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0" w:rsidRPr="00606036" w:rsidRDefault="00E45CD0" w:rsidP="00E45CD0">
      <w:pPr>
        <w:jc w:val="center"/>
        <w:rPr>
          <w:b/>
          <w:sz w:val="28"/>
          <w:szCs w:val="28"/>
        </w:rPr>
      </w:pPr>
      <w:r w:rsidRPr="00606036">
        <w:rPr>
          <w:b/>
          <w:sz w:val="28"/>
          <w:szCs w:val="28"/>
        </w:rPr>
        <w:t>Характеристика профессиональной деятельности</w:t>
      </w:r>
      <w:bookmarkStart w:id="0" w:name="_GoBack"/>
      <w:bookmarkEnd w:id="0"/>
    </w:p>
    <w:p w:rsidR="00E45CD0" w:rsidRPr="00606036" w:rsidRDefault="00E45CD0" w:rsidP="00E45CD0">
      <w:pPr>
        <w:jc w:val="center"/>
        <w:rPr>
          <w:b/>
          <w:sz w:val="28"/>
          <w:szCs w:val="28"/>
        </w:rPr>
      </w:pPr>
      <w:proofErr w:type="spellStart"/>
      <w:r w:rsidRPr="00606036">
        <w:rPr>
          <w:b/>
          <w:sz w:val="28"/>
          <w:szCs w:val="28"/>
        </w:rPr>
        <w:t>Посоховой</w:t>
      </w:r>
      <w:proofErr w:type="spellEnd"/>
      <w:r w:rsidRPr="00606036">
        <w:rPr>
          <w:b/>
          <w:sz w:val="28"/>
          <w:szCs w:val="28"/>
        </w:rPr>
        <w:t xml:space="preserve"> Марины Сергеевны</w:t>
      </w:r>
    </w:p>
    <w:p w:rsidR="00E45CD0" w:rsidRPr="00606036" w:rsidRDefault="007B16BC" w:rsidP="00E45CD0">
      <w:pPr>
        <w:jc w:val="center"/>
        <w:rPr>
          <w:b/>
          <w:sz w:val="28"/>
          <w:szCs w:val="28"/>
        </w:rPr>
      </w:pPr>
      <w:r w:rsidRPr="00606036">
        <w:rPr>
          <w:b/>
          <w:sz w:val="28"/>
          <w:szCs w:val="28"/>
        </w:rPr>
        <w:t>педагога-психолог</w:t>
      </w:r>
      <w:r w:rsidR="00E45CD0" w:rsidRPr="00606036">
        <w:rPr>
          <w:b/>
          <w:sz w:val="28"/>
          <w:szCs w:val="28"/>
        </w:rPr>
        <w:t>а</w:t>
      </w:r>
    </w:p>
    <w:p w:rsidR="00E45CD0" w:rsidRPr="00606036" w:rsidRDefault="00E45CD0" w:rsidP="00E45CD0">
      <w:pPr>
        <w:jc w:val="center"/>
        <w:rPr>
          <w:b/>
          <w:sz w:val="28"/>
          <w:szCs w:val="28"/>
        </w:rPr>
      </w:pPr>
      <w:r w:rsidRPr="00606036">
        <w:rPr>
          <w:b/>
          <w:sz w:val="28"/>
          <w:szCs w:val="28"/>
        </w:rPr>
        <w:t xml:space="preserve">МОАУООШ №23 имени Надежды </w:t>
      </w:r>
      <w:proofErr w:type="spellStart"/>
      <w:r w:rsidRPr="00606036">
        <w:rPr>
          <w:b/>
          <w:sz w:val="28"/>
          <w:szCs w:val="28"/>
        </w:rPr>
        <w:t>Шабатько</w:t>
      </w:r>
      <w:proofErr w:type="spellEnd"/>
    </w:p>
    <w:p w:rsidR="00E45CD0" w:rsidRPr="00606036" w:rsidRDefault="00E45CD0" w:rsidP="00E45CD0">
      <w:pPr>
        <w:jc w:val="center"/>
        <w:rPr>
          <w:b/>
          <w:sz w:val="28"/>
          <w:szCs w:val="28"/>
        </w:rPr>
      </w:pPr>
      <w:r w:rsidRPr="00606036">
        <w:rPr>
          <w:b/>
          <w:sz w:val="28"/>
          <w:szCs w:val="28"/>
        </w:rPr>
        <w:t>г. Новокубанска</w:t>
      </w:r>
      <w:r w:rsidR="007B16BC" w:rsidRPr="00606036">
        <w:rPr>
          <w:b/>
          <w:sz w:val="28"/>
          <w:szCs w:val="28"/>
        </w:rPr>
        <w:t>, Краснодарского края</w:t>
      </w:r>
    </w:p>
    <w:p w:rsidR="00E45CD0" w:rsidRPr="00606036" w:rsidRDefault="00E45CD0" w:rsidP="00C41495">
      <w:pPr>
        <w:rPr>
          <w:b/>
          <w:sz w:val="28"/>
          <w:szCs w:val="28"/>
        </w:rPr>
      </w:pPr>
    </w:p>
    <w:p w:rsidR="001653AF" w:rsidRPr="00606036" w:rsidRDefault="00E45CD0" w:rsidP="00C41495">
      <w:pPr>
        <w:pStyle w:val="a3"/>
        <w:numPr>
          <w:ilvl w:val="0"/>
          <w:numId w:val="1"/>
        </w:numPr>
        <w:tabs>
          <w:tab w:val="left" w:pos="567"/>
          <w:tab w:val="num" w:pos="720"/>
        </w:tabs>
        <w:ind w:left="0" w:firstLine="0"/>
        <w:rPr>
          <w:sz w:val="28"/>
          <w:szCs w:val="28"/>
        </w:rPr>
      </w:pPr>
      <w:r w:rsidRPr="00606036">
        <w:rPr>
          <w:b/>
          <w:color w:val="000000"/>
          <w:sz w:val="28"/>
          <w:szCs w:val="28"/>
        </w:rPr>
        <w:t>Сведения о профессиональном образовании</w:t>
      </w:r>
      <w:r w:rsidR="001653AF" w:rsidRPr="00606036">
        <w:rPr>
          <w:b/>
          <w:color w:val="000000"/>
          <w:sz w:val="28"/>
          <w:szCs w:val="28"/>
        </w:rPr>
        <w:t>, переподготовки</w:t>
      </w:r>
      <w:r w:rsidRPr="00606036">
        <w:rPr>
          <w:b/>
          <w:color w:val="000000"/>
          <w:sz w:val="28"/>
          <w:szCs w:val="28"/>
        </w:rPr>
        <w:t xml:space="preserve"> и </w:t>
      </w:r>
      <w:r w:rsidR="001653AF" w:rsidRPr="00606036">
        <w:rPr>
          <w:b/>
          <w:color w:val="000000"/>
          <w:sz w:val="28"/>
          <w:szCs w:val="28"/>
        </w:rPr>
        <w:t>особенностях организации ОУ</w:t>
      </w:r>
    </w:p>
    <w:p w:rsidR="00E45CD0" w:rsidRPr="00192B34" w:rsidRDefault="00E45CD0" w:rsidP="007B16BC">
      <w:pPr>
        <w:pStyle w:val="a3"/>
        <w:tabs>
          <w:tab w:val="left" w:pos="567"/>
          <w:tab w:val="num" w:pos="720"/>
        </w:tabs>
        <w:ind w:left="0"/>
        <w:jc w:val="both"/>
        <w:rPr>
          <w:sz w:val="28"/>
          <w:szCs w:val="28"/>
        </w:rPr>
      </w:pPr>
      <w:r w:rsidRPr="00192B34">
        <w:rPr>
          <w:sz w:val="28"/>
          <w:szCs w:val="28"/>
        </w:rPr>
        <w:t xml:space="preserve">Образование: высшее по специальности психология, </w:t>
      </w:r>
      <w:proofErr w:type="spellStart"/>
      <w:r w:rsidRPr="00192B34">
        <w:rPr>
          <w:sz w:val="28"/>
          <w:szCs w:val="28"/>
        </w:rPr>
        <w:t>Армавирский</w:t>
      </w:r>
      <w:proofErr w:type="spellEnd"/>
      <w:r w:rsidRPr="00192B34">
        <w:rPr>
          <w:sz w:val="28"/>
          <w:szCs w:val="28"/>
        </w:rPr>
        <w:t xml:space="preserve"> православно-социальный институт, 2001 год.  В данной школе работаю педагогом-психологом с 20.04.2006г. (приказ по школе №24/Л-1 от20.04.06г).  Общий стаж работы – 17лет, в МОАУООШ №23 – 14 лет, высшая квалификационная категория УО № 1367 от 30.04.2020г.</w:t>
      </w:r>
    </w:p>
    <w:p w:rsidR="003342E4" w:rsidRPr="00192B34" w:rsidRDefault="003342E4" w:rsidP="00192B34">
      <w:pPr>
        <w:tabs>
          <w:tab w:val="left" w:pos="851"/>
        </w:tabs>
        <w:ind w:firstLine="567"/>
        <w:jc w:val="both"/>
        <w:rPr>
          <w:spacing w:val="-2"/>
          <w:sz w:val="28"/>
          <w:szCs w:val="28"/>
        </w:rPr>
      </w:pPr>
      <w:r w:rsidRPr="00192B34">
        <w:rPr>
          <w:sz w:val="28"/>
          <w:szCs w:val="28"/>
        </w:rPr>
        <w:t>Общее количество детей в общеобр</w:t>
      </w:r>
      <w:r w:rsidR="007B16BC" w:rsidRPr="00192B34">
        <w:rPr>
          <w:sz w:val="28"/>
          <w:szCs w:val="28"/>
        </w:rPr>
        <w:t>азовательном учреждении на 01.01</w:t>
      </w:r>
      <w:r w:rsidRPr="00192B34">
        <w:rPr>
          <w:sz w:val="28"/>
          <w:szCs w:val="28"/>
        </w:rPr>
        <w:t xml:space="preserve"> 2021г. – 527 обучающихся. </w:t>
      </w:r>
      <w:r w:rsidR="004F570D" w:rsidRPr="00192B34">
        <w:rPr>
          <w:sz w:val="28"/>
          <w:szCs w:val="28"/>
        </w:rPr>
        <w:t xml:space="preserve">Многодетных семей </w:t>
      </w:r>
      <w:r w:rsidR="00A90608" w:rsidRPr="00192B34">
        <w:rPr>
          <w:sz w:val="28"/>
          <w:szCs w:val="28"/>
        </w:rPr>
        <w:t xml:space="preserve"> - </w:t>
      </w:r>
      <w:r w:rsidR="004F570D" w:rsidRPr="00192B34">
        <w:rPr>
          <w:sz w:val="28"/>
          <w:szCs w:val="28"/>
        </w:rPr>
        <w:t>69 (детей 166),</w:t>
      </w:r>
      <w:r w:rsidR="007B16BC" w:rsidRPr="00192B34">
        <w:rPr>
          <w:sz w:val="28"/>
          <w:szCs w:val="28"/>
        </w:rPr>
        <w:t xml:space="preserve"> неполных – 91 семья</w:t>
      </w:r>
      <w:r w:rsidR="004F570D" w:rsidRPr="00192B34">
        <w:rPr>
          <w:sz w:val="28"/>
          <w:szCs w:val="28"/>
        </w:rPr>
        <w:t xml:space="preserve"> малообеспеченных – 129 детей</w:t>
      </w:r>
      <w:r w:rsidR="00A90608" w:rsidRPr="00192B34">
        <w:rPr>
          <w:sz w:val="28"/>
          <w:szCs w:val="28"/>
        </w:rPr>
        <w:t xml:space="preserve">; состоящих на различных видах учета: СОП – 3 семьи, КДН – 2 ребенка, ВШУ – 1 ребенок. </w:t>
      </w:r>
      <w:r w:rsidRPr="00192B34">
        <w:rPr>
          <w:sz w:val="28"/>
          <w:szCs w:val="28"/>
        </w:rPr>
        <w:t xml:space="preserve">Учащихся с ОВЗ и детей-инвалидов – 16 человек, из них 4 ребенка обучается на дому по адаптированной программе. Особенностью обучения является многонациональный состав и </w:t>
      </w:r>
      <w:r w:rsidR="004F570D" w:rsidRPr="00192B34">
        <w:rPr>
          <w:sz w:val="28"/>
          <w:szCs w:val="28"/>
        </w:rPr>
        <w:t xml:space="preserve">вероисповедание. </w:t>
      </w:r>
      <w:r w:rsidR="00A62CF7" w:rsidRPr="00192B34">
        <w:rPr>
          <w:sz w:val="28"/>
          <w:szCs w:val="28"/>
        </w:rPr>
        <w:t>Основной упор делается на дополнительное образование по формированию жизнестойкости и ЗОЖ: «</w:t>
      </w:r>
      <w:proofErr w:type="spellStart"/>
      <w:r w:rsidR="00A62CF7" w:rsidRPr="00192B34">
        <w:rPr>
          <w:sz w:val="28"/>
          <w:szCs w:val="28"/>
        </w:rPr>
        <w:t>Рафтинг</w:t>
      </w:r>
      <w:proofErr w:type="spellEnd"/>
      <w:r w:rsidR="00A62CF7" w:rsidRPr="00192B34">
        <w:rPr>
          <w:sz w:val="28"/>
          <w:szCs w:val="28"/>
        </w:rPr>
        <w:t>», «</w:t>
      </w:r>
      <w:proofErr w:type="spellStart"/>
      <w:r w:rsidR="00A62CF7" w:rsidRPr="00192B34">
        <w:rPr>
          <w:sz w:val="28"/>
          <w:szCs w:val="28"/>
        </w:rPr>
        <w:t>Скалодром</w:t>
      </w:r>
      <w:proofErr w:type="spellEnd"/>
      <w:r w:rsidR="00A62CF7" w:rsidRPr="00192B34">
        <w:rPr>
          <w:sz w:val="28"/>
          <w:szCs w:val="28"/>
        </w:rPr>
        <w:t xml:space="preserve">», «Туризм», «Велоспорт», «Футбол». На базе нашей школы действует </w:t>
      </w:r>
      <w:proofErr w:type="spellStart"/>
      <w:r w:rsidR="00A62CF7" w:rsidRPr="00192B34">
        <w:rPr>
          <w:sz w:val="28"/>
          <w:szCs w:val="28"/>
        </w:rPr>
        <w:t>логопункт</w:t>
      </w:r>
      <w:proofErr w:type="spellEnd"/>
      <w:r w:rsidR="00A62CF7" w:rsidRPr="00192B34">
        <w:rPr>
          <w:sz w:val="28"/>
          <w:szCs w:val="28"/>
        </w:rPr>
        <w:t xml:space="preserve"> для </w:t>
      </w:r>
      <w:proofErr w:type="gramStart"/>
      <w:r w:rsidR="00A62CF7" w:rsidRPr="00192B34">
        <w:rPr>
          <w:sz w:val="28"/>
          <w:szCs w:val="28"/>
        </w:rPr>
        <w:t>обучающихся</w:t>
      </w:r>
      <w:proofErr w:type="gramEnd"/>
      <w:r w:rsidR="00A62CF7" w:rsidRPr="00192B34">
        <w:rPr>
          <w:sz w:val="28"/>
          <w:szCs w:val="28"/>
        </w:rPr>
        <w:t xml:space="preserve"> с ОНР</w:t>
      </w:r>
      <w:r w:rsidR="001653AF" w:rsidRPr="00192B34">
        <w:rPr>
          <w:sz w:val="28"/>
          <w:szCs w:val="28"/>
        </w:rPr>
        <w:t xml:space="preserve"> </w:t>
      </w:r>
      <w:r w:rsidR="00A62CF7" w:rsidRPr="00192B34">
        <w:rPr>
          <w:sz w:val="28"/>
          <w:szCs w:val="28"/>
        </w:rPr>
        <w:t xml:space="preserve">и ТНР. В рамках внеурочной деятельности педагога-психолога веду кружок «Курс комплексного развития» по программе </w:t>
      </w:r>
      <w:r w:rsidR="00A62CF7" w:rsidRPr="00192B34">
        <w:rPr>
          <w:spacing w:val="-5"/>
          <w:sz w:val="28"/>
          <w:szCs w:val="28"/>
        </w:rPr>
        <w:t xml:space="preserve">«Курс комплексного развития младшего школьника: программа, занятия, дидактические материалы/ </w:t>
      </w:r>
      <w:r w:rsidR="00A62CF7" w:rsidRPr="00192B34">
        <w:rPr>
          <w:spacing w:val="-2"/>
          <w:sz w:val="28"/>
          <w:szCs w:val="28"/>
        </w:rPr>
        <w:t xml:space="preserve">В.Н. </w:t>
      </w:r>
      <w:proofErr w:type="spellStart"/>
      <w:r w:rsidR="00A62CF7" w:rsidRPr="00192B34">
        <w:rPr>
          <w:spacing w:val="-2"/>
          <w:sz w:val="28"/>
          <w:szCs w:val="28"/>
        </w:rPr>
        <w:t>Карандашев</w:t>
      </w:r>
      <w:proofErr w:type="spellEnd"/>
      <w:r w:rsidR="00A62CF7" w:rsidRPr="00192B34">
        <w:rPr>
          <w:spacing w:val="-2"/>
          <w:sz w:val="28"/>
          <w:szCs w:val="28"/>
        </w:rPr>
        <w:t>, А.С. Лисянская, Т.А. Крылова. - Волгоград: Учитель, 2012г.</w:t>
      </w:r>
    </w:p>
    <w:p w:rsidR="00192B34" w:rsidRDefault="00192B34" w:rsidP="00C41495">
      <w:pPr>
        <w:rPr>
          <w:b/>
          <w:sz w:val="28"/>
          <w:szCs w:val="28"/>
        </w:rPr>
      </w:pPr>
    </w:p>
    <w:p w:rsidR="00E45CD0" w:rsidRPr="00192B34" w:rsidRDefault="00E45CD0" w:rsidP="00C41495">
      <w:pPr>
        <w:rPr>
          <w:b/>
          <w:sz w:val="28"/>
          <w:szCs w:val="28"/>
        </w:rPr>
      </w:pPr>
      <w:r w:rsidRPr="00192B34">
        <w:rPr>
          <w:b/>
          <w:sz w:val="28"/>
          <w:szCs w:val="28"/>
        </w:rPr>
        <w:t>Курсы повышения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5"/>
        <w:gridCol w:w="3260"/>
        <w:gridCol w:w="851"/>
        <w:gridCol w:w="2126"/>
      </w:tblGrid>
      <w:tr w:rsidR="00E45CD0" w:rsidRPr="00A90608" w:rsidTr="00192B34">
        <w:trPr>
          <w:trHeight w:val="542"/>
        </w:trPr>
        <w:tc>
          <w:tcPr>
            <w:tcW w:w="1134" w:type="dxa"/>
            <w:vAlign w:val="center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Сроки повышения квалификации </w:t>
            </w:r>
          </w:p>
        </w:tc>
        <w:tc>
          <w:tcPr>
            <w:tcW w:w="1985" w:type="dxa"/>
            <w:vAlign w:val="center"/>
          </w:tcPr>
          <w:p w:rsidR="00E45CD0" w:rsidRPr="00A90608" w:rsidRDefault="00E45CD0" w:rsidP="00C41495">
            <w:pPr>
              <w:outlineLvl w:val="1"/>
            </w:pPr>
            <w:r w:rsidRPr="00A90608">
              <w:t>Полное наименование организации, проводившей обучение</w:t>
            </w:r>
          </w:p>
        </w:tc>
        <w:tc>
          <w:tcPr>
            <w:tcW w:w="3260" w:type="dxa"/>
            <w:vAlign w:val="center"/>
          </w:tcPr>
          <w:p w:rsidR="00E45CD0" w:rsidRPr="00A90608" w:rsidRDefault="00E45CD0" w:rsidP="00C41495">
            <w:pPr>
              <w:outlineLvl w:val="1"/>
            </w:pPr>
            <w:r w:rsidRPr="00A90608">
              <w:t>Тема (направление повышения квалификации, переподготовки)</w:t>
            </w:r>
          </w:p>
        </w:tc>
        <w:tc>
          <w:tcPr>
            <w:tcW w:w="851" w:type="dxa"/>
            <w:vAlign w:val="center"/>
          </w:tcPr>
          <w:p w:rsidR="00E45CD0" w:rsidRPr="00A90608" w:rsidRDefault="00E45CD0" w:rsidP="00C41495">
            <w:pPr>
              <w:tabs>
                <w:tab w:val="left" w:pos="743"/>
              </w:tabs>
              <w:ind w:left="-13" w:right="-108" w:firstLine="13"/>
              <w:outlineLvl w:val="1"/>
            </w:pPr>
            <w:r w:rsidRPr="00A90608">
              <w:t xml:space="preserve">Кол-во часов </w:t>
            </w:r>
          </w:p>
        </w:tc>
        <w:tc>
          <w:tcPr>
            <w:tcW w:w="2126" w:type="dxa"/>
            <w:vAlign w:val="center"/>
          </w:tcPr>
          <w:p w:rsidR="00E45CD0" w:rsidRPr="00A90608" w:rsidRDefault="00E45CD0" w:rsidP="00C41495">
            <w:pPr>
              <w:outlineLvl w:val="1"/>
            </w:pPr>
            <w:r w:rsidRPr="00A90608">
              <w:t>Реквизиты документов, подтверждающих результат повышения квалификации</w:t>
            </w:r>
          </w:p>
        </w:tc>
      </w:tr>
      <w:tr w:rsidR="00E45CD0" w:rsidRPr="00A90608" w:rsidTr="00192B34">
        <w:trPr>
          <w:trHeight w:val="262"/>
        </w:trPr>
        <w:tc>
          <w:tcPr>
            <w:tcW w:w="1134" w:type="dxa"/>
          </w:tcPr>
          <w:p w:rsidR="00192B34" w:rsidRDefault="00E45CD0" w:rsidP="00C41495">
            <w:pPr>
              <w:outlineLvl w:val="1"/>
            </w:pPr>
            <w:r w:rsidRPr="00A90608">
              <w:t>с 03.11. по 27.11.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2017г.</w:t>
            </w:r>
          </w:p>
        </w:tc>
        <w:tc>
          <w:tcPr>
            <w:tcW w:w="1985" w:type="dxa"/>
          </w:tcPr>
          <w:p w:rsidR="00E45CD0" w:rsidRPr="00A90608" w:rsidRDefault="00E45CD0" w:rsidP="00C41495">
            <w:pPr>
              <w:outlineLvl w:val="1"/>
            </w:pPr>
            <w:proofErr w:type="gramStart"/>
            <w:r w:rsidRPr="00A90608">
              <w:t>ЧУ</w:t>
            </w:r>
            <w:proofErr w:type="gramEnd"/>
            <w:r w:rsidRPr="00A90608">
              <w:t xml:space="preserve"> ОДПО «ЦКО «Профессионал»</w:t>
            </w:r>
          </w:p>
        </w:tc>
        <w:tc>
          <w:tcPr>
            <w:tcW w:w="3260" w:type="dxa"/>
          </w:tcPr>
          <w:p w:rsidR="00E45CD0" w:rsidRPr="00A90608" w:rsidRDefault="00E45CD0" w:rsidP="00192B34">
            <w:pPr>
              <w:outlineLvl w:val="1"/>
            </w:pPr>
            <w:r w:rsidRPr="00A90608">
              <w:t xml:space="preserve">Организация и содержание деятельности служб примирения. Практика восстановительной медиации в </w:t>
            </w:r>
            <w:proofErr w:type="gramStart"/>
            <w:r w:rsidRPr="00A90608">
              <w:t>современном</w:t>
            </w:r>
            <w:proofErr w:type="gramEnd"/>
            <w:r w:rsidRPr="00A90608">
              <w:t xml:space="preserve"> </w:t>
            </w:r>
            <w:r w:rsidR="00192B34">
              <w:t>ОУ</w:t>
            </w:r>
          </w:p>
        </w:tc>
        <w:tc>
          <w:tcPr>
            <w:tcW w:w="851" w:type="dxa"/>
          </w:tcPr>
          <w:p w:rsidR="00E45CD0" w:rsidRPr="00A90608" w:rsidRDefault="00E45CD0" w:rsidP="00C41495">
            <w:pPr>
              <w:outlineLvl w:val="1"/>
            </w:pPr>
            <w:r w:rsidRPr="00A90608">
              <w:t>108 часов</w:t>
            </w:r>
          </w:p>
        </w:tc>
        <w:tc>
          <w:tcPr>
            <w:tcW w:w="2126" w:type="dxa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Удостоверение 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№ 232406050494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Регистрационный номер 0051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от 27.11.2017г.</w:t>
            </w:r>
          </w:p>
        </w:tc>
      </w:tr>
      <w:tr w:rsidR="00E45CD0" w:rsidRPr="00A90608" w:rsidTr="00192B34">
        <w:trPr>
          <w:trHeight w:val="262"/>
        </w:trPr>
        <w:tc>
          <w:tcPr>
            <w:tcW w:w="1134" w:type="dxa"/>
          </w:tcPr>
          <w:p w:rsidR="00192B34" w:rsidRDefault="00E45CD0" w:rsidP="00192B34">
            <w:pPr>
              <w:outlineLvl w:val="1"/>
            </w:pPr>
            <w:r w:rsidRPr="00A90608">
              <w:t>с 02.02. по 12.02.</w:t>
            </w:r>
          </w:p>
          <w:p w:rsidR="00E45CD0" w:rsidRPr="00A90608" w:rsidRDefault="00E45CD0" w:rsidP="00192B34">
            <w:pPr>
              <w:outlineLvl w:val="1"/>
            </w:pPr>
            <w:r w:rsidRPr="00A90608">
              <w:t>2018г.</w:t>
            </w:r>
          </w:p>
        </w:tc>
        <w:tc>
          <w:tcPr>
            <w:tcW w:w="1985" w:type="dxa"/>
          </w:tcPr>
          <w:p w:rsidR="00E45CD0" w:rsidRPr="00A90608" w:rsidRDefault="00192B34" w:rsidP="00C41495">
            <w:pPr>
              <w:outlineLvl w:val="1"/>
            </w:pPr>
            <w:r>
              <w:t>ГБОУ</w:t>
            </w:r>
            <w:proofErr w:type="gramStart"/>
            <w:r w:rsidR="00E45CD0" w:rsidRPr="00A90608">
              <w:t>«И</w:t>
            </w:r>
            <w:proofErr w:type="gramEnd"/>
            <w:r w:rsidR="00E45CD0" w:rsidRPr="00A90608">
              <w:t>нститут развития образования» Краснодарского края</w:t>
            </w:r>
          </w:p>
        </w:tc>
        <w:tc>
          <w:tcPr>
            <w:tcW w:w="3260" w:type="dxa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Методология и технология реализации ФГОС НОО </w:t>
            </w:r>
            <w:proofErr w:type="gramStart"/>
            <w:r w:rsidRPr="00A90608">
              <w:t>обучающихся</w:t>
            </w:r>
            <w:proofErr w:type="gramEnd"/>
            <w:r w:rsidRPr="00A90608">
              <w:t xml:space="preserve"> с ОВЗ и ФГОС образования обучающихся с умственной отсталостью»</w:t>
            </w:r>
          </w:p>
        </w:tc>
        <w:tc>
          <w:tcPr>
            <w:tcW w:w="851" w:type="dxa"/>
          </w:tcPr>
          <w:p w:rsidR="00E45CD0" w:rsidRPr="00A90608" w:rsidRDefault="00E45CD0" w:rsidP="00C41495">
            <w:pPr>
              <w:outlineLvl w:val="1"/>
            </w:pPr>
            <w:r w:rsidRPr="00A90608">
              <w:t>72 часа</w:t>
            </w:r>
          </w:p>
        </w:tc>
        <w:tc>
          <w:tcPr>
            <w:tcW w:w="2126" w:type="dxa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Удостоверение 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№ 231200353253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Регистрационный номер 534/18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от 12.02.2018г.</w:t>
            </w:r>
          </w:p>
        </w:tc>
      </w:tr>
      <w:tr w:rsidR="00E45CD0" w:rsidRPr="00A90608" w:rsidTr="00192B34">
        <w:trPr>
          <w:trHeight w:val="262"/>
        </w:trPr>
        <w:tc>
          <w:tcPr>
            <w:tcW w:w="1134" w:type="dxa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с 06.11.  по 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lastRenderedPageBreak/>
              <w:t>16.11. 2019г.</w:t>
            </w:r>
          </w:p>
        </w:tc>
        <w:tc>
          <w:tcPr>
            <w:tcW w:w="1985" w:type="dxa"/>
          </w:tcPr>
          <w:p w:rsidR="00E45CD0" w:rsidRPr="00A90608" w:rsidRDefault="00E45CD0" w:rsidP="00C41495">
            <w:pPr>
              <w:outlineLvl w:val="1"/>
            </w:pPr>
            <w:r w:rsidRPr="00A90608">
              <w:lastRenderedPageBreak/>
              <w:t xml:space="preserve">ГБОУ «Институт </w:t>
            </w:r>
            <w:r w:rsidRPr="00A90608">
              <w:lastRenderedPageBreak/>
              <w:t>развития образования» Краснодарского края</w:t>
            </w:r>
          </w:p>
        </w:tc>
        <w:tc>
          <w:tcPr>
            <w:tcW w:w="3260" w:type="dxa"/>
          </w:tcPr>
          <w:p w:rsidR="00E45CD0" w:rsidRPr="00A90608" w:rsidRDefault="00E45CD0" w:rsidP="00C41495">
            <w:pPr>
              <w:outlineLvl w:val="1"/>
            </w:pPr>
            <w:r w:rsidRPr="00A90608">
              <w:lastRenderedPageBreak/>
              <w:t xml:space="preserve">Проектирование и реализация программ </w:t>
            </w:r>
            <w:r w:rsidRPr="00A90608">
              <w:lastRenderedPageBreak/>
              <w:t>социально-педагогического сопровождения обучающихся в трудной жизненной ситуации</w:t>
            </w:r>
          </w:p>
        </w:tc>
        <w:tc>
          <w:tcPr>
            <w:tcW w:w="851" w:type="dxa"/>
          </w:tcPr>
          <w:p w:rsidR="00E45CD0" w:rsidRPr="00A90608" w:rsidRDefault="00E45CD0" w:rsidP="00C41495">
            <w:pPr>
              <w:outlineLvl w:val="1"/>
            </w:pPr>
            <w:r w:rsidRPr="00A90608">
              <w:lastRenderedPageBreak/>
              <w:t>72 часа</w:t>
            </w:r>
          </w:p>
        </w:tc>
        <w:tc>
          <w:tcPr>
            <w:tcW w:w="2126" w:type="dxa"/>
          </w:tcPr>
          <w:p w:rsidR="00E45CD0" w:rsidRPr="00A90608" w:rsidRDefault="00E45CD0" w:rsidP="00C41495">
            <w:pPr>
              <w:outlineLvl w:val="1"/>
            </w:pPr>
            <w:r w:rsidRPr="00A90608">
              <w:t xml:space="preserve">Удостоверение 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№ 231200575401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lastRenderedPageBreak/>
              <w:t>Регистрационный номер 8313/19</w:t>
            </w:r>
          </w:p>
          <w:p w:rsidR="00E45CD0" w:rsidRPr="00A90608" w:rsidRDefault="00E45CD0" w:rsidP="00C41495">
            <w:pPr>
              <w:outlineLvl w:val="1"/>
            </w:pPr>
            <w:r w:rsidRPr="00A90608">
              <w:t>от 16.11.2019г.</w:t>
            </w:r>
          </w:p>
        </w:tc>
      </w:tr>
      <w:tr w:rsidR="008D4037" w:rsidRPr="00A90608" w:rsidTr="00192B34">
        <w:trPr>
          <w:trHeight w:val="262"/>
        </w:trPr>
        <w:tc>
          <w:tcPr>
            <w:tcW w:w="1134" w:type="dxa"/>
          </w:tcPr>
          <w:p w:rsidR="008D4037" w:rsidRPr="00A90608" w:rsidRDefault="008D4037" w:rsidP="00192B34">
            <w:pPr>
              <w:outlineLvl w:val="1"/>
            </w:pPr>
            <w:r w:rsidRPr="00A90608">
              <w:lastRenderedPageBreak/>
              <w:t>с 24.08. по 31.08.</w:t>
            </w:r>
            <w:r w:rsidR="00192B34">
              <w:t xml:space="preserve"> </w:t>
            </w:r>
            <w:r w:rsidRPr="00A90608">
              <w:t>2020г</w:t>
            </w:r>
          </w:p>
        </w:tc>
        <w:tc>
          <w:tcPr>
            <w:tcW w:w="1985" w:type="dxa"/>
          </w:tcPr>
          <w:p w:rsidR="008D4037" w:rsidRPr="00A90608" w:rsidRDefault="008D4037" w:rsidP="00C41495">
            <w:pPr>
              <w:outlineLvl w:val="1"/>
            </w:pPr>
            <w:r w:rsidRPr="00A90608">
              <w:t xml:space="preserve">Учебный Центр «Кубань-Профи» </w:t>
            </w:r>
            <w:proofErr w:type="gramStart"/>
            <w:r w:rsidRPr="00A90608">
              <w:t>г</w:t>
            </w:r>
            <w:proofErr w:type="gramEnd"/>
            <w:r w:rsidRPr="00A90608">
              <w:t xml:space="preserve">. Новокубанск </w:t>
            </w:r>
          </w:p>
        </w:tc>
        <w:tc>
          <w:tcPr>
            <w:tcW w:w="3260" w:type="dxa"/>
          </w:tcPr>
          <w:p w:rsidR="008D4037" w:rsidRPr="00A90608" w:rsidRDefault="008D4037" w:rsidP="00192B34">
            <w:pPr>
              <w:outlineLvl w:val="1"/>
            </w:pPr>
            <w:r w:rsidRPr="00A90608">
              <w:t xml:space="preserve">Обучение педагогических работников навыкам оказания первой помощи. Актуальные вопросы организации работы </w:t>
            </w:r>
            <w:r w:rsidR="00192B34">
              <w:t xml:space="preserve">ОО </w:t>
            </w:r>
            <w:r w:rsidRPr="00A90608">
              <w:t xml:space="preserve">в условиях сохранения распространения </w:t>
            </w:r>
            <w:r w:rsidRPr="00A90608">
              <w:rPr>
                <w:lang w:val="en-US"/>
              </w:rPr>
              <w:t>COVID</w:t>
            </w:r>
            <w:r w:rsidRPr="00A90608">
              <w:t xml:space="preserve"> -19</w:t>
            </w:r>
          </w:p>
        </w:tc>
        <w:tc>
          <w:tcPr>
            <w:tcW w:w="851" w:type="dxa"/>
          </w:tcPr>
          <w:p w:rsidR="008D4037" w:rsidRPr="00A90608" w:rsidRDefault="008D4037" w:rsidP="00C41495">
            <w:pPr>
              <w:outlineLvl w:val="1"/>
            </w:pPr>
            <w:r w:rsidRPr="00A90608">
              <w:rPr>
                <w:lang w:val="en-US"/>
              </w:rPr>
              <w:t xml:space="preserve">36 </w:t>
            </w:r>
            <w:proofErr w:type="spellStart"/>
            <w:r w:rsidRPr="00A90608">
              <w:rPr>
                <w:lang w:val="en-US"/>
              </w:rPr>
              <w:t>часов</w:t>
            </w:r>
            <w:proofErr w:type="spellEnd"/>
          </w:p>
        </w:tc>
        <w:tc>
          <w:tcPr>
            <w:tcW w:w="2126" w:type="dxa"/>
          </w:tcPr>
          <w:p w:rsidR="008D4037" w:rsidRPr="00A90608" w:rsidRDefault="008D4037" w:rsidP="00C41495">
            <w:pPr>
              <w:outlineLvl w:val="1"/>
            </w:pPr>
            <w:r w:rsidRPr="00A90608">
              <w:t xml:space="preserve">Удостоверение 231200705824 </w:t>
            </w:r>
          </w:p>
          <w:p w:rsidR="002967DF" w:rsidRPr="00A90608" w:rsidRDefault="008D4037" w:rsidP="00C41495">
            <w:pPr>
              <w:outlineLvl w:val="1"/>
            </w:pPr>
            <w:r w:rsidRPr="00A90608">
              <w:t>Регистрационный номер</w:t>
            </w:r>
            <w:proofErr w:type="gramStart"/>
            <w:r w:rsidRPr="00A90608">
              <w:t xml:space="preserve"> К</w:t>
            </w:r>
            <w:proofErr w:type="gramEnd"/>
            <w:r w:rsidRPr="00A90608">
              <w:t xml:space="preserve">/025/20 </w:t>
            </w:r>
          </w:p>
          <w:p w:rsidR="008D4037" w:rsidRPr="00A90608" w:rsidRDefault="008D4037" w:rsidP="00C41495">
            <w:pPr>
              <w:outlineLvl w:val="1"/>
            </w:pPr>
            <w:r w:rsidRPr="00A90608">
              <w:t>от 31.08.2020г.</w:t>
            </w:r>
          </w:p>
        </w:tc>
      </w:tr>
      <w:tr w:rsidR="008D4037" w:rsidRPr="00A90608" w:rsidTr="00192B34">
        <w:trPr>
          <w:trHeight w:val="262"/>
        </w:trPr>
        <w:tc>
          <w:tcPr>
            <w:tcW w:w="1134" w:type="dxa"/>
          </w:tcPr>
          <w:p w:rsidR="008D4037" w:rsidRPr="00A90608" w:rsidRDefault="008D4037" w:rsidP="00C41495">
            <w:pPr>
              <w:outlineLvl w:val="1"/>
            </w:pPr>
            <w:r w:rsidRPr="00A90608">
              <w:t>с 08.02.</w:t>
            </w:r>
          </w:p>
          <w:p w:rsidR="008D4037" w:rsidRPr="00A90608" w:rsidRDefault="008D4037" w:rsidP="00C41495">
            <w:pPr>
              <w:outlineLvl w:val="1"/>
            </w:pPr>
            <w:r w:rsidRPr="00A90608">
              <w:t xml:space="preserve">по </w:t>
            </w:r>
          </w:p>
          <w:p w:rsidR="008D4037" w:rsidRPr="00A90608" w:rsidRDefault="008D4037" w:rsidP="00C41495">
            <w:pPr>
              <w:outlineLvl w:val="1"/>
            </w:pPr>
            <w:r w:rsidRPr="00A90608">
              <w:t>11.02.</w:t>
            </w:r>
            <w:r w:rsidR="00192B34">
              <w:t xml:space="preserve"> </w:t>
            </w:r>
            <w:r w:rsidRPr="00A90608">
              <w:t>2021г.</w:t>
            </w:r>
          </w:p>
        </w:tc>
        <w:tc>
          <w:tcPr>
            <w:tcW w:w="1985" w:type="dxa"/>
          </w:tcPr>
          <w:p w:rsidR="008D4037" w:rsidRPr="00A90608" w:rsidRDefault="00192B34" w:rsidP="00C41495">
            <w:pPr>
              <w:outlineLvl w:val="1"/>
            </w:pPr>
            <w:r>
              <w:t>ГБОУ</w:t>
            </w:r>
            <w:proofErr w:type="gramStart"/>
            <w:r w:rsidR="008D4037" w:rsidRPr="00A90608">
              <w:t>«И</w:t>
            </w:r>
            <w:proofErr w:type="gramEnd"/>
            <w:r w:rsidR="008D4037" w:rsidRPr="00A90608">
              <w:t>нститут развития образования» Краснодарского края</w:t>
            </w:r>
          </w:p>
        </w:tc>
        <w:tc>
          <w:tcPr>
            <w:tcW w:w="3260" w:type="dxa"/>
          </w:tcPr>
          <w:p w:rsidR="008D4037" w:rsidRPr="00A90608" w:rsidRDefault="002967DF" w:rsidP="00C41495">
            <w:pPr>
              <w:outlineLvl w:val="1"/>
            </w:pPr>
            <w:r w:rsidRPr="00A90608">
              <w:t>Организация деятельности участни5ка профессионального конкурса «Педагог-психолог Кубани»</w:t>
            </w:r>
          </w:p>
        </w:tc>
        <w:tc>
          <w:tcPr>
            <w:tcW w:w="851" w:type="dxa"/>
          </w:tcPr>
          <w:p w:rsidR="008D4037" w:rsidRPr="00A90608" w:rsidRDefault="002967DF" w:rsidP="00C41495">
            <w:pPr>
              <w:outlineLvl w:val="1"/>
            </w:pPr>
            <w:r w:rsidRPr="00A90608">
              <w:t>24 часа</w:t>
            </w:r>
          </w:p>
        </w:tc>
        <w:tc>
          <w:tcPr>
            <w:tcW w:w="2126" w:type="dxa"/>
          </w:tcPr>
          <w:p w:rsidR="008D4037" w:rsidRPr="00A90608" w:rsidRDefault="002967DF" w:rsidP="00C41495">
            <w:pPr>
              <w:outlineLvl w:val="1"/>
            </w:pPr>
            <w:r w:rsidRPr="00A90608">
              <w:t>Удостоверение</w:t>
            </w:r>
          </w:p>
          <w:p w:rsidR="002967DF" w:rsidRPr="00A90608" w:rsidRDefault="002967DF" w:rsidP="00C41495">
            <w:pPr>
              <w:outlineLvl w:val="1"/>
            </w:pPr>
            <w:r w:rsidRPr="00A90608">
              <w:t>231200803171</w:t>
            </w:r>
          </w:p>
          <w:p w:rsidR="002967DF" w:rsidRPr="00A90608" w:rsidRDefault="002967DF" w:rsidP="00C41495">
            <w:pPr>
              <w:outlineLvl w:val="1"/>
            </w:pPr>
            <w:r w:rsidRPr="00A90608">
              <w:t>Регистрационный</w:t>
            </w:r>
          </w:p>
          <w:p w:rsidR="002967DF" w:rsidRPr="00A90608" w:rsidRDefault="002967DF" w:rsidP="00C41495">
            <w:r w:rsidRPr="00A90608">
              <w:t>номер 1198/21</w:t>
            </w:r>
          </w:p>
          <w:p w:rsidR="002967DF" w:rsidRPr="00A90608" w:rsidRDefault="002967DF" w:rsidP="00C41495">
            <w:r w:rsidRPr="00A90608">
              <w:t>от 11.02.2021г.</w:t>
            </w:r>
          </w:p>
        </w:tc>
      </w:tr>
    </w:tbl>
    <w:p w:rsidR="00E45CD0" w:rsidRPr="00A90608" w:rsidRDefault="00E45CD0" w:rsidP="00C41495">
      <w:pPr>
        <w:rPr>
          <w:sz w:val="28"/>
          <w:szCs w:val="28"/>
        </w:rPr>
      </w:pPr>
    </w:p>
    <w:p w:rsidR="00A90608" w:rsidRPr="008C4626" w:rsidRDefault="00A90608" w:rsidP="007B16BC">
      <w:pPr>
        <w:tabs>
          <w:tab w:val="left" w:pos="0"/>
        </w:tabs>
        <w:rPr>
          <w:b/>
          <w:color w:val="2D2D2D"/>
          <w:sz w:val="28"/>
          <w:szCs w:val="28"/>
          <w:shd w:val="clear" w:color="auto" w:fill="FFFFFF"/>
        </w:rPr>
      </w:pPr>
      <w:r w:rsidRPr="00A90608">
        <w:rPr>
          <w:rFonts w:eastAsia="Calibri"/>
          <w:b/>
          <w:color w:val="000000"/>
          <w:sz w:val="28"/>
          <w:szCs w:val="28"/>
        </w:rPr>
        <w:t xml:space="preserve">2. </w:t>
      </w:r>
      <w:r w:rsidR="008C4626" w:rsidRPr="008C4626">
        <w:rPr>
          <w:b/>
          <w:color w:val="2D2D2D"/>
          <w:sz w:val="28"/>
          <w:szCs w:val="28"/>
          <w:shd w:val="clear" w:color="auto" w:fill="FFFFFF"/>
        </w:rPr>
        <w:t>Практическая деятельность</w:t>
      </w:r>
      <w:r w:rsidR="008C4626">
        <w:rPr>
          <w:b/>
          <w:color w:val="2D2D2D"/>
          <w:sz w:val="28"/>
          <w:szCs w:val="28"/>
          <w:shd w:val="clear" w:color="auto" w:fill="FFFFFF"/>
        </w:rPr>
        <w:t xml:space="preserve"> педагога-психолога МОАУООШ №23 имени Н. </w:t>
      </w:r>
      <w:proofErr w:type="spellStart"/>
      <w:r w:rsidR="008C4626">
        <w:rPr>
          <w:b/>
          <w:color w:val="2D2D2D"/>
          <w:sz w:val="28"/>
          <w:szCs w:val="28"/>
          <w:shd w:val="clear" w:color="auto" w:fill="FFFFFF"/>
        </w:rPr>
        <w:t>Шабатько</w:t>
      </w:r>
      <w:proofErr w:type="spellEnd"/>
      <w:r w:rsidR="008C4626">
        <w:rPr>
          <w:b/>
          <w:color w:val="2D2D2D"/>
          <w:sz w:val="28"/>
          <w:szCs w:val="28"/>
          <w:shd w:val="clear" w:color="auto" w:fill="FFFFFF"/>
        </w:rPr>
        <w:t xml:space="preserve"> г. Новокубанска, </w:t>
      </w:r>
      <w:proofErr w:type="spellStart"/>
      <w:r w:rsidR="008C4626">
        <w:rPr>
          <w:b/>
          <w:color w:val="2D2D2D"/>
          <w:sz w:val="28"/>
          <w:szCs w:val="28"/>
          <w:shd w:val="clear" w:color="auto" w:fill="FFFFFF"/>
        </w:rPr>
        <w:t>Посоховой</w:t>
      </w:r>
      <w:proofErr w:type="spellEnd"/>
      <w:r w:rsidR="008C4626">
        <w:rPr>
          <w:b/>
          <w:color w:val="2D2D2D"/>
          <w:sz w:val="28"/>
          <w:szCs w:val="28"/>
          <w:shd w:val="clear" w:color="auto" w:fill="FFFFFF"/>
        </w:rPr>
        <w:t xml:space="preserve"> М.С.</w:t>
      </w:r>
      <w:r w:rsidR="008C4626" w:rsidRPr="008C4626">
        <w:rPr>
          <w:b/>
          <w:color w:val="2D2D2D"/>
          <w:sz w:val="28"/>
          <w:szCs w:val="28"/>
          <w:shd w:val="clear" w:color="auto" w:fill="FFFFFF"/>
        </w:rPr>
        <w:t xml:space="preserve"> по направлениям </w:t>
      </w:r>
      <w:r w:rsidR="008C4626">
        <w:rPr>
          <w:b/>
          <w:color w:val="2D2D2D"/>
          <w:sz w:val="28"/>
          <w:szCs w:val="28"/>
          <w:shd w:val="clear" w:color="auto" w:fill="FFFFFF"/>
        </w:rPr>
        <w:t xml:space="preserve">профессиональной  деятельности </w:t>
      </w:r>
      <w:r w:rsidR="008C4626">
        <w:rPr>
          <w:rFonts w:eastAsia="Calibri"/>
          <w:sz w:val="28"/>
          <w:szCs w:val="28"/>
        </w:rPr>
        <w:t>(психолог в сфере образования).</w:t>
      </w:r>
      <w:r>
        <w:rPr>
          <w:rFonts w:eastAsia="Calibri"/>
          <w:sz w:val="28"/>
          <w:szCs w:val="28"/>
        </w:rPr>
        <w:t xml:space="preserve"> </w:t>
      </w:r>
    </w:p>
    <w:p w:rsidR="006D1152" w:rsidRPr="008C4626" w:rsidRDefault="00A90608" w:rsidP="007B16BC">
      <w:pPr>
        <w:ind w:firstLine="540"/>
        <w:jc w:val="both"/>
        <w:rPr>
          <w:color w:val="2D2D2D"/>
          <w:sz w:val="28"/>
          <w:szCs w:val="28"/>
          <w:shd w:val="clear" w:color="auto" w:fill="FFFFFF"/>
        </w:rPr>
      </w:pPr>
      <w:r w:rsidRPr="006D1152">
        <w:rPr>
          <w:rFonts w:eastAsia="Calibri"/>
          <w:sz w:val="28"/>
          <w:szCs w:val="28"/>
        </w:rPr>
        <w:t>Основная цель моей профессиональной деятельности в рамк</w:t>
      </w:r>
      <w:r w:rsidR="006D1152" w:rsidRPr="006D1152">
        <w:rPr>
          <w:rFonts w:eastAsia="Calibri"/>
          <w:sz w:val="28"/>
          <w:szCs w:val="28"/>
        </w:rPr>
        <w:t>ах обобщенной трудовой функции</w:t>
      </w:r>
      <w:proofErr w:type="gramStart"/>
      <w:r w:rsidR="006D1152" w:rsidRPr="006D1152">
        <w:rPr>
          <w:rFonts w:eastAsia="Calibri"/>
          <w:sz w:val="28"/>
          <w:szCs w:val="28"/>
        </w:rPr>
        <w:t xml:space="preserve"> А</w:t>
      </w:r>
      <w:proofErr w:type="gramEnd"/>
      <w:r w:rsidR="001653AF" w:rsidRPr="006D1152">
        <w:rPr>
          <w:rFonts w:eastAsia="Calibri"/>
          <w:sz w:val="28"/>
          <w:szCs w:val="28"/>
        </w:rPr>
        <w:t xml:space="preserve"> </w:t>
      </w:r>
      <w:r w:rsidR="006D1152">
        <w:rPr>
          <w:rFonts w:eastAsia="Calibri"/>
          <w:sz w:val="28"/>
          <w:szCs w:val="28"/>
        </w:rPr>
        <w:t>(</w:t>
      </w:r>
      <w:r w:rsidR="006D1152">
        <w:rPr>
          <w:color w:val="2D2D2D"/>
          <w:sz w:val="28"/>
          <w:szCs w:val="28"/>
          <w:shd w:val="clear" w:color="auto" w:fill="FFFFFF"/>
        </w:rPr>
        <w:t>п</w:t>
      </w:r>
      <w:r w:rsidR="001653AF" w:rsidRPr="006D1152">
        <w:rPr>
          <w:color w:val="2D2D2D"/>
          <w:sz w:val="28"/>
          <w:szCs w:val="28"/>
          <w:shd w:val="clear" w:color="auto" w:fill="FFFFFF"/>
        </w:rPr>
        <w:t xml:space="preserve">сихолого-педагогическое сопровождение образовательного процесса в </w:t>
      </w:r>
      <w:r w:rsidR="006D1152">
        <w:rPr>
          <w:color w:val="2D2D2D"/>
          <w:sz w:val="28"/>
          <w:szCs w:val="28"/>
          <w:shd w:val="clear" w:color="auto" w:fill="FFFFFF"/>
        </w:rPr>
        <w:t xml:space="preserve">ОУ </w:t>
      </w:r>
      <w:r w:rsidR="001653AF" w:rsidRPr="006D1152">
        <w:rPr>
          <w:color w:val="2D2D2D"/>
          <w:sz w:val="28"/>
          <w:szCs w:val="28"/>
          <w:shd w:val="clear" w:color="auto" w:fill="FFFFFF"/>
        </w:rPr>
        <w:t>общего образования, сопровождение основных и дополнительных образовательных программ</w:t>
      </w:r>
      <w:r w:rsidR="006D1152">
        <w:rPr>
          <w:color w:val="2D2D2D"/>
          <w:sz w:val="28"/>
          <w:szCs w:val="28"/>
          <w:shd w:val="clear" w:color="auto" w:fill="FFFFFF"/>
        </w:rPr>
        <w:t>) и частично</w:t>
      </w:r>
      <w:r w:rsidR="00C41495">
        <w:rPr>
          <w:color w:val="2D2D2D"/>
          <w:sz w:val="28"/>
          <w:szCs w:val="28"/>
          <w:shd w:val="clear" w:color="auto" w:fill="FFFFFF"/>
        </w:rPr>
        <w:t xml:space="preserve"> в рамках трудовой функции В </w:t>
      </w:r>
      <w:r w:rsidR="00C41495" w:rsidRPr="00C41495">
        <w:rPr>
          <w:color w:val="2D2D2D"/>
          <w:sz w:val="28"/>
          <w:szCs w:val="28"/>
          <w:shd w:val="clear" w:color="auto" w:fill="FFFFFF"/>
        </w:rPr>
        <w:t>(оказание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</w:t>
      </w:r>
      <w:r w:rsidR="00C41495">
        <w:rPr>
          <w:color w:val="2D2D2D"/>
          <w:sz w:val="28"/>
          <w:szCs w:val="28"/>
          <w:shd w:val="clear" w:color="auto" w:fill="FFFFFF"/>
        </w:rPr>
        <w:t>азвитии и социальной адаптации)</w:t>
      </w:r>
    </w:p>
    <w:p w:rsidR="006D1152" w:rsidRPr="0062030B" w:rsidRDefault="006D1152" w:rsidP="007B16BC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</w:rPr>
        <w:t>Учебно</w:t>
      </w:r>
      <w:r>
        <w:rPr>
          <w:rFonts w:eastAsia="Calibri"/>
          <w:sz w:val="28"/>
          <w:szCs w:val="28"/>
        </w:rPr>
        <w:t>-воспитательная деятельность МОА</w:t>
      </w:r>
      <w:r w:rsidRPr="0062030B">
        <w:rPr>
          <w:rFonts w:eastAsia="Calibri"/>
          <w:sz w:val="28"/>
          <w:szCs w:val="28"/>
        </w:rPr>
        <w:t xml:space="preserve">УООШ №23, г. Новокубанска строится на основе актуальной  </w:t>
      </w:r>
      <w:r w:rsidRPr="0062030B">
        <w:rPr>
          <w:rFonts w:eastAsia="Calibri"/>
          <w:sz w:val="28"/>
          <w:szCs w:val="28"/>
          <w:u w:val="single"/>
        </w:rPr>
        <w:t>темы  развития:</w:t>
      </w:r>
      <w:r w:rsidRPr="0062030B">
        <w:rPr>
          <w:rFonts w:eastAsia="Calibri"/>
          <w:sz w:val="28"/>
          <w:szCs w:val="28"/>
        </w:rPr>
        <w:t xml:space="preserve"> «Дифференцированный подход образования и обучения, как одно из средств повышения качества образования».</w:t>
      </w:r>
    </w:p>
    <w:p w:rsidR="006D1152" w:rsidRPr="0062030B" w:rsidRDefault="006D1152" w:rsidP="007B16BC">
      <w:pPr>
        <w:tabs>
          <w:tab w:val="left" w:pos="5760"/>
        </w:tabs>
        <w:ind w:firstLine="567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  <w:u w:val="single"/>
        </w:rPr>
        <w:t>Цель</w:t>
      </w:r>
      <w:r w:rsidRPr="0062030B">
        <w:rPr>
          <w:rFonts w:eastAsia="Calibri"/>
          <w:sz w:val="28"/>
          <w:szCs w:val="28"/>
        </w:rPr>
        <w:t>: всестороннее развитие «здоровой» личности, способной реализовать свои индивидуально-личностные запросы.</w:t>
      </w:r>
    </w:p>
    <w:p w:rsidR="006D1152" w:rsidRPr="0062030B" w:rsidRDefault="006D1152" w:rsidP="007B16BC">
      <w:pPr>
        <w:ind w:firstLine="567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  <w:u w:val="single"/>
        </w:rPr>
        <w:t>Основной задачей</w:t>
      </w:r>
      <w:r w:rsidRPr="0062030B">
        <w:rPr>
          <w:rFonts w:eastAsia="Calibri"/>
          <w:sz w:val="28"/>
          <w:szCs w:val="28"/>
        </w:rPr>
        <w:t xml:space="preserve"> школы является: развитие благоприятной и мотивирующей на учебу психолого-педагогической школьной атмосферы. </w:t>
      </w:r>
    </w:p>
    <w:p w:rsidR="00C41495" w:rsidRDefault="006D1152" w:rsidP="00C41495">
      <w:pPr>
        <w:ind w:firstLine="567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</w:rPr>
        <w:t xml:space="preserve">        Психологическая деятельность была построена согласно плану учебно-воспитательной работы «Психологическое сопровождение учащихся в процессе школьного обучения».</w:t>
      </w:r>
    </w:p>
    <w:p w:rsidR="006D1152" w:rsidRPr="0062030B" w:rsidRDefault="006D1152" w:rsidP="00C41495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2030B">
        <w:rPr>
          <w:rFonts w:eastAsia="Calibri"/>
          <w:b/>
          <w:sz w:val="28"/>
          <w:szCs w:val="28"/>
        </w:rPr>
        <w:t xml:space="preserve"> </w:t>
      </w:r>
      <w:r w:rsidRPr="0062030B">
        <w:rPr>
          <w:rFonts w:eastAsia="Calibri"/>
          <w:sz w:val="28"/>
          <w:szCs w:val="28"/>
          <w:u w:val="single"/>
        </w:rPr>
        <w:t>Задачи педагога – психолога:</w:t>
      </w:r>
    </w:p>
    <w:p w:rsidR="006D1152" w:rsidRPr="0062030B" w:rsidRDefault="006D1152" w:rsidP="007B16B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</w:rPr>
        <w:t xml:space="preserve">Развитие </w:t>
      </w:r>
      <w:r>
        <w:rPr>
          <w:rFonts w:eastAsia="Calibri"/>
          <w:sz w:val="28"/>
          <w:szCs w:val="28"/>
        </w:rPr>
        <w:t xml:space="preserve">познавательной активности и успешной социализации </w:t>
      </w:r>
      <w:r w:rsidRPr="0062030B">
        <w:rPr>
          <w:rFonts w:eastAsia="Calibri"/>
          <w:sz w:val="28"/>
          <w:szCs w:val="28"/>
        </w:rPr>
        <w:t>(психологическое сопровождени</w:t>
      </w:r>
      <w:r>
        <w:rPr>
          <w:rFonts w:eastAsia="Calibri"/>
          <w:sz w:val="28"/>
          <w:szCs w:val="28"/>
        </w:rPr>
        <w:t xml:space="preserve">е учащихся в период адаптации к </w:t>
      </w:r>
      <w:r w:rsidRPr="0062030B">
        <w:rPr>
          <w:rFonts w:eastAsia="Calibri"/>
          <w:sz w:val="28"/>
          <w:szCs w:val="28"/>
        </w:rPr>
        <w:t>школе);</w:t>
      </w:r>
    </w:p>
    <w:p w:rsidR="006D1152" w:rsidRPr="0062030B" w:rsidRDefault="006D1152" w:rsidP="007B16B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</w:rPr>
        <w:t xml:space="preserve"> Разви</w:t>
      </w:r>
      <w:r>
        <w:rPr>
          <w:rFonts w:eastAsia="Calibri"/>
          <w:sz w:val="28"/>
          <w:szCs w:val="28"/>
        </w:rPr>
        <w:t xml:space="preserve">тие коммуникативных навыков и личностно-значимых </w:t>
      </w:r>
      <w:r w:rsidRPr="0062030B">
        <w:rPr>
          <w:rFonts w:eastAsia="Calibri"/>
          <w:sz w:val="28"/>
          <w:szCs w:val="28"/>
        </w:rPr>
        <w:t xml:space="preserve"> качеств учащихся (адаптация пятиклассников); </w:t>
      </w:r>
    </w:p>
    <w:p w:rsidR="006D1152" w:rsidRPr="0062030B" w:rsidRDefault="006D1152" w:rsidP="007B16B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62030B">
        <w:rPr>
          <w:rFonts w:eastAsia="Calibri"/>
          <w:sz w:val="28"/>
          <w:szCs w:val="28"/>
        </w:rPr>
        <w:t xml:space="preserve">Обучение навыкам эмоциональной </w:t>
      </w:r>
      <w:proofErr w:type="spellStart"/>
      <w:r w:rsidRPr="0062030B">
        <w:rPr>
          <w:rFonts w:eastAsia="Calibri"/>
          <w:sz w:val="28"/>
          <w:szCs w:val="28"/>
        </w:rPr>
        <w:t>саморегуляции</w:t>
      </w:r>
      <w:proofErr w:type="spellEnd"/>
      <w:r w:rsidRPr="0062030B">
        <w:rPr>
          <w:rFonts w:eastAsia="Calibri"/>
          <w:sz w:val="28"/>
          <w:szCs w:val="28"/>
        </w:rPr>
        <w:t xml:space="preserve">, выявление уровня тревожности </w:t>
      </w:r>
      <w:r>
        <w:rPr>
          <w:sz w:val="28"/>
          <w:szCs w:val="28"/>
        </w:rPr>
        <w:t xml:space="preserve">и подверженности стрессу </w:t>
      </w:r>
      <w:r w:rsidRPr="0062030B">
        <w:rPr>
          <w:rFonts w:eastAsia="Calibri"/>
          <w:sz w:val="28"/>
          <w:szCs w:val="28"/>
        </w:rPr>
        <w:t>при сдаче ГИА в 9-х классах;</w:t>
      </w:r>
    </w:p>
    <w:p w:rsidR="006D1152" w:rsidRPr="00A43BE0" w:rsidRDefault="006D1152" w:rsidP="007B16B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2030B">
        <w:rPr>
          <w:rFonts w:eastAsia="Calibri"/>
          <w:sz w:val="28"/>
          <w:szCs w:val="28"/>
        </w:rPr>
        <w:lastRenderedPageBreak/>
        <w:t xml:space="preserve">Формирование </w:t>
      </w:r>
      <w:r>
        <w:rPr>
          <w:rFonts w:eastAsia="Calibri"/>
          <w:sz w:val="28"/>
          <w:szCs w:val="28"/>
        </w:rPr>
        <w:t xml:space="preserve">жизнестойкости, </w:t>
      </w:r>
      <w:r w:rsidRPr="0062030B">
        <w:rPr>
          <w:rFonts w:eastAsia="Calibri"/>
          <w:sz w:val="28"/>
          <w:szCs w:val="28"/>
        </w:rPr>
        <w:t>здорового образа жизни и приобретение положительного социального опыта</w:t>
      </w:r>
      <w:r>
        <w:rPr>
          <w:rFonts w:ascii="Calibri" w:eastAsia="Calibri" w:hAnsi="Calibri"/>
          <w:sz w:val="28"/>
          <w:szCs w:val="28"/>
        </w:rPr>
        <w:t xml:space="preserve">. </w:t>
      </w:r>
    </w:p>
    <w:p w:rsidR="006D1152" w:rsidRPr="00A43BE0" w:rsidRDefault="006D1152" w:rsidP="007B16BC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43BE0">
        <w:rPr>
          <w:sz w:val="28"/>
          <w:szCs w:val="28"/>
        </w:rPr>
        <w:t>Совершенствование</w:t>
      </w:r>
      <w:r w:rsidRPr="00A43BE0">
        <w:t xml:space="preserve"> </w:t>
      </w:r>
      <w:r w:rsidRPr="00A43BE0">
        <w:rPr>
          <w:sz w:val="28"/>
          <w:szCs w:val="28"/>
        </w:rPr>
        <w:t>системы отслеживания психологического развития обучающихся в соответствии с требованиями ФГОС ООО.</w:t>
      </w:r>
    </w:p>
    <w:p w:rsidR="008C4626" w:rsidRDefault="008C4626" w:rsidP="007B16BC">
      <w:pPr>
        <w:tabs>
          <w:tab w:val="left" w:pos="0"/>
          <w:tab w:val="left" w:pos="284"/>
        </w:tabs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 xml:space="preserve"> </w:t>
      </w:r>
    </w:p>
    <w:p w:rsidR="008C4626" w:rsidRPr="006B1C17" w:rsidRDefault="008C4626" w:rsidP="008C4626">
      <w:pPr>
        <w:autoSpaceDE w:val="0"/>
        <w:autoSpaceDN w:val="0"/>
        <w:adjustRightInd w:val="0"/>
        <w:rPr>
          <w:b/>
          <w:bCs/>
        </w:rPr>
      </w:pPr>
      <w:r w:rsidRPr="006B1C17">
        <w:rPr>
          <w:b/>
          <w:bCs/>
        </w:rPr>
        <w:t>ВЫПОЛНЕНИЕ ПЛАНА ПО ВИДАМ ДЕЯТЕЛЬНОСТИ</w:t>
      </w:r>
      <w:r>
        <w:rPr>
          <w:b/>
          <w:bCs/>
        </w:rPr>
        <w:t xml:space="preserve"> за 2018-2019 учебный год</w:t>
      </w:r>
    </w:p>
    <w:p w:rsidR="008C4626" w:rsidRPr="006B1C17" w:rsidRDefault="008C4626" w:rsidP="008C4626">
      <w:pPr>
        <w:ind w:left="360"/>
        <w:rPr>
          <w:b/>
        </w:rPr>
      </w:pPr>
      <w:r w:rsidRPr="006B1C17">
        <w:rPr>
          <w:b/>
        </w:rPr>
        <w:t>Диагностическая работа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835"/>
        <w:gridCol w:w="1275"/>
        <w:gridCol w:w="1985"/>
      </w:tblGrid>
      <w:tr w:rsidR="005F687B" w:rsidRPr="006B1C17" w:rsidTr="009942F8">
        <w:tc>
          <w:tcPr>
            <w:tcW w:w="3261" w:type="dxa"/>
          </w:tcPr>
          <w:p w:rsidR="005F687B" w:rsidRPr="006B1C17" w:rsidRDefault="005F687B" w:rsidP="008C4626">
            <w:pPr>
              <w:ind w:left="133" w:firstLine="708"/>
            </w:pPr>
            <w:r w:rsidRPr="006B1C17">
              <w:t>Цель</w:t>
            </w:r>
          </w:p>
        </w:tc>
        <w:tc>
          <w:tcPr>
            <w:tcW w:w="283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Использованные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методики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(название, автор)</w:t>
            </w:r>
          </w:p>
        </w:tc>
        <w:tc>
          <w:tcPr>
            <w:tcW w:w="127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Кол-во человек/</w:t>
            </w:r>
          </w:p>
          <w:p w:rsidR="005F687B" w:rsidRPr="006B1C17" w:rsidRDefault="005F687B" w:rsidP="008C4626">
            <w:r w:rsidRPr="006B1C17">
              <w:t>класс</w:t>
            </w:r>
          </w:p>
        </w:tc>
        <w:tc>
          <w:tcPr>
            <w:tcW w:w="1985" w:type="dxa"/>
          </w:tcPr>
          <w:p w:rsidR="005F687B" w:rsidRDefault="005F687B" w:rsidP="008C4626">
            <w:pPr>
              <w:autoSpaceDE w:val="0"/>
              <w:autoSpaceDN w:val="0"/>
              <w:adjustRightInd w:val="0"/>
            </w:pPr>
            <w:r w:rsidRPr="006B1C17">
              <w:t>Результаты, общий вывод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</w:p>
        </w:tc>
      </w:tr>
      <w:tr w:rsidR="005F687B" w:rsidRPr="006B1C17" w:rsidTr="009942F8">
        <w:tc>
          <w:tcPr>
            <w:tcW w:w="3261" w:type="dxa"/>
          </w:tcPr>
          <w:p w:rsidR="005F687B" w:rsidRPr="006B1C17" w:rsidRDefault="005F687B" w:rsidP="008C4626">
            <w:r w:rsidRPr="006B1C17">
              <w:t xml:space="preserve">Склонность к употреблению ПАВ, отношение к </w:t>
            </w:r>
            <w:proofErr w:type="spellStart"/>
            <w:r w:rsidRPr="006B1C17">
              <w:t>наркозависимости</w:t>
            </w:r>
            <w:proofErr w:type="spellEnd"/>
            <w:r w:rsidRPr="006B1C17">
              <w:t xml:space="preserve">  и выявление личностных и межличностных взаимоотношений.    </w:t>
            </w:r>
            <w:r w:rsidR="009942F8">
              <w:t xml:space="preserve"> </w:t>
            </w:r>
            <w:r w:rsidRPr="006B1C17">
              <w:t xml:space="preserve">         </w:t>
            </w:r>
          </w:p>
        </w:tc>
        <w:tc>
          <w:tcPr>
            <w:tcW w:w="283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Анонимное социально-психологическое тестирован</w:t>
            </w:r>
            <w:r>
              <w:t>ие на основани</w:t>
            </w:r>
            <w:proofErr w:type="gramStart"/>
            <w:r>
              <w:t>е</w:t>
            </w:r>
            <w:proofErr w:type="gramEnd"/>
            <w:r>
              <w:t xml:space="preserve"> приказа </w:t>
            </w:r>
          </w:p>
        </w:tc>
        <w:tc>
          <w:tcPr>
            <w:tcW w:w="127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 xml:space="preserve">учащиеся 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7-9 классов</w:t>
            </w:r>
          </w:p>
          <w:p w:rsidR="005F687B" w:rsidRPr="006B1C17" w:rsidRDefault="005F687B" w:rsidP="008C4626">
            <w:pPr>
              <w:rPr>
                <w:b/>
              </w:rPr>
            </w:pPr>
            <w:r w:rsidRPr="006B1C17">
              <w:rPr>
                <w:b/>
              </w:rPr>
              <w:t>(</w:t>
            </w:r>
            <w:r>
              <w:t>143</w:t>
            </w:r>
            <w:r w:rsidRPr="006B1C17">
              <w:t>чел.)</w:t>
            </w:r>
          </w:p>
        </w:tc>
        <w:tc>
          <w:tcPr>
            <w:tcW w:w="198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Информационно-аналитическая справка ИРО КК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</w:p>
        </w:tc>
      </w:tr>
      <w:tr w:rsidR="005F687B" w:rsidRPr="006B1C17" w:rsidTr="009942F8">
        <w:tc>
          <w:tcPr>
            <w:tcW w:w="3261" w:type="dxa"/>
          </w:tcPr>
          <w:p w:rsidR="005F687B" w:rsidRPr="006B1C17" w:rsidRDefault="005F687B" w:rsidP="008C4626">
            <w:r w:rsidRPr="006B1C17">
              <w:rPr>
                <w:color w:val="333300"/>
              </w:rPr>
              <w:t>Выявление учащихся, имеющих вредные привычки</w:t>
            </w:r>
            <w:r>
              <w:rPr>
                <w:color w:val="333300"/>
              </w:rPr>
              <w:t xml:space="preserve"> и склонность к употреблению ПАВ</w:t>
            </w:r>
          </w:p>
        </w:tc>
        <w:tc>
          <w:tcPr>
            <w:tcW w:w="283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Анкета «Здоровый образ жизни»</w:t>
            </w:r>
            <w:r>
              <w:t xml:space="preserve">, </w:t>
            </w:r>
            <w:r w:rsidRPr="006B1C17">
              <w:t xml:space="preserve">«Отношение </w:t>
            </w:r>
            <w:proofErr w:type="gramStart"/>
            <w:r w:rsidRPr="006B1C17">
              <w:t>к</w:t>
            </w:r>
            <w:proofErr w:type="gramEnd"/>
            <w:r w:rsidRPr="006B1C17">
              <w:t xml:space="preserve"> Пав и </w:t>
            </w:r>
            <w:proofErr w:type="spellStart"/>
            <w:r w:rsidRPr="006B1C17">
              <w:t>наркозависимости</w:t>
            </w:r>
            <w:proofErr w:type="spellEnd"/>
            <w:r w:rsidRPr="006B1C17">
              <w:t>»</w:t>
            </w:r>
          </w:p>
        </w:tc>
        <w:tc>
          <w:tcPr>
            <w:tcW w:w="127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 xml:space="preserve">учащиеся </w:t>
            </w:r>
          </w:p>
          <w:p w:rsidR="005F687B" w:rsidRDefault="005F687B" w:rsidP="008C4626">
            <w:pPr>
              <w:autoSpaceDE w:val="0"/>
              <w:autoSpaceDN w:val="0"/>
              <w:adjustRightInd w:val="0"/>
            </w:pPr>
            <w:r>
              <w:t>5-6</w:t>
            </w:r>
            <w:r w:rsidRPr="006B1C17">
              <w:t xml:space="preserve"> классов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>
              <w:t>(97 чел.)</w:t>
            </w:r>
          </w:p>
        </w:tc>
        <w:tc>
          <w:tcPr>
            <w:tcW w:w="198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Справка -</w:t>
            </w:r>
            <w:r>
              <w:t xml:space="preserve"> </w:t>
            </w:r>
            <w:r w:rsidRPr="006B1C17">
              <w:t>заключение, положительная динамика</w:t>
            </w:r>
          </w:p>
        </w:tc>
      </w:tr>
      <w:tr w:rsidR="005F687B" w:rsidRPr="006B1C17" w:rsidTr="009942F8">
        <w:trPr>
          <w:trHeight w:val="2206"/>
        </w:trPr>
        <w:tc>
          <w:tcPr>
            <w:tcW w:w="3261" w:type="dxa"/>
          </w:tcPr>
          <w:p w:rsidR="005F687B" w:rsidRPr="006B1C17" w:rsidRDefault="005F687B" w:rsidP="008C4626">
            <w:r w:rsidRPr="006B1C17">
              <w:t>Выявление уровня тревожности.</w:t>
            </w:r>
          </w:p>
          <w:p w:rsidR="005F687B" w:rsidRPr="006B1C17" w:rsidRDefault="005F687B" w:rsidP="008C4626">
            <w:r w:rsidRPr="006B1C17">
              <w:t>Диагностика самооценки.</w:t>
            </w:r>
          </w:p>
          <w:p w:rsidR="005F687B" w:rsidRPr="006B1C17" w:rsidRDefault="005F687B" w:rsidP="009942F8">
            <w:r w:rsidRPr="006B1C17">
              <w:t>Определение школьной мотивации и негативного отношения к школ</w:t>
            </w:r>
            <w:r w:rsidR="009942F8">
              <w:t xml:space="preserve">е. Выявление уровня </w:t>
            </w:r>
            <w:proofErr w:type="spellStart"/>
            <w:r w:rsidR="009942F8">
              <w:t>адаптированн</w:t>
            </w:r>
            <w:r w:rsidRPr="006B1C17">
              <w:t>ости</w:t>
            </w:r>
            <w:proofErr w:type="spellEnd"/>
            <w:r w:rsidRPr="006B1C17">
              <w:t xml:space="preserve"> к условиям обучения </w:t>
            </w:r>
          </w:p>
        </w:tc>
        <w:tc>
          <w:tcPr>
            <w:tcW w:w="2835" w:type="dxa"/>
          </w:tcPr>
          <w:p w:rsidR="005F687B" w:rsidRPr="006B1C17" w:rsidRDefault="005F687B" w:rsidP="008C4626">
            <w:r w:rsidRPr="006B1C17">
              <w:t>Методика – анкета (сост. Куликова)</w:t>
            </w:r>
          </w:p>
          <w:p w:rsidR="005F687B" w:rsidRDefault="005F687B" w:rsidP="008C4626">
            <w:pPr>
              <w:autoSpaceDE w:val="0"/>
              <w:autoSpaceDN w:val="0"/>
              <w:adjustRightInd w:val="0"/>
            </w:pPr>
            <w:r w:rsidRPr="006B1C17">
              <w:t xml:space="preserve">Анкета по методике Н.Г. </w:t>
            </w:r>
            <w:proofErr w:type="spellStart"/>
            <w:r w:rsidRPr="006B1C17">
              <w:t>Лускановой</w:t>
            </w:r>
            <w:proofErr w:type="spellEnd"/>
            <w:r w:rsidRPr="006B1C17">
              <w:t xml:space="preserve">                           « Школьная мотивация»</w:t>
            </w:r>
            <w:r>
              <w:t>;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proofErr w:type="gramStart"/>
            <w:r w:rsidRPr="006B1C17">
              <w:t>Схема экспертной оценки адаптации ребенка к школе (</w:t>
            </w:r>
            <w:proofErr w:type="spellStart"/>
            <w:r w:rsidRPr="006B1C17">
              <w:t>разр</w:t>
            </w:r>
            <w:proofErr w:type="spellEnd"/>
            <w:r w:rsidRPr="006B1C17">
              <w:t>.</w:t>
            </w:r>
            <w:proofErr w:type="gramEnd"/>
            <w:r w:rsidRPr="006B1C17">
              <w:t xml:space="preserve"> Соколовой О.А.)</w:t>
            </w:r>
          </w:p>
        </w:tc>
        <w:tc>
          <w:tcPr>
            <w:tcW w:w="1275" w:type="dxa"/>
          </w:tcPr>
          <w:p w:rsidR="005F687B" w:rsidRDefault="005F687B" w:rsidP="008C4626">
            <w:pPr>
              <w:autoSpaceDE w:val="0"/>
              <w:autoSpaceDN w:val="0"/>
              <w:adjustRightInd w:val="0"/>
            </w:pPr>
            <w:r w:rsidRPr="006B1C17">
              <w:t>учащиеся 5-х классов</w:t>
            </w:r>
          </w:p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>
              <w:t>(55 чел.)</w:t>
            </w:r>
          </w:p>
        </w:tc>
        <w:tc>
          <w:tcPr>
            <w:tcW w:w="198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>Отчет о проделанной работе</w:t>
            </w:r>
            <w:r>
              <w:t xml:space="preserve"> 21.12.2018г. </w:t>
            </w:r>
            <w:r w:rsidRPr="006B1C17">
              <w:t>(положительная динамика)</w:t>
            </w:r>
          </w:p>
        </w:tc>
      </w:tr>
      <w:tr w:rsidR="005F687B" w:rsidRPr="006B1C17" w:rsidTr="009942F8">
        <w:trPr>
          <w:trHeight w:val="853"/>
        </w:trPr>
        <w:tc>
          <w:tcPr>
            <w:tcW w:w="3261" w:type="dxa"/>
          </w:tcPr>
          <w:p w:rsidR="005F687B" w:rsidRDefault="005F687B" w:rsidP="008C4626">
            <w:r w:rsidRPr="006B1C17">
              <w:t>Определение школьной зрелости и уровня готовности к школьному обучению</w:t>
            </w:r>
            <w:r w:rsidR="00DE0438">
              <w:t>, второму уровню образования</w:t>
            </w:r>
          </w:p>
          <w:p w:rsidR="00192B34" w:rsidRDefault="00192B34" w:rsidP="008C4626"/>
          <w:p w:rsidR="005F687B" w:rsidRPr="006B1C17" w:rsidRDefault="005F687B" w:rsidP="008C4626"/>
        </w:tc>
        <w:tc>
          <w:tcPr>
            <w:tcW w:w="2835" w:type="dxa"/>
          </w:tcPr>
          <w:p w:rsidR="005F687B" w:rsidRPr="006B1C17" w:rsidRDefault="005F687B" w:rsidP="008C4626">
            <w:r w:rsidRPr="006B1C17">
              <w:t>Методики  на определение адаптации первоклассников к школьному обучению:</w:t>
            </w:r>
          </w:p>
          <w:p w:rsidR="005F687B" w:rsidRPr="006B1C17" w:rsidRDefault="005F687B" w:rsidP="008C4626">
            <w:r w:rsidRPr="006B1C17">
              <w:t xml:space="preserve">Тест </w:t>
            </w:r>
            <w:proofErr w:type="spellStart"/>
            <w:r w:rsidRPr="006B1C17">
              <w:t>Керна-Йирасика</w:t>
            </w:r>
            <w:proofErr w:type="spellEnd"/>
            <w:r w:rsidRPr="006B1C17">
              <w:t>;</w:t>
            </w:r>
          </w:p>
          <w:p w:rsidR="005F687B" w:rsidRPr="006B1C17" w:rsidRDefault="005F687B" w:rsidP="008C4626">
            <w:r w:rsidRPr="006B1C17">
              <w:t>10 кружков;</w:t>
            </w:r>
          </w:p>
          <w:p w:rsidR="005F687B" w:rsidRPr="006B1C17" w:rsidRDefault="005F687B" w:rsidP="009942F8">
            <w:r w:rsidRPr="006B1C17">
              <w:t>Графический диктант</w:t>
            </w:r>
            <w:r w:rsidR="00DE0438">
              <w:t xml:space="preserve"> …</w:t>
            </w:r>
          </w:p>
        </w:tc>
        <w:tc>
          <w:tcPr>
            <w:tcW w:w="1275" w:type="dxa"/>
          </w:tcPr>
          <w:p w:rsidR="005F687B" w:rsidRDefault="005F687B" w:rsidP="008C4626">
            <w:r w:rsidRPr="006B1C17">
              <w:t>1-е классы</w:t>
            </w:r>
          </w:p>
          <w:p w:rsidR="005F687B" w:rsidRPr="006B1C17" w:rsidRDefault="005F687B" w:rsidP="008C4626">
            <w:r>
              <w:t>(55 чел.)</w:t>
            </w:r>
          </w:p>
        </w:tc>
        <w:tc>
          <w:tcPr>
            <w:tcW w:w="1985" w:type="dxa"/>
          </w:tcPr>
          <w:p w:rsidR="005F687B" w:rsidRPr="006B1C17" w:rsidRDefault="005F687B" w:rsidP="008C4626">
            <w:pPr>
              <w:autoSpaceDE w:val="0"/>
              <w:autoSpaceDN w:val="0"/>
              <w:adjustRightInd w:val="0"/>
            </w:pPr>
            <w:r w:rsidRPr="006B1C17">
              <w:t xml:space="preserve">Отчет о проделанной работе от </w:t>
            </w:r>
            <w:r>
              <w:t>03.12.2018</w:t>
            </w:r>
            <w:r w:rsidRPr="006B1C17">
              <w:t>г.;</w:t>
            </w:r>
          </w:p>
          <w:p w:rsidR="005F687B" w:rsidRPr="006B1C17" w:rsidRDefault="005F687B" w:rsidP="008C4626">
            <w:r w:rsidRPr="006B1C17">
              <w:t>(положительная динамика)</w:t>
            </w:r>
          </w:p>
        </w:tc>
      </w:tr>
      <w:tr w:rsidR="005F687B" w:rsidRPr="006B1C17" w:rsidTr="00DE0438">
        <w:trPr>
          <w:trHeight w:val="2400"/>
        </w:trPr>
        <w:tc>
          <w:tcPr>
            <w:tcW w:w="3261" w:type="dxa"/>
          </w:tcPr>
          <w:p w:rsidR="005F687B" w:rsidRPr="006B1C17" w:rsidRDefault="005F687B" w:rsidP="008C4626">
            <w:r w:rsidRPr="006B1C17">
              <w:rPr>
                <w:color w:val="333300"/>
              </w:rPr>
              <w:t>Выявление учащихся со сниженным настроением и депрессивным состоянием</w:t>
            </w:r>
            <w:r>
              <w:rPr>
                <w:color w:val="333300"/>
              </w:rPr>
              <w:t>.</w:t>
            </w:r>
            <w:r w:rsidRPr="006B1C17">
              <w:t xml:space="preserve"> </w:t>
            </w:r>
          </w:p>
          <w:p w:rsidR="005F687B" w:rsidRDefault="005F687B" w:rsidP="008C4626">
            <w:pPr>
              <w:rPr>
                <w:color w:val="333300"/>
              </w:rPr>
            </w:pPr>
            <w:r w:rsidRPr="006B1C17">
              <w:rPr>
                <w:color w:val="333300"/>
              </w:rPr>
              <w:t>Оценка тревожно-депрессивных проявлений и выявление группы суицидального риска среди подростков 15-17 лет</w:t>
            </w:r>
          </w:p>
          <w:p w:rsidR="005F687B" w:rsidRPr="0026556B" w:rsidRDefault="005F687B" w:rsidP="008C4626">
            <w:pPr>
              <w:rPr>
                <w:color w:val="333300"/>
              </w:rPr>
            </w:pPr>
          </w:p>
        </w:tc>
        <w:tc>
          <w:tcPr>
            <w:tcW w:w="2835" w:type="dxa"/>
          </w:tcPr>
          <w:p w:rsidR="005F687B" w:rsidRDefault="005F687B" w:rsidP="008C4626">
            <w:pPr>
              <w:rPr>
                <w:bCs/>
              </w:rPr>
            </w:pPr>
            <w:r w:rsidRPr="006B1C17">
              <w:rPr>
                <w:color w:val="333300"/>
              </w:rPr>
              <w:t xml:space="preserve">Диагностика (анкетирование) </w:t>
            </w:r>
            <w:proofErr w:type="spellStart"/>
            <w:r w:rsidRPr="006B1C17">
              <w:rPr>
                <w:color w:val="333300"/>
              </w:rPr>
              <w:t>психоэмоционального</w:t>
            </w:r>
            <w:proofErr w:type="spellEnd"/>
            <w:r w:rsidRPr="006B1C17">
              <w:rPr>
                <w:color w:val="333300"/>
              </w:rPr>
              <w:t xml:space="preserve"> состояния учащихся</w:t>
            </w:r>
            <w:r w:rsidR="00192B34">
              <w:rPr>
                <w:bCs/>
              </w:rPr>
              <w:t xml:space="preserve"> по шкале </w:t>
            </w:r>
            <w:proofErr w:type="spellStart"/>
            <w:r w:rsidR="00192B34">
              <w:rPr>
                <w:bCs/>
              </w:rPr>
              <w:t>Бекка</w:t>
            </w:r>
            <w:proofErr w:type="spellEnd"/>
            <w:r w:rsidR="00192B34">
              <w:rPr>
                <w:bCs/>
              </w:rPr>
              <w:t>;</w:t>
            </w:r>
            <w:r w:rsidRPr="006B1C17">
              <w:rPr>
                <w:bCs/>
              </w:rPr>
              <w:t xml:space="preserve">  </w:t>
            </w:r>
          </w:p>
          <w:p w:rsidR="005F687B" w:rsidRPr="00A2590C" w:rsidRDefault="005F687B" w:rsidP="00192B34">
            <w:pPr>
              <w:rPr>
                <w:color w:val="333300"/>
              </w:rPr>
            </w:pPr>
            <w:r w:rsidRPr="006B1C17">
              <w:rPr>
                <w:bCs/>
              </w:rPr>
              <w:t xml:space="preserve"> </w:t>
            </w:r>
            <w:r w:rsidRPr="006B1C17">
              <w:rPr>
                <w:color w:val="333300"/>
              </w:rPr>
              <w:t xml:space="preserve">«Госпитальная шкала тревоги и депрессии» рекомендованная ГБОУ ИРО КК, </w:t>
            </w:r>
            <w:proofErr w:type="spellStart"/>
            <w:r w:rsidRPr="006B1C17">
              <w:rPr>
                <w:color w:val="333300"/>
              </w:rPr>
              <w:t>Рыженко</w:t>
            </w:r>
            <w:proofErr w:type="spellEnd"/>
            <w:r w:rsidRPr="006B1C17">
              <w:rPr>
                <w:color w:val="333300"/>
              </w:rPr>
              <w:t xml:space="preserve"> С.К.</w:t>
            </w:r>
          </w:p>
        </w:tc>
        <w:tc>
          <w:tcPr>
            <w:tcW w:w="1275" w:type="dxa"/>
          </w:tcPr>
          <w:p w:rsidR="005F687B" w:rsidRPr="006B1C17" w:rsidRDefault="005F687B" w:rsidP="008C4626">
            <w:r>
              <w:t>6</w:t>
            </w:r>
            <w:r w:rsidRPr="006B1C17">
              <w:t>-9 классы</w:t>
            </w:r>
          </w:p>
          <w:p w:rsidR="005F687B" w:rsidRPr="006B1C17" w:rsidRDefault="005F687B" w:rsidP="008C4626">
            <w:r>
              <w:t>(192</w:t>
            </w:r>
            <w:r w:rsidRPr="006B1C17">
              <w:t>уч-ся)</w:t>
            </w:r>
          </w:p>
          <w:p w:rsidR="005F687B" w:rsidRPr="006B1C17" w:rsidRDefault="005F687B" w:rsidP="008C4626"/>
          <w:p w:rsidR="005F687B" w:rsidRPr="006B1C17" w:rsidRDefault="005F687B" w:rsidP="008C4626">
            <w:pPr>
              <w:jc w:val="center"/>
            </w:pPr>
          </w:p>
        </w:tc>
        <w:tc>
          <w:tcPr>
            <w:tcW w:w="1985" w:type="dxa"/>
          </w:tcPr>
          <w:p w:rsidR="005F687B" w:rsidRPr="006B1C17" w:rsidRDefault="005F687B" w:rsidP="008C4626">
            <w:r w:rsidRPr="006B1C17">
              <w:t xml:space="preserve">Исходящая </w:t>
            </w:r>
            <w:r>
              <w:t>документация № 415 от 30.10 2018</w:t>
            </w:r>
            <w:r w:rsidRPr="006B1C17">
              <w:t>г.;</w:t>
            </w:r>
            <w:r w:rsidR="00DE0438">
              <w:t xml:space="preserve"> </w:t>
            </w:r>
            <w:r>
              <w:t>№136 от 03.04. 2019</w:t>
            </w:r>
            <w:r w:rsidRPr="006B1C17">
              <w:t>г.</w:t>
            </w:r>
          </w:p>
          <w:p w:rsidR="005F687B" w:rsidRPr="00D244C7" w:rsidRDefault="005F687B" w:rsidP="009942F8">
            <w:r w:rsidRPr="006B1C17">
              <w:t>«Гру</w:t>
            </w:r>
            <w:r w:rsidR="00DE0438">
              <w:t xml:space="preserve">ппа </w:t>
            </w:r>
            <w:r w:rsidRPr="006B1C17">
              <w:t>суицидального риска» не выявлена</w:t>
            </w:r>
            <w:r>
              <w:t>;</w:t>
            </w:r>
          </w:p>
        </w:tc>
      </w:tr>
      <w:tr w:rsidR="005F687B" w:rsidRPr="006B1C17" w:rsidTr="009942F8">
        <w:trPr>
          <w:trHeight w:val="1448"/>
        </w:trPr>
        <w:tc>
          <w:tcPr>
            <w:tcW w:w="3261" w:type="dxa"/>
          </w:tcPr>
          <w:p w:rsidR="00192B34" w:rsidRDefault="005F687B" w:rsidP="008C4626">
            <w:r w:rsidRPr="006B1C17">
              <w:t>Выявление уровня тревожности и подверженности экзаменационному стрессу</w:t>
            </w:r>
          </w:p>
          <w:p w:rsidR="005F687B" w:rsidRPr="006B1C17" w:rsidRDefault="005F687B" w:rsidP="008C4626"/>
        </w:tc>
        <w:tc>
          <w:tcPr>
            <w:tcW w:w="2835" w:type="dxa"/>
          </w:tcPr>
          <w:p w:rsidR="00192B34" w:rsidRPr="00192B34" w:rsidRDefault="005F687B" w:rsidP="00192B34">
            <w:pPr>
              <w:rPr>
                <w:color w:val="333300"/>
              </w:rPr>
            </w:pPr>
            <w:r w:rsidRPr="006B1C17">
              <w:rPr>
                <w:color w:val="333300"/>
              </w:rPr>
              <w:t>Анкета тревожности по методике Куликовой</w:t>
            </w:r>
            <w:r w:rsidR="00192B34">
              <w:rPr>
                <w:color w:val="333300"/>
              </w:rPr>
              <w:t>.</w:t>
            </w:r>
          </w:p>
          <w:p w:rsidR="005F687B" w:rsidRPr="00192B34" w:rsidRDefault="00192B34" w:rsidP="00192B34">
            <w:r w:rsidRPr="006B1C17">
              <w:t>С</w:t>
            </w:r>
            <w:r>
              <w:t>нижение уровня тревожности на 40</w:t>
            </w:r>
            <w:r w:rsidRPr="006B1C17">
              <w:t>%</w:t>
            </w:r>
            <w:r>
              <w:t>.</w:t>
            </w:r>
          </w:p>
        </w:tc>
        <w:tc>
          <w:tcPr>
            <w:tcW w:w="1275" w:type="dxa"/>
          </w:tcPr>
          <w:p w:rsidR="005F687B" w:rsidRPr="006B1C17" w:rsidRDefault="005F687B" w:rsidP="008C4626">
            <w:r>
              <w:t>9 классы       (45</w:t>
            </w:r>
            <w:r w:rsidRPr="006B1C17">
              <w:t>уч-ся)</w:t>
            </w:r>
          </w:p>
          <w:p w:rsidR="005F687B" w:rsidRPr="006B1C17" w:rsidRDefault="005F687B" w:rsidP="008C4626"/>
        </w:tc>
        <w:tc>
          <w:tcPr>
            <w:tcW w:w="1985" w:type="dxa"/>
          </w:tcPr>
          <w:p w:rsidR="005F687B" w:rsidRPr="006B1C17" w:rsidRDefault="005F687B" w:rsidP="008C4626">
            <w:r>
              <w:t>Исходящая №424от 06.11.2018г.; №127 от 29.04.2019г.</w:t>
            </w:r>
          </w:p>
        </w:tc>
      </w:tr>
      <w:tr w:rsidR="005F687B" w:rsidRPr="006B1C17" w:rsidTr="009942F8">
        <w:trPr>
          <w:trHeight w:val="1818"/>
        </w:trPr>
        <w:tc>
          <w:tcPr>
            <w:tcW w:w="3261" w:type="dxa"/>
          </w:tcPr>
          <w:p w:rsidR="009942F8" w:rsidRPr="009942F8" w:rsidRDefault="005F687B" w:rsidP="009942F8">
            <w:pPr>
              <w:rPr>
                <w:color w:val="333300"/>
              </w:rPr>
            </w:pPr>
            <w:r w:rsidRPr="006B1C17">
              <w:rPr>
                <w:color w:val="333300"/>
              </w:rPr>
              <w:lastRenderedPageBreak/>
              <w:t>Определение готовности и осведомленности к ГИА</w:t>
            </w:r>
            <w:proofErr w:type="gramStart"/>
            <w:r w:rsidRPr="006B1C17">
              <w:rPr>
                <w:color w:val="333300"/>
              </w:rPr>
              <w:t>9</w:t>
            </w:r>
            <w:proofErr w:type="gramEnd"/>
            <w:r w:rsidRPr="006B1C17">
              <w:rPr>
                <w:color w:val="333300"/>
              </w:rPr>
              <w:t xml:space="preserve"> классов выпускников и их родителей</w:t>
            </w:r>
            <w:r w:rsidR="009942F8">
              <w:rPr>
                <w:color w:val="333300"/>
              </w:rPr>
              <w:t>.</w:t>
            </w:r>
          </w:p>
          <w:p w:rsidR="005F687B" w:rsidRPr="009942F8" w:rsidRDefault="005F687B" w:rsidP="009942F8"/>
        </w:tc>
        <w:tc>
          <w:tcPr>
            <w:tcW w:w="2835" w:type="dxa"/>
          </w:tcPr>
          <w:p w:rsidR="005F687B" w:rsidRDefault="005F687B" w:rsidP="00192B34">
            <w:pPr>
              <w:jc w:val="both"/>
            </w:pPr>
            <w:r w:rsidRPr="006B1C17">
              <w:t>Анк</w:t>
            </w:r>
            <w:r w:rsidR="00192B34">
              <w:t>ета «Психологическая готовность к ГИА</w:t>
            </w:r>
            <w:r w:rsidRPr="006B1C17">
              <w:t>»</w:t>
            </w:r>
            <w:r>
              <w:t xml:space="preserve">; </w:t>
            </w:r>
          </w:p>
          <w:p w:rsidR="00192B34" w:rsidRDefault="00192B34" w:rsidP="00192B34"/>
          <w:p w:rsidR="00192B34" w:rsidRPr="006B1C17" w:rsidRDefault="00192B34" w:rsidP="00192B34">
            <w:pPr>
              <w:rPr>
                <w:color w:val="333300"/>
              </w:rPr>
            </w:pPr>
            <w:r>
              <w:t xml:space="preserve">При вторичной диагностике считают,  что </w:t>
            </w:r>
            <w:proofErr w:type="gramStart"/>
            <w:r>
              <w:t>готовы</w:t>
            </w:r>
            <w:proofErr w:type="gramEnd"/>
            <w:r>
              <w:t xml:space="preserve">  к ОГЭ 90% учащихся и 88% родителей. </w:t>
            </w:r>
          </w:p>
        </w:tc>
        <w:tc>
          <w:tcPr>
            <w:tcW w:w="1275" w:type="dxa"/>
          </w:tcPr>
          <w:p w:rsidR="005F687B" w:rsidRPr="006B1C17" w:rsidRDefault="005F687B" w:rsidP="008C4626">
            <w:r>
              <w:t>учащиеся (47чел.), родители (34</w:t>
            </w:r>
            <w:r w:rsidRPr="006B1C17">
              <w:t>чел)</w:t>
            </w:r>
          </w:p>
        </w:tc>
        <w:tc>
          <w:tcPr>
            <w:tcW w:w="1985" w:type="dxa"/>
          </w:tcPr>
          <w:p w:rsidR="005F687B" w:rsidRDefault="005F687B" w:rsidP="008C4626">
            <w:r>
              <w:t>Исходящая документация:№498 от 04.12.2018г.; №137 от 03.04.2019г.</w:t>
            </w:r>
          </w:p>
          <w:p w:rsidR="005F687B" w:rsidRPr="006B1C17" w:rsidRDefault="00192B34" w:rsidP="009942F8">
            <w:r>
              <w:t>Положительная динамика на 46%.</w:t>
            </w:r>
          </w:p>
        </w:tc>
      </w:tr>
      <w:tr w:rsidR="005F687B" w:rsidRPr="006B1C17" w:rsidTr="009942F8">
        <w:tc>
          <w:tcPr>
            <w:tcW w:w="3261" w:type="dxa"/>
          </w:tcPr>
          <w:p w:rsidR="005F687B" w:rsidRPr="006B1C17" w:rsidRDefault="005F687B" w:rsidP="008C4626">
            <w:r>
              <w:t>Итого часов:  97</w:t>
            </w:r>
            <w:r w:rsidR="00DE0438">
              <w:t xml:space="preserve"> часов</w:t>
            </w:r>
          </w:p>
        </w:tc>
        <w:tc>
          <w:tcPr>
            <w:tcW w:w="2835" w:type="dxa"/>
          </w:tcPr>
          <w:p w:rsidR="005F687B" w:rsidRPr="006B1C17" w:rsidRDefault="005F687B" w:rsidP="008C4626"/>
        </w:tc>
        <w:tc>
          <w:tcPr>
            <w:tcW w:w="1275" w:type="dxa"/>
          </w:tcPr>
          <w:p w:rsidR="005F687B" w:rsidRPr="006B1C17" w:rsidRDefault="005F687B" w:rsidP="008C4626"/>
        </w:tc>
        <w:tc>
          <w:tcPr>
            <w:tcW w:w="1985" w:type="dxa"/>
          </w:tcPr>
          <w:p w:rsidR="005F687B" w:rsidRPr="006B1C17" w:rsidRDefault="005F687B" w:rsidP="008C4626"/>
        </w:tc>
      </w:tr>
    </w:tbl>
    <w:p w:rsidR="008C4626" w:rsidRPr="00EE3B33" w:rsidRDefault="008C4626" w:rsidP="008C4626">
      <w:r w:rsidRPr="006B1C17">
        <w:t xml:space="preserve">     </w:t>
      </w:r>
    </w:p>
    <w:p w:rsidR="008C4626" w:rsidRPr="006B1C17" w:rsidRDefault="008C4626" w:rsidP="008C4626">
      <w:pPr>
        <w:rPr>
          <w:b/>
        </w:rPr>
      </w:pPr>
      <w:r w:rsidRPr="006B1C17">
        <w:rPr>
          <w:b/>
        </w:rPr>
        <w:t>Коррекционная и развивающая работа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992"/>
        <w:gridCol w:w="3969"/>
      </w:tblGrid>
      <w:tr w:rsidR="009942F8" w:rsidRPr="006B1C17" w:rsidTr="00192B34">
        <w:tc>
          <w:tcPr>
            <w:tcW w:w="439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Название тренинга,</w:t>
            </w:r>
          </w:p>
          <w:p w:rsidR="009942F8" w:rsidRPr="006B1C17" w:rsidRDefault="009942F8" w:rsidP="008C4626">
            <w:r w:rsidRPr="006B1C17">
              <w:t>темы занятий</w:t>
            </w:r>
          </w:p>
        </w:tc>
        <w:tc>
          <w:tcPr>
            <w:tcW w:w="992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proofErr w:type="spellStart"/>
            <w:r w:rsidRPr="006B1C17">
              <w:t>Затра</w:t>
            </w:r>
            <w:proofErr w:type="spellEnd"/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proofErr w:type="spellStart"/>
            <w:r w:rsidRPr="006B1C17">
              <w:t>ченное</w:t>
            </w:r>
            <w:proofErr w:type="spellEnd"/>
          </w:p>
          <w:p w:rsidR="009942F8" w:rsidRPr="006B1C17" w:rsidRDefault="009942F8" w:rsidP="008C4626">
            <w:r w:rsidRPr="006B1C17">
              <w:t>время</w:t>
            </w:r>
          </w:p>
        </w:tc>
        <w:tc>
          <w:tcPr>
            <w:tcW w:w="3969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Результаты работы</w:t>
            </w:r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</w:p>
        </w:tc>
      </w:tr>
      <w:tr w:rsidR="009942F8" w:rsidRPr="006B1C17" w:rsidTr="00192B34">
        <w:trPr>
          <w:trHeight w:val="1164"/>
        </w:trPr>
        <w:tc>
          <w:tcPr>
            <w:tcW w:w="4395" w:type="dxa"/>
          </w:tcPr>
          <w:p w:rsidR="009942F8" w:rsidRPr="006B1C17" w:rsidRDefault="009942F8" w:rsidP="008C4626">
            <w:r w:rsidRPr="006B1C17">
              <w:t>Групповые коррекционно-развивающие занятия «</w:t>
            </w:r>
            <w:r>
              <w:t>Гимнастика ума» по программе Е.А</w:t>
            </w:r>
            <w:r w:rsidRPr="006B1C17">
              <w:t xml:space="preserve">. </w:t>
            </w:r>
            <w:proofErr w:type="spellStart"/>
            <w:r>
              <w:t>Тупичкиной</w:t>
            </w:r>
            <w:proofErr w:type="spellEnd"/>
          </w:p>
        </w:tc>
        <w:tc>
          <w:tcPr>
            <w:tcW w:w="992" w:type="dxa"/>
          </w:tcPr>
          <w:p w:rsidR="009942F8" w:rsidRPr="00AE030D" w:rsidRDefault="009942F8" w:rsidP="008C4626">
            <w:r>
              <w:t xml:space="preserve">1«а» (29ч.);   1 «б»  (26ч.)    </w:t>
            </w:r>
          </w:p>
        </w:tc>
        <w:tc>
          <w:tcPr>
            <w:tcW w:w="3969" w:type="dxa"/>
          </w:tcPr>
          <w:p w:rsidR="009942F8" w:rsidRPr="006B1C17" w:rsidRDefault="009942F8" w:rsidP="008C4626">
            <w:r w:rsidRPr="006B1C17">
              <w:t>Улучшение координации движения, мелкой моторики, увеличение объёма зрительного восприятия</w:t>
            </w:r>
            <w:r>
              <w:t xml:space="preserve"> и познавательной активности.</w:t>
            </w:r>
          </w:p>
        </w:tc>
      </w:tr>
      <w:tr w:rsidR="009942F8" w:rsidRPr="006B1C17" w:rsidTr="00192B34">
        <w:trPr>
          <w:trHeight w:val="1987"/>
        </w:trPr>
        <w:tc>
          <w:tcPr>
            <w:tcW w:w="4395" w:type="dxa"/>
          </w:tcPr>
          <w:p w:rsidR="009942F8" w:rsidRPr="006B1C17" w:rsidRDefault="009942F8" w:rsidP="008C4626">
            <w:pPr>
              <w:rPr>
                <w:b/>
                <w:bCs/>
                <w:color w:val="333300"/>
              </w:rPr>
            </w:pPr>
            <w:r w:rsidRPr="006B1C17">
              <w:t>Групповые занятия с учащимися</w:t>
            </w:r>
            <w:r w:rsidRPr="006B1C17">
              <w:rPr>
                <w:color w:val="333300"/>
              </w:rPr>
              <w:t>, направленные на устранение нарушений эмоционально-волевой сферы «Развитие самосознания и индивидуальности»</w:t>
            </w:r>
            <w:r w:rsidRPr="006B1C17">
              <w:rPr>
                <w:b/>
                <w:bCs/>
                <w:color w:val="333300"/>
              </w:rPr>
              <w:t xml:space="preserve"> </w:t>
            </w:r>
            <w:r w:rsidRPr="006B1C17">
              <w:rPr>
                <w:color w:val="333300"/>
              </w:rPr>
              <w:t xml:space="preserve">(Составитель Е.Н. </w:t>
            </w:r>
            <w:proofErr w:type="spellStart"/>
            <w:r w:rsidRPr="006B1C17">
              <w:rPr>
                <w:color w:val="333300"/>
              </w:rPr>
              <w:t>Лебеденко</w:t>
            </w:r>
            <w:proofErr w:type="spellEnd"/>
            <w:r w:rsidRPr="006B1C17">
              <w:rPr>
                <w:color w:val="333300"/>
              </w:rPr>
              <w:t>)</w:t>
            </w:r>
          </w:p>
        </w:tc>
        <w:tc>
          <w:tcPr>
            <w:tcW w:w="992" w:type="dxa"/>
          </w:tcPr>
          <w:p w:rsidR="009942F8" w:rsidRPr="006B1C17" w:rsidRDefault="009942F8" w:rsidP="008C4626">
            <w:r>
              <w:t xml:space="preserve"> 5 «а» (12</w:t>
            </w:r>
            <w:r w:rsidRPr="006B1C17">
              <w:t>ч.);</w:t>
            </w:r>
          </w:p>
          <w:p w:rsidR="009942F8" w:rsidRPr="006B1C17" w:rsidRDefault="009942F8" w:rsidP="008C4626">
            <w:r>
              <w:t>5 «б» (12</w:t>
            </w:r>
            <w:r w:rsidRPr="006B1C17">
              <w:t>ч.)</w:t>
            </w:r>
          </w:p>
        </w:tc>
        <w:tc>
          <w:tcPr>
            <w:tcW w:w="3969" w:type="dxa"/>
          </w:tcPr>
          <w:p w:rsidR="009942F8" w:rsidRPr="006B1C17" w:rsidRDefault="009942F8" w:rsidP="008C4626">
            <w:r w:rsidRPr="006B1C17">
              <w:t>Ознакомились со способами мобилизации внутренних ресурсов, развили навыки произвольного контроля и регуляции своего настроения, Развили умения учитывать свои сильные и слабые стороны.</w:t>
            </w:r>
          </w:p>
        </w:tc>
      </w:tr>
      <w:tr w:rsidR="009942F8" w:rsidRPr="006B1C17" w:rsidTr="00192B34">
        <w:trPr>
          <w:trHeight w:val="925"/>
        </w:trPr>
        <w:tc>
          <w:tcPr>
            <w:tcW w:w="4395" w:type="dxa"/>
          </w:tcPr>
          <w:p w:rsidR="009942F8" w:rsidRPr="006B1C17" w:rsidRDefault="009942F8" w:rsidP="008C4626">
            <w:pPr>
              <w:spacing w:before="15"/>
            </w:pPr>
            <w:r w:rsidRPr="006B1C17">
              <w:t>Программа</w:t>
            </w:r>
            <w:r>
              <w:t xml:space="preserve"> Григорьевой М.Р.</w:t>
            </w:r>
            <w:r w:rsidRPr="006B1C17">
              <w:t xml:space="preserve"> «</w:t>
            </w:r>
            <w:r>
              <w:t>Тренинг активизации внутренних ресурсов</w:t>
            </w:r>
            <w:r w:rsidRPr="006B1C17">
              <w:t>»;</w:t>
            </w:r>
          </w:p>
        </w:tc>
        <w:tc>
          <w:tcPr>
            <w:tcW w:w="992" w:type="dxa"/>
          </w:tcPr>
          <w:p w:rsidR="009942F8" w:rsidRDefault="009942F8" w:rsidP="008C4626">
            <w:r>
              <w:t xml:space="preserve">9 </w:t>
            </w:r>
            <w:r w:rsidR="00DE0438">
              <w:t xml:space="preserve">–е </w:t>
            </w:r>
            <w:proofErr w:type="spellStart"/>
            <w:r w:rsidR="00DE0438">
              <w:t>кл</w:t>
            </w:r>
            <w:proofErr w:type="spellEnd"/>
            <w:r w:rsidR="00DE0438">
              <w:t>.</w:t>
            </w:r>
          </w:p>
          <w:p w:rsidR="00DE0438" w:rsidRPr="006B1C17" w:rsidRDefault="00DE0438" w:rsidP="008C4626">
            <w:r>
              <w:t>(18 чел)</w:t>
            </w:r>
          </w:p>
        </w:tc>
        <w:tc>
          <w:tcPr>
            <w:tcW w:w="3969" w:type="dxa"/>
          </w:tcPr>
          <w:p w:rsidR="009942F8" w:rsidRPr="006B1C17" w:rsidRDefault="009942F8" w:rsidP="008C4626">
            <w:r w:rsidRPr="006B1C17">
              <w:t xml:space="preserve">Обучились навыкам </w:t>
            </w:r>
            <w:proofErr w:type="spellStart"/>
            <w:r w:rsidRPr="006B1C17">
              <w:t>саморегуляции</w:t>
            </w:r>
            <w:proofErr w:type="spellEnd"/>
            <w:r w:rsidRPr="006B1C17">
              <w:t>.  Снижение уровня тревожности на 38%.</w:t>
            </w:r>
          </w:p>
        </w:tc>
      </w:tr>
      <w:tr w:rsidR="009942F8" w:rsidRPr="006B1C17" w:rsidTr="00192B34">
        <w:tc>
          <w:tcPr>
            <w:tcW w:w="4395" w:type="dxa"/>
          </w:tcPr>
          <w:p w:rsidR="009942F8" w:rsidRPr="006B1C17" w:rsidRDefault="009942F8" w:rsidP="008C4626">
            <w:r w:rsidRPr="006B1C17">
              <w:t xml:space="preserve">Программа «Организация профилактики суицидального риска», Н.А. </w:t>
            </w:r>
            <w:proofErr w:type="spellStart"/>
            <w:r w:rsidRPr="006B1C17">
              <w:t>Сакович</w:t>
            </w:r>
            <w:proofErr w:type="spellEnd"/>
            <w:r w:rsidRPr="006B1C17">
              <w:t>.</w:t>
            </w:r>
          </w:p>
        </w:tc>
        <w:tc>
          <w:tcPr>
            <w:tcW w:w="992" w:type="dxa"/>
          </w:tcPr>
          <w:p w:rsidR="009942F8" w:rsidRDefault="009942F8" w:rsidP="008C4626">
            <w:r w:rsidRPr="006B1C17">
              <w:t xml:space="preserve">7 «а»  (10ч.);  </w:t>
            </w:r>
          </w:p>
          <w:p w:rsidR="009942F8" w:rsidRPr="006B1C17" w:rsidRDefault="009942F8" w:rsidP="008C4626">
            <w:r w:rsidRPr="006B1C17">
              <w:t>7 «б» (10ч.)</w:t>
            </w:r>
          </w:p>
        </w:tc>
        <w:tc>
          <w:tcPr>
            <w:tcW w:w="3969" w:type="dxa"/>
          </w:tcPr>
          <w:p w:rsidR="009942F8" w:rsidRPr="006B1C17" w:rsidRDefault="009942F8" w:rsidP="008C4626">
            <w:r w:rsidRPr="006B1C17">
              <w:t>Обучились навыков самоконтроля и снятия эмоционального напряжения. «Группа суицидального риска» не выявлена.</w:t>
            </w:r>
          </w:p>
        </w:tc>
      </w:tr>
      <w:tr w:rsidR="009942F8" w:rsidRPr="006B1C17" w:rsidTr="00192B34">
        <w:tc>
          <w:tcPr>
            <w:tcW w:w="4395" w:type="dxa"/>
          </w:tcPr>
          <w:p w:rsidR="009942F8" w:rsidRPr="006B1C17" w:rsidRDefault="009942F8" w:rsidP="008C4626">
            <w:r w:rsidRPr="006B1C17">
              <w:t>Коррекционно-развивающая психолого-педагогическая программа</w:t>
            </w:r>
          </w:p>
          <w:p w:rsidR="009942F8" w:rsidRPr="006B1C17" w:rsidRDefault="009942F8" w:rsidP="008C4626">
            <w:pPr>
              <w:pStyle w:val="a8"/>
              <w:tabs>
                <w:tab w:val="left" w:pos="1080"/>
              </w:tabs>
              <w:rPr>
                <w:iCs/>
                <w:sz w:val="24"/>
                <w:szCs w:val="24"/>
              </w:rPr>
            </w:pPr>
            <w:r w:rsidRPr="006B1C17">
              <w:rPr>
                <w:iCs/>
                <w:sz w:val="24"/>
                <w:szCs w:val="24"/>
              </w:rPr>
              <w:t>«Развитие психических процессов у детей младшего школьного возраста с ОВЗ</w:t>
            </w:r>
            <w:r>
              <w:rPr>
                <w:iCs/>
                <w:sz w:val="24"/>
                <w:szCs w:val="24"/>
              </w:rPr>
              <w:t>»</w:t>
            </w:r>
          </w:p>
          <w:p w:rsidR="009942F8" w:rsidRPr="006B1C17" w:rsidRDefault="009942F8" w:rsidP="008C4626">
            <w:pPr>
              <w:pStyle w:val="a8"/>
              <w:tabs>
                <w:tab w:val="left" w:pos="1080"/>
              </w:tabs>
              <w:rPr>
                <w:iCs/>
                <w:sz w:val="24"/>
                <w:szCs w:val="24"/>
              </w:rPr>
            </w:pPr>
            <w:r w:rsidRPr="006B1C17">
              <w:rPr>
                <w:iCs/>
                <w:sz w:val="24"/>
                <w:szCs w:val="24"/>
              </w:rPr>
              <w:t>(интеллектуальная недостаточность)»</w:t>
            </w:r>
          </w:p>
          <w:p w:rsidR="009942F8" w:rsidRPr="006B1C17" w:rsidRDefault="009942F8" w:rsidP="008C4626">
            <w:pPr>
              <w:tabs>
                <w:tab w:val="left" w:pos="1080"/>
              </w:tabs>
            </w:pPr>
            <w:r w:rsidRPr="006B1C17">
              <w:t xml:space="preserve">Авторы: </w:t>
            </w:r>
            <w:proofErr w:type="spellStart"/>
            <w:r w:rsidRPr="006B1C17">
              <w:t>Мамлеева</w:t>
            </w:r>
            <w:proofErr w:type="spellEnd"/>
            <w:r w:rsidRPr="006B1C17">
              <w:t xml:space="preserve"> Е.А., Зотова Е.Г., </w:t>
            </w:r>
            <w:r>
              <w:t>А.В.Семенович</w:t>
            </w:r>
          </w:p>
        </w:tc>
        <w:tc>
          <w:tcPr>
            <w:tcW w:w="992" w:type="dxa"/>
          </w:tcPr>
          <w:p w:rsidR="009942F8" w:rsidRPr="006B1C17" w:rsidRDefault="009942F8" w:rsidP="008C4626">
            <w:r>
              <w:t>165</w:t>
            </w:r>
            <w:r w:rsidRPr="006B1C17">
              <w:t>ч.</w:t>
            </w:r>
          </w:p>
        </w:tc>
        <w:tc>
          <w:tcPr>
            <w:tcW w:w="3969" w:type="dxa"/>
          </w:tcPr>
          <w:p w:rsidR="009942F8" w:rsidRPr="006B1C17" w:rsidRDefault="009942F8" w:rsidP="008C4626">
            <w:r w:rsidRPr="006B1C17">
              <w:t xml:space="preserve">Установлен тесный эмоциональный контакт. Наблюдается положительная динамика </w:t>
            </w:r>
            <w:proofErr w:type="gramStart"/>
            <w:r w:rsidRPr="006B1C17">
              <w:t>в</w:t>
            </w:r>
            <w:proofErr w:type="gramEnd"/>
          </w:p>
          <w:p w:rsidR="009942F8" w:rsidRPr="006B1C17" w:rsidRDefault="009942F8" w:rsidP="008C4626">
            <w:pPr>
              <w:pStyle w:val="a3"/>
              <w:ind w:left="0"/>
            </w:pPr>
            <w:r w:rsidRPr="006B1C17">
              <w:t>развитие восприятия формы, величины, цвета и нахождения отличий;</w:t>
            </w:r>
            <w:r w:rsidR="00DE0438">
              <w:t xml:space="preserve"> </w:t>
            </w:r>
            <w:r w:rsidRPr="006B1C17">
              <w:t xml:space="preserve">развитие мелкой моторики </w:t>
            </w:r>
          </w:p>
          <w:p w:rsidR="009942F8" w:rsidRPr="006B1C17" w:rsidRDefault="009942F8" w:rsidP="008C4626">
            <w:r w:rsidRPr="006B1C17">
              <w:t xml:space="preserve"> и ориентировки на листе бумаги недостаточно развито.</w:t>
            </w:r>
          </w:p>
        </w:tc>
      </w:tr>
      <w:tr w:rsidR="009942F8" w:rsidRPr="006B1C17" w:rsidTr="00192B34">
        <w:tc>
          <w:tcPr>
            <w:tcW w:w="4395" w:type="dxa"/>
          </w:tcPr>
          <w:p w:rsidR="009942F8" w:rsidRPr="006B1C17" w:rsidRDefault="009942F8" w:rsidP="008C4626">
            <w:proofErr w:type="spellStart"/>
            <w:r>
              <w:t>Арт-терапевтическое</w:t>
            </w:r>
            <w:proofErr w:type="spellEnd"/>
            <w:r>
              <w:t xml:space="preserve"> занятие для педагогов «</w:t>
            </w:r>
            <w:proofErr w:type="spellStart"/>
            <w:r>
              <w:t>Мандала</w:t>
            </w:r>
            <w:proofErr w:type="spellEnd"/>
            <w:r>
              <w:t xml:space="preserve"> - исцеляющий круг»</w:t>
            </w:r>
          </w:p>
        </w:tc>
        <w:tc>
          <w:tcPr>
            <w:tcW w:w="992" w:type="dxa"/>
          </w:tcPr>
          <w:p w:rsidR="009942F8" w:rsidRDefault="009942F8" w:rsidP="008C4626">
            <w:r>
              <w:t>2ч.</w:t>
            </w:r>
          </w:p>
        </w:tc>
        <w:tc>
          <w:tcPr>
            <w:tcW w:w="3969" w:type="dxa"/>
          </w:tcPr>
          <w:p w:rsidR="009942F8" w:rsidRPr="006B1C17" w:rsidRDefault="009942F8" w:rsidP="008C4626"/>
        </w:tc>
      </w:tr>
      <w:tr w:rsidR="009942F8" w:rsidRPr="006B1C17" w:rsidTr="00192B34">
        <w:tc>
          <w:tcPr>
            <w:tcW w:w="4395" w:type="dxa"/>
          </w:tcPr>
          <w:p w:rsidR="009942F8" w:rsidRPr="006B1C17" w:rsidRDefault="00DE0438" w:rsidP="008C4626">
            <w:r>
              <w:t>Итого: 284 часа</w:t>
            </w:r>
          </w:p>
        </w:tc>
        <w:tc>
          <w:tcPr>
            <w:tcW w:w="992" w:type="dxa"/>
          </w:tcPr>
          <w:p w:rsidR="009942F8" w:rsidRPr="006B1C17" w:rsidRDefault="009942F8" w:rsidP="008C4626">
            <w:r>
              <w:t>284</w:t>
            </w:r>
          </w:p>
        </w:tc>
        <w:tc>
          <w:tcPr>
            <w:tcW w:w="3969" w:type="dxa"/>
          </w:tcPr>
          <w:p w:rsidR="009942F8" w:rsidRPr="006B1C17" w:rsidRDefault="009942F8" w:rsidP="008C4626"/>
        </w:tc>
      </w:tr>
    </w:tbl>
    <w:p w:rsidR="00DE0438" w:rsidRDefault="00DE0438" w:rsidP="009A3118">
      <w:pPr>
        <w:tabs>
          <w:tab w:val="left" w:pos="3038"/>
        </w:tabs>
        <w:rPr>
          <w:b/>
        </w:rPr>
      </w:pPr>
    </w:p>
    <w:p w:rsidR="008C4626" w:rsidRPr="009A3118" w:rsidRDefault="008C4626" w:rsidP="009A3118">
      <w:pPr>
        <w:tabs>
          <w:tab w:val="left" w:pos="3038"/>
        </w:tabs>
      </w:pPr>
      <w:r w:rsidRPr="006B1C17">
        <w:rPr>
          <w:b/>
        </w:rPr>
        <w:t>Профилактическая работа и просвещение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2977"/>
        <w:gridCol w:w="1134"/>
      </w:tblGrid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Тематика проведённой работы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Формы</w:t>
            </w:r>
          </w:p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>работы</w:t>
            </w:r>
          </w:p>
        </w:tc>
        <w:tc>
          <w:tcPr>
            <w:tcW w:w="1134" w:type="dxa"/>
          </w:tcPr>
          <w:p w:rsidR="009942F8" w:rsidRPr="006B1C17" w:rsidRDefault="009A3118" w:rsidP="008C4626">
            <w:pPr>
              <w:autoSpaceDE w:val="0"/>
              <w:autoSpaceDN w:val="0"/>
              <w:adjustRightInd w:val="0"/>
            </w:pPr>
            <w:r>
              <w:t>Кол-</w:t>
            </w:r>
            <w:r w:rsidR="009942F8" w:rsidRPr="006B1C17">
              <w:t>во</w:t>
            </w:r>
          </w:p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>человек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106" w:rsidRDefault="009942F8" w:rsidP="008C4626">
            <w:pPr>
              <w:autoSpaceDE w:val="0"/>
              <w:autoSpaceDN w:val="0"/>
              <w:adjustRightInd w:val="0"/>
            </w:pPr>
            <w:r w:rsidRPr="006B1106">
              <w:t xml:space="preserve">«Общешкольное родительское собрание по формированию жизнестойкости и </w:t>
            </w:r>
            <w:r w:rsidRPr="006B1106">
              <w:lastRenderedPageBreak/>
              <w:t>приобретению положительного социального опыта «… А завтра будет жизнь</w:t>
            </w:r>
            <w:proofErr w:type="gramStart"/>
            <w:r w:rsidRPr="006B1106">
              <w:t>..</w:t>
            </w:r>
            <w:r>
              <w:t>»</w:t>
            </w:r>
            <w:proofErr w:type="gramEnd"/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lastRenderedPageBreak/>
              <w:t>Общешкольное родительское собрание</w:t>
            </w:r>
            <w:r>
              <w:t xml:space="preserve">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455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lastRenderedPageBreak/>
              <w:t xml:space="preserve"> «Процедура проведения социально-психологического тестирования»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Круглый стол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50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«Полезные и вредные привычки» с презентацией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Классный час</w:t>
            </w:r>
          </w:p>
        </w:tc>
        <w:tc>
          <w:tcPr>
            <w:tcW w:w="1134" w:type="dxa"/>
          </w:tcPr>
          <w:p w:rsidR="009942F8" w:rsidRPr="006B1C17" w:rsidRDefault="009942F8" w:rsidP="00DE0438">
            <w:pPr>
              <w:autoSpaceDE w:val="0"/>
              <w:autoSpaceDN w:val="0"/>
              <w:adjustRightInd w:val="0"/>
            </w:pPr>
            <w:r>
              <w:t xml:space="preserve"> 4 «а»             (20 чел.)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E330E6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</w:t>
            </w:r>
            <w:r w:rsidRPr="00E330E6">
              <w:t xml:space="preserve">Профилактика </w:t>
            </w:r>
            <w:proofErr w:type="spellStart"/>
            <w:proofErr w:type="gramStart"/>
            <w:r w:rsidRPr="00E330E6">
              <w:t>интернет-рисков</w:t>
            </w:r>
            <w:proofErr w:type="spellEnd"/>
            <w:proofErr w:type="gramEnd"/>
            <w:r w:rsidRPr="00E330E6">
              <w:t xml:space="preserve"> и угрозы жизни детей» презентация разработана</w:t>
            </w:r>
          </w:p>
          <w:p w:rsidR="009942F8" w:rsidRPr="00E330E6" w:rsidRDefault="009942F8" w:rsidP="008C4626">
            <w:pPr>
              <w:autoSpaceDE w:val="0"/>
              <w:autoSpaceDN w:val="0"/>
              <w:adjustRightInd w:val="0"/>
            </w:pPr>
            <w:r w:rsidRPr="00E330E6">
              <w:rPr>
                <w:bCs/>
              </w:rPr>
              <w:t>Министерством образования и науки Российской Федерации</w:t>
            </w:r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E330E6">
              <w:rPr>
                <w:bCs/>
              </w:rPr>
              <w:t>ФГБНУ «Центр защиты прав и интересов детей»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Родительское собрание в 9-х классах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26 </w:t>
            </w:r>
            <w:r w:rsidRPr="006B1C17">
              <w:t>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«Компьютерная и телефонная зависимость» с презентацией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Лекция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8 «а»         (18</w:t>
            </w:r>
            <w:r w:rsidRPr="006B1C17">
              <w:t xml:space="preserve"> 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«Наркомания причины и последствия» с презентацией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Дискуссии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9</w:t>
            </w:r>
            <w:r>
              <w:t>кл.  (20</w:t>
            </w:r>
            <w:r w:rsidRPr="006B1C17">
              <w:t>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«Пятый класс, что нового?»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Внеклассное мероприятие с учащимися 5-х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5кл.             (18 </w:t>
            </w:r>
            <w:r w:rsidRPr="006B1C17">
              <w:t>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«Здоровым быть здорово»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буклет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3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«</w:t>
            </w:r>
            <w:r>
              <w:t>Особенности адаптации первоклассников  к школе</w:t>
            </w:r>
            <w:r w:rsidRPr="006B1C17">
              <w:t>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Родительский лекторий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 41 </w:t>
            </w:r>
            <w:r w:rsidRPr="006B1C17">
              <w:t>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«Мат – не наш формат,  </w:t>
            </w:r>
            <w:proofErr w:type="gramStart"/>
            <w:r w:rsidRPr="006B1C17">
              <w:t>или</w:t>
            </w:r>
            <w:proofErr w:type="gramEnd"/>
            <w:r w:rsidRPr="006B1C17">
              <w:t xml:space="preserve"> правда о сквернословии»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>Лекция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12 </w:t>
            </w:r>
            <w:r w:rsidRPr="006B1C17">
              <w:t>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>«Профилактика детской жестокости и агрессии»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Внеплановое общешкольное собрание </w:t>
            </w:r>
          </w:p>
        </w:tc>
        <w:tc>
          <w:tcPr>
            <w:tcW w:w="1134" w:type="dxa"/>
          </w:tcPr>
          <w:p w:rsidR="009942F8" w:rsidRDefault="009942F8" w:rsidP="008C4626">
            <w:pPr>
              <w:autoSpaceDE w:val="0"/>
              <w:autoSpaceDN w:val="0"/>
              <w:adjustRightInd w:val="0"/>
            </w:pPr>
            <w:r>
              <w:t>32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«Толерантное отношение к себе и другим»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spacing w:before="15"/>
            </w:pPr>
            <w:r w:rsidRPr="006B1C17">
              <w:t xml:space="preserve">Тематический классный час </w:t>
            </w:r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9942F8" w:rsidRDefault="009942F8" w:rsidP="008C4626">
            <w:pPr>
              <w:autoSpaceDE w:val="0"/>
              <w:autoSpaceDN w:val="0"/>
              <w:adjustRightInd w:val="0"/>
            </w:pPr>
            <w:r>
              <w:t xml:space="preserve">6 «б»  </w:t>
            </w:r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(22 </w:t>
            </w:r>
            <w:r w:rsidRPr="006B1C17">
              <w:t>чел</w:t>
            </w:r>
            <w:r>
              <w:t>.)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 «Курение: мифы и реальность»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spacing w:before="15"/>
            </w:pPr>
            <w:r>
              <w:t>Классный  час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6 </w:t>
            </w:r>
            <w:r>
              <w:t>«а»             (20чел.)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 w:rsidRPr="006B1C17">
              <w:t xml:space="preserve">«Болезнь легче предупредить», </w:t>
            </w:r>
            <w:proofErr w:type="gramStart"/>
            <w:r w:rsidRPr="006B1C17">
              <w:t>приуроченное</w:t>
            </w:r>
            <w:proofErr w:type="gramEnd"/>
            <w:r w:rsidRPr="006B1C17">
              <w:t xml:space="preserve"> Всемирному дню борьбы со </w:t>
            </w:r>
            <w:proofErr w:type="spellStart"/>
            <w:r w:rsidRPr="006B1C17">
              <w:t>СПИДом</w:t>
            </w:r>
            <w:proofErr w:type="spellEnd"/>
            <w:r w:rsidRPr="006B1C17">
              <w:t>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spacing w:before="15"/>
            </w:pPr>
            <w:r w:rsidRPr="006B1C17">
              <w:t>Внеклассное мероприятие</w:t>
            </w:r>
            <w:r>
              <w:t xml:space="preserve"> совместно с отделом по молодежной политике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  <w:r>
              <w:t xml:space="preserve">9кл.                  (20 </w:t>
            </w:r>
            <w:r w:rsidRPr="006B1C17">
              <w:t>чел.</w:t>
            </w:r>
            <w:r>
              <w:t>)</w:t>
            </w:r>
          </w:p>
          <w:p w:rsidR="009942F8" w:rsidRPr="006B1C17" w:rsidRDefault="009942F8" w:rsidP="008C4626">
            <w:pPr>
              <w:autoSpaceDE w:val="0"/>
              <w:autoSpaceDN w:val="0"/>
              <w:adjustRightInd w:val="0"/>
            </w:pP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«Тропинки здоровья»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Интерактивная игра </w:t>
            </w:r>
          </w:p>
        </w:tc>
        <w:tc>
          <w:tcPr>
            <w:tcW w:w="1134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42F8" w:rsidRPr="006B1C17" w:rsidRDefault="009942F8" w:rsidP="008C4626">
            <w:pPr>
              <w:tabs>
                <w:tab w:val="left" w:pos="3038"/>
              </w:tabs>
            </w:pPr>
            <w:r>
              <w:t>(45 чел)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«Учимся управлять стрессом»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Классный час с психологом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14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«Твое здоровье и алкоголь»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Деловая игра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8 «б»              (20</w:t>
            </w:r>
            <w:r w:rsidRPr="006B1C17">
              <w:t xml:space="preserve"> 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spacing w:after="20"/>
            </w:pPr>
            <w:r w:rsidRPr="006B1C17">
              <w:t xml:space="preserve"> «Здоровым быть здорово»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spacing w:after="20"/>
            </w:pPr>
            <w:r w:rsidRPr="006B1C17">
              <w:t xml:space="preserve">Круглый стол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 xml:space="preserve">12 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>«Ценность человеческой жизни»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Круглый стол для учащихся </w:t>
            </w:r>
          </w:p>
        </w:tc>
        <w:tc>
          <w:tcPr>
            <w:tcW w:w="1134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42F8" w:rsidRPr="006B1C17" w:rsidRDefault="009942F8" w:rsidP="008C4626">
            <w:pPr>
              <w:tabs>
                <w:tab w:val="left" w:pos="3038"/>
              </w:tabs>
            </w:pPr>
            <w:r>
              <w:t>(20чел.)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«Информирован -  значит защищен»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Интерактивная игра </w:t>
            </w:r>
          </w:p>
        </w:tc>
        <w:tc>
          <w:tcPr>
            <w:tcW w:w="1134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 xml:space="preserve">8-9кл. </w:t>
            </w:r>
          </w:p>
          <w:p w:rsidR="009942F8" w:rsidRPr="006B1C17" w:rsidRDefault="009942F8" w:rsidP="008C4626">
            <w:pPr>
              <w:tabs>
                <w:tab w:val="left" w:pos="3038"/>
              </w:tabs>
            </w:pPr>
            <w:r>
              <w:t>(40</w:t>
            </w:r>
            <w:r w:rsidRPr="006B1C17">
              <w:t xml:space="preserve"> 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«Твори добро, поговорим о милосердии»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Внеклассное мероприятие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 xml:space="preserve">4бкл.         (23 </w:t>
            </w:r>
            <w:r w:rsidRPr="006B1C17">
              <w:t>чел.</w:t>
            </w:r>
            <w:r>
              <w:t>)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«День улыбок»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>Внеклассное мероприятие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28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>«Человек дождя» или что такое аутизм?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Классный час</w:t>
            </w:r>
          </w:p>
        </w:tc>
        <w:tc>
          <w:tcPr>
            <w:tcW w:w="1134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>25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 «</w:t>
            </w:r>
            <w:r>
              <w:t>Роль взрослого в жизни ребенка</w:t>
            </w:r>
            <w:r w:rsidRPr="006B1C17">
              <w:t>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 xml:space="preserve">Общешкольное родительское собрание 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380</w:t>
            </w:r>
            <w:r w:rsidRPr="006B1C17">
              <w:t xml:space="preserve"> чел.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F537EE" w:rsidRDefault="009942F8" w:rsidP="008C4626">
            <w:pPr>
              <w:tabs>
                <w:tab w:val="left" w:pos="3038"/>
              </w:tabs>
            </w:pPr>
            <w:r w:rsidRPr="00F537EE">
              <w:t xml:space="preserve"> «Здоровье – дело серьезное»</w:t>
            </w:r>
          </w:p>
        </w:tc>
        <w:tc>
          <w:tcPr>
            <w:tcW w:w="2977" w:type="dxa"/>
          </w:tcPr>
          <w:p w:rsidR="009942F8" w:rsidRPr="00F537EE" w:rsidRDefault="009942F8" w:rsidP="008C4626">
            <w:pPr>
              <w:tabs>
                <w:tab w:val="left" w:pos="3038"/>
              </w:tabs>
            </w:pPr>
            <w:r w:rsidRPr="00F537EE">
              <w:t xml:space="preserve">Тематическая беседа,  приуроченная </w:t>
            </w:r>
            <w:r w:rsidRPr="00F537EE">
              <w:lastRenderedPageBreak/>
              <w:t>Всемирному дню здоровья</w:t>
            </w:r>
          </w:p>
        </w:tc>
        <w:tc>
          <w:tcPr>
            <w:tcW w:w="1134" w:type="dxa"/>
          </w:tcPr>
          <w:p w:rsidR="009942F8" w:rsidRPr="00F537EE" w:rsidRDefault="009942F8" w:rsidP="008C4626">
            <w:pPr>
              <w:tabs>
                <w:tab w:val="left" w:pos="3038"/>
              </w:tabs>
            </w:pPr>
            <w:r w:rsidRPr="00F537EE">
              <w:lastRenderedPageBreak/>
              <w:t>3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8A13BD" w:rsidRDefault="009942F8" w:rsidP="008C4626">
            <w:r w:rsidRPr="008A13BD">
              <w:lastRenderedPageBreak/>
              <w:t xml:space="preserve"> «В здоровом теле – здоровый дух!»</w:t>
            </w:r>
          </w:p>
        </w:tc>
        <w:tc>
          <w:tcPr>
            <w:tcW w:w="2977" w:type="dxa"/>
          </w:tcPr>
          <w:p w:rsidR="009942F8" w:rsidRPr="008A13BD" w:rsidRDefault="009942F8" w:rsidP="008C4626">
            <w:pPr>
              <w:tabs>
                <w:tab w:val="left" w:pos="3038"/>
              </w:tabs>
            </w:pPr>
            <w:r w:rsidRPr="008A13BD">
              <w:t>Классный час</w:t>
            </w:r>
          </w:p>
        </w:tc>
        <w:tc>
          <w:tcPr>
            <w:tcW w:w="1134" w:type="dxa"/>
          </w:tcPr>
          <w:p w:rsidR="009942F8" w:rsidRDefault="009942F8" w:rsidP="008C4626">
            <w:pPr>
              <w:tabs>
                <w:tab w:val="left" w:pos="3038"/>
              </w:tabs>
            </w:pPr>
            <w:r>
              <w:t>24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shd w:val="clear" w:color="auto" w:fill="FFFFFF"/>
              <w:ind w:left="-107"/>
            </w:pPr>
            <w:r w:rsidRPr="006B1C17">
              <w:t xml:space="preserve">Тематическая беседа,  приуроченная Всемирному дню без табака «Курить </w:t>
            </w:r>
            <w:proofErr w:type="gramStart"/>
            <w:r w:rsidRPr="006B1C17">
              <w:t>-з</w:t>
            </w:r>
            <w:proofErr w:type="gramEnd"/>
            <w:r w:rsidRPr="006B1C17">
              <w:t>доровью,  вредить»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 w:rsidRPr="006B1C17">
              <w:t>Беседа</w:t>
            </w: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1 чел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8A13BD" w:rsidRDefault="009942F8" w:rsidP="00DE0438">
            <w:pPr>
              <w:shd w:val="clear" w:color="auto" w:fill="FFFFFF"/>
              <w:ind w:left="-107"/>
            </w:pPr>
            <w:r w:rsidRPr="008A13BD">
              <w:t>«Кто я? Вопросы самопознания»</w:t>
            </w:r>
          </w:p>
        </w:tc>
        <w:tc>
          <w:tcPr>
            <w:tcW w:w="2977" w:type="dxa"/>
          </w:tcPr>
          <w:p w:rsidR="009942F8" w:rsidRPr="008A13BD" w:rsidRDefault="009942F8" w:rsidP="008C4626">
            <w:pPr>
              <w:tabs>
                <w:tab w:val="left" w:pos="3038"/>
              </w:tabs>
            </w:pPr>
            <w:r>
              <w:t>Круг</w:t>
            </w:r>
            <w:r w:rsidRPr="008A13BD">
              <w:t>лый стол</w:t>
            </w:r>
          </w:p>
        </w:tc>
        <w:tc>
          <w:tcPr>
            <w:tcW w:w="1134" w:type="dxa"/>
          </w:tcPr>
          <w:p w:rsidR="009942F8" w:rsidRPr="008A13BD" w:rsidRDefault="009942F8" w:rsidP="008C4626">
            <w:pPr>
              <w:tabs>
                <w:tab w:val="left" w:pos="3038"/>
              </w:tabs>
            </w:pPr>
            <w:r w:rsidRPr="008A13BD">
              <w:t>15</w:t>
            </w:r>
          </w:p>
        </w:tc>
      </w:tr>
      <w:tr w:rsidR="009942F8" w:rsidRPr="006B1C17" w:rsidTr="009A3118">
        <w:tc>
          <w:tcPr>
            <w:tcW w:w="5245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  <w:r>
              <w:t>Итого: 57 часов</w:t>
            </w:r>
          </w:p>
        </w:tc>
        <w:tc>
          <w:tcPr>
            <w:tcW w:w="2977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</w:p>
        </w:tc>
        <w:tc>
          <w:tcPr>
            <w:tcW w:w="1134" w:type="dxa"/>
          </w:tcPr>
          <w:p w:rsidR="009942F8" w:rsidRPr="006B1C17" w:rsidRDefault="009942F8" w:rsidP="008C4626">
            <w:pPr>
              <w:tabs>
                <w:tab w:val="left" w:pos="3038"/>
              </w:tabs>
            </w:pPr>
          </w:p>
        </w:tc>
      </w:tr>
    </w:tbl>
    <w:p w:rsidR="008C4626" w:rsidRPr="006B1C17" w:rsidRDefault="008C4626" w:rsidP="008C4626">
      <w:pPr>
        <w:tabs>
          <w:tab w:val="left" w:pos="2200"/>
        </w:tabs>
        <w:ind w:left="360"/>
      </w:pPr>
      <w:r w:rsidRPr="006B1C17">
        <w:tab/>
      </w:r>
    </w:p>
    <w:p w:rsidR="008C4626" w:rsidRPr="006B1C17" w:rsidRDefault="008C4626" w:rsidP="008C4626">
      <w:pPr>
        <w:tabs>
          <w:tab w:val="left" w:pos="2200"/>
        </w:tabs>
        <w:ind w:left="360"/>
        <w:rPr>
          <w:b/>
        </w:rPr>
      </w:pPr>
      <w:r w:rsidRPr="006B1C17">
        <w:rPr>
          <w:b/>
        </w:rPr>
        <w:t>Консультативная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2977"/>
        <w:gridCol w:w="1134"/>
      </w:tblGrid>
      <w:tr w:rsidR="009A3118" w:rsidRPr="006B1C17" w:rsidTr="009A3118">
        <w:tc>
          <w:tcPr>
            <w:tcW w:w="5245" w:type="dxa"/>
          </w:tcPr>
          <w:p w:rsidR="009A3118" w:rsidRPr="006B1C17" w:rsidRDefault="009A3118" w:rsidP="008C4626">
            <w:pPr>
              <w:autoSpaceDE w:val="0"/>
              <w:autoSpaceDN w:val="0"/>
              <w:adjustRightInd w:val="0"/>
            </w:pPr>
            <w:r w:rsidRPr="006B1C17">
              <w:t>Тематика групповой консультации</w:t>
            </w:r>
          </w:p>
        </w:tc>
        <w:tc>
          <w:tcPr>
            <w:tcW w:w="2977" w:type="dxa"/>
          </w:tcPr>
          <w:p w:rsidR="009A3118" w:rsidRPr="006B1C17" w:rsidRDefault="009A3118" w:rsidP="008C4626">
            <w:pPr>
              <w:jc w:val="center"/>
            </w:pPr>
            <w:r w:rsidRPr="006B1C17">
              <w:t>Контингент</w:t>
            </w:r>
          </w:p>
        </w:tc>
        <w:tc>
          <w:tcPr>
            <w:tcW w:w="1134" w:type="dxa"/>
          </w:tcPr>
          <w:p w:rsidR="009A3118" w:rsidRPr="006B1C17" w:rsidRDefault="009A3118" w:rsidP="008C4626">
            <w:pPr>
              <w:autoSpaceDE w:val="0"/>
              <w:autoSpaceDN w:val="0"/>
              <w:adjustRightInd w:val="0"/>
            </w:pPr>
            <w:r>
              <w:t>Кол-</w:t>
            </w:r>
            <w:r w:rsidRPr="006B1C17">
              <w:t>во</w:t>
            </w:r>
          </w:p>
          <w:p w:rsidR="009A3118" w:rsidRPr="006B1C17" w:rsidRDefault="009A3118" w:rsidP="008C4626">
            <w:r w:rsidRPr="006B1C17">
              <w:t>человек</w:t>
            </w:r>
          </w:p>
        </w:tc>
      </w:tr>
      <w:tr w:rsidR="009A3118" w:rsidRPr="006B1C17" w:rsidTr="009A3118">
        <w:tc>
          <w:tcPr>
            <w:tcW w:w="5245" w:type="dxa"/>
          </w:tcPr>
          <w:p w:rsidR="009A3118" w:rsidRPr="006B1C17" w:rsidRDefault="009A3118" w:rsidP="008C4626">
            <w:r w:rsidRPr="006B1C17">
              <w:t>«Адаптация детей к новым социальным условиям</w:t>
            </w:r>
            <w:r>
              <w:t>, второму уровню образования»</w:t>
            </w:r>
          </w:p>
        </w:tc>
        <w:tc>
          <w:tcPr>
            <w:tcW w:w="2977" w:type="dxa"/>
          </w:tcPr>
          <w:p w:rsidR="009A3118" w:rsidRPr="006B1C17" w:rsidRDefault="009A3118" w:rsidP="008C4626">
            <w:r w:rsidRPr="006B1C17">
              <w:t xml:space="preserve">Родители учащихся </w:t>
            </w:r>
            <w:r>
              <w:t xml:space="preserve"> </w:t>
            </w:r>
            <w:r w:rsidRPr="006B1C17">
              <w:t>1 –</w:t>
            </w:r>
            <w:proofErr w:type="spellStart"/>
            <w:r w:rsidRPr="006B1C17">
              <w:t>х</w:t>
            </w:r>
            <w:proofErr w:type="spellEnd"/>
            <w:r w:rsidRPr="006B1C17">
              <w:t xml:space="preserve">  классов</w:t>
            </w:r>
          </w:p>
        </w:tc>
        <w:tc>
          <w:tcPr>
            <w:tcW w:w="1134" w:type="dxa"/>
          </w:tcPr>
          <w:p w:rsidR="009A3118" w:rsidRPr="006B1C17" w:rsidRDefault="009A3118" w:rsidP="008C4626">
            <w:r>
              <w:t>41</w:t>
            </w:r>
          </w:p>
        </w:tc>
      </w:tr>
      <w:tr w:rsidR="009A3118" w:rsidRPr="006B1C17" w:rsidTr="009A3118">
        <w:tc>
          <w:tcPr>
            <w:tcW w:w="5245" w:type="dxa"/>
          </w:tcPr>
          <w:p w:rsidR="009A3118" w:rsidRPr="006B1C17" w:rsidRDefault="009A3118" w:rsidP="009A3118">
            <w:r>
              <w:t>«Адаптация детей к третьему уровню образования</w:t>
            </w:r>
            <w:r w:rsidRPr="006B1C17">
              <w:t>»</w:t>
            </w:r>
          </w:p>
        </w:tc>
        <w:tc>
          <w:tcPr>
            <w:tcW w:w="2977" w:type="dxa"/>
          </w:tcPr>
          <w:p w:rsidR="009A3118" w:rsidRPr="006B1C17" w:rsidRDefault="009A3118" w:rsidP="008C4626">
            <w:r w:rsidRPr="006B1C17">
              <w:t xml:space="preserve">Родители учащихся </w:t>
            </w:r>
            <w:r>
              <w:t xml:space="preserve"> </w:t>
            </w:r>
            <w:r w:rsidRPr="006B1C17">
              <w:t>5 –</w:t>
            </w:r>
            <w:proofErr w:type="spellStart"/>
            <w:r w:rsidRPr="006B1C17">
              <w:t>х</w:t>
            </w:r>
            <w:proofErr w:type="spellEnd"/>
            <w:r w:rsidRPr="006B1C17">
              <w:t xml:space="preserve"> классов</w:t>
            </w:r>
          </w:p>
        </w:tc>
        <w:tc>
          <w:tcPr>
            <w:tcW w:w="1134" w:type="dxa"/>
          </w:tcPr>
          <w:p w:rsidR="009A3118" w:rsidRPr="006B1C17" w:rsidRDefault="009A3118" w:rsidP="008C4626">
            <w:r>
              <w:t>15</w:t>
            </w:r>
          </w:p>
        </w:tc>
      </w:tr>
      <w:tr w:rsidR="009A3118" w:rsidRPr="006B1C17" w:rsidTr="009A3118">
        <w:trPr>
          <w:trHeight w:val="286"/>
        </w:trPr>
        <w:tc>
          <w:tcPr>
            <w:tcW w:w="5245" w:type="dxa"/>
          </w:tcPr>
          <w:p w:rsidR="009A3118" w:rsidRPr="006B1C17" w:rsidRDefault="009A3118" w:rsidP="008C4626">
            <w:r w:rsidRPr="006B1C17">
              <w:t>«Поддержка учащихся пр</w:t>
            </w:r>
            <w:r>
              <w:t>и подготовке к сдаче экзаменов»</w:t>
            </w:r>
          </w:p>
        </w:tc>
        <w:tc>
          <w:tcPr>
            <w:tcW w:w="2977" w:type="dxa"/>
          </w:tcPr>
          <w:p w:rsidR="009A3118" w:rsidRPr="00F521BB" w:rsidRDefault="009A3118" w:rsidP="008C4626">
            <w:r w:rsidRPr="006B1C17">
              <w:t xml:space="preserve">Родители учащихся </w:t>
            </w:r>
            <w:r>
              <w:t xml:space="preserve"> </w:t>
            </w:r>
            <w:r w:rsidRPr="006B1C17">
              <w:t>9 –</w:t>
            </w:r>
            <w:proofErr w:type="spellStart"/>
            <w:r w:rsidRPr="006B1C17">
              <w:t>х</w:t>
            </w:r>
            <w:proofErr w:type="spellEnd"/>
            <w:r w:rsidRPr="006B1C17">
              <w:t xml:space="preserve"> классо</w:t>
            </w:r>
            <w:r>
              <w:t xml:space="preserve">в; </w:t>
            </w:r>
          </w:p>
        </w:tc>
        <w:tc>
          <w:tcPr>
            <w:tcW w:w="1134" w:type="dxa"/>
          </w:tcPr>
          <w:p w:rsidR="009A3118" w:rsidRDefault="009A3118" w:rsidP="008C4626">
            <w:r>
              <w:t>34</w:t>
            </w:r>
          </w:p>
          <w:p w:rsidR="009A3118" w:rsidRPr="00F521BB" w:rsidRDefault="009A3118" w:rsidP="008C4626"/>
        </w:tc>
      </w:tr>
      <w:tr w:rsidR="009A3118" w:rsidRPr="006B1C17" w:rsidTr="009A3118">
        <w:tc>
          <w:tcPr>
            <w:tcW w:w="5245" w:type="dxa"/>
          </w:tcPr>
          <w:p w:rsidR="009A3118" w:rsidRPr="006B1C17" w:rsidRDefault="009A3118" w:rsidP="008C4626">
            <w:r w:rsidRPr="006B1C17">
              <w:t>Подготовка к ГИА. Как быстро успокоиться и сп</w:t>
            </w:r>
            <w:r>
              <w:t>равиться с волнением и тревогой</w:t>
            </w:r>
          </w:p>
        </w:tc>
        <w:tc>
          <w:tcPr>
            <w:tcW w:w="2977" w:type="dxa"/>
          </w:tcPr>
          <w:p w:rsidR="009A3118" w:rsidRPr="006B1C17" w:rsidRDefault="009A3118" w:rsidP="008C4626">
            <w:r>
              <w:t>Учащиеся 9-х классов</w:t>
            </w:r>
          </w:p>
        </w:tc>
        <w:tc>
          <w:tcPr>
            <w:tcW w:w="1134" w:type="dxa"/>
          </w:tcPr>
          <w:p w:rsidR="009A3118" w:rsidRPr="006B1C17" w:rsidRDefault="009A3118" w:rsidP="008C4626">
            <w:r>
              <w:t>44</w:t>
            </w:r>
          </w:p>
        </w:tc>
      </w:tr>
      <w:tr w:rsidR="009A3118" w:rsidRPr="006B1C17" w:rsidTr="009A3118">
        <w:tc>
          <w:tcPr>
            <w:tcW w:w="5245" w:type="dxa"/>
          </w:tcPr>
          <w:p w:rsidR="009A3118" w:rsidRPr="006B1C17" w:rsidRDefault="009A3118" w:rsidP="008C4626">
            <w:r>
              <w:t>Алгоритм борьбы со стрессом; Вместе поможем детям</w:t>
            </w:r>
          </w:p>
        </w:tc>
        <w:tc>
          <w:tcPr>
            <w:tcW w:w="2977" w:type="dxa"/>
          </w:tcPr>
          <w:p w:rsidR="009A3118" w:rsidRDefault="009A3118" w:rsidP="008C4626">
            <w:r>
              <w:t>Классные руководители</w:t>
            </w:r>
          </w:p>
        </w:tc>
        <w:tc>
          <w:tcPr>
            <w:tcW w:w="1134" w:type="dxa"/>
          </w:tcPr>
          <w:p w:rsidR="009A3118" w:rsidRDefault="009A3118" w:rsidP="008C4626">
            <w:r>
              <w:t>20</w:t>
            </w:r>
          </w:p>
        </w:tc>
      </w:tr>
      <w:tr w:rsidR="009A3118" w:rsidRPr="006B1C17" w:rsidTr="009A3118">
        <w:tc>
          <w:tcPr>
            <w:tcW w:w="5245" w:type="dxa"/>
          </w:tcPr>
          <w:p w:rsidR="009A3118" w:rsidRPr="006B1C17" w:rsidRDefault="009A3118" w:rsidP="008C4626">
            <w:r w:rsidRPr="006B1C17">
              <w:t xml:space="preserve">Итого часов: </w:t>
            </w:r>
            <w:r>
              <w:t>16</w:t>
            </w:r>
          </w:p>
        </w:tc>
        <w:tc>
          <w:tcPr>
            <w:tcW w:w="2977" w:type="dxa"/>
          </w:tcPr>
          <w:p w:rsidR="009A3118" w:rsidRPr="006B1C17" w:rsidRDefault="009A3118" w:rsidP="008C4626"/>
        </w:tc>
        <w:tc>
          <w:tcPr>
            <w:tcW w:w="1134" w:type="dxa"/>
          </w:tcPr>
          <w:p w:rsidR="009A3118" w:rsidRPr="006B1C17" w:rsidRDefault="009A3118" w:rsidP="008C4626"/>
        </w:tc>
      </w:tr>
    </w:tbl>
    <w:p w:rsidR="008C4626" w:rsidRPr="006B1C17" w:rsidRDefault="008C4626" w:rsidP="008C4626">
      <w:pPr>
        <w:ind w:firstLine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7"/>
        <w:gridCol w:w="3266"/>
        <w:gridCol w:w="3073"/>
      </w:tblGrid>
      <w:tr w:rsidR="008C4626" w:rsidRPr="006B1C17" w:rsidTr="009A3118">
        <w:tc>
          <w:tcPr>
            <w:tcW w:w="3017" w:type="dxa"/>
          </w:tcPr>
          <w:p w:rsidR="008C4626" w:rsidRPr="006B1C17" w:rsidRDefault="008C4626" w:rsidP="008C4626">
            <w:pPr>
              <w:ind w:firstLine="708"/>
            </w:pPr>
            <w:r w:rsidRPr="006B1C17">
              <w:t>Контингент</w:t>
            </w:r>
          </w:p>
        </w:tc>
        <w:tc>
          <w:tcPr>
            <w:tcW w:w="3266" w:type="dxa"/>
          </w:tcPr>
          <w:p w:rsidR="008C4626" w:rsidRPr="006B1C17" w:rsidRDefault="008C4626" w:rsidP="008C4626">
            <w:pPr>
              <w:autoSpaceDE w:val="0"/>
              <w:autoSpaceDN w:val="0"/>
              <w:adjustRightInd w:val="0"/>
            </w:pPr>
            <w:r w:rsidRPr="006B1C17">
              <w:t>Количество индивидуальных консультаций</w:t>
            </w:r>
          </w:p>
        </w:tc>
        <w:tc>
          <w:tcPr>
            <w:tcW w:w="3073" w:type="dxa"/>
          </w:tcPr>
          <w:p w:rsidR="008C4626" w:rsidRPr="006B1C17" w:rsidRDefault="008C4626" w:rsidP="008C4626">
            <w:r w:rsidRPr="006B1C17">
              <w:t>Затраченное время</w:t>
            </w:r>
          </w:p>
        </w:tc>
      </w:tr>
      <w:tr w:rsidR="008C4626" w:rsidRPr="006B1C17" w:rsidTr="009A3118">
        <w:tc>
          <w:tcPr>
            <w:tcW w:w="3017" w:type="dxa"/>
          </w:tcPr>
          <w:p w:rsidR="008C4626" w:rsidRPr="006B1C17" w:rsidRDefault="008C4626" w:rsidP="008C4626">
            <w:r w:rsidRPr="006B1C17">
              <w:t>Для обучающихся</w:t>
            </w:r>
          </w:p>
        </w:tc>
        <w:tc>
          <w:tcPr>
            <w:tcW w:w="3266" w:type="dxa"/>
          </w:tcPr>
          <w:p w:rsidR="008C4626" w:rsidRPr="006B1C17" w:rsidRDefault="008C4626" w:rsidP="008C4626">
            <w:r>
              <w:t>124</w:t>
            </w:r>
          </w:p>
        </w:tc>
        <w:tc>
          <w:tcPr>
            <w:tcW w:w="3073" w:type="dxa"/>
          </w:tcPr>
          <w:p w:rsidR="008C4626" w:rsidRPr="006B1C17" w:rsidRDefault="008C4626" w:rsidP="008C4626">
            <w:r>
              <w:t>124 ч</w:t>
            </w:r>
          </w:p>
        </w:tc>
      </w:tr>
      <w:tr w:rsidR="008C4626" w:rsidRPr="006B1C17" w:rsidTr="009A3118">
        <w:tc>
          <w:tcPr>
            <w:tcW w:w="3017" w:type="dxa"/>
          </w:tcPr>
          <w:p w:rsidR="008C4626" w:rsidRPr="006B1C17" w:rsidRDefault="008C4626" w:rsidP="008C4626">
            <w:pPr>
              <w:tabs>
                <w:tab w:val="left" w:pos="997"/>
              </w:tabs>
            </w:pPr>
            <w:r w:rsidRPr="006B1C17">
              <w:t>Для родителей</w:t>
            </w:r>
          </w:p>
        </w:tc>
        <w:tc>
          <w:tcPr>
            <w:tcW w:w="3266" w:type="dxa"/>
          </w:tcPr>
          <w:p w:rsidR="008C4626" w:rsidRPr="006B1C17" w:rsidRDefault="008C4626" w:rsidP="008C4626">
            <w:r>
              <w:t>72</w:t>
            </w:r>
          </w:p>
        </w:tc>
        <w:tc>
          <w:tcPr>
            <w:tcW w:w="3073" w:type="dxa"/>
          </w:tcPr>
          <w:p w:rsidR="008C4626" w:rsidRPr="006B1C17" w:rsidRDefault="008C4626" w:rsidP="008C4626">
            <w:r>
              <w:t>72 ч</w:t>
            </w:r>
          </w:p>
        </w:tc>
      </w:tr>
      <w:tr w:rsidR="008C4626" w:rsidRPr="006B1C17" w:rsidTr="009A3118">
        <w:tc>
          <w:tcPr>
            <w:tcW w:w="3017" w:type="dxa"/>
          </w:tcPr>
          <w:p w:rsidR="008C4626" w:rsidRPr="006B1C17" w:rsidRDefault="008C4626" w:rsidP="008C4626">
            <w:pPr>
              <w:tabs>
                <w:tab w:val="left" w:pos="997"/>
              </w:tabs>
            </w:pPr>
            <w:r w:rsidRPr="006B1C17">
              <w:t>Для педагогов (специалистов)</w:t>
            </w:r>
          </w:p>
        </w:tc>
        <w:tc>
          <w:tcPr>
            <w:tcW w:w="3266" w:type="dxa"/>
          </w:tcPr>
          <w:p w:rsidR="008C4626" w:rsidRPr="006B1C17" w:rsidRDefault="008C4626" w:rsidP="008C4626">
            <w:r>
              <w:t>30</w:t>
            </w:r>
          </w:p>
        </w:tc>
        <w:tc>
          <w:tcPr>
            <w:tcW w:w="3073" w:type="dxa"/>
          </w:tcPr>
          <w:p w:rsidR="008C4626" w:rsidRPr="006B1C17" w:rsidRDefault="008C4626" w:rsidP="008C4626">
            <w:r>
              <w:t>30 ч</w:t>
            </w:r>
          </w:p>
        </w:tc>
      </w:tr>
      <w:tr w:rsidR="008C4626" w:rsidRPr="006B1C17" w:rsidTr="009A3118">
        <w:tc>
          <w:tcPr>
            <w:tcW w:w="3017" w:type="dxa"/>
          </w:tcPr>
          <w:p w:rsidR="008C4626" w:rsidRPr="006B1C17" w:rsidRDefault="008C4626" w:rsidP="008C4626">
            <w:pPr>
              <w:tabs>
                <w:tab w:val="left" w:pos="997"/>
              </w:tabs>
              <w:jc w:val="center"/>
            </w:pPr>
            <w:r w:rsidRPr="006B1C17">
              <w:t>Итого:</w:t>
            </w:r>
            <w:r>
              <w:t xml:space="preserve"> 226</w:t>
            </w:r>
          </w:p>
        </w:tc>
        <w:tc>
          <w:tcPr>
            <w:tcW w:w="3266" w:type="dxa"/>
          </w:tcPr>
          <w:p w:rsidR="008C4626" w:rsidRPr="006B1C17" w:rsidRDefault="008C4626" w:rsidP="008C4626">
            <w:r>
              <w:t>226</w:t>
            </w:r>
          </w:p>
        </w:tc>
        <w:tc>
          <w:tcPr>
            <w:tcW w:w="3073" w:type="dxa"/>
          </w:tcPr>
          <w:p w:rsidR="008C4626" w:rsidRPr="006B1C17" w:rsidRDefault="008C4626" w:rsidP="008C4626">
            <w:r>
              <w:t>226</w:t>
            </w:r>
          </w:p>
        </w:tc>
      </w:tr>
    </w:tbl>
    <w:p w:rsidR="008C4626" w:rsidRPr="006B1C17" w:rsidRDefault="008C4626" w:rsidP="008C4626"/>
    <w:p w:rsidR="008C4626" w:rsidRPr="006B1C17" w:rsidRDefault="008C4626" w:rsidP="008C4626">
      <w:pPr>
        <w:ind w:firstLine="708"/>
        <w:rPr>
          <w:b/>
        </w:rPr>
      </w:pPr>
      <w:r w:rsidRPr="006B1C17">
        <w:rPr>
          <w:b/>
        </w:rPr>
        <w:t>Организационно-методическая и экспертная работа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835"/>
        <w:gridCol w:w="1559"/>
        <w:gridCol w:w="851"/>
        <w:gridCol w:w="2268"/>
      </w:tblGrid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r w:rsidRPr="006B1C17">
              <w:t>Форма работы</w:t>
            </w:r>
          </w:p>
        </w:tc>
        <w:tc>
          <w:tcPr>
            <w:tcW w:w="2835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>Название мероприятия</w:t>
            </w:r>
          </w:p>
        </w:tc>
        <w:tc>
          <w:tcPr>
            <w:tcW w:w="1559" w:type="dxa"/>
          </w:tcPr>
          <w:p w:rsidR="009A3118" w:rsidRPr="006B1C17" w:rsidRDefault="009A3118" w:rsidP="00DE0438">
            <w:r w:rsidRPr="006B1C17">
              <w:t>Место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 w:rsidRPr="006B1C17">
              <w:t>Дата</w:t>
            </w:r>
          </w:p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>Результаты,</w:t>
            </w:r>
          </w:p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>сертификаты,</w:t>
            </w:r>
          </w:p>
          <w:p w:rsidR="009A3118" w:rsidRPr="006B1C17" w:rsidRDefault="009A3118" w:rsidP="00DE0438">
            <w:r w:rsidRPr="006B1C17">
              <w:t>удостоверения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r>
              <w:t>РМО</w:t>
            </w:r>
          </w:p>
        </w:tc>
        <w:tc>
          <w:tcPr>
            <w:tcW w:w="2835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>
              <w:t>Организация психолого-педагогического сопровождения в ОУ</w:t>
            </w:r>
          </w:p>
        </w:tc>
        <w:tc>
          <w:tcPr>
            <w:tcW w:w="1559" w:type="dxa"/>
          </w:tcPr>
          <w:p w:rsidR="009A3118" w:rsidRPr="006B1C17" w:rsidRDefault="009A3118" w:rsidP="00DE0438">
            <w:r>
              <w:t>МОБУГ №2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>
              <w:t>21.08.2018г.</w:t>
            </w:r>
          </w:p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>
              <w:t>Выступление, протокол №1 руководитель РМО</w:t>
            </w:r>
          </w:p>
        </w:tc>
      </w:tr>
      <w:tr w:rsidR="009A3118" w:rsidRPr="006B1C17" w:rsidTr="00B14F79">
        <w:trPr>
          <w:trHeight w:val="1335"/>
        </w:trPr>
        <w:tc>
          <w:tcPr>
            <w:tcW w:w="1843" w:type="dxa"/>
          </w:tcPr>
          <w:p w:rsidR="009A3118" w:rsidRPr="006B1C17" w:rsidRDefault="009A3118" w:rsidP="00DE0438">
            <w:r w:rsidRPr="006B1C17">
              <w:t>М/О классных руководителей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Pr="006B1C17" w:rsidRDefault="009A3118" w:rsidP="00DE0438">
            <w:r>
              <w:t>Алгоритм борьбы со стрессом «Поможем детям» по формированию жизнестойкости</w:t>
            </w:r>
          </w:p>
        </w:tc>
        <w:tc>
          <w:tcPr>
            <w:tcW w:w="1559" w:type="dxa"/>
          </w:tcPr>
          <w:p w:rsidR="009A3118" w:rsidRPr="006B1C17" w:rsidRDefault="009A3118" w:rsidP="00DE0438">
            <w:r w:rsidRPr="006B1C17">
              <w:t>МОБУООШ №23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>
              <w:t>20.08</w:t>
            </w:r>
            <w:r w:rsidRPr="006B1C17">
              <w:t>.</w:t>
            </w:r>
          </w:p>
          <w:p w:rsidR="009A3118" w:rsidRPr="006B1C17" w:rsidRDefault="009A3118" w:rsidP="00DE0438"/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>Раз</w:t>
            </w:r>
            <w:r>
              <w:t xml:space="preserve">работка памятки, </w:t>
            </w:r>
            <w:proofErr w:type="gramStart"/>
            <w:r>
              <w:t>см</w:t>
            </w:r>
            <w:proofErr w:type="gramEnd"/>
            <w:r>
              <w:t>. протокол №1</w:t>
            </w:r>
          </w:p>
        </w:tc>
      </w:tr>
      <w:tr w:rsidR="009A3118" w:rsidRPr="006B1C17" w:rsidTr="00B14F79">
        <w:trPr>
          <w:trHeight w:val="1335"/>
        </w:trPr>
        <w:tc>
          <w:tcPr>
            <w:tcW w:w="1843" w:type="dxa"/>
          </w:tcPr>
          <w:p w:rsidR="009A3118" w:rsidRPr="006B1C17" w:rsidRDefault="009A3118" w:rsidP="00DE0438">
            <w:r>
              <w:t>РМО</w:t>
            </w:r>
          </w:p>
        </w:tc>
        <w:tc>
          <w:tcPr>
            <w:tcW w:w="2835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>
              <w:t xml:space="preserve"> Противодействие распространения наркомании и формирование жизнестойкости</w:t>
            </w:r>
          </w:p>
        </w:tc>
        <w:tc>
          <w:tcPr>
            <w:tcW w:w="1559" w:type="dxa"/>
          </w:tcPr>
          <w:p w:rsidR="009A3118" w:rsidRPr="006B1C17" w:rsidRDefault="009A3118" w:rsidP="00DE0438">
            <w:r>
              <w:t>УО (актовый зал)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>
              <w:t>18.10.2018г.</w:t>
            </w:r>
          </w:p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>
              <w:t>Выступление, протокол №2 руководитель РМО</w:t>
            </w:r>
          </w:p>
        </w:tc>
      </w:tr>
      <w:tr w:rsidR="009A3118" w:rsidRPr="006B1C17" w:rsidTr="00B14F79">
        <w:trPr>
          <w:trHeight w:val="1335"/>
        </w:trPr>
        <w:tc>
          <w:tcPr>
            <w:tcW w:w="1843" w:type="dxa"/>
          </w:tcPr>
          <w:p w:rsidR="009A3118" w:rsidRDefault="009A3118" w:rsidP="00DE0438">
            <w:r>
              <w:t>Селекторное совещание</w:t>
            </w:r>
          </w:p>
          <w:p w:rsidR="009A3118" w:rsidRDefault="009A3118" w:rsidP="00DE0438">
            <w:r>
              <w:t>(видеоконференция)</w:t>
            </w:r>
          </w:p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Совет профилактики психолого-педагогической безопасности»</w:t>
            </w:r>
          </w:p>
        </w:tc>
        <w:tc>
          <w:tcPr>
            <w:tcW w:w="1559" w:type="dxa"/>
          </w:tcPr>
          <w:p w:rsidR="009A3118" w:rsidRDefault="009A3118" w:rsidP="00DE0438">
            <w:r>
              <w:t>МОБУГ №2</w:t>
            </w:r>
          </w:p>
        </w:tc>
        <w:tc>
          <w:tcPr>
            <w:tcW w:w="851" w:type="dxa"/>
          </w:tcPr>
          <w:p w:rsidR="009A3118" w:rsidRDefault="009A3118" w:rsidP="00DE0438">
            <w:pPr>
              <w:jc w:val="center"/>
            </w:pPr>
            <w:r>
              <w:t>23.10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Участник (приказ УО №886, от 23.10.2018г)</w:t>
            </w:r>
          </w:p>
        </w:tc>
      </w:tr>
      <w:tr w:rsidR="009A3118" w:rsidRPr="006B1C17" w:rsidTr="00B14F79">
        <w:trPr>
          <w:trHeight w:val="1335"/>
        </w:trPr>
        <w:tc>
          <w:tcPr>
            <w:tcW w:w="1843" w:type="dxa"/>
          </w:tcPr>
          <w:p w:rsidR="009A3118" w:rsidRDefault="009A3118" w:rsidP="00DE0438">
            <w:r>
              <w:lastRenderedPageBreak/>
              <w:t xml:space="preserve">Практический семинар </w:t>
            </w:r>
          </w:p>
          <w:p w:rsidR="009A3118" w:rsidRDefault="009A3118" w:rsidP="00DE0438">
            <w:r>
              <w:t>(КМО)</w:t>
            </w:r>
          </w:p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Социальная ситуация развития младшего подросткового возраста</w:t>
            </w:r>
          </w:p>
        </w:tc>
        <w:tc>
          <w:tcPr>
            <w:tcW w:w="1559" w:type="dxa"/>
          </w:tcPr>
          <w:p w:rsidR="009A3118" w:rsidRDefault="00DE0438" w:rsidP="00DE0438">
            <w:r>
              <w:t xml:space="preserve">ГБУ «Центр диагностики </w:t>
            </w:r>
            <w:proofErr w:type="spellStart"/>
            <w:r>
              <w:t>и</w:t>
            </w:r>
            <w:r w:rsidR="009A3118">
              <w:t>консультирования</w:t>
            </w:r>
            <w:proofErr w:type="spellEnd"/>
            <w:r w:rsidR="009A3118">
              <w:t>»  г. Краснодар</w:t>
            </w:r>
          </w:p>
        </w:tc>
        <w:tc>
          <w:tcPr>
            <w:tcW w:w="851" w:type="dxa"/>
          </w:tcPr>
          <w:p w:rsidR="009A3118" w:rsidRDefault="009A3118" w:rsidP="00DE0438">
            <w:pPr>
              <w:jc w:val="center"/>
            </w:pPr>
            <w:r>
              <w:t>25.10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Участник  (приказ УО №852 от 16.10.2018г)</w:t>
            </w:r>
          </w:p>
        </w:tc>
      </w:tr>
      <w:tr w:rsidR="009A3118" w:rsidRPr="006B1C17" w:rsidTr="00B14F79">
        <w:trPr>
          <w:trHeight w:val="903"/>
        </w:trPr>
        <w:tc>
          <w:tcPr>
            <w:tcW w:w="1843" w:type="dxa"/>
          </w:tcPr>
          <w:p w:rsidR="009A3118" w:rsidRDefault="009A3118" w:rsidP="00DE0438">
            <w:pPr>
              <w:ind w:left="-108"/>
            </w:pPr>
            <w:r w:rsidRPr="006B1C17">
              <w:t xml:space="preserve">Педагогический совет 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Pr="006B1C17" w:rsidRDefault="009A3118" w:rsidP="00DE0438">
            <w:r>
              <w:t xml:space="preserve"> </w:t>
            </w:r>
            <w:r w:rsidRPr="006B1C17">
              <w:t>Организация работы со слабоуспевающими учащимися на уроке</w:t>
            </w:r>
          </w:p>
        </w:tc>
        <w:tc>
          <w:tcPr>
            <w:tcW w:w="1559" w:type="dxa"/>
          </w:tcPr>
          <w:p w:rsidR="009A3118" w:rsidRPr="006B1C17" w:rsidRDefault="009A3118" w:rsidP="00DE0438">
            <w:r>
              <w:t>МОА</w:t>
            </w:r>
            <w:r w:rsidRPr="006B1C17">
              <w:t>УООШ №23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>
              <w:t>03.11.</w:t>
            </w:r>
          </w:p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 xml:space="preserve">Разработаны памятки </w:t>
            </w:r>
          </w:p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>
              <w:t xml:space="preserve"> (протокол №3</w:t>
            </w:r>
            <w:r w:rsidRPr="006B1C17">
              <w:t>)</w:t>
            </w:r>
          </w:p>
        </w:tc>
      </w:tr>
      <w:tr w:rsidR="009A3118" w:rsidRPr="006B1C17" w:rsidTr="00DE0438">
        <w:trPr>
          <w:trHeight w:val="960"/>
        </w:trPr>
        <w:tc>
          <w:tcPr>
            <w:tcW w:w="1843" w:type="dxa"/>
          </w:tcPr>
          <w:p w:rsidR="009A3118" w:rsidRPr="006B1C17" w:rsidRDefault="009A3118" w:rsidP="00DE0438">
            <w:r w:rsidRPr="006B1C17">
              <w:t>М/О классных руководителей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Pr="006B1C17" w:rsidRDefault="009A3118" w:rsidP="00DE0438">
            <w:r>
              <w:t>Психологическая безопасность образовательной среды</w:t>
            </w:r>
          </w:p>
        </w:tc>
        <w:tc>
          <w:tcPr>
            <w:tcW w:w="1559" w:type="dxa"/>
          </w:tcPr>
          <w:p w:rsidR="009A3118" w:rsidRPr="006B1C17" w:rsidRDefault="009A3118" w:rsidP="00DE0438">
            <w:r w:rsidRPr="006B1C17">
              <w:t>МОБУООШ №23</w:t>
            </w:r>
          </w:p>
        </w:tc>
        <w:tc>
          <w:tcPr>
            <w:tcW w:w="851" w:type="dxa"/>
          </w:tcPr>
          <w:p w:rsidR="009A3118" w:rsidRPr="006B1C17" w:rsidRDefault="009A3118" w:rsidP="00DE0438">
            <w:pPr>
              <w:jc w:val="center"/>
            </w:pPr>
            <w:r>
              <w:t>01.11</w:t>
            </w:r>
            <w:r w:rsidRPr="006B1C17">
              <w:t>.</w:t>
            </w:r>
          </w:p>
        </w:tc>
        <w:tc>
          <w:tcPr>
            <w:tcW w:w="2268" w:type="dxa"/>
          </w:tcPr>
          <w:p w:rsidR="009A3118" w:rsidRPr="006B1C17" w:rsidRDefault="009A3118" w:rsidP="00DE0438">
            <w:pPr>
              <w:autoSpaceDE w:val="0"/>
              <w:autoSpaceDN w:val="0"/>
              <w:adjustRightInd w:val="0"/>
            </w:pPr>
            <w:r w:rsidRPr="006B1C17">
              <w:t>Раз</w:t>
            </w:r>
            <w:r>
              <w:t xml:space="preserve">работка буклета, анкеты, </w:t>
            </w:r>
            <w:proofErr w:type="gramStart"/>
            <w:r>
              <w:t>см</w:t>
            </w:r>
            <w:proofErr w:type="gramEnd"/>
            <w:r>
              <w:t>. протокол №2</w:t>
            </w:r>
          </w:p>
        </w:tc>
      </w:tr>
      <w:tr w:rsidR="009A3118" w:rsidRPr="006B1C17" w:rsidTr="00B14F79">
        <w:trPr>
          <w:trHeight w:val="1375"/>
        </w:trPr>
        <w:tc>
          <w:tcPr>
            <w:tcW w:w="1843" w:type="dxa"/>
          </w:tcPr>
          <w:p w:rsidR="009A3118" w:rsidRDefault="009A3118" w:rsidP="00DE0438">
            <w:r>
              <w:t>Практический семинар</w:t>
            </w:r>
          </w:p>
          <w:p w:rsidR="009A3118" w:rsidRDefault="009A3118" w:rsidP="00DE0438">
            <w:r>
              <w:t>(КМО)</w:t>
            </w:r>
          </w:p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proofErr w:type="spellStart"/>
            <w:r>
              <w:t>психолого-медикопедагогичес</w:t>
            </w:r>
            <w:proofErr w:type="spellEnd"/>
            <w:r>
              <w:t xml:space="preserve"> кого сопровождения в системе образования</w:t>
            </w:r>
          </w:p>
        </w:tc>
        <w:tc>
          <w:tcPr>
            <w:tcW w:w="1559" w:type="dxa"/>
          </w:tcPr>
          <w:p w:rsidR="009A3118" w:rsidRDefault="009A3118" w:rsidP="00DE0438">
            <w:r>
              <w:t>ГБУ «Центр диагностики</w:t>
            </w:r>
            <w:r w:rsidR="00DE0438">
              <w:t xml:space="preserve"> </w:t>
            </w:r>
            <w:proofErr w:type="spellStart"/>
            <w:r w:rsidR="00DE0438">
              <w:t>и</w:t>
            </w:r>
            <w:r>
              <w:t>консультирования</w:t>
            </w:r>
            <w:proofErr w:type="spellEnd"/>
            <w:r>
              <w:t>»  г. Краснодар</w:t>
            </w:r>
          </w:p>
        </w:tc>
        <w:tc>
          <w:tcPr>
            <w:tcW w:w="851" w:type="dxa"/>
          </w:tcPr>
          <w:p w:rsidR="009A3118" w:rsidRDefault="009A3118" w:rsidP="00DE0438">
            <w:pPr>
              <w:jc w:val="center"/>
            </w:pPr>
            <w:r>
              <w:t>29.11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Участник  (приказ УО №356 от 28.11.2018г)</w:t>
            </w:r>
          </w:p>
        </w:tc>
      </w:tr>
      <w:tr w:rsidR="009A3118" w:rsidRPr="006B1C17" w:rsidTr="00DE0438">
        <w:trPr>
          <w:trHeight w:val="849"/>
        </w:trPr>
        <w:tc>
          <w:tcPr>
            <w:tcW w:w="1843" w:type="dxa"/>
          </w:tcPr>
          <w:p w:rsidR="009A3118" w:rsidRDefault="009A3118" w:rsidP="00DE0438">
            <w:r>
              <w:t xml:space="preserve">РМО </w:t>
            </w:r>
          </w:p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Работа в ОО по раннему выявлению неблагополучных семей</w:t>
            </w:r>
          </w:p>
        </w:tc>
        <w:tc>
          <w:tcPr>
            <w:tcW w:w="1559" w:type="dxa"/>
          </w:tcPr>
          <w:p w:rsidR="009A3118" w:rsidRDefault="009A3118" w:rsidP="00DE0438">
            <w:r>
              <w:t>МОБУГ №2</w:t>
            </w:r>
          </w:p>
          <w:p w:rsidR="009A3118" w:rsidRDefault="009A3118" w:rsidP="00DE0438">
            <w:r>
              <w:t>(актовый зал)</w:t>
            </w:r>
          </w:p>
        </w:tc>
        <w:tc>
          <w:tcPr>
            <w:tcW w:w="851" w:type="dxa"/>
          </w:tcPr>
          <w:p w:rsidR="009A3118" w:rsidRDefault="009A3118" w:rsidP="00DE0438">
            <w:pPr>
              <w:jc w:val="center"/>
            </w:pPr>
            <w:r>
              <w:t>04.12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(Приказ УО №1044 от 22.11.2018г.)</w:t>
            </w:r>
          </w:p>
        </w:tc>
      </w:tr>
      <w:tr w:rsidR="009A3118" w:rsidRPr="006B1C17" w:rsidTr="00B14F79">
        <w:trPr>
          <w:trHeight w:val="844"/>
        </w:trPr>
        <w:tc>
          <w:tcPr>
            <w:tcW w:w="1843" w:type="dxa"/>
            <w:shd w:val="clear" w:color="auto" w:fill="auto"/>
          </w:tcPr>
          <w:p w:rsidR="009A3118" w:rsidRDefault="009A3118" w:rsidP="00DE0438">
            <w:r>
              <w:t>РМО</w:t>
            </w:r>
          </w:p>
        </w:tc>
        <w:tc>
          <w:tcPr>
            <w:tcW w:w="2835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Подготовка молодежи к семейной жизни</w:t>
            </w:r>
          </w:p>
        </w:tc>
        <w:tc>
          <w:tcPr>
            <w:tcW w:w="1559" w:type="dxa"/>
            <w:shd w:val="clear" w:color="auto" w:fill="auto"/>
          </w:tcPr>
          <w:p w:rsidR="009A3118" w:rsidRDefault="009A3118" w:rsidP="00DE0438">
            <w:r>
              <w:t>ГДК (читальный зал)</w:t>
            </w:r>
          </w:p>
        </w:tc>
        <w:tc>
          <w:tcPr>
            <w:tcW w:w="851" w:type="dxa"/>
            <w:shd w:val="clear" w:color="auto" w:fill="auto"/>
          </w:tcPr>
          <w:p w:rsidR="009A3118" w:rsidRDefault="009A3118" w:rsidP="00DE0438">
            <w:pPr>
              <w:jc w:val="center"/>
            </w:pPr>
            <w:r>
              <w:t>14.12</w:t>
            </w:r>
          </w:p>
        </w:tc>
        <w:tc>
          <w:tcPr>
            <w:tcW w:w="2268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Участник  (приказ УО №1120 от 12.12.2018г)</w:t>
            </w:r>
          </w:p>
        </w:tc>
      </w:tr>
      <w:tr w:rsidR="009A3118" w:rsidRPr="006B1C17" w:rsidTr="00B14F79">
        <w:trPr>
          <w:trHeight w:val="844"/>
        </w:trPr>
        <w:tc>
          <w:tcPr>
            <w:tcW w:w="1843" w:type="dxa"/>
            <w:shd w:val="clear" w:color="auto" w:fill="auto"/>
          </w:tcPr>
          <w:p w:rsidR="009A3118" w:rsidRPr="006B1C17" w:rsidRDefault="009A3118" w:rsidP="00DE0438">
            <w:r w:rsidRPr="006B1C17">
              <w:t>М/О классных руководителей</w:t>
            </w:r>
          </w:p>
          <w:p w:rsidR="009A3118" w:rsidRDefault="009A3118" w:rsidP="00DE0438"/>
        </w:tc>
        <w:tc>
          <w:tcPr>
            <w:tcW w:w="2835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Профилактика наркомании среди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9A3118" w:rsidRDefault="009A3118" w:rsidP="00DE0438">
            <w:r>
              <w:t>МОА</w:t>
            </w:r>
            <w:r w:rsidRPr="006B1C17">
              <w:t>УООШ №23</w:t>
            </w:r>
          </w:p>
        </w:tc>
        <w:tc>
          <w:tcPr>
            <w:tcW w:w="851" w:type="dxa"/>
            <w:shd w:val="clear" w:color="auto" w:fill="auto"/>
          </w:tcPr>
          <w:p w:rsidR="009A3118" w:rsidRDefault="009A3118" w:rsidP="00DE0438">
            <w:r>
              <w:t>28.12</w:t>
            </w:r>
          </w:p>
        </w:tc>
        <w:tc>
          <w:tcPr>
            <w:tcW w:w="2268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Выступление, протоко№3</w:t>
            </w:r>
          </w:p>
        </w:tc>
      </w:tr>
      <w:tr w:rsidR="009A3118" w:rsidRPr="006B1C17" w:rsidTr="00B14F79">
        <w:trPr>
          <w:trHeight w:val="844"/>
        </w:trPr>
        <w:tc>
          <w:tcPr>
            <w:tcW w:w="1843" w:type="dxa"/>
            <w:shd w:val="clear" w:color="auto" w:fill="auto"/>
          </w:tcPr>
          <w:p w:rsidR="009A3118" w:rsidRDefault="009A3118" w:rsidP="00DE0438">
            <w:r>
              <w:t>Педагогический совет</w:t>
            </w:r>
          </w:p>
        </w:tc>
        <w:tc>
          <w:tcPr>
            <w:tcW w:w="2835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Особенности адаптационного периода первоклассников</w:t>
            </w:r>
          </w:p>
        </w:tc>
        <w:tc>
          <w:tcPr>
            <w:tcW w:w="1559" w:type="dxa"/>
            <w:shd w:val="clear" w:color="auto" w:fill="auto"/>
          </w:tcPr>
          <w:p w:rsidR="009A3118" w:rsidRDefault="009A3118" w:rsidP="00DE0438">
            <w:r>
              <w:t>МОАУООШ №23</w:t>
            </w:r>
          </w:p>
        </w:tc>
        <w:tc>
          <w:tcPr>
            <w:tcW w:w="851" w:type="dxa"/>
            <w:shd w:val="clear" w:color="auto" w:fill="auto"/>
          </w:tcPr>
          <w:p w:rsidR="009A3118" w:rsidRDefault="009A3118" w:rsidP="00DE0438">
            <w:pPr>
              <w:jc w:val="center"/>
            </w:pPr>
            <w:r>
              <w:t>11.01. 2019г.</w:t>
            </w:r>
          </w:p>
        </w:tc>
        <w:tc>
          <w:tcPr>
            <w:tcW w:w="2268" w:type="dxa"/>
            <w:shd w:val="clear" w:color="auto" w:fill="auto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Протокол№4 (отчет о работе)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Default="009A3118" w:rsidP="00DE0438">
            <w:r>
              <w:t>РМО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Подготовка молодежи к семейной жизни</w:t>
            </w:r>
          </w:p>
        </w:tc>
        <w:tc>
          <w:tcPr>
            <w:tcW w:w="1559" w:type="dxa"/>
          </w:tcPr>
          <w:p w:rsidR="009A3118" w:rsidRDefault="009A3118" w:rsidP="00DE0438">
            <w:r>
              <w:t>ГДК (читальный зал)</w:t>
            </w:r>
          </w:p>
        </w:tc>
        <w:tc>
          <w:tcPr>
            <w:tcW w:w="851" w:type="dxa"/>
          </w:tcPr>
          <w:p w:rsidR="009A3118" w:rsidRPr="006B1C17" w:rsidRDefault="009A3118" w:rsidP="00DE0438">
            <w:r>
              <w:t>17.01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Участник  (приказ УО №15от 15.01.2019г.)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pPr>
              <w:ind w:left="-108"/>
            </w:pPr>
            <w:r w:rsidRPr="006B1C17">
              <w:t xml:space="preserve">Педагогический совет </w:t>
            </w:r>
          </w:p>
        </w:tc>
        <w:tc>
          <w:tcPr>
            <w:tcW w:w="2835" w:type="dxa"/>
          </w:tcPr>
          <w:p w:rsidR="00DE0438" w:rsidRPr="006B1C17" w:rsidRDefault="009A3118" w:rsidP="00DE0438">
            <w:r w:rsidRPr="006B1C17">
              <w:t xml:space="preserve"> «Подготовка к ГИА</w:t>
            </w:r>
            <w:r>
              <w:t>»</w:t>
            </w:r>
            <w:r w:rsidR="00DE0438">
              <w:t xml:space="preserve"> (социально-психологическое сопровождение)</w:t>
            </w:r>
          </w:p>
        </w:tc>
        <w:tc>
          <w:tcPr>
            <w:tcW w:w="1559" w:type="dxa"/>
          </w:tcPr>
          <w:p w:rsidR="009A3118" w:rsidRPr="006B1C17" w:rsidRDefault="009A3118" w:rsidP="00DE0438">
            <w:r>
              <w:t>МОА</w:t>
            </w:r>
            <w:r w:rsidRPr="006B1C17">
              <w:t>УООШ №23</w:t>
            </w:r>
          </w:p>
        </w:tc>
        <w:tc>
          <w:tcPr>
            <w:tcW w:w="851" w:type="dxa"/>
          </w:tcPr>
          <w:p w:rsidR="009A3118" w:rsidRPr="006B1C17" w:rsidRDefault="009A3118" w:rsidP="00DE0438">
            <w:r>
              <w:t xml:space="preserve">28.02. </w:t>
            </w:r>
          </w:p>
        </w:tc>
        <w:tc>
          <w:tcPr>
            <w:tcW w:w="2268" w:type="dxa"/>
          </w:tcPr>
          <w:p w:rsidR="009A3118" w:rsidRPr="006B1C17" w:rsidRDefault="009A3118" w:rsidP="00DE0438">
            <w:r w:rsidRPr="006B1C17">
              <w:t xml:space="preserve"> «Советы психолога при подготовке к ГИА -9»</w:t>
            </w:r>
            <w:r w:rsidR="00B14F79">
              <w:t xml:space="preserve"> (отче о работе)</w:t>
            </w:r>
          </w:p>
          <w:p w:rsidR="009A3118" w:rsidRPr="006B1C17" w:rsidRDefault="009A3118" w:rsidP="00DE0438">
            <w:r>
              <w:t>(протокол №5</w:t>
            </w:r>
            <w:r w:rsidRPr="006B1C17">
              <w:t>)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Default="009A3118" w:rsidP="00DE0438">
            <w:r>
              <w:t>РМО</w:t>
            </w:r>
          </w:p>
          <w:p w:rsidR="009A3118" w:rsidRDefault="009A3118" w:rsidP="00DE0438"/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Психолого-педагогическое сопровождение детей с ОВЗ в образовательном процессе</w:t>
            </w:r>
          </w:p>
        </w:tc>
        <w:tc>
          <w:tcPr>
            <w:tcW w:w="1559" w:type="dxa"/>
          </w:tcPr>
          <w:p w:rsidR="009A3118" w:rsidRDefault="009A3118" w:rsidP="00DE0438">
            <w:r>
              <w:t>УО (актовый зал)</w:t>
            </w:r>
          </w:p>
        </w:tc>
        <w:tc>
          <w:tcPr>
            <w:tcW w:w="851" w:type="dxa"/>
          </w:tcPr>
          <w:p w:rsidR="009A3118" w:rsidRDefault="009A3118" w:rsidP="00DE0438">
            <w:r>
              <w:t>01.03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Выступление, протокол №4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Default="009A3118" w:rsidP="00DE0438">
            <w:r>
              <w:t xml:space="preserve">Конкурс </w:t>
            </w:r>
            <w:proofErr w:type="spellStart"/>
            <w:proofErr w:type="gramStart"/>
            <w:r>
              <w:t>информацион</w:t>
            </w:r>
            <w:r w:rsidR="00B14F79">
              <w:t>-</w:t>
            </w:r>
            <w:r>
              <w:t>ных</w:t>
            </w:r>
            <w:proofErr w:type="spellEnd"/>
            <w:proofErr w:type="gramEnd"/>
            <w:r>
              <w:t xml:space="preserve"> буклетов</w:t>
            </w:r>
          </w:p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Мы выбираем ЗОЖ</w:t>
            </w:r>
          </w:p>
        </w:tc>
        <w:tc>
          <w:tcPr>
            <w:tcW w:w="1559" w:type="dxa"/>
          </w:tcPr>
          <w:p w:rsidR="009A3118" w:rsidRDefault="009A3118" w:rsidP="00DE0438">
            <w:r>
              <w:t>МБУ «ЦРО»</w:t>
            </w:r>
          </w:p>
        </w:tc>
        <w:tc>
          <w:tcPr>
            <w:tcW w:w="851" w:type="dxa"/>
          </w:tcPr>
          <w:p w:rsidR="009A3118" w:rsidRDefault="009A3118" w:rsidP="00DE0438">
            <w:r>
              <w:t>18.03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Призер, приказ №197 от 21.032.2019г.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r w:rsidRPr="006B1C17">
              <w:t>М/О классных руководителей</w:t>
            </w:r>
          </w:p>
          <w:p w:rsidR="009A3118" w:rsidRDefault="009A3118" w:rsidP="00DE0438"/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Мандала-исцеляющий</w:t>
            </w:r>
            <w:proofErr w:type="spellEnd"/>
            <w:r>
              <w:t xml:space="preserve"> круг»</w:t>
            </w:r>
          </w:p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(Создание ситуации успеха, релаксации)</w:t>
            </w:r>
          </w:p>
        </w:tc>
        <w:tc>
          <w:tcPr>
            <w:tcW w:w="1559" w:type="dxa"/>
          </w:tcPr>
          <w:p w:rsidR="009A3118" w:rsidRDefault="009A3118" w:rsidP="00DE0438">
            <w:r>
              <w:t>МОА</w:t>
            </w:r>
            <w:r w:rsidRPr="006B1C17">
              <w:t>УООШ №23</w:t>
            </w:r>
          </w:p>
        </w:tc>
        <w:tc>
          <w:tcPr>
            <w:tcW w:w="851" w:type="dxa"/>
          </w:tcPr>
          <w:p w:rsidR="009A3118" w:rsidRDefault="009A3118" w:rsidP="00DE0438">
            <w:r>
              <w:t>28.03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протоко№4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Default="009A3118" w:rsidP="00DE0438">
            <w:r>
              <w:t>РМО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Психологическое сопровождение в ОУ</w:t>
            </w:r>
          </w:p>
        </w:tc>
        <w:tc>
          <w:tcPr>
            <w:tcW w:w="1559" w:type="dxa"/>
          </w:tcPr>
          <w:p w:rsidR="009A3118" w:rsidRDefault="009A3118" w:rsidP="00DE0438">
            <w:r>
              <w:t>УО (актовый зал)</w:t>
            </w:r>
          </w:p>
        </w:tc>
        <w:tc>
          <w:tcPr>
            <w:tcW w:w="851" w:type="dxa"/>
          </w:tcPr>
          <w:p w:rsidR="009A3118" w:rsidRDefault="009A3118" w:rsidP="00DE0438">
            <w:r>
              <w:t>29.03</w:t>
            </w:r>
          </w:p>
        </w:tc>
        <w:tc>
          <w:tcPr>
            <w:tcW w:w="2268" w:type="dxa"/>
          </w:tcPr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 xml:space="preserve">Участник, </w:t>
            </w:r>
          </w:p>
          <w:p w:rsidR="009A3118" w:rsidRDefault="009A3118" w:rsidP="00DE0438">
            <w:pPr>
              <w:autoSpaceDE w:val="0"/>
              <w:autoSpaceDN w:val="0"/>
              <w:adjustRightInd w:val="0"/>
            </w:pPr>
            <w:r>
              <w:t>протокол №5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pPr>
              <w:ind w:hanging="108"/>
            </w:pPr>
            <w:r w:rsidRPr="006B1C17">
              <w:t xml:space="preserve">Педагогический </w:t>
            </w:r>
            <w:r w:rsidRPr="006B1C17">
              <w:lastRenderedPageBreak/>
              <w:t xml:space="preserve">совет </w:t>
            </w:r>
          </w:p>
        </w:tc>
        <w:tc>
          <w:tcPr>
            <w:tcW w:w="2835" w:type="dxa"/>
          </w:tcPr>
          <w:p w:rsidR="009A3118" w:rsidRPr="006B1C17" w:rsidRDefault="009A3118" w:rsidP="00DE0438">
            <w:r w:rsidRPr="006B1C17">
              <w:lastRenderedPageBreak/>
              <w:t xml:space="preserve"> </w:t>
            </w:r>
            <w:r>
              <w:t xml:space="preserve">Адаптация </w:t>
            </w:r>
            <w:r>
              <w:lastRenderedPageBreak/>
              <w:t>пятиклассников</w:t>
            </w:r>
          </w:p>
          <w:p w:rsidR="009A3118" w:rsidRPr="006B1C17" w:rsidRDefault="009A3118" w:rsidP="00DE0438"/>
        </w:tc>
        <w:tc>
          <w:tcPr>
            <w:tcW w:w="1559" w:type="dxa"/>
          </w:tcPr>
          <w:p w:rsidR="009A3118" w:rsidRPr="006B1C17" w:rsidRDefault="009A3118" w:rsidP="00DE0438">
            <w:r>
              <w:lastRenderedPageBreak/>
              <w:t>МОА</w:t>
            </w:r>
            <w:r w:rsidRPr="006B1C17">
              <w:t xml:space="preserve">УООШ </w:t>
            </w:r>
            <w:r w:rsidRPr="006B1C17">
              <w:lastRenderedPageBreak/>
              <w:t>№23</w:t>
            </w:r>
          </w:p>
        </w:tc>
        <w:tc>
          <w:tcPr>
            <w:tcW w:w="851" w:type="dxa"/>
          </w:tcPr>
          <w:p w:rsidR="009A3118" w:rsidRPr="006B1C17" w:rsidRDefault="009A3118" w:rsidP="00DE0438">
            <w:r>
              <w:lastRenderedPageBreak/>
              <w:t xml:space="preserve">02.04. </w:t>
            </w:r>
          </w:p>
        </w:tc>
        <w:tc>
          <w:tcPr>
            <w:tcW w:w="2268" w:type="dxa"/>
          </w:tcPr>
          <w:p w:rsidR="009A3118" w:rsidRPr="006B1C17" w:rsidRDefault="009A3118" w:rsidP="00DE0438">
            <w:r w:rsidRPr="006B1C17">
              <w:t xml:space="preserve">Информация о </w:t>
            </w:r>
            <w:r w:rsidRPr="006B1C17">
              <w:lastRenderedPageBreak/>
              <w:t>результатах диагностики и сопроводительной работе (</w:t>
            </w:r>
            <w:r>
              <w:t>протокол №6</w:t>
            </w:r>
            <w:r w:rsidRPr="006B1C17">
              <w:t>)</w:t>
            </w:r>
          </w:p>
        </w:tc>
      </w:tr>
      <w:tr w:rsidR="009A3118" w:rsidRPr="006B1C17" w:rsidTr="00DE0438">
        <w:trPr>
          <w:trHeight w:val="1425"/>
        </w:trPr>
        <w:tc>
          <w:tcPr>
            <w:tcW w:w="1843" w:type="dxa"/>
          </w:tcPr>
          <w:p w:rsidR="009A3118" w:rsidRDefault="009A3118" w:rsidP="00DE0438">
            <w:r>
              <w:lastRenderedPageBreak/>
              <w:t>Практический семинар</w:t>
            </w:r>
          </w:p>
          <w:p w:rsidR="009A3118" w:rsidRPr="006B1C17" w:rsidRDefault="009A3118" w:rsidP="00DE0438">
            <w:r>
              <w:t>(КМО)</w:t>
            </w:r>
          </w:p>
        </w:tc>
        <w:tc>
          <w:tcPr>
            <w:tcW w:w="2835" w:type="dxa"/>
          </w:tcPr>
          <w:p w:rsidR="009A3118" w:rsidRPr="006B1C17" w:rsidRDefault="009A3118" w:rsidP="00DE0438">
            <w:r>
              <w:t xml:space="preserve">Реализация рекомендаций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в условиях ОО</w:t>
            </w:r>
          </w:p>
        </w:tc>
        <w:tc>
          <w:tcPr>
            <w:tcW w:w="1559" w:type="dxa"/>
          </w:tcPr>
          <w:p w:rsidR="009A3118" w:rsidRDefault="00DE0438" w:rsidP="00DE0438">
            <w:r>
              <w:t xml:space="preserve">ГБУ «Центр диагностики </w:t>
            </w:r>
            <w:proofErr w:type="spellStart"/>
            <w:r>
              <w:t>и</w:t>
            </w:r>
            <w:r w:rsidR="009A3118">
              <w:t>консультирования</w:t>
            </w:r>
            <w:proofErr w:type="spellEnd"/>
            <w:r w:rsidR="009A3118">
              <w:t>»  г. Краснодар</w:t>
            </w:r>
          </w:p>
        </w:tc>
        <w:tc>
          <w:tcPr>
            <w:tcW w:w="851" w:type="dxa"/>
          </w:tcPr>
          <w:p w:rsidR="009A3118" w:rsidRDefault="009A3118" w:rsidP="00DE0438">
            <w:r>
              <w:t>18.04</w:t>
            </w:r>
          </w:p>
        </w:tc>
        <w:tc>
          <w:tcPr>
            <w:tcW w:w="2268" w:type="dxa"/>
          </w:tcPr>
          <w:p w:rsidR="009A3118" w:rsidRPr="006B1C17" w:rsidRDefault="009A3118" w:rsidP="00DE0438">
            <w:r>
              <w:t>Участник  (приказ УО №343от 12.04.2019г)</w:t>
            </w:r>
          </w:p>
        </w:tc>
      </w:tr>
      <w:tr w:rsidR="009A3118" w:rsidRPr="006B1C17" w:rsidTr="00DE0438">
        <w:trPr>
          <w:trHeight w:val="1562"/>
        </w:trPr>
        <w:tc>
          <w:tcPr>
            <w:tcW w:w="1843" w:type="dxa"/>
          </w:tcPr>
          <w:p w:rsidR="009A3118" w:rsidRDefault="009A3118" w:rsidP="00DE0438">
            <w:r>
              <w:t xml:space="preserve">Зональный семинар </w:t>
            </w:r>
          </w:p>
        </w:tc>
        <w:tc>
          <w:tcPr>
            <w:tcW w:w="2835" w:type="dxa"/>
          </w:tcPr>
          <w:p w:rsidR="009A3118" w:rsidRDefault="009A3118" w:rsidP="00DE0438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>, оказавшихся в трудной жизненной ситуации</w:t>
            </w:r>
          </w:p>
        </w:tc>
        <w:tc>
          <w:tcPr>
            <w:tcW w:w="1559" w:type="dxa"/>
          </w:tcPr>
          <w:p w:rsidR="009A3118" w:rsidRDefault="009A3118" w:rsidP="00DE0438">
            <w:r>
              <w:t>ГБОУ Школа-интернат №3</w:t>
            </w:r>
          </w:p>
          <w:p w:rsidR="009A3118" w:rsidRDefault="009A3118" w:rsidP="00DE0438">
            <w:r>
              <w:t>г. Армавир</w:t>
            </w:r>
          </w:p>
        </w:tc>
        <w:tc>
          <w:tcPr>
            <w:tcW w:w="851" w:type="dxa"/>
          </w:tcPr>
          <w:p w:rsidR="009A3118" w:rsidRDefault="009A3118" w:rsidP="00DE0438">
            <w:r>
              <w:t>13.05</w:t>
            </w:r>
          </w:p>
        </w:tc>
        <w:tc>
          <w:tcPr>
            <w:tcW w:w="2268" w:type="dxa"/>
          </w:tcPr>
          <w:p w:rsidR="009A3118" w:rsidRDefault="009A3118" w:rsidP="00DE0438">
            <w:r>
              <w:t>Участник (приказ УО №423от 30.04.2019г)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Default="009A3118" w:rsidP="00DE0438">
            <w:r>
              <w:t>РМО</w:t>
            </w:r>
          </w:p>
          <w:p w:rsidR="009A3118" w:rsidRPr="006B1C17" w:rsidRDefault="009A3118" w:rsidP="00DE0438"/>
        </w:tc>
        <w:tc>
          <w:tcPr>
            <w:tcW w:w="2835" w:type="dxa"/>
          </w:tcPr>
          <w:p w:rsidR="009A3118" w:rsidRPr="006B1C17" w:rsidRDefault="009A3118" w:rsidP="00DE0438">
            <w:r>
              <w:t>Круглый стол «Обмен опытом по применению восстановительных техн</w:t>
            </w:r>
            <w:r w:rsidR="00B14F79">
              <w:t>ологий</w:t>
            </w:r>
            <w:r>
              <w:t>»</w:t>
            </w:r>
          </w:p>
        </w:tc>
        <w:tc>
          <w:tcPr>
            <w:tcW w:w="1559" w:type="dxa"/>
          </w:tcPr>
          <w:p w:rsidR="009A3118" w:rsidRDefault="009A3118" w:rsidP="00DE0438">
            <w:r>
              <w:t>УО (актовый зал)</w:t>
            </w:r>
          </w:p>
        </w:tc>
        <w:tc>
          <w:tcPr>
            <w:tcW w:w="851" w:type="dxa"/>
          </w:tcPr>
          <w:p w:rsidR="009A3118" w:rsidRDefault="009A3118" w:rsidP="00DE0438">
            <w:r>
              <w:t>17.05</w:t>
            </w:r>
          </w:p>
        </w:tc>
        <w:tc>
          <w:tcPr>
            <w:tcW w:w="2268" w:type="dxa"/>
          </w:tcPr>
          <w:p w:rsidR="009A3118" w:rsidRPr="006B1C17" w:rsidRDefault="009A3118" w:rsidP="00DE0438">
            <w:r>
              <w:t>Выступление, протокол №6</w:t>
            </w:r>
          </w:p>
        </w:tc>
      </w:tr>
      <w:tr w:rsidR="009A3118" w:rsidRPr="006B1C17" w:rsidTr="00B14F79">
        <w:trPr>
          <w:trHeight w:val="886"/>
        </w:trPr>
        <w:tc>
          <w:tcPr>
            <w:tcW w:w="1843" w:type="dxa"/>
          </w:tcPr>
          <w:p w:rsidR="009A3118" w:rsidRPr="006B1C17" w:rsidRDefault="009A3118" w:rsidP="00DE0438">
            <w:pPr>
              <w:ind w:hanging="108"/>
            </w:pPr>
            <w:r>
              <w:t>Педагогический совет</w:t>
            </w:r>
          </w:p>
        </w:tc>
        <w:tc>
          <w:tcPr>
            <w:tcW w:w="2835" w:type="dxa"/>
          </w:tcPr>
          <w:p w:rsidR="009A3118" w:rsidRPr="006B1C17" w:rsidRDefault="009A3118" w:rsidP="00DE0438">
            <w:r>
              <w:t>Отчет о проделанной работе педагога-психолога</w:t>
            </w:r>
          </w:p>
        </w:tc>
        <w:tc>
          <w:tcPr>
            <w:tcW w:w="1559" w:type="dxa"/>
          </w:tcPr>
          <w:p w:rsidR="009A3118" w:rsidRPr="006B1C17" w:rsidRDefault="009A3118" w:rsidP="00DE0438">
            <w:r>
              <w:t>МОА</w:t>
            </w:r>
            <w:r w:rsidRPr="006B1C17">
              <w:t>УООШ №23</w:t>
            </w:r>
          </w:p>
        </w:tc>
        <w:tc>
          <w:tcPr>
            <w:tcW w:w="851" w:type="dxa"/>
          </w:tcPr>
          <w:p w:rsidR="009A3118" w:rsidRPr="006B1C17" w:rsidRDefault="009A3118" w:rsidP="00DE0438">
            <w:r>
              <w:t>22.05</w:t>
            </w:r>
          </w:p>
        </w:tc>
        <w:tc>
          <w:tcPr>
            <w:tcW w:w="2268" w:type="dxa"/>
          </w:tcPr>
          <w:p w:rsidR="009A3118" w:rsidRPr="006B1C17" w:rsidRDefault="009A3118" w:rsidP="00DE0438">
            <w:r>
              <w:t>Протокол №7</w:t>
            </w:r>
          </w:p>
        </w:tc>
      </w:tr>
      <w:tr w:rsidR="009A3118" w:rsidRPr="006B1C17" w:rsidTr="00B14F79">
        <w:tc>
          <w:tcPr>
            <w:tcW w:w="1843" w:type="dxa"/>
          </w:tcPr>
          <w:p w:rsidR="009A3118" w:rsidRPr="006B1C17" w:rsidRDefault="009A3118" w:rsidP="00DE0438">
            <w:r w:rsidRPr="006B1C17">
              <w:t>Итого часов:</w:t>
            </w:r>
            <w:r>
              <w:t xml:space="preserve">  73</w:t>
            </w:r>
            <w:r w:rsidR="00B14F79">
              <w:t>ч</w:t>
            </w:r>
          </w:p>
        </w:tc>
        <w:tc>
          <w:tcPr>
            <w:tcW w:w="2835" w:type="dxa"/>
          </w:tcPr>
          <w:p w:rsidR="009A3118" w:rsidRPr="006B1C17" w:rsidRDefault="009A3118" w:rsidP="00DE0438"/>
        </w:tc>
        <w:tc>
          <w:tcPr>
            <w:tcW w:w="1559" w:type="dxa"/>
          </w:tcPr>
          <w:p w:rsidR="009A3118" w:rsidRPr="006B1C17" w:rsidRDefault="009A3118" w:rsidP="00DE0438"/>
        </w:tc>
        <w:tc>
          <w:tcPr>
            <w:tcW w:w="851" w:type="dxa"/>
          </w:tcPr>
          <w:p w:rsidR="009A3118" w:rsidRPr="006B1C17" w:rsidRDefault="009A3118" w:rsidP="00DE0438"/>
        </w:tc>
        <w:tc>
          <w:tcPr>
            <w:tcW w:w="2268" w:type="dxa"/>
          </w:tcPr>
          <w:p w:rsidR="009A3118" w:rsidRPr="006B1C17" w:rsidRDefault="009A3118" w:rsidP="00DE0438"/>
        </w:tc>
      </w:tr>
    </w:tbl>
    <w:p w:rsidR="005F687B" w:rsidRDefault="005F687B" w:rsidP="00DE0438">
      <w:pPr>
        <w:autoSpaceDE w:val="0"/>
        <w:autoSpaceDN w:val="0"/>
        <w:adjustRightInd w:val="0"/>
      </w:pPr>
    </w:p>
    <w:p w:rsidR="008C4626" w:rsidRPr="005F687B" w:rsidRDefault="008C4626" w:rsidP="008526CA">
      <w:pPr>
        <w:autoSpaceDE w:val="0"/>
        <w:autoSpaceDN w:val="0"/>
        <w:adjustRightInd w:val="0"/>
        <w:rPr>
          <w:b/>
          <w:bCs/>
        </w:rPr>
      </w:pPr>
      <w:r w:rsidRPr="005F687B">
        <w:rPr>
          <w:b/>
          <w:bCs/>
        </w:rPr>
        <w:t>МЕТОДИЧЕСКОЕ ОБЕСПЕЧЕНИЕ</w:t>
      </w:r>
    </w:p>
    <w:p w:rsidR="008C4626" w:rsidRPr="00B14F79" w:rsidRDefault="00B14F79" w:rsidP="008526CA">
      <w:pPr>
        <w:tabs>
          <w:tab w:val="left" w:pos="3212"/>
        </w:tabs>
        <w:spacing w:line="276" w:lineRule="auto"/>
        <w:rPr>
          <w:b/>
        </w:rPr>
      </w:pPr>
      <w:r>
        <w:rPr>
          <w:b/>
        </w:rPr>
        <w:t>1.</w:t>
      </w:r>
      <w:r w:rsidR="008C4626" w:rsidRPr="00B14F79">
        <w:rPr>
          <w:b/>
        </w:rPr>
        <w:t xml:space="preserve">Список используемых </w:t>
      </w:r>
      <w:r>
        <w:rPr>
          <w:b/>
        </w:rPr>
        <w:t xml:space="preserve">основных </w:t>
      </w:r>
      <w:r w:rsidR="008C4626" w:rsidRPr="00B14F79">
        <w:rPr>
          <w:b/>
        </w:rPr>
        <w:t>методик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2520"/>
        <w:gridCol w:w="2863"/>
        <w:gridCol w:w="1418"/>
        <w:gridCol w:w="850"/>
        <w:gridCol w:w="1560"/>
      </w:tblGrid>
      <w:tr w:rsidR="008C4626" w:rsidRPr="006B1C17" w:rsidTr="007B16BC">
        <w:tc>
          <w:tcPr>
            <w:tcW w:w="501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№</w:t>
            </w:r>
          </w:p>
        </w:tc>
        <w:tc>
          <w:tcPr>
            <w:tcW w:w="2520" w:type="dxa"/>
          </w:tcPr>
          <w:p w:rsidR="008C4626" w:rsidRPr="006B1C17" w:rsidRDefault="008C4626" w:rsidP="008526CA">
            <w:pPr>
              <w:autoSpaceDE w:val="0"/>
              <w:autoSpaceDN w:val="0"/>
              <w:adjustRightInd w:val="0"/>
            </w:pPr>
            <w:r w:rsidRPr="006B1C17">
              <w:t>Название</w:t>
            </w:r>
          </w:p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методики (теста)</w:t>
            </w:r>
          </w:p>
        </w:tc>
        <w:tc>
          <w:tcPr>
            <w:tcW w:w="2863" w:type="dxa"/>
          </w:tcPr>
          <w:p w:rsidR="008C4626" w:rsidRPr="006B1C17" w:rsidRDefault="008C4626" w:rsidP="008526CA">
            <w:pPr>
              <w:autoSpaceDE w:val="0"/>
              <w:autoSpaceDN w:val="0"/>
              <w:adjustRightInd w:val="0"/>
            </w:pPr>
            <w:r w:rsidRPr="006B1C17">
              <w:t xml:space="preserve">Основная </w:t>
            </w:r>
            <w:proofErr w:type="spellStart"/>
            <w:r w:rsidRPr="006B1C17">
              <w:t>направ</w:t>
            </w:r>
            <w:proofErr w:type="spellEnd"/>
            <w:r w:rsidRPr="006B1C17">
              <w:t>-</w:t>
            </w:r>
          </w:p>
          <w:p w:rsidR="008C4626" w:rsidRPr="006B1C17" w:rsidRDefault="008C4626" w:rsidP="008526CA">
            <w:pPr>
              <w:autoSpaceDE w:val="0"/>
              <w:autoSpaceDN w:val="0"/>
              <w:adjustRightInd w:val="0"/>
            </w:pPr>
            <w:proofErr w:type="spellStart"/>
            <w:r w:rsidRPr="006B1C17">
              <w:t>ленность</w:t>
            </w:r>
            <w:proofErr w:type="spellEnd"/>
            <w:r w:rsidRPr="006B1C17">
              <w:t xml:space="preserve"> методики</w:t>
            </w:r>
          </w:p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(теста)</w:t>
            </w:r>
          </w:p>
        </w:tc>
        <w:tc>
          <w:tcPr>
            <w:tcW w:w="1418" w:type="dxa"/>
          </w:tcPr>
          <w:p w:rsidR="008C4626" w:rsidRPr="006B1C17" w:rsidRDefault="008C4626" w:rsidP="008526CA">
            <w:pPr>
              <w:autoSpaceDE w:val="0"/>
              <w:autoSpaceDN w:val="0"/>
              <w:adjustRightInd w:val="0"/>
            </w:pPr>
            <w:r w:rsidRPr="006B1C17">
              <w:t>Автор (</w:t>
            </w:r>
            <w:proofErr w:type="spellStart"/>
            <w:r w:rsidRPr="006B1C17">
              <w:t>ы</w:t>
            </w:r>
            <w:proofErr w:type="spellEnd"/>
            <w:r w:rsidRPr="006B1C17">
              <w:t>)</w:t>
            </w:r>
          </w:p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методики</w:t>
            </w:r>
          </w:p>
        </w:tc>
        <w:tc>
          <w:tcPr>
            <w:tcW w:w="850" w:type="dxa"/>
          </w:tcPr>
          <w:p w:rsidR="007B16BC" w:rsidRDefault="007B16BC" w:rsidP="007B16BC">
            <w:pPr>
              <w:tabs>
                <w:tab w:val="left" w:pos="317"/>
              </w:tabs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8C4626" w:rsidRPr="006B1C17">
              <w:t xml:space="preserve">Год </w:t>
            </w:r>
            <w:r>
              <w:t xml:space="preserve">      </w:t>
            </w:r>
          </w:p>
          <w:p w:rsidR="008C4626" w:rsidRPr="006B1C17" w:rsidRDefault="008C4626" w:rsidP="007B16BC">
            <w:pPr>
              <w:tabs>
                <w:tab w:val="left" w:pos="317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6B1C17">
              <w:t>изда</w:t>
            </w:r>
            <w:r w:rsidR="007B16BC">
              <w:t>-</w:t>
            </w:r>
            <w:r w:rsidRPr="006B1C17"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:rsidR="00520C1A" w:rsidRPr="006B1C17" w:rsidRDefault="008C4626" w:rsidP="00520C1A">
            <w:pPr>
              <w:autoSpaceDE w:val="0"/>
              <w:autoSpaceDN w:val="0"/>
              <w:adjustRightInd w:val="0"/>
            </w:pPr>
            <w:r w:rsidRPr="006B1C17">
              <w:t xml:space="preserve">Источник </w:t>
            </w:r>
          </w:p>
          <w:p w:rsidR="008C4626" w:rsidRPr="006B1C17" w:rsidRDefault="008C4626" w:rsidP="008526CA">
            <w:pPr>
              <w:tabs>
                <w:tab w:val="left" w:pos="3212"/>
              </w:tabs>
            </w:pP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1</w:t>
            </w:r>
          </w:p>
        </w:tc>
        <w:tc>
          <w:tcPr>
            <w:tcW w:w="2520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Методика «Шкала безнадёжности Бека»</w:t>
            </w:r>
          </w:p>
        </w:tc>
        <w:tc>
          <w:tcPr>
            <w:tcW w:w="2863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 xml:space="preserve">Изучение </w:t>
            </w:r>
            <w:proofErr w:type="spellStart"/>
            <w:r w:rsidRPr="006B1C17">
              <w:t>психоэмоционального</w:t>
            </w:r>
            <w:proofErr w:type="spellEnd"/>
            <w:r w:rsidRPr="006B1C17">
              <w:t xml:space="preserve"> состояния</w:t>
            </w:r>
          </w:p>
        </w:tc>
        <w:tc>
          <w:tcPr>
            <w:tcW w:w="1418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>
              <w:t>Бека</w:t>
            </w:r>
          </w:p>
        </w:tc>
        <w:tc>
          <w:tcPr>
            <w:tcW w:w="850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-</w:t>
            </w:r>
          </w:p>
        </w:tc>
        <w:tc>
          <w:tcPr>
            <w:tcW w:w="1560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ЦРО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526CA">
            <w:pPr>
              <w:tabs>
                <w:tab w:val="left" w:pos="3212"/>
              </w:tabs>
            </w:pPr>
            <w:r w:rsidRPr="006B1C17">
              <w:t>2</w:t>
            </w:r>
          </w:p>
        </w:tc>
        <w:tc>
          <w:tcPr>
            <w:tcW w:w="2520" w:type="dxa"/>
          </w:tcPr>
          <w:p w:rsidR="008C4626" w:rsidRPr="006B1C17" w:rsidRDefault="008C4626" w:rsidP="008C4626">
            <w:r w:rsidRPr="006B1C17">
              <w:t>Методики  на определение адаптации первоклассников к школьному обучению:</w:t>
            </w:r>
          </w:p>
          <w:p w:rsidR="008C4626" w:rsidRPr="006B1C17" w:rsidRDefault="008C4626" w:rsidP="008C4626">
            <w:r w:rsidRPr="006B1C17">
              <w:t xml:space="preserve">Тест </w:t>
            </w:r>
            <w:proofErr w:type="spellStart"/>
            <w:r w:rsidRPr="006B1C17">
              <w:t>Керна-Йирасика</w:t>
            </w:r>
            <w:proofErr w:type="spellEnd"/>
            <w:r w:rsidRPr="006B1C17">
              <w:t>;</w:t>
            </w:r>
          </w:p>
          <w:p w:rsidR="008C4626" w:rsidRPr="006B1C17" w:rsidRDefault="008C4626" w:rsidP="008C4626">
            <w:r w:rsidRPr="006B1C17">
              <w:t>10 кружков;</w:t>
            </w:r>
          </w:p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Графический диктант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Определение школьной зрелости и уровня готовности к школьному обучению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-</w:t>
            </w: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azps.ru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3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 xml:space="preserve"> « Школьная мотивация»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Определение школьной мотивации и негативного отношения к школе.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 xml:space="preserve">Н.Г. </w:t>
            </w:r>
            <w:proofErr w:type="spellStart"/>
            <w:r w:rsidRPr="006B1C17">
              <w:t>Лусканова</w:t>
            </w:r>
            <w:proofErr w:type="spellEnd"/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-</w:t>
            </w:r>
          </w:p>
        </w:tc>
        <w:tc>
          <w:tcPr>
            <w:tcW w:w="1560" w:type="dxa"/>
          </w:tcPr>
          <w:p w:rsidR="008C4626" w:rsidRPr="006B1C17" w:rsidRDefault="00DE3C36" w:rsidP="008C4626">
            <w:pPr>
              <w:tabs>
                <w:tab w:val="left" w:pos="3212"/>
              </w:tabs>
              <w:rPr>
                <w:lang w:val="en-US"/>
              </w:rPr>
            </w:pPr>
            <w:hyperlink r:id="rId5" w:history="1">
              <w:r w:rsidR="008C4626" w:rsidRPr="006B1C17">
                <w:rPr>
                  <w:rStyle w:val="a7"/>
                  <w:lang w:val="en-US"/>
                </w:rPr>
                <w:t>www.psiholo</w:t>
              </w:r>
            </w:hyperlink>
          </w:p>
          <w:p w:rsidR="008C4626" w:rsidRPr="006B1C17" w:rsidRDefault="008C4626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gnew.com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4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 xml:space="preserve">Методика «Определение уровня тревожности» по принципу </w:t>
            </w:r>
            <w:proofErr w:type="spellStart"/>
            <w:r w:rsidRPr="006B1C17">
              <w:t>Кондаша</w:t>
            </w:r>
            <w:proofErr w:type="spellEnd"/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Определение уровня тревожности в период подготовки к экзаменам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 xml:space="preserve">По </w:t>
            </w:r>
            <w:proofErr w:type="spellStart"/>
            <w:r w:rsidRPr="006B1C17">
              <w:t>Кондашу</w:t>
            </w:r>
            <w:proofErr w:type="spellEnd"/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-</w:t>
            </w: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www.child-psy.ru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5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 xml:space="preserve">Экспресс-методика </w:t>
            </w:r>
            <w:r w:rsidRPr="006B1C17">
              <w:lastRenderedPageBreak/>
              <w:t>выявления уровня тревожности.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lastRenderedPageBreak/>
              <w:t xml:space="preserve">Выявление уровня </w:t>
            </w:r>
            <w:r w:rsidRPr="006B1C17">
              <w:lastRenderedPageBreak/>
              <w:t>тревожности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lastRenderedPageBreak/>
              <w:t>-</w:t>
            </w: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-</w:t>
            </w: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rPr>
                <w:lang w:val="en-US"/>
              </w:rPr>
              <w:t>azps.ru</w:t>
            </w:r>
          </w:p>
        </w:tc>
      </w:tr>
      <w:tr w:rsidR="008C4626" w:rsidRPr="006B1C17" w:rsidTr="007B16BC">
        <w:trPr>
          <w:trHeight w:val="1324"/>
        </w:trPr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lastRenderedPageBreak/>
              <w:t>6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Диагностика социального развития ребенка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Изучение особенностей социального развития и личностных качеств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А.М. Щетинина</w:t>
            </w: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2000г</w:t>
            </w: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Метод</w:t>
            </w:r>
            <w:proofErr w:type="gramStart"/>
            <w:r w:rsidRPr="006B1C17">
              <w:t>.</w:t>
            </w:r>
            <w:proofErr w:type="gramEnd"/>
            <w:r w:rsidRPr="006B1C17">
              <w:t xml:space="preserve"> </w:t>
            </w:r>
            <w:proofErr w:type="gramStart"/>
            <w:r w:rsidRPr="006B1C17">
              <w:t>п</w:t>
            </w:r>
            <w:proofErr w:type="gramEnd"/>
            <w:r w:rsidRPr="006B1C17">
              <w:t xml:space="preserve">особие, Великий Новгород,  2000г. 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7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rPr>
                <w:color w:val="333300"/>
              </w:rPr>
              <w:t xml:space="preserve"> «Госпитальная шкала тревоги и депрессии» 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rPr>
                <w:color w:val="333300"/>
              </w:rPr>
              <w:t>Оценка тревожно-депрессивных проявлений и выявление группы суицидального риска среди подростков 15-17 лет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proofErr w:type="spellStart"/>
            <w:r w:rsidRPr="006B1C17">
              <w:rPr>
                <w:color w:val="333300"/>
              </w:rPr>
              <w:t>Рыженко</w:t>
            </w:r>
            <w:proofErr w:type="spellEnd"/>
            <w:r w:rsidRPr="006B1C17">
              <w:rPr>
                <w:color w:val="333300"/>
              </w:rPr>
              <w:t xml:space="preserve"> С.К.,</w:t>
            </w: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2016г</w:t>
            </w: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rPr>
                <w:color w:val="333300"/>
              </w:rPr>
              <w:t xml:space="preserve">ГБОУ ИРО КК, 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8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proofErr w:type="spellStart"/>
            <w:r w:rsidRPr="006B1C17">
              <w:t>Опросник</w:t>
            </w:r>
            <w:proofErr w:type="spellEnd"/>
            <w:r w:rsidRPr="006B1C17">
              <w:t xml:space="preserve"> «Индекс толерантности» 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r w:rsidRPr="006B1C17">
              <w:t xml:space="preserve">Определение уровня толерантности и </w:t>
            </w:r>
            <w:proofErr w:type="spellStart"/>
            <w:r w:rsidRPr="006B1C17">
              <w:t>сформированности</w:t>
            </w:r>
            <w:proofErr w:type="spellEnd"/>
            <w:r w:rsidRPr="006B1C17">
              <w:t xml:space="preserve"> толерантности в группе</w:t>
            </w:r>
          </w:p>
        </w:tc>
        <w:tc>
          <w:tcPr>
            <w:tcW w:w="1418" w:type="dxa"/>
          </w:tcPr>
          <w:p w:rsidR="008C4626" w:rsidRPr="006B1C17" w:rsidRDefault="008526CA" w:rsidP="008C4626">
            <w:pPr>
              <w:tabs>
                <w:tab w:val="left" w:pos="3212"/>
              </w:tabs>
              <w:rPr>
                <w:color w:val="333300"/>
              </w:rPr>
            </w:pPr>
            <w:r>
              <w:t xml:space="preserve">Сост. </w:t>
            </w:r>
            <w:r w:rsidR="008C4626" w:rsidRPr="006B1C17">
              <w:t>Солдатова, Кравцова;</w:t>
            </w: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r w:rsidRPr="006B1C17">
              <w:rPr>
                <w:lang w:val="en-US"/>
              </w:rPr>
              <w:t>http://pedsovet.ru/forum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9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Методика «Незаконченные предложения»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r w:rsidRPr="006B1C17">
              <w:t xml:space="preserve">Определение уровня толерантности и </w:t>
            </w:r>
            <w:proofErr w:type="spellStart"/>
            <w:r w:rsidRPr="006B1C17">
              <w:t>сформированности</w:t>
            </w:r>
            <w:proofErr w:type="spellEnd"/>
            <w:r w:rsidRPr="006B1C17">
              <w:t xml:space="preserve"> толерантности в группе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r w:rsidRPr="006B1C17">
              <w:t xml:space="preserve">У.А. </w:t>
            </w:r>
            <w:proofErr w:type="spellStart"/>
            <w:r w:rsidRPr="006B1C17">
              <w:t>Кухаревой</w:t>
            </w:r>
            <w:proofErr w:type="spellEnd"/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color w:val="333300"/>
              </w:rPr>
            </w:pPr>
            <w:r w:rsidRPr="006B1C17">
              <w:rPr>
                <w:lang w:val="en-US"/>
              </w:rPr>
              <w:t>http://pedsovet.ru/forum</w:t>
            </w:r>
          </w:p>
        </w:tc>
      </w:tr>
      <w:tr w:rsidR="008C4626" w:rsidRPr="006B1C17" w:rsidTr="007B16BC">
        <w:tc>
          <w:tcPr>
            <w:tcW w:w="501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10</w:t>
            </w:r>
          </w:p>
        </w:tc>
        <w:tc>
          <w:tcPr>
            <w:tcW w:w="252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Анкета «Оценка педагогической справедливости</w:t>
            </w:r>
          </w:p>
        </w:tc>
        <w:tc>
          <w:tcPr>
            <w:tcW w:w="2863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  <w:r w:rsidRPr="006B1C17">
              <w:t>Определение уровня развития чувства справедливости</w:t>
            </w:r>
          </w:p>
        </w:tc>
        <w:tc>
          <w:tcPr>
            <w:tcW w:w="1418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</w:p>
        </w:tc>
        <w:tc>
          <w:tcPr>
            <w:tcW w:w="850" w:type="dxa"/>
          </w:tcPr>
          <w:p w:rsidR="008C4626" w:rsidRPr="006B1C17" w:rsidRDefault="008C4626" w:rsidP="008C4626">
            <w:pPr>
              <w:tabs>
                <w:tab w:val="left" w:pos="3212"/>
              </w:tabs>
            </w:pPr>
          </w:p>
        </w:tc>
        <w:tc>
          <w:tcPr>
            <w:tcW w:w="1560" w:type="dxa"/>
          </w:tcPr>
          <w:p w:rsidR="008C4626" w:rsidRPr="006B1C17" w:rsidRDefault="008C4626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http://pedsovet.ru/forum</w:t>
            </w:r>
          </w:p>
        </w:tc>
      </w:tr>
    </w:tbl>
    <w:p w:rsidR="00520C1A" w:rsidRDefault="00520C1A" w:rsidP="005F687B">
      <w:pPr>
        <w:tabs>
          <w:tab w:val="left" w:pos="3212"/>
        </w:tabs>
        <w:spacing w:line="276" w:lineRule="auto"/>
        <w:rPr>
          <w:b/>
        </w:rPr>
      </w:pPr>
    </w:p>
    <w:p w:rsidR="008C4626" w:rsidRPr="005F687B" w:rsidRDefault="008C4626" w:rsidP="005F687B">
      <w:pPr>
        <w:tabs>
          <w:tab w:val="left" w:pos="3212"/>
        </w:tabs>
        <w:spacing w:line="276" w:lineRule="auto"/>
        <w:rPr>
          <w:b/>
        </w:rPr>
      </w:pPr>
      <w:r w:rsidRPr="005F687B">
        <w:rPr>
          <w:b/>
        </w:rPr>
        <w:t>Список используемых психолого-педагогических программ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625"/>
        <w:gridCol w:w="1985"/>
        <w:gridCol w:w="2126"/>
        <w:gridCol w:w="2552"/>
      </w:tblGrid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№</w:t>
            </w:r>
          </w:p>
        </w:tc>
        <w:tc>
          <w:tcPr>
            <w:tcW w:w="2625" w:type="dxa"/>
          </w:tcPr>
          <w:p w:rsidR="008526CA" w:rsidRPr="006B1C17" w:rsidRDefault="008526CA" w:rsidP="008C4626">
            <w:pPr>
              <w:autoSpaceDE w:val="0"/>
              <w:autoSpaceDN w:val="0"/>
              <w:adjustRightInd w:val="0"/>
            </w:pPr>
            <w:r w:rsidRPr="006B1C17">
              <w:t>Название программы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autoSpaceDE w:val="0"/>
              <w:autoSpaceDN w:val="0"/>
              <w:adjustRightInd w:val="0"/>
            </w:pPr>
            <w:r w:rsidRPr="006B1C17">
              <w:t>Авто</w:t>
            </w:r>
            <w:proofErr w:type="gramStart"/>
            <w:r w:rsidRPr="006B1C17">
              <w:t>р(</w:t>
            </w:r>
            <w:proofErr w:type="spellStart"/>
            <w:proofErr w:type="gramEnd"/>
            <w:r w:rsidRPr="006B1C17">
              <w:t>ы</w:t>
            </w:r>
            <w:proofErr w:type="spellEnd"/>
            <w:r w:rsidRPr="006B1C17">
              <w:t>) программы</w:t>
            </w:r>
          </w:p>
        </w:tc>
        <w:tc>
          <w:tcPr>
            <w:tcW w:w="2126" w:type="dxa"/>
          </w:tcPr>
          <w:p w:rsidR="008526CA" w:rsidRPr="006B1C17" w:rsidRDefault="008526CA" w:rsidP="008C4626">
            <w:pPr>
              <w:autoSpaceDE w:val="0"/>
              <w:autoSpaceDN w:val="0"/>
              <w:adjustRightInd w:val="0"/>
            </w:pPr>
            <w:r w:rsidRPr="006B1C17">
              <w:t>Кем и когда</w:t>
            </w:r>
          </w:p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утверждена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autoSpaceDE w:val="0"/>
              <w:autoSpaceDN w:val="0"/>
              <w:adjustRightInd w:val="0"/>
            </w:pPr>
            <w:proofErr w:type="gramStart"/>
            <w:r w:rsidRPr="006B1C17">
              <w:t>Источник (литература, Интернет-</w:t>
            </w:r>
            <w:proofErr w:type="gramEnd"/>
          </w:p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ресурсы)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1</w:t>
            </w:r>
          </w:p>
        </w:tc>
        <w:tc>
          <w:tcPr>
            <w:tcW w:w="2625" w:type="dxa"/>
          </w:tcPr>
          <w:p w:rsidR="008526CA" w:rsidRPr="006B1C17" w:rsidRDefault="008526CA" w:rsidP="008C4626">
            <w:r w:rsidRPr="006B1C17">
              <w:t xml:space="preserve"> «Курс комплексного развития младшего школьника»</w:t>
            </w:r>
          </w:p>
          <w:p w:rsidR="008526CA" w:rsidRPr="006B1C17" w:rsidRDefault="008526CA" w:rsidP="008C4626">
            <w:pPr>
              <w:tabs>
                <w:tab w:val="left" w:pos="3212"/>
              </w:tabs>
            </w:pP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 xml:space="preserve">В.Н. </w:t>
            </w:r>
            <w:proofErr w:type="spellStart"/>
            <w:r w:rsidRPr="006B1C17">
              <w:t>Каранда</w:t>
            </w:r>
            <w:r>
              <w:t>-</w:t>
            </w:r>
            <w:r w:rsidRPr="006B1C17">
              <w:t>шев</w:t>
            </w:r>
            <w:proofErr w:type="spellEnd"/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Директором МОАУООШ №23  30.08.2018</w:t>
            </w:r>
            <w:r w:rsidRPr="006B1C17">
              <w:t>г.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Издательство «Учитель», 2012г.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  <w:rPr>
                <w:lang w:val="en-US"/>
              </w:rPr>
            </w:pPr>
            <w:r w:rsidRPr="006B1C17">
              <w:rPr>
                <w:lang w:val="en-US"/>
              </w:rPr>
              <w:t>2</w:t>
            </w:r>
          </w:p>
        </w:tc>
        <w:tc>
          <w:tcPr>
            <w:tcW w:w="2625" w:type="dxa"/>
          </w:tcPr>
          <w:p w:rsidR="008526CA" w:rsidRPr="006B1C17" w:rsidRDefault="008526CA" w:rsidP="008526CA">
            <w:pPr>
              <w:tabs>
                <w:tab w:val="left" w:pos="3212"/>
              </w:tabs>
              <w:ind w:right="-106"/>
            </w:pPr>
            <w:r w:rsidRPr="006B1C17">
              <w:rPr>
                <w:color w:val="333300"/>
              </w:rPr>
              <w:t>Развитие самосознания и индивидуальности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rPr>
                <w:color w:val="333300"/>
              </w:rPr>
              <w:t>Сост.</w:t>
            </w:r>
            <w:r w:rsidRPr="006B1C17">
              <w:rPr>
                <w:color w:val="333300"/>
              </w:rPr>
              <w:t xml:space="preserve"> Е.Н. </w:t>
            </w:r>
            <w:proofErr w:type="spellStart"/>
            <w:r w:rsidRPr="006B1C17">
              <w:rPr>
                <w:color w:val="333300"/>
              </w:rPr>
              <w:t>Лебеденко</w:t>
            </w:r>
            <w:proofErr w:type="spellEnd"/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Директором МОАУООШ №23  30.08.2018</w:t>
            </w:r>
            <w:r w:rsidRPr="006B1C17">
              <w:t>г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Москва «Прометей», 2009г.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3</w:t>
            </w:r>
          </w:p>
        </w:tc>
        <w:tc>
          <w:tcPr>
            <w:tcW w:w="2625" w:type="dxa"/>
          </w:tcPr>
          <w:p w:rsidR="008526CA" w:rsidRPr="006B1C17" w:rsidRDefault="008526CA" w:rsidP="008C4626">
            <w:r w:rsidRPr="006B1C17">
              <w:t xml:space="preserve"> «</w:t>
            </w:r>
            <w:r>
              <w:t>Тренинг активизации внутренних ресурсов</w:t>
            </w:r>
            <w:r w:rsidRPr="006B1C17">
              <w:t>»</w:t>
            </w:r>
          </w:p>
          <w:p w:rsidR="008526CA" w:rsidRPr="006B1C17" w:rsidRDefault="008526CA" w:rsidP="008C4626">
            <w:pPr>
              <w:tabs>
                <w:tab w:val="left" w:pos="3212"/>
              </w:tabs>
            </w:pP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М.Р. Григорьева</w:t>
            </w:r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Директором МОАУООШ №23  30.08.2018</w:t>
            </w:r>
            <w:r w:rsidRPr="006B1C17">
              <w:t>г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«Учитель» Волгоград 2012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4</w:t>
            </w:r>
          </w:p>
        </w:tc>
        <w:tc>
          <w:tcPr>
            <w:tcW w:w="2625" w:type="dxa"/>
          </w:tcPr>
          <w:p w:rsidR="008526CA" w:rsidRPr="006B1C17" w:rsidRDefault="008526CA" w:rsidP="008C4626">
            <w:r w:rsidRPr="006B1C17">
              <w:t>«Организация профилактики суицидального риска»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 xml:space="preserve">Н.А. </w:t>
            </w:r>
            <w:proofErr w:type="spellStart"/>
            <w:r w:rsidRPr="006B1C17">
              <w:t>Сакович</w:t>
            </w:r>
            <w:proofErr w:type="spellEnd"/>
            <w:r w:rsidRPr="006B1C17">
              <w:t>.</w:t>
            </w:r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Директором МОАУООШ №23  30.08.2018</w:t>
            </w:r>
            <w:r w:rsidRPr="006B1C17">
              <w:t>г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proofErr w:type="spellStart"/>
            <w:r w:rsidRPr="006B1C17">
              <w:t>Красино-Принт</w:t>
            </w:r>
            <w:proofErr w:type="spellEnd"/>
            <w:r w:rsidRPr="006B1C17">
              <w:t>, Минск, 2011г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Default="008526CA" w:rsidP="008C4626">
            <w:pPr>
              <w:tabs>
                <w:tab w:val="left" w:pos="3212"/>
              </w:tabs>
            </w:pPr>
            <w:r>
              <w:t>5</w:t>
            </w:r>
          </w:p>
        </w:tc>
        <w:tc>
          <w:tcPr>
            <w:tcW w:w="2625" w:type="dxa"/>
          </w:tcPr>
          <w:p w:rsidR="008526CA" w:rsidRPr="006B1C17" w:rsidRDefault="008526CA" w:rsidP="008C4626">
            <w:r>
              <w:t>Поиск целей и смысла в жизни человека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 xml:space="preserve">П.А. </w:t>
            </w:r>
            <w:proofErr w:type="spellStart"/>
            <w:r>
              <w:t>Шавир</w:t>
            </w:r>
            <w:proofErr w:type="spellEnd"/>
          </w:p>
        </w:tc>
        <w:tc>
          <w:tcPr>
            <w:tcW w:w="2126" w:type="dxa"/>
          </w:tcPr>
          <w:p w:rsidR="008526CA" w:rsidRDefault="008526CA" w:rsidP="008C4626">
            <w:pPr>
              <w:tabs>
                <w:tab w:val="left" w:pos="3212"/>
              </w:tabs>
            </w:pPr>
            <w:r>
              <w:t>30.08.2018г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</w:p>
        </w:tc>
      </w:tr>
      <w:tr w:rsidR="008526CA" w:rsidRPr="006B1C17" w:rsidTr="007B16BC">
        <w:trPr>
          <w:trHeight w:val="1148"/>
        </w:trPr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6</w:t>
            </w:r>
          </w:p>
        </w:tc>
        <w:tc>
          <w:tcPr>
            <w:tcW w:w="2625" w:type="dxa"/>
          </w:tcPr>
          <w:p w:rsidR="008526CA" w:rsidRPr="007B16BC" w:rsidRDefault="008526CA" w:rsidP="007B16BC">
            <w:pPr>
              <w:pStyle w:val="a8"/>
              <w:tabs>
                <w:tab w:val="left" w:pos="1080"/>
              </w:tabs>
              <w:rPr>
                <w:iCs/>
                <w:sz w:val="24"/>
                <w:szCs w:val="24"/>
              </w:rPr>
            </w:pPr>
            <w:r w:rsidRPr="006B1C17">
              <w:rPr>
                <w:iCs/>
                <w:sz w:val="24"/>
                <w:szCs w:val="24"/>
              </w:rPr>
              <w:t>Развитие психических процессов у детей младшего школьного возраста с ОВЗ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 xml:space="preserve">Авторы: </w:t>
            </w:r>
            <w:proofErr w:type="spellStart"/>
            <w:r w:rsidRPr="006B1C17">
              <w:t>Мамлеева</w:t>
            </w:r>
            <w:proofErr w:type="spellEnd"/>
            <w:r w:rsidRPr="006B1C17">
              <w:t xml:space="preserve"> Е.А., Зотова Е.Г.,</w:t>
            </w:r>
            <w:r>
              <w:t xml:space="preserve"> Семенович А.В.</w:t>
            </w:r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 w:rsidRPr="006B1C17">
              <w:t>Ди</w:t>
            </w:r>
            <w:r>
              <w:t>ректором МОАУООШ №23  30.08.2018</w:t>
            </w:r>
            <w:r w:rsidRPr="006B1C17">
              <w:t>г</w:t>
            </w:r>
          </w:p>
        </w:tc>
        <w:tc>
          <w:tcPr>
            <w:tcW w:w="2552" w:type="dxa"/>
          </w:tcPr>
          <w:p w:rsidR="008526CA" w:rsidRPr="006B1C17" w:rsidRDefault="008526CA" w:rsidP="008C4626">
            <w:pPr>
              <w:pStyle w:val="a8"/>
              <w:jc w:val="center"/>
              <w:rPr>
                <w:sz w:val="24"/>
                <w:szCs w:val="24"/>
              </w:rPr>
            </w:pPr>
            <w:r w:rsidRPr="006B1C17">
              <w:rPr>
                <w:sz w:val="24"/>
                <w:szCs w:val="24"/>
              </w:rPr>
              <w:t>«Областной центр диагностики и консультирования»,</w:t>
            </w:r>
          </w:p>
          <w:p w:rsidR="008526CA" w:rsidRPr="007B16BC" w:rsidRDefault="008526CA" w:rsidP="007B16BC">
            <w:pPr>
              <w:pStyle w:val="a8"/>
              <w:jc w:val="center"/>
              <w:rPr>
                <w:sz w:val="24"/>
                <w:szCs w:val="24"/>
              </w:rPr>
            </w:pPr>
            <w:r w:rsidRPr="006B1C17">
              <w:rPr>
                <w:sz w:val="24"/>
                <w:szCs w:val="24"/>
              </w:rPr>
              <w:t>Челябинск 2012г</w:t>
            </w:r>
          </w:p>
        </w:tc>
      </w:tr>
      <w:tr w:rsidR="008526CA" w:rsidRPr="006B1C17" w:rsidTr="007B16BC">
        <w:tc>
          <w:tcPr>
            <w:tcW w:w="424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r>
              <w:t>7</w:t>
            </w:r>
          </w:p>
        </w:tc>
        <w:tc>
          <w:tcPr>
            <w:tcW w:w="2625" w:type="dxa"/>
          </w:tcPr>
          <w:p w:rsidR="008526CA" w:rsidRPr="006B1C17" w:rsidRDefault="008526CA" w:rsidP="008C4626">
            <w:pPr>
              <w:pStyle w:val="a8"/>
              <w:tabs>
                <w:tab w:val="left" w:pos="1080"/>
              </w:tabs>
              <w:rPr>
                <w:iCs/>
                <w:sz w:val="24"/>
                <w:szCs w:val="24"/>
              </w:rPr>
            </w:pPr>
            <w:r w:rsidRPr="006B1C17">
              <w:rPr>
                <w:sz w:val="24"/>
                <w:szCs w:val="24"/>
              </w:rPr>
              <w:t>Тренинг личностного роста для педагогов</w:t>
            </w:r>
          </w:p>
        </w:tc>
        <w:tc>
          <w:tcPr>
            <w:tcW w:w="1985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  <w:proofErr w:type="spellStart"/>
            <w:r w:rsidRPr="006B1C17">
              <w:t>Мардер</w:t>
            </w:r>
            <w:proofErr w:type="spellEnd"/>
            <w:r w:rsidRPr="006B1C17">
              <w:t xml:space="preserve"> Л.</w:t>
            </w:r>
          </w:p>
        </w:tc>
        <w:tc>
          <w:tcPr>
            <w:tcW w:w="2126" w:type="dxa"/>
          </w:tcPr>
          <w:p w:rsidR="008526CA" w:rsidRPr="006B1C17" w:rsidRDefault="008526CA" w:rsidP="008C4626">
            <w:pPr>
              <w:tabs>
                <w:tab w:val="left" w:pos="3212"/>
              </w:tabs>
            </w:pPr>
          </w:p>
        </w:tc>
        <w:tc>
          <w:tcPr>
            <w:tcW w:w="2552" w:type="dxa"/>
          </w:tcPr>
          <w:p w:rsidR="008526CA" w:rsidRPr="006B1C17" w:rsidRDefault="008526CA" w:rsidP="008C4626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6B1C17">
              <w:rPr>
                <w:sz w:val="24"/>
                <w:szCs w:val="24"/>
                <w:lang w:val="en-US"/>
              </w:rPr>
              <w:t>http://pedsovet.ru/forum</w:t>
            </w:r>
          </w:p>
        </w:tc>
      </w:tr>
    </w:tbl>
    <w:p w:rsidR="006D1152" w:rsidRPr="008C4626" w:rsidRDefault="008C4626" w:rsidP="008C4626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3</w:t>
      </w:r>
      <w:r w:rsidRPr="00A90608">
        <w:rPr>
          <w:rFonts w:eastAsia="Calibri"/>
          <w:b/>
          <w:color w:val="000000"/>
          <w:sz w:val="28"/>
          <w:szCs w:val="28"/>
        </w:rPr>
        <w:t>. Обобщенные итоги профессиональной деятельности</w:t>
      </w:r>
      <w:r>
        <w:rPr>
          <w:rFonts w:eastAsia="Calibri"/>
          <w:b/>
          <w:color w:val="000000"/>
          <w:sz w:val="28"/>
          <w:szCs w:val="28"/>
        </w:rPr>
        <w:t xml:space="preserve"> педагога-психолога </w:t>
      </w:r>
      <w:proofErr w:type="spellStart"/>
      <w:r w:rsidR="00B14F79">
        <w:rPr>
          <w:rFonts w:eastAsia="Calibri"/>
          <w:b/>
          <w:color w:val="000000"/>
          <w:sz w:val="28"/>
          <w:szCs w:val="28"/>
        </w:rPr>
        <w:t>Посоховой</w:t>
      </w:r>
      <w:proofErr w:type="spellEnd"/>
      <w:r w:rsidR="00B14F79">
        <w:rPr>
          <w:rFonts w:eastAsia="Calibri"/>
          <w:b/>
          <w:color w:val="000000"/>
          <w:sz w:val="28"/>
          <w:szCs w:val="28"/>
        </w:rPr>
        <w:t xml:space="preserve"> М.С. </w:t>
      </w:r>
      <w:r>
        <w:rPr>
          <w:b/>
          <w:color w:val="000000"/>
          <w:sz w:val="28"/>
          <w:szCs w:val="28"/>
        </w:rPr>
        <w:t xml:space="preserve">МОАУООШ №23 имени Надежды </w:t>
      </w:r>
      <w:proofErr w:type="spellStart"/>
      <w:r>
        <w:rPr>
          <w:b/>
          <w:color w:val="000000"/>
          <w:sz w:val="28"/>
          <w:szCs w:val="28"/>
        </w:rPr>
        <w:t>Шабатько</w:t>
      </w:r>
      <w:proofErr w:type="spellEnd"/>
      <w:r>
        <w:rPr>
          <w:b/>
          <w:color w:val="000000"/>
          <w:sz w:val="28"/>
          <w:szCs w:val="28"/>
        </w:rPr>
        <w:t xml:space="preserve"> г. Новокубанска</w:t>
      </w:r>
      <w:r w:rsidR="00B14F79">
        <w:rPr>
          <w:b/>
          <w:color w:val="000000"/>
          <w:sz w:val="28"/>
          <w:szCs w:val="28"/>
        </w:rPr>
        <w:t xml:space="preserve"> за 2017-2020 учебные годы</w:t>
      </w:r>
    </w:p>
    <w:p w:rsidR="003342E4" w:rsidRPr="00530386" w:rsidRDefault="003342E4" w:rsidP="003342E4">
      <w:pPr>
        <w:pStyle w:val="a3"/>
        <w:ind w:left="0"/>
        <w:rPr>
          <w:sz w:val="28"/>
          <w:szCs w:val="28"/>
        </w:rPr>
      </w:pPr>
      <w:r w:rsidRPr="00530386">
        <w:rPr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0"/>
        <w:gridCol w:w="2126"/>
        <w:gridCol w:w="2268"/>
        <w:gridCol w:w="2269"/>
      </w:tblGrid>
      <w:tr w:rsidR="003342E4" w:rsidRPr="0071488A" w:rsidTr="008C4626">
        <w:tc>
          <w:tcPr>
            <w:tcW w:w="1843" w:type="dxa"/>
            <w:vAlign w:val="center"/>
          </w:tcPr>
          <w:p w:rsidR="003342E4" w:rsidRPr="0071488A" w:rsidRDefault="003342E4" w:rsidP="008C4626">
            <w:pPr>
              <w:jc w:val="center"/>
            </w:pPr>
            <w:r w:rsidRPr="0071488A">
              <w:t>Организатор мероприятия</w:t>
            </w:r>
          </w:p>
        </w:tc>
        <w:tc>
          <w:tcPr>
            <w:tcW w:w="850" w:type="dxa"/>
            <w:vAlign w:val="center"/>
          </w:tcPr>
          <w:p w:rsidR="003342E4" w:rsidRPr="0071488A" w:rsidRDefault="003342E4" w:rsidP="008C4626">
            <w:pPr>
              <w:jc w:val="center"/>
            </w:pPr>
            <w:r w:rsidRPr="0071488A">
              <w:t>Дата проведения</w:t>
            </w:r>
          </w:p>
        </w:tc>
        <w:tc>
          <w:tcPr>
            <w:tcW w:w="2126" w:type="dxa"/>
            <w:vAlign w:val="center"/>
          </w:tcPr>
          <w:p w:rsidR="003342E4" w:rsidRPr="0071488A" w:rsidRDefault="003342E4" w:rsidP="008C4626">
            <w:pPr>
              <w:jc w:val="center"/>
            </w:pPr>
            <w:r w:rsidRPr="0071488A">
              <w:t xml:space="preserve">Полное наименование мероприятия </w:t>
            </w:r>
          </w:p>
        </w:tc>
        <w:tc>
          <w:tcPr>
            <w:tcW w:w="2268" w:type="dxa"/>
            <w:vAlign w:val="center"/>
          </w:tcPr>
          <w:p w:rsidR="003342E4" w:rsidRPr="0071488A" w:rsidRDefault="003342E4" w:rsidP="008C4626">
            <w:pPr>
              <w:jc w:val="center"/>
            </w:pPr>
            <w:r w:rsidRPr="0071488A">
              <w:t xml:space="preserve">Форма представления результатов </w:t>
            </w:r>
          </w:p>
        </w:tc>
        <w:tc>
          <w:tcPr>
            <w:tcW w:w="2269" w:type="dxa"/>
            <w:vAlign w:val="center"/>
          </w:tcPr>
          <w:p w:rsidR="003342E4" w:rsidRPr="0071488A" w:rsidRDefault="003342E4" w:rsidP="008C4626">
            <w:pPr>
              <w:jc w:val="center"/>
            </w:pPr>
            <w:r w:rsidRPr="0071488A">
              <w:t xml:space="preserve">Тема </w:t>
            </w:r>
          </w:p>
          <w:p w:rsidR="003342E4" w:rsidRPr="0071488A" w:rsidRDefault="003342E4" w:rsidP="008C4626">
            <w:pPr>
              <w:jc w:val="center"/>
            </w:pPr>
            <w:proofErr w:type="spellStart"/>
            <w:proofErr w:type="gramStart"/>
            <w:r>
              <w:t>п</w:t>
            </w:r>
            <w:r w:rsidRPr="0071488A">
              <w:t>редставлен</w:t>
            </w:r>
            <w:r>
              <w:t>-</w:t>
            </w:r>
            <w:r w:rsidRPr="0071488A">
              <w:t>ного</w:t>
            </w:r>
            <w:proofErr w:type="spellEnd"/>
            <w:proofErr w:type="gramEnd"/>
            <w:r w:rsidRPr="0071488A">
              <w:t xml:space="preserve"> опыта</w:t>
            </w:r>
          </w:p>
        </w:tc>
      </w:tr>
      <w:tr w:rsidR="003342E4" w:rsidRPr="0071488A" w:rsidTr="008C4626">
        <w:tc>
          <w:tcPr>
            <w:tcW w:w="1843" w:type="dxa"/>
          </w:tcPr>
          <w:p w:rsidR="003342E4" w:rsidRPr="0071488A" w:rsidRDefault="003342E4" w:rsidP="008526CA">
            <w:pPr>
              <w:ind w:right="-108"/>
            </w:pPr>
            <w:r>
              <w:t>Муниципальное бюджетное учреждение «Центр развития образования»</w:t>
            </w:r>
          </w:p>
        </w:tc>
        <w:tc>
          <w:tcPr>
            <w:tcW w:w="850" w:type="dxa"/>
          </w:tcPr>
          <w:p w:rsidR="003342E4" w:rsidRPr="0071488A" w:rsidRDefault="003342E4" w:rsidP="008C4626">
            <w:r>
              <w:t>26.10. 2017г</w:t>
            </w:r>
          </w:p>
        </w:tc>
        <w:tc>
          <w:tcPr>
            <w:tcW w:w="2126" w:type="dxa"/>
          </w:tcPr>
          <w:p w:rsidR="003342E4" w:rsidRPr="0071488A" w:rsidRDefault="003342E4" w:rsidP="008C4626">
            <w:r>
              <w:t>Районное методическое объединение педагогов-психологов</w:t>
            </w:r>
          </w:p>
        </w:tc>
        <w:tc>
          <w:tcPr>
            <w:tcW w:w="2268" w:type="dxa"/>
          </w:tcPr>
          <w:p w:rsidR="003342E4" w:rsidRDefault="003342E4" w:rsidP="008C4626">
            <w:r>
              <w:t>Справка от 20.02.2020г</w:t>
            </w:r>
          </w:p>
          <w:p w:rsidR="003342E4" w:rsidRPr="0071488A" w:rsidRDefault="003342E4" w:rsidP="008C4626">
            <w:r>
              <w:t xml:space="preserve">№ 229,  </w:t>
            </w:r>
            <w:proofErr w:type="gramStart"/>
            <w:r>
              <w:t>подписанная</w:t>
            </w:r>
            <w:proofErr w:type="gramEnd"/>
            <w:r>
              <w:t xml:space="preserve"> директором МБУ «ЦРО» С.В. </w:t>
            </w:r>
            <w:proofErr w:type="spellStart"/>
            <w:r>
              <w:t>Давыденко</w:t>
            </w:r>
            <w:proofErr w:type="spellEnd"/>
          </w:p>
        </w:tc>
        <w:tc>
          <w:tcPr>
            <w:tcW w:w="2269" w:type="dxa"/>
          </w:tcPr>
          <w:p w:rsidR="003342E4" w:rsidRPr="0071488A" w:rsidRDefault="003342E4" w:rsidP="008C4626">
            <w:r>
              <w:t xml:space="preserve">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ОВЗ посредством </w:t>
            </w:r>
            <w:proofErr w:type="spellStart"/>
            <w:r>
              <w:t>сказкотерапии</w:t>
            </w:r>
            <w:proofErr w:type="spellEnd"/>
          </w:p>
        </w:tc>
      </w:tr>
      <w:tr w:rsidR="003342E4" w:rsidRPr="0071488A" w:rsidTr="008C4626">
        <w:tc>
          <w:tcPr>
            <w:tcW w:w="1843" w:type="dxa"/>
          </w:tcPr>
          <w:p w:rsidR="003342E4" w:rsidRDefault="003342E4" w:rsidP="008526CA">
            <w:pPr>
              <w:ind w:right="-108"/>
            </w:pPr>
            <w:r>
              <w:t>Муниципальное бюджетное учреждение «Центр развития образования»</w:t>
            </w:r>
          </w:p>
        </w:tc>
        <w:tc>
          <w:tcPr>
            <w:tcW w:w="850" w:type="dxa"/>
          </w:tcPr>
          <w:p w:rsidR="003342E4" w:rsidRDefault="003342E4" w:rsidP="008C4626">
            <w:r>
              <w:t>2017г</w:t>
            </w:r>
          </w:p>
        </w:tc>
        <w:tc>
          <w:tcPr>
            <w:tcW w:w="2126" w:type="dxa"/>
          </w:tcPr>
          <w:p w:rsidR="003342E4" w:rsidRDefault="003342E4" w:rsidP="008C4626">
            <w:r>
              <w:t>Фестиваль педагогических идей – 2017г</w:t>
            </w:r>
          </w:p>
        </w:tc>
        <w:tc>
          <w:tcPr>
            <w:tcW w:w="2268" w:type="dxa"/>
          </w:tcPr>
          <w:p w:rsidR="003342E4" w:rsidRDefault="003342E4" w:rsidP="008C4626">
            <w:r>
              <w:t xml:space="preserve">Сертификат, подписанный директором МБУ «ЦРО» С.В. </w:t>
            </w:r>
            <w:proofErr w:type="spellStart"/>
            <w:r>
              <w:t>Давыденко</w:t>
            </w:r>
            <w:proofErr w:type="spellEnd"/>
          </w:p>
        </w:tc>
        <w:tc>
          <w:tcPr>
            <w:tcW w:w="2269" w:type="dxa"/>
          </w:tcPr>
          <w:p w:rsidR="003342E4" w:rsidRDefault="003342E4" w:rsidP="008C4626">
            <w:r>
              <w:t>Коррекционная педагогика</w:t>
            </w:r>
          </w:p>
        </w:tc>
      </w:tr>
      <w:tr w:rsidR="003342E4" w:rsidRPr="0071488A" w:rsidTr="008C4626">
        <w:tc>
          <w:tcPr>
            <w:tcW w:w="1843" w:type="dxa"/>
          </w:tcPr>
          <w:p w:rsidR="003342E4" w:rsidRDefault="003342E4" w:rsidP="008526CA">
            <w:pPr>
              <w:ind w:right="-108"/>
            </w:pPr>
          </w:p>
          <w:p w:rsidR="003342E4" w:rsidRDefault="003342E4" w:rsidP="008526CA">
            <w:pPr>
              <w:ind w:right="-108"/>
            </w:pPr>
            <w:r>
              <w:t>«Центр диагностики и консультирования»  Краснодарского края</w:t>
            </w:r>
          </w:p>
        </w:tc>
        <w:tc>
          <w:tcPr>
            <w:tcW w:w="850" w:type="dxa"/>
          </w:tcPr>
          <w:p w:rsidR="003342E4" w:rsidRPr="00FC276B" w:rsidRDefault="003342E4" w:rsidP="008C4626">
            <w:r w:rsidRPr="00FC276B">
              <w:t>13.02.</w:t>
            </w:r>
            <w:r>
              <w:t xml:space="preserve"> </w:t>
            </w:r>
            <w:r w:rsidRPr="00FC276B">
              <w:t>2019г</w:t>
            </w:r>
          </w:p>
        </w:tc>
        <w:tc>
          <w:tcPr>
            <w:tcW w:w="2126" w:type="dxa"/>
          </w:tcPr>
          <w:p w:rsidR="003342E4" w:rsidRDefault="003342E4" w:rsidP="007B16BC">
            <w:r>
              <w:t>Краевое метод</w:t>
            </w:r>
            <w:proofErr w:type="gramStart"/>
            <w:r w:rsidR="007B16BC">
              <w:t>.</w:t>
            </w:r>
            <w:proofErr w:type="gramEnd"/>
            <w:r w:rsidR="007B16BC">
              <w:t xml:space="preserve"> </w:t>
            </w:r>
            <w:proofErr w:type="gramStart"/>
            <w:r>
              <w:t>о</w:t>
            </w:r>
            <w:proofErr w:type="gramEnd"/>
            <w:r>
              <w:t>бъединение педагогов-психологов по теме «Психолого-педагогический консилиум как форма организации психолого-педагогического сопровождения обучающихся»</w:t>
            </w:r>
          </w:p>
        </w:tc>
        <w:tc>
          <w:tcPr>
            <w:tcW w:w="2268" w:type="dxa"/>
          </w:tcPr>
          <w:p w:rsidR="003342E4" w:rsidRDefault="003342E4" w:rsidP="008C4626">
            <w:r>
              <w:t>Справка от 13.02. 2020г.</w:t>
            </w:r>
          </w:p>
          <w:p w:rsidR="003342E4" w:rsidRDefault="003342E4" w:rsidP="008C4626">
            <w:r>
              <w:t xml:space="preserve">№ 50, </w:t>
            </w:r>
            <w:proofErr w:type="gramStart"/>
            <w:r>
              <w:t>подписанная</w:t>
            </w:r>
            <w:proofErr w:type="gramEnd"/>
            <w:r>
              <w:t xml:space="preserve"> директором ГБУ «Центра диагностики и консультирования» Краснодарского края, Т.А. </w:t>
            </w:r>
            <w:proofErr w:type="spellStart"/>
            <w:r>
              <w:t>Сидельниковой</w:t>
            </w:r>
            <w:proofErr w:type="spellEnd"/>
          </w:p>
        </w:tc>
        <w:tc>
          <w:tcPr>
            <w:tcW w:w="2269" w:type="dxa"/>
          </w:tcPr>
          <w:p w:rsidR="003342E4" w:rsidRDefault="003342E4" w:rsidP="008C4626">
            <w:proofErr w:type="gramStart"/>
            <w:r>
              <w:t>Организация психолого-педагогического сопровождения обучающихся с ТНР в рамках психолого-педагогического консилиума</w:t>
            </w:r>
            <w:proofErr w:type="gramEnd"/>
          </w:p>
        </w:tc>
      </w:tr>
    </w:tbl>
    <w:p w:rsidR="003342E4" w:rsidRPr="0071488A" w:rsidRDefault="003342E4" w:rsidP="003342E4">
      <w:pPr>
        <w:rPr>
          <w:b/>
        </w:rPr>
      </w:pPr>
    </w:p>
    <w:p w:rsidR="003342E4" w:rsidRPr="00530386" w:rsidRDefault="003342E4" w:rsidP="003342E4">
      <w:pPr>
        <w:pStyle w:val="a3"/>
        <w:ind w:left="0"/>
        <w:rPr>
          <w:sz w:val="28"/>
          <w:szCs w:val="28"/>
        </w:rPr>
      </w:pPr>
      <w:r w:rsidRPr="00530386">
        <w:rPr>
          <w:sz w:val="28"/>
          <w:szCs w:val="28"/>
        </w:rPr>
        <w:t xml:space="preserve">Результаты участия в экспертной и организационно-методической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804"/>
      </w:tblGrid>
      <w:tr w:rsidR="003342E4" w:rsidRPr="0071488A" w:rsidTr="008C4626">
        <w:tc>
          <w:tcPr>
            <w:tcW w:w="2552" w:type="dxa"/>
            <w:vAlign w:val="center"/>
          </w:tcPr>
          <w:p w:rsidR="003342E4" w:rsidRPr="0071488A" w:rsidRDefault="003342E4" w:rsidP="008C4626">
            <w:pPr>
              <w:pStyle w:val="a3"/>
              <w:ind w:left="0"/>
              <w:jc w:val="center"/>
            </w:pPr>
            <w:r w:rsidRPr="0071488A">
              <w:t>Направление деятельности</w:t>
            </w:r>
          </w:p>
        </w:tc>
        <w:tc>
          <w:tcPr>
            <w:tcW w:w="6804" w:type="dxa"/>
            <w:vAlign w:val="center"/>
          </w:tcPr>
          <w:p w:rsidR="003342E4" w:rsidRPr="0071488A" w:rsidRDefault="003342E4" w:rsidP="008C4626">
            <w:pPr>
              <w:pStyle w:val="a3"/>
              <w:ind w:left="0"/>
              <w:jc w:val="center"/>
            </w:pPr>
            <w:r w:rsidRPr="0071488A">
              <w:t xml:space="preserve">Реквизиты документов, подтверждающих </w:t>
            </w:r>
          </w:p>
          <w:p w:rsidR="003342E4" w:rsidRPr="0071488A" w:rsidRDefault="003342E4" w:rsidP="008C4626">
            <w:pPr>
              <w:pStyle w:val="a3"/>
              <w:ind w:left="0"/>
              <w:jc w:val="center"/>
            </w:pPr>
            <w:r w:rsidRPr="0071488A">
              <w:t>факт проведения деятельности</w:t>
            </w:r>
          </w:p>
        </w:tc>
      </w:tr>
      <w:tr w:rsidR="003342E4" w:rsidRPr="0071488A" w:rsidTr="008C4626">
        <w:tc>
          <w:tcPr>
            <w:tcW w:w="2552" w:type="dxa"/>
          </w:tcPr>
          <w:p w:rsidR="003342E4" w:rsidRDefault="003342E4" w:rsidP="008C4626">
            <w:pPr>
              <w:pStyle w:val="a3"/>
              <w:ind w:left="0"/>
            </w:pPr>
            <w:r>
              <w:t>Член жюри муниципального этапа конкурса исследовательских проектов школьников в рамках краевой научно-практической конференции «Эврика»</w:t>
            </w:r>
          </w:p>
        </w:tc>
        <w:tc>
          <w:tcPr>
            <w:tcW w:w="6804" w:type="dxa"/>
          </w:tcPr>
          <w:p w:rsidR="003342E4" w:rsidRDefault="003342E4" w:rsidP="008C4626">
            <w:pPr>
              <w:pStyle w:val="a3"/>
              <w:ind w:left="0"/>
            </w:pPr>
            <w:r>
              <w:t xml:space="preserve">Приказ управления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 от 27.02.2020г. №120 «Об утверждении состава жюри муниципального этапа конкурса исследовательских проектов школьников ив рамках краевой научно-практической конференции «Эврика в 2019-2020 учебном году», подписанный начальником управления образования Д.Т. Кулиевой. Справка от 04.03.2020г №313, подписанная директором МБУ «ЦРО» С.В. </w:t>
            </w:r>
            <w:proofErr w:type="spellStart"/>
            <w:r>
              <w:t>Давыденко</w:t>
            </w:r>
            <w:proofErr w:type="spellEnd"/>
            <w:r>
              <w:t xml:space="preserve"> </w:t>
            </w:r>
          </w:p>
        </w:tc>
      </w:tr>
      <w:tr w:rsidR="003342E4" w:rsidRPr="0071488A" w:rsidTr="008C4626">
        <w:tc>
          <w:tcPr>
            <w:tcW w:w="2552" w:type="dxa"/>
          </w:tcPr>
          <w:p w:rsidR="003342E4" w:rsidRDefault="003342E4" w:rsidP="008C4626">
            <w:pPr>
              <w:pStyle w:val="a3"/>
              <w:ind w:left="0"/>
            </w:pPr>
            <w:r>
              <w:t>Член антикризисной бригады и мобильной группы</w:t>
            </w:r>
          </w:p>
        </w:tc>
        <w:tc>
          <w:tcPr>
            <w:tcW w:w="6804" w:type="dxa"/>
          </w:tcPr>
          <w:p w:rsidR="003342E4" w:rsidRDefault="003342E4" w:rsidP="008C4626">
            <w:r>
              <w:t xml:space="preserve">Приказ управления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 от 08.11.2019г. №629 «О внесении изменений в приказ УО от 23.09.2019г. «О создании мобильной антикризисной группы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район», подписанный начальником управления образования Д.Т. Кулиевой. Справка от 20.02. 2020г. № 231, подписанная директором МБУ «ЦРО» С.В. </w:t>
            </w:r>
            <w:proofErr w:type="spellStart"/>
            <w:r>
              <w:t>Давыденко</w:t>
            </w:r>
            <w:proofErr w:type="spellEnd"/>
          </w:p>
        </w:tc>
      </w:tr>
      <w:tr w:rsidR="003342E4" w:rsidRPr="0071488A" w:rsidTr="008C4626">
        <w:tc>
          <w:tcPr>
            <w:tcW w:w="2552" w:type="dxa"/>
          </w:tcPr>
          <w:p w:rsidR="003342E4" w:rsidRPr="00CF5E8E" w:rsidRDefault="003342E4" w:rsidP="008C4626">
            <w:pPr>
              <w:pStyle w:val="a3"/>
              <w:ind w:left="0"/>
            </w:pPr>
            <w:r w:rsidRPr="00CF5E8E">
              <w:lastRenderedPageBreak/>
              <w:t>Руководитель районного методического объединения</w:t>
            </w:r>
            <w:r>
              <w:t xml:space="preserve"> с 2018года</w:t>
            </w:r>
          </w:p>
        </w:tc>
        <w:tc>
          <w:tcPr>
            <w:tcW w:w="6804" w:type="dxa"/>
          </w:tcPr>
          <w:p w:rsidR="003342E4" w:rsidRPr="00CF5E8E" w:rsidRDefault="003342E4" w:rsidP="008C4626">
            <w:pPr>
              <w:pStyle w:val="a3"/>
              <w:ind w:left="0"/>
            </w:pPr>
            <w:r w:rsidRPr="00CF5E8E">
              <w:t>Приказ</w:t>
            </w:r>
            <w:r>
              <w:t xml:space="preserve"> управления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 от 24.08.2018г. №448 «О совершенствовании методической работы образовательных учреждений в 2018-2019 учебном году», подписанный начальником управления образования В.А. Шевелевым</w:t>
            </w:r>
          </w:p>
        </w:tc>
      </w:tr>
    </w:tbl>
    <w:p w:rsidR="003342E4" w:rsidRPr="0071488A" w:rsidRDefault="003342E4" w:rsidP="003342E4">
      <w:pPr>
        <w:pStyle w:val="a3"/>
        <w:ind w:left="0"/>
        <w:rPr>
          <w:sz w:val="20"/>
          <w:szCs w:val="20"/>
        </w:rPr>
      </w:pPr>
    </w:p>
    <w:p w:rsidR="003342E4" w:rsidRPr="00530386" w:rsidRDefault="003342E4" w:rsidP="003342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0386">
        <w:rPr>
          <w:sz w:val="28"/>
          <w:szCs w:val="28"/>
        </w:rPr>
        <w:t xml:space="preserve">Результаты участия в профессиональных конкурсах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2126"/>
        <w:gridCol w:w="1417"/>
        <w:gridCol w:w="2552"/>
      </w:tblGrid>
      <w:tr w:rsidR="003342E4" w:rsidRPr="0071488A" w:rsidTr="008526CA">
        <w:trPr>
          <w:trHeight w:val="286"/>
        </w:trPr>
        <w:tc>
          <w:tcPr>
            <w:tcW w:w="851" w:type="dxa"/>
            <w:vAlign w:val="center"/>
          </w:tcPr>
          <w:p w:rsidR="003342E4" w:rsidRPr="0071488A" w:rsidRDefault="003342E4" w:rsidP="008C4626">
            <w:pPr>
              <w:jc w:val="center"/>
              <w:outlineLvl w:val="1"/>
            </w:pPr>
            <w:r w:rsidRPr="0071488A">
              <w:t>Дата проведения</w:t>
            </w:r>
          </w:p>
        </w:tc>
        <w:tc>
          <w:tcPr>
            <w:tcW w:w="2410" w:type="dxa"/>
            <w:vAlign w:val="center"/>
          </w:tcPr>
          <w:p w:rsidR="003342E4" w:rsidRPr="0071488A" w:rsidRDefault="003342E4" w:rsidP="008C4626">
            <w:pPr>
              <w:jc w:val="center"/>
              <w:outlineLvl w:val="1"/>
            </w:pPr>
            <w:r w:rsidRPr="0071488A">
              <w:t>Полное наименование конкурсного мероприятия</w:t>
            </w:r>
          </w:p>
        </w:tc>
        <w:tc>
          <w:tcPr>
            <w:tcW w:w="2126" w:type="dxa"/>
            <w:vAlign w:val="center"/>
          </w:tcPr>
          <w:p w:rsidR="003342E4" w:rsidRPr="0071488A" w:rsidRDefault="003342E4" w:rsidP="008526CA">
            <w:pPr>
              <w:jc w:val="center"/>
              <w:outlineLvl w:val="1"/>
            </w:pPr>
            <w:r w:rsidRPr="0071488A">
              <w:t>Полное наименование организации</w:t>
            </w:r>
          </w:p>
        </w:tc>
        <w:tc>
          <w:tcPr>
            <w:tcW w:w="1417" w:type="dxa"/>
            <w:vAlign w:val="center"/>
          </w:tcPr>
          <w:p w:rsidR="003342E4" w:rsidRPr="0071488A" w:rsidRDefault="003342E4" w:rsidP="008C4626">
            <w:pPr>
              <w:ind w:left="175"/>
              <w:jc w:val="center"/>
              <w:outlineLvl w:val="1"/>
            </w:pPr>
            <w:r w:rsidRPr="0071488A">
              <w:t>Результат</w:t>
            </w:r>
          </w:p>
        </w:tc>
        <w:tc>
          <w:tcPr>
            <w:tcW w:w="2552" w:type="dxa"/>
            <w:vAlign w:val="center"/>
          </w:tcPr>
          <w:p w:rsidR="003342E4" w:rsidRPr="0071488A" w:rsidRDefault="003342E4" w:rsidP="008C4626">
            <w:pPr>
              <w:jc w:val="center"/>
              <w:outlineLvl w:val="1"/>
            </w:pPr>
            <w:r w:rsidRPr="0071488A">
              <w:t>Реквизиты приказа об итогах проведения конкурсного мероприятия</w:t>
            </w:r>
          </w:p>
        </w:tc>
      </w:tr>
      <w:tr w:rsidR="003342E4" w:rsidRPr="0071488A" w:rsidTr="008C4626">
        <w:trPr>
          <w:trHeight w:val="1241"/>
        </w:trPr>
        <w:tc>
          <w:tcPr>
            <w:tcW w:w="851" w:type="dxa"/>
            <w:vAlign w:val="center"/>
          </w:tcPr>
          <w:p w:rsidR="003342E4" w:rsidRPr="0071488A" w:rsidRDefault="003342E4" w:rsidP="008C4626">
            <w:pPr>
              <w:jc w:val="both"/>
              <w:outlineLvl w:val="1"/>
            </w:pPr>
            <w:r>
              <w:t>16.11. 2016г.</w:t>
            </w:r>
          </w:p>
        </w:tc>
        <w:tc>
          <w:tcPr>
            <w:tcW w:w="2410" w:type="dxa"/>
            <w:vAlign w:val="center"/>
          </w:tcPr>
          <w:p w:rsidR="003342E4" w:rsidRPr="0071488A" w:rsidRDefault="003342E4" w:rsidP="008C4626">
            <w:pPr>
              <w:outlineLvl w:val="1"/>
            </w:pPr>
            <w:r>
              <w:t>Муниципальный этап краевого конкурса на лучшую модель организации внеурочной деятельности в условиях реализации ФГОС</w:t>
            </w:r>
          </w:p>
        </w:tc>
        <w:tc>
          <w:tcPr>
            <w:tcW w:w="2126" w:type="dxa"/>
            <w:vAlign w:val="center"/>
          </w:tcPr>
          <w:p w:rsidR="003342E4" w:rsidRPr="0071488A" w:rsidRDefault="003342E4" w:rsidP="008C4626">
            <w:pPr>
              <w:outlineLvl w:val="1"/>
            </w:pPr>
            <w:r>
              <w:t xml:space="preserve">Управление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  <w:vAlign w:val="center"/>
          </w:tcPr>
          <w:p w:rsidR="003342E4" w:rsidRPr="0071488A" w:rsidRDefault="003342E4" w:rsidP="008C4626">
            <w:pPr>
              <w:ind w:right="-108"/>
              <w:outlineLvl w:val="1"/>
            </w:pPr>
            <w:r>
              <w:t xml:space="preserve">Победитель </w:t>
            </w:r>
          </w:p>
        </w:tc>
        <w:tc>
          <w:tcPr>
            <w:tcW w:w="2552" w:type="dxa"/>
            <w:vAlign w:val="center"/>
          </w:tcPr>
          <w:p w:rsidR="003342E4" w:rsidRPr="0071488A" w:rsidRDefault="003342E4" w:rsidP="008C4626">
            <w:pPr>
              <w:outlineLvl w:val="1"/>
            </w:pPr>
            <w:r>
              <w:t xml:space="preserve">Грамота, подписанная начальником управления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район, В.А. Шевелевым, 2016г.</w:t>
            </w:r>
          </w:p>
        </w:tc>
      </w:tr>
      <w:tr w:rsidR="003342E4" w:rsidRPr="00124AA9" w:rsidTr="008C4626">
        <w:trPr>
          <w:trHeight w:val="302"/>
        </w:trPr>
        <w:tc>
          <w:tcPr>
            <w:tcW w:w="851" w:type="dxa"/>
          </w:tcPr>
          <w:p w:rsidR="003342E4" w:rsidRPr="00124AA9" w:rsidRDefault="003342E4" w:rsidP="008C4626">
            <w:pPr>
              <w:outlineLvl w:val="1"/>
            </w:pPr>
            <w:r w:rsidRPr="00124AA9">
              <w:t>21.03.</w:t>
            </w:r>
            <w:r>
              <w:t xml:space="preserve"> </w:t>
            </w:r>
            <w:r w:rsidRPr="00124AA9">
              <w:t>2019г</w:t>
            </w:r>
          </w:p>
        </w:tc>
        <w:tc>
          <w:tcPr>
            <w:tcW w:w="2410" w:type="dxa"/>
          </w:tcPr>
          <w:p w:rsidR="003342E4" w:rsidRPr="00124AA9" w:rsidRDefault="003342E4" w:rsidP="008C4626">
            <w:pPr>
              <w:outlineLvl w:val="1"/>
            </w:pPr>
            <w:r w:rsidRPr="00124AA9">
              <w:t>Конкурс информационных буклетов «Мы выбираем ЗОЖ»</w:t>
            </w:r>
          </w:p>
        </w:tc>
        <w:tc>
          <w:tcPr>
            <w:tcW w:w="2126" w:type="dxa"/>
          </w:tcPr>
          <w:p w:rsidR="003342E4" w:rsidRPr="00124AA9" w:rsidRDefault="003342E4" w:rsidP="008C4626">
            <w:pPr>
              <w:outlineLvl w:val="1"/>
            </w:pPr>
            <w:r>
              <w:t xml:space="preserve">Управление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3342E4" w:rsidRPr="00124AA9" w:rsidRDefault="003342E4" w:rsidP="008C4626">
            <w:pPr>
              <w:outlineLvl w:val="1"/>
            </w:pPr>
            <w:r>
              <w:t xml:space="preserve">Призер </w:t>
            </w:r>
          </w:p>
        </w:tc>
        <w:tc>
          <w:tcPr>
            <w:tcW w:w="2552" w:type="dxa"/>
          </w:tcPr>
          <w:p w:rsidR="003342E4" w:rsidRPr="00124AA9" w:rsidRDefault="003342E4" w:rsidP="008C4626">
            <w:pPr>
              <w:outlineLvl w:val="1"/>
            </w:pPr>
            <w:r>
              <w:t xml:space="preserve"> Грамота, подписанная начальником управления образования, В.А. Шевелевым, 2019г.</w:t>
            </w:r>
          </w:p>
        </w:tc>
      </w:tr>
    </w:tbl>
    <w:p w:rsidR="003342E4" w:rsidRDefault="003342E4" w:rsidP="003342E4">
      <w:pPr>
        <w:rPr>
          <w:sz w:val="28"/>
          <w:szCs w:val="28"/>
        </w:rPr>
      </w:pPr>
    </w:p>
    <w:p w:rsidR="003342E4" w:rsidRPr="006D6020" w:rsidRDefault="003342E4" w:rsidP="003342E4">
      <w:pPr>
        <w:pStyle w:val="a3"/>
        <w:shd w:val="clear" w:color="auto" w:fill="FFFFFF"/>
        <w:ind w:left="0"/>
        <w:outlineLvl w:val="1"/>
        <w:rPr>
          <w:sz w:val="28"/>
          <w:szCs w:val="28"/>
        </w:rPr>
      </w:pPr>
      <w:r w:rsidRPr="006D6020">
        <w:rPr>
          <w:sz w:val="28"/>
          <w:szCs w:val="28"/>
        </w:rPr>
        <w:t>Награды за успехи в профессиональной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812"/>
      </w:tblGrid>
      <w:tr w:rsidR="003342E4" w:rsidRPr="0071488A" w:rsidTr="008C4626">
        <w:trPr>
          <w:trHeight w:val="197"/>
        </w:trPr>
        <w:tc>
          <w:tcPr>
            <w:tcW w:w="3544" w:type="dxa"/>
            <w:vAlign w:val="center"/>
          </w:tcPr>
          <w:p w:rsidR="003342E4" w:rsidRPr="0071488A" w:rsidRDefault="003342E4" w:rsidP="008C4626">
            <w:pPr>
              <w:jc w:val="center"/>
              <w:outlineLvl w:val="1"/>
            </w:pPr>
            <w:r w:rsidRPr="0071488A">
              <w:t>Наименование награды, звания, ученой степени</w:t>
            </w:r>
          </w:p>
        </w:tc>
        <w:tc>
          <w:tcPr>
            <w:tcW w:w="5812" w:type="dxa"/>
            <w:vAlign w:val="center"/>
          </w:tcPr>
          <w:p w:rsidR="003342E4" w:rsidRPr="0071488A" w:rsidRDefault="003342E4" w:rsidP="008C4626">
            <w:pPr>
              <w:jc w:val="center"/>
              <w:outlineLvl w:val="1"/>
            </w:pPr>
            <w:r w:rsidRPr="0071488A">
              <w:t xml:space="preserve">Дата получения, реквизиты подтверждающего документа </w:t>
            </w:r>
          </w:p>
        </w:tc>
      </w:tr>
      <w:tr w:rsidR="003342E4" w:rsidRPr="0071488A" w:rsidTr="008C4626">
        <w:trPr>
          <w:trHeight w:val="102"/>
        </w:trPr>
        <w:tc>
          <w:tcPr>
            <w:tcW w:w="3544" w:type="dxa"/>
          </w:tcPr>
          <w:p w:rsidR="003342E4" w:rsidRPr="0071488A" w:rsidRDefault="003342E4" w:rsidP="008C4626">
            <w:pPr>
              <w:outlineLvl w:val="1"/>
            </w:pPr>
            <w:r>
              <w:t>Почетная грамота Министерства образования  и науки Краснодарского края</w:t>
            </w:r>
          </w:p>
        </w:tc>
        <w:tc>
          <w:tcPr>
            <w:tcW w:w="5812" w:type="dxa"/>
          </w:tcPr>
          <w:p w:rsidR="003342E4" w:rsidRPr="0071488A" w:rsidRDefault="003342E4" w:rsidP="008C4626">
            <w:pPr>
              <w:outlineLvl w:val="1"/>
            </w:pPr>
            <w:r>
              <w:t>2013г. Грамота,  подписанная министром образования и науки Краснодарского края Н.А. Наумовой</w:t>
            </w:r>
          </w:p>
        </w:tc>
      </w:tr>
      <w:tr w:rsidR="003342E4" w:rsidRPr="0071488A" w:rsidTr="008C4626">
        <w:trPr>
          <w:trHeight w:val="102"/>
        </w:trPr>
        <w:tc>
          <w:tcPr>
            <w:tcW w:w="3544" w:type="dxa"/>
          </w:tcPr>
          <w:p w:rsidR="003342E4" w:rsidRDefault="003342E4" w:rsidP="008C4626">
            <w:pPr>
              <w:outlineLvl w:val="1"/>
            </w:pPr>
            <w:r>
              <w:t xml:space="preserve">Грамота администрации и совета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</w:tc>
        <w:tc>
          <w:tcPr>
            <w:tcW w:w="5812" w:type="dxa"/>
          </w:tcPr>
          <w:p w:rsidR="003342E4" w:rsidRPr="0071488A" w:rsidRDefault="003342E4" w:rsidP="008C4626">
            <w:pPr>
              <w:outlineLvl w:val="1"/>
            </w:pPr>
            <w:r>
              <w:t xml:space="preserve">2019г. Грамота, подписанная главой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район, А.В. </w:t>
            </w:r>
            <w:proofErr w:type="spellStart"/>
            <w:r>
              <w:t>Гомодиным</w:t>
            </w:r>
            <w:proofErr w:type="spellEnd"/>
            <w:r>
              <w:t xml:space="preserve"> и Председателем Совета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район, Е.Н. Шутовым</w:t>
            </w:r>
          </w:p>
        </w:tc>
      </w:tr>
      <w:tr w:rsidR="003342E4" w:rsidRPr="0071488A" w:rsidTr="008C4626">
        <w:trPr>
          <w:trHeight w:val="102"/>
        </w:trPr>
        <w:tc>
          <w:tcPr>
            <w:tcW w:w="3544" w:type="dxa"/>
          </w:tcPr>
          <w:p w:rsidR="003342E4" w:rsidRDefault="003342E4" w:rsidP="008C4626">
            <w:pPr>
              <w:outlineLvl w:val="1"/>
            </w:pPr>
            <w:r>
              <w:t xml:space="preserve">Грамота управление образования администрации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</w:tc>
        <w:tc>
          <w:tcPr>
            <w:tcW w:w="5812" w:type="dxa"/>
          </w:tcPr>
          <w:p w:rsidR="003342E4" w:rsidRPr="0071488A" w:rsidRDefault="003342E4" w:rsidP="008C4626">
            <w:pPr>
              <w:outlineLvl w:val="1"/>
            </w:pPr>
            <w:r>
              <w:t xml:space="preserve">2018г. Грамота, подписанная начальником управления образования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район, В.А. Шевелевым</w:t>
            </w:r>
          </w:p>
        </w:tc>
      </w:tr>
    </w:tbl>
    <w:p w:rsidR="003342E4" w:rsidRPr="00C60340" w:rsidRDefault="007B16BC" w:rsidP="003342E4">
      <w:pPr>
        <w:pStyle w:val="a6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342E4" w:rsidRPr="00552485">
        <w:rPr>
          <w:color w:val="000000"/>
          <w:sz w:val="28"/>
          <w:szCs w:val="28"/>
        </w:rPr>
        <w:t xml:space="preserve">Работая педагогом-психологом, открыла для себя очень много интересного и полезного.  </w:t>
      </w:r>
      <w:r w:rsidR="003342E4" w:rsidRPr="00C60340">
        <w:rPr>
          <w:sz w:val="28"/>
          <w:szCs w:val="28"/>
        </w:rPr>
        <w:t xml:space="preserve">Проявляю активную жизненную позицию, к любой работе </w:t>
      </w:r>
      <w:r w:rsidR="003342E4" w:rsidRPr="00C60340">
        <w:rPr>
          <w:sz w:val="28"/>
          <w:szCs w:val="28"/>
        </w:rPr>
        <w:lastRenderedPageBreak/>
        <w:t xml:space="preserve">подхожу творчески. </w:t>
      </w:r>
      <w:r w:rsidR="003342E4" w:rsidRPr="00552485">
        <w:rPr>
          <w:color w:val="000000"/>
          <w:sz w:val="28"/>
          <w:szCs w:val="28"/>
        </w:rPr>
        <w:t xml:space="preserve"> Умею</w:t>
      </w:r>
      <w:r w:rsidR="003342E4" w:rsidRPr="00C60340">
        <w:rPr>
          <w:color w:val="000000"/>
          <w:sz w:val="28"/>
          <w:szCs w:val="28"/>
        </w:rPr>
        <w:t xml:space="preserve"> планировать действия по диагностике и коррекции психического развития, анализировать психо</w:t>
      </w:r>
      <w:r w:rsidR="003342E4">
        <w:rPr>
          <w:color w:val="000000"/>
          <w:sz w:val="28"/>
          <w:szCs w:val="28"/>
        </w:rPr>
        <w:t xml:space="preserve">логическое содержание ситуаций. </w:t>
      </w:r>
      <w:r w:rsidR="003342E4" w:rsidRPr="00C60340">
        <w:rPr>
          <w:color w:val="000000"/>
          <w:sz w:val="28"/>
          <w:szCs w:val="28"/>
        </w:rPr>
        <w:t xml:space="preserve"> Применяю рекомендуемые и утверждённые методики психологической диагностики и коррекции индивидуального развития: личностного, эмоционал</w:t>
      </w:r>
      <w:r w:rsidR="003342E4">
        <w:rPr>
          <w:color w:val="000000"/>
          <w:sz w:val="28"/>
          <w:szCs w:val="28"/>
        </w:rPr>
        <w:t xml:space="preserve">ьно-волевого, интеллектуального и </w:t>
      </w:r>
      <w:r w:rsidR="003342E4" w:rsidRPr="00C60340">
        <w:rPr>
          <w:color w:val="000000"/>
          <w:sz w:val="28"/>
          <w:szCs w:val="28"/>
        </w:rPr>
        <w:t xml:space="preserve">межличностных отношений. </w:t>
      </w:r>
      <w:r w:rsidR="003342E4">
        <w:rPr>
          <w:sz w:val="28"/>
          <w:szCs w:val="28"/>
        </w:rPr>
        <w:t xml:space="preserve">В своей работе </w:t>
      </w:r>
      <w:r w:rsidR="003342E4" w:rsidRPr="00C60340">
        <w:rPr>
          <w:sz w:val="28"/>
          <w:szCs w:val="28"/>
        </w:rPr>
        <w:t xml:space="preserve">использую интернет-ресурсы, </w:t>
      </w:r>
      <w:proofErr w:type="spellStart"/>
      <w:r w:rsidR="003342E4" w:rsidRPr="00C60340">
        <w:rPr>
          <w:sz w:val="28"/>
          <w:szCs w:val="28"/>
        </w:rPr>
        <w:t>мультимедийные</w:t>
      </w:r>
      <w:proofErr w:type="spellEnd"/>
      <w:r w:rsidR="003342E4" w:rsidRPr="00C60340">
        <w:rPr>
          <w:sz w:val="28"/>
          <w:szCs w:val="28"/>
        </w:rPr>
        <w:t xml:space="preserve"> технологии и интерактивные деловые игры.</w:t>
      </w:r>
      <w:r w:rsidR="003342E4">
        <w:rPr>
          <w:sz w:val="28"/>
          <w:szCs w:val="28"/>
        </w:rPr>
        <w:t xml:space="preserve"> Формы таких занятий нестандартны и интересны. Применяю такие виды деятельности как:  игровые, проблем</w:t>
      </w:r>
      <w:r w:rsidR="00520C1A">
        <w:rPr>
          <w:sz w:val="28"/>
          <w:szCs w:val="28"/>
        </w:rPr>
        <w:t xml:space="preserve">ные ситуации, этюды, </w:t>
      </w:r>
      <w:proofErr w:type="spellStart"/>
      <w:r w:rsidR="00520C1A">
        <w:rPr>
          <w:sz w:val="28"/>
          <w:szCs w:val="28"/>
        </w:rPr>
        <w:t>логоритмику</w:t>
      </w:r>
      <w:proofErr w:type="spellEnd"/>
      <w:r w:rsidR="00520C1A">
        <w:rPr>
          <w:sz w:val="28"/>
          <w:szCs w:val="28"/>
        </w:rPr>
        <w:t xml:space="preserve">, </w:t>
      </w:r>
      <w:proofErr w:type="spellStart"/>
      <w:r w:rsidR="00520C1A">
        <w:rPr>
          <w:sz w:val="28"/>
          <w:szCs w:val="28"/>
        </w:rPr>
        <w:t>психогимнастику</w:t>
      </w:r>
      <w:proofErr w:type="spellEnd"/>
      <w:r w:rsidR="00520C1A">
        <w:rPr>
          <w:sz w:val="28"/>
          <w:szCs w:val="28"/>
        </w:rPr>
        <w:t xml:space="preserve"> (дыхательную, для глаз, пальчиковую</w:t>
      </w:r>
      <w:r w:rsidR="003342E4">
        <w:rPr>
          <w:sz w:val="28"/>
          <w:szCs w:val="28"/>
        </w:rPr>
        <w:t xml:space="preserve">), </w:t>
      </w:r>
      <w:proofErr w:type="spellStart"/>
      <w:r w:rsidR="003342E4">
        <w:rPr>
          <w:sz w:val="28"/>
          <w:szCs w:val="28"/>
        </w:rPr>
        <w:t>самомассаж</w:t>
      </w:r>
      <w:proofErr w:type="spellEnd"/>
      <w:r w:rsidR="003342E4">
        <w:rPr>
          <w:sz w:val="28"/>
          <w:szCs w:val="28"/>
        </w:rPr>
        <w:t xml:space="preserve">. Веду </w:t>
      </w:r>
      <w:r w:rsidR="003342E4">
        <w:rPr>
          <w:color w:val="000000"/>
          <w:sz w:val="28"/>
          <w:szCs w:val="28"/>
        </w:rPr>
        <w:t>просветительскую и консультативную  деятельность</w:t>
      </w:r>
      <w:r w:rsidR="003342E4" w:rsidRPr="00C60340">
        <w:rPr>
          <w:color w:val="000000"/>
          <w:sz w:val="28"/>
          <w:szCs w:val="28"/>
        </w:rPr>
        <w:t xml:space="preserve"> по вопросам социальной, возрастной и педагогич</w:t>
      </w:r>
      <w:r w:rsidR="003342E4">
        <w:rPr>
          <w:color w:val="000000"/>
          <w:sz w:val="28"/>
          <w:szCs w:val="28"/>
        </w:rPr>
        <w:t xml:space="preserve">еской психологии </w:t>
      </w:r>
      <w:r w:rsidR="003342E4" w:rsidRPr="00C60340">
        <w:rPr>
          <w:color w:val="000000"/>
          <w:sz w:val="28"/>
          <w:szCs w:val="28"/>
        </w:rPr>
        <w:t>(</w:t>
      </w:r>
      <w:r w:rsidR="003342E4">
        <w:rPr>
          <w:color w:val="000000"/>
          <w:sz w:val="28"/>
          <w:szCs w:val="28"/>
        </w:rPr>
        <w:t xml:space="preserve">учащихся, педагогов, родителей). </w:t>
      </w:r>
      <w:r w:rsidR="003342E4">
        <w:rPr>
          <w:sz w:val="28"/>
          <w:szCs w:val="28"/>
        </w:rPr>
        <w:t xml:space="preserve"> </w:t>
      </w:r>
    </w:p>
    <w:p w:rsidR="003342E4" w:rsidRDefault="003342E4" w:rsidP="003342E4">
      <w:pPr>
        <w:rPr>
          <w:sz w:val="28"/>
          <w:szCs w:val="28"/>
        </w:rPr>
      </w:pPr>
      <w:r w:rsidRPr="00C60340">
        <w:rPr>
          <w:i/>
          <w:sz w:val="28"/>
          <w:szCs w:val="28"/>
        </w:rPr>
        <w:t xml:space="preserve">               </w:t>
      </w:r>
    </w:p>
    <w:p w:rsidR="003342E4" w:rsidRDefault="003342E4" w:rsidP="003342E4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3342E4" w:rsidRPr="00382434" w:rsidRDefault="003342E4" w:rsidP="003342E4">
      <w:pPr>
        <w:rPr>
          <w:sz w:val="28"/>
          <w:szCs w:val="28"/>
        </w:rPr>
      </w:pPr>
      <w:r>
        <w:rPr>
          <w:sz w:val="28"/>
          <w:szCs w:val="28"/>
        </w:rPr>
        <w:t>Телефон: 8-9182571547</w:t>
      </w:r>
    </w:p>
    <w:p w:rsidR="00E45CD0" w:rsidRDefault="00E45CD0" w:rsidP="00E45CD0"/>
    <w:sectPr w:rsidR="00E45CD0" w:rsidSect="0072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29A"/>
    <w:multiLevelType w:val="hybridMultilevel"/>
    <w:tmpl w:val="AFA49AA4"/>
    <w:lvl w:ilvl="0" w:tplc="0FE666F8">
      <w:start w:val="7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753FD9"/>
    <w:multiLevelType w:val="hybridMultilevel"/>
    <w:tmpl w:val="6ADA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A50"/>
    <w:multiLevelType w:val="hybridMultilevel"/>
    <w:tmpl w:val="05DC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3425"/>
    <w:multiLevelType w:val="hybridMultilevel"/>
    <w:tmpl w:val="80CA556E"/>
    <w:lvl w:ilvl="0" w:tplc="E4C4FA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F2C25"/>
    <w:multiLevelType w:val="hybridMultilevel"/>
    <w:tmpl w:val="CA7A5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146AB"/>
    <w:multiLevelType w:val="hybridMultilevel"/>
    <w:tmpl w:val="4E42C3D0"/>
    <w:lvl w:ilvl="0" w:tplc="A74A6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7BF6"/>
    <w:multiLevelType w:val="hybridMultilevel"/>
    <w:tmpl w:val="34BEB364"/>
    <w:lvl w:ilvl="0" w:tplc="954C15A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FE1BD9"/>
    <w:multiLevelType w:val="hybridMultilevel"/>
    <w:tmpl w:val="F3326678"/>
    <w:lvl w:ilvl="0" w:tplc="9042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C02C3"/>
    <w:multiLevelType w:val="hybridMultilevel"/>
    <w:tmpl w:val="97F29144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71543A"/>
    <w:multiLevelType w:val="hybridMultilevel"/>
    <w:tmpl w:val="C406D300"/>
    <w:lvl w:ilvl="0" w:tplc="03D0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5CD0"/>
    <w:rsid w:val="001653AF"/>
    <w:rsid w:val="00192B34"/>
    <w:rsid w:val="0022524E"/>
    <w:rsid w:val="002967DF"/>
    <w:rsid w:val="003342E4"/>
    <w:rsid w:val="004F570D"/>
    <w:rsid w:val="00520C1A"/>
    <w:rsid w:val="005F687B"/>
    <w:rsid w:val="00606036"/>
    <w:rsid w:val="006D1152"/>
    <w:rsid w:val="00721441"/>
    <w:rsid w:val="007B16BC"/>
    <w:rsid w:val="008526CA"/>
    <w:rsid w:val="008C4626"/>
    <w:rsid w:val="008D4037"/>
    <w:rsid w:val="009942F8"/>
    <w:rsid w:val="009A3118"/>
    <w:rsid w:val="00A62CF7"/>
    <w:rsid w:val="00A90608"/>
    <w:rsid w:val="00B14F79"/>
    <w:rsid w:val="00C41495"/>
    <w:rsid w:val="00DE0438"/>
    <w:rsid w:val="00DE3C36"/>
    <w:rsid w:val="00E4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CD0"/>
    <w:pPr>
      <w:ind w:left="720"/>
      <w:contextualSpacing/>
    </w:pPr>
  </w:style>
  <w:style w:type="paragraph" w:styleId="a4">
    <w:name w:val="Title"/>
    <w:basedOn w:val="a"/>
    <w:link w:val="a5"/>
    <w:qFormat/>
    <w:rsid w:val="00E45CD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E45CD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Normal (Web)"/>
    <w:basedOn w:val="a"/>
    <w:uiPriority w:val="99"/>
    <w:unhideWhenUsed/>
    <w:rsid w:val="003342E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8C4626"/>
    <w:rPr>
      <w:color w:val="0000FF"/>
      <w:u w:val="single"/>
    </w:rPr>
  </w:style>
  <w:style w:type="paragraph" w:customStyle="1" w:styleId="1">
    <w:name w:val="Без интервала1"/>
    <w:uiPriority w:val="99"/>
    <w:rsid w:val="008C462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8C462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626"/>
    <w:pPr>
      <w:widowControl w:val="0"/>
      <w:shd w:val="clear" w:color="auto" w:fill="FFFFFF"/>
      <w:spacing w:line="370" w:lineRule="exact"/>
      <w:ind w:hanging="460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semiHidden/>
    <w:rsid w:val="008C4626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C4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C4626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4626"/>
    <w:rPr>
      <w:rFonts w:ascii="Calibri" w:eastAsia="Calibri" w:hAnsi="Calibri" w:cs="Calibri"/>
    </w:rPr>
  </w:style>
  <w:style w:type="character" w:styleId="ac">
    <w:name w:val="Strong"/>
    <w:qFormat/>
    <w:rsid w:val="008C4626"/>
    <w:rPr>
      <w:b/>
      <w:b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C4626"/>
    <w:rPr>
      <w:rFonts w:ascii="Calibri" w:eastAsia="Calibri" w:hAnsi="Calibri" w:cs="Calibri"/>
    </w:rPr>
  </w:style>
  <w:style w:type="paragraph" w:styleId="ae">
    <w:name w:val="header"/>
    <w:basedOn w:val="a"/>
    <w:link w:val="ad"/>
    <w:uiPriority w:val="99"/>
    <w:semiHidden/>
    <w:unhideWhenUsed/>
    <w:rsid w:val="008C462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462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C462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ho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2021-02-22T12:51:00Z</dcterms:created>
  <dcterms:modified xsi:type="dcterms:W3CDTF">2021-02-22T17:48:00Z</dcterms:modified>
</cp:coreProperties>
</file>