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краевой </w:t>
      </w:r>
      <w:r>
        <w:rPr>
          <w:rFonts w:ascii="Times New Roman" w:hAnsi="Times New Roman"/>
          <w:sz w:val="32"/>
          <w:szCs w:val="32"/>
          <w:lang w:eastAsia="ru-RU"/>
        </w:rPr>
        <w:t>инновационной площадки (КИП-2018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) 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</w:t>
      </w:r>
      <w:r w:rsidRPr="006D0106">
        <w:rPr>
          <w:rFonts w:ascii="Times New Roman" w:hAnsi="Times New Roman"/>
          <w:sz w:val="32"/>
          <w:szCs w:val="32"/>
          <w:lang w:eastAsia="ru-RU"/>
        </w:rPr>
        <w:t>20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 год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737527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37527">
        <w:rPr>
          <w:rFonts w:ascii="Times New Roman" w:hAnsi="Times New Roman"/>
          <w:sz w:val="32"/>
          <w:szCs w:val="32"/>
          <w:u w:val="single"/>
          <w:lang w:eastAsia="ru-RU"/>
        </w:rPr>
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</w:r>
    </w:p>
    <w:p w:rsidR="006D0106" w:rsidRPr="00737527" w:rsidRDefault="006D0106" w:rsidP="006D01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A1451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3A1451">
        <w:rPr>
          <w:rFonts w:ascii="Times New Roman" w:hAnsi="Times New Roman"/>
          <w:b/>
          <w:sz w:val="32"/>
          <w:szCs w:val="32"/>
          <w:lang w:eastAsia="ru-RU"/>
        </w:rPr>
        <w:t>Создание развивающей среды на основе</w:t>
      </w:r>
    </w:p>
    <w:p w:rsidR="006D0106" w:rsidRPr="003A1451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1451">
        <w:rPr>
          <w:rFonts w:ascii="Times New Roman" w:hAnsi="Times New Roman"/>
          <w:b/>
          <w:sz w:val="32"/>
          <w:szCs w:val="32"/>
          <w:lang w:eastAsia="ru-RU"/>
        </w:rPr>
        <w:t xml:space="preserve">технологии В. </w:t>
      </w:r>
      <w:proofErr w:type="spellStart"/>
      <w:r w:rsidRPr="003A1451">
        <w:rPr>
          <w:rFonts w:ascii="Times New Roman" w:hAnsi="Times New Roman"/>
          <w:b/>
          <w:sz w:val="32"/>
          <w:szCs w:val="32"/>
          <w:lang w:eastAsia="ru-RU"/>
        </w:rPr>
        <w:t>Воскобовича</w:t>
      </w:r>
      <w:proofErr w:type="spellEnd"/>
      <w:r w:rsidRPr="003A1451">
        <w:rPr>
          <w:rFonts w:ascii="Times New Roman" w:hAnsi="Times New Roman"/>
          <w:b/>
          <w:sz w:val="32"/>
          <w:szCs w:val="32"/>
          <w:lang w:eastAsia="ru-RU"/>
        </w:rPr>
        <w:t xml:space="preserve"> как условие успешного развития</w:t>
      </w:r>
    </w:p>
    <w:p w:rsidR="006D0106" w:rsidRPr="003A1451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1451">
        <w:rPr>
          <w:rFonts w:ascii="Times New Roman" w:hAnsi="Times New Roman"/>
          <w:b/>
          <w:sz w:val="32"/>
          <w:szCs w:val="32"/>
          <w:lang w:eastAsia="ru-RU"/>
        </w:rPr>
        <w:t>креативных способностей дошкольников</w:t>
      </w:r>
      <w:r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</w:t>
      </w:r>
    </w:p>
    <w:p w:rsidR="006D0106" w:rsidRPr="0094536D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6D0106" w:rsidRPr="0073752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7527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МБДОУ детский сад комбинированного вида № 1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353740, Российская Федерация, Краснодарский край, Ленинградский район, станица Ленинградская, ул. Ленина, дом 49</w:t>
            </w:r>
          </w:p>
        </w:tc>
      </w:tr>
      <w:tr w:rsidR="006D0106" w:rsidRPr="0012633B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737527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6D0106" w:rsidRPr="0012633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12633B">
              <w:rPr>
                <w:rFonts w:ascii="Times New Roman" w:hAnsi="Times New Roman"/>
                <w:sz w:val="24"/>
                <w:szCs w:val="28"/>
                <w:lang w:val="en-US" w:eastAsia="ru-RU"/>
              </w:rPr>
              <w:t>8 (861-45) 3 – 04 – 85</w:t>
            </w:r>
          </w:p>
          <w:p w:rsidR="006D0106" w:rsidRPr="0073752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DC727F">
                <w:rPr>
                  <w:rStyle w:val="a5"/>
                  <w:rFonts w:ascii="Times New Roman" w:hAnsi="Times New Roman"/>
                  <w:sz w:val="24"/>
                  <w:szCs w:val="28"/>
                  <w:lang w:val="en-US" w:eastAsia="ru-RU"/>
                </w:rPr>
                <w:t>len.dou1@mail.ru</w:t>
              </w:r>
            </w:hyperlink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4107BD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Давыдова Людмила Вячеславовна </w:t>
            </w:r>
          </w:p>
        </w:tc>
      </w:tr>
      <w:tr w:rsidR="006D0106" w:rsidRPr="007F6948" w:rsidTr="00344790">
        <w:trPr>
          <w:trHeight w:val="499"/>
        </w:trPr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6D0106" w:rsidRPr="003A1451" w:rsidRDefault="006D0106" w:rsidP="0034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Вакуленко Любовь Сергеевна, кандидат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доцент; руководитель методического отдел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«Развивающие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Санкт-Петербург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Л.В. Давыдова, заведующий;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Е.А. Гогитидзе, старший воспитатель;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Поповкина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учитель-логопед;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Королько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Л.Ю. Криворучко, воспитатель;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Доброскок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воспитатель;</w:t>
            </w:r>
          </w:p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Прихидько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6D0106" w:rsidRPr="00B8696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68">
              <w:rPr>
                <w:rFonts w:ascii="Times New Roman" w:hAnsi="Times New Roman"/>
                <w:sz w:val="24"/>
                <w:szCs w:val="24"/>
              </w:rPr>
              <w:t>Создание развивающей предметно-пространственной среды на основе</w:t>
            </w:r>
          </w:p>
          <w:p w:rsidR="006D0106" w:rsidRPr="00B8696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68">
              <w:rPr>
                <w:rFonts w:ascii="Times New Roman" w:hAnsi="Times New Roman"/>
                <w:sz w:val="24"/>
                <w:szCs w:val="24"/>
              </w:rPr>
              <w:t xml:space="preserve">технологии В. </w:t>
            </w:r>
            <w:proofErr w:type="spellStart"/>
            <w:r w:rsidRPr="00B86968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B86968">
              <w:rPr>
                <w:rFonts w:ascii="Times New Roman" w:hAnsi="Times New Roman"/>
                <w:sz w:val="24"/>
                <w:szCs w:val="24"/>
              </w:rPr>
              <w:t xml:space="preserve"> как условие успешного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968">
              <w:rPr>
                <w:rFonts w:ascii="Times New Roman" w:hAnsi="Times New Roman"/>
                <w:sz w:val="24"/>
                <w:szCs w:val="24"/>
              </w:rPr>
              <w:t>креативных способностей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  <w:p w:rsidR="006D0106" w:rsidRPr="00B75333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D0106" w:rsidRPr="00D35A5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35A5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основу разработки проекта была положена идея создания системы  обеспечивающей успешное развитие креативных способностей дошкольников </w:t>
            </w:r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через</w:t>
            </w:r>
            <w:r w:rsidRPr="00E50DA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различные виды детской деятельности</w:t>
            </w:r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посредством дополнения развивающей предметно-пространственной среды методическими комплексами и игровыми модулями технологии интеллектуально-творческого развития детей дошкольного возраста Вячеслава </w:t>
            </w:r>
            <w:proofErr w:type="spellStart"/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6D0106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оздание условий для успешного креатив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ного развития дошкольников сред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ствами организации развивающей предметно-пространственной среды на основе игровой технологии интеллектуально-творческого развития дет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ей дошкольного возраста Вячесла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6D0106" w:rsidRPr="00AF50F0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>пробации модели развивающей предметно-пространственной с</w:t>
            </w:r>
            <w:r>
              <w:rPr>
                <w:rFonts w:ascii="Times New Roman" w:hAnsi="Times New Roman"/>
                <w:sz w:val="24"/>
                <w:szCs w:val="24"/>
              </w:rPr>
              <w:t>реды развития ребенка оснащённой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 xml:space="preserve"> игро</w:t>
            </w:r>
            <w:r>
              <w:rPr>
                <w:rFonts w:ascii="Times New Roman" w:hAnsi="Times New Roman"/>
                <w:sz w:val="24"/>
                <w:szCs w:val="24"/>
              </w:rPr>
              <w:t>выми модулями Вячеслава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A70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  <w:p w:rsidR="006D0106" w:rsidRPr="00B75333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сформировать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развивающую предметно-пространственную среду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- развивающей игровой деятельности, направленной на развитие креативных способностей детей 3-7 (8) лет;</w:t>
            </w:r>
          </w:p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Внедрить систему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инновационных развивающих игр в 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итательный процесс, направленный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на развитие творческих способностей детей;</w:t>
            </w:r>
          </w:p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Ввести в систему п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 разных формах работы иг</w:t>
            </w:r>
            <w:r>
              <w:rPr>
                <w:rFonts w:ascii="Times New Roman" w:hAnsi="Times New Roman"/>
                <w:sz w:val="24"/>
                <w:szCs w:val="24"/>
              </w:rPr>
              <w:t>ровую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развиваю</w:t>
            </w:r>
            <w:r>
              <w:rPr>
                <w:rFonts w:ascii="Times New Roman" w:hAnsi="Times New Roman"/>
                <w:sz w:val="24"/>
                <w:szCs w:val="24"/>
              </w:rPr>
              <w:t>щую технологию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62122">
              <w:rPr>
                <w:rFonts w:ascii="Times New Roman" w:hAnsi="Times New Roman"/>
                <w:sz w:val="24"/>
                <w:szCs w:val="24"/>
              </w:rPr>
              <w:t>постепенным усложнением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зовательного материала</w:t>
            </w:r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и её использованием в различных конфигурациях деятельности; </w:t>
            </w:r>
          </w:p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Повысить профессиональную компетентность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воспитателей через использование инновационной игровой технологии В.В.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при организации работы с детьми дошкольного возраста;</w:t>
            </w:r>
          </w:p>
          <w:p w:rsidR="006D0106" w:rsidRPr="001A732C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Распространить опыт работы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развивающей предметно-пространственной среды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- развивающей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целостной системы технологии В.В.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№ 273 – ФЗ от 29.12.2012 (ст. 3, 12, 64);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10.10.2013 № 1155 «Об утверждении и </w:t>
            </w:r>
            <w:proofErr w:type="spellStart"/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введе-нии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в действие федерального государственного 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1A732C">
              <w:rPr>
                <w:rFonts w:ascii="Times New Roman" w:hAnsi="Times New Roman"/>
                <w:sz w:val="24"/>
                <w:szCs w:val="24"/>
              </w:rPr>
              <w:t>-тельного стандарта дошкольного образования»;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Концепция долгосрочного социально-экономического развития РФ на период до 2020 года (Утверждена  </w:t>
            </w:r>
            <w:proofErr w:type="spellStart"/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распоря-жением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 Правительства  Российской  Федерации  17 ноября2008 года № 1662-р);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Указ президента РФ о «Национальной стратегии действий в интересах детей на 2012-2017 годы» от 01.06.2012 г. № 761;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РФ </w:t>
            </w:r>
            <w:r w:rsidRPr="001A732C">
              <w:rPr>
                <w:rFonts w:ascii="Times New Roman" w:hAnsi="Times New Roman"/>
                <w:sz w:val="24"/>
                <w:szCs w:val="24"/>
              </w:rPr>
              <w:lastRenderedPageBreak/>
              <w:t>от 26.06.2000 No1917 «Об экспертизе настольных, компьютерных и иных игр, игрушек и игровых сооружений для детей»;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Приложение 3 к письму Минобразования России от 17 мая 1995 года № 61/19-12 «О психолого-педагогической ценности игр и игрушек» (методические указания для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работ-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учреждений);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Постановление главы губернатора Краснодарского края «О региональной стратегии действий в интересах детей в Краснодарском крае на 2013-2017 годы» от 19.11.2013 г. № 1339;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«Об образовании в Краснодарском крае»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732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A732C">
              <w:rPr>
                <w:rFonts w:ascii="Times New Roman" w:hAnsi="Times New Roman"/>
                <w:sz w:val="24"/>
                <w:szCs w:val="24"/>
              </w:rPr>
              <w:t>. № 2770;</w:t>
            </w:r>
          </w:p>
          <w:p w:rsidR="006D0106" w:rsidRPr="00392B0B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детский сад комбинированного вида № 1.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4C0D">
              <w:rPr>
                <w:rFonts w:ascii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6D0106" w:rsidRPr="00CE0499" w:rsidRDefault="006D0106" w:rsidP="00344790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В последние время, в Российской педагогики и психологии, всё чаще декларируется принцип </w:t>
            </w:r>
            <w:proofErr w:type="spellStart"/>
            <w:r w:rsidRPr="00CE0499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06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>воспитании, обучении и развитии каждого малыша, оставляя главным направление на становление личности, возможностей и талантов. В создавшихся аспектах возросли запросы к таким качествам личности как открытость новому опыту, творческое отношение к реальности, креативность. В Конвенции о правах детей сформулирована важность уникальности формирующейся личности. Образовавшееся в последнее время противоречие между социальным заказом общества на творческую личность и недостаточной разработанностью практических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>приложений 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интеллектуально-творческой личности, активизирует рост интереса к проблеме и инициирует подъем внимания к задаче креативности в детском возрасте. </w:t>
            </w:r>
          </w:p>
          <w:p w:rsidR="006D0106" w:rsidRPr="00CE0499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Выявленные противоречия о потребности улучшения концепции творчества,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формирующегося лучше всего в период игр, привели к заключению о потребности </w:t>
            </w:r>
            <w:proofErr w:type="gramStart"/>
            <w:r w:rsidRPr="00CE0499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gram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развивающей предметно-пространственной среды на основе игровой технологии Вячеслава Вадимовича  </w:t>
            </w:r>
            <w:proofErr w:type="spellStart"/>
            <w:r w:rsidRPr="00CE0499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– авторской системы развивающих игр для детей дошкольного возраста, которые обеспечат чувство независимости, подвластности предметов, взаимоотношений, действий, позволяющей наиболее полно реализовывать себя «здесь и теперь», достичь состояния эмоционального комфорта, стать причастным к детскому сообществу, построенному на свободном общении на равных.</w:t>
            </w:r>
          </w:p>
          <w:p w:rsidR="006D0106" w:rsidRPr="00CE0499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Значимость программы заключается в возможности построения данной модели в практики работы других детских садов </w:t>
            </w:r>
            <w:r>
              <w:rPr>
                <w:rFonts w:ascii="Times New Roman" w:hAnsi="Times New Roman"/>
                <w:sz w:val="24"/>
                <w:szCs w:val="24"/>
              </w:rPr>
              <w:t>и внесении</w:t>
            </w:r>
            <w:r w:rsidRPr="00CC4D63">
              <w:rPr>
                <w:rFonts w:ascii="Times New Roman" w:hAnsi="Times New Roman"/>
                <w:sz w:val="24"/>
                <w:szCs w:val="24"/>
              </w:rPr>
              <w:t xml:space="preserve"> вклад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4D63">
              <w:rPr>
                <w:rFonts w:ascii="Times New Roman" w:hAnsi="Times New Roman"/>
                <w:sz w:val="24"/>
                <w:szCs w:val="24"/>
              </w:rPr>
              <w:t xml:space="preserve"> в повышение качества дошкольного образования Краснодарского края.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Новизна программы заключается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Внедрении в практику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работы коллектива дошкольного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образовательного учреждения модели образовательного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пространства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развитию креативных способностей посредством технологии В. 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Отборе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апробации к имеющимся реалиям педагогической практики современных образовательных технологий 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разнообразных форм и методов образовательной работы;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Раз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работке концепции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проектирования творческой развивающей предметно-пространственной среды развития дошкольников, которая может быть использована как стратегия и практика деятельности педагогических коллективов по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изменению педагогической действительности в контексте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личностно-ориентированного, креативного подхода;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Создании и внедрении в практику модели развивающей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предметно-пространственной среды, интегрирующей технологию Вячеслава 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инновационные технологии, обеспечивающую оптимальные условия развития и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саморазвития личности ребенка;</w:t>
            </w:r>
            <w:proofErr w:type="gramEnd"/>
          </w:p>
          <w:p w:rsidR="006D0106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5. Разработке и внедрении в практику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эпизод-технологии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типа организации занятий «от ребенка».</w:t>
            </w:r>
          </w:p>
          <w:p w:rsidR="006D0106" w:rsidRPr="00392B0B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Подобный опыт в Краснодарском крае нигде не описан, отсутствуют методические и практические рекомендации по его внедрению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D0106" w:rsidRPr="00D01444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707497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формировании творческих и креативных способностей дошкольников через использование в практике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ДОО игровой 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 xml:space="preserve">технологии В. </w:t>
            </w:r>
            <w:proofErr w:type="spellStart"/>
            <w:r w:rsidRPr="003D53B4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дополнение развивающей предметно-пространственной среды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 xml:space="preserve"> авторскими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игровыми модулями, в том числе дополнение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 xml:space="preserve"> моделью развивающего обучения детей дошкольного возраста с поэтапным использованием и постепенным усложнением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материала - 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«Сказочные лабиринты игры» (форма взаимодействия взрослого и детей через игры и сказки</w:t>
            </w:r>
            <w:proofErr w:type="gramEnd"/>
            <w:r w:rsidRPr="00724119">
              <w:rPr>
                <w:rFonts w:ascii="Times New Roman" w:hAnsi="Times New Roman"/>
                <w:sz w:val="24"/>
                <w:szCs w:val="24"/>
              </w:rPr>
              <w:t>) и развивающим настенным панно «Фиолетовый лес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ности на 2020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6D0106" w:rsidRPr="00983D41" w:rsidRDefault="006D0106" w:rsidP="0034479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Разработка методического обеспечения дл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я реализации проекта, усовершенствование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РППС игровыми комплектами и модулями В. </w:t>
            </w:r>
            <w:proofErr w:type="spellStart"/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D0106" w:rsidRPr="00983D41" w:rsidRDefault="006D0106" w:rsidP="0034479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Проведение инновационной деятельности. Апробация</w:t>
            </w:r>
            <w:r w:rsidRPr="00983D41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проекта.</w:t>
            </w:r>
          </w:p>
          <w:p w:rsidR="006D0106" w:rsidRPr="00983D41" w:rsidRDefault="006D0106" w:rsidP="0034479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Отслеживание процесса, результатов, корректировка нововведений.</w:t>
            </w:r>
          </w:p>
          <w:p w:rsidR="006D0106" w:rsidRPr="00983D41" w:rsidRDefault="006D0106" w:rsidP="0034479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Разработка авторских игровых занятий на основе дидактического материала В. </w:t>
            </w:r>
            <w:proofErr w:type="spellStart"/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D0106" w:rsidRPr="00A05AC7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Распространение опыта работы по инновационной деятельности.</w:t>
            </w:r>
          </w:p>
        </w:tc>
      </w:tr>
    </w:tbl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bookmarkStart w:id="0" w:name="_GoBack"/>
      <w:bookmarkEnd w:id="0"/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</w:t>
      </w:r>
      <w:r w:rsidRPr="00A938E2">
        <w:rPr>
          <w:rFonts w:ascii="Times New Roman" w:hAnsi="Times New Roman"/>
          <w:b/>
          <w:sz w:val="28"/>
          <w:szCs w:val="28"/>
          <w:lang w:eastAsia="ru-RU"/>
        </w:rPr>
        <w:t>020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6D0106" w:rsidRPr="00A05AC7" w:rsidRDefault="006D0106" w:rsidP="00344790">
            <w:pPr>
              <w:pStyle w:val="Default"/>
              <w:jc w:val="both"/>
            </w:pPr>
            <w:r w:rsidRPr="00A05AC7">
              <w:t>Анализ созданных условий для реализации проекта.</w:t>
            </w:r>
          </w:p>
          <w:p w:rsidR="006D0106" w:rsidRPr="00A05AC7" w:rsidRDefault="006D0106" w:rsidP="00344790">
            <w:pPr>
              <w:pStyle w:val="Default"/>
              <w:jc w:val="both"/>
            </w:pPr>
            <w:r w:rsidRPr="00A05AC7">
              <w:t xml:space="preserve">Анализ уровня компетентности педагогов по вопросам создания РППС оснащённой </w:t>
            </w:r>
            <w:r w:rsidRPr="00A05AC7">
              <w:lastRenderedPageBreak/>
              <w:t xml:space="preserve">методическими комплексами интеллектуально-творческого развития. </w:t>
            </w:r>
          </w:p>
        </w:tc>
        <w:tc>
          <w:tcPr>
            <w:tcW w:w="2268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Январь - март</w:t>
            </w:r>
          </w:p>
        </w:tc>
        <w:tc>
          <w:tcPr>
            <w:tcW w:w="2829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Аналитическая справка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Диагностические показатели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Pr="00983D41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>Наблюдения вос</w:t>
            </w:r>
            <w:r w:rsidRPr="00983D41"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>питателя (дневник наблюдений), дневники презентаций.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Default="006D0106" w:rsidP="00344790">
            <w:pPr>
              <w:pStyle w:val="Default"/>
              <w:jc w:val="both"/>
            </w:pPr>
            <w:r w:rsidRPr="00A05AC7">
              <w:t>Мониторинг модернизации РППС с  целью отслеживания эффективности использования игровой технологии.</w:t>
            </w:r>
          </w:p>
          <w:p w:rsidR="006D0106" w:rsidRPr="00A05AC7" w:rsidRDefault="006D0106" w:rsidP="00344790">
            <w:pPr>
              <w:pStyle w:val="Default"/>
              <w:ind w:right="-79"/>
              <w:jc w:val="both"/>
            </w:pPr>
            <w:r>
              <w:rPr>
                <w:i/>
                <w:szCs w:val="32"/>
              </w:rPr>
              <w:t xml:space="preserve"> Экспресс-диагностика интеллектуальных способно</w:t>
            </w:r>
            <w:r w:rsidRPr="00C43EC7">
              <w:rPr>
                <w:i/>
                <w:szCs w:val="32"/>
              </w:rPr>
              <w:t xml:space="preserve">стей детей (МЭДИС) Е.И. </w:t>
            </w:r>
            <w:proofErr w:type="spellStart"/>
            <w:r w:rsidRPr="00C43EC7">
              <w:rPr>
                <w:i/>
                <w:szCs w:val="32"/>
              </w:rPr>
              <w:t>Шеблановой</w:t>
            </w:r>
            <w:proofErr w:type="spellEnd"/>
            <w:r w:rsidRPr="00C43EC7">
              <w:rPr>
                <w:i/>
                <w:szCs w:val="32"/>
              </w:rPr>
              <w:t xml:space="preserve">, И.С. </w:t>
            </w:r>
            <w:proofErr w:type="spellStart"/>
            <w:r w:rsidRPr="00C43EC7">
              <w:rPr>
                <w:i/>
                <w:szCs w:val="32"/>
              </w:rPr>
              <w:t>Авериной</w:t>
            </w:r>
            <w:proofErr w:type="spellEnd"/>
            <w:r w:rsidRPr="00C43EC7">
              <w:rPr>
                <w:i/>
                <w:szCs w:val="32"/>
              </w:rPr>
              <w:t>, Е.Н. Задориной.</w:t>
            </w:r>
          </w:p>
        </w:tc>
        <w:tc>
          <w:tcPr>
            <w:tcW w:w="2268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A05AC7" w:rsidRDefault="006D0106" w:rsidP="00344790">
            <w:pPr>
              <w:pStyle w:val="Default"/>
              <w:jc w:val="both"/>
            </w:pPr>
            <w:r>
              <w:t>М</w:t>
            </w:r>
            <w:r w:rsidRPr="00A05AC7">
              <w:t>ежэтапная диагностика развития креативных способностей детей.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Январь </w:t>
            </w: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Диагностические показатели, мониторинговые графики</w:t>
            </w: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6D0106" w:rsidRPr="00A05AC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Разработка нормативных документов, Положения о РППС.</w:t>
            </w:r>
          </w:p>
          <w:p w:rsidR="006D0106" w:rsidRPr="00A05AC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успешной  концепции управления планом, включающим мониторинг и коррекцию деятельности, механизмы оценки результативности проекта.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Положение о РППС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Методическое пособие с описанием </w:t>
            </w: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поэтапного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план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1D756F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Описание алгоритма создания среды как средства мотивации для развития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креативных способно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стей 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дошкольников в рамках различных видов деятельности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4937EE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 w:rsidRPr="004937EE"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Pr="00A05AC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Усовершенствование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модели развивающей п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редметно-пространственной среды развития ребенка, 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представляющей взаимосвязанные элементы игровых модулей </w:t>
            </w:r>
            <w:proofErr w:type="spellStart"/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Pr="007C3073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A05AC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Становление </w:t>
            </w: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системы работы по </w:t>
            </w:r>
            <w:r w:rsidRPr="00FB065C">
              <w:rPr>
                <w:rFonts w:ascii="Times New Roman" w:hAnsi="Times New Roman"/>
                <w:sz w:val="24"/>
                <w:szCs w:val="32"/>
                <w:lang w:eastAsia="ru-RU"/>
              </w:rPr>
              <w:t>развитию креативных способностей дошкольников в рамках различных видов деятельности, раскрывающих структурно-содержательные, операционно-технологические и организационно-</w:t>
            </w:r>
            <w:proofErr w:type="spellStart"/>
            <w:r w:rsidRPr="00FB065C">
              <w:rPr>
                <w:rFonts w:ascii="Times New Roman" w:hAnsi="Times New Roman"/>
                <w:sz w:val="24"/>
                <w:szCs w:val="32"/>
                <w:lang w:eastAsia="ru-RU"/>
              </w:rPr>
              <w:t>деятельностные</w:t>
            </w:r>
            <w:proofErr w:type="spellEnd"/>
            <w:r w:rsidRPr="00FB065C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основы образования.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Август  </w:t>
            </w:r>
          </w:p>
        </w:tc>
        <w:tc>
          <w:tcPr>
            <w:tcW w:w="2829" w:type="dxa"/>
            <w:vMerge/>
          </w:tcPr>
          <w:p w:rsidR="006D0106" w:rsidRPr="007C3073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Апробация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: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игровой тех</w:t>
            </w:r>
            <w:r w:rsidRPr="000375D4">
              <w:rPr>
                <w:rFonts w:ascii="Times New Roman" w:hAnsi="Times New Roman"/>
                <w:sz w:val="24"/>
                <w:szCs w:val="32"/>
                <w:lang w:eastAsia="ru-RU"/>
              </w:rPr>
              <w:t>нологии интеллектуально-творческого развития детей дошкольного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возраста Вячеслава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ехнологии </w:t>
            </w:r>
            <w:r w:rsidRPr="00FA6A5C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развивающего обучения детей дошкольного возраста с поэтапным включением и </w:t>
            </w:r>
            <w:r w:rsidRPr="00FA6A5C"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постепенным усложнением образовательного материала.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  <w:p w:rsidR="006D0106" w:rsidRPr="000375D4" w:rsidRDefault="006D0106" w:rsidP="003447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Методические пособия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974D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Видео-сюжеты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фотоотчёт 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4C5E40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6D0106" w:rsidRPr="009959C3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32"/>
                <w:lang w:eastAsia="ru-RU"/>
              </w:rPr>
              <w:t>Усовершенствование</w:t>
            </w:r>
            <w:r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модели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РППС</w:t>
            </w:r>
            <w:r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развития ребенка, оснащённой игровыми модулями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и представляющей </w:t>
            </w:r>
            <w:r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>взаимосвязанные элементы игровых модулей.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Создание Игротеки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FB065C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Дополнительное образование в рамках кружка «Умные игры».</w:t>
            </w:r>
          </w:p>
        </w:tc>
        <w:tc>
          <w:tcPr>
            <w:tcW w:w="2268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Программа  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Выпуск периодического альбома детских авторских произведений</w:t>
            </w:r>
          </w:p>
        </w:tc>
        <w:tc>
          <w:tcPr>
            <w:tcW w:w="2268" w:type="dxa"/>
            <w:vMerge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Детский альбом «Стихи и сказки на ночь»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6D0106" w:rsidRPr="00FA6A5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45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Реализация программы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интеллектуально-творческого развития дошкольников.</w:t>
            </w:r>
          </w:p>
        </w:tc>
        <w:tc>
          <w:tcPr>
            <w:tcW w:w="2268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Программа игровых ситуаций</w:t>
            </w: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5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6D0106" w:rsidRPr="005F6ADE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Педагогическая гостиная   «Синтез игровой технологии в образовательном игровом пространстве, через обновление развивающей предметно-пространственной среды игровыми модулями и развивающими играми нового поколения».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Февраль </w:t>
            </w:r>
          </w:p>
        </w:tc>
        <w:tc>
          <w:tcPr>
            <w:tcW w:w="2829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Видео-материалы</w:t>
            </w:r>
            <w:proofErr w:type="gramEnd"/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>Пов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ышение психолого-педагогической компетенции</w:t>
            </w: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педагогов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Практическое пособие «Как развить в себе креативность (творческое мышление)»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Методические материалы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Презентации семинаров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Публикации в электронных и печатных сборниках</w:t>
            </w: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3A2A80" w:rsidTr="00344790">
        <w:tc>
          <w:tcPr>
            <w:tcW w:w="704" w:type="dxa"/>
          </w:tcPr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Pr="005F6ADE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Включение в совместную и образовательную деятельность 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авторских </w:t>
            </w:r>
            <w:proofErr w:type="gramStart"/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эпизод-технологий</w:t>
            </w:r>
            <w:proofErr w:type="gramEnd"/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, как комплексность способов, приемов и форм взаимодействия с ребенком на основе его субъективного чувственно-эмоционального  восприятия окружающей среды.</w:t>
            </w:r>
          </w:p>
        </w:tc>
        <w:tc>
          <w:tcPr>
            <w:tcW w:w="2268" w:type="dxa"/>
          </w:tcPr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  <w:lang w:eastAsia="ru-RU"/>
              </w:rPr>
            </w:pPr>
          </w:p>
        </w:tc>
        <w:tc>
          <w:tcPr>
            <w:tcW w:w="2829" w:type="dxa"/>
            <w:vMerge/>
          </w:tcPr>
          <w:p w:rsidR="006D0106" w:rsidRPr="003A2A8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6D0106" w:rsidRPr="003A2A80" w:rsidTr="00344790">
        <w:trPr>
          <w:trHeight w:val="709"/>
        </w:trPr>
        <w:tc>
          <w:tcPr>
            <w:tcW w:w="704" w:type="dxa"/>
          </w:tcPr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Игрофестиваль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«В поисках золотых плодов»  (презентация игр созданных педагогами)</w:t>
            </w:r>
          </w:p>
        </w:tc>
        <w:tc>
          <w:tcPr>
            <w:tcW w:w="2268" w:type="dxa"/>
          </w:tcPr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829" w:type="dxa"/>
            <w:vMerge/>
          </w:tcPr>
          <w:p w:rsidR="006D0106" w:rsidRPr="003A2A8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rPr>
          <w:trHeight w:val="1986"/>
        </w:trPr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  <w:p w:rsidR="006D0106" w:rsidRPr="001D756F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6D0106" w:rsidRPr="001D756F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6D0106" w:rsidRPr="005F6ADE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Практический семинар «</w:t>
            </w:r>
            <w:r w:rsidRPr="00407B8C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детского сада как </w:t>
            </w:r>
            <w:r w:rsidRPr="00407B8C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ресурсного центра по реализации технологии развивающих игр В. </w:t>
            </w:r>
            <w:proofErr w:type="spellStart"/>
            <w:r w:rsidRPr="00407B8C"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(</w:t>
            </w:r>
            <w:r w:rsidRPr="00407B8C">
              <w:rPr>
                <w:rFonts w:ascii="Times New Roman" w:hAnsi="Times New Roman"/>
                <w:sz w:val="24"/>
                <w:szCs w:val="32"/>
                <w:lang w:eastAsia="ru-RU"/>
              </w:rPr>
              <w:t>презентация опыта использования технологии в условиях сетевого взаимодействия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2268" w:type="dxa"/>
          </w:tcPr>
          <w:p w:rsidR="006D0106" w:rsidRPr="001D756F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6D0106" w:rsidRDefault="006D0106" w:rsidP="00344790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5F6ADE" w:rsidRDefault="006D0106" w:rsidP="00344790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мероприятия Ленинградского района и Краснодарского края.</w:t>
            </w:r>
          </w:p>
          <w:p w:rsidR="006D0106" w:rsidRP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Трансляционная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усовершенствованной модели РППС игровыми модулями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на научно-практических  конференциях (с публикацией).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4D44EC">
              <w:rPr>
                <w:rFonts w:ascii="Times New Roman" w:hAnsi="Times New Roman"/>
                <w:sz w:val="24"/>
                <w:szCs w:val="32"/>
                <w:lang w:eastAsia="ru-RU"/>
              </w:rPr>
              <w:t>Диссимиляция опыта работы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Презентации,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статьи,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постеры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аналитических отчётов на основе публикуемых в средствах массовой информации материалов</w:t>
            </w:r>
          </w:p>
          <w:p w:rsidR="006D0106" w:rsidRPr="004D44EC" w:rsidRDefault="006D0106" w:rsidP="00344790">
            <w:pPr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Pr="00511A30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проекта на </w:t>
            </w: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Международной конференции «Воспитание и обучение детей младшего возраста» (ЕССЕ 2020).</w:t>
            </w:r>
          </w:p>
        </w:tc>
        <w:tc>
          <w:tcPr>
            <w:tcW w:w="2268" w:type="dxa"/>
          </w:tcPr>
          <w:p w:rsidR="006D0106" w:rsidRPr="00983D41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Май </w:t>
            </w:r>
          </w:p>
        </w:tc>
        <w:tc>
          <w:tcPr>
            <w:tcW w:w="2829" w:type="dxa"/>
            <w:vMerge/>
          </w:tcPr>
          <w:p w:rsidR="006D0106" w:rsidRPr="004D44EC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Издательская деятельность  участников образовательного процесса.</w:t>
            </w:r>
          </w:p>
        </w:tc>
        <w:tc>
          <w:tcPr>
            <w:tcW w:w="2268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Публикация в сборнике Всероссийской научно-практической конференции.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Декабрь  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rPr>
          <w:trHeight w:val="1380"/>
        </w:trPr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6D0106" w:rsidRPr="00392B0B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Pr="00392B0B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hAnsi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. 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hAnsi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hAnsi="Times New Roman"/>
          <w:sz w:val="20"/>
          <w:szCs w:val="28"/>
          <w:lang w:eastAsia="ru-RU"/>
        </w:rPr>
        <w:t>.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Cs w:val="32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6D0106" w:rsidRPr="0094536D" w:rsidRDefault="006D0106" w:rsidP="006D0106"/>
    <w:p w:rsidR="000463CD" w:rsidRPr="006D0106" w:rsidRDefault="000463CD" w:rsidP="006D0106"/>
    <w:sectPr w:rsidR="000463CD" w:rsidRPr="006D0106" w:rsidSect="000463CD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29" w:rsidRDefault="000A6529" w:rsidP="000463CD">
      <w:pPr>
        <w:spacing w:after="0" w:line="240" w:lineRule="auto"/>
      </w:pPr>
      <w:r>
        <w:separator/>
      </w:r>
    </w:p>
  </w:endnote>
  <w:endnote w:type="continuationSeparator" w:id="0">
    <w:p w:rsidR="000A6529" w:rsidRDefault="000A6529" w:rsidP="000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99255"/>
      <w:docPartObj>
        <w:docPartGallery w:val="Page Numbers (Bottom of Page)"/>
        <w:docPartUnique/>
      </w:docPartObj>
    </w:sdtPr>
    <w:sdtEndPr/>
    <w:sdtContent>
      <w:p w:rsidR="000463CD" w:rsidRDefault="00046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06">
          <w:rPr>
            <w:noProof/>
          </w:rPr>
          <w:t>2</w:t>
        </w:r>
        <w:r>
          <w:fldChar w:fldCharType="end"/>
        </w:r>
      </w:p>
    </w:sdtContent>
  </w:sdt>
  <w:p w:rsidR="000463CD" w:rsidRDefault="0004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29" w:rsidRDefault="000A6529" w:rsidP="000463CD">
      <w:pPr>
        <w:spacing w:after="0" w:line="240" w:lineRule="auto"/>
      </w:pPr>
      <w:r>
        <w:separator/>
      </w:r>
    </w:p>
  </w:footnote>
  <w:footnote w:type="continuationSeparator" w:id="0">
    <w:p w:rsidR="000A6529" w:rsidRDefault="000A6529" w:rsidP="0004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52700"/>
    <w:multiLevelType w:val="hybridMultilevel"/>
    <w:tmpl w:val="D66C8E98"/>
    <w:lvl w:ilvl="0" w:tplc="66D69984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60950544"/>
    <w:multiLevelType w:val="hybridMultilevel"/>
    <w:tmpl w:val="6F50D2B2"/>
    <w:lvl w:ilvl="0" w:tplc="D67CFF4A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0463CD"/>
    <w:rsid w:val="000A6529"/>
    <w:rsid w:val="000B7E7E"/>
    <w:rsid w:val="003D60F1"/>
    <w:rsid w:val="004118BF"/>
    <w:rsid w:val="00494689"/>
    <w:rsid w:val="004F70DA"/>
    <w:rsid w:val="006D0106"/>
    <w:rsid w:val="007C1513"/>
    <w:rsid w:val="00D04AE0"/>
    <w:rsid w:val="00D62C42"/>
    <w:rsid w:val="00D70D2F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  <w:style w:type="paragraph" w:customStyle="1" w:styleId="Default">
    <w:name w:val="Default"/>
    <w:uiPriority w:val="99"/>
    <w:rsid w:val="006D0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  <w:style w:type="paragraph" w:customStyle="1" w:styleId="Default">
    <w:name w:val="Default"/>
    <w:uiPriority w:val="99"/>
    <w:rsid w:val="006D0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ou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Tetris</dc:creator>
  <cp:keywords/>
  <dc:description/>
  <cp:lastModifiedBy>lenovo</cp:lastModifiedBy>
  <cp:revision>3</cp:revision>
  <dcterms:created xsi:type="dcterms:W3CDTF">2020-01-17T13:48:00Z</dcterms:created>
  <dcterms:modified xsi:type="dcterms:W3CDTF">2020-02-11T20:07:00Z</dcterms:modified>
</cp:coreProperties>
</file>