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13" w:rsidRPr="008C0975" w:rsidRDefault="00450713" w:rsidP="004507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975">
        <w:rPr>
          <w:rFonts w:ascii="Times New Roman" w:hAnsi="Times New Roman" w:cs="Times New Roman"/>
          <w:bCs/>
          <w:sz w:val="28"/>
          <w:szCs w:val="28"/>
        </w:rPr>
        <w:t>Приложение № 1а</w:t>
      </w:r>
    </w:p>
    <w:p w:rsidR="00450713" w:rsidRPr="008C0975" w:rsidRDefault="00450713" w:rsidP="00450713">
      <w:pPr>
        <w:jc w:val="center"/>
        <w:rPr>
          <w:rFonts w:ascii="Times New Roman" w:hAnsi="Times New Roman" w:cs="Times New Roman"/>
          <w:bCs/>
          <w:szCs w:val="28"/>
        </w:rPr>
      </w:pPr>
    </w:p>
    <w:p w:rsidR="00450713" w:rsidRPr="008C0975" w:rsidRDefault="00450713" w:rsidP="004507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975">
        <w:rPr>
          <w:rFonts w:ascii="Times New Roman" w:hAnsi="Times New Roman" w:cs="Times New Roman"/>
          <w:bCs/>
          <w:sz w:val="28"/>
          <w:szCs w:val="28"/>
        </w:rPr>
        <w:t>к приказу ГБОУ ИРО</w:t>
      </w:r>
    </w:p>
    <w:p w:rsidR="00450713" w:rsidRPr="008C0975" w:rsidRDefault="00450713" w:rsidP="004507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975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450713" w:rsidRPr="008C0975" w:rsidRDefault="00450713" w:rsidP="0045071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9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20.12.2018</w:t>
      </w:r>
      <w:r w:rsidRPr="008C097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360</w:t>
      </w:r>
    </w:p>
    <w:p w:rsidR="00450713" w:rsidRPr="008C0975" w:rsidRDefault="00450713" w:rsidP="0045071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713" w:rsidRPr="008C0975" w:rsidRDefault="00450713" w:rsidP="0045071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0713" w:rsidRPr="008C0975" w:rsidRDefault="00450713" w:rsidP="00450713">
      <w:pPr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50713" w:rsidRPr="008C0975" w:rsidRDefault="00450713" w:rsidP="00450713">
      <w:pPr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50713" w:rsidRPr="008C0975" w:rsidRDefault="00450713" w:rsidP="00450713">
      <w:pPr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C0975">
        <w:rPr>
          <w:rFonts w:ascii="Times New Roman" w:hAnsi="Times New Roman" w:cs="Times New Roman"/>
          <w:sz w:val="28"/>
          <w:szCs w:val="28"/>
        </w:rPr>
        <w:t>ФОРМА</w:t>
      </w:r>
    </w:p>
    <w:p w:rsidR="00450713" w:rsidRPr="008C0975" w:rsidRDefault="00450713" w:rsidP="00450713">
      <w:pPr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8C0975">
        <w:rPr>
          <w:rFonts w:ascii="Times New Roman" w:hAnsi="Times New Roman" w:cs="Times New Roman"/>
          <w:sz w:val="28"/>
          <w:szCs w:val="28"/>
        </w:rPr>
        <w:t>отчета о реализации проекта (программы) краевой инновационной площадки</w:t>
      </w:r>
    </w:p>
    <w:p w:rsidR="00450713" w:rsidRPr="008C0975" w:rsidRDefault="00450713" w:rsidP="00450713">
      <w:pPr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краевых инновационных площадок, получивших статус 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 завершающих свою деятельность по площадке)</w:t>
      </w:r>
    </w:p>
    <w:p w:rsidR="00450713" w:rsidRPr="008C0975" w:rsidRDefault="00450713" w:rsidP="00450713">
      <w:pPr>
        <w:spacing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</w:t>
      </w:r>
      <w:r w:rsidRPr="008C0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Паспортная информация (Размещается на титульной странице. Не подлежит экспертизе).</w:t>
      </w:r>
    </w:p>
    <w:p w:rsidR="00450713" w:rsidRPr="008C0975" w:rsidRDefault="00450713" w:rsidP="00450713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Юридическое название учреждения (организации)</w:t>
      </w:r>
    </w:p>
    <w:p w:rsidR="00450713" w:rsidRPr="008C0975" w:rsidRDefault="00450713" w:rsidP="00450713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</w:t>
      </w:r>
    </w:p>
    <w:p w:rsidR="00450713" w:rsidRPr="008C0975" w:rsidRDefault="00450713" w:rsidP="00450713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Юридический адрес</w:t>
      </w:r>
    </w:p>
    <w:p w:rsidR="00450713" w:rsidRPr="008C0975" w:rsidRDefault="00450713" w:rsidP="00450713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ФИО руководителя</w:t>
      </w:r>
    </w:p>
    <w:p w:rsidR="00450713" w:rsidRPr="008C0975" w:rsidRDefault="00450713" w:rsidP="00450713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Телефон, факс, e-</w:t>
      </w:r>
      <w:proofErr w:type="spellStart"/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</w:p>
    <w:p w:rsidR="00450713" w:rsidRPr="008C0975" w:rsidRDefault="00450713" w:rsidP="00450713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Сайт учреждения</w:t>
      </w:r>
    </w:p>
    <w:p w:rsidR="00450713" w:rsidRDefault="00450713" w:rsidP="00450713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FB2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Активная ссылка на раздел на сайте, посвященный проекту</w:t>
      </w:r>
      <w:r w:rsidRPr="00860F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размещены инновационные продукты.</w:t>
      </w:r>
    </w:p>
    <w:p w:rsidR="00450713" w:rsidRPr="008C0975" w:rsidRDefault="00450713" w:rsidP="00450713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и оценка качества инновации </w:t>
      </w:r>
      <w:r w:rsidRPr="008C0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2 стр.)</w:t>
      </w: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0713" w:rsidRPr="008C0975" w:rsidRDefault="00450713" w:rsidP="00450713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Результативность (определённая устойчивость положительных результатов, </w:t>
      </w:r>
      <w:r w:rsidRPr="008C0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более 3-4 стр.</w:t>
      </w: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450713" w:rsidRPr="008C0975" w:rsidRDefault="00450713" w:rsidP="00450713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Организация сетевого взаимодействия </w:t>
      </w:r>
      <w:r w:rsidRPr="008C0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 стр.)</w:t>
      </w: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0713" w:rsidRPr="008C0975" w:rsidRDefault="00450713" w:rsidP="00450713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Апробация и диссеминация результатов деятельности КИП </w:t>
      </w:r>
      <w:r w:rsidRPr="008C0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 более 1 стр.)</w:t>
      </w:r>
      <w:r w:rsidRPr="008C0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0713" w:rsidRPr="008C0975" w:rsidRDefault="00450713" w:rsidP="00450713">
      <w:pPr>
        <w:spacing w:line="276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0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C097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Общий объем текста годового отчета КИП – не более 10 страниц.</w:t>
      </w:r>
    </w:p>
    <w:p w:rsidR="00E218A0" w:rsidRPr="00450713" w:rsidRDefault="00450713" w:rsidP="00450713">
      <w:pPr>
        <w:ind w:left="0"/>
        <w:jc w:val="both"/>
      </w:pPr>
      <w:r w:rsidRPr="008C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оформлению: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 полевому краю 2,5 см., по правому краю 1,0 см., верхнее 1,5 см, нижнее 1,5 см.,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кегль 14, шрифт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Times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New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Roman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интервал 1,5, абзацный отступ 1 см. Начало каждого раздела – с новой страницы. Указание наименования раздела – обязательно. Выделение наименования Раздела – </w:t>
      </w:r>
      <w:r w:rsidRPr="008C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жирным шрифтом</w:t>
      </w:r>
      <w:r w:rsidRPr="008C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наименования радела – абзацный отступ. Номера страниц внизу, по центру.</w:t>
      </w:r>
      <w:bookmarkStart w:id="0" w:name="_GoBack"/>
      <w:bookmarkEnd w:id="0"/>
    </w:p>
    <w:sectPr w:rsidR="00E218A0" w:rsidRPr="0045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5"/>
    <w:rsid w:val="003C2885"/>
    <w:rsid w:val="00450713"/>
    <w:rsid w:val="00E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E154-4D7F-4F2C-8434-D738874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85"/>
    <w:pPr>
      <w:spacing w:after="0" w:line="240" w:lineRule="auto"/>
      <w:ind w:left="49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Медведенко</dc:creator>
  <cp:keywords/>
  <dc:description/>
  <cp:lastModifiedBy>Татьяна С. Медведенко</cp:lastModifiedBy>
  <cp:revision>2</cp:revision>
  <dcterms:created xsi:type="dcterms:W3CDTF">2018-12-26T06:50:00Z</dcterms:created>
  <dcterms:modified xsi:type="dcterms:W3CDTF">2018-12-26T06:50:00Z</dcterms:modified>
</cp:coreProperties>
</file>