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83" w:rsidRPr="00983AC7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Урок 17.</w:t>
      </w:r>
    </w:p>
    <w:p w:rsidR="00645483" w:rsidRPr="00983AC7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Тема. Борьба народов Северного Кавказа с монгольскими завоевателями</w:t>
      </w:r>
      <w:r w:rsidRPr="00983AC7">
        <w:rPr>
          <w:rFonts w:ascii="Times New Roman" w:hAnsi="Times New Roman"/>
          <w:b/>
          <w:bCs/>
          <w:color w:val="0000FF"/>
        </w:rPr>
        <w:t>.</w:t>
      </w:r>
    </w:p>
    <w:p w:rsidR="00645483" w:rsidRPr="001D100F" w:rsidRDefault="00645483" w:rsidP="00645483">
      <w:pPr>
        <w:spacing w:after="0" w:line="240" w:lineRule="auto"/>
        <w:rPr>
          <w:rFonts w:ascii="Times New Roman" w:hAnsi="Times New Roman"/>
        </w:rPr>
      </w:pPr>
      <w:r w:rsidRPr="001D100F">
        <w:rPr>
          <w:rFonts w:ascii="Times New Roman" w:hAnsi="Times New Roman"/>
          <w:b/>
          <w:bCs/>
        </w:rPr>
        <w:t xml:space="preserve">Цель. </w:t>
      </w:r>
      <w:r w:rsidRPr="001D100F">
        <w:rPr>
          <w:rFonts w:ascii="Times New Roman" w:hAnsi="Times New Roman"/>
        </w:rPr>
        <w:t>Выяснить каким образом народы Северного Кавказа боролись с монгольскими завоевателями.</w:t>
      </w:r>
    </w:p>
    <w:p w:rsidR="00645483" w:rsidRPr="001D100F" w:rsidRDefault="00645483" w:rsidP="00645483">
      <w:pPr>
        <w:spacing w:after="0" w:line="240" w:lineRule="auto"/>
        <w:rPr>
          <w:rFonts w:ascii="Times New Roman" w:hAnsi="Times New Roman"/>
          <w:b/>
          <w:bCs/>
        </w:rPr>
      </w:pPr>
      <w:r w:rsidRPr="001D100F">
        <w:rPr>
          <w:rFonts w:ascii="Times New Roman" w:hAnsi="Times New Roman"/>
          <w:b/>
          <w:bCs/>
        </w:rPr>
        <w:t>Задачи:</w:t>
      </w:r>
    </w:p>
    <w:p w:rsidR="00645483" w:rsidRPr="001D100F" w:rsidRDefault="00645483" w:rsidP="00645483">
      <w:pPr>
        <w:spacing w:after="0" w:line="240" w:lineRule="auto"/>
        <w:rPr>
          <w:rFonts w:ascii="Times New Roman" w:hAnsi="Times New Roman"/>
        </w:rPr>
      </w:pPr>
      <w:r w:rsidRPr="001D100F">
        <w:rPr>
          <w:rFonts w:ascii="Times New Roman" w:hAnsi="Times New Roman"/>
          <w:b/>
          <w:bCs/>
        </w:rPr>
        <w:t>1</w:t>
      </w:r>
      <w:r w:rsidRPr="001D100F">
        <w:rPr>
          <w:rFonts w:ascii="Times New Roman" w:hAnsi="Times New Roman"/>
          <w:b/>
        </w:rPr>
        <w:t>. Обучающая.</w:t>
      </w:r>
      <w:r w:rsidRPr="001D100F">
        <w:rPr>
          <w:rFonts w:ascii="Times New Roman" w:hAnsi="Times New Roman"/>
        </w:rPr>
        <w:t xml:space="preserve"> Продолжить формирование навыков изучения и анализа исторических источников.</w:t>
      </w:r>
    </w:p>
    <w:p w:rsidR="00645483" w:rsidRPr="001D100F" w:rsidRDefault="00645483" w:rsidP="00645483">
      <w:pPr>
        <w:spacing w:after="0" w:line="240" w:lineRule="auto"/>
        <w:rPr>
          <w:rFonts w:ascii="Times New Roman" w:hAnsi="Times New Roman"/>
        </w:rPr>
      </w:pPr>
      <w:r w:rsidRPr="001D100F">
        <w:rPr>
          <w:rFonts w:ascii="Times New Roman" w:hAnsi="Times New Roman"/>
          <w:b/>
        </w:rPr>
        <w:t>2.  Развивающая.</w:t>
      </w:r>
      <w:r w:rsidRPr="001D100F">
        <w:rPr>
          <w:rFonts w:ascii="Times New Roman" w:hAnsi="Times New Roman"/>
        </w:rPr>
        <w:t xml:space="preserve"> Развивать умение выявлять причин</w:t>
      </w:r>
      <w:r w:rsidRPr="001D100F">
        <w:rPr>
          <w:rFonts w:ascii="Times New Roman" w:hAnsi="Times New Roman"/>
        </w:rPr>
        <w:softHyphen/>
        <w:t>но-следственные связи в исторических событиях.</w:t>
      </w:r>
    </w:p>
    <w:p w:rsidR="00645483" w:rsidRPr="001D100F" w:rsidRDefault="00645483" w:rsidP="00645483">
      <w:pPr>
        <w:spacing w:after="0" w:line="240" w:lineRule="auto"/>
        <w:rPr>
          <w:rFonts w:ascii="Times New Roman" w:hAnsi="Times New Roman"/>
        </w:rPr>
      </w:pPr>
      <w:r w:rsidRPr="001D100F">
        <w:rPr>
          <w:rFonts w:ascii="Times New Roman" w:hAnsi="Times New Roman"/>
          <w:b/>
        </w:rPr>
        <w:t>3. Воспитательная.</w:t>
      </w:r>
      <w:r>
        <w:rPr>
          <w:rFonts w:ascii="Times New Roman" w:hAnsi="Times New Roman"/>
        </w:rPr>
        <w:t xml:space="preserve"> Способствовать привитию</w:t>
      </w:r>
      <w:r w:rsidRPr="001D100F">
        <w:rPr>
          <w:rFonts w:ascii="Times New Roman" w:hAnsi="Times New Roman"/>
        </w:rPr>
        <w:t xml:space="preserve"> любви к своему краю, бережного отношения к истории края.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b/>
          <w:bCs/>
        </w:rPr>
        <w:t>Учебное оборудование.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</w:rPr>
        <w:t>1. Б. А. Трёхбратов, И. А. Терская, К. П. Казарян, А. Н. Криштопа, С. А. Лукьянов.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</w:rPr>
        <w:t>Кубановедение, 6 класс: учебник. - Краснодар, 2009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b/>
          <w:bCs/>
        </w:rPr>
        <w:t xml:space="preserve">ТСО: </w:t>
      </w:r>
      <w:r w:rsidRPr="00EF1038">
        <w:rPr>
          <w:rFonts w:ascii="Times New Roman" w:hAnsi="Times New Roman"/>
        </w:rPr>
        <w:t>мультимедийное оборудование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b/>
          <w:bCs/>
        </w:rPr>
        <w:t>Тип урока:</w:t>
      </w:r>
      <w:r w:rsidRPr="00EF1038">
        <w:rPr>
          <w:rFonts w:ascii="Times New Roman" w:hAnsi="Times New Roman"/>
        </w:rPr>
        <w:t xml:space="preserve"> комбинированный.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b/>
          <w:bCs/>
        </w:rPr>
        <w:t xml:space="preserve">План урока </w:t>
      </w:r>
      <w:r w:rsidRPr="00EF1038">
        <w:rPr>
          <w:rFonts w:ascii="Times New Roman" w:hAnsi="Times New Roman"/>
          <w:b/>
        </w:rPr>
        <w:t>(фазы).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smartTag w:uri="urn:schemas-microsoft-com:office:smarttags" w:element="place">
        <w:r w:rsidRPr="00EF1038">
          <w:rPr>
            <w:rFonts w:ascii="Times New Roman" w:hAnsi="Times New Roman"/>
            <w:lang w:val="en-US"/>
          </w:rPr>
          <w:t>I</w:t>
        </w:r>
        <w:r w:rsidRPr="00EF1038">
          <w:rPr>
            <w:rFonts w:ascii="Times New Roman" w:hAnsi="Times New Roman"/>
          </w:rPr>
          <w:t>.</w:t>
        </w:r>
      </w:smartTag>
      <w:r w:rsidRPr="00EF1038">
        <w:rPr>
          <w:rFonts w:ascii="Times New Roman" w:hAnsi="Times New Roman"/>
        </w:rPr>
        <w:t xml:space="preserve"> Вызов.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lang w:val="en-US"/>
        </w:rPr>
        <w:t>II</w:t>
      </w:r>
      <w:r w:rsidRPr="00EF1038">
        <w:rPr>
          <w:rFonts w:ascii="Times New Roman" w:hAnsi="Times New Roman"/>
        </w:rPr>
        <w:t>. Осмысление (реализация).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>1. Рождение державы Чингисхана.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>2. завоевания монголов.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>3. Поход Джебе и Субедея на Серный Кавказ и в Причерноморье.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>4. народы Северного Кавказа в борьбе с захватчиками.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lang w:val="en-US"/>
        </w:rPr>
        <w:t>III</w:t>
      </w:r>
      <w:r w:rsidRPr="00EF1038">
        <w:rPr>
          <w:rFonts w:ascii="Times New Roman" w:hAnsi="Times New Roman"/>
        </w:rPr>
        <w:t>. Рефлексия/саморефлексия учащихся.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EF1038">
        <w:rPr>
          <w:rFonts w:ascii="Times New Roman" w:hAnsi="Times New Roman"/>
          <w:lang w:val="en-US"/>
        </w:rPr>
        <w:t>VI</w:t>
      </w:r>
      <w:r w:rsidRPr="00EF1038">
        <w:rPr>
          <w:rFonts w:ascii="Times New Roman" w:hAnsi="Times New Roman"/>
        </w:rPr>
        <w:t>. Домашнее задние.</w:t>
      </w:r>
    </w:p>
    <w:p w:rsidR="00645483" w:rsidRPr="00EF1038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bCs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lang w:val="en-US"/>
          </w:rPr>
          <w:t>I</w:t>
        </w:r>
        <w:r w:rsidRPr="00B77ED5">
          <w:rPr>
            <w:rFonts w:ascii="Times New Roman" w:hAnsi="Times New Roman"/>
            <w:b/>
            <w:bCs/>
          </w:rPr>
          <w:t>.</w:t>
        </w:r>
      </w:smartTag>
      <w:r w:rsidRPr="00B77ED5">
        <w:rPr>
          <w:rFonts w:ascii="Times New Roman" w:hAnsi="Times New Roman"/>
          <w:b/>
          <w:bCs/>
        </w:rPr>
        <w:t xml:space="preserve"> </w:t>
      </w:r>
      <w:r w:rsidRPr="00EF1038">
        <w:rPr>
          <w:rFonts w:ascii="Times New Roman" w:hAnsi="Times New Roman"/>
          <w:b/>
          <w:bCs/>
        </w:rPr>
        <w:t>Фаза урока ВЫЗОВ.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Инициация учащихся.</w:t>
      </w:r>
    </w:p>
    <w:p w:rsidR="00645483" w:rsidRPr="001D100F" w:rsidRDefault="00645483" w:rsidP="006454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шаг. </w:t>
      </w:r>
      <w:r w:rsidRPr="001D100F">
        <w:rPr>
          <w:rFonts w:ascii="Times New Roman" w:hAnsi="Times New Roman"/>
          <w:b/>
        </w:rPr>
        <w:t>Круги по воде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100F">
        <w:rPr>
          <w:rFonts w:ascii="Times New Roman" w:hAnsi="Times New Roman"/>
        </w:rPr>
        <w:t xml:space="preserve"> Этот прием является универсальным средством активизировать знания учащихся и их речевую активность на стадии вызова. Опорным словом к этому приему может стать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сути это небольшое исследование, которое может начаться в классе и иметь продолжение дома</w:t>
      </w:r>
      <w:r>
        <w:rPr>
          <w:rFonts w:ascii="Times New Roman" w:hAnsi="Times New Roman"/>
        </w:rPr>
        <w:t>.</w:t>
      </w:r>
    </w:p>
    <w:p w:rsidR="00645483" w:rsidRPr="001D100F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 - 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- орды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 – напористые 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 - грозные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- опасные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 - 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Ы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/>
          <w:bCs/>
          <w:i/>
        </w:rPr>
      </w:pPr>
      <w:r w:rsidRPr="00841E87">
        <w:rPr>
          <w:rFonts w:ascii="Times New Roman" w:hAnsi="Times New Roman"/>
          <w:b/>
        </w:rPr>
        <w:t xml:space="preserve">2 шаг. </w:t>
      </w:r>
      <w:r w:rsidRPr="00FD23D2">
        <w:rPr>
          <w:rFonts w:ascii="Times New Roman CYR" w:hAnsi="Times New Roman CYR" w:cs="Times New Roman CYR"/>
          <w:b/>
          <w:bCs/>
          <w:i/>
        </w:rPr>
        <w:t>Учитель объявляет тему урока и даёт необходимые пояснения, предлагает учащимся  в конце учебного занятия ответить на вопрос: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Cs/>
          <w:i/>
        </w:rPr>
      </w:pPr>
      <w:r w:rsidRPr="00841E87">
        <w:rPr>
          <w:rFonts w:ascii="Times New Roman CYR" w:hAnsi="Times New Roman CYR" w:cs="Times New Roman CYR"/>
          <w:bCs/>
          <w:i/>
        </w:rPr>
        <w:t xml:space="preserve">- </w:t>
      </w:r>
      <w:r>
        <w:rPr>
          <w:rFonts w:ascii="Times New Roman CYR" w:hAnsi="Times New Roman CYR" w:cs="Times New Roman CYR"/>
          <w:bCs/>
          <w:i/>
        </w:rPr>
        <w:t>К каким последствиям привело вторжение монгол на территорию Северного Кавказа?</w:t>
      </w:r>
    </w:p>
    <w:p w:rsidR="00645483" w:rsidRDefault="00645483" w:rsidP="006454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rPr>
          <w:rFonts w:ascii="Times New Roman" w:hAnsi="Times New Roman"/>
          <w:b/>
        </w:rPr>
      </w:pPr>
      <w:r w:rsidRPr="0094789D">
        <w:rPr>
          <w:rFonts w:ascii="Times New Roman" w:hAnsi="Times New Roman"/>
          <w:b/>
        </w:rPr>
        <w:t>Фаза урока. ОСМЫСЛЕНИЕ (РЕАЛИЗАЦИЯ).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шаг. Материалы для учителя </w:t>
      </w:r>
      <w:r w:rsidRPr="00E82F4A">
        <w:rPr>
          <w:rFonts w:ascii="Times New Roman" w:hAnsi="Times New Roman"/>
          <w:b/>
          <w:i/>
        </w:rPr>
        <w:t>(для объяснения новой темы)</w:t>
      </w:r>
      <w:r>
        <w:rPr>
          <w:rFonts w:ascii="Times New Roman" w:hAnsi="Times New Roman"/>
          <w:b/>
        </w:rPr>
        <w:t xml:space="preserve"> </w:t>
      </w:r>
    </w:p>
    <w:p w:rsidR="00645483" w:rsidRDefault="00645483" w:rsidP="00645483">
      <w:pPr>
        <w:spacing w:after="0" w:line="240" w:lineRule="auto"/>
      </w:pPr>
      <w:r w:rsidRPr="00841E87">
        <w:rPr>
          <w:rFonts w:ascii="Times New Roman" w:hAnsi="Times New Roman"/>
          <w:b/>
          <w:bCs/>
        </w:rPr>
        <w:t>Образование Монгольского государства.</w:t>
      </w:r>
      <w:r>
        <w:t xml:space="preserve"> 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841E87">
        <w:rPr>
          <w:rFonts w:ascii="Times New Roman" w:hAnsi="Times New Roman"/>
          <w:i/>
        </w:rPr>
        <w:t>В начале XIII в. в Центральной Азии на территории от Байкала и верховьев Енисея и Иртыша на севере до южных районов пустыни Гоби и Великой Китайской стены образовалось Монгольское государство. По имени одного из племен, кочевавшего вблизи озера Буирнур в Монголии, эти народы называли также татарами. Впоследствии все кочевые народы, с которыми Русь вела борьбу, стали называть монголо-татарами.</w:t>
      </w:r>
      <w:r w:rsidRPr="00841E87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     </w:t>
      </w:r>
      <w:r w:rsidRPr="00841E87">
        <w:rPr>
          <w:rFonts w:ascii="Times New Roman" w:hAnsi="Times New Roman"/>
          <w:i/>
        </w:rPr>
        <w:t>Главным занятием монголов было экстенсивное кочевое скотоводство, а на севере и в таежных районах - охота. В XII в. у монголов происходил распад первобытно-общинных отношений. Из среды рядовых общинников-скотоводов, которых называли карачу - черные люди, выделились нойоны (князья) - знать; имея дружины нукеров (воинов), она захватила пастбища под скот и часть молодняка. У нойонов были также рабы. Права нойонов определяла "Яса" - собрание поучений и наставлений.</w:t>
      </w:r>
      <w:r w:rsidRPr="00841E87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lastRenderedPageBreak/>
        <w:t xml:space="preserve">    </w:t>
      </w:r>
      <w:r w:rsidRPr="00841E87">
        <w:rPr>
          <w:rFonts w:ascii="Times New Roman" w:hAnsi="Times New Roman"/>
          <w:i/>
        </w:rPr>
        <w:t>В 1206 г. на реке Онон состоялся съезд монгольской знати - курултай (Хурал), на котором вождем монгольских племен был избран один из нойонов: Темучин, получивший имя Чингисхан - "великий хан", "посланный богом" (1206-1227). Победив своих противников, он стал управлять страной через своих родственников и местную знать.</w:t>
      </w:r>
      <w:r w:rsidRPr="00841E87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    </w:t>
      </w:r>
      <w:r w:rsidRPr="00841E87">
        <w:rPr>
          <w:rFonts w:ascii="Times New Roman" w:hAnsi="Times New Roman"/>
          <w:i/>
        </w:rPr>
        <w:t>Монгольское войско. Монголы имели хорошо организованное войско, сохранявшее родовые связи. Войско делилось на десятки, сотни, тысячи. Десять тысяч монгольских воинов назывались "тьма" ("тумен").</w:t>
      </w:r>
      <w:r w:rsidRPr="00841E87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     </w:t>
      </w:r>
      <w:r w:rsidRPr="00841E87">
        <w:rPr>
          <w:rFonts w:ascii="Times New Roman" w:hAnsi="Times New Roman"/>
          <w:i/>
        </w:rPr>
        <w:t>Тумены были не только военными, но и административными единицами.</w:t>
      </w:r>
      <w:r w:rsidRPr="00841E87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     </w:t>
      </w:r>
      <w:r w:rsidRPr="00841E87">
        <w:rPr>
          <w:rFonts w:ascii="Times New Roman" w:hAnsi="Times New Roman"/>
          <w:i/>
        </w:rPr>
        <w:t>Основную ударную силу монголов составляла конница. Каждый воин имел два-три лука, несколько колчанов со стрелами, топор, веревочный аркан, хорошо владел саблей. Лошадь воина покрывалась шкурами, что защищало ее от стрел и оружия противника. Голову, шею и грудь монгольского воина от вражеских стрел и копий закрывали железный или медный шлем, панцирь из кожи. Монгольская конница обладала высокой подвижностью. На своих низкорослых с мохнатой гривой выносливых конях они могли проходить в сутки до 80 км, а с обозами, стенобитными и огнеметными орудиями - до 10 км. Как и другие народы, проходя стадию становления государства, монголы отличалось силой и монолитностью. Отсюда заинтересованность в расширении пастбищ и в организации грабительских походов на соседние земледельческие народы, которые находились на значительно более высоком уровне развития, хотя и переживали период раздробленности. Это значительно облегчало осуществление завоевательных планов монголо-татар.</w:t>
      </w:r>
    </w:p>
    <w:p w:rsidR="00645483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>Задание № 1</w:t>
      </w:r>
    </w:p>
    <w:p w:rsidR="00645483" w:rsidRDefault="00645483" w:rsidP="00645483">
      <w:pPr>
        <w:pStyle w:val="a3"/>
        <w:ind w:left="851"/>
        <w:rPr>
          <w:rFonts w:ascii="Times New Roman" w:hAnsi="Times New Roman"/>
          <w:b w:val="0"/>
          <w:bCs w:val="0"/>
          <w:i/>
          <w:sz w:val="22"/>
        </w:rPr>
      </w:pPr>
      <w:r w:rsidRPr="007D0094">
        <w:rPr>
          <w:rFonts w:ascii="Times New Roman" w:hAnsi="Times New Roman"/>
          <w:b w:val="0"/>
          <w:sz w:val="22"/>
        </w:rPr>
        <w:t>Допиши недостающую информацию</w:t>
      </w:r>
    </w:p>
    <w:p w:rsidR="00645483" w:rsidRDefault="00645483" w:rsidP="00645483">
      <w:pPr>
        <w:pStyle w:val="a3"/>
        <w:jc w:val="left"/>
        <w:rPr>
          <w:rFonts w:ascii="Times New Roman" w:hAnsi="Times New Roman"/>
          <w:b w:val="0"/>
          <w:bCs w:val="0"/>
          <w:sz w:val="22"/>
        </w:rPr>
      </w:pPr>
      <w:r w:rsidRPr="007D0094">
        <w:rPr>
          <w:rFonts w:ascii="Times New Roman" w:hAnsi="Times New Roman"/>
          <w:bCs w:val="0"/>
          <w:sz w:val="22"/>
        </w:rPr>
        <w:t>Монголо – татары</w:t>
      </w:r>
      <w:r>
        <w:rPr>
          <w:rFonts w:ascii="Times New Roman" w:hAnsi="Times New Roman"/>
          <w:b w:val="0"/>
          <w:bCs w:val="0"/>
          <w:sz w:val="22"/>
        </w:rPr>
        <w:t xml:space="preserve"> – это кочевые народы, которые______________________________________</w:t>
      </w:r>
    </w:p>
    <w:p w:rsidR="00645483" w:rsidRDefault="00645483" w:rsidP="00645483">
      <w:pPr>
        <w:pStyle w:val="a3"/>
        <w:jc w:val="left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(</w:t>
      </w:r>
      <w:r w:rsidRPr="007D0094">
        <w:rPr>
          <w:rFonts w:ascii="Times New Roman" w:hAnsi="Times New Roman"/>
          <w:b w:val="0"/>
          <w:bCs w:val="0"/>
          <w:i/>
          <w:sz w:val="22"/>
        </w:rPr>
        <w:t>занимали территорию</w:t>
      </w:r>
      <w:r w:rsidRPr="007D0094">
        <w:rPr>
          <w:rFonts w:ascii="Times New Roman" w:hAnsi="Times New Roman"/>
          <w:i/>
        </w:rPr>
        <w:t xml:space="preserve"> </w:t>
      </w:r>
      <w:r w:rsidRPr="007D0094">
        <w:rPr>
          <w:rFonts w:ascii="Times New Roman" w:hAnsi="Times New Roman"/>
          <w:b w:val="0"/>
          <w:i/>
          <w:sz w:val="22"/>
        </w:rPr>
        <w:t>от Байкала и верховьев Енисея и Иртыша на севере до южных районов пустыни Гоби и Великой Китайской стены</w:t>
      </w:r>
      <w:r>
        <w:rPr>
          <w:rFonts w:ascii="Times New Roman" w:hAnsi="Times New Roman"/>
          <w:b w:val="0"/>
          <w:i/>
          <w:sz w:val="22"/>
        </w:rPr>
        <w:t>)</w:t>
      </w:r>
      <w:r>
        <w:rPr>
          <w:rFonts w:ascii="Times New Roman" w:hAnsi="Times New Roman"/>
          <w:b w:val="0"/>
          <w:bCs w:val="0"/>
          <w:sz w:val="22"/>
        </w:rPr>
        <w:t xml:space="preserve"> </w:t>
      </w:r>
    </w:p>
    <w:p w:rsidR="00645483" w:rsidRPr="007D0094" w:rsidRDefault="00645483" w:rsidP="00645483">
      <w:pPr>
        <w:pStyle w:val="a3"/>
        <w:jc w:val="left"/>
        <w:rPr>
          <w:rFonts w:ascii="Times New Roman" w:hAnsi="Times New Roman"/>
          <w:b w:val="0"/>
          <w:bCs w:val="0"/>
          <w:i/>
          <w:sz w:val="22"/>
        </w:rPr>
      </w:pPr>
      <w:r w:rsidRPr="007D0094">
        <w:rPr>
          <w:rFonts w:ascii="Times New Roman" w:hAnsi="Times New Roman"/>
          <w:bCs w:val="0"/>
          <w:sz w:val="22"/>
        </w:rPr>
        <w:t>Главное занятие монголов</w:t>
      </w:r>
      <w:r>
        <w:rPr>
          <w:rFonts w:ascii="Times New Roman" w:hAnsi="Times New Roman"/>
          <w:b w:val="0"/>
          <w:bCs w:val="0"/>
          <w:sz w:val="22"/>
        </w:rPr>
        <w:t xml:space="preserve"> - </w:t>
      </w:r>
      <w:r w:rsidRPr="007D0094">
        <w:rPr>
          <w:rFonts w:ascii="Times New Roman" w:hAnsi="Times New Roman"/>
          <w:b w:val="0"/>
          <w:bCs w:val="0"/>
          <w:i/>
          <w:sz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</w:rPr>
        <w:t>это_______________________________________________________</w:t>
      </w:r>
      <w:r w:rsidRPr="007D0094">
        <w:rPr>
          <w:rFonts w:ascii="Times New Roman" w:hAnsi="Times New Roman"/>
          <w:b w:val="0"/>
          <w:bCs w:val="0"/>
          <w:i/>
          <w:sz w:val="22"/>
        </w:rPr>
        <w:t xml:space="preserve">              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(</w:t>
      </w:r>
      <w:r w:rsidRPr="00841E87">
        <w:rPr>
          <w:rFonts w:ascii="Times New Roman" w:hAnsi="Times New Roman"/>
          <w:i/>
        </w:rPr>
        <w:t xml:space="preserve">экстенсивное кочевое скотоводство, а на севере и в таежных районах </w:t>
      </w:r>
      <w:r>
        <w:rPr>
          <w:rFonts w:ascii="Times New Roman" w:hAnsi="Times New Roman"/>
          <w:i/>
        </w:rPr>
        <w:t>–</w:t>
      </w:r>
      <w:r w:rsidRPr="00841E87">
        <w:rPr>
          <w:rFonts w:ascii="Times New Roman" w:hAnsi="Times New Roman"/>
          <w:i/>
        </w:rPr>
        <w:t xml:space="preserve"> охот</w:t>
      </w:r>
      <w:r>
        <w:rPr>
          <w:rFonts w:ascii="Times New Roman" w:hAnsi="Times New Roman"/>
          <w:i/>
        </w:rPr>
        <w:t>а)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i/>
        </w:rPr>
      </w:pPr>
      <w:r w:rsidRPr="007D0094">
        <w:rPr>
          <w:rFonts w:ascii="Times New Roman" w:hAnsi="Times New Roman"/>
          <w:b/>
        </w:rPr>
        <w:t>Карачу</w:t>
      </w:r>
      <w:r>
        <w:rPr>
          <w:rFonts w:ascii="Times New Roman" w:hAnsi="Times New Roman"/>
        </w:rPr>
        <w:t xml:space="preserve"> – это____________________________________(</w:t>
      </w:r>
      <w:r w:rsidRPr="00841E87">
        <w:rPr>
          <w:rFonts w:ascii="Times New Roman" w:hAnsi="Times New Roman"/>
          <w:i/>
        </w:rPr>
        <w:t>черные люди</w:t>
      </w:r>
      <w:r>
        <w:rPr>
          <w:rFonts w:ascii="Times New Roman" w:hAnsi="Times New Roman"/>
          <w:i/>
        </w:rPr>
        <w:t>)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Н</w:t>
      </w:r>
      <w:r w:rsidRPr="007D0094">
        <w:rPr>
          <w:rFonts w:ascii="Times New Roman" w:hAnsi="Times New Roman"/>
          <w:b/>
        </w:rPr>
        <w:t>ойоны</w:t>
      </w:r>
      <w:r>
        <w:rPr>
          <w:rFonts w:ascii="Times New Roman" w:hAnsi="Times New Roman"/>
          <w:b/>
        </w:rPr>
        <w:t xml:space="preserve"> – </w:t>
      </w:r>
      <w:r w:rsidRPr="007D0094">
        <w:rPr>
          <w:rFonts w:ascii="Times New Roman" w:hAnsi="Times New Roman"/>
        </w:rPr>
        <w:t>это____________________________________</w:t>
      </w:r>
      <w:r>
        <w:rPr>
          <w:rFonts w:ascii="Times New Roman" w:hAnsi="Times New Roman"/>
          <w:i/>
        </w:rPr>
        <w:t xml:space="preserve"> (князья, </w:t>
      </w:r>
      <w:r w:rsidRPr="00841E87">
        <w:rPr>
          <w:rFonts w:ascii="Times New Roman" w:hAnsi="Times New Roman"/>
          <w:i/>
        </w:rPr>
        <w:t>знать</w:t>
      </w:r>
      <w:r>
        <w:rPr>
          <w:rFonts w:ascii="Times New Roman" w:hAnsi="Times New Roman"/>
          <w:i/>
        </w:rPr>
        <w:t>)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Нукеры – </w:t>
      </w:r>
      <w:r w:rsidRPr="007D0094">
        <w:rPr>
          <w:rFonts w:ascii="Times New Roman" w:hAnsi="Times New Roman"/>
        </w:rPr>
        <w:t>это</w:t>
      </w:r>
      <w:r>
        <w:rPr>
          <w:rFonts w:ascii="Times New Roman" w:hAnsi="Times New Roman"/>
          <w:b/>
        </w:rPr>
        <w:t>____________________________________</w:t>
      </w:r>
      <w:r w:rsidRPr="00841E87">
        <w:rPr>
          <w:rFonts w:ascii="Times New Roman" w:hAnsi="Times New Roman"/>
          <w:i/>
        </w:rPr>
        <w:t xml:space="preserve"> (воин</w:t>
      </w:r>
      <w:r>
        <w:rPr>
          <w:rFonts w:ascii="Times New Roman" w:hAnsi="Times New Roman"/>
          <w:i/>
        </w:rPr>
        <w:t>ы).</w:t>
      </w:r>
    </w:p>
    <w:p w:rsidR="00645483" w:rsidRPr="009A1627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 шаг. Проработка содержания параграфа учебника стр. 79 – 80 пункт 3.</w:t>
      </w:r>
    </w:p>
    <w:p w:rsidR="00645483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>Задание № 2</w:t>
      </w:r>
    </w:p>
    <w:p w:rsidR="00645483" w:rsidRPr="004F4EA2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 w:rsidRPr="004F4EA2">
        <w:rPr>
          <w:rFonts w:ascii="Times New Roman" w:hAnsi="Times New Roman"/>
          <w:sz w:val="22"/>
        </w:rPr>
        <w:t>Воспроизведи  фрагмент текста</w:t>
      </w:r>
      <w:r>
        <w:rPr>
          <w:rFonts w:ascii="Times New Roman" w:hAnsi="Times New Roman"/>
          <w:sz w:val="22"/>
        </w:rPr>
        <w:t xml:space="preserve"> параграфа № 16 стр. 80</w:t>
      </w:r>
      <w:r w:rsidRPr="004F4EA2">
        <w:rPr>
          <w:rFonts w:ascii="Times New Roman" w:hAnsi="Times New Roman"/>
          <w:sz w:val="22"/>
        </w:rPr>
        <w:t xml:space="preserve"> по ключевым словам</w:t>
      </w:r>
    </w:p>
    <w:p w:rsidR="00645483" w:rsidRDefault="00645483" w:rsidP="00645483">
      <w:pPr>
        <w:pStyle w:val="a3"/>
        <w:jc w:val="left"/>
        <w:rPr>
          <w:rFonts w:ascii="Times New Roman" w:hAnsi="Times New Roman"/>
          <w:b w:val="0"/>
          <w:i/>
          <w:sz w:val="22"/>
        </w:rPr>
      </w:pPr>
      <w:r w:rsidRPr="004F4EA2">
        <w:rPr>
          <w:rFonts w:ascii="Times New Roman" w:hAnsi="Times New Roman"/>
          <w:sz w:val="22"/>
        </w:rPr>
        <w:t>Слова:</w:t>
      </w:r>
      <w:r>
        <w:rPr>
          <w:rFonts w:ascii="Times New Roman" w:hAnsi="Times New Roman"/>
          <w:sz w:val="22"/>
        </w:rPr>
        <w:t xml:space="preserve"> </w:t>
      </w:r>
      <w:r w:rsidRPr="004F4EA2">
        <w:rPr>
          <w:rFonts w:ascii="Times New Roman" w:hAnsi="Times New Roman"/>
          <w:b w:val="0"/>
          <w:i/>
          <w:sz w:val="22"/>
        </w:rPr>
        <w:t>половецкие ханы, Войска разбили алан, половцы бежали, направилась к Дербенту</w:t>
      </w:r>
    </w:p>
    <w:p w:rsidR="00645483" w:rsidRDefault="00645483" w:rsidP="00645483">
      <w:pPr>
        <w:pStyle w:val="a3"/>
        <w:jc w:val="left"/>
        <w:rPr>
          <w:rFonts w:ascii="Times New Roman" w:hAnsi="Times New Roman"/>
          <w:b w:val="0"/>
          <w:i/>
          <w:sz w:val="22"/>
        </w:rPr>
      </w:pPr>
      <w:r>
        <w:rPr>
          <w:rFonts w:ascii="Times New Roman" w:hAnsi="Times New Roman"/>
          <w:b w:val="0"/>
          <w:i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83" w:rsidRPr="00612FFB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 w:rsidRPr="00612FFB">
        <w:rPr>
          <w:rFonts w:ascii="Times New Roman" w:hAnsi="Times New Roman"/>
          <w:color w:val="FF0000"/>
          <w:sz w:val="22"/>
        </w:rPr>
        <w:t>Задание № 3</w:t>
      </w:r>
    </w:p>
    <w:p w:rsidR="00645483" w:rsidRPr="00612FFB" w:rsidRDefault="00645483" w:rsidP="00645483">
      <w:pPr>
        <w:pStyle w:val="a3"/>
        <w:ind w:left="851"/>
        <w:rPr>
          <w:rFonts w:ascii="Times New Roman" w:hAnsi="Times New Roman"/>
          <w:sz w:val="22"/>
        </w:rPr>
      </w:pPr>
      <w:r w:rsidRPr="00612FFB">
        <w:rPr>
          <w:rFonts w:ascii="Times New Roman" w:hAnsi="Times New Roman"/>
          <w:sz w:val="22"/>
        </w:rPr>
        <w:t>тест</w:t>
      </w:r>
    </w:p>
    <w:p w:rsidR="00645483" w:rsidRPr="00612FFB" w:rsidRDefault="00645483" w:rsidP="00645483">
      <w:pPr>
        <w:ind w:firstLine="708"/>
        <w:rPr>
          <w:rFonts w:ascii="Times New Roman" w:hAnsi="Times New Roman"/>
          <w:b/>
        </w:rPr>
      </w:pPr>
      <w:r w:rsidRPr="00612FFB">
        <w:rPr>
          <w:rFonts w:ascii="Times New Roman" w:hAnsi="Times New Roman"/>
          <w:b/>
          <w:color w:val="000000"/>
        </w:rPr>
        <w:t xml:space="preserve"> Оцени утверждения и поставь</w:t>
      </w:r>
      <w:r w:rsidRPr="00612FFB">
        <w:rPr>
          <w:rFonts w:ascii="Times New Roman" w:hAnsi="Times New Roman"/>
          <w:color w:val="000000"/>
        </w:rPr>
        <w:t xml:space="preserve">  </w:t>
      </w:r>
      <w:r w:rsidRPr="00612FFB">
        <w:rPr>
          <w:rFonts w:ascii="Times New Roman" w:hAnsi="Times New Roman"/>
          <w:b/>
        </w:rPr>
        <w:t>в соответствующем квадрате значок  «+»   или   «-»:</w: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Лучшие полководцы Джебе и Судей  отправились в поход в Африку (-)</w: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</w:rPr>
      </w:pPr>
      <w:r w:rsidRPr="004F4EA2">
        <w:rPr>
          <w:rFonts w:ascii="Times New Roman" w:hAnsi="Times New Roman"/>
          <w:noProof/>
        </w:rPr>
        <w:pict>
          <v:rect id="_x0000_s1029" style="position:absolute;margin-left:378pt;margin-top:8.4pt;width:24.75pt;height:17.55pt;z-index:251663360"/>
        </w:pict>
      </w:r>
      <w:r w:rsidRPr="004F4EA2">
        <w:rPr>
          <w:rFonts w:ascii="Times New Roman" w:hAnsi="Times New Roman"/>
          <w:noProof/>
        </w:rPr>
        <w:pict>
          <v:rect id="_x0000_s1028" style="position:absolute;margin-left:160.95pt;margin-top:7.85pt;width:24.75pt;height:17.55pt;z-index:251662336"/>
        </w:pic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  <w:r w:rsidRPr="004F4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Pr="004F4EA2">
        <w:rPr>
          <w:rFonts w:ascii="Times New Roman" w:hAnsi="Times New Roman"/>
        </w:rPr>
        <w:t>ВЕРНО                                                 НЕВЕРНО</w: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Битва на реке Калке состоялась в 1434 году (-)</w: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  <w:r w:rsidRPr="004F4EA2">
        <w:rPr>
          <w:rFonts w:ascii="Times New Roman" w:hAnsi="Times New Roman"/>
          <w:noProof/>
        </w:rPr>
        <w:pict>
          <v:rect id="_x0000_s1031" style="position:absolute;margin-left:378pt;margin-top:10.65pt;width:24.75pt;height:17.55pt;z-index:251665408"/>
        </w:pict>
      </w:r>
      <w:r w:rsidRPr="004F4EA2">
        <w:rPr>
          <w:rFonts w:ascii="Times New Roman" w:hAnsi="Times New Roman"/>
          <w:i/>
          <w:noProof/>
        </w:rPr>
        <w:pict>
          <v:rect id="_x0000_s1030" style="position:absolute;margin-left:157.5pt;margin-top:10.65pt;width:24.75pt;height:17.55pt;z-index:251664384"/>
        </w:pic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</w:rPr>
      </w:pPr>
      <w:r w:rsidRPr="004F4EA2">
        <w:rPr>
          <w:rFonts w:ascii="Times New Roman" w:hAnsi="Times New Roman"/>
        </w:rPr>
        <w:t xml:space="preserve">                                ВЕРНО                                                 НЕВЕРНО </w:t>
      </w:r>
    </w:p>
    <w:p w:rsidR="00645483" w:rsidRDefault="00645483" w:rsidP="00645483">
      <w:pPr>
        <w:spacing w:after="0" w:line="240" w:lineRule="auto"/>
        <w:rPr>
          <w:rFonts w:ascii="Times New Roman" w:hAnsi="Times New Roman"/>
          <w:i/>
        </w:rPr>
      </w:pP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Джучи был единственным полководцем, который не захотел идти на Северный Кавказ и вернулся в Иран (-)</w:t>
      </w: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  <w:i/>
        </w:rPr>
      </w:pPr>
      <w:r w:rsidRPr="004F4EA2">
        <w:rPr>
          <w:rFonts w:ascii="Times New Roman" w:hAnsi="Times New Roman"/>
          <w:b/>
          <w:noProof/>
        </w:rPr>
        <w:pict>
          <v:rect id="_x0000_s1027" style="position:absolute;margin-left:378pt;margin-top:10.2pt;width:24.75pt;height:17.55pt;z-index:251661312"/>
        </w:pict>
      </w:r>
      <w:r w:rsidRPr="004F4EA2">
        <w:rPr>
          <w:rFonts w:ascii="Times New Roman" w:hAnsi="Times New Roman"/>
          <w:noProof/>
          <w:color w:val="FF0000"/>
        </w:rPr>
        <w:pict>
          <v:rect id="_x0000_s1026" style="position:absolute;margin-left:162pt;margin-top:10.2pt;width:24.75pt;height:17.55pt;z-index:251660288"/>
        </w:pict>
      </w:r>
    </w:p>
    <w:p w:rsidR="00645483" w:rsidRPr="004F4EA2" w:rsidRDefault="00645483" w:rsidP="00645483">
      <w:pPr>
        <w:pStyle w:val="a3"/>
        <w:jc w:val="left"/>
        <w:rPr>
          <w:rFonts w:ascii="Times New Roman" w:hAnsi="Times New Roman"/>
          <w:b w:val="0"/>
          <w:color w:val="FF0000"/>
          <w:sz w:val="22"/>
        </w:rPr>
      </w:pPr>
      <w:r w:rsidRPr="004F4EA2">
        <w:rPr>
          <w:rFonts w:ascii="Times New Roman" w:hAnsi="Times New Roman"/>
          <w:color w:val="FF0000"/>
          <w:sz w:val="22"/>
        </w:rPr>
        <w:t xml:space="preserve"> </w:t>
      </w:r>
      <w:r w:rsidRPr="004F4EA2">
        <w:rPr>
          <w:rFonts w:ascii="Times New Roman" w:hAnsi="Times New Roman"/>
          <w:b w:val="0"/>
          <w:sz w:val="22"/>
        </w:rPr>
        <w:t xml:space="preserve">                               ВЕРНО                                                 НЕВЕРНО    </w:t>
      </w:r>
    </w:p>
    <w:p w:rsidR="00645483" w:rsidRPr="004F4EA2" w:rsidRDefault="00645483" w:rsidP="00645483">
      <w:pPr>
        <w:pStyle w:val="a3"/>
        <w:jc w:val="left"/>
        <w:rPr>
          <w:rFonts w:ascii="Times New Roman" w:hAnsi="Times New Roman"/>
          <w:color w:val="FF0000"/>
          <w:sz w:val="20"/>
          <w:szCs w:val="20"/>
        </w:rPr>
      </w:pP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</w:t>
      </w:r>
      <w:r>
        <w:rPr>
          <w:rFonts w:ascii="Times New Roman CYR" w:hAnsi="Times New Roman CYR" w:cs="Times New Roman CYR"/>
          <w:b/>
          <w:bCs/>
        </w:rPr>
        <w:t xml:space="preserve"> Фаза урока: РЕФЛЕКСИЯ/САМОРЕФЛЕКСИЯ.                                                                                                                                                      </w:t>
      </w:r>
    </w:p>
    <w:p w:rsidR="00645483" w:rsidRPr="004A552E" w:rsidRDefault="00645483" w:rsidP="0064548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</w:rPr>
      </w:pPr>
      <w:r w:rsidRPr="004A552E">
        <w:rPr>
          <w:rFonts w:ascii="Times New Roman CYR" w:hAnsi="Times New Roman CYR" w:cs="Times New Roman CYR"/>
          <w:b/>
          <w:bCs/>
        </w:rPr>
        <w:t>Рефлексия содержания учебного материала</w:t>
      </w:r>
      <w:r>
        <w:rPr>
          <w:rFonts w:ascii="Times New Roman CYR" w:hAnsi="Times New Roman CYR" w:cs="Times New Roman CYR"/>
          <w:b/>
          <w:bCs/>
        </w:rPr>
        <w:t xml:space="preserve">.  </w:t>
      </w:r>
    </w:p>
    <w:p w:rsidR="00645483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lastRenderedPageBreak/>
        <w:t>Задание № 4</w:t>
      </w:r>
    </w:p>
    <w:p w:rsidR="00645483" w:rsidRPr="0009513B" w:rsidRDefault="00645483" w:rsidP="00645483">
      <w:pPr>
        <w:pStyle w:val="a3"/>
        <w:ind w:left="851"/>
        <w:rPr>
          <w:rFonts w:ascii="Times New Roman" w:hAnsi="Times New Roman"/>
          <w:b w:val="0"/>
          <w:sz w:val="22"/>
        </w:rPr>
      </w:pPr>
      <w:r w:rsidRPr="0009513B">
        <w:rPr>
          <w:rFonts w:ascii="Times New Roman" w:hAnsi="Times New Roman"/>
          <w:b w:val="0"/>
          <w:sz w:val="22"/>
        </w:rPr>
        <w:t>Опиши вооружение монголо – татарского воина</w:t>
      </w:r>
    </w:p>
    <w:p w:rsidR="00645483" w:rsidRPr="00612FFB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</w:p>
    <w:p w:rsidR="00645483" w:rsidRPr="004F4EA2" w:rsidRDefault="00645483" w:rsidP="00645483">
      <w:pPr>
        <w:spacing w:after="0" w:line="240" w:lineRule="auto"/>
        <w:rPr>
          <w:rFonts w:ascii="Times New Roman" w:hAnsi="Times New Roman"/>
        </w:rPr>
      </w:pPr>
    </w:p>
    <w:p w:rsidR="00645483" w:rsidRPr="007D0094" w:rsidRDefault="00645483" w:rsidP="00645483">
      <w:pPr>
        <w:spacing w:after="0" w:line="240" w:lineRule="auto"/>
        <w:rPr>
          <w:rFonts w:ascii="Times New Roman" w:hAnsi="Times New Roman"/>
        </w:rPr>
      </w:pPr>
    </w:p>
    <w:p w:rsidR="00645483" w:rsidRDefault="00645483" w:rsidP="00645483">
      <w:pPr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781175" cy="2514600"/>
            <wp:effectExtent l="19050" t="0" r="9525" b="0"/>
            <wp:docPr id="1" name="i-main-pic" descr="Картинка 14 из 30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3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83" w:rsidRPr="00841E87" w:rsidRDefault="00645483" w:rsidP="0064548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hAnsi="Times New Roman"/>
          <w:b/>
          <w:i/>
        </w:rPr>
      </w:pPr>
    </w:p>
    <w:p w:rsidR="00645483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>Задание № 5</w:t>
      </w:r>
    </w:p>
    <w:p w:rsidR="00645483" w:rsidRPr="0009513B" w:rsidRDefault="00645483" w:rsidP="00645483">
      <w:pPr>
        <w:pStyle w:val="a3"/>
        <w:ind w:left="851"/>
        <w:rPr>
          <w:rFonts w:ascii="Times New Roman" w:hAnsi="Times New Roman"/>
          <w:color w:val="FF0000"/>
          <w:sz w:val="22"/>
        </w:rPr>
      </w:pPr>
      <w:r w:rsidRPr="0009513B">
        <w:rPr>
          <w:rFonts w:ascii="Times New Roman" w:hAnsi="Times New Roman"/>
          <w:sz w:val="22"/>
        </w:rPr>
        <w:t xml:space="preserve">ответь на </w:t>
      </w:r>
      <w:r w:rsidRPr="009A2A6A">
        <w:rPr>
          <w:rFonts w:ascii="Times New Roman" w:hAnsi="Times New Roman"/>
          <w:i/>
          <w:sz w:val="22"/>
        </w:rPr>
        <w:t>вопрос от ПОЧЕМУЧКИ стр. 82 № 4</w:t>
      </w:r>
      <w:r>
        <w:rPr>
          <w:rFonts w:ascii="Times New Roman" w:hAnsi="Times New Roman"/>
          <w:i/>
          <w:sz w:val="22"/>
        </w:rPr>
        <w:t>: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Почему во время нашествия погибло большое количество городов, многие из них так и не возродились?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. Саморефлексия учащихся (на выбор учителя, смотри Приложение 2).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Подведение итогов учителем. 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 возвращается к началу урока и предлагает учащимся ответить на вопрос: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-</w:t>
      </w:r>
      <w:r w:rsidRPr="00D33C6D">
        <w:rPr>
          <w:rFonts w:ascii="Times New Roman CYR" w:hAnsi="Times New Roman CYR" w:cs="Times New Roman CYR"/>
          <w:bCs/>
          <w:i/>
        </w:rPr>
        <w:t xml:space="preserve"> </w:t>
      </w:r>
      <w:r>
        <w:rPr>
          <w:rFonts w:ascii="Times New Roman CYR" w:hAnsi="Times New Roman CYR" w:cs="Times New Roman CYR"/>
          <w:bCs/>
          <w:i/>
        </w:rPr>
        <w:t>К каким последствиям привело вторжение монгол на территорию Северного Кавказа?</w:t>
      </w:r>
    </w:p>
    <w:p w:rsidR="00645483" w:rsidRDefault="00645483" w:rsidP="00645483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lang w:val="en-US"/>
        </w:rPr>
        <w:t>VI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 CYR" w:hAnsi="Times New Roman CYR" w:cs="Times New Roman CYR"/>
          <w:b/>
          <w:bCs/>
        </w:rPr>
        <w:t xml:space="preserve">Домашнее задание. </w:t>
      </w:r>
      <w:hyperlink r:id="rId7" w:history="1">
        <w:r w:rsidRPr="00DA7C81">
          <w:rPr>
            <w:rStyle w:val="a6"/>
            <w:rFonts w:ascii="Arial" w:hAnsi="Arial" w:cs="Arial"/>
            <w:shd w:val="clear" w:color="auto" w:fill="F6F7FB"/>
          </w:rPr>
          <w:t>https://quizlet.com/_91g0rw?x=1qqt&amp;i=3arfo8</w:t>
        </w:r>
      </w:hyperlink>
      <w:r>
        <w:rPr>
          <w:rFonts w:ascii="Arial" w:hAnsi="Arial" w:cs="Arial"/>
          <w:color w:val="303545"/>
          <w:shd w:val="clear" w:color="auto" w:fill="F6F7FB"/>
        </w:rPr>
        <w:t xml:space="preserve"> </w:t>
      </w:r>
    </w:p>
    <w:p w:rsidR="00645483" w:rsidRDefault="00645483" w:rsidP="0064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Параграф № 16, стр. 78-82.</w:t>
      </w:r>
    </w:p>
    <w:p w:rsidR="00645483" w:rsidRDefault="00645483" w:rsidP="006454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Составить кроссворд из 5-6 слов по данной теме.</w:t>
      </w:r>
    </w:p>
    <w:p w:rsidR="00CF5257" w:rsidRDefault="00645483"/>
    <w:sectPr w:rsidR="00CF5257" w:rsidSect="00C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56"/>
    <w:multiLevelType w:val="hybridMultilevel"/>
    <w:tmpl w:val="6AA0129C"/>
    <w:lvl w:ilvl="0" w:tplc="160072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621"/>
    <w:multiLevelType w:val="hybridMultilevel"/>
    <w:tmpl w:val="CFF6B622"/>
    <w:lvl w:ilvl="0" w:tplc="46BE40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857D88"/>
    <w:multiLevelType w:val="hybridMultilevel"/>
    <w:tmpl w:val="784C9FC6"/>
    <w:lvl w:ilvl="0" w:tplc="C2D84B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483"/>
    <w:rsid w:val="005515F0"/>
    <w:rsid w:val="00645483"/>
    <w:rsid w:val="00AB1922"/>
    <w:rsid w:val="00C3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"/>
    <w:basedOn w:val="a"/>
    <w:link w:val="a4"/>
    <w:qFormat/>
    <w:rsid w:val="00645483"/>
    <w:pPr>
      <w:spacing w:after="0" w:line="240" w:lineRule="auto"/>
      <w:jc w:val="center"/>
    </w:pPr>
    <w:rPr>
      <w:b/>
      <w:bCs/>
      <w:sz w:val="32"/>
    </w:rPr>
  </w:style>
  <w:style w:type="character" w:customStyle="1" w:styleId="a4">
    <w:name w:val="Подзаголовок Знак"/>
    <w:aliases w:val=" Знак Знак"/>
    <w:basedOn w:val="a0"/>
    <w:link w:val="a3"/>
    <w:rsid w:val="00645483"/>
    <w:rPr>
      <w:rFonts w:ascii="Calibri" w:eastAsia="Times New Roman" w:hAnsi="Calibri" w:cs="Times New Roman"/>
      <w:b/>
      <w:bCs/>
      <w:sz w:val="32"/>
      <w:lang w:eastAsia="ru-RU"/>
    </w:rPr>
  </w:style>
  <w:style w:type="paragraph" w:styleId="a5">
    <w:name w:val="List Paragraph"/>
    <w:basedOn w:val="a"/>
    <w:qFormat/>
    <w:rsid w:val="006454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54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91g0rw?x=1qqt&amp;i=3arf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lyna.kiev.ua/files/u1/oth1394mm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№31</dc:creator>
  <cp:lastModifiedBy>МБОУ СОШ №31</cp:lastModifiedBy>
  <cp:revision>1</cp:revision>
  <dcterms:created xsi:type="dcterms:W3CDTF">2020-11-12T17:48:00Z</dcterms:created>
  <dcterms:modified xsi:type="dcterms:W3CDTF">2020-11-12T17:49:00Z</dcterms:modified>
</cp:coreProperties>
</file>