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6F7114" w:rsidRPr="00C82E66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992"/>
        <w:gridCol w:w="5938"/>
      </w:tblGrid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0E0E77">
              <w:rPr>
                <w:rFonts w:ascii="Times New Roman" w:hAnsi="Times New Roman"/>
                <w:sz w:val="24"/>
                <w:szCs w:val="24"/>
              </w:rPr>
              <w:t>нование инновационного проекта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B04A7" w:rsidRDefault="007B04A7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образовательный </w:t>
            </w:r>
            <w:r w:rsidRPr="007B04A7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645D18" w:rsidRPr="00803306">
              <w:rPr>
                <w:rFonts w:ascii="Times New Roman" w:eastAsiaTheme="minorEastAsia" w:hAnsi="Times New Roman"/>
                <w:sz w:val="24"/>
                <w:szCs w:val="24"/>
              </w:rPr>
              <w:t>Проектно-исследовательская деятельность в условиях интеграции основного и дополнительного образования как средство развития творческого потенциала обучающихся в рамках творческого объединения «Мой проект»</w:t>
            </w:r>
            <w:r w:rsidRPr="007B04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45D18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Григорьевна – педагог-организатор</w:t>
            </w:r>
            <w:r w:rsidR="007B04A7" w:rsidRPr="007B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</w:t>
            </w:r>
            <w:r w:rsidR="000E0E77">
              <w:rPr>
                <w:rFonts w:ascii="Times New Roman" w:hAnsi="Times New Roman"/>
                <w:sz w:val="24"/>
                <w:szCs w:val="24"/>
              </w:rPr>
              <w:t>едрения инновационного проекта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0F68C2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6C9B" w:rsidRPr="00216C9B">
              <w:rPr>
                <w:rFonts w:ascii="Times New Roman" w:hAnsi="Times New Roman"/>
                <w:sz w:val="24"/>
                <w:szCs w:val="24"/>
              </w:rPr>
              <w:t xml:space="preserve">оздание в </w:t>
            </w:r>
            <w:r w:rsidR="00645D18">
              <w:rPr>
                <w:rFonts w:ascii="Times New Roman" w:hAnsi="Times New Roman"/>
                <w:sz w:val="24"/>
                <w:szCs w:val="24"/>
              </w:rPr>
              <w:t>МБУ ДО ЦДТ</w:t>
            </w:r>
            <w:r w:rsidR="00216C9B" w:rsidRPr="00216C9B">
              <w:rPr>
                <w:rFonts w:ascii="Times New Roman" w:hAnsi="Times New Roman"/>
                <w:sz w:val="24"/>
                <w:szCs w:val="24"/>
              </w:rPr>
              <w:t xml:space="preserve"> условий, направленных на </w:t>
            </w:r>
            <w:r w:rsidR="00645D18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645D18" w:rsidRPr="00645D18">
              <w:rPr>
                <w:rFonts w:ascii="Times New Roman" w:hAnsi="Times New Roman"/>
                <w:sz w:val="24"/>
                <w:szCs w:val="24"/>
              </w:rPr>
              <w:t xml:space="preserve"> возможности для создания образовательной среды, обеспечивающей развитие личности обучающегося, его личностно</w:t>
            </w:r>
            <w:r w:rsidR="00645D18">
              <w:rPr>
                <w:rFonts w:ascii="Times New Roman" w:hAnsi="Times New Roman"/>
                <w:sz w:val="24"/>
                <w:szCs w:val="24"/>
              </w:rPr>
              <w:t>го</w:t>
            </w:r>
            <w:r w:rsidR="00645D18" w:rsidRPr="00645D1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5D18">
              <w:rPr>
                <w:rFonts w:ascii="Times New Roman" w:hAnsi="Times New Roman"/>
                <w:sz w:val="24"/>
                <w:szCs w:val="24"/>
              </w:rPr>
              <w:t>амоопределения и самореализации, посредством интеграции общего и дополнительного образования через обучение по дополнительной общеобразовательной общеразвивающей программе «Мой проект».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D18" w:rsidRPr="00336022" w:rsidRDefault="00645D18" w:rsidP="00C82E66">
            <w:pPr>
              <w:pStyle w:val="25"/>
              <w:numPr>
                <w:ilvl w:val="0"/>
                <w:numId w:val="44"/>
              </w:numPr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36022">
              <w:rPr>
                <w:color w:val="auto"/>
                <w:sz w:val="24"/>
                <w:szCs w:val="24"/>
              </w:rPr>
              <w:t>Разработать и реализовать дополнительную общеобразовательную общеразвивающую программу «Мой проект»</w:t>
            </w:r>
            <w:r w:rsidR="00336022">
              <w:rPr>
                <w:color w:val="auto"/>
                <w:sz w:val="24"/>
                <w:szCs w:val="24"/>
              </w:rPr>
              <w:t xml:space="preserve"> чтобы </w:t>
            </w:r>
            <w:proofErr w:type="spellStart"/>
            <w:r w:rsidR="00336022">
              <w:rPr>
                <w:color w:val="auto"/>
                <w:sz w:val="24"/>
                <w:szCs w:val="24"/>
              </w:rPr>
              <w:t>повыситьу</w:t>
            </w:r>
            <w:proofErr w:type="spellEnd"/>
            <w:r w:rsidR="00336022">
              <w:rPr>
                <w:color w:val="auto"/>
                <w:sz w:val="24"/>
                <w:szCs w:val="24"/>
              </w:rPr>
              <w:t xml:space="preserve"> учащихся </w:t>
            </w:r>
            <w:r w:rsidR="00336022" w:rsidRPr="00336022">
              <w:rPr>
                <w:color w:val="auto"/>
                <w:sz w:val="24"/>
                <w:szCs w:val="24"/>
              </w:rPr>
              <w:t>эффективност</w:t>
            </w:r>
            <w:r w:rsidR="00336022">
              <w:rPr>
                <w:color w:val="auto"/>
                <w:sz w:val="24"/>
                <w:szCs w:val="24"/>
              </w:rPr>
              <w:t>ь</w:t>
            </w:r>
            <w:r w:rsidR="00336022" w:rsidRPr="00336022">
              <w:rPr>
                <w:color w:val="auto"/>
                <w:sz w:val="24"/>
                <w:szCs w:val="24"/>
              </w:rPr>
              <w:t xml:space="preserve"> использования интеллектуальных, </w:t>
            </w:r>
            <w:r w:rsidR="004F7893" w:rsidRPr="00336022">
              <w:rPr>
                <w:color w:val="auto"/>
                <w:sz w:val="24"/>
                <w:szCs w:val="24"/>
              </w:rPr>
              <w:t>информационных и</w:t>
            </w:r>
            <w:r w:rsidR="00336022" w:rsidRPr="00336022">
              <w:rPr>
                <w:color w:val="auto"/>
                <w:sz w:val="24"/>
                <w:szCs w:val="24"/>
              </w:rPr>
              <w:t xml:space="preserve"> материальных ресурсов</w:t>
            </w:r>
            <w:r w:rsidRPr="00336022">
              <w:rPr>
                <w:color w:val="auto"/>
                <w:sz w:val="24"/>
                <w:szCs w:val="24"/>
              </w:rPr>
              <w:t>;</w:t>
            </w:r>
          </w:p>
          <w:p w:rsidR="00645D18" w:rsidRPr="00645D18" w:rsidRDefault="002F4008" w:rsidP="00C82E66">
            <w:pPr>
              <w:pStyle w:val="25"/>
              <w:numPr>
                <w:ilvl w:val="0"/>
                <w:numId w:val="44"/>
              </w:numPr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645D18" w:rsidRPr="00645D18">
              <w:rPr>
                <w:color w:val="auto"/>
                <w:sz w:val="24"/>
                <w:szCs w:val="24"/>
              </w:rPr>
              <w:t>величить количество детей, занимающихся проектной и исследовательской деятельностью за счет ресурса времени дополнительного образования;</w:t>
            </w:r>
          </w:p>
          <w:p w:rsidR="00645D18" w:rsidRPr="00645D18" w:rsidRDefault="004E66C4" w:rsidP="00C82E66">
            <w:pPr>
              <w:pStyle w:val="25"/>
              <w:numPr>
                <w:ilvl w:val="0"/>
                <w:numId w:val="44"/>
              </w:numPr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45D18">
              <w:rPr>
                <w:color w:val="auto"/>
                <w:sz w:val="24"/>
                <w:szCs w:val="24"/>
              </w:rPr>
              <w:t>В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вести в образовательную практику новые формы деятельности, способствующие формированию </w:t>
            </w:r>
            <w:r w:rsidR="004F7893">
              <w:rPr>
                <w:color w:val="auto"/>
                <w:sz w:val="24"/>
                <w:szCs w:val="24"/>
              </w:rPr>
              <w:t>ключевых компетенций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 обучающихся;</w:t>
            </w:r>
          </w:p>
          <w:p w:rsidR="00645D18" w:rsidRPr="00645D18" w:rsidRDefault="004E66C4" w:rsidP="00C82E66">
            <w:pPr>
              <w:pStyle w:val="25"/>
              <w:numPr>
                <w:ilvl w:val="0"/>
                <w:numId w:val="44"/>
              </w:numPr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45D18">
              <w:rPr>
                <w:color w:val="auto"/>
                <w:sz w:val="24"/>
                <w:szCs w:val="24"/>
              </w:rPr>
              <w:t>В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 условиях реализации </w:t>
            </w:r>
            <w:r>
              <w:rPr>
                <w:color w:val="auto"/>
                <w:sz w:val="24"/>
                <w:szCs w:val="24"/>
              </w:rPr>
              <w:t xml:space="preserve">дополнительной общеобразовательной общеразвивающей программы 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повысить мотивацию </w:t>
            </w:r>
            <w:r>
              <w:rPr>
                <w:color w:val="auto"/>
                <w:sz w:val="24"/>
                <w:szCs w:val="24"/>
              </w:rPr>
              <w:t>учащихся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 на обучение в соответствии с их свободным и осознанным выбором</w:t>
            </w:r>
            <w:r w:rsidR="00336022">
              <w:rPr>
                <w:color w:val="auto"/>
                <w:sz w:val="24"/>
                <w:szCs w:val="24"/>
              </w:rPr>
              <w:t>, предоставить учащимся возможность самообразования и саморазвития.</w:t>
            </w:r>
          </w:p>
          <w:p w:rsidR="006F7114" w:rsidRPr="00F3769E" w:rsidRDefault="004E66C4" w:rsidP="00C82E66">
            <w:pPr>
              <w:pStyle w:val="25"/>
              <w:numPr>
                <w:ilvl w:val="0"/>
                <w:numId w:val="44"/>
              </w:numPr>
              <w:shd w:val="clear" w:color="auto" w:fill="auto"/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45D18">
              <w:rPr>
                <w:color w:val="auto"/>
                <w:sz w:val="24"/>
                <w:szCs w:val="24"/>
              </w:rPr>
              <w:t>С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оздать психолого-педагогические </w:t>
            </w:r>
            <w:r w:rsidR="004F7893" w:rsidRPr="00645D18">
              <w:rPr>
                <w:color w:val="auto"/>
                <w:sz w:val="24"/>
                <w:szCs w:val="24"/>
              </w:rPr>
              <w:t xml:space="preserve">условия </w:t>
            </w:r>
            <w:r w:rsidR="004F7893">
              <w:rPr>
                <w:color w:val="auto"/>
                <w:sz w:val="24"/>
                <w:szCs w:val="24"/>
              </w:rPr>
              <w:t>с</w:t>
            </w:r>
            <w:r w:rsidR="00F3769E">
              <w:rPr>
                <w:color w:val="auto"/>
                <w:sz w:val="24"/>
                <w:szCs w:val="24"/>
              </w:rPr>
              <w:t xml:space="preserve"> возможностью управления образовательной деятельностью для привлечения сообщества педагогов, родителей и детей школьной международной </w:t>
            </w:r>
            <w:proofErr w:type="spellStart"/>
            <w:proofErr w:type="gramStart"/>
            <w:r w:rsidR="00F3769E">
              <w:rPr>
                <w:sz w:val="24"/>
                <w:szCs w:val="24"/>
              </w:rPr>
              <w:t>интернет-платформы</w:t>
            </w:r>
            <w:proofErr w:type="spellEnd"/>
            <w:proofErr w:type="gramEnd"/>
            <w:r w:rsidR="00F3769E">
              <w:rPr>
                <w:sz w:val="24"/>
                <w:szCs w:val="24"/>
              </w:rPr>
              <w:t xml:space="preserve"> </w:t>
            </w:r>
            <w:proofErr w:type="spellStart"/>
            <w:r w:rsidR="00F3769E">
              <w:rPr>
                <w:sz w:val="24"/>
                <w:szCs w:val="24"/>
                <w:lang w:val="en-US"/>
              </w:rPr>
              <w:t>GlobalLab</w:t>
            </w:r>
            <w:proofErr w:type="spellEnd"/>
            <w:r w:rsidR="00F3769E">
              <w:rPr>
                <w:sz w:val="24"/>
                <w:szCs w:val="24"/>
              </w:rPr>
              <w:t xml:space="preserve">(Глобальная школьная лаборатория), 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для развития творческого потенциала </w:t>
            </w:r>
            <w:r w:rsidR="00F3769E">
              <w:rPr>
                <w:color w:val="auto"/>
                <w:sz w:val="24"/>
                <w:szCs w:val="24"/>
              </w:rPr>
              <w:t>учащихся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, </w:t>
            </w:r>
            <w:r w:rsidR="00F3769E">
              <w:rPr>
                <w:color w:val="auto"/>
                <w:sz w:val="24"/>
                <w:szCs w:val="24"/>
              </w:rPr>
              <w:t xml:space="preserve">для </w:t>
            </w:r>
            <w:r w:rsidR="00645D18" w:rsidRPr="00645D18">
              <w:rPr>
                <w:color w:val="auto"/>
                <w:sz w:val="24"/>
                <w:szCs w:val="24"/>
              </w:rPr>
              <w:t>повышения профессионализма</w:t>
            </w:r>
            <w:r w:rsidR="00F3769E">
              <w:rPr>
                <w:color w:val="auto"/>
                <w:sz w:val="24"/>
                <w:szCs w:val="24"/>
              </w:rPr>
              <w:t xml:space="preserve"> педагогов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, удовлетворенности результатами </w:t>
            </w:r>
            <w:r w:rsidR="00F3769E">
              <w:rPr>
                <w:color w:val="auto"/>
                <w:sz w:val="24"/>
                <w:szCs w:val="24"/>
              </w:rPr>
              <w:t xml:space="preserve">их </w:t>
            </w:r>
            <w:r w:rsidR="00645D18" w:rsidRPr="00645D18">
              <w:rPr>
                <w:color w:val="auto"/>
                <w:sz w:val="24"/>
                <w:szCs w:val="24"/>
              </w:rPr>
              <w:t>труда.</w:t>
            </w:r>
          </w:p>
          <w:p w:rsidR="00F3769E" w:rsidRPr="00F3769E" w:rsidRDefault="00F3769E" w:rsidP="00C82E66">
            <w:pPr>
              <w:pStyle w:val="25"/>
              <w:numPr>
                <w:ilvl w:val="0"/>
                <w:numId w:val="44"/>
              </w:numPr>
              <w:shd w:val="clear" w:color="auto" w:fill="auto"/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Организовать занятость детей во внеурочное время.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5F1E7B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</w:t>
            </w:r>
            <w:r w:rsidR="006F7114" w:rsidRPr="00200665">
              <w:rPr>
                <w:rFonts w:ascii="Times New Roman" w:hAnsi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гаемого инновационного проекта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C4" w:rsidRDefault="00216C9B" w:rsidP="00C8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сновная идея инновационного проекта заключается </w:t>
            </w:r>
            <w:proofErr w:type="gramStart"/>
            <w:r w:rsidRPr="002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114" w:rsidRPr="00216C9B" w:rsidRDefault="004E66C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A4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образовательного пространства, определяющего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личностное самоопределение </w:t>
            </w:r>
            <w:r w:rsidRPr="004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повышение качества образования через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 общеобразовательной общеразвивающей программы «Мой проект».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9B" w:rsidRPr="00216C9B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Конституция Российской Федерации.</w:t>
            </w:r>
          </w:p>
          <w:p w:rsidR="00216C9B" w:rsidRPr="00216C9B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Федеральный закон Российской Федерации от 29.12.2012 № 273-ФЗ «Об образовании в Российской Федерации».</w:t>
            </w:r>
          </w:p>
          <w:p w:rsidR="00216C9B" w:rsidRPr="00216C9B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lastRenderedPageBreak/>
              <w:t>Государственная программа Российской Федерации «Развитие образования» на 2013 - 2020 годы» (утв. постановлением Правительства РФ от 15 апреля 2014 г. №295).</w:t>
            </w:r>
          </w:p>
          <w:p w:rsidR="00216C9B" w:rsidRPr="00216C9B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Стратегия развития воспитания в Российской Федерации на период до 2025 года (утв. распоряжением Правительства РФ от 29 мая 2015 г. № 996-р).</w:t>
            </w:r>
          </w:p>
          <w:p w:rsidR="00216C9B" w:rsidRPr="00216C9B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 xml:space="preserve">Приказ </w:t>
            </w:r>
            <w:proofErr w:type="spellStart"/>
            <w:r w:rsidRPr="00216C9B">
              <w:rPr>
                <w:color w:val="auto"/>
                <w:sz w:val="24"/>
                <w:szCs w:val="24"/>
              </w:rPr>
              <w:t>Минобрнауки</w:t>
            </w:r>
            <w:proofErr w:type="spellEnd"/>
            <w:r w:rsidRPr="00216C9B">
              <w:rPr>
                <w:color w:val="auto"/>
                <w:sz w:val="24"/>
                <w:szCs w:val="24"/>
              </w:rPr>
      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216C9B" w:rsidRPr="00216C9B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Закон Краснодарского края «Об образовании в Краснодарском крае» (от 16.07.2013 г. № 2770-КЗ, принят Законодательным Собранием Краснодарского края 10 июля 2013 г.)</w:t>
            </w:r>
          </w:p>
          <w:p w:rsidR="00216C9B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Постановление главы администрации (губернатора) Краснодарского края от 14 октября 2013 г. №1180 «Об утверждении государственной программы Краснодарского края «Развитие образования».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996 - </w:t>
            </w:r>
            <w:proofErr w:type="spellStart"/>
            <w:r w:rsidRPr="00AB2234">
              <w:rPr>
                <w:color w:val="auto"/>
                <w:sz w:val="24"/>
                <w:szCs w:val="24"/>
              </w:rPr>
              <w:t>р</w:t>
            </w:r>
            <w:proofErr w:type="spellEnd"/>
            <w:r w:rsidRPr="00AB2234">
              <w:rPr>
                <w:color w:val="auto"/>
                <w:sz w:val="24"/>
                <w:szCs w:val="24"/>
              </w:rPr>
              <w:t>).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Проект Концепции развития дополнительного образования детей до 2030 года.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Приказ Министерства образования и науки РФ от 29 августа 2013 г. № 1008 «Об утверждении </w:t>
            </w:r>
            <w:r w:rsidR="004F7893" w:rsidRPr="00AB2234">
              <w:rPr>
                <w:color w:val="auto"/>
                <w:sz w:val="24"/>
                <w:szCs w:val="24"/>
              </w:rPr>
              <w:t>Порядка организации</w:t>
            </w:r>
            <w:r w:rsidRPr="00AB2234">
              <w:rPr>
                <w:color w:val="auto"/>
                <w:sz w:val="24"/>
                <w:szCs w:val="24"/>
              </w:rPr>
              <w:t xml:space="preserve"> и осуществления образовательной деятельности по дополнительным общеобразовательным программам»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Приказ Министерства просвещения Российской Федерации от 30 сентября 2020 г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утвержденной приказом Министерства просвещения Российской Федерации от 9 ноября 2018 г. № 196».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Приказ Министерства образования и науки РФ от 9 января 2014 г. № 2 «Об утверждении порядка применения организациями, осуществляющим образовательную деятельность, электронного обучения, дистанционных образовательных технологий при реализации образовательных программ». 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года № 28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28.01.2021 года № 2 «Об утверждении санитарных правил СанПин </w:t>
            </w:r>
            <w:r w:rsidRPr="00AB2234">
              <w:rPr>
                <w:color w:val="auto"/>
                <w:sz w:val="24"/>
                <w:szCs w:val="24"/>
              </w:rPr>
              <w:lastRenderedPageBreak/>
              <w:t>1.2.4.3685-21 «Гигиенические нормативы и требования к обеспечению безопасности и (или) безвредности для человека факторов среди обитания».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Приказ Минтруда России от 05 мая 2018 года № 298н «Об утверждении профессионального стандарта «Педагог дополнительного образования детей и взрослых» (зарегистрирован Минюстом России 28 августа 2018 года, регистрационный № 25016). </w:t>
            </w:r>
          </w:p>
          <w:p w:rsidR="00AB2234" w:rsidRPr="00AB2234" w:rsidRDefault="00AB2234" w:rsidP="00C82E66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Письмо </w:t>
            </w:r>
            <w:proofErr w:type="spellStart"/>
            <w:r w:rsidRPr="00AB2234">
              <w:rPr>
                <w:color w:val="auto"/>
                <w:sz w:val="24"/>
                <w:szCs w:val="24"/>
              </w:rPr>
              <w:t>Минобрнауки</w:t>
            </w:r>
            <w:proofErr w:type="spellEnd"/>
            <w:r w:rsidRPr="00AB2234">
              <w:rPr>
                <w:color w:val="auto"/>
                <w:sz w:val="24"/>
                <w:szCs w:val="24"/>
              </w:rPr>
              <w:t xml:space="preserve"> РФ «О направлении методических рекомендаций по организации независимой оценки качества дополнительного образования детей» № ВК-1232/09 от 28 апреля 2017 года. </w:t>
            </w:r>
          </w:p>
          <w:p w:rsidR="00AB2234" w:rsidRDefault="00AB2234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Краевые методические рекомендации по проектированию общеобразовательных общеразвивающих программ (2020 год).</w:t>
            </w:r>
          </w:p>
          <w:p w:rsidR="004E66C4" w:rsidRDefault="004E66C4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Приказ министерства образования, науки и молодёжной политики Краснодарского края от 29.12.2020 № 3563 «Об утверждении государственного задания на оказание услуг (работ) государственным бюджетным образовательным учреждениям дополнительного профессионального образования «Институт развития образования» Краснодарского края на 2021 год и плановый период 2022 и 2023 годов».</w:t>
            </w:r>
          </w:p>
          <w:p w:rsidR="004E66C4" w:rsidRDefault="004E66C4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Приказ министерства образования, науки и молодёжной политики Краснодарского края от 30.07.2019 г. № 2872 «Об утверждении Положения об образовательном конкурсе «Инновационный поиск».</w:t>
            </w:r>
          </w:p>
          <w:p w:rsidR="004E66C4" w:rsidRDefault="004E66C4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4E66C4">
              <w:rPr>
                <w:color w:val="auto"/>
                <w:sz w:val="24"/>
                <w:szCs w:val="24"/>
              </w:rPr>
              <w:t>Приказ ГБОУ ИРО Краснодарского края от 11.06.2021 г. № 297 «О проведении образовательного конкурса «Инновационный поиск» в 2021 году»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216C9B" w:rsidRPr="004E66C4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4E66C4">
              <w:rPr>
                <w:color w:val="auto"/>
                <w:sz w:val="24"/>
                <w:szCs w:val="24"/>
              </w:rPr>
              <w:t>Государственная программа Краснодарского края «Развитие образования» (утв. постановлением главы администрации (губернатора) Краснодарского края от 14 октября 2013 г. № 1180, изменения внесены постановлением главы администрации (губернатора) Краснодарского края от 31 декабря 2014 г. № 1621).</w:t>
            </w:r>
          </w:p>
          <w:p w:rsidR="00216C9B" w:rsidRPr="00216C9B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Проект государственной программы Краснодарского края «Развитие образования» на 2016-2021 годы.</w:t>
            </w:r>
          </w:p>
          <w:p w:rsidR="006F7114" w:rsidRPr="00A52D9F" w:rsidRDefault="00216C9B" w:rsidP="00C82E66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 xml:space="preserve">Устав </w:t>
            </w:r>
            <w:r w:rsidR="004E66C4">
              <w:rPr>
                <w:color w:val="auto"/>
                <w:sz w:val="24"/>
                <w:szCs w:val="24"/>
              </w:rPr>
              <w:t>МБУ ДО ЦДТ</w:t>
            </w:r>
            <w:r w:rsidRPr="00216C9B">
              <w:rPr>
                <w:color w:val="auto"/>
                <w:sz w:val="24"/>
                <w:szCs w:val="24"/>
              </w:rPr>
              <w:t xml:space="preserve"> (утверждён постановлениям администрации муниципального образования Темрюкский район от </w:t>
            </w:r>
            <w:r w:rsidR="00A46055" w:rsidRPr="00A46055">
              <w:rPr>
                <w:color w:val="auto"/>
                <w:sz w:val="24"/>
                <w:szCs w:val="24"/>
              </w:rPr>
              <w:t>17.12</w:t>
            </w:r>
            <w:r w:rsidRPr="00A46055">
              <w:rPr>
                <w:color w:val="auto"/>
                <w:sz w:val="24"/>
                <w:szCs w:val="24"/>
              </w:rPr>
              <w:t>.2015).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значимости</w:t>
            </w:r>
            <w:r w:rsidR="00216C9B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для развития системы образования Краснодарского края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9B" w:rsidRPr="0083508D" w:rsidRDefault="00216C9B" w:rsidP="00C82E66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 xml:space="preserve">Актуальность инновационной </w:t>
            </w:r>
            <w:r w:rsidRPr="00B6519A">
              <w:rPr>
                <w:color w:val="auto"/>
                <w:sz w:val="24"/>
                <w:szCs w:val="24"/>
              </w:rPr>
              <w:t xml:space="preserve">работы муниципального </w:t>
            </w:r>
            <w:r w:rsidR="00AB2234">
              <w:rPr>
                <w:color w:val="auto"/>
                <w:sz w:val="24"/>
                <w:szCs w:val="24"/>
              </w:rPr>
              <w:t>бюджетного</w:t>
            </w:r>
            <w:r w:rsidRPr="00B6519A">
              <w:rPr>
                <w:color w:val="auto"/>
                <w:sz w:val="24"/>
                <w:szCs w:val="24"/>
              </w:rPr>
              <w:t xml:space="preserve"> учреждения дополнительного образования </w:t>
            </w:r>
            <w:r w:rsidR="00AB2234">
              <w:rPr>
                <w:color w:val="auto"/>
                <w:sz w:val="24"/>
                <w:szCs w:val="24"/>
              </w:rPr>
              <w:t>Центр детского творчества</w:t>
            </w:r>
            <w:r w:rsidRPr="00B6519A">
              <w:rPr>
                <w:color w:val="auto"/>
                <w:sz w:val="24"/>
                <w:szCs w:val="24"/>
              </w:rPr>
              <w:t xml:space="preserve"> муниципального образования Темрюкский район</w:t>
            </w:r>
            <w:r w:rsidRPr="00216C9B">
              <w:rPr>
                <w:color w:val="auto"/>
                <w:sz w:val="24"/>
                <w:szCs w:val="24"/>
              </w:rPr>
              <w:t xml:space="preserve"> обусловлена приоритетными направлениями государственной политики Российской Федерации в сфере</w:t>
            </w:r>
            <w:r w:rsidR="00A46055">
              <w:rPr>
                <w:color w:val="auto"/>
                <w:sz w:val="24"/>
                <w:szCs w:val="24"/>
              </w:rPr>
              <w:t xml:space="preserve"> дополнительного</w:t>
            </w:r>
            <w:r w:rsidRPr="00216C9B">
              <w:rPr>
                <w:color w:val="auto"/>
                <w:sz w:val="24"/>
                <w:szCs w:val="24"/>
              </w:rPr>
              <w:t xml:space="preserve"> образования</w:t>
            </w:r>
            <w:r>
              <w:rPr>
                <w:color w:val="auto"/>
                <w:sz w:val="24"/>
                <w:szCs w:val="24"/>
              </w:rPr>
              <w:t xml:space="preserve">, тенденциями развития системы образования Краснодарского края. </w:t>
            </w:r>
          </w:p>
          <w:p w:rsidR="00AB2234" w:rsidRPr="00AB2234" w:rsidRDefault="00336022" w:rsidP="00C8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проектная деятельность считается одним из приоритетных направлений в организации образовательного процесса. 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использования проектного, интерактивного и других подходов к обучению</w:t>
            </w:r>
            <w:r w:rsid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возрасте 14-17 </w:t>
            </w:r>
            <w:r w:rsidR="004F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4F7893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обозначило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проблему-ограниченность временного 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 для реализации проектн</w:t>
            </w:r>
            <w:r w:rsid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работ</w:t>
            </w:r>
            <w:r w:rsid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 системного, </w:t>
            </w:r>
            <w:proofErr w:type="spellStart"/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  <w:p w:rsidR="006F7114" w:rsidRPr="00216C9B" w:rsidRDefault="00AB2234" w:rsidP="00C8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через интеграцию общеобразовательной школы и дополнительного образования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 помощью школьной международной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интернет-платформы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(Глобальная школьная лаборатория)</w:t>
            </w: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69E" w:rsidRDefault="00216C9B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80173">
              <w:rPr>
                <w:color w:val="auto"/>
                <w:sz w:val="24"/>
                <w:szCs w:val="24"/>
              </w:rPr>
              <w:t xml:space="preserve">Новизна проекта заключается </w:t>
            </w:r>
            <w:proofErr w:type="spellStart"/>
            <w:r w:rsidRPr="00B80173">
              <w:rPr>
                <w:color w:val="auto"/>
                <w:sz w:val="24"/>
                <w:szCs w:val="24"/>
              </w:rPr>
              <w:t>в</w:t>
            </w:r>
            <w:r w:rsidR="00F3769E">
              <w:rPr>
                <w:color w:val="auto"/>
                <w:sz w:val="24"/>
                <w:szCs w:val="24"/>
              </w:rPr>
              <w:t>создании</w:t>
            </w:r>
            <w:proofErr w:type="spellEnd"/>
            <w:r w:rsidR="00F3769E">
              <w:rPr>
                <w:color w:val="auto"/>
                <w:sz w:val="24"/>
                <w:szCs w:val="24"/>
              </w:rPr>
              <w:t xml:space="preserve"> инновационного образовательного пространства с помощью учебно-методического комплекса </w:t>
            </w:r>
            <w:r w:rsidR="00F3769E">
              <w:rPr>
                <w:sz w:val="24"/>
                <w:szCs w:val="24"/>
              </w:rPr>
              <w:t xml:space="preserve">школьной международной </w:t>
            </w:r>
            <w:proofErr w:type="spellStart"/>
            <w:r w:rsidR="00F3769E">
              <w:rPr>
                <w:sz w:val="24"/>
                <w:szCs w:val="24"/>
              </w:rPr>
              <w:t>интернет-платформы</w:t>
            </w:r>
            <w:proofErr w:type="spellEnd"/>
            <w:r w:rsidR="00F3769E">
              <w:rPr>
                <w:sz w:val="24"/>
                <w:szCs w:val="24"/>
              </w:rPr>
              <w:t xml:space="preserve"> </w:t>
            </w:r>
            <w:proofErr w:type="spellStart"/>
            <w:r w:rsidR="00F3769E">
              <w:rPr>
                <w:sz w:val="24"/>
                <w:szCs w:val="24"/>
                <w:lang w:val="en-US"/>
              </w:rPr>
              <w:t>GlobalLab</w:t>
            </w:r>
            <w:proofErr w:type="spellEnd"/>
            <w:r w:rsidR="00F3769E">
              <w:rPr>
                <w:sz w:val="24"/>
                <w:szCs w:val="24"/>
              </w:rPr>
              <w:t>(Глобальная школьная лаборатория)</w:t>
            </w:r>
            <w:r w:rsidR="00F3769E">
              <w:rPr>
                <w:color w:val="auto"/>
                <w:sz w:val="24"/>
                <w:szCs w:val="24"/>
              </w:rPr>
              <w:t>, стимулирующего педагогов к внедрению инноваций, к развитию их умений конструировать образовательный процесс, благодаря чему формируется новая образовательная среда, способствующая развитию познавательной, нравственной и эмоциональной сферы личности учащегося.</w:t>
            </w:r>
            <w:proofErr w:type="gramEnd"/>
            <w:r w:rsidR="00F3769E">
              <w:rPr>
                <w:color w:val="auto"/>
                <w:sz w:val="24"/>
                <w:szCs w:val="24"/>
              </w:rPr>
              <w:t xml:space="preserve"> Это обеспечивает решение следующих задач:</w:t>
            </w:r>
          </w:p>
          <w:p w:rsidR="00F3769E" w:rsidRDefault="00F3769E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-научить учащегося в учебном учреждении учиться;</w:t>
            </w:r>
          </w:p>
          <w:p w:rsidR="00F3769E" w:rsidRDefault="00F3769E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-научить трудиться;</w:t>
            </w:r>
          </w:p>
          <w:p w:rsidR="00F3769E" w:rsidRDefault="00F3769E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-дать фундамент универсальных знаний за счет преемственности в обучении между общеобразовательными дисциплинами;</w:t>
            </w:r>
          </w:p>
          <w:p w:rsidR="00F3769E" w:rsidRDefault="00F3769E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-развить гуманистическое мышление;</w:t>
            </w:r>
          </w:p>
          <w:p w:rsidR="006F7114" w:rsidRDefault="00F3769E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-обеспечить психологический комфорт участников образовательного процесса, успешную реализацию образо</w:t>
            </w:r>
            <w:r w:rsidR="004F7893">
              <w:rPr>
                <w:color w:val="auto"/>
                <w:sz w:val="24"/>
                <w:szCs w:val="24"/>
              </w:rPr>
              <w:t>вательных потребностей учащихся;</w:t>
            </w:r>
          </w:p>
          <w:p w:rsidR="004F7893" w:rsidRPr="00B80173" w:rsidRDefault="004F7893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-создать собственный учебный проект (и итоговый продукт проекта), который можно будет представить и защитить в школе, на научно-практической конференции, либо на конкурсе по проектно-исследовательской деятельности.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B80173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73">
              <w:rPr>
                <w:rFonts w:ascii="Times New Roman" w:hAnsi="Times New Roman"/>
                <w:sz w:val="24"/>
                <w:szCs w:val="24"/>
              </w:rPr>
              <w:t>В результате инновационной деятельности будут созданы условия в М</w:t>
            </w:r>
            <w:r w:rsidR="00F3769E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17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="00F3769E">
              <w:rPr>
                <w:rFonts w:ascii="Times New Roman" w:hAnsi="Times New Roman"/>
                <w:sz w:val="24"/>
                <w:szCs w:val="24"/>
              </w:rPr>
              <w:t>ЦДТ</w:t>
            </w:r>
            <w:r w:rsidRPr="00B80173">
              <w:rPr>
                <w:rFonts w:ascii="Times New Roman" w:hAnsi="Times New Roman"/>
                <w:sz w:val="24"/>
                <w:szCs w:val="24"/>
              </w:rPr>
              <w:t xml:space="preserve">, направленные на комплексное развитие детей </w:t>
            </w:r>
            <w:r w:rsidR="00F3769E">
              <w:rPr>
                <w:rFonts w:ascii="Times New Roman" w:hAnsi="Times New Roman"/>
                <w:sz w:val="24"/>
                <w:szCs w:val="24"/>
              </w:rPr>
              <w:t>через о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своение обучающимися 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дополнительной общеобразовательной общеразвивающей 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«Мой проект». </w:t>
            </w:r>
            <w:proofErr w:type="gramStart"/>
            <w:r w:rsidR="00F3769E">
              <w:rPr>
                <w:rFonts w:ascii="Times New Roman" w:hAnsi="Times New Roman"/>
                <w:sz w:val="24"/>
                <w:szCs w:val="24"/>
              </w:rPr>
              <w:t xml:space="preserve">Обучение по данной программе 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осуществляется в дистанционном режиме с использованием </w:t>
            </w:r>
            <w:proofErr w:type="spellStart"/>
            <w:r w:rsidR="00F3769E" w:rsidRPr="00F3769E">
              <w:rPr>
                <w:rFonts w:ascii="Times New Roman" w:hAnsi="Times New Roman"/>
                <w:sz w:val="24"/>
                <w:szCs w:val="24"/>
              </w:rPr>
              <w:t>ИКТ-технологий</w:t>
            </w:r>
            <w:proofErr w:type="spellEnd"/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 и с применением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 конструктора </w:t>
            </w:r>
            <w:r w:rsidR="004F7893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="004F7893" w:rsidRPr="00F3769E">
              <w:rPr>
                <w:rFonts w:ascii="Times New Roman" w:hAnsi="Times New Roman"/>
                <w:sz w:val="24"/>
                <w:szCs w:val="24"/>
              </w:rPr>
              <w:t>школьной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</w:t>
            </w:r>
            <w:proofErr w:type="spellStart"/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интернет-платформы</w:t>
            </w:r>
            <w:proofErr w:type="spellEnd"/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GlobalLab</w:t>
            </w:r>
            <w:proofErr w:type="spellEnd"/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(Глобальная школьная лаборатория)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="00900A76">
              <w:t>также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 информацией и документами, необходи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мыми для учебного процесса, уча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друг с другом и с педагогом: консультирование по написанию исследовательского проекта, проверка домашних заданий, проведение тестов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>нтеграционная модель предполагает организацию образовательной деятельности на основе осознанного, свободного в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ыбора деятельности обучающимися, способствует 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>углубл</w:t>
            </w:r>
            <w:r w:rsidR="00F3769E">
              <w:rPr>
                <w:rFonts w:ascii="Times New Roman" w:hAnsi="Times New Roman"/>
                <w:sz w:val="24"/>
                <w:szCs w:val="24"/>
              </w:rPr>
              <w:t>ению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 базовы</w:t>
            </w:r>
            <w:r w:rsidR="00F3769E">
              <w:rPr>
                <w:rFonts w:ascii="Times New Roman" w:hAnsi="Times New Roman"/>
                <w:sz w:val="24"/>
                <w:szCs w:val="24"/>
              </w:rPr>
              <w:t>х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 школьны</w:t>
            </w:r>
            <w:r w:rsidR="00F3769E">
              <w:rPr>
                <w:rFonts w:ascii="Times New Roman" w:hAnsi="Times New Roman"/>
                <w:sz w:val="24"/>
                <w:szCs w:val="24"/>
              </w:rPr>
              <w:t>х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ов через разработку индивидуального </w:t>
            </w:r>
            <w:proofErr w:type="spellStart"/>
            <w:r w:rsidR="00F3769E">
              <w:rPr>
                <w:rFonts w:ascii="Times New Roman" w:hAnsi="Times New Roman"/>
                <w:sz w:val="24"/>
                <w:szCs w:val="24"/>
              </w:rPr>
              <w:t>телекоммуникационногопроекта</w:t>
            </w:r>
            <w:proofErr w:type="spellEnd"/>
            <w:r w:rsidR="00F3769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GlobalLab</w:t>
            </w:r>
            <w:proofErr w:type="spellEnd"/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размещать проекты </w:t>
            </w:r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обучающихся, участвовать </w:t>
            </w:r>
            <w:proofErr w:type="spellStart"/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вмероприятиях</w:t>
            </w:r>
            <w:proofErr w:type="spellEnd"/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проводимых сообществом и отслеживать </w:t>
            </w:r>
            <w:proofErr w:type="spellStart"/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результативностьсозданных</w:t>
            </w:r>
            <w:proofErr w:type="spellEnd"/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потом можно защитить в школе по предмету «Проектная деятельность»</w:t>
            </w:r>
            <w:r w:rsidR="002F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даст возможность участия в научно-практических конференциях и конкурсах по</w:t>
            </w:r>
            <w:proofErr w:type="gramEnd"/>
            <w:r w:rsidR="002F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проектно-исследовательской деятельности.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216C9B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Организационно-аналитический (подготовительный) этап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4F7893" w:rsidP="00C82E66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2020</w:t>
            </w:r>
            <w:r w:rsidR="00216C9B" w:rsidRPr="00216C9B">
              <w:rPr>
                <w:color w:val="auto"/>
                <w:sz w:val="24"/>
                <w:szCs w:val="24"/>
              </w:rPr>
              <w:t>-20</w:t>
            </w:r>
            <w:r>
              <w:rPr>
                <w:color w:val="auto"/>
                <w:sz w:val="24"/>
                <w:szCs w:val="24"/>
              </w:rPr>
              <w:t>21</w:t>
            </w:r>
            <w:r w:rsidR="00216C9B" w:rsidRPr="00216C9B">
              <w:rPr>
                <w:color w:val="auto"/>
                <w:sz w:val="24"/>
                <w:szCs w:val="24"/>
              </w:rPr>
              <w:t xml:space="preserve"> учебный год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216C9B" w:rsidP="00C82E66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проектирование инновационной деятельности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6F7114" w:rsidP="00C82E66">
            <w:pPr>
              <w:pStyle w:val="25"/>
              <w:shd w:val="clear" w:color="auto" w:fill="auto"/>
              <w:tabs>
                <w:tab w:val="left" w:pos="1009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80173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(внедренческий) этап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4F7893" w:rsidP="00C82E66">
            <w:pPr>
              <w:pStyle w:val="2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  <w:r w:rsidR="00B80173" w:rsidRPr="00216C9B">
              <w:rPr>
                <w:color w:val="auto"/>
                <w:sz w:val="24"/>
                <w:szCs w:val="24"/>
              </w:rPr>
              <w:t>-20</w:t>
            </w:r>
            <w:r w:rsidR="00B80173" w:rsidRPr="00B6519A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2</w:t>
            </w:r>
            <w:r w:rsidR="00B80173" w:rsidRPr="00216C9B">
              <w:rPr>
                <w:color w:val="auto"/>
                <w:sz w:val="24"/>
                <w:szCs w:val="24"/>
              </w:rPr>
              <w:t xml:space="preserve"> учебный год</w:t>
            </w:r>
            <w:r w:rsidR="00B80173" w:rsidRPr="00B80173">
              <w:rPr>
                <w:color w:val="auto"/>
                <w:sz w:val="24"/>
                <w:szCs w:val="24"/>
              </w:rPr>
              <w:t>, 202</w:t>
            </w:r>
            <w:r>
              <w:rPr>
                <w:color w:val="auto"/>
                <w:sz w:val="24"/>
                <w:szCs w:val="24"/>
              </w:rPr>
              <w:t>2</w:t>
            </w:r>
            <w:r w:rsidR="00B80173" w:rsidRPr="00B80173">
              <w:rPr>
                <w:color w:val="auto"/>
                <w:sz w:val="24"/>
                <w:szCs w:val="24"/>
              </w:rPr>
              <w:t>-202</w:t>
            </w:r>
            <w:r>
              <w:rPr>
                <w:color w:val="auto"/>
                <w:sz w:val="24"/>
                <w:szCs w:val="24"/>
              </w:rPr>
              <w:t>3</w:t>
            </w:r>
            <w:r w:rsidR="00B80173" w:rsidRPr="00B80173">
              <w:rPr>
                <w:color w:val="auto"/>
                <w:sz w:val="24"/>
                <w:szCs w:val="24"/>
              </w:rPr>
              <w:t xml:space="preserve"> учебный год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B80173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общеразвивающей программы «Мой проект»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6F7114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B80173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0952E0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52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-обобщающий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(заключительный) этап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80173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F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 w:rsidRPr="00B8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202</w:t>
            </w:r>
            <w:r w:rsidR="004F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4-2025</w:t>
            </w:r>
            <w:r w:rsidRPr="00B8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80173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Обобщение результатов внедрения проекта в практическую деятельность</w:t>
            </w:r>
            <w:r w:rsidRPr="00B6519A">
              <w:rPr>
                <w:color w:val="auto"/>
                <w:sz w:val="24"/>
                <w:szCs w:val="24"/>
              </w:rPr>
              <w:t xml:space="preserve"> учреждений дополнительного образования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81574A" w:rsidP="00C82E66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аналогичных программ для 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E5423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реализации в образовательных учреждениях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Темрюкского района.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3B" w:rsidRPr="00B80173" w:rsidRDefault="0001143B" w:rsidP="00C82E66">
            <w:pPr>
              <w:pStyle w:val="25"/>
              <w:shd w:val="clear" w:color="auto" w:fill="auto"/>
              <w:tabs>
                <w:tab w:val="left" w:pos="354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Результаты инновационной деятельности м</w:t>
            </w:r>
            <w:r w:rsidR="009842F4">
              <w:rPr>
                <w:color w:val="auto"/>
                <w:sz w:val="24"/>
                <w:szCs w:val="24"/>
              </w:rPr>
              <w:t>огут найти применение в работе</w:t>
            </w:r>
            <w:r w:rsidRPr="00B80173">
              <w:rPr>
                <w:color w:val="auto"/>
                <w:sz w:val="24"/>
                <w:szCs w:val="24"/>
              </w:rPr>
              <w:t xml:space="preserve"> образовательных учреждений Темрюкского района и Краснодарского края.</w:t>
            </w:r>
          </w:p>
          <w:p w:rsidR="0001143B" w:rsidRPr="00B80173" w:rsidRDefault="0001143B" w:rsidP="00C82E66">
            <w:pPr>
              <w:pStyle w:val="60"/>
              <w:shd w:val="clear" w:color="auto" w:fill="auto"/>
              <w:tabs>
                <w:tab w:val="left" w:pos="3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80173">
              <w:rPr>
                <w:sz w:val="24"/>
                <w:szCs w:val="24"/>
              </w:rPr>
              <w:t>Для учреждений дополнительного образования:</w:t>
            </w:r>
          </w:p>
          <w:p w:rsidR="0001143B" w:rsidRPr="00B80173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956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возможность увеличения вариативности образовательных программ (</w:t>
            </w:r>
            <w:r w:rsidR="009842F4">
              <w:rPr>
                <w:color w:val="auto"/>
                <w:sz w:val="24"/>
                <w:szCs w:val="24"/>
              </w:rPr>
              <w:t>объединения</w:t>
            </w:r>
            <w:r w:rsidRPr="00B80173">
              <w:rPr>
                <w:color w:val="auto"/>
                <w:sz w:val="24"/>
                <w:szCs w:val="24"/>
              </w:rPr>
              <w:t>, работа с родителями, работа с социумом и пр.);</w:t>
            </w:r>
          </w:p>
          <w:p w:rsidR="0001143B" w:rsidRPr="00B80173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19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 xml:space="preserve">возможность привлечения дополнительного контингента </w:t>
            </w:r>
            <w:proofErr w:type="gramStart"/>
            <w:r w:rsidRPr="00B8017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B80173">
              <w:rPr>
                <w:color w:val="auto"/>
                <w:sz w:val="24"/>
                <w:szCs w:val="24"/>
              </w:rPr>
              <w:t>;</w:t>
            </w:r>
          </w:p>
          <w:p w:rsidR="0001143B" w:rsidRPr="00B80173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74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 xml:space="preserve">возможность привлечения </w:t>
            </w:r>
            <w:r w:rsidR="009842F4">
              <w:rPr>
                <w:color w:val="auto"/>
                <w:sz w:val="24"/>
                <w:szCs w:val="24"/>
              </w:rPr>
              <w:t>в</w:t>
            </w:r>
            <w:r w:rsidRPr="00B80173">
              <w:rPr>
                <w:color w:val="auto"/>
                <w:sz w:val="24"/>
                <w:szCs w:val="24"/>
              </w:rPr>
              <w:t xml:space="preserve">ысококвалифицированных специалистов для работы с </w:t>
            </w:r>
            <w:proofErr w:type="gramStart"/>
            <w:r w:rsidRPr="00B80173">
              <w:rPr>
                <w:color w:val="auto"/>
                <w:sz w:val="24"/>
                <w:szCs w:val="24"/>
              </w:rPr>
              <w:t>обучающимися</w:t>
            </w:r>
            <w:proofErr w:type="gramEnd"/>
            <w:r w:rsidRPr="00B80173">
              <w:rPr>
                <w:color w:val="auto"/>
                <w:sz w:val="24"/>
                <w:szCs w:val="24"/>
              </w:rPr>
              <w:t>;</w:t>
            </w:r>
          </w:p>
          <w:p w:rsidR="0001143B" w:rsidRPr="00B80173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1110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распространение передовых образовательных практик и повышение квалификации педагогических работников.</w:t>
            </w:r>
          </w:p>
          <w:p w:rsidR="0001143B" w:rsidRPr="00B80173" w:rsidRDefault="0001143B" w:rsidP="00C82E66">
            <w:pPr>
              <w:pStyle w:val="60"/>
              <w:shd w:val="clear" w:color="auto" w:fill="auto"/>
              <w:tabs>
                <w:tab w:val="left" w:pos="3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80173">
              <w:rPr>
                <w:sz w:val="24"/>
                <w:szCs w:val="24"/>
              </w:rPr>
              <w:t>Для системы образования Краснодарского края:</w:t>
            </w:r>
          </w:p>
          <w:p w:rsidR="0001143B" w:rsidRPr="00B80173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90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накопление новых образовательных практик и возможность их экстраполяции в другие образовательные организации;</w:t>
            </w:r>
          </w:p>
          <w:p w:rsidR="0001143B" w:rsidRPr="009842F4" w:rsidRDefault="0001143B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82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создание конкурентной образовательной среды;</w:t>
            </w:r>
          </w:p>
          <w:p w:rsidR="009842F4" w:rsidRPr="00B80173" w:rsidRDefault="009842F4" w:rsidP="00C82E66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82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9842F4">
              <w:rPr>
                <w:color w:val="auto"/>
                <w:sz w:val="24"/>
                <w:szCs w:val="24"/>
              </w:rPr>
              <w:t>сознанное включение педагогов в инновационную профессиональную деятельность, выраженное в повышении активности педагогов в реализации своих профессиональных планов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9842F4" w:rsidRPr="009842F4" w:rsidRDefault="0001143B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2F4" w:rsidRPr="009842F4">
              <w:rPr>
                <w:rFonts w:ascii="Times New Roman" w:hAnsi="Times New Roman" w:cs="Times New Roman"/>
                <w:sz w:val="24"/>
                <w:szCs w:val="24"/>
              </w:rPr>
              <w:t>овышение познавательной мотивации обучающихся, личностный рост всех участников образовател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ьных отношений;</w:t>
            </w:r>
          </w:p>
          <w:p w:rsidR="009842F4" w:rsidRPr="009842F4" w:rsidRDefault="009842F4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оложительная динамика </w:t>
            </w:r>
            <w:proofErr w:type="spellStart"/>
            <w:r w:rsidRPr="009842F4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4F789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="004F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9842F4" w:rsidRPr="009842F4" w:rsidRDefault="009842F4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вовлечение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подростков 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>в проектную и исследовательскую деятельность,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аучные и творческие объединения;</w:t>
            </w:r>
          </w:p>
          <w:p w:rsidR="006F7114" w:rsidRPr="00B80173" w:rsidRDefault="009842F4" w:rsidP="00C8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>ормирование ключевых компетенций обучающихся.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392" w:rsidRPr="000952E0" w:rsidRDefault="00DE0392" w:rsidP="00C82E66">
            <w:pPr>
              <w:pStyle w:val="a3"/>
              <w:numPr>
                <w:ilvl w:val="0"/>
                <w:numId w:val="48"/>
              </w:numPr>
              <w:tabs>
                <w:tab w:val="left" w:pos="415"/>
                <w:tab w:val="left" w:pos="8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="004F7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 обновленном пространстве дополнительного образования детей Краснодарского </w:t>
            </w:r>
            <w:proofErr w:type="spellStart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краевого конкурса системы дополнительного образования детей Краснодарского края «Лучшие практики по выявлению программно-методических и организационно-управленческих условий развития системы дополнительного образования детей Краснодарского края». Часть 1 / </w:t>
            </w:r>
            <w:proofErr w:type="spellStart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авт.-</w:t>
            </w:r>
            <w:proofErr w:type="gramStart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Рыбалёва</w:t>
            </w:r>
            <w:proofErr w:type="spellEnd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 xml:space="preserve">, Л.А. Савченко. – Краснодар: Просвещение-Юг,  2020. – 350 </w:t>
            </w:r>
            <w:proofErr w:type="gramStart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7114" w:rsidRPr="009842F4" w:rsidRDefault="009842F4" w:rsidP="00C82E66">
            <w:pPr>
              <w:pStyle w:val="a3"/>
              <w:numPr>
                <w:ilvl w:val="0"/>
                <w:numId w:val="48"/>
              </w:numPr>
              <w:tabs>
                <w:tab w:val="left" w:pos="415"/>
                <w:tab w:val="left" w:pos="864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Исаханова</w:t>
            </w:r>
            <w:proofErr w:type="spellEnd"/>
            <w:r w:rsidRPr="000952E0">
              <w:rPr>
                <w:rFonts w:ascii="Times New Roman" w:hAnsi="Times New Roman" w:cs="Times New Roman"/>
                <w:sz w:val="24"/>
                <w:szCs w:val="24"/>
              </w:rPr>
              <w:t xml:space="preserve"> О.Г. Краткосрочная общеобразовательная общеразвивающая программа социально-гуманитарной направленности «Учусь создавать проект»</w:t>
            </w:r>
            <w:r w:rsidR="00DE0392" w:rsidRPr="000952E0">
              <w:rPr>
                <w:rFonts w:ascii="Times New Roman" w:hAnsi="Times New Roman" w:cs="Times New Roman"/>
                <w:sz w:val="24"/>
                <w:szCs w:val="24"/>
              </w:rPr>
              <w:t>. Темрюк: МБУ ДО ЦДТ, 2020. – 30 с.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01143B" w:rsidRDefault="009842F4" w:rsidP="00C82E66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</w:t>
            </w:r>
            <w:r w:rsidR="0001143B" w:rsidRPr="00B6519A">
              <w:rPr>
                <w:color w:val="auto"/>
                <w:sz w:val="24"/>
                <w:szCs w:val="24"/>
              </w:rPr>
              <w:t>УДО Ц</w:t>
            </w:r>
            <w:r>
              <w:rPr>
                <w:color w:val="auto"/>
                <w:sz w:val="24"/>
                <w:szCs w:val="24"/>
              </w:rPr>
              <w:t>ДТ</w:t>
            </w:r>
            <w:r w:rsidR="0001143B" w:rsidRPr="00B6519A">
              <w:rPr>
                <w:color w:val="auto"/>
                <w:sz w:val="24"/>
                <w:szCs w:val="24"/>
              </w:rPr>
              <w:t xml:space="preserve"> имеет собственное здание, в котором  оборудован</w:t>
            </w:r>
            <w:r>
              <w:rPr>
                <w:color w:val="auto"/>
                <w:sz w:val="24"/>
                <w:szCs w:val="24"/>
              </w:rPr>
              <w:t xml:space="preserve"> учебный</w:t>
            </w:r>
            <w:r w:rsidRPr="009842F4">
              <w:rPr>
                <w:color w:val="auto"/>
                <w:sz w:val="24"/>
                <w:szCs w:val="24"/>
              </w:rPr>
              <w:t xml:space="preserve"> просторн</w:t>
            </w:r>
            <w:r>
              <w:rPr>
                <w:color w:val="auto"/>
                <w:sz w:val="24"/>
                <w:szCs w:val="24"/>
              </w:rPr>
              <w:t>ый</w:t>
            </w:r>
            <w:r w:rsidRPr="009842F4">
              <w:rPr>
                <w:color w:val="auto"/>
                <w:sz w:val="24"/>
                <w:szCs w:val="24"/>
              </w:rPr>
              <w:t xml:space="preserve"> светл</w:t>
            </w:r>
            <w:r>
              <w:rPr>
                <w:color w:val="auto"/>
                <w:sz w:val="24"/>
                <w:szCs w:val="24"/>
              </w:rPr>
              <w:t>ый</w:t>
            </w:r>
            <w:r w:rsidRPr="009842F4">
              <w:rPr>
                <w:color w:val="auto"/>
                <w:sz w:val="24"/>
                <w:szCs w:val="24"/>
              </w:rPr>
              <w:t xml:space="preserve"> кабинет</w:t>
            </w:r>
            <w:r>
              <w:rPr>
                <w:color w:val="auto"/>
                <w:sz w:val="24"/>
                <w:szCs w:val="24"/>
              </w:rPr>
              <w:t xml:space="preserve"> с интерактивной </w:t>
            </w:r>
            <w:proofErr w:type="spellStart"/>
            <w:r>
              <w:rPr>
                <w:color w:val="auto"/>
                <w:sz w:val="24"/>
                <w:szCs w:val="24"/>
              </w:rPr>
              <w:t>мультимедийной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установкой, </w:t>
            </w:r>
            <w:r w:rsidRPr="009842F4">
              <w:rPr>
                <w:color w:val="auto"/>
                <w:sz w:val="24"/>
                <w:szCs w:val="24"/>
              </w:rPr>
              <w:t>типовым оборудованием, в том числе специализированной учебной мебелью, необходимой для организации занятий, хранения и показа</w:t>
            </w:r>
            <w:r w:rsidR="00DE0392">
              <w:rPr>
                <w:color w:val="auto"/>
                <w:sz w:val="24"/>
                <w:szCs w:val="24"/>
              </w:rPr>
              <w:t xml:space="preserve"> учебного материала</w:t>
            </w:r>
            <w:r w:rsidRPr="009842F4">
              <w:rPr>
                <w:color w:val="auto"/>
                <w:sz w:val="24"/>
                <w:szCs w:val="24"/>
              </w:rPr>
              <w:t>, и средствами обучения, достаточными для выполнения требований к уровню подготовки обучающихся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Pr="009842F4">
              <w:rPr>
                <w:color w:val="auto"/>
                <w:sz w:val="24"/>
                <w:szCs w:val="24"/>
              </w:rPr>
              <w:t>удовлетворя</w:t>
            </w:r>
            <w:r>
              <w:rPr>
                <w:color w:val="auto"/>
                <w:sz w:val="24"/>
                <w:szCs w:val="24"/>
              </w:rPr>
              <w:t>ющий</w:t>
            </w:r>
            <w:r w:rsidRPr="009842F4">
              <w:rPr>
                <w:color w:val="auto"/>
                <w:sz w:val="24"/>
                <w:szCs w:val="24"/>
              </w:rPr>
              <w:t xml:space="preserve"> требования Санитарно-эпидемиологических правил и нормативов</w:t>
            </w:r>
            <w:proofErr w:type="gramStart"/>
            <w:r>
              <w:rPr>
                <w:color w:val="auto"/>
                <w:sz w:val="24"/>
                <w:szCs w:val="24"/>
              </w:rPr>
              <w:t>.</w:t>
            </w:r>
            <w:proofErr w:type="gramEnd"/>
            <w:r w:rsidRPr="009842F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842F4">
              <w:rPr>
                <w:color w:val="auto"/>
                <w:sz w:val="24"/>
                <w:szCs w:val="24"/>
              </w:rPr>
              <w:t>и</w:t>
            </w:r>
            <w:proofErr w:type="gramEnd"/>
            <w:r w:rsidRPr="009842F4">
              <w:rPr>
                <w:color w:val="auto"/>
                <w:sz w:val="24"/>
                <w:szCs w:val="24"/>
              </w:rPr>
              <w:t xml:space="preserve"> быть оснащено.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842F4" w:rsidRDefault="0001143B" w:rsidP="00C82E66">
            <w:pPr>
              <w:pStyle w:val="2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519A">
              <w:rPr>
                <w:color w:val="auto"/>
                <w:sz w:val="24"/>
                <w:szCs w:val="24"/>
              </w:rPr>
              <w:t xml:space="preserve"> учреждении </w:t>
            </w:r>
            <w:r w:rsidR="002F1652">
              <w:rPr>
                <w:color w:val="auto"/>
                <w:sz w:val="24"/>
                <w:szCs w:val="24"/>
              </w:rPr>
              <w:t xml:space="preserve">в рамках данного проекта </w:t>
            </w:r>
            <w:r w:rsidRPr="00B6519A">
              <w:rPr>
                <w:color w:val="auto"/>
                <w:sz w:val="24"/>
                <w:szCs w:val="24"/>
              </w:rPr>
              <w:t>работает</w:t>
            </w:r>
            <w:proofErr w:type="gramStart"/>
            <w:r w:rsidR="00DE0392" w:rsidRPr="00DE0392">
              <w:rPr>
                <w:color w:val="auto"/>
                <w:sz w:val="24"/>
                <w:szCs w:val="24"/>
              </w:rPr>
              <w:t>2</w:t>
            </w:r>
            <w:proofErr w:type="gramEnd"/>
            <w:r w:rsidR="008E29BB">
              <w:rPr>
                <w:color w:val="auto"/>
                <w:sz w:val="24"/>
                <w:szCs w:val="24"/>
              </w:rPr>
              <w:t> </w:t>
            </w:r>
            <w:r w:rsidRPr="00B6519A">
              <w:rPr>
                <w:color w:val="auto"/>
                <w:sz w:val="24"/>
                <w:szCs w:val="24"/>
              </w:rPr>
              <w:t>педагог</w:t>
            </w:r>
            <w:r w:rsidR="002F1652">
              <w:rPr>
                <w:color w:val="auto"/>
                <w:sz w:val="24"/>
                <w:szCs w:val="24"/>
              </w:rPr>
              <w:t>а</w:t>
            </w:r>
            <w:r w:rsidRPr="00B6519A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="00DE0392">
              <w:rPr>
                <w:color w:val="auto"/>
                <w:sz w:val="24"/>
                <w:szCs w:val="24"/>
              </w:rPr>
              <w:t>П</w:t>
            </w:r>
            <w:r w:rsidRPr="00B6519A">
              <w:rPr>
                <w:color w:val="auto"/>
                <w:sz w:val="24"/>
                <w:szCs w:val="24"/>
              </w:rPr>
              <w:t>сихологическое сопровожд</w:t>
            </w:r>
            <w:r>
              <w:rPr>
                <w:color w:val="auto"/>
                <w:sz w:val="24"/>
                <w:szCs w:val="24"/>
              </w:rPr>
              <w:t xml:space="preserve">ение </w:t>
            </w:r>
            <w:proofErr w:type="gramStart"/>
            <w:r w:rsidR="00DE0392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DE039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952E0">
              <w:rPr>
                <w:color w:val="auto"/>
                <w:sz w:val="24"/>
                <w:szCs w:val="24"/>
              </w:rPr>
              <w:t>осуществляется</w:t>
            </w:r>
            <w:r w:rsidRPr="00B6519A">
              <w:rPr>
                <w:color w:val="auto"/>
                <w:sz w:val="24"/>
                <w:szCs w:val="24"/>
              </w:rPr>
              <w:t>педагог</w:t>
            </w:r>
            <w:r w:rsidR="000952E0">
              <w:rPr>
                <w:color w:val="auto"/>
                <w:sz w:val="24"/>
                <w:szCs w:val="24"/>
              </w:rPr>
              <w:t>ом</w:t>
            </w:r>
            <w:r w:rsidRPr="00B6519A">
              <w:rPr>
                <w:color w:val="auto"/>
                <w:sz w:val="24"/>
                <w:szCs w:val="24"/>
              </w:rPr>
              <w:t>-психолог</w:t>
            </w:r>
            <w:r w:rsidR="000952E0">
              <w:rPr>
                <w:color w:val="auto"/>
                <w:sz w:val="24"/>
                <w:szCs w:val="24"/>
              </w:rPr>
              <w:t>ом</w:t>
            </w:r>
            <w:proofErr w:type="spellEnd"/>
            <w:r w:rsidR="009842F4">
              <w:rPr>
                <w:color w:val="auto"/>
                <w:sz w:val="24"/>
                <w:szCs w:val="24"/>
              </w:rPr>
              <w:t>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01143B" w:rsidP="00C8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может производиться в течение всего времени работы учреждения.</w:t>
            </w:r>
          </w:p>
        </w:tc>
      </w:tr>
    </w:tbl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Представляя материалы на конкурс, гарантируем, что </w:t>
      </w:r>
      <w:proofErr w:type="spellStart"/>
      <w:r w:rsidR="004F7893" w:rsidRPr="00E559EA">
        <w:rPr>
          <w:rFonts w:ascii="Times New Roman" w:eastAsia="Times New Roman" w:hAnsi="Times New Roman"/>
          <w:sz w:val="20"/>
          <w:szCs w:val="28"/>
        </w:rPr>
        <w:t>авторыинновационного</w:t>
      </w:r>
      <w:proofErr w:type="spellEnd"/>
      <w:r w:rsidRPr="00E559EA">
        <w:rPr>
          <w:rFonts w:ascii="Times New Roman" w:eastAsia="Times New Roman" w:hAnsi="Times New Roman"/>
          <w:sz w:val="20"/>
          <w:szCs w:val="28"/>
        </w:rPr>
        <w:t xml:space="preserve"> проекта/программы: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согласны с условиями участия в </w:t>
      </w:r>
      <w:r w:rsidR="004F7893" w:rsidRPr="00E559EA">
        <w:rPr>
          <w:rFonts w:ascii="Times New Roman" w:eastAsia="Times New Roman" w:hAnsi="Times New Roman"/>
          <w:sz w:val="20"/>
          <w:szCs w:val="28"/>
        </w:rPr>
        <w:t xml:space="preserve">данном </w:t>
      </w:r>
      <w:r w:rsidR="004F7893">
        <w:rPr>
          <w:rFonts w:ascii="Times New Roman" w:eastAsia="Times New Roman" w:hAnsi="Times New Roman"/>
          <w:sz w:val="20"/>
          <w:szCs w:val="28"/>
        </w:rPr>
        <w:t>конкурсе</w:t>
      </w:r>
      <w:r w:rsidRPr="00E559EA">
        <w:rPr>
          <w:rFonts w:ascii="Times New Roman" w:eastAsia="Times New Roman" w:hAnsi="Times New Roman"/>
          <w:sz w:val="20"/>
          <w:szCs w:val="28"/>
        </w:rPr>
        <w:t>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6F7114" w:rsidRPr="00E559EA" w:rsidRDefault="008937DC" w:rsidP="00532A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53.2pt;margin-top:4.7pt;width:112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" filled="f" stroked="f" strokeweight=".5pt">
            <v:textbox>
              <w:txbxContent>
                <w:p w:rsidR="00231AEA" w:rsidRPr="00231AEA" w:rsidRDefault="00231AEA">
                  <w:pPr>
                    <w:rPr>
                      <w:color w:val="FFFFFF" w:themeColor="background1"/>
                    </w:rPr>
                  </w:pPr>
                  <w:r w:rsidRPr="00231AEA"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1054608" cy="499731"/>
                        <wp:effectExtent l="0" t="0" r="0" b="0"/>
                        <wp:docPr id="19007" name="Picture 190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07" name="Picture 1900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608" cy="499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Надпись 2" o:spid="_x0000_s1027" type="#_x0000_t202" style="position:absolute;left:0;text-align:left;margin-left:109.2pt;margin-top:5.1pt;width:38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" filled="f" stroked="f" strokeweight=".5pt">
            <v:textbox>
              <w:txbxContent>
                <w:p w:rsidR="00532AA5" w:rsidRDefault="00532AA5"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 ДО ЦДТ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ab/>
                    <w:t>Л.В. Зарубина</w:t>
                  </w:r>
                </w:p>
              </w:txbxContent>
            </v:textbox>
            <w10:wrap anchorx="margin"/>
          </v:shape>
        </w:pict>
      </w:r>
      <w:r w:rsidR="00532A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5105" cy="1414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2AA5">
        <w:rPr>
          <w:rFonts w:ascii="Times New Roman" w:eastAsia="Times New Roman" w:hAnsi="Times New Roman"/>
          <w:sz w:val="28"/>
          <w:szCs w:val="28"/>
        </w:rPr>
        <w:tab/>
      </w:r>
      <w:r w:rsidR="006F7114" w:rsidRPr="00E559EA">
        <w:rPr>
          <w:rFonts w:ascii="Times New Roman" w:eastAsia="Times New Roman" w:hAnsi="Times New Roman"/>
          <w:sz w:val="28"/>
          <w:szCs w:val="28"/>
        </w:rPr>
        <w:t>«</w:t>
      </w:r>
      <w:r w:rsidR="00532AA5">
        <w:rPr>
          <w:rFonts w:ascii="Times New Roman" w:eastAsia="Times New Roman" w:hAnsi="Times New Roman"/>
          <w:sz w:val="28"/>
          <w:szCs w:val="28"/>
        </w:rPr>
        <w:t>16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»</w:t>
      </w:r>
      <w:r w:rsidR="00532AA5">
        <w:rPr>
          <w:rFonts w:ascii="Times New Roman" w:eastAsia="Times New Roman" w:hAnsi="Times New Roman"/>
          <w:sz w:val="28"/>
          <w:szCs w:val="28"/>
        </w:rPr>
        <w:t>сентября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20</w:t>
      </w:r>
      <w:r w:rsidR="00960E02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  <w:r w:rsidR="009842F4">
        <w:rPr>
          <w:rFonts w:ascii="Times New Roman" w:eastAsia="Times New Roman" w:hAnsi="Times New Roman"/>
          <w:sz w:val="28"/>
          <w:szCs w:val="28"/>
        </w:rPr>
        <w:t>1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г.</w:t>
      </w:r>
    </w:p>
    <w:sectPr w:rsidR="006F7114" w:rsidRPr="00E559EA" w:rsidSect="004F7893">
      <w:headerReference w:type="first" r:id="rId10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05" w:rsidRDefault="005B0C05" w:rsidP="00130CB9">
      <w:pPr>
        <w:spacing w:after="0" w:line="240" w:lineRule="auto"/>
      </w:pPr>
      <w:r>
        <w:separator/>
      </w:r>
    </w:p>
  </w:endnote>
  <w:endnote w:type="continuationSeparator" w:id="1">
    <w:p w:rsidR="005B0C05" w:rsidRDefault="005B0C05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05" w:rsidRDefault="005B0C05" w:rsidP="00130CB9">
      <w:pPr>
        <w:spacing w:after="0" w:line="240" w:lineRule="auto"/>
      </w:pPr>
      <w:r>
        <w:separator/>
      </w:r>
    </w:p>
  </w:footnote>
  <w:footnote w:type="continuationSeparator" w:id="1">
    <w:p w:rsidR="005B0C05" w:rsidRDefault="005B0C05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5" w:rsidRDefault="008937DC">
    <w:pPr>
      <w:rPr>
        <w:sz w:val="2"/>
        <w:szCs w:val="2"/>
      </w:rPr>
    </w:pPr>
    <w:r w:rsidRPr="008937D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margin-left:570pt;margin-top:182.25pt;width:240pt;height:3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" filled="f" stroked="f">
          <v:textbox style="mso-fit-shape-to-text:t" inset="0,0,0,0">
            <w:txbxContent>
              <w:p w:rsidR="00CD6E35" w:rsidRPr="00A132DA" w:rsidRDefault="00CD6E35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F5034"/>
    <w:multiLevelType w:val="hybridMultilevel"/>
    <w:tmpl w:val="CC06B57C"/>
    <w:lvl w:ilvl="0" w:tplc="E4E6F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8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1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301F"/>
    <w:multiLevelType w:val="multilevel"/>
    <w:tmpl w:val="9EA4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DA0B31"/>
    <w:multiLevelType w:val="multilevel"/>
    <w:tmpl w:val="01404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31">
    <w:nsid w:val="5D6713FD"/>
    <w:multiLevelType w:val="multilevel"/>
    <w:tmpl w:val="15B0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0B0DF8"/>
    <w:multiLevelType w:val="hybridMultilevel"/>
    <w:tmpl w:val="2002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83D72"/>
    <w:multiLevelType w:val="multilevel"/>
    <w:tmpl w:val="01BCD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8"/>
  </w:num>
  <w:num w:numId="4">
    <w:abstractNumId w:val="28"/>
  </w:num>
  <w:num w:numId="5">
    <w:abstractNumId w:val="40"/>
  </w:num>
  <w:num w:numId="6">
    <w:abstractNumId w:val="44"/>
  </w:num>
  <w:num w:numId="7">
    <w:abstractNumId w:val="11"/>
  </w:num>
  <w:num w:numId="8">
    <w:abstractNumId w:val="26"/>
  </w:num>
  <w:num w:numId="9">
    <w:abstractNumId w:val="10"/>
  </w:num>
  <w:num w:numId="10">
    <w:abstractNumId w:val="32"/>
  </w:num>
  <w:num w:numId="11">
    <w:abstractNumId w:val="37"/>
  </w:num>
  <w:num w:numId="12">
    <w:abstractNumId w:val="8"/>
  </w:num>
  <w:num w:numId="13">
    <w:abstractNumId w:val="43"/>
  </w:num>
  <w:num w:numId="14">
    <w:abstractNumId w:val="30"/>
  </w:num>
  <w:num w:numId="15">
    <w:abstractNumId w:val="16"/>
  </w:num>
  <w:num w:numId="16">
    <w:abstractNumId w:val="5"/>
  </w:num>
  <w:num w:numId="17">
    <w:abstractNumId w:val="3"/>
  </w:num>
  <w:num w:numId="18">
    <w:abstractNumId w:val="45"/>
  </w:num>
  <w:num w:numId="19">
    <w:abstractNumId w:val="34"/>
  </w:num>
  <w:num w:numId="20">
    <w:abstractNumId w:val="15"/>
  </w:num>
  <w:num w:numId="21">
    <w:abstractNumId w:val="4"/>
  </w:num>
  <w:num w:numId="22">
    <w:abstractNumId w:val="17"/>
  </w:num>
  <w:num w:numId="23">
    <w:abstractNumId w:val="23"/>
  </w:num>
  <w:num w:numId="24">
    <w:abstractNumId w:val="21"/>
  </w:num>
  <w:num w:numId="25">
    <w:abstractNumId w:val="36"/>
  </w:num>
  <w:num w:numId="26">
    <w:abstractNumId w:val="13"/>
  </w:num>
  <w:num w:numId="27">
    <w:abstractNumId w:val="9"/>
  </w:num>
  <w:num w:numId="28">
    <w:abstractNumId w:val="4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5"/>
  </w:num>
  <w:num w:numId="35">
    <w:abstractNumId w:val="12"/>
  </w:num>
  <w:num w:numId="36">
    <w:abstractNumId w:val="0"/>
  </w:num>
  <w:num w:numId="37">
    <w:abstractNumId w:val="22"/>
  </w:num>
  <w:num w:numId="38">
    <w:abstractNumId w:val="29"/>
  </w:num>
  <w:num w:numId="39">
    <w:abstractNumId w:val="7"/>
  </w:num>
  <w:num w:numId="40">
    <w:abstractNumId w:val="33"/>
  </w:num>
  <w:num w:numId="41">
    <w:abstractNumId w:val="1"/>
  </w:num>
  <w:num w:numId="42">
    <w:abstractNumId w:val="20"/>
  </w:num>
  <w:num w:numId="43">
    <w:abstractNumId w:val="31"/>
  </w:num>
  <w:num w:numId="44">
    <w:abstractNumId w:val="14"/>
  </w:num>
  <w:num w:numId="45">
    <w:abstractNumId w:val="24"/>
  </w:num>
  <w:num w:numId="46">
    <w:abstractNumId w:val="38"/>
  </w:num>
  <w:num w:numId="47">
    <w:abstractNumId w:val="42"/>
  </w:num>
  <w:num w:numId="48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77480"/>
    <w:rsid w:val="000014DA"/>
    <w:rsid w:val="00003D92"/>
    <w:rsid w:val="00005BC7"/>
    <w:rsid w:val="000111B1"/>
    <w:rsid w:val="0001143B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94FFF"/>
    <w:rsid w:val="000952E0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0E77"/>
    <w:rsid w:val="000E77AE"/>
    <w:rsid w:val="000F01DB"/>
    <w:rsid w:val="000F0AD5"/>
    <w:rsid w:val="000F3655"/>
    <w:rsid w:val="000F5013"/>
    <w:rsid w:val="000F55BB"/>
    <w:rsid w:val="000F5C51"/>
    <w:rsid w:val="000F68C2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451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B6030"/>
    <w:rsid w:val="001B6FB2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16C9B"/>
    <w:rsid w:val="00222B5C"/>
    <w:rsid w:val="00226126"/>
    <w:rsid w:val="00231AEA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1652"/>
    <w:rsid w:val="002F398F"/>
    <w:rsid w:val="002F3FC6"/>
    <w:rsid w:val="002F4008"/>
    <w:rsid w:val="002F45CC"/>
    <w:rsid w:val="0030194C"/>
    <w:rsid w:val="00302F06"/>
    <w:rsid w:val="0030426D"/>
    <w:rsid w:val="003052EB"/>
    <w:rsid w:val="003073B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36022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1E3C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4CA2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5423"/>
    <w:rsid w:val="004E63ED"/>
    <w:rsid w:val="004E66C4"/>
    <w:rsid w:val="004E6F38"/>
    <w:rsid w:val="004F52B4"/>
    <w:rsid w:val="004F5349"/>
    <w:rsid w:val="004F7308"/>
    <w:rsid w:val="004F7893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AA5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212C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0C05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5C6B"/>
    <w:rsid w:val="005E7CA8"/>
    <w:rsid w:val="005E7E8D"/>
    <w:rsid w:val="005F1E7B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5D18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04A7"/>
    <w:rsid w:val="007B142C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204"/>
    <w:rsid w:val="007E6CD4"/>
    <w:rsid w:val="007E7105"/>
    <w:rsid w:val="007F182E"/>
    <w:rsid w:val="00801DC4"/>
    <w:rsid w:val="00803FBA"/>
    <w:rsid w:val="008063F7"/>
    <w:rsid w:val="00806D77"/>
    <w:rsid w:val="00806F26"/>
    <w:rsid w:val="00812837"/>
    <w:rsid w:val="008129B8"/>
    <w:rsid w:val="00812D36"/>
    <w:rsid w:val="00814496"/>
    <w:rsid w:val="0081574A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7DC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29B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0A76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4D29"/>
    <w:rsid w:val="009371B7"/>
    <w:rsid w:val="00937604"/>
    <w:rsid w:val="009416E0"/>
    <w:rsid w:val="0094183A"/>
    <w:rsid w:val="009428D9"/>
    <w:rsid w:val="00945A09"/>
    <w:rsid w:val="00946414"/>
    <w:rsid w:val="00950E0D"/>
    <w:rsid w:val="00950E5E"/>
    <w:rsid w:val="00953403"/>
    <w:rsid w:val="00953660"/>
    <w:rsid w:val="00953EC8"/>
    <w:rsid w:val="00955764"/>
    <w:rsid w:val="00956A58"/>
    <w:rsid w:val="00957455"/>
    <w:rsid w:val="00957651"/>
    <w:rsid w:val="00960E02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42F4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46055"/>
    <w:rsid w:val="00A52869"/>
    <w:rsid w:val="00A52D9F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2234"/>
    <w:rsid w:val="00AB3AF7"/>
    <w:rsid w:val="00AB6605"/>
    <w:rsid w:val="00AB739D"/>
    <w:rsid w:val="00AB79B5"/>
    <w:rsid w:val="00AB7C12"/>
    <w:rsid w:val="00AC1259"/>
    <w:rsid w:val="00AC40F8"/>
    <w:rsid w:val="00AC6066"/>
    <w:rsid w:val="00AC6667"/>
    <w:rsid w:val="00AD12E0"/>
    <w:rsid w:val="00AD1877"/>
    <w:rsid w:val="00AD1D3E"/>
    <w:rsid w:val="00AD4027"/>
    <w:rsid w:val="00AD4065"/>
    <w:rsid w:val="00AD6480"/>
    <w:rsid w:val="00AD7661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0780D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0173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4D0"/>
    <w:rsid w:val="00BC1F36"/>
    <w:rsid w:val="00BC7467"/>
    <w:rsid w:val="00BD062A"/>
    <w:rsid w:val="00BD06BE"/>
    <w:rsid w:val="00BD19DF"/>
    <w:rsid w:val="00BD1B6B"/>
    <w:rsid w:val="00BD3524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9D1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2E66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0392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3769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5">
    <w:name w:val="Основной текст2"/>
    <w:basedOn w:val="a"/>
    <w:rsid w:val="007B04A7"/>
    <w:pPr>
      <w:shd w:val="clear" w:color="auto" w:fill="FFFFFF"/>
      <w:spacing w:before="420" w:after="0" w:line="413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1">
    <w:name w:val="Основной текст + Полужирный"/>
    <w:basedOn w:val="a7"/>
    <w:rsid w:val="00216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1DA2-0EAE-4052-B34C-A234A03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Ткаченко</dc:creator>
  <cp:lastModifiedBy>cdt</cp:lastModifiedBy>
  <cp:revision>6</cp:revision>
  <cp:lastPrinted>2021-09-18T15:31:00Z</cp:lastPrinted>
  <dcterms:created xsi:type="dcterms:W3CDTF">2021-09-18T15:41:00Z</dcterms:created>
  <dcterms:modified xsi:type="dcterms:W3CDTF">2021-09-18T16:36:00Z</dcterms:modified>
</cp:coreProperties>
</file>