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8B" w:rsidRPr="00904F8B" w:rsidRDefault="00904F8B">
      <w:bookmarkStart w:id="0" w:name="_GoBack"/>
      <w:bookmarkEnd w:id="0"/>
      <w:r w:rsidRPr="00904F8B">
        <w:t>После того, как в вариант КТП внесено домашнее задание, необходимо</w:t>
      </w:r>
      <w:r>
        <w:t xml:space="preserve"> убедиться, что данный вариант используется в классном журнале.</w:t>
      </w:r>
    </w:p>
    <w:p w:rsidR="00904F8B" w:rsidRPr="00904F8B" w:rsidRDefault="00904F8B"/>
    <w:p w:rsidR="00F1796F" w:rsidRDefault="00463FEF">
      <w:r>
        <w:rPr>
          <w:noProof/>
        </w:rPr>
        <w:drawing>
          <wp:inline distT="0" distB="0" distL="0" distR="0">
            <wp:extent cx="5932805" cy="3423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8B" w:rsidRDefault="00904F8B"/>
    <w:p w:rsidR="00904F8B" w:rsidRDefault="00904F8B">
      <w:r>
        <w:t>Для этого находясь на странице «</w:t>
      </w:r>
      <w:r w:rsidRPr="00904F8B">
        <w:t>Календарно-тематическое планирование уроков</w:t>
      </w:r>
      <w:r>
        <w:t xml:space="preserve">» </w:t>
      </w:r>
      <w:r w:rsidR="00A44D61">
        <w:t>необходимо нажать</w:t>
      </w:r>
      <w:r>
        <w:t xml:space="preserve"> на кнопку «Варианты». В открывшемся окне «</w:t>
      </w:r>
      <w:r w:rsidRPr="00904F8B">
        <w:t>Варианты плана уроков</w:t>
      </w:r>
      <w:r>
        <w:t>» нужно нажать на кнопку «Использование в журнале».</w:t>
      </w:r>
    </w:p>
    <w:p w:rsidR="00904F8B" w:rsidRDefault="00904F8B"/>
    <w:p w:rsidR="00904F8B" w:rsidRDefault="00904F8B">
      <w:r>
        <w:t>В окне «Использование вариантов плана уроков в классном журнале» отметить маркерами те классы, в которых данное КТП будет использоваться и нажать на кнопку «Сохранить».</w:t>
      </w:r>
    </w:p>
    <w:p w:rsidR="00904F8B" w:rsidRDefault="00904F8B"/>
    <w:p w:rsidR="00904F8B" w:rsidRDefault="00463FEF">
      <w:r>
        <w:rPr>
          <w:noProof/>
        </w:rPr>
        <w:drawing>
          <wp:inline distT="0" distB="0" distL="0" distR="0">
            <wp:extent cx="5932805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8B" w:rsidRDefault="00904F8B"/>
    <w:p w:rsidR="00904F8B" w:rsidRDefault="00904F8B">
      <w:r>
        <w:t>Для того, чтобы назначить тему урока и домашнее задание из присоединенного КТП, необходимо перейти в раздел «Классный журнал» и нажать на кнопку «Тему уроков и задания».</w:t>
      </w:r>
    </w:p>
    <w:p w:rsidR="00904F8B" w:rsidRDefault="00463FEF">
      <w:r>
        <w:rPr>
          <w:noProof/>
        </w:rPr>
        <w:lastRenderedPageBreak/>
        <w:drawing>
          <wp:inline distT="0" distB="0" distL="0" distR="0">
            <wp:extent cx="4773930" cy="3423920"/>
            <wp:effectExtent l="0" t="0" r="762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8B" w:rsidRDefault="00904F8B"/>
    <w:p w:rsidR="00904F8B" w:rsidRDefault="00904F8B">
      <w:r>
        <w:t xml:space="preserve">В открывшемся окне «Темы уроков и задания» </w:t>
      </w:r>
      <w:r w:rsidR="00A44D61">
        <w:t>нужно назначить на какую-либо дату тему урока из КТП и нажать на значок «Добавить домашнее задание» в поле «Домашнее задание».</w:t>
      </w:r>
    </w:p>
    <w:p w:rsidR="00904F8B" w:rsidRDefault="00904F8B"/>
    <w:p w:rsidR="00904F8B" w:rsidRDefault="00463FEF">
      <w:r>
        <w:rPr>
          <w:noProof/>
        </w:rPr>
        <w:drawing>
          <wp:inline distT="0" distB="0" distL="0" distR="0">
            <wp:extent cx="5932805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61" w:rsidRDefault="00A44D61"/>
    <w:p w:rsidR="00A44D61" w:rsidRDefault="00A44D61"/>
    <w:p w:rsidR="00A44D61" w:rsidRDefault="00A44D61">
      <w:r>
        <w:lastRenderedPageBreak/>
        <w:t>Откроется окно для редактирования домашнего задания. Для использования домашнего задания, указанного в КТП необходимо в поле «Связь с КТП» выбрать пункт «из КТП», после чего указанное домашнее задание появится в поле «Подробности для учеников». Останется только ввести тему (название) домашнего задания в поле «Домашнее задание» и назначить задание нужным ученикам.</w:t>
      </w:r>
    </w:p>
    <w:p w:rsidR="00A44D61" w:rsidRDefault="00A44D61"/>
    <w:p w:rsidR="00A44D61" w:rsidRPr="00904F8B" w:rsidRDefault="00463FEF">
      <w:r>
        <w:rPr>
          <w:noProof/>
        </w:rPr>
        <w:drawing>
          <wp:inline distT="0" distB="0" distL="0" distR="0">
            <wp:extent cx="5943600" cy="35299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D61" w:rsidRPr="0090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8B"/>
    <w:rsid w:val="00147251"/>
    <w:rsid w:val="00463FEF"/>
    <w:rsid w:val="00904F8B"/>
    <w:rsid w:val="00A44D61"/>
    <w:rsid w:val="00C55FD8"/>
    <w:rsid w:val="00F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того, как в вариант КТП внесено домашнее задание, необходимо убедиться, что данный вариант используется в классном журнале</vt:lpstr>
    </vt:vector>
  </TitlesOfParts>
  <Company>Ir-Tech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того, как в вариант КТП внесено домашнее задание, необходимо убедиться, что данный вариант используется в классном журнале</dc:title>
  <dc:creator>Ilzheeva</dc:creator>
  <cp:lastModifiedBy>RePack by Diakov</cp:lastModifiedBy>
  <cp:revision>2</cp:revision>
  <dcterms:created xsi:type="dcterms:W3CDTF">2014-12-05T12:39:00Z</dcterms:created>
  <dcterms:modified xsi:type="dcterms:W3CDTF">2014-12-05T12:39:00Z</dcterms:modified>
</cp:coreProperties>
</file>