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A4" w:rsidRPr="00423EDA" w:rsidRDefault="00A25FA4" w:rsidP="00A25FA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423EDA">
        <w:rPr>
          <w:bCs/>
          <w:color w:val="000000"/>
          <w:sz w:val="28"/>
          <w:szCs w:val="28"/>
        </w:rPr>
        <w:t>Муниципальное бюджетное дошкольное  образовательное учреждение детский сад №28  п. Садовый муниципального образования  Ейский район</w:t>
      </w:r>
    </w:p>
    <w:p w:rsidR="00A25FA4" w:rsidRPr="00423EDA" w:rsidRDefault="00A25FA4" w:rsidP="00A25FA4">
      <w:pPr>
        <w:pStyle w:val="a3"/>
        <w:shd w:val="clear" w:color="auto" w:fill="FFFFFF"/>
        <w:tabs>
          <w:tab w:val="left" w:pos="2610"/>
        </w:tabs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423EDA">
        <w:rPr>
          <w:bCs/>
          <w:color w:val="000000"/>
          <w:sz w:val="28"/>
          <w:szCs w:val="28"/>
        </w:rPr>
        <w:t>Конспект непрерывной образовательной деятельности в форме игровых  ситуаций</w:t>
      </w:r>
    </w:p>
    <w:p w:rsidR="00A25FA4" w:rsidRPr="00423EDA" w:rsidRDefault="00A25FA4" w:rsidP="00A25F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23EDA">
        <w:rPr>
          <w:rFonts w:ascii="Times New Roman" w:hAnsi="Times New Roman"/>
          <w:color w:val="000000"/>
          <w:sz w:val="28"/>
          <w:szCs w:val="28"/>
        </w:rPr>
        <w:t>по теме: «</w:t>
      </w:r>
      <w:r w:rsidRPr="00352175">
        <w:rPr>
          <w:rFonts w:ascii="Times New Roman" w:hAnsi="Times New Roman"/>
          <w:color w:val="000000"/>
          <w:sz w:val="28"/>
          <w:szCs w:val="28"/>
        </w:rPr>
        <w:t>Новое приключение Красной Шапочки и Волка</w:t>
      </w:r>
      <w:r w:rsidRPr="00423EDA">
        <w:rPr>
          <w:rFonts w:ascii="Times New Roman" w:hAnsi="Times New Roman"/>
          <w:color w:val="000000"/>
          <w:sz w:val="28"/>
          <w:szCs w:val="28"/>
        </w:rPr>
        <w:t>»</w:t>
      </w:r>
    </w:p>
    <w:p w:rsidR="00A25FA4" w:rsidRPr="00423EDA" w:rsidRDefault="00A25FA4" w:rsidP="00A25F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23EDA">
        <w:rPr>
          <w:rFonts w:ascii="Times New Roman" w:hAnsi="Times New Roman"/>
          <w:color w:val="000000"/>
          <w:sz w:val="28"/>
          <w:szCs w:val="28"/>
        </w:rPr>
        <w:t xml:space="preserve">для детей средней группы  </w:t>
      </w:r>
    </w:p>
    <w:p w:rsidR="00A25FA4" w:rsidRPr="00352175" w:rsidRDefault="00A25FA4" w:rsidP="00A25F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23EDA">
        <w:rPr>
          <w:rFonts w:ascii="Times New Roman" w:hAnsi="Times New Roman"/>
          <w:color w:val="000000"/>
          <w:sz w:val="28"/>
          <w:szCs w:val="28"/>
        </w:rPr>
        <w:t xml:space="preserve">Автор:  воспитатель </w:t>
      </w:r>
      <w:r>
        <w:rPr>
          <w:rFonts w:ascii="Times New Roman" w:hAnsi="Times New Roman"/>
          <w:color w:val="000000"/>
          <w:sz w:val="28"/>
          <w:szCs w:val="28"/>
        </w:rPr>
        <w:t>Яценко Юлия Владимировна</w:t>
      </w:r>
    </w:p>
    <w:p w:rsidR="00A25FA4" w:rsidRPr="00423EDA" w:rsidRDefault="00A25FA4" w:rsidP="00A25FA4">
      <w:pPr>
        <w:rPr>
          <w:rFonts w:ascii="Times New Roman" w:hAnsi="Times New Roman"/>
          <w:color w:val="000000"/>
          <w:sz w:val="28"/>
          <w:szCs w:val="28"/>
        </w:rPr>
      </w:pPr>
    </w:p>
    <w:p w:rsidR="00A25FA4" w:rsidRPr="00423EDA" w:rsidRDefault="00A25FA4" w:rsidP="00A25FA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23EDA">
        <w:rPr>
          <w:rStyle w:val="a4"/>
          <w:rFonts w:ascii="Times New Roman" w:hAnsi="Times New Roman"/>
          <w:color w:val="000000"/>
          <w:sz w:val="28"/>
          <w:szCs w:val="28"/>
        </w:rPr>
        <w:t>Цель</w:t>
      </w:r>
      <w:r w:rsidRPr="00423ED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352175">
        <w:rPr>
          <w:rFonts w:ascii="Times New Roman" w:hAnsi="Times New Roman"/>
          <w:color w:val="000000"/>
          <w:sz w:val="28"/>
          <w:szCs w:val="28"/>
        </w:rPr>
        <w:t>формировать у детей старшего дошкольного возраста навыки безопасного поведения на дорогах в процессе моделирования проблемных ситуаций.</w:t>
      </w:r>
    </w:p>
    <w:p w:rsidR="00A25FA4" w:rsidRPr="00423EDA" w:rsidRDefault="00A25FA4" w:rsidP="00A25F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3EDA">
        <w:rPr>
          <w:rFonts w:ascii="Times New Roman" w:hAnsi="Times New Roman"/>
          <w:b/>
          <w:color w:val="000000"/>
          <w:sz w:val="28"/>
          <w:szCs w:val="28"/>
        </w:rPr>
        <w:t>Программные задачи.</w:t>
      </w:r>
    </w:p>
    <w:p w:rsidR="00A25FA4" w:rsidRPr="00423EDA" w:rsidRDefault="00A25FA4" w:rsidP="00A25F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3EDA">
        <w:rPr>
          <w:rFonts w:ascii="Times New Roman" w:hAnsi="Times New Roman"/>
          <w:b/>
          <w:color w:val="000000"/>
          <w:sz w:val="28"/>
          <w:szCs w:val="28"/>
        </w:rPr>
        <w:t>Образовательные:</w:t>
      </w:r>
    </w:p>
    <w:p w:rsidR="00A25FA4" w:rsidRDefault="00A25FA4" w:rsidP="00A25F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3EDA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52175">
        <w:rPr>
          <w:rFonts w:ascii="Times New Roman" w:hAnsi="Times New Roman"/>
          <w:color w:val="000000"/>
          <w:sz w:val="28"/>
          <w:szCs w:val="28"/>
        </w:rPr>
        <w:t>акрепить знания детей знаков дорожного движения, правил поведения пешеходов на дороге. Закрепить понятия: «тротуар», «проезжая часть», «пешеходный переход».</w:t>
      </w:r>
    </w:p>
    <w:p w:rsidR="00A25FA4" w:rsidRPr="00423EDA" w:rsidRDefault="00A25FA4" w:rsidP="00A25F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3EDA">
        <w:rPr>
          <w:rFonts w:ascii="Times New Roman" w:hAnsi="Times New Roman"/>
          <w:b/>
          <w:color w:val="000000"/>
          <w:sz w:val="28"/>
          <w:szCs w:val="28"/>
        </w:rPr>
        <w:t xml:space="preserve">Развивающие: </w:t>
      </w:r>
    </w:p>
    <w:p w:rsidR="00A25FA4" w:rsidRDefault="00A25FA4" w:rsidP="00A25F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3EDA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352175">
        <w:rPr>
          <w:rFonts w:ascii="Times New Roman" w:hAnsi="Times New Roman"/>
          <w:color w:val="000000"/>
          <w:sz w:val="28"/>
          <w:szCs w:val="28"/>
        </w:rPr>
        <w:t xml:space="preserve">азвивать наблюдательность, внимание при определении опасных мест и выбора безопасных действий. Развивать умение связано выражать свои мысли. </w:t>
      </w:r>
    </w:p>
    <w:p w:rsidR="00A25FA4" w:rsidRPr="00423EDA" w:rsidRDefault="00A25FA4" w:rsidP="00A25F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3EDA">
        <w:rPr>
          <w:rFonts w:ascii="Times New Roman" w:hAnsi="Times New Roman"/>
          <w:b/>
          <w:color w:val="000000"/>
          <w:sz w:val="28"/>
          <w:szCs w:val="28"/>
        </w:rPr>
        <w:t>Воспитательные:</w:t>
      </w:r>
    </w:p>
    <w:p w:rsidR="00A25FA4" w:rsidRPr="00423EDA" w:rsidRDefault="00A25FA4" w:rsidP="00A25F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423EDA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352175">
        <w:rPr>
          <w:rFonts w:ascii="Times New Roman" w:hAnsi="Times New Roman"/>
          <w:color w:val="000000"/>
          <w:sz w:val="28"/>
          <w:szCs w:val="28"/>
        </w:rPr>
        <w:t>оспитывать сознательное отношение к соблюдению правил безопасного поведения на улице, к своим и чужим поступкам</w:t>
      </w:r>
      <w:r w:rsidRPr="00423EDA">
        <w:rPr>
          <w:rFonts w:ascii="Helvetica" w:hAnsi="Helvetica" w:cs="Helvetica"/>
          <w:color w:val="000000"/>
          <w:sz w:val="21"/>
          <w:szCs w:val="21"/>
        </w:rPr>
        <w:br/>
      </w:r>
      <w:r w:rsidRPr="00423EDA">
        <w:rPr>
          <w:rFonts w:ascii="Times New Roman" w:hAnsi="Times New Roman"/>
          <w:b/>
          <w:color w:val="000000"/>
          <w:sz w:val="28"/>
          <w:szCs w:val="28"/>
        </w:rPr>
        <w:t>Материалы и оборудование</w:t>
      </w:r>
      <w:r w:rsidRPr="00423EDA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52175">
        <w:rPr>
          <w:rFonts w:ascii="Times New Roman" w:hAnsi="Times New Roman"/>
          <w:color w:val="000000"/>
          <w:sz w:val="28"/>
          <w:szCs w:val="28"/>
        </w:rPr>
        <w:t>лан-схемы, цветные карандаши, сигнальные карточки (красная, желтая, зеленая) ; набор дорожных знаков, конверты с разрезанным знаком, воздушные шары или мячи трех цветов, ТСО (магнитофон, мультимедийный проектор, ноутбук)</w:t>
      </w:r>
      <w:proofErr w:type="gramStart"/>
      <w:r w:rsidRPr="0035217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A25FA4" w:rsidRPr="00423EDA" w:rsidRDefault="00A25FA4" w:rsidP="00A25F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3EDA">
        <w:rPr>
          <w:rFonts w:ascii="Times New Roman" w:hAnsi="Times New Roman"/>
          <w:b/>
          <w:color w:val="000000"/>
          <w:sz w:val="28"/>
          <w:szCs w:val="28"/>
        </w:rPr>
        <w:t>Предварительная работа:</w:t>
      </w:r>
      <w:r w:rsidRPr="00423E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2175">
        <w:rPr>
          <w:rFonts w:ascii="Times New Roman" w:hAnsi="Times New Roman"/>
          <w:color w:val="000000"/>
          <w:sz w:val="28"/>
          <w:szCs w:val="28"/>
        </w:rPr>
        <w:t>Работа с планом-схемой, дидактические игры: «Дорожные знаки», «Опасно - безопасно», анализ проблемных ситуаций, рассматривание иллюстраций «Улица», Знакомство с книгой «Ты и дорога».</w:t>
      </w:r>
    </w:p>
    <w:p w:rsidR="00A25FA4" w:rsidRPr="00423EDA" w:rsidRDefault="00A25FA4" w:rsidP="00A25FA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25FA4" w:rsidRDefault="00A25FA4" w:rsidP="00A25F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23EDA">
        <w:rPr>
          <w:rFonts w:ascii="Times New Roman" w:hAnsi="Times New Roman"/>
          <w:b/>
          <w:color w:val="000000"/>
          <w:sz w:val="28"/>
          <w:szCs w:val="28"/>
          <w:u w:val="single"/>
        </w:rPr>
        <w:br w:type="page"/>
      </w:r>
      <w:r w:rsidRPr="00352175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Ход образовательной деятельности.</w:t>
      </w:r>
    </w:p>
    <w:p w:rsidR="00A25FA4" w:rsidRPr="00352175" w:rsidRDefault="00A25FA4" w:rsidP="00A25F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Звучит музыка из фильма «Красная шапочка», идет показ 3 слайда.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Вводная часть.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Воспитатель: Сегодня ребята не будем скучать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С дорожными знаками будем играть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Мы с Шапочкой Красной и волком пойдем.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И к бабушке в гости все вместе придем.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Основная часть.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Слайд 4.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Вот здесь обозначен весь путь, вся дорога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И правила, мы соблюдать будем строго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Какие препятствия есть на пути?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Как лучше до бабушки нашей дойти?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Где Красной Шапочке надо идти,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Чтобы не сбила машина в пути?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По части проезжей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Иль по тротуару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Подумайте или скажите нам сразу.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(ответы детей)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- Ребята, у каждого из вас план-схема. Задание: представьте себе маршрут каждого героя и обозначьте зеленым карандашом – маршрут Красной Шапочки, синим – Волка, а красным – отметьте места, которые представляют опасность на пути.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Слайд 5.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Дорогу надо нам пройти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Лежит здесь «зебра» на пути.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Здесь знак быть должен «Переход»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И кто из вас, его найдет.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(дети выбирают знак, из предложенных, и показывают его)</w:t>
      </w:r>
      <w:proofErr w:type="gramStart"/>
      <w:r w:rsidRPr="0035217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Слайд 6.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- Ребята, посмотрите, внимательно. Красная Шапочка пошла строго по «зебре», а волк решил немного сократить путь. Кто из них прав? (</w:t>
      </w:r>
      <w:proofErr w:type="gramStart"/>
      <w:r w:rsidRPr="00352175">
        <w:rPr>
          <w:rFonts w:ascii="Times New Roman" w:hAnsi="Times New Roman"/>
          <w:sz w:val="28"/>
          <w:szCs w:val="28"/>
        </w:rPr>
        <w:t>решение проблемной ситуации</w:t>
      </w:r>
      <w:proofErr w:type="gramEnd"/>
      <w:r w:rsidRPr="00352175">
        <w:rPr>
          <w:rFonts w:ascii="Times New Roman" w:hAnsi="Times New Roman"/>
          <w:sz w:val="28"/>
          <w:szCs w:val="28"/>
        </w:rPr>
        <w:t xml:space="preserve">, ответы детей).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- Ребята, а кто из вас знает, какие есть правила перехода по пешеходному переходу?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1. Переходи проезжую часть строго поперек.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2. Никогда не беги через дорогу.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3. Посмотри хорошенько налево и направо.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4. Прислушайся, не приближается ли автомобиль.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5. Помни, за машиной, которая идет медленно, может мчаться другая.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Слайд 7.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Волку надо перейти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Он не знает, где идти.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Правилам наперекор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lastRenderedPageBreak/>
        <w:t>Он не ищет светофор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Ищет знак он с человечком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Но не вышла б здесь осечка.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Посмотрите, знак другой –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52175">
        <w:rPr>
          <w:rFonts w:ascii="Times New Roman" w:hAnsi="Times New Roman"/>
          <w:sz w:val="28"/>
          <w:szCs w:val="28"/>
        </w:rPr>
        <w:t>Белый</w:t>
      </w:r>
      <w:proofErr w:type="gramEnd"/>
      <w:r w:rsidRPr="00352175">
        <w:rPr>
          <w:rFonts w:ascii="Times New Roman" w:hAnsi="Times New Roman"/>
          <w:sz w:val="28"/>
          <w:szCs w:val="28"/>
        </w:rPr>
        <w:t xml:space="preserve">, с красною каймой.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Значит, что-то запрещает,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Не спеши идти, постой.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- Ребята, а вы знаете, что это за знак? (ответы детей)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Значит, волку здесь идти нельзя: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Не лети во весь опор,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Поищи, где светофор,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Вместе с Шапочкой в пути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Светофор скорей найди.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Слайд 8.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На какой знак светофора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Надо нам переходить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Может жизни этой стоит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Если сильно поспешить.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- Ребята, на какой знак светофора Вы посоветуете переходить дорогу Красной Шапочке</w:t>
      </w:r>
      <w:proofErr w:type="gramStart"/>
      <w:r w:rsidRPr="00352175">
        <w:rPr>
          <w:rFonts w:ascii="Times New Roman" w:hAnsi="Times New Roman"/>
          <w:sz w:val="28"/>
          <w:szCs w:val="28"/>
        </w:rPr>
        <w:t>.</w:t>
      </w:r>
      <w:proofErr w:type="gramEnd"/>
      <w:r w:rsidRPr="0035217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52175">
        <w:rPr>
          <w:rFonts w:ascii="Times New Roman" w:hAnsi="Times New Roman"/>
          <w:sz w:val="28"/>
          <w:szCs w:val="28"/>
        </w:rPr>
        <w:t>о</w:t>
      </w:r>
      <w:proofErr w:type="gramEnd"/>
      <w:r w:rsidRPr="00352175">
        <w:rPr>
          <w:rFonts w:ascii="Times New Roman" w:hAnsi="Times New Roman"/>
          <w:sz w:val="28"/>
          <w:szCs w:val="28"/>
        </w:rPr>
        <w:t xml:space="preserve">тветы детей)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Разговаривает светом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Светофор зимой и летом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По его велению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52175">
        <w:rPr>
          <w:rFonts w:ascii="Times New Roman" w:hAnsi="Times New Roman"/>
          <w:sz w:val="28"/>
          <w:szCs w:val="28"/>
        </w:rPr>
        <w:t>Цветопредставление</w:t>
      </w:r>
      <w:proofErr w:type="spellEnd"/>
      <w:r w:rsidRPr="00352175">
        <w:rPr>
          <w:rFonts w:ascii="Times New Roman" w:hAnsi="Times New Roman"/>
          <w:sz w:val="28"/>
          <w:szCs w:val="28"/>
        </w:rPr>
        <w:t xml:space="preserve">!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«Красный человек стоит» -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Он стоять и нам велит.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«Зеленый человек шагает»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Переходить нас приглашает.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Слайд 9. Игра малой подвижности «Зажги светофор» (</w:t>
      </w:r>
      <w:proofErr w:type="spellStart"/>
      <w:r w:rsidRPr="00352175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352175">
        <w:rPr>
          <w:rFonts w:ascii="Times New Roman" w:hAnsi="Times New Roman"/>
          <w:sz w:val="28"/>
          <w:szCs w:val="28"/>
        </w:rPr>
        <w:t xml:space="preserve"> под музыку)</w:t>
      </w:r>
      <w:proofErr w:type="gramStart"/>
      <w:r w:rsidRPr="0035217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Капитан получает три воздушных шара (можно мячи) красного, жёлтого, зелёного цвета и по сигналу перебрасывает по одному дальше. Когда шар дойдёт до последнего игрока, тот поднимает его вверх — зажжён первый красный сигнал. Капитан может передавать следующий шар. Выигрывает та команда, которая быстрее зажжёт все три сигнала.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Слайд 10.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Вот площадка на пути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Зовет героев «Заходи! »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Не простая, игровая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Все мы вместе поиграем.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Слайд 11. Игра «Доскажи словечко»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Полосы белеют в ряд,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их заметно всем подряд,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знает каждый пешеход: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«зебра» - это… (переход)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lastRenderedPageBreak/>
        <w:t xml:space="preserve">На дороге я стою.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За порядком слежу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Нужно слушаться без спора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Указаний … (светофора)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Машины мчатся. Тут же, вскачь,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Летит к проезжей части мяч.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Должны запомнить все, друзья,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Что за мячом бежать… (нельзя)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Кто пешком всегда идет?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Догадались? (пешеход)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Pr="00352175">
        <w:rPr>
          <w:rFonts w:ascii="Times New Roman" w:hAnsi="Times New Roman"/>
          <w:sz w:val="28"/>
          <w:szCs w:val="28"/>
        </w:rPr>
        <w:t>здорово</w:t>
      </w:r>
      <w:proofErr w:type="gramEnd"/>
      <w:r w:rsidRPr="00352175">
        <w:rPr>
          <w:rFonts w:ascii="Times New Roman" w:hAnsi="Times New Roman"/>
          <w:sz w:val="28"/>
          <w:szCs w:val="28"/>
        </w:rPr>
        <w:t xml:space="preserve"> быстро на роликах мчаться,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На велосипеде – прекрасно кататься!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Но только запомнить положено строго: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Не место для этих катаний… (дорога)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Слайд 12.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Надоело волку играть на площадке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Между машин он решил играть в прятки.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- Реши проблемную ситуацию: Кто из детей выбрал правильное место для игры? (используй для ответа сигнальные карточки) (Обсуждение ситуации)</w:t>
      </w:r>
      <w:proofErr w:type="gramStart"/>
      <w:r w:rsidRPr="0035217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Слайд 13 Волка машиной нечаянно сбили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Быстро на «скорой» его увозили.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К волку в больницу нам надо пойти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Как же больницу нам быстро найти.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- Ребята, как вы думаете, какой знак должен быть у больницы?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Игра «Выбери нужный знак»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Слайд 14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К бабушке надо быстрей торопиться.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Решила Красная Шапочка прокатиться.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Где остановка не может понять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Надо скорей этот знак нам собрать.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Игра «Собери знак»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Заключительная часть.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Слайд 15.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Воспитатель: К бабушке внучка в гости пришла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Бабушка внучку очень ждала.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«Как добралась ты? » - спросила она.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«Правила мне помогали всегда».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- Какие правила безопасного поведения на улице Красная Шапочка использовала? Дай оценку действиям Красной шапочки и Волка.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Слайд 16. Существуют правила движения не зря.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Правила в дороге забывать нельзя.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>Они хорошо помогают в пути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175">
        <w:rPr>
          <w:rFonts w:ascii="Times New Roman" w:hAnsi="Times New Roman"/>
          <w:sz w:val="28"/>
          <w:szCs w:val="28"/>
        </w:rPr>
        <w:t xml:space="preserve">Правил важней и нужней не найти. </w:t>
      </w: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FA4" w:rsidRPr="00352175" w:rsidRDefault="00A25FA4" w:rsidP="00A25F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FA4" w:rsidRPr="00E232EE" w:rsidRDefault="00A25FA4" w:rsidP="00A25FA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67225" cy="3352800"/>
            <wp:effectExtent l="0" t="0" r="9525" b="0"/>
            <wp:docPr id="16" name="Рисунок 16" descr="F:\ПДД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F:\ПДД\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67225" cy="3352800"/>
            <wp:effectExtent l="0" t="0" r="9525" b="0"/>
            <wp:docPr id="15" name="Рисунок 15" descr="F:\ПДД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F:\ПДД\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467225" cy="3352800"/>
            <wp:effectExtent l="0" t="0" r="9525" b="0"/>
            <wp:docPr id="14" name="Рисунок 14" descr="F:\ПДД\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F:\ПДД\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67225" cy="3352800"/>
            <wp:effectExtent l="0" t="0" r="9525" b="0"/>
            <wp:docPr id="13" name="Рисунок 13" descr="F:\ПДД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F:\ПДД\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467225" cy="3352800"/>
            <wp:effectExtent l="0" t="0" r="9525" b="0"/>
            <wp:docPr id="12" name="Рисунок 12" descr="F:\ПДД\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F:\ПДД\0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67225" cy="3352800"/>
            <wp:effectExtent l="0" t="0" r="9525" b="0"/>
            <wp:docPr id="11" name="Рисунок 11" descr="F:\ПДД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F:\ПДД\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467225" cy="3352800"/>
            <wp:effectExtent l="0" t="0" r="9525" b="0"/>
            <wp:docPr id="10" name="Рисунок 10" descr="F:\ПДД\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F:\ПДД\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67225" cy="3352800"/>
            <wp:effectExtent l="0" t="0" r="9525" b="0"/>
            <wp:docPr id="9" name="Рисунок 9" descr="F:\ПДД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F:\ПДД\0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467225" cy="3352800"/>
            <wp:effectExtent l="0" t="0" r="9525" b="0"/>
            <wp:docPr id="8" name="Рисунок 8" descr="F:\ПДД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F:\ПДД\0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67225" cy="3352800"/>
            <wp:effectExtent l="0" t="0" r="9525" b="0"/>
            <wp:docPr id="7" name="Рисунок 7" descr="F:\ПДД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:\ПДД\0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467225" cy="3352800"/>
            <wp:effectExtent l="0" t="0" r="9525" b="0"/>
            <wp:docPr id="6" name="Рисунок 6" descr="F:\ПДД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F:\ПДД\1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67225" cy="3352800"/>
            <wp:effectExtent l="0" t="0" r="9525" b="0"/>
            <wp:docPr id="5" name="Рисунок 5" descr="F:\ПДД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:\ПДД\1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467225" cy="3352800"/>
            <wp:effectExtent l="0" t="0" r="9525" b="0"/>
            <wp:docPr id="4" name="Рисунок 4" descr="F:\ПДД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:\ПДД\1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4467225" cy="3352800"/>
            <wp:effectExtent l="0" t="0" r="9525" b="0"/>
            <wp:docPr id="3" name="Рисунок 3" descr="F:\ПДД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ПДД\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4467225" cy="3352800"/>
            <wp:effectExtent l="0" t="0" r="9525" b="0"/>
            <wp:docPr id="2" name="Рисунок 2" descr="F:\ПДД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ПДД\1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4467225" cy="3352800"/>
            <wp:effectExtent l="0" t="0" r="9525" b="0"/>
            <wp:docPr id="1" name="Рисунок 1" descr="F:\ПДД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ПДД\1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FA4" w:rsidRPr="00423EDA" w:rsidRDefault="00A25FA4" w:rsidP="00A25F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1360" w:rsidRDefault="008E1360">
      <w:bookmarkStart w:id="0" w:name="_GoBack"/>
      <w:bookmarkEnd w:id="0"/>
    </w:p>
    <w:sectPr w:rsidR="008E1360" w:rsidSect="00BB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A4"/>
    <w:rsid w:val="00430BDE"/>
    <w:rsid w:val="008E1360"/>
    <w:rsid w:val="00A25FA4"/>
    <w:rsid w:val="00C5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25F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25F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2018-06-21T14:04:00Z</dcterms:created>
  <dcterms:modified xsi:type="dcterms:W3CDTF">2018-06-21T14:16:00Z</dcterms:modified>
</cp:coreProperties>
</file>