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DC" w:rsidRPr="00D83259" w:rsidRDefault="00BA61DC" w:rsidP="00BA6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BA61DC" w:rsidRPr="00D83259" w:rsidRDefault="00BA61DC" w:rsidP="00BA6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</w:p>
    <w:p w:rsidR="00BA61DC" w:rsidRPr="00D83259" w:rsidRDefault="00BA61DC" w:rsidP="00BA6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DC" w:rsidRPr="00D83259" w:rsidRDefault="00BA61DC" w:rsidP="00BA6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DC" w:rsidRPr="00D83259" w:rsidRDefault="00BA61DC" w:rsidP="00BA61D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BA61DC" w:rsidRPr="00D83259" w:rsidRDefault="00BA61DC" w:rsidP="00BA61D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План работы </w:t>
      </w:r>
    </w:p>
    <w:p w:rsidR="00BA61DC" w:rsidRPr="00D83259" w:rsidRDefault="00BA61DC" w:rsidP="00BA61D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 краевой инновационной площадки </w:t>
      </w:r>
    </w:p>
    <w:p w:rsidR="00BA61DC" w:rsidRPr="00D83259" w:rsidRDefault="00BA61DC" w:rsidP="00BA61D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на 2017 год</w:t>
      </w:r>
    </w:p>
    <w:p w:rsidR="00BA61DC" w:rsidRPr="00D83259" w:rsidRDefault="00BA61DC" w:rsidP="00BA61D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proofErr w:type="gramStart"/>
      <w:r w:rsidRPr="00D83259">
        <w:rPr>
          <w:rFonts w:ascii="Times New Roman" w:eastAsia="Calibri" w:hAnsi="Times New Roman" w:cs="Times New Roman"/>
          <w:sz w:val="28"/>
          <w:szCs w:val="28"/>
        </w:rPr>
        <w:t>бюджетного</w:t>
      </w:r>
      <w:proofErr w:type="gramEnd"/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 учреждение </w:t>
      </w:r>
    </w:p>
    <w:p w:rsidR="00BA61DC" w:rsidRPr="00D83259" w:rsidRDefault="00BA61DC" w:rsidP="00BA61D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BA61DC" w:rsidRPr="00D83259" w:rsidRDefault="00BA61DC" w:rsidP="00BA61D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«Дворец творчества детей и молодежи им. Н.И. Сипягина»</w:t>
      </w:r>
    </w:p>
    <w:p w:rsidR="00BA61DC" w:rsidRPr="00D83259" w:rsidRDefault="00BA61DC" w:rsidP="00BA61D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г. Новороссийск</w:t>
      </w:r>
    </w:p>
    <w:p w:rsidR="00BA61DC" w:rsidRPr="00D83259" w:rsidRDefault="00BA61DC" w:rsidP="00BA61D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по теме: «Социокультурный центр «ОРИЕНТИР» как координатор неформального и  информального образования в городе Новороссийске»</w:t>
      </w:r>
    </w:p>
    <w:p w:rsidR="00BA61DC" w:rsidRPr="00D83259" w:rsidRDefault="00BA61DC" w:rsidP="00BA61D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442" w:rsidRDefault="00AF6442" w:rsidP="00BA61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442" w:rsidRDefault="00AF6442" w:rsidP="00BA61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442" w:rsidRDefault="00AF6442" w:rsidP="00BA61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442" w:rsidRDefault="00AF6442" w:rsidP="00BA61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442" w:rsidRDefault="00AF6442" w:rsidP="00BA61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Новороссийск</w:t>
      </w:r>
    </w:p>
    <w:p w:rsidR="00BA61DC" w:rsidRPr="00D83259" w:rsidRDefault="00BA61DC" w:rsidP="00BA61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2017</w:t>
      </w:r>
    </w:p>
    <w:p w:rsidR="00BA61DC" w:rsidRPr="00D83259" w:rsidRDefault="00BA61DC" w:rsidP="00BA61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BA61DC" w:rsidRPr="00D83259" w:rsidTr="006A78D2">
        <w:tc>
          <w:tcPr>
            <w:tcW w:w="709" w:type="dxa"/>
          </w:tcPr>
          <w:p w:rsidR="00BA61DC" w:rsidRPr="00D83259" w:rsidRDefault="00BA61DC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61DC" w:rsidRPr="00D83259" w:rsidRDefault="00BA61DC" w:rsidP="00BA61D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BA61DC" w:rsidRPr="00D83259" w:rsidRDefault="00BA61DC" w:rsidP="00BA61D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бюджетного</w:t>
            </w:r>
            <w:proofErr w:type="gramEnd"/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учреждение </w:t>
            </w:r>
          </w:p>
          <w:p w:rsidR="00BA61DC" w:rsidRPr="00D83259" w:rsidRDefault="00BA61DC" w:rsidP="00BA61D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BA61DC" w:rsidRPr="00D83259" w:rsidRDefault="00BA61DC" w:rsidP="00BA61D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«Дворец творчества детей и молодежи им. Н.И. Сипягина»</w:t>
            </w:r>
          </w:p>
          <w:p w:rsidR="00BA61DC" w:rsidRPr="00D83259" w:rsidRDefault="00BA61DC" w:rsidP="00BA61D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г. Новороссийск</w:t>
            </w:r>
          </w:p>
        </w:tc>
      </w:tr>
      <w:tr w:rsidR="00BA61DC" w:rsidRPr="00D83259" w:rsidTr="006A78D2">
        <w:tc>
          <w:tcPr>
            <w:tcW w:w="709" w:type="dxa"/>
          </w:tcPr>
          <w:p w:rsidR="00BA61DC" w:rsidRPr="00D83259" w:rsidRDefault="00BA61DC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61DC" w:rsidRPr="00D83259" w:rsidRDefault="00BA61DC" w:rsidP="00BA61D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BA61DC" w:rsidRPr="00D83259" w:rsidRDefault="00BA61DC" w:rsidP="00BA61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МБУ ДО ДТДМ</w:t>
            </w:r>
          </w:p>
        </w:tc>
      </w:tr>
      <w:tr w:rsidR="00BA61DC" w:rsidRPr="00D83259" w:rsidTr="006A78D2">
        <w:tc>
          <w:tcPr>
            <w:tcW w:w="709" w:type="dxa"/>
          </w:tcPr>
          <w:p w:rsidR="00BA61DC" w:rsidRPr="00D83259" w:rsidRDefault="00BA61DC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61DC" w:rsidRPr="00D83259" w:rsidRDefault="00BA61DC" w:rsidP="00BA61D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BA61DC" w:rsidRPr="00D83259" w:rsidRDefault="00BA61DC" w:rsidP="00BA61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г. Новороссийск, пр-т Ленина, д. 97</w:t>
            </w:r>
          </w:p>
        </w:tc>
      </w:tr>
      <w:tr w:rsidR="00BA61DC" w:rsidRPr="00D83259" w:rsidTr="006A78D2">
        <w:tc>
          <w:tcPr>
            <w:tcW w:w="709" w:type="dxa"/>
          </w:tcPr>
          <w:p w:rsidR="00BA61DC" w:rsidRPr="00D83259" w:rsidRDefault="00BA61DC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61DC" w:rsidRPr="00D83259" w:rsidRDefault="00BA61DC" w:rsidP="00BA61D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BA61DC" w:rsidRPr="00D83259" w:rsidRDefault="00BA61DC" w:rsidP="00BA61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(8617) 60-71-85; (8617) 71-29-24</w:t>
            </w:r>
          </w:p>
          <w:p w:rsidR="00BA61DC" w:rsidRPr="00D83259" w:rsidRDefault="00BA61DC" w:rsidP="00BA61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dvorectvorchestva@yandex.ru</w:t>
            </w:r>
          </w:p>
        </w:tc>
      </w:tr>
      <w:tr w:rsidR="00BA61DC" w:rsidRPr="00D83259" w:rsidTr="006A78D2">
        <w:tc>
          <w:tcPr>
            <w:tcW w:w="709" w:type="dxa"/>
          </w:tcPr>
          <w:p w:rsidR="00BA61DC" w:rsidRPr="00D83259" w:rsidRDefault="00BA61DC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61DC" w:rsidRPr="00D83259" w:rsidRDefault="00BA61DC" w:rsidP="00BA61D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BA61DC" w:rsidRPr="00D83259" w:rsidRDefault="00BA61DC" w:rsidP="00BA61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Радченко Татьяна Владимировна</w:t>
            </w:r>
          </w:p>
        </w:tc>
      </w:tr>
      <w:tr w:rsidR="00BA61DC" w:rsidRPr="00D83259" w:rsidTr="006A78D2">
        <w:trPr>
          <w:trHeight w:val="1138"/>
        </w:trPr>
        <w:tc>
          <w:tcPr>
            <w:tcW w:w="709" w:type="dxa"/>
          </w:tcPr>
          <w:p w:rsidR="00BA61DC" w:rsidRPr="00D83259" w:rsidRDefault="00BA61DC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61DC" w:rsidRPr="00D83259" w:rsidRDefault="00BA61DC" w:rsidP="00BA61D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BA61DC" w:rsidRPr="00D83259" w:rsidRDefault="00BA61DC" w:rsidP="00BA61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61DC" w:rsidRPr="00D83259" w:rsidTr="006A78D2">
        <w:tc>
          <w:tcPr>
            <w:tcW w:w="709" w:type="dxa"/>
          </w:tcPr>
          <w:p w:rsidR="00BA61DC" w:rsidRPr="00D83259" w:rsidRDefault="00BA61DC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61DC" w:rsidRPr="00D83259" w:rsidRDefault="00BA61DC" w:rsidP="00BA61D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BA61DC" w:rsidRPr="00D83259" w:rsidRDefault="00BA61DC" w:rsidP="00BA61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Радченко Татьяна Владимировна, Пашинская Наталья Вячеславовна, Протасова Алла Викторовна, Рубцова Дарья Сергеевна, Болелова Виктория Валериевна</w:t>
            </w:r>
          </w:p>
        </w:tc>
      </w:tr>
      <w:tr w:rsidR="00BA61DC" w:rsidRPr="00D83259" w:rsidTr="006A78D2">
        <w:tc>
          <w:tcPr>
            <w:tcW w:w="709" w:type="dxa"/>
          </w:tcPr>
          <w:p w:rsidR="00BA61DC" w:rsidRPr="00D83259" w:rsidRDefault="00BA61DC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61DC" w:rsidRPr="00D83259" w:rsidRDefault="00BA61DC" w:rsidP="00BA61D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BA61DC" w:rsidRPr="00D83259" w:rsidRDefault="00BA61DC" w:rsidP="00BA61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«Социокультурный центр «ОРИЕНТИР» как координатор неформального и  информального образования в городе Новороссийске»   </w:t>
            </w:r>
          </w:p>
        </w:tc>
      </w:tr>
      <w:tr w:rsidR="00BA61DC" w:rsidRPr="00D83259" w:rsidTr="006A78D2">
        <w:tc>
          <w:tcPr>
            <w:tcW w:w="709" w:type="dxa"/>
          </w:tcPr>
          <w:p w:rsidR="00BA61DC" w:rsidRPr="00D83259" w:rsidRDefault="00BA61DC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61DC" w:rsidRPr="00D83259" w:rsidRDefault="00BA61DC" w:rsidP="00BA61D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)д</w:t>
            </w:r>
            <w:proofErr w:type="gramEnd"/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BA61DC" w:rsidRPr="00D83259" w:rsidRDefault="00BA61DC" w:rsidP="00BA61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создание социокультурного центра «ОРИЕНТИР» на базе Дворца творчества детей и молодёжи им. Н.И. Сипягина, который будет координировать деятельность муниципалитета по неформальному и информальному образованию</w:t>
            </w:r>
          </w:p>
        </w:tc>
      </w:tr>
      <w:tr w:rsidR="00BA61DC" w:rsidRPr="00D83259" w:rsidTr="006A78D2">
        <w:tc>
          <w:tcPr>
            <w:tcW w:w="709" w:type="dxa"/>
          </w:tcPr>
          <w:p w:rsidR="00BA61DC" w:rsidRPr="00D83259" w:rsidRDefault="00BA61DC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61DC" w:rsidRPr="00D83259" w:rsidRDefault="00BA61DC" w:rsidP="00BA61D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BA61DC" w:rsidRPr="00D83259" w:rsidRDefault="00BA61DC" w:rsidP="00BA61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организации деятельности социокультурного центра «ОРИЕНТИР» на базе Дворца творчества детей и молодёжи им. Н.И. Сипягина города Новороссийска</w:t>
            </w:r>
          </w:p>
        </w:tc>
      </w:tr>
      <w:tr w:rsidR="00BA61DC" w:rsidRPr="00D83259" w:rsidTr="006A78D2">
        <w:tc>
          <w:tcPr>
            <w:tcW w:w="709" w:type="dxa"/>
          </w:tcPr>
          <w:p w:rsidR="00BA61DC" w:rsidRPr="00D83259" w:rsidRDefault="00BA61DC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61DC" w:rsidRPr="00D83259" w:rsidRDefault="00BA61DC" w:rsidP="00BA61D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BA61DC" w:rsidRPr="00D83259" w:rsidRDefault="00BA61DC" w:rsidP="00BA61D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 теоретико-методологическое обоснование реализации инновационной модели социокультурного центра;</w:t>
            </w:r>
          </w:p>
          <w:p w:rsidR="00BA61DC" w:rsidRPr="00D83259" w:rsidRDefault="00BA61DC" w:rsidP="00BA61D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-разработка нормативно-правовой базы социокультурного центра;</w:t>
            </w:r>
          </w:p>
          <w:p w:rsidR="00BA61DC" w:rsidRPr="00D83259" w:rsidRDefault="00BA61DC" w:rsidP="00BA61D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-расширение сферы сетевого взаимодействия ДТДМ с иными социальными партнерами г. Новороссийска; </w:t>
            </w:r>
          </w:p>
          <w:p w:rsidR="00BA61DC" w:rsidRPr="00D83259" w:rsidRDefault="00BA61DC" w:rsidP="00BA61D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-расширение профессиональной коммуникации педагогов, повышение их профессионального мастерства  и уровня готовности к работе в инновационном режиме;</w:t>
            </w:r>
          </w:p>
          <w:p w:rsidR="00BA61DC" w:rsidRPr="00D83259" w:rsidRDefault="00BA61DC" w:rsidP="00BA61D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-расширение спектра востребованных образовательных программ (оригинальные модели, авторские школы, вариативные курсы);</w:t>
            </w:r>
          </w:p>
          <w:p w:rsidR="00BA61DC" w:rsidRPr="00D83259" w:rsidRDefault="00BA61DC" w:rsidP="00BA61D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-подготовка педагогов к работе с детьми с различными образовательными потребностями.</w:t>
            </w:r>
          </w:p>
        </w:tc>
      </w:tr>
      <w:tr w:rsidR="00BA61DC" w:rsidRPr="00D83259" w:rsidTr="006A78D2">
        <w:tc>
          <w:tcPr>
            <w:tcW w:w="709" w:type="dxa"/>
          </w:tcPr>
          <w:p w:rsidR="00BA61DC" w:rsidRPr="00D83259" w:rsidRDefault="00BA61DC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61DC" w:rsidRPr="00D83259" w:rsidRDefault="00BA61DC" w:rsidP="00BA61D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BA61DC" w:rsidRPr="00D83259" w:rsidRDefault="00BA61DC" w:rsidP="00BA61DC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Федеральное законодательство:</w:t>
            </w:r>
          </w:p>
          <w:p w:rsidR="00BA61DC" w:rsidRPr="00D83259" w:rsidRDefault="00BA61DC" w:rsidP="00BA61DC">
            <w:pPr>
              <w:numPr>
                <w:ilvl w:val="1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Конституция РФ;</w:t>
            </w:r>
          </w:p>
          <w:p w:rsidR="00BA61DC" w:rsidRPr="00D83259" w:rsidRDefault="00BA61DC" w:rsidP="00BA61DC">
            <w:pPr>
              <w:numPr>
                <w:ilvl w:val="1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Семейный кодекс РФ (ред. от 30.12.2015 г.); </w:t>
            </w:r>
          </w:p>
          <w:p w:rsidR="00BA61DC" w:rsidRPr="00D83259" w:rsidRDefault="00BA61DC" w:rsidP="00BA61DC">
            <w:pPr>
              <w:numPr>
                <w:ilvl w:val="1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закон от 24.07.1998 N 124-ФЗ (ред. от 28.11.2015) «Об основных гарантиях прав ребенка в Российской Федерации»;</w:t>
            </w:r>
          </w:p>
          <w:p w:rsidR="00BA61DC" w:rsidRPr="00D83259" w:rsidRDefault="00BA61DC" w:rsidP="00BA61DC">
            <w:pPr>
              <w:numPr>
                <w:ilvl w:val="1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закон от 24.06.1999 N 120-ФЗ (ред. от 26.04.2016) «Об основах системы профилактики безнадзорности и правонарушений несовершеннолетних»;</w:t>
            </w:r>
          </w:p>
          <w:p w:rsidR="00BA61DC" w:rsidRPr="00D83259" w:rsidRDefault="00BA61DC" w:rsidP="00BA61DC">
            <w:pPr>
              <w:numPr>
                <w:ilvl w:val="1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 Правительства РФ от 04.10.2000 г. N 751 «О национальной доктрине образования в Российской Федерации»;</w:t>
            </w:r>
          </w:p>
          <w:p w:rsidR="00BA61DC" w:rsidRPr="00D83259" w:rsidRDefault="00BA61DC" w:rsidP="00BA61DC">
            <w:pPr>
              <w:numPr>
                <w:ilvl w:val="1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Указ Президента РФ от 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8325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2012 г</w:t>
              </w:r>
            </w:smartTag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N 761 «О Национальной стратегии действий в интересах детей на 2012 - 2017 годы»;</w:t>
            </w:r>
          </w:p>
          <w:p w:rsidR="00BA61DC" w:rsidRPr="00D83259" w:rsidRDefault="00BA61DC" w:rsidP="00BA61DC">
            <w:pPr>
              <w:numPr>
                <w:ilvl w:val="1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закон от 29.12.2012 N 273-ФЗ (ред. от 02.03.2016) «Об образовании в Российской Федерации»;</w:t>
            </w:r>
          </w:p>
          <w:p w:rsidR="00BA61DC" w:rsidRPr="00D83259" w:rsidRDefault="00BA61DC" w:rsidP="00BA61DC">
            <w:pPr>
              <w:numPr>
                <w:ilvl w:val="1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Распоряжение Правительства РФ от 29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8325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2015 г</w:t>
              </w:r>
            </w:smartTag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N 996-р «Об утверждении Стратегии развития воспитания в Российской Федерации на период до 2025 года»;</w:t>
            </w:r>
          </w:p>
          <w:p w:rsidR="00BA61DC" w:rsidRPr="00D83259" w:rsidRDefault="00BA61DC" w:rsidP="00BA61DC">
            <w:pPr>
              <w:numPr>
                <w:ilvl w:val="1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Распоряжение Правительства РФ от 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8325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2014 г</w:t>
              </w:r>
            </w:smartTag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№ 1726-р «Об утверждении Концепции развития дополнительного образования детей»;</w:t>
            </w:r>
          </w:p>
          <w:p w:rsidR="00BA61DC" w:rsidRPr="00D83259" w:rsidRDefault="00BA61DC" w:rsidP="00BA61DC">
            <w:pPr>
              <w:numPr>
                <w:ilvl w:val="1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Приказ </w:t>
            </w:r>
            <w:proofErr w:type="spellStart"/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Минобрнауки</w:t>
            </w:r>
            <w:proofErr w:type="spellEnd"/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РФ от 29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8325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BA61DC" w:rsidRPr="00D83259" w:rsidRDefault="00BA61DC" w:rsidP="00BA61DC">
            <w:pPr>
              <w:numPr>
                <w:ilvl w:val="1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Распоряжение Правительства Российской Федерации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8325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2014 г</w:t>
              </w:r>
            </w:smartTag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№ 2765-р, утверждающее «Концепцию Федеральной Целевой Программы Развития Образования на 2016-2020 годы».</w:t>
            </w:r>
          </w:p>
          <w:p w:rsidR="00BA61DC" w:rsidRPr="00D83259" w:rsidRDefault="00BA61DC" w:rsidP="00BA61DC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Региональное законодательство:</w:t>
            </w:r>
          </w:p>
          <w:p w:rsidR="00BA61DC" w:rsidRPr="00D83259" w:rsidRDefault="00BA61DC" w:rsidP="00BA61DC">
            <w:pPr>
              <w:numPr>
                <w:ilvl w:val="1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Закон Краснодарского края от 16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8325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N 2770-КЗ «Об образовании в Краснодарском крае»; </w:t>
            </w:r>
          </w:p>
          <w:p w:rsidR="00BA61DC" w:rsidRPr="00D83259" w:rsidRDefault="00BA61DC" w:rsidP="00BA61DC">
            <w:pPr>
              <w:numPr>
                <w:ilvl w:val="1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Закон Краснодарского края от 21 июля 2008 года N 1539-КЗ «О мерах по профилактике безнадзорности и правонарушений несовершеннолетних в Краснодарском крае» (ред. от 06.02.2015 г.);</w:t>
            </w:r>
          </w:p>
          <w:p w:rsidR="00BA61DC" w:rsidRPr="00D83259" w:rsidRDefault="00BA61DC" w:rsidP="00BA61DC">
            <w:pPr>
              <w:numPr>
                <w:ilvl w:val="1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 (2016-2021 гг.);</w:t>
            </w:r>
          </w:p>
          <w:p w:rsidR="00BA61DC" w:rsidRPr="00D83259" w:rsidRDefault="00BA61DC" w:rsidP="00BA61DC">
            <w:pPr>
              <w:numPr>
                <w:ilvl w:val="1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Постановление главы Администрации (губернатора) Краснодарского края от 12.10.2015 г. № 964 «Об утверждении государственной программы Краснодарского края «Дети Кубани» (2016-2021 гг.); </w:t>
            </w:r>
          </w:p>
          <w:p w:rsidR="00BA61DC" w:rsidRPr="00D83259" w:rsidRDefault="00BA61DC" w:rsidP="00BA61DC">
            <w:pPr>
              <w:numPr>
                <w:ilvl w:val="1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Постановление главы Администрации (губернатора) Краснодарского края от 16.11.2015 г. № 1039 «Об утверждении государственной программы Краснодарского края «Обеспечение безопасности населения» (2016-2021 гг.); </w:t>
            </w:r>
          </w:p>
          <w:p w:rsidR="00BA61DC" w:rsidRPr="00D83259" w:rsidRDefault="00BA61DC" w:rsidP="00BA61DC">
            <w:pPr>
              <w:numPr>
                <w:ilvl w:val="1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 главы Администрации (губернатора) Краснодарского края от 12.10.2015 г. № 969 «Об утверждении государственной программы Краснодарского края «Доступная среда» (2016-2021 гг.).</w:t>
            </w:r>
          </w:p>
          <w:p w:rsidR="00BA61DC" w:rsidRPr="00D83259" w:rsidRDefault="00BA61DC" w:rsidP="00BA61D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Муниципальное законодательство</w:t>
            </w:r>
          </w:p>
          <w:p w:rsidR="00BA61DC" w:rsidRPr="00D83259" w:rsidRDefault="00BA61DC" w:rsidP="00BA61D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Постановление администрации муниципального образования город Новороссийск от 31.01.2014 N 669 «Об утверждении муниципальной программы «Развитие образования в городе Новороссийске».</w:t>
            </w:r>
          </w:p>
        </w:tc>
      </w:tr>
      <w:tr w:rsidR="000437F9" w:rsidRPr="00D83259" w:rsidTr="006A78D2">
        <w:tc>
          <w:tcPr>
            <w:tcW w:w="709" w:type="dxa"/>
          </w:tcPr>
          <w:p w:rsidR="000437F9" w:rsidRPr="00D83259" w:rsidRDefault="000437F9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37F9" w:rsidRPr="00D83259" w:rsidRDefault="000437F9" w:rsidP="00BA61D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0437F9" w:rsidRPr="00D83259" w:rsidRDefault="000437F9" w:rsidP="006A78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Изучив нормативно-правовую базу в сфере развития образования страны, региона и города, стоит отметить, что дополнительное образование развивает социокультурный уровень личности при помощи неформального и информального образования.  Дворец творчества детей и молодёжи им. Н.И. Сипягина является крупнейшим учреждением дополнительного образования города Новороссийска и является центром проведения фестивалей, конкурсов, выставок, научно-практических конференций, семинаров, досуговых и  спортивных мероприятий. Многолетний передовой опыт работы и развитая инфраструктура позволяют Дворцу творчества стать социокультурным центром - координатором неформального и информального образования на уровне муниципалитета. </w:t>
            </w:r>
          </w:p>
        </w:tc>
      </w:tr>
      <w:tr w:rsidR="000437F9" w:rsidRPr="00D83259" w:rsidTr="006A78D2">
        <w:tc>
          <w:tcPr>
            <w:tcW w:w="709" w:type="dxa"/>
          </w:tcPr>
          <w:p w:rsidR="000437F9" w:rsidRPr="00D83259" w:rsidRDefault="000437F9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37F9" w:rsidRPr="00D83259" w:rsidRDefault="000437F9" w:rsidP="00BA61D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0437F9" w:rsidRPr="00D83259" w:rsidRDefault="000437F9" w:rsidP="000437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Новизна данного проекта состоит в разработке модели «Социокультурного центра «ОРИЕНТИР»  на базе Дворца творчества, который будет являться координатором неформального и информального образования в городе Новороссийске.</w:t>
            </w:r>
          </w:p>
          <w:p w:rsidR="000437F9" w:rsidRPr="00D83259" w:rsidRDefault="000437F9" w:rsidP="000437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Для системной и качественной реализации дополнительного образования осуществляется взаимодействие с организациями не только системы образования, но и с сопредельными структурами. А также имеются все необходимые условия для выстраивания  деятельности таким образом, чтобы все основные программы Дворца творчества работали как единый механизм.</w:t>
            </w:r>
          </w:p>
        </w:tc>
      </w:tr>
      <w:tr w:rsidR="000437F9" w:rsidRPr="00D83259" w:rsidTr="006A78D2">
        <w:tc>
          <w:tcPr>
            <w:tcW w:w="709" w:type="dxa"/>
          </w:tcPr>
          <w:p w:rsidR="000437F9" w:rsidRPr="00D83259" w:rsidRDefault="000437F9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37F9" w:rsidRPr="00D83259" w:rsidRDefault="000437F9" w:rsidP="00BA61D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0437F9" w:rsidRPr="00D83259" w:rsidRDefault="000437F9" w:rsidP="000437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социокультурного центра «ОРИЕНТИР» позволит расширить спектр образовательных программ учреждения, повысит качество дополнительного образования города за счёт межведомственного и сетевого взаимодействия.</w:t>
            </w:r>
          </w:p>
        </w:tc>
      </w:tr>
      <w:tr w:rsidR="000437F9" w:rsidRPr="00D83259" w:rsidTr="006A78D2">
        <w:tc>
          <w:tcPr>
            <w:tcW w:w="709" w:type="dxa"/>
          </w:tcPr>
          <w:p w:rsidR="000437F9" w:rsidRPr="00D83259" w:rsidRDefault="000437F9" w:rsidP="00BA61DC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37F9" w:rsidRPr="00D83259" w:rsidRDefault="000437F9" w:rsidP="00BA61D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0437F9" w:rsidRPr="00D83259" w:rsidRDefault="000437F9" w:rsidP="000437F9">
            <w:pPr>
              <w:numPr>
                <w:ilvl w:val="0"/>
                <w:numId w:val="4"/>
              </w:num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нормативно-правовой базы;</w:t>
            </w:r>
          </w:p>
          <w:p w:rsidR="000437F9" w:rsidRPr="00D83259" w:rsidRDefault="000437F9" w:rsidP="000437F9">
            <w:pPr>
              <w:numPr>
                <w:ilvl w:val="0"/>
                <w:numId w:val="4"/>
              </w:num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о создании социокультурного центра;</w:t>
            </w:r>
          </w:p>
          <w:p w:rsidR="000437F9" w:rsidRPr="00D83259" w:rsidRDefault="000437F9" w:rsidP="000437F9">
            <w:pPr>
              <w:numPr>
                <w:ilvl w:val="0"/>
                <w:numId w:val="4"/>
              </w:num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обеспечения внедрения проекта;</w:t>
            </w:r>
          </w:p>
          <w:p w:rsidR="000437F9" w:rsidRPr="00D83259" w:rsidRDefault="000437F9" w:rsidP="000437F9">
            <w:pPr>
              <w:numPr>
                <w:ilvl w:val="0"/>
                <w:numId w:val="4"/>
              </w:num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мониторингов исследований;</w:t>
            </w:r>
          </w:p>
        </w:tc>
      </w:tr>
    </w:tbl>
    <w:p w:rsidR="00BA61DC" w:rsidRPr="00D83259" w:rsidRDefault="00BA61DC" w:rsidP="00BA61D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7E0" w:rsidRDefault="001167E0" w:rsidP="00BA61D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7E0" w:rsidRDefault="001167E0" w:rsidP="00BA61D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DC" w:rsidRPr="00D83259" w:rsidRDefault="00BA61DC" w:rsidP="00BA61D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План работы краевой инновационной площадки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913"/>
      </w:tblGrid>
      <w:tr w:rsidR="00886B54" w:rsidRPr="00D83259" w:rsidTr="000D7F00">
        <w:tc>
          <w:tcPr>
            <w:tcW w:w="704" w:type="dxa"/>
          </w:tcPr>
          <w:p w:rsidR="00BA61DC" w:rsidRPr="00D83259" w:rsidRDefault="00BA61DC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A61DC" w:rsidRPr="00D83259" w:rsidRDefault="00BA61DC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BA61DC" w:rsidRPr="00D83259" w:rsidRDefault="00BA61DC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3" w:type="dxa"/>
          </w:tcPr>
          <w:p w:rsidR="00BA61DC" w:rsidRPr="00D83259" w:rsidRDefault="00BA61DC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BA61DC" w:rsidRPr="00D83259" w:rsidTr="000D7F00">
        <w:tc>
          <w:tcPr>
            <w:tcW w:w="9429" w:type="dxa"/>
            <w:gridSpan w:val="4"/>
          </w:tcPr>
          <w:p w:rsidR="00BA61DC" w:rsidRPr="00D83259" w:rsidRDefault="00BA61DC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886B54" w:rsidRPr="00D83259" w:rsidTr="000D7F00">
        <w:trPr>
          <w:trHeight w:val="415"/>
        </w:trPr>
        <w:tc>
          <w:tcPr>
            <w:tcW w:w="704" w:type="dxa"/>
            <w:vMerge w:val="restart"/>
          </w:tcPr>
          <w:p w:rsidR="001160AF" w:rsidRPr="00D83259" w:rsidRDefault="001160AF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60AF" w:rsidRDefault="001160AF" w:rsidP="00696A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</w:t>
            </w:r>
          </w:p>
          <w:p w:rsidR="00696A23" w:rsidRPr="00696A23" w:rsidRDefault="00696A23" w:rsidP="00696A23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96A23">
              <w:rPr>
                <w:rFonts w:ascii="Times New Roman" w:eastAsia="Calibri" w:hAnsi="Times New Roman" w:cs="Times New Roman"/>
                <w:sz w:val="28"/>
                <w:szCs w:val="28"/>
              </w:rPr>
              <w:t>раткосрочных проектов</w:t>
            </w:r>
          </w:p>
          <w:p w:rsidR="00696A23" w:rsidRPr="00696A23" w:rsidRDefault="00696A23" w:rsidP="00696A23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696A23">
              <w:rPr>
                <w:rFonts w:ascii="Times New Roman" w:eastAsia="Calibri" w:hAnsi="Times New Roman" w:cs="Times New Roman"/>
                <w:sz w:val="28"/>
                <w:szCs w:val="28"/>
              </w:rPr>
              <w:t>лешмобов</w:t>
            </w:r>
            <w:proofErr w:type="spellEnd"/>
          </w:p>
          <w:p w:rsidR="00696A23" w:rsidRPr="00696A23" w:rsidRDefault="00696A23" w:rsidP="00696A23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96A23">
              <w:rPr>
                <w:rFonts w:ascii="Times New Roman" w:eastAsia="Calibri" w:hAnsi="Times New Roman" w:cs="Times New Roman"/>
                <w:sz w:val="28"/>
                <w:szCs w:val="28"/>
              </w:rPr>
              <w:t>вестов</w:t>
            </w:r>
            <w:proofErr w:type="spellEnd"/>
          </w:p>
        </w:tc>
        <w:tc>
          <w:tcPr>
            <w:tcW w:w="2268" w:type="dxa"/>
          </w:tcPr>
          <w:p w:rsidR="001160AF" w:rsidRPr="00D83259" w:rsidRDefault="00696A23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13" w:type="dxa"/>
          </w:tcPr>
          <w:p w:rsidR="001160AF" w:rsidRPr="00D83259" w:rsidRDefault="002F1319" w:rsidP="004F09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спектра востребованных образовательных проектов, у</w:t>
            </w:r>
            <w:r w:rsidR="0093029A"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величение охвата учащихся, занятых дополнительным образованием </w:t>
            </w:r>
            <w:r w:rsidR="004F0983"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B54" w:rsidRPr="00D83259" w:rsidTr="000D7F00">
        <w:trPr>
          <w:trHeight w:val="841"/>
        </w:trPr>
        <w:tc>
          <w:tcPr>
            <w:tcW w:w="704" w:type="dxa"/>
            <w:vMerge/>
          </w:tcPr>
          <w:p w:rsidR="001160AF" w:rsidRPr="00D83259" w:rsidRDefault="001160AF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60AF" w:rsidRPr="00D83259" w:rsidRDefault="001160AF" w:rsidP="00F659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публикаций педагогов учреждения</w:t>
            </w:r>
            <w:r w:rsidR="0093029A"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3029A" w:rsidRPr="00D83259">
              <w:rPr>
                <w:sz w:val="28"/>
                <w:szCs w:val="28"/>
              </w:rPr>
              <w:t xml:space="preserve"> </w:t>
            </w:r>
            <w:r w:rsidR="0093029A"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том числе и интернет</w:t>
            </w:r>
            <w:r w:rsidR="00B02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029A"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02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029A"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ресурсах</w:t>
            </w:r>
          </w:p>
        </w:tc>
        <w:tc>
          <w:tcPr>
            <w:tcW w:w="2268" w:type="dxa"/>
          </w:tcPr>
          <w:p w:rsidR="001160AF" w:rsidRDefault="00CA26C1" w:rsidP="00F659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</w:t>
            </w:r>
            <w:r w:rsidR="00F659F8">
              <w:rPr>
                <w:rFonts w:ascii="Times New Roman" w:eastAsia="Calibri" w:hAnsi="Times New Roman" w:cs="Times New Roman"/>
                <w:sz w:val="28"/>
                <w:szCs w:val="28"/>
              </w:rPr>
              <w:t>аз в год</w:t>
            </w:r>
          </w:p>
          <w:p w:rsidR="00F659F8" w:rsidRDefault="00F659F8" w:rsidP="00F659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9F8" w:rsidRPr="00D83259" w:rsidRDefault="00F659F8" w:rsidP="00F659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1160AF" w:rsidRPr="00D83259" w:rsidRDefault="00D62650" w:rsidP="004F09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профессиональной компетентности педагогов, повышение их профмастерства</w:t>
            </w:r>
          </w:p>
        </w:tc>
      </w:tr>
      <w:tr w:rsidR="00886B54" w:rsidRPr="00D83259" w:rsidTr="000D7F00">
        <w:trPr>
          <w:trHeight w:val="1045"/>
        </w:trPr>
        <w:tc>
          <w:tcPr>
            <w:tcW w:w="704" w:type="dxa"/>
            <w:vMerge/>
          </w:tcPr>
          <w:p w:rsidR="0093029A" w:rsidRPr="00D83259" w:rsidRDefault="0093029A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3029A" w:rsidRPr="00D83259" w:rsidRDefault="0093029A" w:rsidP="00F659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публикаций об учреждении, в том числе и интернет</w:t>
            </w:r>
            <w:r w:rsidR="00B02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02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ресурсах</w:t>
            </w:r>
          </w:p>
        </w:tc>
        <w:tc>
          <w:tcPr>
            <w:tcW w:w="2268" w:type="dxa"/>
          </w:tcPr>
          <w:p w:rsidR="00F659F8" w:rsidRPr="00F659F8" w:rsidRDefault="00CA26C1" w:rsidP="00F659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</w:t>
            </w:r>
            <w:r w:rsidR="00F659F8" w:rsidRPr="00F659F8">
              <w:rPr>
                <w:rFonts w:ascii="Times New Roman" w:eastAsia="Calibri" w:hAnsi="Times New Roman" w:cs="Times New Roman"/>
                <w:sz w:val="28"/>
                <w:szCs w:val="28"/>
              </w:rPr>
              <w:t>аз в год</w:t>
            </w:r>
          </w:p>
          <w:p w:rsidR="0093029A" w:rsidRPr="00D83259" w:rsidRDefault="0093029A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029A" w:rsidRPr="00D83259" w:rsidRDefault="0093029A" w:rsidP="00930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имиджа учреждения дополнительного образования</w:t>
            </w:r>
          </w:p>
        </w:tc>
      </w:tr>
      <w:tr w:rsidR="00886B54" w:rsidRPr="00D83259" w:rsidTr="000D7F00">
        <w:trPr>
          <w:trHeight w:val="1379"/>
        </w:trPr>
        <w:tc>
          <w:tcPr>
            <w:tcW w:w="704" w:type="dxa"/>
            <w:vMerge/>
          </w:tcPr>
          <w:p w:rsidR="001160AF" w:rsidRPr="00D83259" w:rsidRDefault="001160AF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60AF" w:rsidRPr="00D83259" w:rsidRDefault="001160AF" w:rsidP="00043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Количественный анализ</w:t>
            </w:r>
          </w:p>
          <w:p w:rsidR="001160AF" w:rsidRPr="00D83259" w:rsidRDefault="001160AF" w:rsidP="00043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вовлечённых обучающихся в  инклюзивное образование на базе учреждения (клуб</w:t>
            </w:r>
            <w:r w:rsidR="00B0243B">
              <w:rPr>
                <w:rFonts w:ascii="Times New Roman" w:eastAsia="Calibri" w:hAnsi="Times New Roman" w:cs="Times New Roman"/>
                <w:sz w:val="28"/>
                <w:szCs w:val="28"/>
              </w:rPr>
              <w:t>ная работа, работа объединений)</w:t>
            </w:r>
          </w:p>
        </w:tc>
        <w:tc>
          <w:tcPr>
            <w:tcW w:w="2268" w:type="dxa"/>
          </w:tcPr>
          <w:p w:rsidR="001160AF" w:rsidRPr="00D83259" w:rsidRDefault="00CA26C1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13" w:type="dxa"/>
          </w:tcPr>
          <w:p w:rsidR="001160AF" w:rsidRPr="00D83259" w:rsidRDefault="000970AD" w:rsidP="003412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охвата </w:t>
            </w:r>
            <w:r w:rsidR="003412D6">
              <w:rPr>
                <w:rFonts w:ascii="Times New Roman" w:eastAsia="Calibri" w:hAnsi="Times New Roman" w:cs="Times New Roman"/>
                <w:sz w:val="28"/>
                <w:szCs w:val="28"/>
              </w:rPr>
              <w:t>детей обучающихся в  инклюзивной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12D6">
              <w:rPr>
                <w:rFonts w:ascii="Times New Roman" w:eastAsia="Calibri" w:hAnsi="Times New Roman" w:cs="Times New Roman"/>
                <w:sz w:val="28"/>
                <w:szCs w:val="28"/>
              </w:rPr>
              <w:t>среде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базе учреждения (клубная работа, работа объединений).</w:t>
            </w:r>
          </w:p>
        </w:tc>
      </w:tr>
      <w:tr w:rsidR="00886B54" w:rsidRPr="00D83259" w:rsidTr="000D7F00">
        <w:trPr>
          <w:trHeight w:val="855"/>
        </w:trPr>
        <w:tc>
          <w:tcPr>
            <w:tcW w:w="704" w:type="dxa"/>
            <w:vMerge/>
          </w:tcPr>
          <w:p w:rsidR="001160AF" w:rsidRPr="00D83259" w:rsidRDefault="001160AF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60AF" w:rsidRPr="00D83259" w:rsidRDefault="001160AF" w:rsidP="00043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участия </w:t>
            </w:r>
          </w:p>
          <w:p w:rsidR="001160AF" w:rsidRDefault="001160AF" w:rsidP="00043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детей с ОВЗ, детей-инвалидов в конкурсах различного уровня</w:t>
            </w:r>
            <w:r w:rsidR="00A1748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1748C" w:rsidRPr="00D83259" w:rsidRDefault="00A1748C" w:rsidP="00043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международном конкурсе «Паруса Надежды»</w:t>
            </w:r>
          </w:p>
        </w:tc>
        <w:tc>
          <w:tcPr>
            <w:tcW w:w="2268" w:type="dxa"/>
          </w:tcPr>
          <w:p w:rsidR="001160AF" w:rsidRPr="00D83259" w:rsidRDefault="005B60B3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A1748C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913" w:type="dxa"/>
          </w:tcPr>
          <w:p w:rsidR="001160AF" w:rsidRPr="00D83259" w:rsidRDefault="000970AD" w:rsidP="004F09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Выявление, сопровождение и поддержка одаренных детей</w:t>
            </w:r>
          </w:p>
        </w:tc>
      </w:tr>
      <w:tr w:rsidR="00886B54" w:rsidRPr="00D83259" w:rsidTr="000D7F00">
        <w:trPr>
          <w:trHeight w:val="585"/>
        </w:trPr>
        <w:tc>
          <w:tcPr>
            <w:tcW w:w="704" w:type="dxa"/>
            <w:vMerge/>
          </w:tcPr>
          <w:p w:rsidR="001160AF" w:rsidRPr="00D83259" w:rsidRDefault="001160AF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60AF" w:rsidRPr="00D83259" w:rsidRDefault="004B6277" w:rsidP="000970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160AF"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нализ</w:t>
            </w:r>
          </w:p>
          <w:p w:rsidR="001160AF" w:rsidRPr="00D83259" w:rsidRDefault="00D62650" w:rsidP="00D62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договоров о сетевом взаимодействии</w:t>
            </w:r>
          </w:p>
        </w:tc>
        <w:tc>
          <w:tcPr>
            <w:tcW w:w="2268" w:type="dxa"/>
          </w:tcPr>
          <w:p w:rsidR="001160AF" w:rsidRPr="00D83259" w:rsidRDefault="006A78D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3" w:type="dxa"/>
          </w:tcPr>
          <w:p w:rsidR="001160AF" w:rsidRPr="00D83259" w:rsidRDefault="006B0F3B" w:rsidP="006B0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Положительная динамика сотрудничества</w:t>
            </w:r>
            <w:r w:rsidR="000970AD"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управлениями, </w:t>
            </w:r>
            <w:r w:rsidR="000970AD"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организациями,  сопредельными структурами, с др. </w:t>
            </w:r>
          </w:p>
        </w:tc>
      </w:tr>
      <w:tr w:rsidR="001160AF" w:rsidRPr="00D83259" w:rsidTr="000D7F00">
        <w:tc>
          <w:tcPr>
            <w:tcW w:w="9429" w:type="dxa"/>
            <w:gridSpan w:val="4"/>
          </w:tcPr>
          <w:p w:rsidR="001160AF" w:rsidRPr="00D83259" w:rsidRDefault="001160AF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886B54" w:rsidRPr="00D83259" w:rsidTr="000D7F00">
        <w:trPr>
          <w:trHeight w:val="840"/>
        </w:trPr>
        <w:tc>
          <w:tcPr>
            <w:tcW w:w="704" w:type="dxa"/>
            <w:vMerge w:val="restart"/>
          </w:tcPr>
          <w:p w:rsidR="005B0D1F" w:rsidRPr="00D83259" w:rsidRDefault="005B0D1F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0D1F" w:rsidRPr="00D83259" w:rsidRDefault="005B0D1F" w:rsidP="00132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нормативно-правовой базы для подготовки договоров сетевого взаимодействия</w:t>
            </w:r>
          </w:p>
        </w:tc>
        <w:tc>
          <w:tcPr>
            <w:tcW w:w="2268" w:type="dxa"/>
          </w:tcPr>
          <w:p w:rsidR="005B0D1F" w:rsidRPr="00D83259" w:rsidRDefault="00D62650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F47BB">
              <w:rPr>
                <w:rFonts w:ascii="Times New Roman" w:eastAsia="Calibri" w:hAnsi="Times New Roman" w:cs="Times New Roman"/>
                <w:sz w:val="28"/>
                <w:szCs w:val="28"/>
              </w:rPr>
              <w:t>нварь-апрель</w:t>
            </w:r>
          </w:p>
        </w:tc>
        <w:tc>
          <w:tcPr>
            <w:tcW w:w="2913" w:type="dxa"/>
          </w:tcPr>
          <w:p w:rsidR="005B0D1F" w:rsidRPr="00D83259" w:rsidRDefault="00CE476C" w:rsidP="00CE47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компетентности в вопросах сетевого взаимодействия </w:t>
            </w:r>
          </w:p>
        </w:tc>
      </w:tr>
      <w:tr w:rsidR="00886B54" w:rsidRPr="00D83259" w:rsidTr="000D7F00">
        <w:trPr>
          <w:trHeight w:val="840"/>
        </w:trPr>
        <w:tc>
          <w:tcPr>
            <w:tcW w:w="704" w:type="dxa"/>
            <w:vMerge/>
          </w:tcPr>
          <w:p w:rsidR="005B60B3" w:rsidRPr="00D83259" w:rsidRDefault="005B60B3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071AA" w:rsidRDefault="005071AA" w:rsidP="009B36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нормативно-правовой базы </w:t>
            </w:r>
            <w:r w:rsidR="005B60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клуба для детей с ОВЗ: </w:t>
            </w:r>
          </w:p>
          <w:p w:rsidR="005B60B3" w:rsidRPr="003412D6" w:rsidRDefault="005B60B3" w:rsidP="005071AA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2D6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 о клубе;</w:t>
            </w:r>
          </w:p>
          <w:p w:rsidR="005B60B3" w:rsidRDefault="005B60B3" w:rsidP="005071AA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2D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клуба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071AA" w:rsidRPr="003412D6" w:rsidRDefault="005071AA" w:rsidP="005071AA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работы.</w:t>
            </w:r>
          </w:p>
        </w:tc>
        <w:tc>
          <w:tcPr>
            <w:tcW w:w="2268" w:type="dxa"/>
          </w:tcPr>
          <w:p w:rsidR="005B60B3" w:rsidRDefault="005B60B3" w:rsidP="009B36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13" w:type="dxa"/>
          </w:tcPr>
          <w:p w:rsidR="005B60B3" w:rsidRPr="00D83259" w:rsidRDefault="005071AA" w:rsidP="009B36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клуба для детей с ОВЗ</w:t>
            </w:r>
          </w:p>
        </w:tc>
      </w:tr>
      <w:tr w:rsidR="00886B54" w:rsidRPr="00D83259" w:rsidTr="000D7F00">
        <w:trPr>
          <w:trHeight w:val="1110"/>
        </w:trPr>
        <w:tc>
          <w:tcPr>
            <w:tcW w:w="704" w:type="dxa"/>
            <w:vMerge/>
          </w:tcPr>
          <w:p w:rsidR="005B60B3" w:rsidRPr="00D83259" w:rsidRDefault="005B60B3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60B3" w:rsidRDefault="005B60B3" w:rsidP="005B60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r w:rsidR="009F5C84">
              <w:rPr>
                <w:rFonts w:ascii="Times New Roman" w:eastAsia="Calibri" w:hAnsi="Times New Roman" w:cs="Times New Roman"/>
                <w:sz w:val="28"/>
                <w:szCs w:val="28"/>
              </w:rPr>
              <w:t>краткосрочных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B60B3" w:rsidRPr="005B60B3" w:rsidRDefault="005B60B3" w:rsidP="005B60B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5B60B3">
              <w:rPr>
                <w:rFonts w:ascii="Times New Roman" w:eastAsia="Calibri" w:hAnsi="Times New Roman" w:cs="Times New Roman"/>
                <w:sz w:val="28"/>
                <w:szCs w:val="28"/>
              </w:rPr>
              <w:t>вестов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B60B3" w:rsidRPr="005B60B3" w:rsidRDefault="005B60B3" w:rsidP="005B60B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0B3">
              <w:rPr>
                <w:rFonts w:ascii="Times New Roman" w:eastAsia="Calibri" w:hAnsi="Times New Roman" w:cs="Times New Roman"/>
                <w:sz w:val="28"/>
                <w:szCs w:val="28"/>
              </w:rPr>
              <w:t>проектов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B60B3" w:rsidRPr="005B60B3" w:rsidRDefault="005B60B3" w:rsidP="005B60B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60B3">
              <w:rPr>
                <w:rFonts w:ascii="Times New Roman" w:eastAsia="Calibri" w:hAnsi="Times New Roman" w:cs="Times New Roman"/>
                <w:sz w:val="28"/>
                <w:szCs w:val="28"/>
              </w:rPr>
              <w:t>флешмобов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B60B3" w:rsidRPr="00D83259" w:rsidRDefault="00D62650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B60B3">
              <w:rPr>
                <w:rFonts w:ascii="Times New Roman" w:eastAsia="Calibri" w:hAnsi="Times New Roman" w:cs="Times New Roman"/>
                <w:sz w:val="28"/>
                <w:szCs w:val="28"/>
              </w:rPr>
              <w:t>нварь-май</w:t>
            </w:r>
          </w:p>
        </w:tc>
        <w:tc>
          <w:tcPr>
            <w:tcW w:w="2913" w:type="dxa"/>
          </w:tcPr>
          <w:p w:rsidR="005B60B3" w:rsidRPr="00D83259" w:rsidRDefault="00392991" w:rsidP="009F5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F5C84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инновационных мероприятий</w:t>
            </w:r>
          </w:p>
        </w:tc>
      </w:tr>
      <w:tr w:rsidR="00886B54" w:rsidRPr="00D83259" w:rsidTr="000D7F00">
        <w:trPr>
          <w:trHeight w:val="681"/>
        </w:trPr>
        <w:tc>
          <w:tcPr>
            <w:tcW w:w="704" w:type="dxa"/>
            <w:vMerge/>
          </w:tcPr>
          <w:p w:rsidR="005B60B3" w:rsidRPr="00D83259" w:rsidRDefault="005B60B3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4613D" w:rsidRPr="0054613D" w:rsidRDefault="0054613D" w:rsidP="005461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13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нормативно-правовой базы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B60B3" w:rsidRPr="005B60B3" w:rsidRDefault="005B60B3" w:rsidP="005B60B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0B3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городском методическом объединении педагогов</w:t>
            </w:r>
          </w:p>
          <w:p w:rsidR="005B60B3" w:rsidRPr="005B60B3" w:rsidRDefault="005B60B3" w:rsidP="005B60B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0B3">
              <w:rPr>
                <w:rFonts w:ascii="Times New Roman" w:eastAsia="Calibri" w:hAnsi="Times New Roman" w:cs="Times New Roman"/>
                <w:sz w:val="28"/>
                <w:szCs w:val="28"/>
              </w:rPr>
              <w:t>Приказ о создании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B60B3" w:rsidRPr="0054613D" w:rsidRDefault="005B60B3" w:rsidP="0045162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0B3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B60B3" w:rsidRPr="00D83259" w:rsidRDefault="00D62650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B60B3">
              <w:rPr>
                <w:rFonts w:ascii="Times New Roman" w:eastAsia="Calibri" w:hAnsi="Times New Roman" w:cs="Times New Roman"/>
                <w:sz w:val="28"/>
                <w:szCs w:val="28"/>
              </w:rPr>
              <w:t>нварь-апрель</w:t>
            </w:r>
          </w:p>
        </w:tc>
        <w:tc>
          <w:tcPr>
            <w:tcW w:w="2913" w:type="dxa"/>
          </w:tcPr>
          <w:p w:rsidR="005B60B3" w:rsidRPr="00D83259" w:rsidRDefault="0054613D" w:rsidP="005461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ГМО педагогов дополнительного образования </w:t>
            </w:r>
            <w:r w:rsidR="005B60B3" w:rsidRPr="005B60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B54" w:rsidRPr="00D83259" w:rsidTr="000D7F00">
        <w:trPr>
          <w:trHeight w:val="930"/>
        </w:trPr>
        <w:tc>
          <w:tcPr>
            <w:tcW w:w="704" w:type="dxa"/>
            <w:vMerge/>
          </w:tcPr>
          <w:p w:rsidR="005B60B3" w:rsidRPr="00D83259" w:rsidRDefault="005B60B3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60B3" w:rsidRDefault="00636167" w:rsidP="004516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 w:rsidR="005B60B3"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малых творческих групп</w:t>
            </w:r>
            <w:r w:rsidR="0054613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613D" w:rsidRPr="00D83259" w:rsidRDefault="00A442A7" w:rsidP="004516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локальных актов.</w:t>
            </w:r>
          </w:p>
        </w:tc>
        <w:tc>
          <w:tcPr>
            <w:tcW w:w="2268" w:type="dxa"/>
          </w:tcPr>
          <w:p w:rsidR="005B60B3" w:rsidRPr="00D83259" w:rsidRDefault="00B80775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B60B3">
              <w:rPr>
                <w:rFonts w:ascii="Times New Roman" w:eastAsia="Calibri" w:hAnsi="Times New Roman" w:cs="Times New Roman"/>
                <w:sz w:val="28"/>
                <w:szCs w:val="28"/>
              </w:rPr>
              <w:t>нварь-май</w:t>
            </w:r>
          </w:p>
        </w:tc>
        <w:tc>
          <w:tcPr>
            <w:tcW w:w="2913" w:type="dxa"/>
          </w:tcPr>
          <w:p w:rsidR="00636167" w:rsidRPr="00636167" w:rsidRDefault="00636167" w:rsidP="006361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r w:rsidRPr="00636167">
              <w:rPr>
                <w:rFonts w:ascii="Times New Roman" w:eastAsia="Calibri" w:hAnsi="Times New Roman" w:cs="Times New Roman"/>
                <w:sz w:val="28"/>
                <w:szCs w:val="28"/>
              </w:rPr>
              <w:t>малых творческих групп:</w:t>
            </w:r>
          </w:p>
          <w:p w:rsidR="005B60B3" w:rsidRPr="00D83259" w:rsidRDefault="00636167" w:rsidP="00A44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167">
              <w:rPr>
                <w:rFonts w:ascii="Times New Roman" w:eastAsia="Calibri" w:hAnsi="Times New Roman" w:cs="Times New Roman"/>
                <w:sz w:val="28"/>
                <w:szCs w:val="28"/>
              </w:rPr>
              <w:t>«Наставник», «Свежий ветер».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B54" w:rsidRPr="00D83259" w:rsidTr="000D7F00">
        <w:trPr>
          <w:trHeight w:val="691"/>
        </w:trPr>
        <w:tc>
          <w:tcPr>
            <w:tcW w:w="704" w:type="dxa"/>
            <w:vMerge/>
          </w:tcPr>
          <w:p w:rsidR="005B60B3" w:rsidRPr="00D83259" w:rsidRDefault="005B60B3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60B3" w:rsidRDefault="005B60B3" w:rsidP="004516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Pr="005B60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договоров о </w:t>
            </w:r>
            <w:r w:rsidR="004A03C1">
              <w:rPr>
                <w:rFonts w:ascii="Times New Roman" w:eastAsia="Calibri" w:hAnsi="Times New Roman" w:cs="Times New Roman"/>
                <w:sz w:val="28"/>
                <w:szCs w:val="28"/>
              </w:rPr>
              <w:t>сетевом взаимодействии</w:t>
            </w:r>
            <w:r w:rsidR="003020D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B60B3" w:rsidRDefault="005B60B3" w:rsidP="004516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2A7" w:rsidRDefault="00A442A7" w:rsidP="00A442A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1)ДТДМ-</w:t>
            </w:r>
          </w:p>
          <w:p w:rsidR="005B60B3" w:rsidRPr="00A442A7" w:rsidRDefault="00A442A7" w:rsidP="00A442A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  <w:r w:rsidR="005B60B3" w:rsidRPr="00A44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физической культуре и спорту;</w:t>
            </w:r>
          </w:p>
          <w:p w:rsidR="005B60B3" w:rsidRPr="00A442A7" w:rsidRDefault="00A442A7" w:rsidP="00A442A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  <w:r w:rsidR="005B60B3" w:rsidRPr="00A44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культуры;</w:t>
            </w:r>
          </w:p>
          <w:p w:rsidR="005B60B3" w:rsidRPr="00A442A7" w:rsidRDefault="00A52DDE" w:rsidP="00A442A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  <w:r w:rsidR="003020DC" w:rsidRPr="00A44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Образования;</w:t>
            </w:r>
          </w:p>
          <w:p w:rsidR="003020DC" w:rsidRPr="00A442A7" w:rsidRDefault="003020DC" w:rsidP="00A442A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2A7">
              <w:rPr>
                <w:rFonts w:ascii="Times New Roman" w:eastAsia="Calibri" w:hAnsi="Times New Roman" w:cs="Times New Roman"/>
                <w:sz w:val="28"/>
                <w:szCs w:val="28"/>
              </w:rPr>
              <w:t>Комитетом по делам молодёжи;</w:t>
            </w:r>
          </w:p>
          <w:p w:rsidR="00A442A7" w:rsidRDefault="00A442A7" w:rsidP="00A442A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2A7" w:rsidRDefault="00A442A7" w:rsidP="00A442A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A44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ДТДМ-</w:t>
            </w:r>
          </w:p>
          <w:p w:rsidR="00A442A7" w:rsidRDefault="00A442A7" w:rsidP="00A442A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2A7">
              <w:rPr>
                <w:rFonts w:ascii="Times New Roman" w:eastAsia="Calibri" w:hAnsi="Times New Roman" w:cs="Times New Roman"/>
                <w:sz w:val="28"/>
                <w:szCs w:val="28"/>
              </w:rPr>
              <w:t>РГО - Заповедник «</w:t>
            </w:r>
            <w:proofErr w:type="spellStart"/>
            <w:r w:rsidRPr="00A442A7">
              <w:rPr>
                <w:rFonts w:ascii="Times New Roman" w:eastAsia="Calibri" w:hAnsi="Times New Roman" w:cs="Times New Roman"/>
                <w:sz w:val="28"/>
                <w:szCs w:val="28"/>
              </w:rPr>
              <w:t>Утриш</w:t>
            </w:r>
            <w:proofErr w:type="spellEnd"/>
            <w:proofErr w:type="gramStart"/>
            <w:r w:rsidRPr="00A442A7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Pr="00A442A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палата города Новороссийска-Администрация города.</w:t>
            </w:r>
          </w:p>
          <w:p w:rsidR="00A442A7" w:rsidRDefault="00A442A7" w:rsidP="00A442A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2A7" w:rsidRDefault="00A442A7" w:rsidP="00A442A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3)ДТДМ-</w:t>
            </w:r>
          </w:p>
          <w:p w:rsidR="005B60B3" w:rsidRPr="00A442A7" w:rsidRDefault="00A52DDE" w:rsidP="00A442A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r w:rsidR="003020DC" w:rsidRPr="00A44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детей и молодежи с Ограниченными Возможностями Здоровья «Мир без Границ»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B60B3" w:rsidRDefault="00A52DDE" w:rsidP="00A442A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  <w:r w:rsidR="003020DC" w:rsidRPr="00A44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инвалидов Южного района города Новороссийска.</w:t>
            </w:r>
          </w:p>
          <w:p w:rsidR="00D15A79" w:rsidRDefault="00D15A79" w:rsidP="00A442A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A79" w:rsidRDefault="00D15A79" w:rsidP="00A442A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</w:p>
          <w:p w:rsidR="00586797" w:rsidRPr="00A442A7" w:rsidRDefault="00D15A79" w:rsidP="00517CB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A79">
              <w:rPr>
                <w:rFonts w:ascii="Times New Roman" w:eastAsia="Calibri" w:hAnsi="Times New Roman" w:cs="Times New Roman"/>
                <w:sz w:val="28"/>
                <w:szCs w:val="28"/>
              </w:rPr>
              <w:t>ДТДМ-Новороссийский Социально-педагогический колледж – Музыкальный колледж им. Д.Д.</w:t>
            </w:r>
            <w:r w:rsidR="00517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A79">
              <w:rPr>
                <w:rFonts w:ascii="Times New Roman" w:eastAsia="Calibri" w:hAnsi="Times New Roman" w:cs="Times New Roman"/>
                <w:sz w:val="28"/>
                <w:szCs w:val="28"/>
              </w:rPr>
              <w:t>Шостаковича</w:t>
            </w:r>
          </w:p>
        </w:tc>
        <w:tc>
          <w:tcPr>
            <w:tcW w:w="2268" w:type="dxa"/>
          </w:tcPr>
          <w:p w:rsidR="005B60B3" w:rsidRPr="00D83259" w:rsidRDefault="00B80775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- </w:t>
            </w:r>
            <w:r w:rsidR="0058679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3" w:type="dxa"/>
          </w:tcPr>
          <w:p w:rsidR="005B60B3" w:rsidRPr="00D83259" w:rsidRDefault="00001396" w:rsidP="00CE47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сет</w:t>
            </w:r>
            <w:r w:rsidR="00586797">
              <w:rPr>
                <w:rFonts w:ascii="Times New Roman" w:eastAsia="Calibri" w:hAnsi="Times New Roman" w:cs="Times New Roman"/>
                <w:sz w:val="28"/>
                <w:szCs w:val="28"/>
              </w:rPr>
              <w:t>евого партнёрства</w:t>
            </w:r>
          </w:p>
        </w:tc>
      </w:tr>
      <w:tr w:rsidR="005B60B3" w:rsidRPr="00D83259" w:rsidTr="000D7F00">
        <w:tc>
          <w:tcPr>
            <w:tcW w:w="9429" w:type="dxa"/>
            <w:gridSpan w:val="4"/>
          </w:tcPr>
          <w:p w:rsidR="005B60B3" w:rsidRPr="00D83259" w:rsidRDefault="00586797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F513E6" w:rsidRPr="00D83259" w:rsidTr="00C20F9F">
        <w:trPr>
          <w:trHeight w:val="915"/>
        </w:trPr>
        <w:tc>
          <w:tcPr>
            <w:tcW w:w="704" w:type="dxa"/>
            <w:vMerge w:val="restart"/>
          </w:tcPr>
          <w:p w:rsidR="00F513E6" w:rsidRPr="00D83259" w:rsidRDefault="00F513E6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13E6" w:rsidRDefault="00F513E6" w:rsidP="00AF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проектов:</w:t>
            </w:r>
          </w:p>
          <w:p w:rsidR="00F513E6" w:rsidRPr="003020DC" w:rsidRDefault="00F513E6" w:rsidP="003020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0DC">
              <w:rPr>
                <w:rFonts w:ascii="Times New Roman" w:eastAsia="Calibri" w:hAnsi="Times New Roman" w:cs="Times New Roman"/>
                <w:sz w:val="28"/>
                <w:szCs w:val="28"/>
              </w:rPr>
              <w:t>«От Чёрного моря к берегам Байкала»;</w:t>
            </w:r>
          </w:p>
          <w:p w:rsidR="00F513E6" w:rsidRPr="003020DC" w:rsidRDefault="00F513E6" w:rsidP="003020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0DC">
              <w:rPr>
                <w:rFonts w:ascii="Times New Roman" w:eastAsia="Calibri" w:hAnsi="Times New Roman" w:cs="Times New Roman"/>
                <w:sz w:val="28"/>
                <w:szCs w:val="28"/>
              </w:rPr>
              <w:t>«Птицы»;</w:t>
            </w:r>
          </w:p>
          <w:p w:rsidR="00F513E6" w:rsidRPr="00D83259" w:rsidRDefault="00F513E6" w:rsidP="00B807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«Проект - лето» </w:t>
            </w:r>
          </w:p>
        </w:tc>
        <w:tc>
          <w:tcPr>
            <w:tcW w:w="2268" w:type="dxa"/>
            <w:vMerge w:val="restart"/>
          </w:tcPr>
          <w:p w:rsidR="00F513E6" w:rsidRDefault="00F513E6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F513E6" w:rsidRPr="00D83259" w:rsidRDefault="00F513E6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плану работы</w:t>
            </w:r>
          </w:p>
          <w:p w:rsidR="00F513E6" w:rsidRPr="00D83259" w:rsidRDefault="00F513E6" w:rsidP="00395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 w:val="restart"/>
          </w:tcPr>
          <w:p w:rsidR="00F513E6" w:rsidRDefault="00886B54" w:rsidP="00886B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социокультурного уровня учащихся через неформальное и информального образования</w:t>
            </w:r>
            <w:proofErr w:type="gramEnd"/>
          </w:p>
          <w:p w:rsidR="00F513E6" w:rsidRDefault="00F513E6" w:rsidP="00886B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3E6" w:rsidRDefault="00F513E6" w:rsidP="00886B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3E6" w:rsidRPr="00B8493A" w:rsidRDefault="00F513E6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3E6" w:rsidRPr="00D83259" w:rsidTr="00C20F9F">
        <w:trPr>
          <w:trHeight w:val="2334"/>
        </w:trPr>
        <w:tc>
          <w:tcPr>
            <w:tcW w:w="704" w:type="dxa"/>
            <w:vMerge/>
          </w:tcPr>
          <w:p w:rsidR="00F513E6" w:rsidRPr="00D83259" w:rsidRDefault="00F513E6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13E6" w:rsidRDefault="00F513E6" w:rsidP="00AF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флешмобов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праздникам:</w:t>
            </w:r>
          </w:p>
          <w:p w:rsidR="00F513E6" w:rsidRDefault="00F513E6" w:rsidP="00AF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Матери»;</w:t>
            </w:r>
          </w:p>
          <w:p w:rsidR="00F513E6" w:rsidRDefault="00F513E6" w:rsidP="00AF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города»;</w:t>
            </w:r>
          </w:p>
          <w:p w:rsidR="00F513E6" w:rsidRDefault="00F513E6" w:rsidP="00AF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«Новый год»;</w:t>
            </w:r>
          </w:p>
          <w:p w:rsidR="00F513E6" w:rsidRPr="00D83259" w:rsidRDefault="00F513E6" w:rsidP="00AF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национальных культур»</w:t>
            </w:r>
          </w:p>
        </w:tc>
        <w:tc>
          <w:tcPr>
            <w:tcW w:w="2268" w:type="dxa"/>
            <w:vMerge/>
          </w:tcPr>
          <w:p w:rsidR="00F513E6" w:rsidRPr="00D83259" w:rsidRDefault="00F513E6" w:rsidP="00395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F513E6" w:rsidRPr="00D83259" w:rsidRDefault="00F513E6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3E6" w:rsidRPr="00D83259" w:rsidTr="00C20F9F">
        <w:trPr>
          <w:trHeight w:val="1185"/>
        </w:trPr>
        <w:tc>
          <w:tcPr>
            <w:tcW w:w="704" w:type="dxa"/>
            <w:vMerge/>
          </w:tcPr>
          <w:p w:rsidR="00F513E6" w:rsidRPr="00D83259" w:rsidRDefault="00F513E6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13E6" w:rsidRDefault="00F513E6" w:rsidP="00AF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Квесты</w:t>
            </w:r>
            <w:proofErr w:type="spellEnd"/>
          </w:p>
          <w:p w:rsidR="00F513E6" w:rsidRDefault="00F513E6" w:rsidP="00AF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стране сказок»</w:t>
            </w:r>
          </w:p>
          <w:p w:rsidR="00F513E6" w:rsidRDefault="00F513E6" w:rsidP="00AF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«Фильм-фильм-фильм»</w:t>
            </w:r>
          </w:p>
          <w:p w:rsidR="00F513E6" w:rsidRDefault="00F513E6" w:rsidP="00AF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Роботоквесты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F513E6" w:rsidRPr="00395FD3" w:rsidRDefault="00F513E6" w:rsidP="00395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F513E6" w:rsidRPr="00D83259" w:rsidRDefault="00F513E6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B54" w:rsidRPr="00D83259" w:rsidTr="00C20F9F">
        <w:trPr>
          <w:trHeight w:val="415"/>
        </w:trPr>
        <w:tc>
          <w:tcPr>
            <w:tcW w:w="704" w:type="dxa"/>
            <w:vMerge/>
          </w:tcPr>
          <w:p w:rsidR="005B60B3" w:rsidRPr="00D83259" w:rsidRDefault="005B60B3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сетевого партнёрства</w:t>
            </w:r>
          </w:p>
          <w:p w:rsidR="00586797" w:rsidRPr="004A03C1" w:rsidRDefault="00586797" w:rsidP="00C44635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60B3" w:rsidRPr="00D83259" w:rsidRDefault="00C44635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3" w:type="dxa"/>
          </w:tcPr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договоров о сетевом взаимодействии </w:t>
            </w:r>
          </w:p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>1)ДТДМ-</w:t>
            </w:r>
          </w:p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физической культуре и спорту;</w:t>
            </w:r>
          </w:p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культуры;</w:t>
            </w:r>
          </w:p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>Комитетом по делам молодёжи;</w:t>
            </w:r>
          </w:p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>2) ДТДМ-</w:t>
            </w:r>
          </w:p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>РГО - Заповедник «</w:t>
            </w:r>
            <w:proofErr w:type="spellStart"/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>Утриш</w:t>
            </w:r>
            <w:proofErr w:type="spellEnd"/>
            <w:proofErr w:type="gramStart"/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палата города Новороссийска-Администрация города.</w:t>
            </w:r>
          </w:p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>3)ДТДМ-</w:t>
            </w:r>
          </w:p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>Центр развития детей и молодежи с Ограниченными Возможностями Здоровья «Мир без Границ»-</w:t>
            </w:r>
          </w:p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 инвалидов Южного района города Новороссийска. </w:t>
            </w:r>
          </w:p>
          <w:p w:rsidR="00C44635" w:rsidRPr="00C44635" w:rsidRDefault="00C44635" w:rsidP="00C44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  <w:r w:rsidRPr="00D15A79">
              <w:rPr>
                <w:rFonts w:ascii="Times New Roman" w:eastAsia="Calibri" w:hAnsi="Times New Roman" w:cs="Times New Roman"/>
                <w:sz w:val="28"/>
                <w:szCs w:val="28"/>
              </w:rPr>
              <w:t>ДТДМ-Н</w:t>
            </w:r>
            <w:r w:rsidR="00D15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овороссийский </w:t>
            </w:r>
            <w:r w:rsidRPr="00D15A7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15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оциально-педагогический колледж </w:t>
            </w:r>
            <w:r w:rsidRPr="00D15A79">
              <w:rPr>
                <w:rFonts w:ascii="Times New Roman" w:eastAsia="Calibri" w:hAnsi="Times New Roman" w:cs="Times New Roman"/>
                <w:sz w:val="28"/>
                <w:szCs w:val="28"/>
              </w:rPr>
              <w:t>– Муз</w:t>
            </w:r>
            <w:r w:rsidR="00D15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ыкальный </w:t>
            </w:r>
            <w:r w:rsidRPr="00D15A79">
              <w:rPr>
                <w:rFonts w:ascii="Times New Roman" w:eastAsia="Calibri" w:hAnsi="Times New Roman" w:cs="Times New Roman"/>
                <w:sz w:val="28"/>
                <w:szCs w:val="28"/>
              </w:rPr>
              <w:t>колледж</w:t>
            </w:r>
            <w:r w:rsidR="00D15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D15A79">
              <w:rPr>
                <w:rFonts w:ascii="Times New Roman" w:eastAsia="Calibri" w:hAnsi="Times New Roman" w:cs="Times New Roman"/>
                <w:sz w:val="28"/>
                <w:szCs w:val="28"/>
              </w:rPr>
              <w:t>Д.Д.тШостаковича</w:t>
            </w:r>
            <w:proofErr w:type="spellEnd"/>
          </w:p>
          <w:p w:rsidR="00C44635" w:rsidRPr="00D83259" w:rsidRDefault="00C44635" w:rsidP="005F47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60B3" w:rsidRPr="00D83259" w:rsidTr="000D7F00">
        <w:tc>
          <w:tcPr>
            <w:tcW w:w="9429" w:type="dxa"/>
            <w:gridSpan w:val="4"/>
          </w:tcPr>
          <w:p w:rsidR="005B60B3" w:rsidRPr="00CD1F4B" w:rsidRDefault="005B60B3" w:rsidP="00650D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F4B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BB3378" w:rsidRPr="00D83259" w:rsidTr="00121210">
        <w:trPr>
          <w:trHeight w:val="2725"/>
        </w:trPr>
        <w:tc>
          <w:tcPr>
            <w:tcW w:w="704" w:type="dxa"/>
            <w:vMerge w:val="restart"/>
          </w:tcPr>
          <w:p w:rsidR="00BB3378" w:rsidRPr="00D83259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3378" w:rsidRDefault="00BB3378" w:rsidP="00AF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методических рекомендаций, памяток для педагогов и учителей по проведению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флешмобов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3378" w:rsidRPr="00D83259" w:rsidRDefault="00BB3378" w:rsidP="001212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методических рекомендации по разработке проектов.</w:t>
            </w:r>
          </w:p>
        </w:tc>
        <w:tc>
          <w:tcPr>
            <w:tcW w:w="2268" w:type="dxa"/>
          </w:tcPr>
          <w:p w:rsidR="00BB3378" w:rsidRPr="00D83259" w:rsidRDefault="00B0243B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BB3378">
              <w:rPr>
                <w:rFonts w:ascii="Times New Roman" w:eastAsia="Calibri" w:hAnsi="Times New Roman" w:cs="Times New Roman"/>
                <w:sz w:val="28"/>
                <w:szCs w:val="28"/>
              </w:rPr>
              <w:t>нварь-февраль</w:t>
            </w:r>
          </w:p>
        </w:tc>
        <w:tc>
          <w:tcPr>
            <w:tcW w:w="2913" w:type="dxa"/>
            <w:vMerge w:val="restart"/>
          </w:tcPr>
          <w:p w:rsidR="00BB3378" w:rsidRPr="00D83259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профессиональной компетентности педагогов и учителей</w:t>
            </w:r>
          </w:p>
        </w:tc>
      </w:tr>
      <w:tr w:rsidR="00BB3378" w:rsidRPr="00D83259" w:rsidTr="000D7F00">
        <w:trPr>
          <w:trHeight w:val="1545"/>
        </w:trPr>
        <w:tc>
          <w:tcPr>
            <w:tcW w:w="704" w:type="dxa"/>
            <w:vMerge/>
          </w:tcPr>
          <w:p w:rsidR="00BB3378" w:rsidRPr="00D83259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3378" w:rsidRDefault="00BB3378" w:rsidP="001212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нетрадиционного</w:t>
            </w:r>
          </w:p>
          <w:p w:rsidR="00BB3378" w:rsidRPr="00D83259" w:rsidRDefault="00BB3378" w:rsidP="001212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педагогического совета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Профессиональный стандарт педагога»</w:t>
            </w:r>
          </w:p>
        </w:tc>
        <w:tc>
          <w:tcPr>
            <w:tcW w:w="2268" w:type="dxa"/>
          </w:tcPr>
          <w:p w:rsidR="00BB3378" w:rsidRPr="00D83259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3" w:type="dxa"/>
            <w:vMerge/>
          </w:tcPr>
          <w:p w:rsidR="00BB3378" w:rsidRPr="00D83259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78" w:rsidRPr="00D83259" w:rsidTr="00BB3378">
        <w:trPr>
          <w:trHeight w:val="1398"/>
        </w:trPr>
        <w:tc>
          <w:tcPr>
            <w:tcW w:w="704" w:type="dxa"/>
            <w:vMerge/>
          </w:tcPr>
          <w:p w:rsidR="00BB3378" w:rsidRPr="00D83259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3378" w:rsidRDefault="00BB3378" w:rsidP="00AF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Мастер-классы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проведению краткосрочных проектов:</w:t>
            </w:r>
          </w:p>
          <w:p w:rsidR="00BB3378" w:rsidRPr="00D83259" w:rsidRDefault="00BB3378" w:rsidP="00AF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запросу слушателей)</w:t>
            </w:r>
          </w:p>
        </w:tc>
        <w:tc>
          <w:tcPr>
            <w:tcW w:w="2268" w:type="dxa"/>
          </w:tcPr>
          <w:p w:rsidR="00BB3378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январь-март</w:t>
            </w:r>
          </w:p>
          <w:p w:rsidR="00BB3378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378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378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378" w:rsidRPr="00D83259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BB3378" w:rsidRPr="00D83259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78" w:rsidRPr="00D83259" w:rsidTr="0017592B">
        <w:trPr>
          <w:trHeight w:val="918"/>
        </w:trPr>
        <w:tc>
          <w:tcPr>
            <w:tcW w:w="704" w:type="dxa"/>
            <w:vMerge/>
          </w:tcPr>
          <w:p w:rsidR="00BB3378" w:rsidRPr="00D83259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3378" w:rsidRPr="00D83259" w:rsidRDefault="00BB3378" w:rsidP="00BB3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поддержка и сопровождение наставников</w:t>
            </w:r>
          </w:p>
        </w:tc>
        <w:tc>
          <w:tcPr>
            <w:tcW w:w="2268" w:type="dxa"/>
            <w:vMerge w:val="restart"/>
          </w:tcPr>
          <w:p w:rsidR="00BB3378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январь-декабрь</w:t>
            </w:r>
          </w:p>
          <w:p w:rsidR="00BB3378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378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378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 w:val="restart"/>
          </w:tcPr>
          <w:p w:rsidR="00BB3378" w:rsidRPr="00D83259" w:rsidRDefault="00BB3378" w:rsidP="00BB3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профессионального мастерства</w:t>
            </w:r>
            <w:r w:rsidR="00D77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7CE2" w:rsidRPr="00D77CE2">
              <w:rPr>
                <w:rFonts w:ascii="Times New Roman" w:eastAsia="Calibri" w:hAnsi="Times New Roman" w:cs="Times New Roman"/>
                <w:sz w:val="28"/>
                <w:szCs w:val="28"/>
              </w:rPr>
              <w:t>и повышение уровня готовности</w:t>
            </w:r>
            <w:r w:rsidR="00D77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работать в инновационном режиме</w:t>
            </w:r>
          </w:p>
        </w:tc>
      </w:tr>
      <w:tr w:rsidR="00BB3378" w:rsidRPr="00D83259" w:rsidTr="00BB3378">
        <w:trPr>
          <w:trHeight w:val="702"/>
        </w:trPr>
        <w:tc>
          <w:tcPr>
            <w:tcW w:w="704" w:type="dxa"/>
            <w:vMerge/>
          </w:tcPr>
          <w:p w:rsidR="00BB3378" w:rsidRPr="00D83259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3378" w:rsidRDefault="00BB3378" w:rsidP="00D77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молодых специалистов в коллективную творческую деятельность</w:t>
            </w:r>
            <w:r w:rsidR="00D77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BB3378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BB3378" w:rsidRPr="00D83259" w:rsidRDefault="00BB3378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60B3" w:rsidRPr="00D83259" w:rsidTr="000D7F00">
        <w:tc>
          <w:tcPr>
            <w:tcW w:w="9429" w:type="dxa"/>
            <w:gridSpan w:val="4"/>
          </w:tcPr>
          <w:p w:rsidR="005B60B3" w:rsidRPr="00D83259" w:rsidRDefault="005B60B3" w:rsidP="00C80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D77CE2" w:rsidRPr="00D83259" w:rsidTr="00D77CE2">
        <w:trPr>
          <w:trHeight w:val="1515"/>
        </w:trPr>
        <w:tc>
          <w:tcPr>
            <w:tcW w:w="704" w:type="dxa"/>
            <w:vMerge w:val="restart"/>
          </w:tcPr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CE2" w:rsidRDefault="00D77CE2" w:rsidP="00EE5E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дискуссионной площадке</w:t>
            </w:r>
          </w:p>
          <w:p w:rsidR="00D77CE2" w:rsidRDefault="00D77CE2" w:rsidP="00EE5E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«Инновации в городе Новороссийске» </w:t>
            </w:r>
          </w:p>
          <w:p w:rsidR="00D77CE2" w:rsidRPr="00D83259" w:rsidRDefault="00D77CE2" w:rsidP="00EE5E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7CE2" w:rsidRDefault="00D77CE2" w:rsidP="00EE5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D77CE2" w:rsidRDefault="00D77CE2" w:rsidP="00EE5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Default="00D77CE2" w:rsidP="00EE5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Default="00D77CE2" w:rsidP="00EE5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Default="00D77CE2" w:rsidP="00EE5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 w:val="restart"/>
          </w:tcPr>
          <w:p w:rsidR="00D77CE2" w:rsidRPr="00D83259" w:rsidRDefault="00D77CE2" w:rsidP="005F47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Обмен передовым педагогическим опытом </w:t>
            </w:r>
          </w:p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7CE2" w:rsidRPr="00D83259" w:rsidTr="00D77CE2">
        <w:trPr>
          <w:trHeight w:val="950"/>
        </w:trPr>
        <w:tc>
          <w:tcPr>
            <w:tcW w:w="704" w:type="dxa"/>
            <w:vMerge/>
          </w:tcPr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CE2" w:rsidRDefault="00D77CE2" w:rsidP="00EE5E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 «Форуме образовательных инициатив»</w:t>
            </w:r>
          </w:p>
        </w:tc>
        <w:tc>
          <w:tcPr>
            <w:tcW w:w="2268" w:type="dxa"/>
          </w:tcPr>
          <w:p w:rsidR="00D77CE2" w:rsidRDefault="00D77CE2" w:rsidP="00EE5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CE2" w:rsidRDefault="00D77CE2" w:rsidP="00EE5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13" w:type="dxa"/>
            <w:vMerge/>
          </w:tcPr>
          <w:p w:rsidR="00D77CE2" w:rsidRDefault="00D77CE2" w:rsidP="005F47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7CE2" w:rsidRPr="00D83259" w:rsidTr="00D77CE2">
        <w:trPr>
          <w:trHeight w:val="1050"/>
        </w:trPr>
        <w:tc>
          <w:tcPr>
            <w:tcW w:w="704" w:type="dxa"/>
            <w:vMerge/>
          </w:tcPr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CE2" w:rsidRDefault="00D77CE2" w:rsidP="00EE5E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научно-практической конференции г. Славянск-на-Кубани</w:t>
            </w:r>
          </w:p>
        </w:tc>
        <w:tc>
          <w:tcPr>
            <w:tcW w:w="2268" w:type="dxa"/>
          </w:tcPr>
          <w:p w:rsidR="00D77CE2" w:rsidRDefault="00D77CE2" w:rsidP="00EE5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13" w:type="dxa"/>
            <w:vMerge/>
          </w:tcPr>
          <w:p w:rsidR="00D77CE2" w:rsidRDefault="00D77CE2" w:rsidP="005F47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7CE2" w:rsidRPr="00D83259" w:rsidTr="00D77CE2">
        <w:trPr>
          <w:trHeight w:val="1036"/>
        </w:trPr>
        <w:tc>
          <w:tcPr>
            <w:tcW w:w="704" w:type="dxa"/>
            <w:vMerge/>
          </w:tcPr>
          <w:p w:rsidR="00D77CE2" w:rsidRPr="00D83259" w:rsidRDefault="00D77CE2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CE2" w:rsidRDefault="00D77CE2" w:rsidP="00EE5E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2">
              <w:rPr>
                <w:rFonts w:ascii="Times New Roman" w:eastAsia="Calibri" w:hAnsi="Times New Roman" w:cs="Times New Roman"/>
                <w:sz w:val="28"/>
                <w:szCs w:val="28"/>
              </w:rPr>
              <w:t>«Школа лучших практик» в рамках курсовой переподготовки</w:t>
            </w:r>
          </w:p>
        </w:tc>
        <w:tc>
          <w:tcPr>
            <w:tcW w:w="2268" w:type="dxa"/>
          </w:tcPr>
          <w:p w:rsidR="00D77CE2" w:rsidRPr="00D77CE2" w:rsidRDefault="00D77CE2" w:rsidP="00D77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2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D77CE2" w:rsidRDefault="00D77CE2" w:rsidP="00EE5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D77CE2" w:rsidRDefault="00D77CE2" w:rsidP="005F47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0A75" w:rsidRPr="00D83259" w:rsidTr="008530D6">
        <w:trPr>
          <w:trHeight w:val="2116"/>
        </w:trPr>
        <w:tc>
          <w:tcPr>
            <w:tcW w:w="704" w:type="dxa"/>
            <w:vMerge/>
          </w:tcPr>
          <w:p w:rsidR="00C70A75" w:rsidRPr="00D83259" w:rsidRDefault="00C70A75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0A75" w:rsidRDefault="00C70A75" w:rsidP="00EE5E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 учреждения</w:t>
            </w:r>
          </w:p>
          <w:p w:rsidR="00C70A75" w:rsidRDefault="00C70A75" w:rsidP="00EE5E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сборниках научно-практических конференций,</w:t>
            </w:r>
          </w:p>
          <w:p w:rsidR="00C70A75" w:rsidRPr="00D83259" w:rsidRDefault="00C70A75" w:rsidP="00EE5E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Росметодкабинете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интернет</w:t>
            </w:r>
            <w:r w:rsidR="00B02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02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ресурсах и др.</w:t>
            </w:r>
          </w:p>
        </w:tc>
        <w:tc>
          <w:tcPr>
            <w:tcW w:w="2268" w:type="dxa"/>
            <w:vMerge w:val="restart"/>
          </w:tcPr>
          <w:p w:rsidR="00C70A75" w:rsidRPr="00D77CE2" w:rsidRDefault="00C70A75" w:rsidP="00EE5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3" w:type="dxa"/>
            <w:vMerge w:val="restart"/>
          </w:tcPr>
          <w:p w:rsidR="00C70A75" w:rsidRPr="00D83259" w:rsidRDefault="00D15A79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профессиональной коммуникации и повышение имиджа учреждения МБОУ ДО ДТДМ</w:t>
            </w:r>
          </w:p>
          <w:p w:rsidR="00C70A75" w:rsidRPr="00D83259" w:rsidRDefault="00C70A75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A75" w:rsidRPr="00D83259" w:rsidRDefault="00C70A75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A75" w:rsidRPr="00D83259" w:rsidRDefault="00C70A75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A75" w:rsidRPr="00D83259" w:rsidRDefault="00C70A75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A75" w:rsidRPr="00D83259" w:rsidRDefault="00C70A75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A75" w:rsidRPr="00D83259" w:rsidRDefault="00C70A75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A75" w:rsidRDefault="00C70A75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0A75" w:rsidRPr="00D83259" w:rsidTr="00B0243B">
        <w:trPr>
          <w:trHeight w:val="1410"/>
        </w:trPr>
        <w:tc>
          <w:tcPr>
            <w:tcW w:w="704" w:type="dxa"/>
          </w:tcPr>
          <w:p w:rsidR="00C70A75" w:rsidRPr="00D83259" w:rsidRDefault="00C70A75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0A75" w:rsidRPr="00D83259" w:rsidRDefault="00C70A75" w:rsidP="008530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учреждении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СМИ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, 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ресурсах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социа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льных сетях и др.</w:t>
            </w:r>
          </w:p>
        </w:tc>
        <w:tc>
          <w:tcPr>
            <w:tcW w:w="2268" w:type="dxa"/>
            <w:vMerge/>
          </w:tcPr>
          <w:p w:rsidR="00C70A75" w:rsidRPr="00D77CE2" w:rsidRDefault="00C70A75" w:rsidP="00EE5E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C70A75" w:rsidRPr="00D83259" w:rsidRDefault="00C70A75" w:rsidP="00BA61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61DC" w:rsidRPr="00D83259" w:rsidRDefault="00BA61DC" w:rsidP="005F47BB">
      <w:pPr>
        <w:pBdr>
          <w:bottom w:val="single" w:sz="12" w:space="0" w:color="auto"/>
        </w:pBd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A61DC" w:rsidRPr="00D8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E90"/>
    <w:multiLevelType w:val="multilevel"/>
    <w:tmpl w:val="5C883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0E0D39B7"/>
    <w:multiLevelType w:val="hybridMultilevel"/>
    <w:tmpl w:val="BD32BA02"/>
    <w:lvl w:ilvl="0" w:tplc="5FE2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8ED"/>
    <w:multiLevelType w:val="hybridMultilevel"/>
    <w:tmpl w:val="1882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59C7"/>
    <w:multiLevelType w:val="hybridMultilevel"/>
    <w:tmpl w:val="C786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175C"/>
    <w:multiLevelType w:val="hybridMultilevel"/>
    <w:tmpl w:val="A9A8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5F9B"/>
    <w:multiLevelType w:val="hybridMultilevel"/>
    <w:tmpl w:val="3366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C6B72"/>
    <w:multiLevelType w:val="hybridMultilevel"/>
    <w:tmpl w:val="70AC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34EF9"/>
    <w:multiLevelType w:val="hybridMultilevel"/>
    <w:tmpl w:val="85E4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F7848"/>
    <w:multiLevelType w:val="multilevel"/>
    <w:tmpl w:val="5C883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0">
    <w:nsid w:val="60A61491"/>
    <w:multiLevelType w:val="hybridMultilevel"/>
    <w:tmpl w:val="56BA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FD"/>
    <w:rsid w:val="00001396"/>
    <w:rsid w:val="000437F9"/>
    <w:rsid w:val="00077D7B"/>
    <w:rsid w:val="000970AD"/>
    <w:rsid w:val="000A72F8"/>
    <w:rsid w:val="000D7F00"/>
    <w:rsid w:val="00100E42"/>
    <w:rsid w:val="001160AF"/>
    <w:rsid w:val="001167E0"/>
    <w:rsid w:val="00121210"/>
    <w:rsid w:val="00132EB6"/>
    <w:rsid w:val="001553CA"/>
    <w:rsid w:val="0017592B"/>
    <w:rsid w:val="00194160"/>
    <w:rsid w:val="00271ED0"/>
    <w:rsid w:val="002A26CC"/>
    <w:rsid w:val="002B2F4A"/>
    <w:rsid w:val="002F1319"/>
    <w:rsid w:val="003020DC"/>
    <w:rsid w:val="003412D6"/>
    <w:rsid w:val="00350339"/>
    <w:rsid w:val="00392991"/>
    <w:rsid w:val="00395FD3"/>
    <w:rsid w:val="00403F37"/>
    <w:rsid w:val="00451623"/>
    <w:rsid w:val="004A03C1"/>
    <w:rsid w:val="004B6277"/>
    <w:rsid w:val="004E009C"/>
    <w:rsid w:val="004E19BB"/>
    <w:rsid w:val="004F0983"/>
    <w:rsid w:val="005071AA"/>
    <w:rsid w:val="0051116B"/>
    <w:rsid w:val="00517CB3"/>
    <w:rsid w:val="005263BC"/>
    <w:rsid w:val="0054613D"/>
    <w:rsid w:val="005470D8"/>
    <w:rsid w:val="00586797"/>
    <w:rsid w:val="005959E2"/>
    <w:rsid w:val="005B0D1F"/>
    <w:rsid w:val="005B60B3"/>
    <w:rsid w:val="005B6F71"/>
    <w:rsid w:val="005F4609"/>
    <w:rsid w:val="005F47BB"/>
    <w:rsid w:val="00622814"/>
    <w:rsid w:val="00636167"/>
    <w:rsid w:val="00650D95"/>
    <w:rsid w:val="006830F0"/>
    <w:rsid w:val="00696A23"/>
    <w:rsid w:val="006A78D2"/>
    <w:rsid w:val="006B0F3B"/>
    <w:rsid w:val="00711C82"/>
    <w:rsid w:val="00791D90"/>
    <w:rsid w:val="007C61A7"/>
    <w:rsid w:val="00820BFD"/>
    <w:rsid w:val="008477B8"/>
    <w:rsid w:val="008530D6"/>
    <w:rsid w:val="00886B54"/>
    <w:rsid w:val="0093029A"/>
    <w:rsid w:val="00936FFC"/>
    <w:rsid w:val="009F5C84"/>
    <w:rsid w:val="009F6BE4"/>
    <w:rsid w:val="00A1748C"/>
    <w:rsid w:val="00A442A7"/>
    <w:rsid w:val="00A52DDE"/>
    <w:rsid w:val="00AF13D1"/>
    <w:rsid w:val="00AF6442"/>
    <w:rsid w:val="00B0243B"/>
    <w:rsid w:val="00B80775"/>
    <w:rsid w:val="00B8493A"/>
    <w:rsid w:val="00BA61DC"/>
    <w:rsid w:val="00BB3378"/>
    <w:rsid w:val="00BD136B"/>
    <w:rsid w:val="00BD3ECB"/>
    <w:rsid w:val="00C20F9F"/>
    <w:rsid w:val="00C44635"/>
    <w:rsid w:val="00C70A75"/>
    <w:rsid w:val="00C8048B"/>
    <w:rsid w:val="00CA26C1"/>
    <w:rsid w:val="00CD1F4B"/>
    <w:rsid w:val="00CE476C"/>
    <w:rsid w:val="00CE56C9"/>
    <w:rsid w:val="00CF5BEA"/>
    <w:rsid w:val="00D15A79"/>
    <w:rsid w:val="00D62650"/>
    <w:rsid w:val="00D77CE2"/>
    <w:rsid w:val="00D83259"/>
    <w:rsid w:val="00D91773"/>
    <w:rsid w:val="00E131DF"/>
    <w:rsid w:val="00E54C20"/>
    <w:rsid w:val="00F34C8B"/>
    <w:rsid w:val="00F513E6"/>
    <w:rsid w:val="00F659F8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FC"/>
  </w:style>
  <w:style w:type="paragraph" w:styleId="1">
    <w:name w:val="heading 1"/>
    <w:basedOn w:val="a"/>
    <w:next w:val="a"/>
    <w:link w:val="10"/>
    <w:uiPriority w:val="9"/>
    <w:qFormat/>
    <w:rsid w:val="004E1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1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1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4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FC"/>
  </w:style>
  <w:style w:type="paragraph" w:styleId="1">
    <w:name w:val="heading 1"/>
    <w:basedOn w:val="a"/>
    <w:next w:val="a"/>
    <w:link w:val="10"/>
    <w:uiPriority w:val="9"/>
    <w:qFormat/>
    <w:rsid w:val="004E1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1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1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4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F975-3E79-4295-A77B-016FE195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35</cp:revision>
  <cp:lastPrinted>2017-02-27T08:27:00Z</cp:lastPrinted>
  <dcterms:created xsi:type="dcterms:W3CDTF">2017-02-27T09:25:00Z</dcterms:created>
  <dcterms:modified xsi:type="dcterms:W3CDTF">2017-02-28T08:27:00Z</dcterms:modified>
</cp:coreProperties>
</file>