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oter1.xml" ContentType="application/vnd.openxmlformats-officedocument.wordprocessingml.footer+xml"/>
  <Override PartName="/word/charts/chart4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5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6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7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8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9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C1A" w:rsidRDefault="00BC0871" w:rsidP="00811A09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BC0871">
        <w:rPr>
          <w:rFonts w:ascii="Times New Roman" w:hAnsi="Times New Roman" w:cs="Times New Roman"/>
          <w:b/>
        </w:rPr>
        <w:t>МУНИЦИПАЛЬНОЕ ОБРАЗОВАТЕЛЬНОЕ БЮДЖЕТНОЕ УЧРЕЖДЕНИЕ ДОПОЛНИТЕЛЬНОГО ОБРАЗОВАНИЯ ДЕТЕЙ ЦЕНТР ТВОРЧЕСКОГО РАЗВИТИЯ И ГУМАНИТАРНОГО ОБРАЗОВАНИЯ Г.СОЧИ</w:t>
      </w:r>
    </w:p>
    <w:p w:rsidR="00811A09" w:rsidRPr="00811A09" w:rsidRDefault="00811A09" w:rsidP="00811A09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0C02F4" w:rsidRPr="00BC0871" w:rsidRDefault="00CF2FD6" w:rsidP="003A7DF3">
      <w:pPr>
        <w:tabs>
          <w:tab w:val="left" w:pos="9356"/>
        </w:tabs>
        <w:spacing w:line="360" w:lineRule="auto"/>
        <w:ind w:right="282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 о реализации проекта краевой инновационной площадки: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0871" w:rsidRPr="00BC0871">
        <w:rPr>
          <w:rFonts w:ascii="Times New Roman" w:hAnsi="Times New Roman" w:cs="Times New Roman"/>
          <w:sz w:val="28"/>
          <w:szCs w:val="28"/>
        </w:rPr>
        <w:t>«</w:t>
      </w:r>
      <w:r w:rsidR="00BC0871" w:rsidRPr="00BC0871">
        <w:rPr>
          <w:rFonts w:ascii="Times New Roman" w:hAnsi="Times New Roman" w:cs="Times New Roman"/>
          <w:bCs/>
          <w:sz w:val="28"/>
          <w:szCs w:val="28"/>
        </w:rPr>
        <w:t xml:space="preserve">Создание инновационной образовательной среды для личностного </w:t>
      </w:r>
      <w:r w:rsidR="00BC0871" w:rsidRPr="00BC0871">
        <w:rPr>
          <w:rFonts w:ascii="Times New Roman" w:hAnsi="Times New Roman" w:cs="Times New Roman"/>
          <w:sz w:val="28"/>
          <w:szCs w:val="28"/>
        </w:rPr>
        <w:t xml:space="preserve">развития и самореализации мотивированных и одаренных школьников в области математики, естественнонаучных дисциплин и технического творчества </w:t>
      </w:r>
      <w:r w:rsidR="00BC0871">
        <w:rPr>
          <w:rFonts w:ascii="Times New Roman" w:hAnsi="Times New Roman" w:cs="Times New Roman"/>
          <w:sz w:val="28"/>
          <w:szCs w:val="28"/>
        </w:rPr>
        <w:t>(</w:t>
      </w:r>
      <w:r w:rsidR="00BC0871" w:rsidRPr="00BC0871">
        <w:rPr>
          <w:rFonts w:ascii="Times New Roman" w:hAnsi="Times New Roman" w:cs="Times New Roman"/>
          <w:sz w:val="28"/>
          <w:szCs w:val="28"/>
        </w:rPr>
        <w:t>на примере МБУ ДО ЦТРиГО г. Сочи) (2015</w:t>
      </w:r>
      <w:r w:rsidR="00B87F0C">
        <w:rPr>
          <w:rFonts w:ascii="Times New Roman" w:hAnsi="Times New Roman" w:cs="Times New Roman"/>
          <w:sz w:val="28"/>
          <w:szCs w:val="28"/>
        </w:rPr>
        <w:t xml:space="preserve"> -2018 г.</w:t>
      </w:r>
      <w:r w:rsidR="00BC0871" w:rsidRPr="00BC0871">
        <w:rPr>
          <w:rFonts w:ascii="Times New Roman" w:hAnsi="Times New Roman" w:cs="Times New Roman"/>
          <w:sz w:val="28"/>
          <w:szCs w:val="28"/>
        </w:rPr>
        <w:t xml:space="preserve"> г.)</w:t>
      </w:r>
    </w:p>
    <w:p w:rsidR="00BC0871" w:rsidRPr="00BC0871" w:rsidRDefault="00B87F0C" w:rsidP="00B87F0C">
      <w:pPr>
        <w:pStyle w:val="40"/>
        <w:numPr>
          <w:ilvl w:val="0"/>
          <w:numId w:val="1"/>
        </w:numPr>
        <w:shd w:val="clear" w:color="auto" w:fill="auto"/>
        <w:spacing w:before="0" w:after="243" w:line="360" w:lineRule="auto"/>
        <w:contextualSpacing/>
        <w:jc w:val="left"/>
        <w:rPr>
          <w:color w:val="000000"/>
          <w:spacing w:val="0"/>
          <w:sz w:val="28"/>
          <w:szCs w:val="28"/>
        </w:rPr>
      </w:pPr>
      <w:r>
        <w:rPr>
          <w:color w:val="000000"/>
          <w:spacing w:val="0"/>
          <w:sz w:val="28"/>
          <w:szCs w:val="28"/>
        </w:rPr>
        <w:t>Паспортная информация</w:t>
      </w:r>
    </w:p>
    <w:tbl>
      <w:tblPr>
        <w:tblStyle w:val="a6"/>
        <w:tblW w:w="985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665"/>
        <w:gridCol w:w="7193"/>
      </w:tblGrid>
      <w:tr w:rsidR="00BC0871" w:rsidRPr="00BC0871" w:rsidTr="003A7DF3">
        <w:tc>
          <w:tcPr>
            <w:tcW w:w="2665" w:type="dxa"/>
          </w:tcPr>
          <w:p w:rsidR="00BC0871" w:rsidRPr="00B87F0C" w:rsidRDefault="00BC0871" w:rsidP="00B87F0C">
            <w:pPr>
              <w:pStyle w:val="40"/>
              <w:shd w:val="clear" w:color="auto" w:fill="auto"/>
              <w:spacing w:before="0" w:after="0" w:line="360" w:lineRule="auto"/>
              <w:contextualSpacing/>
              <w:jc w:val="left"/>
              <w:rPr>
                <w:b w:val="0"/>
                <w:color w:val="000000"/>
                <w:spacing w:val="0"/>
                <w:sz w:val="28"/>
                <w:szCs w:val="28"/>
              </w:rPr>
            </w:pPr>
            <w:r w:rsidRPr="00B87F0C">
              <w:rPr>
                <w:b w:val="0"/>
                <w:color w:val="000000"/>
                <w:spacing w:val="0"/>
                <w:sz w:val="28"/>
                <w:szCs w:val="28"/>
              </w:rPr>
              <w:t>Юридическое название</w:t>
            </w:r>
          </w:p>
          <w:p w:rsidR="00BC0871" w:rsidRPr="00B87F0C" w:rsidRDefault="00BC0871" w:rsidP="00B87F0C">
            <w:pPr>
              <w:pStyle w:val="40"/>
              <w:shd w:val="clear" w:color="auto" w:fill="auto"/>
              <w:spacing w:before="0" w:after="0" w:line="360" w:lineRule="auto"/>
              <w:contextualSpacing/>
              <w:jc w:val="left"/>
              <w:rPr>
                <w:b w:val="0"/>
                <w:color w:val="000000"/>
                <w:spacing w:val="0"/>
                <w:sz w:val="28"/>
                <w:szCs w:val="28"/>
              </w:rPr>
            </w:pPr>
            <w:r w:rsidRPr="00B87F0C">
              <w:rPr>
                <w:b w:val="0"/>
                <w:color w:val="000000"/>
                <w:spacing w:val="0"/>
                <w:sz w:val="28"/>
                <w:szCs w:val="28"/>
              </w:rPr>
              <w:t>организации</w:t>
            </w:r>
          </w:p>
        </w:tc>
        <w:tc>
          <w:tcPr>
            <w:tcW w:w="7193" w:type="dxa"/>
          </w:tcPr>
          <w:p w:rsidR="00BC0871" w:rsidRPr="00BC0871" w:rsidRDefault="00BC0871" w:rsidP="00B87F0C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0871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Муниципальное бюджетное учреждение дополнительного образования Центр творческого развития и гуманитарного образования г. Сочи</w:t>
            </w:r>
          </w:p>
        </w:tc>
      </w:tr>
      <w:tr w:rsidR="00BC0871" w:rsidRPr="00BC0871" w:rsidTr="003A7DF3">
        <w:tc>
          <w:tcPr>
            <w:tcW w:w="2665" w:type="dxa"/>
          </w:tcPr>
          <w:p w:rsidR="00BC0871" w:rsidRPr="00B87F0C" w:rsidRDefault="00BC0871" w:rsidP="00B87F0C">
            <w:pPr>
              <w:pStyle w:val="40"/>
              <w:shd w:val="clear" w:color="auto" w:fill="auto"/>
              <w:spacing w:before="0" w:after="0" w:line="360" w:lineRule="auto"/>
              <w:contextualSpacing/>
              <w:jc w:val="left"/>
              <w:rPr>
                <w:b w:val="0"/>
                <w:color w:val="000000"/>
                <w:spacing w:val="0"/>
                <w:sz w:val="28"/>
                <w:szCs w:val="28"/>
              </w:rPr>
            </w:pPr>
            <w:r w:rsidRPr="00B87F0C">
              <w:rPr>
                <w:b w:val="0"/>
                <w:color w:val="000000"/>
                <w:spacing w:val="0"/>
                <w:sz w:val="28"/>
                <w:szCs w:val="28"/>
              </w:rPr>
              <w:t>Учредитель</w:t>
            </w:r>
          </w:p>
        </w:tc>
        <w:tc>
          <w:tcPr>
            <w:tcW w:w="7193" w:type="dxa"/>
          </w:tcPr>
          <w:p w:rsidR="00BC0871" w:rsidRPr="00BC0871" w:rsidRDefault="00BC0871" w:rsidP="00B87F0C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0871">
              <w:rPr>
                <w:rFonts w:ascii="Times New Roman" w:hAnsi="Times New Roman" w:cs="Times New Roman"/>
                <w:sz w:val="28"/>
                <w:szCs w:val="28"/>
              </w:rPr>
              <w:t>Администрация г. Сочи</w:t>
            </w:r>
          </w:p>
        </w:tc>
      </w:tr>
      <w:tr w:rsidR="00BC0871" w:rsidRPr="00BC0871" w:rsidTr="003A7DF3">
        <w:tc>
          <w:tcPr>
            <w:tcW w:w="2665" w:type="dxa"/>
          </w:tcPr>
          <w:p w:rsidR="00BC0871" w:rsidRPr="00B87F0C" w:rsidRDefault="00BC0871" w:rsidP="00B87F0C">
            <w:pPr>
              <w:pStyle w:val="40"/>
              <w:shd w:val="clear" w:color="auto" w:fill="auto"/>
              <w:spacing w:before="0" w:after="0" w:line="360" w:lineRule="auto"/>
              <w:contextualSpacing/>
              <w:jc w:val="left"/>
              <w:rPr>
                <w:b w:val="0"/>
                <w:color w:val="000000"/>
                <w:spacing w:val="0"/>
                <w:sz w:val="28"/>
                <w:szCs w:val="28"/>
              </w:rPr>
            </w:pPr>
            <w:r w:rsidRPr="00B87F0C">
              <w:rPr>
                <w:b w:val="0"/>
                <w:color w:val="000000"/>
                <w:spacing w:val="0"/>
                <w:sz w:val="28"/>
                <w:szCs w:val="28"/>
              </w:rPr>
              <w:t>Юридический адрес</w:t>
            </w:r>
          </w:p>
        </w:tc>
        <w:tc>
          <w:tcPr>
            <w:tcW w:w="7193" w:type="dxa"/>
          </w:tcPr>
          <w:p w:rsidR="00BC0871" w:rsidRPr="00BC0871" w:rsidRDefault="00BC0871" w:rsidP="00B87F0C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0871">
              <w:rPr>
                <w:rFonts w:ascii="Times New Roman" w:hAnsi="Times New Roman" w:cs="Times New Roman"/>
                <w:sz w:val="28"/>
                <w:szCs w:val="28"/>
              </w:rPr>
              <w:t>354065, Краснодарский край, г. Сочи, ул. Красноармейская д.30</w:t>
            </w:r>
          </w:p>
        </w:tc>
      </w:tr>
      <w:tr w:rsidR="00BC0871" w:rsidRPr="00BC0871" w:rsidTr="003A7DF3">
        <w:tc>
          <w:tcPr>
            <w:tcW w:w="2665" w:type="dxa"/>
          </w:tcPr>
          <w:p w:rsidR="00BC0871" w:rsidRPr="00B87F0C" w:rsidRDefault="00BC0871" w:rsidP="00B87F0C">
            <w:pPr>
              <w:pStyle w:val="40"/>
              <w:shd w:val="clear" w:color="auto" w:fill="auto"/>
              <w:spacing w:before="0" w:after="0" w:line="360" w:lineRule="auto"/>
              <w:contextualSpacing/>
              <w:jc w:val="left"/>
              <w:rPr>
                <w:b w:val="0"/>
                <w:color w:val="000000"/>
                <w:spacing w:val="0"/>
                <w:sz w:val="28"/>
                <w:szCs w:val="28"/>
              </w:rPr>
            </w:pPr>
            <w:r w:rsidRPr="00B87F0C">
              <w:rPr>
                <w:b w:val="0"/>
                <w:color w:val="000000"/>
                <w:spacing w:val="0"/>
                <w:sz w:val="28"/>
                <w:szCs w:val="28"/>
              </w:rPr>
              <w:t>ФИО руководителя</w:t>
            </w:r>
          </w:p>
        </w:tc>
        <w:tc>
          <w:tcPr>
            <w:tcW w:w="7193" w:type="dxa"/>
          </w:tcPr>
          <w:p w:rsidR="00BC0871" w:rsidRPr="00BC0871" w:rsidRDefault="00BC0871" w:rsidP="00B87F0C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0871">
              <w:rPr>
                <w:rFonts w:ascii="Times New Roman" w:hAnsi="Times New Roman" w:cs="Times New Roman"/>
                <w:sz w:val="28"/>
                <w:szCs w:val="28"/>
              </w:rPr>
              <w:t>Турсунбаев Салахидин Умарович</w:t>
            </w:r>
          </w:p>
        </w:tc>
      </w:tr>
      <w:tr w:rsidR="00BC0871" w:rsidRPr="00BC0871" w:rsidTr="003A7DF3">
        <w:tc>
          <w:tcPr>
            <w:tcW w:w="2665" w:type="dxa"/>
          </w:tcPr>
          <w:p w:rsidR="00BC0871" w:rsidRPr="00B87F0C" w:rsidRDefault="00BC0871" w:rsidP="00B87F0C">
            <w:pPr>
              <w:pStyle w:val="40"/>
              <w:shd w:val="clear" w:color="auto" w:fill="auto"/>
              <w:spacing w:before="0" w:after="0" w:line="360" w:lineRule="auto"/>
              <w:contextualSpacing/>
              <w:jc w:val="left"/>
              <w:rPr>
                <w:b w:val="0"/>
                <w:color w:val="000000"/>
                <w:spacing w:val="0"/>
                <w:sz w:val="28"/>
                <w:szCs w:val="28"/>
                <w:lang w:val="en-US"/>
              </w:rPr>
            </w:pPr>
            <w:r w:rsidRPr="00B87F0C">
              <w:rPr>
                <w:b w:val="0"/>
                <w:color w:val="000000"/>
                <w:spacing w:val="0"/>
                <w:sz w:val="28"/>
                <w:szCs w:val="28"/>
              </w:rPr>
              <w:t xml:space="preserve">Телефон, факс, </w:t>
            </w:r>
          </w:p>
          <w:p w:rsidR="00BC0871" w:rsidRPr="00B87F0C" w:rsidRDefault="00BC0871" w:rsidP="00B87F0C">
            <w:pPr>
              <w:pStyle w:val="40"/>
              <w:shd w:val="clear" w:color="auto" w:fill="auto"/>
              <w:spacing w:before="0" w:after="0" w:line="360" w:lineRule="auto"/>
              <w:contextualSpacing/>
              <w:jc w:val="left"/>
              <w:rPr>
                <w:b w:val="0"/>
                <w:color w:val="000000"/>
                <w:spacing w:val="0"/>
                <w:sz w:val="28"/>
                <w:szCs w:val="28"/>
                <w:lang w:val="en-US"/>
              </w:rPr>
            </w:pPr>
            <w:r w:rsidRPr="00B87F0C">
              <w:rPr>
                <w:b w:val="0"/>
                <w:color w:val="000000"/>
                <w:spacing w:val="0"/>
                <w:sz w:val="28"/>
                <w:szCs w:val="28"/>
              </w:rPr>
              <w:t>е-</w:t>
            </w:r>
            <w:r w:rsidRPr="00B87F0C">
              <w:rPr>
                <w:b w:val="0"/>
                <w:color w:val="000000"/>
                <w:spacing w:val="0"/>
                <w:sz w:val="28"/>
                <w:szCs w:val="28"/>
                <w:lang w:val="en-US"/>
              </w:rPr>
              <w:t>mail</w:t>
            </w:r>
          </w:p>
        </w:tc>
        <w:tc>
          <w:tcPr>
            <w:tcW w:w="7193" w:type="dxa"/>
          </w:tcPr>
          <w:p w:rsidR="00EE6FB3" w:rsidRDefault="00BC0871" w:rsidP="00B87F0C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C0871">
              <w:rPr>
                <w:rFonts w:ascii="Times New Roman" w:hAnsi="Times New Roman" w:cs="Times New Roman"/>
                <w:sz w:val="28"/>
                <w:szCs w:val="28"/>
              </w:rPr>
              <w:t xml:space="preserve">8(862) 2-54-27-52, 8(862) 2-54-27-95, </w:t>
            </w:r>
          </w:p>
          <w:p w:rsidR="00BC0871" w:rsidRPr="00BC0871" w:rsidRDefault="00280975" w:rsidP="00B87F0C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hyperlink r:id="rId7" w:history="1">
              <w:r w:rsidR="00BC0871" w:rsidRPr="00BC087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ctrigo@edu.sochi.ru</w:t>
              </w:r>
            </w:hyperlink>
          </w:p>
        </w:tc>
      </w:tr>
      <w:tr w:rsidR="00BC0871" w:rsidRPr="00BC0871" w:rsidTr="003A7DF3">
        <w:tc>
          <w:tcPr>
            <w:tcW w:w="2665" w:type="dxa"/>
          </w:tcPr>
          <w:p w:rsidR="00BC0871" w:rsidRPr="00B87F0C" w:rsidRDefault="00BC0871" w:rsidP="00B87F0C">
            <w:pPr>
              <w:pStyle w:val="40"/>
              <w:shd w:val="clear" w:color="auto" w:fill="auto"/>
              <w:spacing w:before="0" w:after="0" w:line="360" w:lineRule="auto"/>
              <w:contextualSpacing/>
              <w:jc w:val="left"/>
              <w:rPr>
                <w:b w:val="0"/>
                <w:color w:val="000000"/>
                <w:spacing w:val="0"/>
                <w:sz w:val="28"/>
                <w:szCs w:val="28"/>
                <w:highlight w:val="yellow"/>
              </w:rPr>
            </w:pPr>
            <w:r w:rsidRPr="00B87F0C">
              <w:rPr>
                <w:b w:val="0"/>
                <w:color w:val="000000"/>
                <w:spacing w:val="0"/>
                <w:sz w:val="28"/>
                <w:szCs w:val="28"/>
              </w:rPr>
              <w:t>Сайт учреждения</w:t>
            </w:r>
          </w:p>
        </w:tc>
        <w:tc>
          <w:tcPr>
            <w:tcW w:w="7193" w:type="dxa"/>
          </w:tcPr>
          <w:p w:rsidR="00BC0871" w:rsidRPr="00BC0871" w:rsidRDefault="00280975" w:rsidP="00B87F0C">
            <w:pPr>
              <w:pStyle w:val="40"/>
              <w:shd w:val="clear" w:color="auto" w:fill="auto"/>
              <w:spacing w:before="0" w:after="0" w:line="360" w:lineRule="auto"/>
              <w:contextualSpacing/>
              <w:jc w:val="left"/>
              <w:rPr>
                <w:b w:val="0"/>
                <w:color w:val="0000FF"/>
                <w:spacing w:val="0"/>
                <w:sz w:val="28"/>
                <w:szCs w:val="28"/>
                <w:highlight w:val="yellow"/>
                <w:u w:val="single"/>
              </w:rPr>
            </w:pPr>
            <w:hyperlink r:id="rId8" w:history="1">
              <w:r w:rsidR="00BC0871" w:rsidRPr="00BC0871">
                <w:rPr>
                  <w:rStyle w:val="a5"/>
                  <w:b w:val="0"/>
                  <w:sz w:val="28"/>
                  <w:szCs w:val="28"/>
                  <w:lang w:val="en-US"/>
                </w:rPr>
                <w:t>www</w:t>
              </w:r>
              <w:r w:rsidR="00BC0871" w:rsidRPr="00BC0871">
                <w:rPr>
                  <w:rStyle w:val="a5"/>
                  <w:b w:val="0"/>
                  <w:sz w:val="28"/>
                  <w:szCs w:val="28"/>
                </w:rPr>
                <w:t>.ctrigo.ru</w:t>
              </w:r>
            </w:hyperlink>
          </w:p>
        </w:tc>
      </w:tr>
      <w:tr w:rsidR="00BC0871" w:rsidRPr="00BC0871" w:rsidTr="003A7DF3">
        <w:tc>
          <w:tcPr>
            <w:tcW w:w="2665" w:type="dxa"/>
          </w:tcPr>
          <w:p w:rsidR="00BC0871" w:rsidRPr="00B87F0C" w:rsidRDefault="00BC0871" w:rsidP="00B87F0C">
            <w:pPr>
              <w:pStyle w:val="40"/>
              <w:shd w:val="clear" w:color="auto" w:fill="auto"/>
              <w:spacing w:before="0" w:after="0" w:line="360" w:lineRule="auto"/>
              <w:contextualSpacing/>
              <w:jc w:val="left"/>
              <w:rPr>
                <w:b w:val="0"/>
                <w:color w:val="000000"/>
                <w:spacing w:val="0"/>
                <w:sz w:val="28"/>
                <w:szCs w:val="28"/>
                <w:highlight w:val="yellow"/>
              </w:rPr>
            </w:pPr>
            <w:r w:rsidRPr="00B87F0C">
              <w:rPr>
                <w:b w:val="0"/>
                <w:color w:val="000000"/>
                <w:spacing w:val="0"/>
                <w:sz w:val="28"/>
                <w:szCs w:val="28"/>
              </w:rPr>
              <w:t>Ссылка на раздел сайта, посвященный проекту</w:t>
            </w:r>
          </w:p>
        </w:tc>
        <w:tc>
          <w:tcPr>
            <w:tcW w:w="7193" w:type="dxa"/>
          </w:tcPr>
          <w:p w:rsidR="00BC0871" w:rsidRPr="00BC0871" w:rsidRDefault="00280975" w:rsidP="00B87F0C">
            <w:pPr>
              <w:pStyle w:val="40"/>
              <w:shd w:val="clear" w:color="auto" w:fill="auto"/>
              <w:spacing w:before="0" w:after="0" w:line="360" w:lineRule="auto"/>
              <w:contextualSpacing/>
              <w:jc w:val="left"/>
              <w:rPr>
                <w:b w:val="0"/>
                <w:sz w:val="28"/>
                <w:szCs w:val="28"/>
              </w:rPr>
            </w:pPr>
            <w:hyperlink r:id="rId9" w:history="1">
              <w:r w:rsidR="00BC0871" w:rsidRPr="00BC0871">
                <w:rPr>
                  <w:rStyle w:val="a5"/>
                  <w:b w:val="0"/>
                  <w:sz w:val="28"/>
                  <w:szCs w:val="28"/>
                </w:rPr>
                <w:t>http://www.ctrigo.ru/innovation/1/100</w:t>
              </w:r>
            </w:hyperlink>
            <w:r w:rsidR="00BC0871" w:rsidRPr="00BC0871">
              <w:rPr>
                <w:b w:val="0"/>
                <w:sz w:val="28"/>
                <w:szCs w:val="28"/>
              </w:rPr>
              <w:t xml:space="preserve"> </w:t>
            </w:r>
          </w:p>
          <w:p w:rsidR="003A7DF3" w:rsidRDefault="00280975" w:rsidP="00B87F0C">
            <w:pPr>
              <w:pStyle w:val="40"/>
              <w:shd w:val="clear" w:color="auto" w:fill="auto"/>
              <w:spacing w:before="0" w:after="0" w:line="360" w:lineRule="auto"/>
              <w:contextualSpacing/>
              <w:jc w:val="left"/>
              <w:rPr>
                <w:rStyle w:val="a5"/>
                <w:b w:val="0"/>
                <w:spacing w:val="0"/>
                <w:sz w:val="28"/>
                <w:szCs w:val="28"/>
              </w:rPr>
            </w:pPr>
            <w:hyperlink r:id="rId10" w:history="1">
              <w:r w:rsidR="003A7DF3" w:rsidRPr="006C4505">
                <w:rPr>
                  <w:rStyle w:val="a5"/>
                  <w:b w:val="0"/>
                  <w:spacing w:val="0"/>
                  <w:sz w:val="28"/>
                  <w:szCs w:val="28"/>
                </w:rPr>
                <w:t>https://www.ctrigo.ru/metodcabinet/1/114</w:t>
              </w:r>
            </w:hyperlink>
          </w:p>
          <w:p w:rsidR="003A7DF3" w:rsidRPr="003A7DF3" w:rsidRDefault="00280975" w:rsidP="00B87F0C">
            <w:pPr>
              <w:pStyle w:val="40"/>
              <w:shd w:val="clear" w:color="auto" w:fill="auto"/>
              <w:spacing w:before="0" w:after="0" w:line="360" w:lineRule="auto"/>
              <w:contextualSpacing/>
              <w:jc w:val="left"/>
              <w:rPr>
                <w:b w:val="0"/>
                <w:color w:val="000000"/>
                <w:spacing w:val="0"/>
                <w:sz w:val="28"/>
                <w:szCs w:val="28"/>
              </w:rPr>
            </w:pPr>
            <w:hyperlink r:id="rId11" w:history="1">
              <w:r w:rsidR="003A7DF3" w:rsidRPr="006C4505">
                <w:rPr>
                  <w:rStyle w:val="a5"/>
                  <w:b w:val="0"/>
                  <w:spacing w:val="0"/>
                  <w:sz w:val="28"/>
                  <w:szCs w:val="28"/>
                </w:rPr>
                <w:t>https://www.ctrigo.ru/metodcabinet/1/115</w:t>
              </w:r>
            </w:hyperlink>
            <w:r w:rsidR="003A7DF3" w:rsidRPr="003A7DF3">
              <w:rPr>
                <w:b w:val="0"/>
                <w:color w:val="000000"/>
                <w:spacing w:val="0"/>
                <w:sz w:val="28"/>
                <w:szCs w:val="28"/>
              </w:rPr>
              <w:t xml:space="preserve"> </w:t>
            </w:r>
          </w:p>
        </w:tc>
      </w:tr>
    </w:tbl>
    <w:p w:rsidR="00BC0871" w:rsidRPr="00BC0871" w:rsidRDefault="00BC0871" w:rsidP="00BC0871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</w:p>
    <w:p w:rsidR="00700C1A" w:rsidRDefault="00700C1A" w:rsidP="00700C1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0C1A" w:rsidRDefault="00700C1A" w:rsidP="00700C1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0C1A" w:rsidRPr="00BC0871" w:rsidRDefault="00700C1A" w:rsidP="00700C1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0871">
        <w:rPr>
          <w:rFonts w:ascii="Times New Roman" w:hAnsi="Times New Roman" w:cs="Times New Roman"/>
          <w:sz w:val="28"/>
          <w:szCs w:val="28"/>
        </w:rPr>
        <w:t>Сочи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0871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C087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60E15" w:rsidRDefault="00160E15" w:rsidP="006D3BF3">
      <w:pPr>
        <w:widowControl/>
        <w:spacing w:after="16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1A09" w:rsidRDefault="00811A09" w:rsidP="006D3BF3">
      <w:pPr>
        <w:widowControl/>
        <w:spacing w:after="16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044C" w:rsidRDefault="00BC044C">
      <w:pPr>
        <w:widowControl/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CF2FD6" w:rsidRDefault="00CF2FD6" w:rsidP="006D3BF3">
      <w:pPr>
        <w:widowControl/>
        <w:spacing w:after="16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2FD6">
        <w:rPr>
          <w:rFonts w:ascii="Times New Roman" w:hAnsi="Times New Roman" w:cs="Times New Roman"/>
          <w:b/>
          <w:sz w:val="28"/>
          <w:szCs w:val="28"/>
        </w:rPr>
        <w:lastRenderedPageBreak/>
        <w:t>2. Измерение и оценка качества инновации</w:t>
      </w:r>
    </w:p>
    <w:p w:rsidR="00BE6C96" w:rsidRDefault="0027116A" w:rsidP="00F51BA7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Ориентируясь на достижение поставленной</w:t>
      </w:r>
      <w:r w:rsidR="00700C1A" w:rsidRPr="00700C1A">
        <w:rPr>
          <w:rFonts w:ascii="Times New Roman" w:hAnsi="Times New Roman" w:cs="Times New Roman"/>
          <w:sz w:val="28"/>
          <w:szCs w:val="28"/>
        </w:rPr>
        <w:t xml:space="preserve"> цели</w:t>
      </w:r>
      <w:r>
        <w:rPr>
          <w:rFonts w:ascii="Times New Roman" w:hAnsi="Times New Roman" w:cs="Times New Roman"/>
          <w:sz w:val="28"/>
          <w:szCs w:val="28"/>
        </w:rPr>
        <w:t xml:space="preserve"> проекта</w:t>
      </w:r>
      <w:r w:rsidR="00700C1A" w:rsidRPr="00700C1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сформулирован</w:t>
      </w:r>
      <w:r w:rsidR="00705015">
        <w:rPr>
          <w:rFonts w:ascii="Times New Roman" w:hAnsi="Times New Roman" w:cs="Times New Roman"/>
          <w:sz w:val="28"/>
          <w:szCs w:val="28"/>
        </w:rPr>
        <w:t xml:space="preserve">ной </w:t>
      </w:r>
      <w:r>
        <w:rPr>
          <w:rFonts w:ascii="Times New Roman" w:hAnsi="Times New Roman" w:cs="Times New Roman"/>
          <w:sz w:val="28"/>
          <w:szCs w:val="28"/>
        </w:rPr>
        <w:t>как</w:t>
      </w:r>
      <w:r w:rsidR="00700C1A" w:rsidRPr="00700C1A">
        <w:rPr>
          <w:rFonts w:ascii="Times New Roman" w:hAnsi="Times New Roman" w:cs="Times New Roman"/>
          <w:sz w:val="28"/>
          <w:szCs w:val="28"/>
        </w:rPr>
        <w:t xml:space="preserve"> разработк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00C1A" w:rsidRPr="00700C1A">
        <w:rPr>
          <w:rFonts w:ascii="Times New Roman" w:hAnsi="Times New Roman" w:cs="Times New Roman"/>
          <w:sz w:val="28"/>
          <w:szCs w:val="28"/>
        </w:rPr>
        <w:t xml:space="preserve"> и апробаци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700C1A" w:rsidRPr="00700C1A">
        <w:rPr>
          <w:rFonts w:ascii="Times New Roman" w:hAnsi="Times New Roman" w:cs="Times New Roman"/>
          <w:sz w:val="28"/>
          <w:szCs w:val="28"/>
        </w:rPr>
        <w:t xml:space="preserve"> </w:t>
      </w:r>
      <w:r w:rsidR="00346685" w:rsidRPr="00346685">
        <w:rPr>
          <w:rFonts w:ascii="Times New Roman" w:hAnsi="Times New Roman" w:cs="Times New Roman"/>
          <w:sz w:val="28"/>
          <w:szCs w:val="28"/>
        </w:rPr>
        <w:t>модели инновационной образовательной среды, позволяющей эффективно реализовывать индивидуальные образовательные запросы и способствующей личностному развитию, самореализации, повышению конкурентоспособности мотивированных и одаренных сочинских школьников в области математики, естественнонаучных дисциплин и технического творчества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346685" w:rsidRPr="00346685">
        <w:t xml:space="preserve"> </w:t>
      </w:r>
      <w:r w:rsidR="00346685">
        <w:rPr>
          <w:rFonts w:ascii="Times New Roman" w:hAnsi="Times New Roman" w:cs="Times New Roman"/>
          <w:sz w:val="28"/>
          <w:szCs w:val="28"/>
        </w:rPr>
        <w:t xml:space="preserve">для измерения и оценки качества </w:t>
      </w:r>
      <w:r w:rsidR="00346685" w:rsidRPr="00346685">
        <w:rPr>
          <w:rFonts w:ascii="Times New Roman" w:hAnsi="Times New Roman" w:cs="Times New Roman"/>
          <w:sz w:val="28"/>
          <w:szCs w:val="28"/>
        </w:rPr>
        <w:t>инновации были использованы следу</w:t>
      </w:r>
      <w:r w:rsidR="00346685">
        <w:rPr>
          <w:rFonts w:ascii="Times New Roman" w:hAnsi="Times New Roman" w:cs="Times New Roman"/>
          <w:sz w:val="28"/>
          <w:szCs w:val="28"/>
        </w:rPr>
        <w:t xml:space="preserve">ющие инструменты, </w:t>
      </w:r>
      <w:r w:rsidR="00BD089A">
        <w:rPr>
          <w:rFonts w:ascii="Times New Roman" w:hAnsi="Times New Roman" w:cs="Times New Roman"/>
          <w:sz w:val="28"/>
          <w:szCs w:val="28"/>
        </w:rPr>
        <w:t>п</w:t>
      </w:r>
      <w:r w:rsidR="00346685" w:rsidRPr="00346685">
        <w:rPr>
          <w:rFonts w:ascii="Times New Roman" w:hAnsi="Times New Roman" w:cs="Times New Roman"/>
          <w:sz w:val="28"/>
          <w:szCs w:val="28"/>
        </w:rPr>
        <w:t xml:space="preserve">роцедуры </w:t>
      </w:r>
      <w:r w:rsidR="00BD089A">
        <w:rPr>
          <w:rFonts w:ascii="Times New Roman" w:hAnsi="Times New Roman" w:cs="Times New Roman"/>
          <w:sz w:val="28"/>
          <w:szCs w:val="28"/>
        </w:rPr>
        <w:t>и методики</w:t>
      </w:r>
      <w:r w:rsidR="00BD089A" w:rsidRPr="00346685">
        <w:rPr>
          <w:rFonts w:ascii="Times New Roman" w:hAnsi="Times New Roman" w:cs="Times New Roman"/>
          <w:sz w:val="28"/>
          <w:szCs w:val="28"/>
        </w:rPr>
        <w:t xml:space="preserve"> </w:t>
      </w:r>
      <w:r w:rsidR="00346685" w:rsidRPr="00346685">
        <w:rPr>
          <w:rFonts w:ascii="Times New Roman" w:hAnsi="Times New Roman" w:cs="Times New Roman"/>
          <w:sz w:val="28"/>
          <w:szCs w:val="28"/>
        </w:rPr>
        <w:t>контроля результатов проекта</w:t>
      </w:r>
      <w:r w:rsidR="00346685">
        <w:rPr>
          <w:rFonts w:ascii="Times New Roman" w:hAnsi="Times New Roman" w:cs="Times New Roman"/>
          <w:sz w:val="28"/>
          <w:szCs w:val="28"/>
        </w:rPr>
        <w:t>:</w:t>
      </w:r>
    </w:p>
    <w:p w:rsidR="001D7380" w:rsidRDefault="00BD089A" w:rsidP="00F51BA7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Осуществлялся количественный и качественный </w:t>
      </w:r>
      <w:r w:rsidR="00E20FE0">
        <w:rPr>
          <w:rFonts w:ascii="Times New Roman" w:hAnsi="Times New Roman" w:cs="Times New Roman"/>
          <w:sz w:val="28"/>
          <w:szCs w:val="28"/>
        </w:rPr>
        <w:t>мониторинг</w:t>
      </w:r>
      <w:r w:rsidR="009B7A3C">
        <w:rPr>
          <w:rFonts w:ascii="Times New Roman" w:hAnsi="Times New Roman" w:cs="Times New Roman"/>
          <w:sz w:val="28"/>
          <w:szCs w:val="28"/>
        </w:rPr>
        <w:t>:</w:t>
      </w:r>
      <w:r w:rsidR="00E20F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02F4" w:rsidRDefault="000C02F4" w:rsidP="00F51BA7">
      <w:pPr>
        <w:pStyle w:val="a7"/>
        <w:numPr>
          <w:ilvl w:val="0"/>
          <w:numId w:val="5"/>
        </w:numPr>
        <w:tabs>
          <w:tab w:val="left" w:pos="567"/>
        </w:tabs>
        <w:spacing w:line="36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7380" w:rsidRPr="000C02F4">
        <w:rPr>
          <w:rFonts w:ascii="Times New Roman" w:hAnsi="Times New Roman" w:cs="Times New Roman"/>
          <w:sz w:val="28"/>
          <w:szCs w:val="28"/>
        </w:rPr>
        <w:t>результатов</w:t>
      </w:r>
      <w:r w:rsidR="00BD089A" w:rsidRPr="000C02F4">
        <w:rPr>
          <w:rFonts w:ascii="Times New Roman" w:hAnsi="Times New Roman" w:cs="Times New Roman"/>
          <w:sz w:val="28"/>
          <w:szCs w:val="28"/>
        </w:rPr>
        <w:t xml:space="preserve"> </w:t>
      </w:r>
      <w:r w:rsidR="00B96779" w:rsidRPr="000C02F4">
        <w:rPr>
          <w:rFonts w:ascii="Times New Roman" w:hAnsi="Times New Roman" w:cs="Times New Roman"/>
          <w:sz w:val="28"/>
          <w:szCs w:val="28"/>
        </w:rPr>
        <w:t>участия</w:t>
      </w:r>
      <w:r w:rsidR="001D7380" w:rsidRPr="000C02F4">
        <w:rPr>
          <w:rFonts w:ascii="Times New Roman" w:hAnsi="Times New Roman" w:cs="Times New Roman"/>
          <w:sz w:val="28"/>
          <w:szCs w:val="28"/>
        </w:rPr>
        <w:t>,</w:t>
      </w:r>
      <w:r w:rsidR="00B96779" w:rsidRPr="000C02F4">
        <w:rPr>
          <w:rFonts w:ascii="Times New Roman" w:hAnsi="Times New Roman" w:cs="Times New Roman"/>
          <w:sz w:val="28"/>
          <w:szCs w:val="28"/>
        </w:rPr>
        <w:t xml:space="preserve"> </w:t>
      </w:r>
      <w:r w:rsidR="001D7380" w:rsidRPr="000C02F4">
        <w:rPr>
          <w:rFonts w:ascii="Times New Roman" w:hAnsi="Times New Roman" w:cs="Times New Roman"/>
          <w:sz w:val="28"/>
          <w:szCs w:val="28"/>
        </w:rPr>
        <w:t>включенных в проект обучающихся ЦТРиГО,</w:t>
      </w:r>
      <w:r w:rsidR="00044368" w:rsidRPr="000C02F4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44368" w:rsidRPr="000C02F4">
        <w:rPr>
          <w:rFonts w:ascii="Times New Roman" w:hAnsi="Times New Roman" w:cs="Times New Roman"/>
          <w:color w:val="auto"/>
          <w:sz w:val="28"/>
          <w:szCs w:val="28"/>
        </w:rPr>
        <w:t xml:space="preserve">городских, краевых, всероссийских </w:t>
      </w:r>
      <w:r w:rsidR="00B96779" w:rsidRPr="000C02F4">
        <w:rPr>
          <w:rFonts w:ascii="Times New Roman" w:hAnsi="Times New Roman" w:cs="Times New Roman"/>
          <w:sz w:val="28"/>
          <w:szCs w:val="28"/>
        </w:rPr>
        <w:t>научно-практических конференциях, конкурсах и предметных олимпиадах</w:t>
      </w:r>
      <w:r w:rsidR="007A1BF1" w:rsidRPr="000C02F4">
        <w:rPr>
          <w:rFonts w:ascii="Times New Roman" w:hAnsi="Times New Roman" w:cs="Times New Roman"/>
          <w:sz w:val="28"/>
          <w:szCs w:val="28"/>
        </w:rPr>
        <w:t>, соответствующего профиля</w:t>
      </w:r>
      <w:r w:rsidR="00E20FE0" w:rsidRPr="000C02F4">
        <w:rPr>
          <w:rFonts w:ascii="Times New Roman" w:hAnsi="Times New Roman" w:cs="Times New Roman"/>
          <w:sz w:val="28"/>
          <w:szCs w:val="28"/>
        </w:rPr>
        <w:t>;</w:t>
      </w:r>
    </w:p>
    <w:p w:rsidR="000C02F4" w:rsidRDefault="000C02F4" w:rsidP="00F51BA7">
      <w:pPr>
        <w:pStyle w:val="a7"/>
        <w:numPr>
          <w:ilvl w:val="0"/>
          <w:numId w:val="5"/>
        </w:numPr>
        <w:tabs>
          <w:tab w:val="left" w:pos="567"/>
        </w:tabs>
        <w:spacing w:line="36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7380" w:rsidRPr="000C02F4">
        <w:rPr>
          <w:rFonts w:ascii="Times New Roman" w:hAnsi="Times New Roman" w:cs="Times New Roman"/>
          <w:sz w:val="28"/>
          <w:szCs w:val="28"/>
        </w:rPr>
        <w:t xml:space="preserve">результатов </w:t>
      </w:r>
      <w:r w:rsidR="00044368" w:rsidRPr="000C02F4">
        <w:rPr>
          <w:rFonts w:ascii="Times New Roman" w:hAnsi="Times New Roman" w:cs="Times New Roman"/>
          <w:sz w:val="28"/>
          <w:szCs w:val="28"/>
        </w:rPr>
        <w:t>ГИА</w:t>
      </w:r>
      <w:r w:rsidR="001D7380" w:rsidRPr="000C02F4">
        <w:rPr>
          <w:rFonts w:ascii="Times New Roman" w:hAnsi="Times New Roman" w:cs="Times New Roman"/>
          <w:sz w:val="28"/>
          <w:szCs w:val="28"/>
        </w:rPr>
        <w:t xml:space="preserve"> по математике, физике, информатике</w:t>
      </w:r>
      <w:r w:rsidR="00044368" w:rsidRPr="000C02F4">
        <w:rPr>
          <w:rFonts w:ascii="Times New Roman" w:hAnsi="Times New Roman" w:cs="Times New Roman"/>
          <w:sz w:val="28"/>
          <w:szCs w:val="28"/>
        </w:rPr>
        <w:t>, химии, биологии</w:t>
      </w:r>
      <w:r w:rsidR="001D7380" w:rsidRPr="000C02F4">
        <w:rPr>
          <w:rFonts w:ascii="Times New Roman" w:hAnsi="Times New Roman" w:cs="Times New Roman"/>
          <w:sz w:val="28"/>
          <w:szCs w:val="28"/>
        </w:rPr>
        <w:t>;</w:t>
      </w:r>
    </w:p>
    <w:p w:rsidR="000C02F4" w:rsidRDefault="000C02F4" w:rsidP="00F51BA7">
      <w:pPr>
        <w:pStyle w:val="a7"/>
        <w:numPr>
          <w:ilvl w:val="0"/>
          <w:numId w:val="5"/>
        </w:numPr>
        <w:tabs>
          <w:tab w:val="left" w:pos="567"/>
        </w:tabs>
        <w:spacing w:line="36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7380" w:rsidRPr="000C02F4">
        <w:rPr>
          <w:rFonts w:ascii="Times New Roman" w:hAnsi="Times New Roman" w:cs="Times New Roman"/>
          <w:sz w:val="28"/>
          <w:szCs w:val="28"/>
        </w:rPr>
        <w:t>повышения квалификации педагогов, включенных в проект;</w:t>
      </w:r>
    </w:p>
    <w:p w:rsidR="000C02F4" w:rsidRDefault="000C02F4" w:rsidP="00F51BA7">
      <w:pPr>
        <w:pStyle w:val="a7"/>
        <w:numPr>
          <w:ilvl w:val="0"/>
          <w:numId w:val="5"/>
        </w:numPr>
        <w:tabs>
          <w:tab w:val="left" w:pos="567"/>
        </w:tabs>
        <w:spacing w:line="36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45D5" w:rsidRPr="000C02F4">
        <w:rPr>
          <w:rFonts w:ascii="Times New Roman" w:hAnsi="Times New Roman" w:cs="Times New Roman"/>
          <w:sz w:val="28"/>
          <w:szCs w:val="28"/>
        </w:rPr>
        <w:t>результат</w:t>
      </w:r>
      <w:r w:rsidR="0027116A" w:rsidRPr="000C02F4">
        <w:rPr>
          <w:rFonts w:ascii="Times New Roman" w:hAnsi="Times New Roman" w:cs="Times New Roman"/>
          <w:sz w:val="28"/>
          <w:szCs w:val="28"/>
        </w:rPr>
        <w:t>ов</w:t>
      </w:r>
      <w:r w:rsidR="00F945D5" w:rsidRPr="000C02F4">
        <w:rPr>
          <w:rFonts w:ascii="Times New Roman" w:hAnsi="Times New Roman" w:cs="Times New Roman"/>
          <w:sz w:val="28"/>
          <w:szCs w:val="28"/>
        </w:rPr>
        <w:t xml:space="preserve"> участия педагогов</w:t>
      </w:r>
      <w:r w:rsidR="0027116A" w:rsidRPr="000C02F4">
        <w:rPr>
          <w:rFonts w:ascii="Times New Roman" w:hAnsi="Times New Roman" w:cs="Times New Roman"/>
          <w:sz w:val="28"/>
          <w:szCs w:val="28"/>
        </w:rPr>
        <w:t xml:space="preserve"> </w:t>
      </w:r>
      <w:r w:rsidR="00F945D5" w:rsidRPr="000C02F4">
        <w:rPr>
          <w:rFonts w:ascii="Times New Roman" w:hAnsi="Times New Roman" w:cs="Times New Roman"/>
          <w:sz w:val="28"/>
          <w:szCs w:val="28"/>
        </w:rPr>
        <w:t>в конференциях разного уровня и конкурсах педагогического мастерства;</w:t>
      </w:r>
    </w:p>
    <w:p w:rsidR="000C02F4" w:rsidRDefault="000C02F4" w:rsidP="00F51BA7">
      <w:pPr>
        <w:pStyle w:val="a7"/>
        <w:numPr>
          <w:ilvl w:val="0"/>
          <w:numId w:val="5"/>
        </w:numPr>
        <w:tabs>
          <w:tab w:val="left" w:pos="567"/>
        </w:tabs>
        <w:spacing w:line="36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44368" w:rsidRPr="000C02F4">
        <w:rPr>
          <w:rFonts w:ascii="Times New Roman" w:hAnsi="Times New Roman" w:cs="Times New Roman"/>
          <w:sz w:val="28"/>
          <w:szCs w:val="28"/>
        </w:rPr>
        <w:t>востребованности программ углубленного изучения математики, физики, химии, биологии, информатики</w:t>
      </w:r>
      <w:r w:rsidR="009B7A3C" w:rsidRPr="000C02F4">
        <w:rPr>
          <w:rFonts w:ascii="Times New Roman" w:hAnsi="Times New Roman" w:cs="Times New Roman"/>
          <w:sz w:val="28"/>
          <w:szCs w:val="28"/>
        </w:rPr>
        <w:t>;</w:t>
      </w:r>
    </w:p>
    <w:p w:rsidR="009B7A3C" w:rsidRPr="000C02F4" w:rsidRDefault="000C02F4" w:rsidP="00F51BA7">
      <w:pPr>
        <w:pStyle w:val="a7"/>
        <w:numPr>
          <w:ilvl w:val="0"/>
          <w:numId w:val="5"/>
        </w:numPr>
        <w:tabs>
          <w:tab w:val="left" w:pos="567"/>
        </w:tabs>
        <w:spacing w:line="36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7A3C" w:rsidRPr="000C02F4">
        <w:rPr>
          <w:rFonts w:ascii="Times New Roman" w:hAnsi="Times New Roman" w:cs="Times New Roman"/>
          <w:sz w:val="28"/>
          <w:szCs w:val="28"/>
        </w:rPr>
        <w:t>модернизации программ соответствующего профиля и деления их на уровни: ознакомительный, базовый, углубленный, включая методическое сопровожден</w:t>
      </w:r>
      <w:r w:rsidR="00F945D5" w:rsidRPr="000C02F4">
        <w:rPr>
          <w:rFonts w:ascii="Times New Roman" w:hAnsi="Times New Roman" w:cs="Times New Roman"/>
          <w:sz w:val="28"/>
          <w:szCs w:val="28"/>
        </w:rPr>
        <w:t>и</w:t>
      </w:r>
      <w:r w:rsidR="009B7A3C" w:rsidRPr="000C02F4">
        <w:rPr>
          <w:rFonts w:ascii="Times New Roman" w:hAnsi="Times New Roman" w:cs="Times New Roman"/>
          <w:sz w:val="28"/>
          <w:szCs w:val="28"/>
        </w:rPr>
        <w:t>е программ;</w:t>
      </w:r>
    </w:p>
    <w:p w:rsidR="009B7A3C" w:rsidRDefault="00F945D5" w:rsidP="00F51BA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9B5EE2">
        <w:rPr>
          <w:rFonts w:ascii="Times New Roman" w:hAnsi="Times New Roman" w:cs="Times New Roman"/>
          <w:sz w:val="28"/>
          <w:szCs w:val="28"/>
        </w:rPr>
        <w:t xml:space="preserve">Проводилась оценка </w:t>
      </w:r>
      <w:r w:rsidR="009B5EE2" w:rsidRPr="00DD5D22">
        <w:rPr>
          <w:rFonts w:ascii="Times New Roman" w:hAnsi="Times New Roman" w:cs="Times New Roman"/>
          <w:sz w:val="28"/>
          <w:szCs w:val="28"/>
        </w:rPr>
        <w:t>личностного, интеллектуального развития</w:t>
      </w:r>
      <w:r w:rsidR="009B5EE2">
        <w:rPr>
          <w:rFonts w:ascii="Times New Roman" w:hAnsi="Times New Roman" w:cs="Times New Roman"/>
          <w:sz w:val="28"/>
          <w:szCs w:val="28"/>
        </w:rPr>
        <w:t xml:space="preserve"> и </w:t>
      </w:r>
      <w:r w:rsidR="009B5EE2" w:rsidRPr="00DD5D22">
        <w:rPr>
          <w:rFonts w:ascii="Times New Roman" w:hAnsi="Times New Roman" w:cs="Times New Roman"/>
          <w:sz w:val="28"/>
          <w:szCs w:val="28"/>
        </w:rPr>
        <w:t>самореализации</w:t>
      </w:r>
      <w:r w:rsidR="009B5EE2">
        <w:rPr>
          <w:rFonts w:ascii="Times New Roman" w:hAnsi="Times New Roman" w:cs="Times New Roman"/>
          <w:sz w:val="28"/>
          <w:szCs w:val="28"/>
        </w:rPr>
        <w:t xml:space="preserve"> школьников, мотивированных на углубленное изучение предметов и проявляющих одаренность в области математики, </w:t>
      </w:r>
      <w:r w:rsidR="009B5EE2" w:rsidRPr="00DD5D22">
        <w:rPr>
          <w:rFonts w:ascii="Times New Roman" w:hAnsi="Times New Roman" w:cs="Times New Roman"/>
          <w:sz w:val="28"/>
          <w:szCs w:val="28"/>
        </w:rPr>
        <w:t>естественнонаучных дисциплин и технического творчества</w:t>
      </w:r>
      <w:r w:rsidR="009B5EE2">
        <w:rPr>
          <w:rFonts w:ascii="Times New Roman" w:hAnsi="Times New Roman" w:cs="Times New Roman"/>
          <w:sz w:val="28"/>
          <w:szCs w:val="28"/>
        </w:rPr>
        <w:t xml:space="preserve"> с использованием следующих методик:</w:t>
      </w:r>
    </w:p>
    <w:p w:rsidR="00CD5379" w:rsidRDefault="009B5EE2" w:rsidP="00F51BA7">
      <w:pPr>
        <w:pStyle w:val="a7"/>
        <w:numPr>
          <w:ilvl w:val="0"/>
          <w:numId w:val="6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C02F4">
        <w:rPr>
          <w:rFonts w:ascii="Times New Roman" w:hAnsi="Times New Roman" w:cs="Times New Roman"/>
          <w:sz w:val="28"/>
          <w:szCs w:val="28"/>
        </w:rPr>
        <w:t>диагностическое тестирование, отслеживание предметных результатов (</w:t>
      </w:r>
      <w:r w:rsidR="00DE5949" w:rsidRPr="000C02F4">
        <w:rPr>
          <w:rFonts w:ascii="Times New Roman" w:hAnsi="Times New Roman" w:cs="Times New Roman"/>
          <w:sz w:val="28"/>
          <w:szCs w:val="28"/>
        </w:rPr>
        <w:t xml:space="preserve">входной, </w:t>
      </w:r>
      <w:r w:rsidRPr="000C02F4">
        <w:rPr>
          <w:rFonts w:ascii="Times New Roman" w:hAnsi="Times New Roman" w:cs="Times New Roman"/>
          <w:sz w:val="28"/>
          <w:szCs w:val="28"/>
        </w:rPr>
        <w:t>рубежны</w:t>
      </w:r>
      <w:r w:rsidR="00DE5949" w:rsidRPr="000C02F4">
        <w:rPr>
          <w:rFonts w:ascii="Times New Roman" w:hAnsi="Times New Roman" w:cs="Times New Roman"/>
          <w:sz w:val="28"/>
          <w:szCs w:val="28"/>
        </w:rPr>
        <w:t>й,</w:t>
      </w:r>
      <w:r w:rsidRPr="000C02F4">
        <w:rPr>
          <w:rFonts w:ascii="Times New Roman" w:hAnsi="Times New Roman" w:cs="Times New Roman"/>
          <w:sz w:val="28"/>
          <w:szCs w:val="28"/>
        </w:rPr>
        <w:t xml:space="preserve"> итоговы</w:t>
      </w:r>
      <w:r w:rsidR="00DE5949" w:rsidRPr="000C02F4">
        <w:rPr>
          <w:rFonts w:ascii="Times New Roman" w:hAnsi="Times New Roman" w:cs="Times New Roman"/>
          <w:sz w:val="28"/>
          <w:szCs w:val="28"/>
        </w:rPr>
        <w:t>й контроль</w:t>
      </w:r>
      <w:r w:rsidRPr="000C02F4">
        <w:rPr>
          <w:rFonts w:ascii="Times New Roman" w:hAnsi="Times New Roman" w:cs="Times New Roman"/>
          <w:sz w:val="28"/>
          <w:szCs w:val="28"/>
        </w:rPr>
        <w:t xml:space="preserve">) </w:t>
      </w:r>
      <w:r w:rsidR="00DE5949" w:rsidRPr="000C02F4">
        <w:rPr>
          <w:rFonts w:ascii="Times New Roman" w:hAnsi="Times New Roman" w:cs="Times New Roman"/>
          <w:sz w:val="28"/>
          <w:szCs w:val="28"/>
        </w:rPr>
        <w:t>обучающихся по программам, включенным в реализацию проекта;</w:t>
      </w:r>
    </w:p>
    <w:p w:rsidR="00CD5379" w:rsidRPr="00CD5379" w:rsidRDefault="00DE5949" w:rsidP="00F51BA7">
      <w:pPr>
        <w:pStyle w:val="a7"/>
        <w:numPr>
          <w:ilvl w:val="0"/>
          <w:numId w:val="6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D5379">
        <w:rPr>
          <w:rFonts w:ascii="Times New Roman" w:hAnsi="Times New Roman" w:cs="Times New Roman"/>
          <w:sz w:val="28"/>
          <w:szCs w:val="28"/>
        </w:rPr>
        <w:lastRenderedPageBreak/>
        <w:t>анализ динамики развити</w:t>
      </w:r>
      <w:r w:rsidR="009B126B" w:rsidRPr="00CD5379">
        <w:rPr>
          <w:rFonts w:ascii="Times New Roman" w:hAnsi="Times New Roman" w:cs="Times New Roman"/>
          <w:sz w:val="28"/>
          <w:szCs w:val="28"/>
        </w:rPr>
        <w:t>я</w:t>
      </w:r>
      <w:r w:rsidRPr="00CD5379">
        <w:rPr>
          <w:rFonts w:ascii="Times New Roman" w:hAnsi="Times New Roman" w:cs="Times New Roman"/>
          <w:sz w:val="28"/>
          <w:szCs w:val="28"/>
        </w:rPr>
        <w:t xml:space="preserve"> общих и творческих способностей учащихся: «Культурно-свободный тест интеллекта» Р. Кеттелла, </w:t>
      </w:r>
      <w:r w:rsidR="009B126B" w:rsidRPr="00CD5379">
        <w:rPr>
          <w:rFonts w:ascii="Times New Roman" w:hAnsi="Times New Roman"/>
          <w:bCs/>
          <w:sz w:val="28"/>
          <w:szCs w:val="28"/>
        </w:rPr>
        <w:t>тест структуры интеллекта Амтхауэра, тест Томаса, тест «Интеллектуальная лабильность»;</w:t>
      </w:r>
    </w:p>
    <w:p w:rsidR="00CD5379" w:rsidRPr="00CD5379" w:rsidRDefault="009B126B" w:rsidP="00F51BA7">
      <w:pPr>
        <w:pStyle w:val="a7"/>
        <w:numPr>
          <w:ilvl w:val="0"/>
          <w:numId w:val="6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D5379">
        <w:rPr>
          <w:rFonts w:ascii="Times New Roman" w:hAnsi="Times New Roman"/>
          <w:bCs/>
          <w:sz w:val="28"/>
          <w:szCs w:val="28"/>
        </w:rPr>
        <w:t xml:space="preserve">анализ профессиональной направленности и профессиональной мотивации учащихся: «Карта интересов» А. Голомштока, </w:t>
      </w:r>
      <w:r w:rsidR="00705015" w:rsidRPr="00CD5379">
        <w:rPr>
          <w:rFonts w:ascii="Times New Roman" w:hAnsi="Times New Roman"/>
          <w:bCs/>
          <w:sz w:val="28"/>
          <w:szCs w:val="28"/>
        </w:rPr>
        <w:t>м</w:t>
      </w:r>
      <w:r w:rsidRPr="00CD5379">
        <w:rPr>
          <w:rFonts w:ascii="Times New Roman" w:hAnsi="Times New Roman"/>
          <w:bCs/>
          <w:sz w:val="28"/>
          <w:szCs w:val="28"/>
        </w:rPr>
        <w:t>етодика УСК, ДДО Е.А. Климова, Определение профессионального типа личности Дж. Голланда, методика Д. Кейрси;</w:t>
      </w:r>
    </w:p>
    <w:p w:rsidR="009B126B" w:rsidRPr="00CD5379" w:rsidRDefault="009B126B" w:rsidP="00F51BA7">
      <w:pPr>
        <w:pStyle w:val="a7"/>
        <w:numPr>
          <w:ilvl w:val="0"/>
          <w:numId w:val="6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D5379">
        <w:rPr>
          <w:rFonts w:ascii="Times New Roman" w:hAnsi="Times New Roman"/>
          <w:bCs/>
          <w:sz w:val="28"/>
          <w:szCs w:val="28"/>
        </w:rPr>
        <w:t xml:space="preserve">анализ уровня </w:t>
      </w:r>
      <w:r w:rsidR="00E6685B" w:rsidRPr="00CD5379">
        <w:rPr>
          <w:rFonts w:ascii="Times New Roman" w:hAnsi="Times New Roman"/>
          <w:bCs/>
          <w:sz w:val="28"/>
          <w:szCs w:val="28"/>
        </w:rPr>
        <w:t xml:space="preserve">тревожности и </w:t>
      </w:r>
      <w:r w:rsidRPr="00CD5379">
        <w:rPr>
          <w:rFonts w:ascii="Times New Roman" w:hAnsi="Times New Roman"/>
          <w:bCs/>
          <w:sz w:val="28"/>
          <w:szCs w:val="28"/>
        </w:rPr>
        <w:t>психологическо</w:t>
      </w:r>
      <w:r w:rsidR="00E6685B" w:rsidRPr="00CD5379">
        <w:rPr>
          <w:rFonts w:ascii="Times New Roman" w:hAnsi="Times New Roman"/>
          <w:bCs/>
          <w:sz w:val="28"/>
          <w:szCs w:val="28"/>
        </w:rPr>
        <w:t>го комфорта в условиях образовательной среды: опросник Басса-Дарки, Шкала самооценки тревожности (Ч.Д. Спилбергер), Методика Дембо-Рубинштейна в модификации А.М. Прихожан;</w:t>
      </w:r>
    </w:p>
    <w:p w:rsidR="005834F3" w:rsidRDefault="00A61422" w:rsidP="00F51BA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Поскольку в реализацию проекта были</w:t>
      </w:r>
      <w:r w:rsidR="000C02F4">
        <w:rPr>
          <w:rFonts w:ascii="Times New Roman" w:hAnsi="Times New Roman" w:cs="Times New Roman"/>
          <w:sz w:val="28"/>
          <w:szCs w:val="28"/>
        </w:rPr>
        <w:t xml:space="preserve"> включены и младшие школьники 8</w:t>
      </w:r>
      <w:r>
        <w:rPr>
          <w:rFonts w:ascii="Times New Roman" w:hAnsi="Times New Roman" w:cs="Times New Roman"/>
          <w:sz w:val="28"/>
          <w:szCs w:val="28"/>
        </w:rPr>
        <w:t xml:space="preserve">-11лет, обучающиеся по программам </w:t>
      </w:r>
      <w:r w:rsidR="00C04F7F">
        <w:rPr>
          <w:rFonts w:ascii="Times New Roman" w:hAnsi="Times New Roman" w:cs="Times New Roman"/>
          <w:sz w:val="28"/>
          <w:szCs w:val="28"/>
        </w:rPr>
        <w:t xml:space="preserve">технической направленности </w:t>
      </w:r>
      <w:r w:rsidR="0027116A">
        <w:rPr>
          <w:rFonts w:ascii="Times New Roman" w:hAnsi="Times New Roman" w:cs="Times New Roman"/>
          <w:sz w:val="28"/>
          <w:szCs w:val="28"/>
        </w:rPr>
        <w:t xml:space="preserve">предметной области </w:t>
      </w:r>
      <w:r w:rsidR="00C04F7F">
        <w:rPr>
          <w:rFonts w:ascii="Times New Roman" w:hAnsi="Times New Roman" w:cs="Times New Roman"/>
          <w:sz w:val="28"/>
          <w:szCs w:val="28"/>
        </w:rPr>
        <w:t>«Информатика», «Робототехника»</w:t>
      </w:r>
      <w:r w:rsidR="009F7F78">
        <w:rPr>
          <w:rFonts w:ascii="Times New Roman" w:hAnsi="Times New Roman" w:cs="Times New Roman"/>
          <w:sz w:val="28"/>
          <w:szCs w:val="28"/>
        </w:rPr>
        <w:t>,</w:t>
      </w:r>
      <w:r w:rsidR="00C04F7F">
        <w:rPr>
          <w:rFonts w:ascii="Times New Roman" w:hAnsi="Times New Roman" w:cs="Times New Roman"/>
          <w:sz w:val="28"/>
          <w:szCs w:val="28"/>
        </w:rPr>
        <w:t xml:space="preserve"> социально-педагогической направленности</w:t>
      </w:r>
      <w:r w:rsidR="0027116A">
        <w:rPr>
          <w:rFonts w:ascii="Times New Roman" w:hAnsi="Times New Roman" w:cs="Times New Roman"/>
          <w:sz w:val="28"/>
          <w:szCs w:val="28"/>
        </w:rPr>
        <w:t xml:space="preserve"> –</w:t>
      </w:r>
      <w:r w:rsidR="00C04F7F">
        <w:rPr>
          <w:rFonts w:ascii="Times New Roman" w:hAnsi="Times New Roman" w:cs="Times New Roman"/>
          <w:sz w:val="28"/>
          <w:szCs w:val="28"/>
        </w:rPr>
        <w:t xml:space="preserve"> «Математика», «Логика», </w:t>
      </w:r>
      <w:r>
        <w:rPr>
          <w:rFonts w:ascii="Times New Roman" w:hAnsi="Times New Roman" w:cs="Times New Roman"/>
          <w:sz w:val="28"/>
          <w:szCs w:val="28"/>
        </w:rPr>
        <w:t xml:space="preserve">«Интеллект», </w:t>
      </w:r>
      <w:r w:rsidR="00C04F7F">
        <w:rPr>
          <w:rFonts w:ascii="Times New Roman" w:hAnsi="Times New Roman" w:cs="Times New Roman"/>
          <w:sz w:val="28"/>
          <w:szCs w:val="28"/>
        </w:rPr>
        <w:t>и подростки, учащиеся 5-8 классов, продолжающие о</w:t>
      </w:r>
      <w:r w:rsidR="00705015">
        <w:rPr>
          <w:rFonts w:ascii="Times New Roman" w:hAnsi="Times New Roman" w:cs="Times New Roman"/>
          <w:sz w:val="28"/>
          <w:szCs w:val="28"/>
        </w:rPr>
        <w:t>бучение по</w:t>
      </w:r>
      <w:r w:rsidR="00C04F7F">
        <w:rPr>
          <w:rFonts w:ascii="Times New Roman" w:hAnsi="Times New Roman" w:cs="Times New Roman"/>
          <w:sz w:val="28"/>
          <w:szCs w:val="28"/>
        </w:rPr>
        <w:t xml:space="preserve"> уже названны</w:t>
      </w:r>
      <w:r w:rsidR="00705015">
        <w:rPr>
          <w:rFonts w:ascii="Times New Roman" w:hAnsi="Times New Roman" w:cs="Times New Roman"/>
          <w:sz w:val="28"/>
          <w:szCs w:val="28"/>
        </w:rPr>
        <w:t>м</w:t>
      </w:r>
      <w:r w:rsidR="00C04F7F">
        <w:rPr>
          <w:rFonts w:ascii="Times New Roman" w:hAnsi="Times New Roman" w:cs="Times New Roman"/>
          <w:sz w:val="28"/>
          <w:szCs w:val="28"/>
        </w:rPr>
        <w:t xml:space="preserve"> предметны</w:t>
      </w:r>
      <w:r w:rsidR="00705015">
        <w:rPr>
          <w:rFonts w:ascii="Times New Roman" w:hAnsi="Times New Roman" w:cs="Times New Roman"/>
          <w:sz w:val="28"/>
          <w:szCs w:val="28"/>
        </w:rPr>
        <w:t>м</w:t>
      </w:r>
      <w:r w:rsidR="00C04F7F">
        <w:rPr>
          <w:rFonts w:ascii="Times New Roman" w:hAnsi="Times New Roman" w:cs="Times New Roman"/>
          <w:sz w:val="28"/>
          <w:szCs w:val="28"/>
        </w:rPr>
        <w:t xml:space="preserve"> област</w:t>
      </w:r>
      <w:r w:rsidR="00705015">
        <w:rPr>
          <w:rFonts w:ascii="Times New Roman" w:hAnsi="Times New Roman" w:cs="Times New Roman"/>
          <w:sz w:val="28"/>
          <w:szCs w:val="28"/>
        </w:rPr>
        <w:t>ям</w:t>
      </w:r>
      <w:r w:rsidR="009F7F78">
        <w:rPr>
          <w:rFonts w:ascii="Times New Roman" w:hAnsi="Times New Roman" w:cs="Times New Roman"/>
          <w:sz w:val="28"/>
          <w:szCs w:val="28"/>
        </w:rPr>
        <w:t xml:space="preserve"> на новом уровне</w:t>
      </w:r>
      <w:r w:rsidR="00C04F7F">
        <w:rPr>
          <w:rFonts w:ascii="Times New Roman" w:hAnsi="Times New Roman" w:cs="Times New Roman"/>
          <w:sz w:val="28"/>
          <w:szCs w:val="28"/>
        </w:rPr>
        <w:t xml:space="preserve">, так  и </w:t>
      </w:r>
      <w:r w:rsidR="00705015">
        <w:rPr>
          <w:rFonts w:ascii="Times New Roman" w:hAnsi="Times New Roman" w:cs="Times New Roman"/>
          <w:sz w:val="28"/>
          <w:szCs w:val="28"/>
        </w:rPr>
        <w:t>осваивающие новые программы</w:t>
      </w:r>
      <w:r w:rsidR="00C04F7F">
        <w:rPr>
          <w:rFonts w:ascii="Times New Roman" w:hAnsi="Times New Roman" w:cs="Times New Roman"/>
          <w:sz w:val="28"/>
          <w:szCs w:val="28"/>
        </w:rPr>
        <w:t xml:space="preserve"> естественнонаучного цикла</w:t>
      </w:r>
      <w:r w:rsidR="005834F3">
        <w:rPr>
          <w:rFonts w:ascii="Times New Roman" w:hAnsi="Times New Roman" w:cs="Times New Roman"/>
          <w:sz w:val="28"/>
          <w:szCs w:val="28"/>
        </w:rPr>
        <w:t>, и старшие школьники, ориентированные на соответствующий профиль выпускных экзаменов, то и подход в выборе психолого-диагностических методик отличался, соответствуя определенному возрасту и целевым задачам проекта</w:t>
      </w:r>
      <w:r w:rsidR="0037128B">
        <w:rPr>
          <w:rFonts w:ascii="Times New Roman" w:hAnsi="Times New Roman" w:cs="Times New Roman"/>
          <w:sz w:val="28"/>
          <w:szCs w:val="28"/>
        </w:rPr>
        <w:t>. П</w:t>
      </w:r>
      <w:r w:rsidR="0027116A">
        <w:rPr>
          <w:rFonts w:ascii="Times New Roman" w:hAnsi="Times New Roman" w:cs="Times New Roman"/>
          <w:sz w:val="28"/>
          <w:szCs w:val="28"/>
        </w:rPr>
        <w:t>о программе «Интеллект»</w:t>
      </w:r>
      <w:r w:rsidR="009F7F78">
        <w:rPr>
          <w:rFonts w:ascii="Times New Roman" w:hAnsi="Times New Roman" w:cs="Times New Roman"/>
          <w:sz w:val="28"/>
          <w:szCs w:val="28"/>
        </w:rPr>
        <w:t xml:space="preserve"> использовалась а</w:t>
      </w:r>
      <w:r w:rsidR="0037128B">
        <w:rPr>
          <w:rFonts w:ascii="Times New Roman" w:hAnsi="Times New Roman" w:cs="Times New Roman"/>
          <w:sz w:val="28"/>
          <w:szCs w:val="28"/>
        </w:rPr>
        <w:t xml:space="preserve">вторская диагностика разработчика </w:t>
      </w:r>
      <w:r w:rsidR="009F7F78" w:rsidRPr="009F7F78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9F7F78">
        <w:rPr>
          <w:rFonts w:ascii="Times New Roman" w:hAnsi="Times New Roman" w:cs="Times New Roman"/>
          <w:sz w:val="28"/>
          <w:szCs w:val="28"/>
        </w:rPr>
        <w:t>М.А. Зиганова</w:t>
      </w:r>
      <w:r w:rsidR="0037128B">
        <w:rPr>
          <w:rFonts w:ascii="Times New Roman" w:hAnsi="Times New Roman" w:cs="Times New Roman"/>
          <w:sz w:val="28"/>
          <w:szCs w:val="28"/>
        </w:rPr>
        <w:t>, в младшем школьном возрасте преобладали</w:t>
      </w:r>
      <w:r w:rsidR="0037128B" w:rsidRPr="0037128B">
        <w:rPr>
          <w:rFonts w:ascii="Times New Roman" w:hAnsi="Times New Roman" w:cs="Times New Roman"/>
          <w:sz w:val="28"/>
          <w:szCs w:val="28"/>
        </w:rPr>
        <w:t xml:space="preserve"> развивающи</w:t>
      </w:r>
      <w:r w:rsidR="0037128B">
        <w:rPr>
          <w:rFonts w:ascii="Times New Roman" w:hAnsi="Times New Roman" w:cs="Times New Roman"/>
          <w:sz w:val="28"/>
          <w:szCs w:val="28"/>
        </w:rPr>
        <w:t>е</w:t>
      </w:r>
      <w:r w:rsidR="0037128B" w:rsidRPr="0037128B">
        <w:rPr>
          <w:rFonts w:ascii="Times New Roman" w:hAnsi="Times New Roman" w:cs="Times New Roman"/>
          <w:sz w:val="28"/>
          <w:szCs w:val="28"/>
        </w:rPr>
        <w:t xml:space="preserve"> диагностик</w:t>
      </w:r>
      <w:r w:rsidR="0037128B">
        <w:rPr>
          <w:rFonts w:ascii="Times New Roman" w:hAnsi="Times New Roman" w:cs="Times New Roman"/>
          <w:sz w:val="28"/>
          <w:szCs w:val="28"/>
        </w:rPr>
        <w:t>и</w:t>
      </w:r>
      <w:r w:rsidR="0037128B" w:rsidRPr="0037128B">
        <w:rPr>
          <w:rFonts w:ascii="Times New Roman" w:hAnsi="Times New Roman" w:cs="Times New Roman"/>
          <w:sz w:val="28"/>
          <w:szCs w:val="28"/>
        </w:rPr>
        <w:t xml:space="preserve"> и игровы</w:t>
      </w:r>
      <w:r w:rsidR="0037128B">
        <w:rPr>
          <w:rFonts w:ascii="Times New Roman" w:hAnsi="Times New Roman" w:cs="Times New Roman"/>
          <w:sz w:val="28"/>
          <w:szCs w:val="28"/>
        </w:rPr>
        <w:t>е</w:t>
      </w:r>
      <w:r w:rsidR="0037128B" w:rsidRPr="0037128B">
        <w:rPr>
          <w:rFonts w:ascii="Times New Roman" w:hAnsi="Times New Roman" w:cs="Times New Roman"/>
          <w:sz w:val="28"/>
          <w:szCs w:val="28"/>
        </w:rPr>
        <w:t xml:space="preserve"> методик</w:t>
      </w:r>
      <w:r w:rsidR="0037128B">
        <w:rPr>
          <w:rFonts w:ascii="Times New Roman" w:hAnsi="Times New Roman" w:cs="Times New Roman"/>
          <w:sz w:val="28"/>
          <w:szCs w:val="28"/>
        </w:rPr>
        <w:t>и отслеживания результатов, в старшем школьном возрасте приоритет отдавался тренингам и диагностико-консультативным методикам</w:t>
      </w:r>
      <w:r w:rsidR="0037128B" w:rsidRPr="0037128B">
        <w:rPr>
          <w:rFonts w:ascii="Times New Roman" w:hAnsi="Times New Roman" w:cs="Times New Roman"/>
          <w:sz w:val="28"/>
          <w:szCs w:val="28"/>
        </w:rPr>
        <w:t>.</w:t>
      </w:r>
    </w:p>
    <w:p w:rsidR="00370677" w:rsidRPr="00370677" w:rsidRDefault="005834F3" w:rsidP="00F51BA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Следует отметить, что </w:t>
      </w:r>
      <w:r w:rsidR="00370677">
        <w:rPr>
          <w:rFonts w:ascii="Times New Roman" w:hAnsi="Times New Roman" w:cs="Times New Roman"/>
          <w:sz w:val="28"/>
          <w:szCs w:val="28"/>
        </w:rPr>
        <w:t>анализ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5834F3">
        <w:rPr>
          <w:rFonts w:ascii="Times New Roman" w:hAnsi="Times New Roman" w:cs="Times New Roman"/>
          <w:sz w:val="28"/>
          <w:szCs w:val="28"/>
        </w:rPr>
        <w:t>ониторинговы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5834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исследований</w:t>
      </w:r>
      <w:r w:rsidR="00435716">
        <w:rPr>
          <w:rFonts w:ascii="Times New Roman" w:hAnsi="Times New Roman" w:cs="Times New Roman"/>
          <w:sz w:val="28"/>
          <w:szCs w:val="28"/>
        </w:rPr>
        <w:t xml:space="preserve"> психолого-педагогических показателей результативности проекта</w:t>
      </w:r>
      <w:r>
        <w:rPr>
          <w:rFonts w:ascii="Times New Roman" w:hAnsi="Times New Roman" w:cs="Times New Roman"/>
          <w:sz w:val="28"/>
          <w:szCs w:val="28"/>
        </w:rPr>
        <w:t>, проводимы</w:t>
      </w:r>
      <w:r w:rsidR="00435716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DA70E3">
        <w:rPr>
          <w:rFonts w:ascii="Times New Roman" w:hAnsi="Times New Roman" w:cs="Times New Roman"/>
          <w:sz w:val="28"/>
          <w:szCs w:val="28"/>
        </w:rPr>
        <w:t>4-</w:t>
      </w:r>
      <w:r>
        <w:rPr>
          <w:rFonts w:ascii="Times New Roman" w:hAnsi="Times New Roman" w:cs="Times New Roman"/>
          <w:sz w:val="28"/>
          <w:szCs w:val="28"/>
        </w:rPr>
        <w:t>х лет</w:t>
      </w:r>
      <w:r w:rsidR="00DA70E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34F3">
        <w:rPr>
          <w:rFonts w:ascii="Times New Roman" w:hAnsi="Times New Roman" w:cs="Times New Roman"/>
          <w:sz w:val="28"/>
          <w:szCs w:val="28"/>
        </w:rPr>
        <w:t>продемонстрировал устойчивую</w:t>
      </w:r>
      <w:r>
        <w:rPr>
          <w:rFonts w:ascii="Times New Roman" w:hAnsi="Times New Roman" w:cs="Times New Roman"/>
          <w:sz w:val="28"/>
          <w:szCs w:val="28"/>
        </w:rPr>
        <w:t xml:space="preserve"> положительную динамику</w:t>
      </w:r>
      <w:r w:rsidR="00983CC3">
        <w:rPr>
          <w:rFonts w:ascii="Times New Roman" w:hAnsi="Times New Roman" w:cs="Times New Roman"/>
          <w:sz w:val="28"/>
          <w:szCs w:val="28"/>
        </w:rPr>
        <w:t xml:space="preserve">. </w:t>
      </w:r>
      <w:r w:rsidR="00370677" w:rsidRPr="00370677">
        <w:rPr>
          <w:rFonts w:ascii="Times New Roman" w:hAnsi="Times New Roman" w:cs="Times New Roman"/>
          <w:sz w:val="28"/>
          <w:szCs w:val="28"/>
        </w:rPr>
        <w:t>Более чем у 90 % учащихся</w:t>
      </w:r>
      <w:r w:rsidR="00370677">
        <w:rPr>
          <w:rFonts w:ascii="Times New Roman" w:hAnsi="Times New Roman" w:cs="Times New Roman"/>
          <w:sz w:val="28"/>
          <w:szCs w:val="28"/>
        </w:rPr>
        <w:t xml:space="preserve"> общие и творческие способности </w:t>
      </w:r>
      <w:r w:rsidR="00370677" w:rsidRPr="00370677">
        <w:rPr>
          <w:rFonts w:ascii="Times New Roman" w:hAnsi="Times New Roman" w:cs="Times New Roman"/>
          <w:sz w:val="28"/>
          <w:szCs w:val="28"/>
        </w:rPr>
        <w:t>развиты на высоком уровне, с незначительн</w:t>
      </w:r>
      <w:r w:rsidR="00370677">
        <w:rPr>
          <w:rFonts w:ascii="Times New Roman" w:hAnsi="Times New Roman" w:cs="Times New Roman"/>
          <w:sz w:val="28"/>
          <w:szCs w:val="28"/>
        </w:rPr>
        <w:t>ой</w:t>
      </w:r>
      <w:r w:rsidR="00370677" w:rsidRPr="00370677">
        <w:rPr>
          <w:rFonts w:ascii="Times New Roman" w:hAnsi="Times New Roman" w:cs="Times New Roman"/>
          <w:sz w:val="28"/>
          <w:szCs w:val="28"/>
        </w:rPr>
        <w:t xml:space="preserve"> </w:t>
      </w:r>
      <w:r w:rsidR="00370677">
        <w:rPr>
          <w:rFonts w:ascii="Times New Roman" w:hAnsi="Times New Roman" w:cs="Times New Roman"/>
          <w:sz w:val="28"/>
          <w:szCs w:val="28"/>
        </w:rPr>
        <w:t>долей преобладания</w:t>
      </w:r>
      <w:r w:rsidR="00CD5379">
        <w:rPr>
          <w:rFonts w:ascii="Times New Roman" w:hAnsi="Times New Roman" w:cs="Times New Roman"/>
          <w:sz w:val="28"/>
          <w:szCs w:val="28"/>
        </w:rPr>
        <w:t xml:space="preserve"> </w:t>
      </w:r>
      <w:r w:rsidR="00370677" w:rsidRPr="00370677">
        <w:rPr>
          <w:rFonts w:ascii="Times New Roman" w:hAnsi="Times New Roman" w:cs="Times New Roman"/>
          <w:sz w:val="28"/>
          <w:szCs w:val="28"/>
        </w:rPr>
        <w:t>интеллектуальны</w:t>
      </w:r>
      <w:r w:rsidR="00370677">
        <w:rPr>
          <w:rFonts w:ascii="Times New Roman" w:hAnsi="Times New Roman" w:cs="Times New Roman"/>
          <w:sz w:val="28"/>
          <w:szCs w:val="28"/>
        </w:rPr>
        <w:t xml:space="preserve">х способностей над </w:t>
      </w:r>
      <w:r w:rsidR="00370677">
        <w:rPr>
          <w:rFonts w:ascii="Times New Roman" w:hAnsi="Times New Roman" w:cs="Times New Roman"/>
          <w:sz w:val="28"/>
          <w:szCs w:val="28"/>
        </w:rPr>
        <w:lastRenderedPageBreak/>
        <w:t xml:space="preserve">креативными. В сфере </w:t>
      </w:r>
      <w:r w:rsidR="00370677" w:rsidRPr="00370677">
        <w:rPr>
          <w:rFonts w:ascii="Times New Roman" w:hAnsi="Times New Roman" w:cs="Times New Roman"/>
          <w:sz w:val="28"/>
          <w:szCs w:val="28"/>
        </w:rPr>
        <w:t>формирования профессиональной направленности учащихся</w:t>
      </w:r>
      <w:r w:rsidR="00370677">
        <w:rPr>
          <w:rFonts w:ascii="Times New Roman" w:hAnsi="Times New Roman" w:cs="Times New Roman"/>
          <w:sz w:val="28"/>
          <w:szCs w:val="28"/>
        </w:rPr>
        <w:t xml:space="preserve"> старших классов только </w:t>
      </w:r>
      <w:r w:rsidR="00365ADD">
        <w:rPr>
          <w:rFonts w:ascii="Times New Roman" w:hAnsi="Times New Roman" w:cs="Times New Roman"/>
          <w:sz w:val="28"/>
          <w:szCs w:val="28"/>
        </w:rPr>
        <w:t>4</w:t>
      </w:r>
      <w:r w:rsidR="00370677">
        <w:rPr>
          <w:rFonts w:ascii="Times New Roman" w:hAnsi="Times New Roman" w:cs="Times New Roman"/>
          <w:sz w:val="28"/>
          <w:szCs w:val="28"/>
        </w:rPr>
        <w:t xml:space="preserve"> % показали не выраженность </w:t>
      </w:r>
      <w:r w:rsidR="00365ADD">
        <w:rPr>
          <w:rFonts w:ascii="Times New Roman" w:hAnsi="Times New Roman" w:cs="Times New Roman"/>
          <w:sz w:val="28"/>
          <w:szCs w:val="28"/>
        </w:rPr>
        <w:t xml:space="preserve">профессиональной ориентации, а 8 % в стадии формирования. Очевидна тенденция к снижению уровня </w:t>
      </w:r>
      <w:r w:rsidR="00365ADD" w:rsidRPr="00365ADD">
        <w:rPr>
          <w:rFonts w:ascii="Times New Roman" w:hAnsi="Times New Roman" w:cs="Times New Roman"/>
          <w:sz w:val="28"/>
          <w:szCs w:val="28"/>
        </w:rPr>
        <w:t>ситуативной и личностной тревожности учащихся</w:t>
      </w:r>
      <w:r w:rsidR="00365ADD">
        <w:rPr>
          <w:rFonts w:ascii="Times New Roman" w:hAnsi="Times New Roman" w:cs="Times New Roman"/>
          <w:sz w:val="28"/>
          <w:szCs w:val="28"/>
        </w:rPr>
        <w:t>, в чем значительную роль играл</w:t>
      </w:r>
      <w:r w:rsidR="000C02F4">
        <w:rPr>
          <w:rFonts w:ascii="Times New Roman" w:hAnsi="Times New Roman" w:cs="Times New Roman"/>
          <w:sz w:val="28"/>
          <w:szCs w:val="28"/>
        </w:rPr>
        <w:t>а организация психолого-педагогической поддержки обучающихся как в форме</w:t>
      </w:r>
      <w:r w:rsidR="00705015" w:rsidRPr="00705015">
        <w:rPr>
          <w:rFonts w:ascii="Times New Roman" w:hAnsi="Times New Roman" w:cs="Times New Roman"/>
          <w:sz w:val="28"/>
          <w:szCs w:val="28"/>
        </w:rPr>
        <w:t xml:space="preserve"> индивидуальны</w:t>
      </w:r>
      <w:r w:rsidR="000C02F4">
        <w:rPr>
          <w:rFonts w:ascii="Times New Roman" w:hAnsi="Times New Roman" w:cs="Times New Roman"/>
          <w:sz w:val="28"/>
          <w:szCs w:val="28"/>
        </w:rPr>
        <w:t xml:space="preserve">х </w:t>
      </w:r>
      <w:r w:rsidR="00705015" w:rsidRPr="00705015">
        <w:rPr>
          <w:rFonts w:ascii="Times New Roman" w:hAnsi="Times New Roman" w:cs="Times New Roman"/>
          <w:sz w:val="28"/>
          <w:szCs w:val="28"/>
        </w:rPr>
        <w:t>консультаци</w:t>
      </w:r>
      <w:r w:rsidR="000C02F4">
        <w:rPr>
          <w:rFonts w:ascii="Times New Roman" w:hAnsi="Times New Roman" w:cs="Times New Roman"/>
          <w:sz w:val="28"/>
          <w:szCs w:val="28"/>
        </w:rPr>
        <w:t>й</w:t>
      </w:r>
      <w:r w:rsidR="00705015" w:rsidRPr="00705015">
        <w:rPr>
          <w:rFonts w:ascii="Times New Roman" w:hAnsi="Times New Roman" w:cs="Times New Roman"/>
          <w:sz w:val="28"/>
          <w:szCs w:val="28"/>
        </w:rPr>
        <w:t xml:space="preserve"> по результатам плановой психологической диагностики</w:t>
      </w:r>
      <w:r w:rsidR="000C02F4">
        <w:rPr>
          <w:rFonts w:ascii="Times New Roman" w:hAnsi="Times New Roman" w:cs="Times New Roman"/>
          <w:sz w:val="28"/>
          <w:szCs w:val="28"/>
        </w:rPr>
        <w:t xml:space="preserve"> и </w:t>
      </w:r>
      <w:r w:rsidR="00705015" w:rsidRPr="00705015">
        <w:rPr>
          <w:rFonts w:ascii="Times New Roman" w:hAnsi="Times New Roman" w:cs="Times New Roman"/>
          <w:sz w:val="28"/>
          <w:szCs w:val="28"/>
        </w:rPr>
        <w:t>диагностики по запросу</w:t>
      </w:r>
      <w:r w:rsidR="000C02F4">
        <w:rPr>
          <w:rFonts w:ascii="Times New Roman" w:hAnsi="Times New Roman" w:cs="Times New Roman"/>
          <w:sz w:val="28"/>
          <w:szCs w:val="28"/>
        </w:rPr>
        <w:t xml:space="preserve"> родителей, так и проведение тренингов</w:t>
      </w:r>
      <w:r w:rsidR="00705015" w:rsidRPr="00705015">
        <w:rPr>
          <w:rFonts w:ascii="Times New Roman" w:hAnsi="Times New Roman" w:cs="Times New Roman"/>
          <w:sz w:val="28"/>
          <w:szCs w:val="28"/>
        </w:rPr>
        <w:t xml:space="preserve"> в период подготовки </w:t>
      </w:r>
      <w:r w:rsidR="00CD5379">
        <w:rPr>
          <w:rFonts w:ascii="Times New Roman" w:hAnsi="Times New Roman" w:cs="Times New Roman"/>
          <w:sz w:val="28"/>
          <w:szCs w:val="28"/>
        </w:rPr>
        <w:t>к</w:t>
      </w:r>
      <w:r w:rsidR="00705015" w:rsidRPr="00705015">
        <w:rPr>
          <w:rFonts w:ascii="Times New Roman" w:hAnsi="Times New Roman" w:cs="Times New Roman"/>
          <w:sz w:val="28"/>
          <w:szCs w:val="28"/>
        </w:rPr>
        <w:t xml:space="preserve"> участи</w:t>
      </w:r>
      <w:r w:rsidR="00CD5379">
        <w:rPr>
          <w:rFonts w:ascii="Times New Roman" w:hAnsi="Times New Roman" w:cs="Times New Roman"/>
          <w:sz w:val="28"/>
          <w:szCs w:val="28"/>
        </w:rPr>
        <w:t>ю</w:t>
      </w:r>
      <w:r w:rsidR="00705015" w:rsidRPr="00705015">
        <w:rPr>
          <w:rFonts w:ascii="Times New Roman" w:hAnsi="Times New Roman" w:cs="Times New Roman"/>
          <w:sz w:val="28"/>
          <w:szCs w:val="28"/>
        </w:rPr>
        <w:t xml:space="preserve"> в значимых конкурсных мероприятиях (олимпиадах, конкурсах, конференциях).</w:t>
      </w:r>
    </w:p>
    <w:p w:rsidR="004B2BF1" w:rsidRDefault="00435716" w:rsidP="00F51BA7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Огромную роль в достижении </w:t>
      </w:r>
      <w:r w:rsidR="00A55056">
        <w:rPr>
          <w:rFonts w:ascii="Times New Roman" w:hAnsi="Times New Roman" w:cs="Times New Roman"/>
          <w:sz w:val="28"/>
          <w:szCs w:val="28"/>
        </w:rPr>
        <w:t xml:space="preserve">стабильных </w:t>
      </w:r>
      <w:r>
        <w:rPr>
          <w:rFonts w:ascii="Times New Roman" w:hAnsi="Times New Roman" w:cs="Times New Roman"/>
          <w:sz w:val="28"/>
          <w:szCs w:val="28"/>
        </w:rPr>
        <w:t>показателей успешности воспитан</w:t>
      </w:r>
      <w:r w:rsidR="00761FFE">
        <w:rPr>
          <w:rFonts w:ascii="Times New Roman" w:hAnsi="Times New Roman" w:cs="Times New Roman"/>
          <w:sz w:val="28"/>
          <w:szCs w:val="28"/>
        </w:rPr>
        <w:t>ников Центра в сфере освоения предметных областей и обеспечения психологической комфортности обучения сыграл</w:t>
      </w:r>
      <w:r w:rsidR="002051CE">
        <w:rPr>
          <w:rFonts w:ascii="Times New Roman" w:hAnsi="Times New Roman" w:cs="Times New Roman"/>
          <w:sz w:val="28"/>
          <w:szCs w:val="28"/>
        </w:rPr>
        <w:t>о</w:t>
      </w:r>
      <w:r w:rsidR="00761FFE">
        <w:rPr>
          <w:rFonts w:ascii="Times New Roman" w:hAnsi="Times New Roman" w:cs="Times New Roman"/>
          <w:sz w:val="28"/>
          <w:szCs w:val="28"/>
        </w:rPr>
        <w:t xml:space="preserve"> не только </w:t>
      </w:r>
      <w:r w:rsidR="002051CE">
        <w:rPr>
          <w:rFonts w:ascii="Times New Roman" w:hAnsi="Times New Roman" w:cs="Times New Roman"/>
          <w:sz w:val="28"/>
          <w:szCs w:val="28"/>
        </w:rPr>
        <w:t xml:space="preserve">внедрение </w:t>
      </w:r>
      <w:r w:rsidR="00761FFE">
        <w:rPr>
          <w:rFonts w:ascii="Times New Roman" w:hAnsi="Times New Roman" w:cs="Times New Roman"/>
          <w:sz w:val="28"/>
          <w:szCs w:val="28"/>
        </w:rPr>
        <w:t>инновационной модели</w:t>
      </w:r>
      <w:r w:rsidR="003B0F59">
        <w:rPr>
          <w:rFonts w:ascii="Times New Roman" w:hAnsi="Times New Roman" w:cs="Times New Roman"/>
          <w:sz w:val="28"/>
          <w:szCs w:val="28"/>
        </w:rPr>
        <w:t xml:space="preserve">, </w:t>
      </w:r>
      <w:r w:rsidR="003B0F59" w:rsidRPr="003B0F59">
        <w:rPr>
          <w:rFonts w:ascii="Times New Roman" w:hAnsi="Times New Roman" w:cs="Times New Roman"/>
          <w:sz w:val="28"/>
          <w:szCs w:val="28"/>
        </w:rPr>
        <w:t>обеспечивающе</w:t>
      </w:r>
      <w:r w:rsidR="003B0F59">
        <w:rPr>
          <w:rFonts w:ascii="Times New Roman" w:hAnsi="Times New Roman" w:cs="Times New Roman"/>
          <w:sz w:val="28"/>
          <w:szCs w:val="28"/>
        </w:rPr>
        <w:t>й</w:t>
      </w:r>
      <w:r w:rsidR="003B0F59" w:rsidRPr="003B0F59">
        <w:rPr>
          <w:rFonts w:ascii="Times New Roman" w:hAnsi="Times New Roman" w:cs="Times New Roman"/>
          <w:sz w:val="28"/>
          <w:szCs w:val="28"/>
        </w:rPr>
        <w:t xml:space="preserve"> решение педагогических задач на всех этапах развития личности ребенка,</w:t>
      </w:r>
      <w:r w:rsidR="003B0F59">
        <w:rPr>
          <w:rFonts w:ascii="Times New Roman" w:hAnsi="Times New Roman" w:cs="Times New Roman"/>
          <w:sz w:val="28"/>
          <w:szCs w:val="28"/>
        </w:rPr>
        <w:t xml:space="preserve"> </w:t>
      </w:r>
      <w:r w:rsidR="00761FFE">
        <w:rPr>
          <w:rFonts w:ascii="Times New Roman" w:hAnsi="Times New Roman" w:cs="Times New Roman"/>
          <w:sz w:val="28"/>
          <w:szCs w:val="28"/>
        </w:rPr>
        <w:t xml:space="preserve">но полное </w:t>
      </w:r>
      <w:r w:rsidR="003B0F59">
        <w:rPr>
          <w:rFonts w:ascii="Times New Roman" w:hAnsi="Times New Roman" w:cs="Times New Roman"/>
          <w:sz w:val="28"/>
          <w:szCs w:val="28"/>
        </w:rPr>
        <w:t xml:space="preserve">содержательно-методическое </w:t>
      </w:r>
      <w:r w:rsidR="00761FFE">
        <w:rPr>
          <w:rFonts w:ascii="Times New Roman" w:hAnsi="Times New Roman" w:cs="Times New Roman"/>
          <w:sz w:val="28"/>
          <w:szCs w:val="28"/>
        </w:rPr>
        <w:t>обновление образовательных программ</w:t>
      </w:r>
      <w:r w:rsidR="003B0F59" w:rsidRPr="003B0F59">
        <w:rPr>
          <w:rFonts w:ascii="Times New Roman" w:hAnsi="Times New Roman" w:cs="Times New Roman"/>
          <w:sz w:val="28"/>
          <w:szCs w:val="28"/>
        </w:rPr>
        <w:t xml:space="preserve"> </w:t>
      </w:r>
      <w:r w:rsidR="003B0F59">
        <w:rPr>
          <w:rFonts w:ascii="Times New Roman" w:hAnsi="Times New Roman" w:cs="Times New Roman"/>
          <w:sz w:val="28"/>
          <w:szCs w:val="28"/>
        </w:rPr>
        <w:t>по математике,</w:t>
      </w:r>
      <w:r w:rsidR="00761FFE">
        <w:rPr>
          <w:rFonts w:ascii="Times New Roman" w:hAnsi="Times New Roman" w:cs="Times New Roman"/>
          <w:sz w:val="28"/>
          <w:szCs w:val="28"/>
        </w:rPr>
        <w:t xml:space="preserve"> </w:t>
      </w:r>
      <w:r w:rsidR="003B0F59">
        <w:rPr>
          <w:rFonts w:ascii="Times New Roman" w:hAnsi="Times New Roman" w:cs="Times New Roman"/>
          <w:sz w:val="28"/>
          <w:szCs w:val="28"/>
        </w:rPr>
        <w:t xml:space="preserve">естественнонаучной и технической направленности, что стало возможным благодаря регулярному повышению квалификации педагогов. За </w:t>
      </w:r>
      <w:r w:rsidR="008611D3">
        <w:rPr>
          <w:rFonts w:ascii="Times New Roman" w:hAnsi="Times New Roman" w:cs="Times New Roman"/>
          <w:sz w:val="28"/>
          <w:szCs w:val="28"/>
        </w:rPr>
        <w:t>3</w:t>
      </w:r>
      <w:r w:rsidR="003B0F59">
        <w:rPr>
          <w:rFonts w:ascii="Times New Roman" w:hAnsi="Times New Roman" w:cs="Times New Roman"/>
          <w:sz w:val="28"/>
          <w:szCs w:val="28"/>
        </w:rPr>
        <w:t xml:space="preserve"> года</w:t>
      </w:r>
      <w:r w:rsidR="000B070A">
        <w:rPr>
          <w:rFonts w:ascii="Times New Roman" w:hAnsi="Times New Roman" w:cs="Times New Roman"/>
          <w:sz w:val="28"/>
          <w:szCs w:val="28"/>
        </w:rPr>
        <w:t xml:space="preserve"> 10 педагогов, реализующих программы данных направлений</w:t>
      </w:r>
      <w:r w:rsidR="002051CE">
        <w:rPr>
          <w:rFonts w:ascii="Times New Roman" w:hAnsi="Times New Roman" w:cs="Times New Roman"/>
          <w:sz w:val="28"/>
          <w:szCs w:val="28"/>
        </w:rPr>
        <w:t>,</w:t>
      </w:r>
      <w:r w:rsidR="000B070A">
        <w:rPr>
          <w:rFonts w:ascii="Times New Roman" w:hAnsi="Times New Roman" w:cs="Times New Roman"/>
          <w:sz w:val="28"/>
          <w:szCs w:val="28"/>
        </w:rPr>
        <w:t xml:space="preserve"> более 5</w:t>
      </w:r>
      <w:r w:rsidR="007430B2">
        <w:rPr>
          <w:rFonts w:ascii="Times New Roman" w:hAnsi="Times New Roman" w:cs="Times New Roman"/>
          <w:sz w:val="28"/>
          <w:szCs w:val="28"/>
        </w:rPr>
        <w:t xml:space="preserve">0 раз </w:t>
      </w:r>
      <w:r w:rsidR="00A55056">
        <w:rPr>
          <w:rFonts w:ascii="Times New Roman" w:hAnsi="Times New Roman" w:cs="Times New Roman"/>
          <w:sz w:val="28"/>
          <w:szCs w:val="28"/>
        </w:rPr>
        <w:t xml:space="preserve">прошли обучение </w:t>
      </w:r>
      <w:r w:rsidR="005E09C4">
        <w:rPr>
          <w:rFonts w:ascii="Times New Roman" w:hAnsi="Times New Roman" w:cs="Times New Roman"/>
          <w:sz w:val="28"/>
          <w:szCs w:val="28"/>
        </w:rPr>
        <w:t xml:space="preserve">и практическую подготовку </w:t>
      </w:r>
      <w:r w:rsidR="00A55056">
        <w:rPr>
          <w:rFonts w:ascii="Times New Roman" w:hAnsi="Times New Roman" w:cs="Times New Roman"/>
          <w:sz w:val="28"/>
          <w:szCs w:val="28"/>
        </w:rPr>
        <w:t>на курсах</w:t>
      </w:r>
      <w:r w:rsidR="002051CE">
        <w:rPr>
          <w:rFonts w:ascii="Times New Roman" w:hAnsi="Times New Roman" w:cs="Times New Roman"/>
          <w:sz w:val="28"/>
          <w:szCs w:val="28"/>
        </w:rPr>
        <w:t xml:space="preserve">, изучая </w:t>
      </w:r>
      <w:r w:rsidR="00A55056">
        <w:rPr>
          <w:rFonts w:ascii="Times New Roman" w:hAnsi="Times New Roman" w:cs="Times New Roman"/>
          <w:sz w:val="28"/>
          <w:szCs w:val="28"/>
        </w:rPr>
        <w:t xml:space="preserve">современные </w:t>
      </w:r>
      <w:r w:rsidR="002051CE">
        <w:rPr>
          <w:rFonts w:ascii="Times New Roman" w:hAnsi="Times New Roman" w:cs="Times New Roman"/>
          <w:sz w:val="28"/>
          <w:szCs w:val="28"/>
        </w:rPr>
        <w:t>технологии профильно</w:t>
      </w:r>
      <w:r w:rsidR="00A55056">
        <w:rPr>
          <w:rFonts w:ascii="Times New Roman" w:hAnsi="Times New Roman" w:cs="Times New Roman"/>
          <w:sz w:val="28"/>
          <w:szCs w:val="28"/>
        </w:rPr>
        <w:t>й</w:t>
      </w:r>
      <w:r w:rsidR="002051CE">
        <w:rPr>
          <w:rFonts w:ascii="Times New Roman" w:hAnsi="Times New Roman" w:cs="Times New Roman"/>
          <w:sz w:val="28"/>
          <w:szCs w:val="28"/>
        </w:rPr>
        <w:t xml:space="preserve"> и углубленно</w:t>
      </w:r>
      <w:r w:rsidR="00A55056">
        <w:rPr>
          <w:rFonts w:ascii="Times New Roman" w:hAnsi="Times New Roman" w:cs="Times New Roman"/>
          <w:sz w:val="28"/>
          <w:szCs w:val="28"/>
        </w:rPr>
        <w:t>й</w:t>
      </w:r>
      <w:r w:rsidR="002051CE">
        <w:rPr>
          <w:rFonts w:ascii="Times New Roman" w:hAnsi="Times New Roman" w:cs="Times New Roman"/>
          <w:sz w:val="28"/>
          <w:szCs w:val="28"/>
        </w:rPr>
        <w:t xml:space="preserve"> работы </w:t>
      </w:r>
      <w:r w:rsidR="00A55056">
        <w:rPr>
          <w:rFonts w:ascii="Times New Roman" w:hAnsi="Times New Roman" w:cs="Times New Roman"/>
          <w:sz w:val="28"/>
          <w:szCs w:val="28"/>
        </w:rPr>
        <w:t>с детьми, в том числе с одаренными</w:t>
      </w:r>
      <w:r w:rsidR="005E09C4">
        <w:rPr>
          <w:rFonts w:ascii="Times New Roman" w:hAnsi="Times New Roman" w:cs="Times New Roman"/>
          <w:sz w:val="28"/>
          <w:szCs w:val="28"/>
        </w:rPr>
        <w:t xml:space="preserve">, </w:t>
      </w:r>
      <w:r w:rsidR="00D05F79">
        <w:rPr>
          <w:rFonts w:ascii="Times New Roman" w:hAnsi="Times New Roman" w:cs="Times New Roman"/>
          <w:sz w:val="28"/>
          <w:szCs w:val="28"/>
        </w:rPr>
        <w:t xml:space="preserve">3 </w:t>
      </w:r>
      <w:r w:rsidR="005E09C4">
        <w:rPr>
          <w:rFonts w:ascii="Times New Roman" w:hAnsi="Times New Roman" w:cs="Times New Roman"/>
          <w:sz w:val="28"/>
          <w:szCs w:val="28"/>
        </w:rPr>
        <w:t>педагога</w:t>
      </w:r>
      <w:r w:rsidR="00D05F79">
        <w:rPr>
          <w:rFonts w:ascii="Times New Roman" w:hAnsi="Times New Roman" w:cs="Times New Roman"/>
          <w:sz w:val="28"/>
          <w:szCs w:val="28"/>
        </w:rPr>
        <w:t xml:space="preserve"> прошли переподготовку</w:t>
      </w:r>
      <w:r w:rsidR="00DA70E3">
        <w:rPr>
          <w:rFonts w:ascii="Times New Roman" w:hAnsi="Times New Roman" w:cs="Times New Roman"/>
          <w:sz w:val="28"/>
          <w:szCs w:val="28"/>
        </w:rPr>
        <w:t xml:space="preserve"> </w:t>
      </w:r>
      <w:r w:rsidR="005E09C4">
        <w:rPr>
          <w:rFonts w:ascii="Times New Roman" w:hAnsi="Times New Roman" w:cs="Times New Roman"/>
          <w:sz w:val="28"/>
          <w:szCs w:val="28"/>
        </w:rPr>
        <w:t>в объеме 504 часов</w:t>
      </w:r>
      <w:r w:rsidR="00DA70E3">
        <w:rPr>
          <w:rFonts w:ascii="Times New Roman" w:hAnsi="Times New Roman" w:cs="Times New Roman"/>
          <w:sz w:val="28"/>
          <w:szCs w:val="28"/>
        </w:rPr>
        <w:t>.</w:t>
      </w:r>
    </w:p>
    <w:p w:rsidR="00DA70E3" w:rsidRDefault="004B2BF1" w:rsidP="004B2BF1">
      <w:pPr>
        <w:widowControl/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924D1" w:rsidRPr="00DA70E3" w:rsidRDefault="000C02F4" w:rsidP="00FA787F">
      <w:pPr>
        <w:pStyle w:val="a7"/>
        <w:numPr>
          <w:ilvl w:val="0"/>
          <w:numId w:val="11"/>
        </w:numPr>
        <w:spacing w:line="36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DA70E3">
        <w:rPr>
          <w:rFonts w:ascii="Times New Roman" w:hAnsi="Times New Roman" w:cs="Times New Roman"/>
          <w:b/>
          <w:sz w:val="28"/>
          <w:szCs w:val="28"/>
        </w:rPr>
        <w:lastRenderedPageBreak/>
        <w:t>Результативность</w:t>
      </w:r>
      <w:r w:rsidR="006D3BF3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DA70E3">
        <w:rPr>
          <w:rFonts w:ascii="Times New Roman" w:hAnsi="Times New Roman" w:cs="Times New Roman"/>
          <w:b/>
          <w:sz w:val="28"/>
          <w:szCs w:val="28"/>
        </w:rPr>
        <w:t>устойчи</w:t>
      </w:r>
      <w:r w:rsidR="006D3BF3">
        <w:rPr>
          <w:rFonts w:ascii="Times New Roman" w:hAnsi="Times New Roman" w:cs="Times New Roman"/>
          <w:b/>
          <w:sz w:val="28"/>
          <w:szCs w:val="28"/>
        </w:rPr>
        <w:t>вость положительных результатов)</w:t>
      </w:r>
    </w:p>
    <w:p w:rsidR="00C74AA9" w:rsidRDefault="00DA70E3" w:rsidP="00F51BA7">
      <w:pPr>
        <w:spacing w:line="36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Одним из показателей успешности проекта является </w:t>
      </w:r>
      <w:r w:rsidRPr="00D86741">
        <w:rPr>
          <w:rFonts w:ascii="Times New Roman" w:hAnsi="Times New Roman" w:cs="Times New Roman"/>
          <w:color w:val="auto"/>
          <w:sz w:val="28"/>
          <w:szCs w:val="28"/>
        </w:rPr>
        <w:t xml:space="preserve">устойчивое увеличение спроса на обучение в МБУ ДО ЦТРиГО </w:t>
      </w:r>
      <w:r w:rsidRPr="00DB41A1">
        <w:rPr>
          <w:rFonts w:ascii="Times New Roman" w:hAnsi="Times New Roman" w:cs="Times New Roman"/>
          <w:color w:val="auto"/>
          <w:sz w:val="28"/>
          <w:szCs w:val="28"/>
        </w:rPr>
        <w:t>по программам</w:t>
      </w:r>
      <w:r w:rsidR="00FD1A60" w:rsidRPr="00DB41A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B7F7C" w:rsidRPr="00DB41A1">
        <w:rPr>
          <w:rFonts w:ascii="Times New Roman" w:hAnsi="Times New Roman" w:cs="Times New Roman"/>
          <w:color w:val="auto"/>
          <w:sz w:val="28"/>
          <w:szCs w:val="28"/>
        </w:rPr>
        <w:t xml:space="preserve">углублённого изучения математики, физики, химии, биологии, информатики. Динамика количества поданных заявлений на обучение по </w:t>
      </w:r>
      <w:r w:rsidR="005E09C4" w:rsidRPr="00DB41A1">
        <w:rPr>
          <w:rFonts w:ascii="Times New Roman" w:hAnsi="Times New Roman" w:cs="Times New Roman"/>
          <w:color w:val="auto"/>
          <w:sz w:val="28"/>
          <w:szCs w:val="28"/>
        </w:rPr>
        <w:t>данным программам представлена в диаграмме 1.</w:t>
      </w:r>
    </w:p>
    <w:p w:rsidR="004B7F7C" w:rsidRPr="00D86741" w:rsidRDefault="004B7F7C" w:rsidP="004B7F7C">
      <w:pPr>
        <w:spacing w:line="360" w:lineRule="auto"/>
        <w:ind w:firstLine="708"/>
        <w:jc w:val="right"/>
        <w:rPr>
          <w:rFonts w:ascii="Times New Roman" w:hAnsi="Times New Roman" w:cs="Times New Roman"/>
          <w:color w:val="auto"/>
        </w:rPr>
      </w:pPr>
      <w:r w:rsidRPr="00D86741">
        <w:rPr>
          <w:rFonts w:ascii="Times New Roman" w:hAnsi="Times New Roman" w:cs="Times New Roman"/>
          <w:color w:val="auto"/>
        </w:rPr>
        <w:t>Диаграмма 1</w:t>
      </w:r>
    </w:p>
    <w:p w:rsidR="004E3AF3" w:rsidRPr="00F51BA7" w:rsidRDefault="004B7F7C" w:rsidP="00F51BA7">
      <w:pPr>
        <w:spacing w:line="360" w:lineRule="auto"/>
        <w:ind w:right="-142" w:firstLine="708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516397">
        <w:rPr>
          <w:rFonts w:ascii="Times New Roman" w:hAnsi="Times New Roman" w:cs="Times New Roman"/>
          <w:noProof/>
          <w:color w:val="FF0000"/>
          <w:sz w:val="28"/>
          <w:szCs w:val="28"/>
        </w:rPr>
        <w:drawing>
          <wp:inline distT="0" distB="0" distL="0" distR="0">
            <wp:extent cx="3743325" cy="2324100"/>
            <wp:effectExtent l="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546C56" w:rsidRDefault="00211464" w:rsidP="00546C56">
      <w:pPr>
        <w:pStyle w:val="aa"/>
        <w:tabs>
          <w:tab w:val="left" w:pos="284"/>
        </w:tabs>
        <w:spacing w:line="360" w:lineRule="auto"/>
        <w:ind w:left="0" w:firstLine="14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Общеобразовательные общеразвивающие программы </w:t>
      </w:r>
      <w:r w:rsidRPr="00D31AA6">
        <w:rPr>
          <w:sz w:val="28"/>
          <w:szCs w:val="28"/>
        </w:rPr>
        <w:t>дополнитель</w:t>
      </w:r>
      <w:r>
        <w:rPr>
          <w:sz w:val="28"/>
          <w:szCs w:val="28"/>
        </w:rPr>
        <w:t>ного образования, реализуемые в Центре,</w:t>
      </w:r>
      <w:r w:rsidRPr="00D31AA6">
        <w:rPr>
          <w:sz w:val="28"/>
          <w:szCs w:val="28"/>
        </w:rPr>
        <w:t xml:space="preserve"> </w:t>
      </w:r>
      <w:r w:rsidR="006C06DC">
        <w:rPr>
          <w:sz w:val="28"/>
          <w:szCs w:val="28"/>
        </w:rPr>
        <w:t>носят преемственный</w:t>
      </w:r>
      <w:r w:rsidR="007430B2">
        <w:rPr>
          <w:sz w:val="28"/>
          <w:szCs w:val="28"/>
        </w:rPr>
        <w:t>,</w:t>
      </w:r>
      <w:r w:rsidR="006C06DC">
        <w:rPr>
          <w:sz w:val="28"/>
          <w:szCs w:val="28"/>
        </w:rPr>
        <w:t xml:space="preserve"> </w:t>
      </w:r>
      <w:r w:rsidR="007430B2">
        <w:rPr>
          <w:sz w:val="28"/>
          <w:szCs w:val="28"/>
        </w:rPr>
        <w:t xml:space="preserve">вариативный характер, </w:t>
      </w:r>
      <w:r w:rsidR="007430B2" w:rsidRPr="007430B2">
        <w:rPr>
          <w:sz w:val="28"/>
          <w:szCs w:val="28"/>
        </w:rPr>
        <w:t>мотивируя обучающихся на непрерывное и разностороннее образование в стенах Центра</w:t>
      </w:r>
      <w:r w:rsidR="007430B2">
        <w:rPr>
          <w:sz w:val="28"/>
          <w:szCs w:val="28"/>
        </w:rPr>
        <w:t xml:space="preserve">, предоставляя им возможность выбора уровня сложности освоения программы </w:t>
      </w:r>
      <w:r w:rsidR="005E09C4">
        <w:rPr>
          <w:sz w:val="28"/>
          <w:szCs w:val="28"/>
        </w:rPr>
        <w:t>и направленности</w:t>
      </w:r>
      <w:r w:rsidR="007430B2">
        <w:rPr>
          <w:sz w:val="28"/>
          <w:szCs w:val="28"/>
        </w:rPr>
        <w:t>. Модернизированные в рамках проекта и дифференцированные по уровню сложности</w:t>
      </w:r>
      <w:r w:rsidR="005E09C4">
        <w:rPr>
          <w:sz w:val="28"/>
          <w:szCs w:val="28"/>
        </w:rPr>
        <w:t xml:space="preserve"> (ознакомительные, базовые, углубленные)</w:t>
      </w:r>
      <w:r w:rsidR="007430B2">
        <w:rPr>
          <w:sz w:val="28"/>
          <w:szCs w:val="28"/>
        </w:rPr>
        <w:t xml:space="preserve"> программы </w:t>
      </w:r>
      <w:r w:rsidRPr="00D31AA6">
        <w:rPr>
          <w:sz w:val="28"/>
          <w:szCs w:val="28"/>
        </w:rPr>
        <w:t>фактически готовят</w:t>
      </w:r>
      <w:r>
        <w:rPr>
          <w:sz w:val="28"/>
          <w:szCs w:val="28"/>
        </w:rPr>
        <w:t xml:space="preserve"> учащихся</w:t>
      </w:r>
      <w:r w:rsidRPr="00D31AA6">
        <w:rPr>
          <w:sz w:val="28"/>
          <w:szCs w:val="28"/>
        </w:rPr>
        <w:t xml:space="preserve"> к выстраиванию успешных индивидуальных траекторий</w:t>
      </w:r>
      <w:r>
        <w:rPr>
          <w:sz w:val="28"/>
          <w:szCs w:val="28"/>
        </w:rPr>
        <w:t xml:space="preserve"> своего развития</w:t>
      </w:r>
      <w:r w:rsidRPr="00D31AA6">
        <w:rPr>
          <w:sz w:val="28"/>
          <w:szCs w:val="28"/>
        </w:rPr>
        <w:t>.</w:t>
      </w:r>
      <w:r w:rsidR="00A800DC">
        <w:rPr>
          <w:sz w:val="28"/>
          <w:szCs w:val="28"/>
        </w:rPr>
        <w:t xml:space="preserve"> </w:t>
      </w:r>
      <w:r w:rsidRPr="003968ED">
        <w:rPr>
          <w:color w:val="000000"/>
          <w:sz w:val="28"/>
          <w:szCs w:val="28"/>
        </w:rPr>
        <w:t xml:space="preserve">Об этом свидетельствуют достижения </w:t>
      </w:r>
      <w:r>
        <w:rPr>
          <w:color w:val="000000"/>
          <w:sz w:val="28"/>
          <w:szCs w:val="28"/>
        </w:rPr>
        <w:t>воспитанников</w:t>
      </w:r>
      <w:r w:rsidRPr="003968ED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б</w:t>
      </w:r>
      <w:r>
        <w:rPr>
          <w:sz w:val="28"/>
          <w:szCs w:val="28"/>
        </w:rPr>
        <w:t>ольшинство которых</w:t>
      </w:r>
      <w:r w:rsidRPr="00A83F6E">
        <w:rPr>
          <w:sz w:val="28"/>
          <w:szCs w:val="28"/>
        </w:rPr>
        <w:t xml:space="preserve"> являются призерами и победителям</w:t>
      </w:r>
      <w:r>
        <w:rPr>
          <w:sz w:val="28"/>
          <w:szCs w:val="28"/>
        </w:rPr>
        <w:t>и муниципального этапа</w:t>
      </w:r>
      <w:r w:rsidRPr="00A83F6E">
        <w:rPr>
          <w:sz w:val="28"/>
          <w:szCs w:val="28"/>
        </w:rPr>
        <w:t xml:space="preserve"> всероссийских </w:t>
      </w:r>
      <w:r w:rsidR="005E09C4">
        <w:rPr>
          <w:sz w:val="28"/>
          <w:szCs w:val="28"/>
        </w:rPr>
        <w:t xml:space="preserve">и вузовских </w:t>
      </w:r>
      <w:r w:rsidRPr="00A83F6E">
        <w:rPr>
          <w:sz w:val="28"/>
          <w:szCs w:val="28"/>
        </w:rPr>
        <w:t>олимпиад школьников по общеобразовательным предметам</w:t>
      </w:r>
      <w:r>
        <w:rPr>
          <w:sz w:val="28"/>
          <w:szCs w:val="28"/>
        </w:rPr>
        <w:t>,</w:t>
      </w:r>
      <w:r w:rsidRPr="00120B5E">
        <w:rPr>
          <w:sz w:val="28"/>
          <w:szCs w:val="28"/>
        </w:rPr>
        <w:t xml:space="preserve"> </w:t>
      </w:r>
      <w:r>
        <w:rPr>
          <w:sz w:val="28"/>
          <w:szCs w:val="28"/>
        </w:rPr>
        <w:t>научно-практических конференций</w:t>
      </w:r>
      <w:r w:rsidRPr="00A83F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различного уровня от городского до международного. Среди </w:t>
      </w:r>
      <w:r w:rsidR="005E09C4">
        <w:rPr>
          <w:sz w:val="28"/>
          <w:szCs w:val="28"/>
        </w:rPr>
        <w:t>воспитанников Центра</w:t>
      </w:r>
      <w:r w:rsidRPr="00A83F6E">
        <w:rPr>
          <w:sz w:val="28"/>
          <w:szCs w:val="28"/>
        </w:rPr>
        <w:t xml:space="preserve"> </w:t>
      </w:r>
      <w:r w:rsidR="005E09C4">
        <w:rPr>
          <w:sz w:val="28"/>
          <w:szCs w:val="28"/>
        </w:rPr>
        <w:t xml:space="preserve">есть </w:t>
      </w:r>
      <w:r w:rsidRPr="00A83F6E">
        <w:rPr>
          <w:sz w:val="28"/>
          <w:szCs w:val="28"/>
        </w:rPr>
        <w:t xml:space="preserve">победители и призеры </w:t>
      </w:r>
      <w:r>
        <w:rPr>
          <w:sz w:val="28"/>
          <w:szCs w:val="28"/>
        </w:rPr>
        <w:t xml:space="preserve">регионального и </w:t>
      </w:r>
      <w:r w:rsidRPr="00A83F6E">
        <w:rPr>
          <w:sz w:val="28"/>
          <w:szCs w:val="28"/>
        </w:rPr>
        <w:t>заключительного э</w:t>
      </w:r>
      <w:r>
        <w:rPr>
          <w:sz w:val="28"/>
          <w:szCs w:val="28"/>
        </w:rPr>
        <w:t xml:space="preserve">тапов Всероссийской олимпиады. </w:t>
      </w:r>
      <w:r w:rsidR="00A800DC">
        <w:rPr>
          <w:sz w:val="28"/>
          <w:szCs w:val="28"/>
        </w:rPr>
        <w:t>Наши выпускники</w:t>
      </w:r>
      <w:r>
        <w:rPr>
          <w:sz w:val="28"/>
          <w:szCs w:val="28"/>
        </w:rPr>
        <w:t xml:space="preserve"> ежегодно показывают самые высокие результаты ЕГЭ в городе</w:t>
      </w:r>
      <w:r w:rsidR="00A800D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поступают в ведущие ВУЗы </w:t>
      </w:r>
      <w:r>
        <w:rPr>
          <w:sz w:val="28"/>
          <w:szCs w:val="28"/>
        </w:rPr>
        <w:lastRenderedPageBreak/>
        <w:t>страны.</w:t>
      </w:r>
      <w:r w:rsidR="00F51BA7">
        <w:rPr>
          <w:sz w:val="28"/>
          <w:szCs w:val="28"/>
        </w:rPr>
        <w:t xml:space="preserve"> </w:t>
      </w:r>
      <w:r w:rsidR="00A800DC">
        <w:rPr>
          <w:sz w:val="28"/>
          <w:szCs w:val="28"/>
        </w:rPr>
        <w:t>С</w:t>
      </w:r>
      <w:r w:rsidR="00017CCC">
        <w:rPr>
          <w:sz w:val="28"/>
          <w:szCs w:val="28"/>
        </w:rPr>
        <w:t xml:space="preserve">редний балл </w:t>
      </w:r>
      <w:r w:rsidR="00017CCC" w:rsidRPr="004E4790">
        <w:rPr>
          <w:sz w:val="28"/>
          <w:szCs w:val="28"/>
        </w:rPr>
        <w:t>результат</w:t>
      </w:r>
      <w:r w:rsidR="00017CCC">
        <w:rPr>
          <w:sz w:val="28"/>
          <w:szCs w:val="28"/>
        </w:rPr>
        <w:t>ов</w:t>
      </w:r>
      <w:r w:rsidR="00017CCC" w:rsidRPr="004E4790">
        <w:rPr>
          <w:sz w:val="28"/>
          <w:szCs w:val="28"/>
        </w:rPr>
        <w:t xml:space="preserve"> ЕГЭ по математике, физике, химии</w:t>
      </w:r>
      <w:r w:rsidR="00A800DC">
        <w:rPr>
          <w:sz w:val="28"/>
          <w:szCs w:val="28"/>
        </w:rPr>
        <w:t>,</w:t>
      </w:r>
      <w:r w:rsidR="00017CCC" w:rsidRPr="004E4790">
        <w:rPr>
          <w:sz w:val="28"/>
          <w:szCs w:val="28"/>
        </w:rPr>
        <w:t xml:space="preserve"> информатике</w:t>
      </w:r>
      <w:r w:rsidR="000D5B37">
        <w:rPr>
          <w:sz w:val="28"/>
          <w:szCs w:val="28"/>
        </w:rPr>
        <w:t xml:space="preserve"> наших</w:t>
      </w:r>
      <w:r w:rsidR="00A800DC">
        <w:rPr>
          <w:sz w:val="28"/>
          <w:szCs w:val="28"/>
        </w:rPr>
        <w:t xml:space="preserve"> выпускников – </w:t>
      </w:r>
      <w:r w:rsidR="000D5B37">
        <w:rPr>
          <w:sz w:val="28"/>
          <w:szCs w:val="28"/>
        </w:rPr>
        <w:t xml:space="preserve">в </w:t>
      </w:r>
      <w:r w:rsidR="00A800DC">
        <w:rPr>
          <w:sz w:val="28"/>
          <w:szCs w:val="28"/>
        </w:rPr>
        <w:t>диаграмме 2.</w:t>
      </w:r>
    </w:p>
    <w:p w:rsidR="00017CCC" w:rsidRPr="000D5B37" w:rsidRDefault="000D5B37" w:rsidP="00546C56">
      <w:pPr>
        <w:pStyle w:val="aa"/>
        <w:tabs>
          <w:tab w:val="left" w:pos="284"/>
        </w:tabs>
        <w:spacing w:line="360" w:lineRule="auto"/>
        <w:ind w:left="0" w:firstLine="14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 w:rsidR="00017CCC">
        <w:t>Диаграмма 2</w:t>
      </w:r>
    </w:p>
    <w:p w:rsidR="004E3AF3" w:rsidRPr="006C12A9" w:rsidRDefault="00017CCC" w:rsidP="006C12A9">
      <w:pPr>
        <w:spacing w:line="360" w:lineRule="auto"/>
        <w:ind w:firstLine="708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516397">
        <w:rPr>
          <w:rFonts w:ascii="Times New Roman" w:hAnsi="Times New Roman" w:cs="Times New Roman"/>
          <w:noProof/>
          <w:color w:val="FF0000"/>
          <w:sz w:val="28"/>
          <w:szCs w:val="28"/>
        </w:rPr>
        <w:drawing>
          <wp:inline distT="0" distB="0" distL="0" distR="0">
            <wp:extent cx="5156806" cy="2486025"/>
            <wp:effectExtent l="0" t="0" r="0" b="0"/>
            <wp:docPr id="6" name="Диаграмма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F924D1" w:rsidRDefault="00F924D1" w:rsidP="00F924D1">
      <w:pPr>
        <w:spacing w:line="36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F5E0E">
        <w:rPr>
          <w:rFonts w:ascii="Times New Roman" w:hAnsi="Times New Roman" w:cs="Times New Roman"/>
          <w:color w:val="auto"/>
          <w:sz w:val="28"/>
          <w:szCs w:val="28"/>
        </w:rPr>
        <w:t xml:space="preserve">На диаграмме </w:t>
      </w:r>
      <w:r w:rsidR="004E3AF3"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AF5E0E">
        <w:rPr>
          <w:rFonts w:ascii="Times New Roman" w:hAnsi="Times New Roman" w:cs="Times New Roman"/>
          <w:color w:val="auto"/>
          <w:sz w:val="28"/>
          <w:szCs w:val="28"/>
        </w:rPr>
        <w:t xml:space="preserve"> представлена динамика участия </w:t>
      </w:r>
      <w:r w:rsidR="00A800DC">
        <w:rPr>
          <w:rFonts w:ascii="Times New Roman" w:hAnsi="Times New Roman" w:cs="Times New Roman"/>
          <w:color w:val="auto"/>
          <w:sz w:val="28"/>
          <w:szCs w:val="28"/>
        </w:rPr>
        <w:t>и количества побед воспитанников</w:t>
      </w:r>
      <w:r w:rsidRPr="00AF5E0E">
        <w:rPr>
          <w:rFonts w:ascii="Times New Roman" w:hAnsi="Times New Roman" w:cs="Times New Roman"/>
          <w:color w:val="auto"/>
          <w:sz w:val="28"/>
          <w:szCs w:val="28"/>
        </w:rPr>
        <w:t xml:space="preserve"> ЦТРиГО в муниципальном этапе всероссийской олимпиады школьников.</w:t>
      </w:r>
    </w:p>
    <w:p w:rsidR="004E3AF3" w:rsidRPr="00AF5E0E" w:rsidRDefault="004E3AF3" w:rsidP="004E3AF3">
      <w:pPr>
        <w:spacing w:line="360" w:lineRule="auto"/>
        <w:ind w:firstLine="708"/>
        <w:jc w:val="right"/>
        <w:rPr>
          <w:rFonts w:ascii="Times New Roman" w:hAnsi="Times New Roman" w:cs="Times New Roman"/>
          <w:color w:val="auto"/>
        </w:rPr>
      </w:pPr>
      <w:r w:rsidRPr="00AF5E0E">
        <w:rPr>
          <w:rFonts w:ascii="Times New Roman" w:hAnsi="Times New Roman" w:cs="Times New Roman"/>
          <w:color w:val="auto"/>
        </w:rPr>
        <w:t>Диаграмма</w:t>
      </w:r>
      <w:r>
        <w:rPr>
          <w:rFonts w:ascii="Times New Roman" w:hAnsi="Times New Roman" w:cs="Times New Roman"/>
          <w:color w:val="auto"/>
        </w:rPr>
        <w:t xml:space="preserve"> 3</w:t>
      </w:r>
    </w:p>
    <w:p w:rsidR="004E3AF3" w:rsidRPr="00516397" w:rsidRDefault="004E3AF3" w:rsidP="004E3AF3">
      <w:pPr>
        <w:spacing w:line="360" w:lineRule="auto"/>
        <w:ind w:firstLine="708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516397">
        <w:rPr>
          <w:rFonts w:ascii="Times New Roman" w:hAnsi="Times New Roman" w:cs="Times New Roman"/>
          <w:noProof/>
          <w:color w:val="FF0000"/>
        </w:rPr>
        <w:drawing>
          <wp:inline distT="0" distB="0" distL="0" distR="0">
            <wp:extent cx="5033309" cy="2800350"/>
            <wp:effectExtent l="0" t="0" r="0" b="0"/>
            <wp:docPr id="2" name="Диаграмм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0F4FB3" w:rsidRPr="00517950" w:rsidRDefault="000F4FB3" w:rsidP="006C12A9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17950">
        <w:rPr>
          <w:rFonts w:ascii="Times New Roman" w:hAnsi="Times New Roman" w:cs="Times New Roman"/>
          <w:color w:val="auto"/>
          <w:sz w:val="28"/>
          <w:szCs w:val="28"/>
        </w:rPr>
        <w:t xml:space="preserve">Результаты участия </w:t>
      </w:r>
      <w:r w:rsidR="00F51BA7">
        <w:rPr>
          <w:rFonts w:ascii="Times New Roman" w:hAnsi="Times New Roman" w:cs="Times New Roman"/>
          <w:color w:val="auto"/>
          <w:sz w:val="28"/>
          <w:szCs w:val="28"/>
        </w:rPr>
        <w:t>воспитанников ЦТРиГО</w:t>
      </w:r>
      <w:r w:rsidRPr="00517950">
        <w:rPr>
          <w:rFonts w:ascii="Times New Roman" w:hAnsi="Times New Roman" w:cs="Times New Roman"/>
          <w:color w:val="auto"/>
          <w:sz w:val="28"/>
          <w:szCs w:val="28"/>
        </w:rPr>
        <w:t xml:space="preserve"> в </w:t>
      </w:r>
      <w:r w:rsidR="00F51BA7">
        <w:rPr>
          <w:rFonts w:ascii="Times New Roman" w:hAnsi="Times New Roman" w:cs="Times New Roman"/>
          <w:color w:val="auto"/>
          <w:sz w:val="28"/>
          <w:szCs w:val="28"/>
        </w:rPr>
        <w:t xml:space="preserve">научно-практических </w:t>
      </w:r>
      <w:r w:rsidRPr="00517950">
        <w:rPr>
          <w:rFonts w:ascii="Times New Roman" w:hAnsi="Times New Roman" w:cs="Times New Roman"/>
          <w:color w:val="auto"/>
          <w:sz w:val="28"/>
          <w:szCs w:val="28"/>
        </w:rPr>
        <w:t xml:space="preserve">конференциях и конкурсах представлены в диаграммах </w:t>
      </w:r>
      <w:r w:rsidR="00F51BA7">
        <w:rPr>
          <w:rFonts w:ascii="Times New Roman" w:hAnsi="Times New Roman" w:cs="Times New Roman"/>
          <w:color w:val="auto"/>
          <w:sz w:val="28"/>
          <w:szCs w:val="28"/>
        </w:rPr>
        <w:t>4</w:t>
      </w:r>
      <w:r w:rsidRPr="00517950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3C3E73">
        <w:rPr>
          <w:rFonts w:ascii="Times New Roman" w:hAnsi="Times New Roman" w:cs="Times New Roman"/>
          <w:color w:val="auto"/>
          <w:sz w:val="28"/>
          <w:szCs w:val="28"/>
        </w:rPr>
        <w:t>9</w:t>
      </w:r>
      <w:r w:rsidR="00F51BA7">
        <w:rPr>
          <w:rFonts w:ascii="Times New Roman" w:hAnsi="Times New Roman" w:cs="Times New Roman"/>
          <w:color w:val="auto"/>
          <w:sz w:val="28"/>
          <w:szCs w:val="28"/>
        </w:rPr>
        <w:t xml:space="preserve"> (Приложение 1)</w:t>
      </w:r>
      <w:r w:rsidRPr="00517950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26DA1" w:rsidRDefault="00E26DA1">
      <w:pPr>
        <w:widowControl/>
        <w:spacing w:after="160" w:line="259" w:lineRule="auto"/>
        <w:rPr>
          <w:rFonts w:ascii="Times New Roman" w:hAnsi="Times New Roman" w:cs="Times New Roman"/>
          <w:sz w:val="28"/>
          <w:szCs w:val="28"/>
          <w:u w:val="single"/>
        </w:rPr>
        <w:sectPr w:rsidR="00E26DA1" w:rsidSect="0032309D">
          <w:footerReference w:type="default" r:id="rId15"/>
          <w:pgSz w:w="11906" w:h="16838"/>
          <w:pgMar w:top="851" w:right="567" w:bottom="851" w:left="1418" w:header="709" w:footer="709" w:gutter="0"/>
          <w:cols w:space="708"/>
          <w:docGrid w:linePitch="360"/>
        </w:sectPr>
      </w:pPr>
    </w:p>
    <w:p w:rsidR="00F51BA7" w:rsidRDefault="00F51BA7" w:rsidP="0032309D">
      <w:pPr>
        <w:spacing w:line="360" w:lineRule="auto"/>
        <w:ind w:right="-2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12A9">
        <w:rPr>
          <w:rFonts w:ascii="Times New Roman" w:hAnsi="Times New Roman" w:cs="Times New Roman"/>
          <w:sz w:val="28"/>
          <w:szCs w:val="28"/>
        </w:rPr>
        <w:lastRenderedPageBreak/>
        <w:t xml:space="preserve">В ходе реализации проекта откорректирована, апробирована и усовершенствована </w:t>
      </w:r>
      <w:r w:rsidRPr="006C12A9">
        <w:rPr>
          <w:rFonts w:ascii="Times New Roman" w:hAnsi="Times New Roman" w:cs="Times New Roman"/>
          <w:b/>
          <w:bCs/>
          <w:sz w:val="28"/>
          <w:szCs w:val="28"/>
        </w:rPr>
        <w:t>модель инновационной образовательной среды личностного развития и самореализации мотивированных и одаренных школьников в области математики, естественнонаучных дисциплин и технического творчества</w:t>
      </w:r>
      <w:r w:rsidR="0017489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7489F">
        <w:rPr>
          <w:rFonts w:ascii="Times New Roman" w:eastAsia="Times New Roman" w:hAnsi="Times New Roman" w:cs="Times New Roman"/>
          <w:sz w:val="28"/>
          <w:szCs w:val="28"/>
        </w:rPr>
        <w:t>(Приложение 2)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17489F">
        <w:rPr>
          <w:rFonts w:ascii="Times New Roman" w:hAnsi="Times New Roman" w:cs="Times New Roman"/>
          <w:bCs/>
          <w:sz w:val="28"/>
          <w:szCs w:val="28"/>
        </w:rPr>
        <w:t>сущностную основу которой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C12A9">
        <w:rPr>
          <w:rFonts w:ascii="Times New Roman" w:hAnsi="Times New Roman" w:cs="Times New Roman"/>
          <w:sz w:val="28"/>
          <w:szCs w:val="28"/>
        </w:rPr>
        <w:t>составля</w:t>
      </w:r>
      <w:r>
        <w:rPr>
          <w:rFonts w:ascii="Times New Roman" w:hAnsi="Times New Roman" w:cs="Times New Roman"/>
          <w:sz w:val="28"/>
          <w:szCs w:val="28"/>
        </w:rPr>
        <w:t xml:space="preserve">ет </w:t>
      </w:r>
      <w:r w:rsidRPr="006C12A9">
        <w:rPr>
          <w:rFonts w:ascii="Times New Roman" w:hAnsi="Times New Roman" w:cs="Times New Roman"/>
          <w:sz w:val="28"/>
          <w:szCs w:val="28"/>
        </w:rPr>
        <w:t xml:space="preserve">качественное обновление технологий, форм и содержания дополнительного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>детей, обучающихся в</w:t>
      </w:r>
      <w:r>
        <w:rPr>
          <w:rFonts w:ascii="Times New Roman" w:hAnsi="Times New Roman" w:cs="Times New Roman"/>
          <w:sz w:val="28"/>
          <w:szCs w:val="28"/>
        </w:rPr>
        <w:t xml:space="preserve"> ЦТРиГО по данным направлениям,</w:t>
      </w:r>
      <w:r w:rsidRPr="006C12A9">
        <w:rPr>
          <w:rFonts w:ascii="Times New Roman" w:eastAsia="Times New Roman" w:hAnsi="Times New Roman" w:cs="Times New Roman"/>
          <w:sz w:val="28"/>
          <w:szCs w:val="28"/>
        </w:rPr>
        <w:t xml:space="preserve"> на основе применения современных технических средств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создания сети эффективного социального партнерства</w:t>
      </w:r>
      <w:r w:rsidR="0017489F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рамках реализации проекта были осуществлены следующие мероприятия и созданы инновационные продукты, представленные на сайте в раздел</w:t>
      </w:r>
      <w:r w:rsidR="007E2204">
        <w:rPr>
          <w:rFonts w:ascii="Times New Roman" w:eastAsia="Times New Roman" w:hAnsi="Times New Roman" w:cs="Times New Roman"/>
          <w:sz w:val="28"/>
          <w:szCs w:val="28"/>
        </w:rPr>
        <w:t>ах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«Инновационная деятельность» (</w:t>
      </w:r>
      <w:r w:rsidR="007E2204"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обытийный календарь</w:t>
      </w:r>
      <w:r w:rsidR="007E2204">
        <w:rPr>
          <w:rFonts w:ascii="Times New Roman" w:eastAsia="Times New Roman" w:hAnsi="Times New Roman" w:cs="Times New Roman"/>
          <w:sz w:val="28"/>
          <w:szCs w:val="28"/>
        </w:rPr>
        <w:t>, Наши достижения),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2204">
        <w:rPr>
          <w:rFonts w:ascii="Times New Roman" w:eastAsia="Times New Roman" w:hAnsi="Times New Roman" w:cs="Times New Roman"/>
          <w:sz w:val="28"/>
          <w:szCs w:val="28"/>
        </w:rPr>
        <w:t>«В</w:t>
      </w:r>
      <w:r>
        <w:rPr>
          <w:rFonts w:ascii="Times New Roman" w:eastAsia="Times New Roman" w:hAnsi="Times New Roman" w:cs="Times New Roman"/>
          <w:sz w:val="28"/>
          <w:szCs w:val="28"/>
        </w:rPr>
        <w:t>иртуальный методический кабинет</w:t>
      </w:r>
      <w:r w:rsidR="007E2204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17489F" w:rsidRDefault="00F51BA7" w:rsidP="0032309D">
      <w:pPr>
        <w:pStyle w:val="a7"/>
        <w:numPr>
          <w:ilvl w:val="0"/>
          <w:numId w:val="8"/>
        </w:numPr>
        <w:tabs>
          <w:tab w:val="left" w:pos="1134"/>
        </w:tabs>
        <w:spacing w:line="360" w:lineRule="auto"/>
        <w:ind w:left="142" w:right="-2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555B">
        <w:rPr>
          <w:rFonts w:ascii="Times New Roman" w:hAnsi="Times New Roman" w:cs="Times New Roman"/>
          <w:bCs/>
          <w:sz w:val="28"/>
          <w:szCs w:val="28"/>
        </w:rPr>
        <w:t xml:space="preserve">Полностью обновлен пакет образовательных программ: технической направленности – </w:t>
      </w:r>
      <w:r w:rsidR="00062883">
        <w:rPr>
          <w:rFonts w:ascii="Times New Roman" w:hAnsi="Times New Roman" w:cs="Times New Roman"/>
          <w:bCs/>
          <w:sz w:val="28"/>
          <w:szCs w:val="28"/>
        </w:rPr>
        <w:t>6</w:t>
      </w:r>
      <w:r w:rsidRPr="00F6555B">
        <w:rPr>
          <w:rFonts w:ascii="Times New Roman" w:hAnsi="Times New Roman" w:cs="Times New Roman"/>
          <w:bCs/>
          <w:sz w:val="28"/>
          <w:szCs w:val="28"/>
        </w:rPr>
        <w:t xml:space="preserve">, естественнонаучной – 9, предметной области «Математика» – 8, комплекс программ, ориентированных на развитие общеинтеллектуальных способностей и психолого-педагогическое сопровождение – </w:t>
      </w:r>
      <w:r w:rsidR="00A7252D">
        <w:rPr>
          <w:rFonts w:ascii="Times New Roman" w:hAnsi="Times New Roman" w:cs="Times New Roman"/>
          <w:bCs/>
          <w:sz w:val="28"/>
          <w:szCs w:val="28"/>
        </w:rPr>
        <w:t>6</w:t>
      </w:r>
      <w:r w:rsidRPr="00F6555B">
        <w:rPr>
          <w:rFonts w:ascii="Times New Roman" w:hAnsi="Times New Roman" w:cs="Times New Roman"/>
          <w:bCs/>
          <w:sz w:val="28"/>
          <w:szCs w:val="28"/>
        </w:rPr>
        <w:t xml:space="preserve">. Программы данных направлений охватывают </w:t>
      </w:r>
      <w:r w:rsidRPr="00F6555B">
        <w:rPr>
          <w:rFonts w:ascii="Times New Roman" w:hAnsi="Times New Roman"/>
          <w:sz w:val="28"/>
          <w:szCs w:val="28"/>
        </w:rPr>
        <w:t>детей всех возрастных категорий, от начальной до старшей школы, рассчитаны на реализацию от 1 года до 3 лет, на разный уровень подготовки, в том числе 5 программ углубленного уровня, что нашло отражение в Образовательной программе</w:t>
      </w:r>
      <w:r>
        <w:rPr>
          <w:rFonts w:ascii="Times New Roman" w:hAnsi="Times New Roman"/>
          <w:sz w:val="28"/>
          <w:szCs w:val="28"/>
        </w:rPr>
        <w:t xml:space="preserve"> и Учебном плане ЦТРиГО на 2018-2019 г. </w:t>
      </w:r>
      <w:hyperlink r:id="rId16" w:history="1">
        <w:r w:rsidRPr="00F6555B">
          <w:rPr>
            <w:rStyle w:val="a5"/>
            <w:rFonts w:ascii="Times New Roman" w:hAnsi="Times New Roman"/>
            <w:sz w:val="28"/>
            <w:szCs w:val="28"/>
          </w:rPr>
          <w:t>www.ctrigo.ru/soo/1//91</w:t>
        </w:r>
      </w:hyperlink>
      <w:r w:rsidRPr="00F6555B">
        <w:rPr>
          <w:rFonts w:ascii="Times New Roman" w:hAnsi="Times New Roman"/>
          <w:sz w:val="28"/>
          <w:szCs w:val="28"/>
        </w:rPr>
        <w:t xml:space="preserve"> </w:t>
      </w:r>
    </w:p>
    <w:p w:rsidR="00F51BA7" w:rsidRPr="0017489F" w:rsidRDefault="00F51BA7" w:rsidP="0032309D">
      <w:pPr>
        <w:pStyle w:val="a7"/>
        <w:numPr>
          <w:ilvl w:val="0"/>
          <w:numId w:val="8"/>
        </w:numPr>
        <w:tabs>
          <w:tab w:val="left" w:pos="1134"/>
        </w:tabs>
        <w:spacing w:line="360" w:lineRule="auto"/>
        <w:ind w:left="142" w:right="-2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489F">
        <w:rPr>
          <w:rFonts w:ascii="Times New Roman" w:hAnsi="Times New Roman"/>
          <w:sz w:val="28"/>
          <w:szCs w:val="28"/>
        </w:rPr>
        <w:t>Разработаны пакеты учебно-методических материалов к программам: методически</w:t>
      </w:r>
      <w:r w:rsidR="00D543D8" w:rsidRPr="0017489F">
        <w:rPr>
          <w:rFonts w:ascii="Times New Roman" w:hAnsi="Times New Roman"/>
          <w:sz w:val="28"/>
          <w:szCs w:val="28"/>
        </w:rPr>
        <w:t>е</w:t>
      </w:r>
      <w:r w:rsidRPr="0017489F">
        <w:rPr>
          <w:rFonts w:ascii="Times New Roman" w:hAnsi="Times New Roman"/>
          <w:sz w:val="28"/>
          <w:szCs w:val="28"/>
        </w:rPr>
        <w:t xml:space="preserve"> пособи</w:t>
      </w:r>
      <w:r w:rsidR="00D543D8" w:rsidRPr="0017489F">
        <w:rPr>
          <w:rFonts w:ascii="Times New Roman" w:hAnsi="Times New Roman"/>
          <w:sz w:val="28"/>
          <w:szCs w:val="28"/>
        </w:rPr>
        <w:t>я</w:t>
      </w:r>
      <w:r w:rsidRPr="0017489F">
        <w:rPr>
          <w:rFonts w:ascii="Times New Roman" w:hAnsi="Times New Roman"/>
          <w:sz w:val="28"/>
          <w:szCs w:val="28"/>
        </w:rPr>
        <w:t xml:space="preserve"> по физике, биологии, математике, химии,</w:t>
      </w:r>
      <w:r w:rsidR="006D3BF3" w:rsidRPr="0017489F">
        <w:rPr>
          <w:rFonts w:ascii="Times New Roman" w:hAnsi="Times New Roman"/>
          <w:sz w:val="28"/>
          <w:szCs w:val="28"/>
        </w:rPr>
        <w:t xml:space="preserve"> </w:t>
      </w:r>
      <w:r w:rsidRPr="0017489F">
        <w:rPr>
          <w:rFonts w:ascii="Times New Roman" w:hAnsi="Times New Roman"/>
          <w:sz w:val="28"/>
          <w:szCs w:val="28"/>
        </w:rPr>
        <w:t>в электронном виде методические указания, инструктивные карточки к лабораторным и практическим работам по естественнонаучным дисциплинам, комплекс поурочных планов к робототехнике, видео-уроки по информатике, для дистанционного сопровождения занятий,</w:t>
      </w:r>
      <w:r w:rsidR="0017489F" w:rsidRPr="0017489F">
        <w:rPr>
          <w:rFonts w:ascii="Times New Roman" w:hAnsi="Times New Roman"/>
          <w:sz w:val="28"/>
          <w:szCs w:val="28"/>
        </w:rPr>
        <w:t xml:space="preserve"> </w:t>
      </w:r>
      <w:r w:rsidRPr="0017489F">
        <w:rPr>
          <w:rFonts w:ascii="Times New Roman" w:hAnsi="Times New Roman"/>
          <w:sz w:val="28"/>
          <w:szCs w:val="28"/>
        </w:rPr>
        <w:t>контрольные задания. Материалы ко всем программам, представлены в</w:t>
      </w:r>
      <w:r w:rsidR="0017489F" w:rsidRPr="0017489F">
        <w:rPr>
          <w:rFonts w:ascii="Times New Roman" w:hAnsi="Times New Roman"/>
          <w:sz w:val="28"/>
          <w:szCs w:val="28"/>
        </w:rPr>
        <w:t xml:space="preserve"> разделе</w:t>
      </w:r>
      <w:r w:rsidR="0017489F">
        <w:rPr>
          <w:rFonts w:ascii="Times New Roman" w:hAnsi="Times New Roman"/>
          <w:sz w:val="28"/>
          <w:szCs w:val="28"/>
        </w:rPr>
        <w:t xml:space="preserve"> «виртуальный методический кабинет»</w:t>
      </w:r>
      <w:r w:rsidRPr="0017489F">
        <w:rPr>
          <w:rFonts w:ascii="Times New Roman" w:hAnsi="Times New Roman"/>
          <w:sz w:val="28"/>
          <w:szCs w:val="28"/>
        </w:rPr>
        <w:t xml:space="preserve"> </w:t>
      </w:r>
      <w:r w:rsidR="0017489F" w:rsidRPr="0017489F">
        <w:rPr>
          <w:rStyle w:val="a5"/>
          <w:rFonts w:ascii="Times New Roman" w:hAnsi="Times New Roman"/>
          <w:sz w:val="28"/>
          <w:szCs w:val="28"/>
        </w:rPr>
        <w:t>https://www.ctrigo.ru/metodcabinet/1/114</w:t>
      </w:r>
      <w:r w:rsidRPr="0017489F">
        <w:rPr>
          <w:rFonts w:ascii="Times New Roman" w:hAnsi="Times New Roman"/>
          <w:sz w:val="28"/>
          <w:szCs w:val="28"/>
        </w:rPr>
        <w:t xml:space="preserve">  </w:t>
      </w:r>
    </w:p>
    <w:p w:rsidR="00F51BA7" w:rsidRPr="00CE325E" w:rsidRDefault="00F51BA7" w:rsidP="0032309D">
      <w:pPr>
        <w:pStyle w:val="a7"/>
        <w:numPr>
          <w:ilvl w:val="0"/>
          <w:numId w:val="7"/>
        </w:numPr>
        <w:spacing w:line="360" w:lineRule="auto"/>
        <w:ind w:left="0" w:right="-2" w:firstLine="567"/>
        <w:jc w:val="both"/>
        <w:rPr>
          <w:rStyle w:val="0pt"/>
          <w:rFonts w:eastAsia="Courier New"/>
          <w:bCs/>
          <w:spacing w:val="0"/>
          <w:sz w:val="28"/>
          <w:szCs w:val="28"/>
          <w:shd w:val="clear" w:color="auto" w:fill="auto"/>
        </w:rPr>
      </w:pPr>
      <w:r w:rsidRPr="00662996">
        <w:rPr>
          <w:rFonts w:ascii="Times New Roman" w:hAnsi="Times New Roman" w:cs="Times New Roman"/>
          <w:bCs/>
          <w:sz w:val="28"/>
          <w:szCs w:val="28"/>
        </w:rPr>
        <w:t xml:space="preserve">Разработана и </w:t>
      </w:r>
      <w:r>
        <w:rPr>
          <w:rFonts w:ascii="Times New Roman" w:hAnsi="Times New Roman" w:cs="Times New Roman"/>
          <w:bCs/>
          <w:sz w:val="28"/>
          <w:szCs w:val="28"/>
        </w:rPr>
        <w:t>внедрена</w:t>
      </w:r>
      <w:r w:rsidRPr="0066299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</w:t>
      </w:r>
      <w:r w:rsidRPr="00662996">
        <w:rPr>
          <w:rFonts w:ascii="Times New Roman" w:hAnsi="Times New Roman" w:cs="Times New Roman"/>
          <w:bCs/>
          <w:sz w:val="28"/>
          <w:szCs w:val="28"/>
        </w:rPr>
        <w:t>истема дистанционного обучения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A3CE0">
        <w:rPr>
          <w:rStyle w:val="0pt"/>
          <w:rFonts w:eastAsia="Calibri"/>
          <w:sz w:val="28"/>
          <w:szCs w:val="28"/>
        </w:rPr>
        <w:lastRenderedPageBreak/>
        <w:t>(</w:t>
      </w:r>
      <w:r w:rsidRPr="004A3CE0">
        <w:rPr>
          <w:rFonts w:ascii="Times New Roman" w:hAnsi="Times New Roman" w:cs="Times New Roman"/>
          <w:sz w:val="28"/>
          <w:szCs w:val="28"/>
          <w:lang w:val="en-US"/>
        </w:rPr>
        <w:t>do</w:t>
      </w:r>
      <w:r w:rsidRPr="004A3CE0">
        <w:rPr>
          <w:rFonts w:ascii="Times New Roman" w:hAnsi="Times New Roman" w:cs="Times New Roman"/>
          <w:sz w:val="28"/>
          <w:szCs w:val="28"/>
        </w:rPr>
        <w:t>.</w:t>
      </w:r>
      <w:r w:rsidRPr="004A3CE0">
        <w:rPr>
          <w:rFonts w:ascii="Times New Roman" w:hAnsi="Times New Roman" w:cs="Times New Roman"/>
          <w:sz w:val="28"/>
          <w:szCs w:val="28"/>
          <w:lang w:val="en-US"/>
        </w:rPr>
        <w:t>ctrigo</w:t>
      </w:r>
      <w:r w:rsidRPr="004A3CE0">
        <w:rPr>
          <w:rFonts w:ascii="Times New Roman" w:hAnsi="Times New Roman" w:cs="Times New Roman"/>
          <w:sz w:val="28"/>
          <w:szCs w:val="28"/>
        </w:rPr>
        <w:t>.</w:t>
      </w:r>
      <w:r w:rsidRPr="004A3CE0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4A3CE0">
        <w:rPr>
          <w:rFonts w:ascii="Times New Roman" w:hAnsi="Times New Roman" w:cs="Times New Roman"/>
          <w:sz w:val="28"/>
          <w:szCs w:val="28"/>
        </w:rPr>
        <w:t>), апробирована в реализации программ: «Основы программирования»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A3CE0">
        <w:rPr>
          <w:rFonts w:ascii="Times New Roman" w:hAnsi="Times New Roman" w:cs="Times New Roman"/>
          <w:sz w:val="28"/>
          <w:szCs w:val="28"/>
        </w:rPr>
        <w:t xml:space="preserve"> «Искусство программирования»</w:t>
      </w:r>
      <w:r>
        <w:rPr>
          <w:rFonts w:ascii="Times New Roman" w:hAnsi="Times New Roman" w:cs="Times New Roman"/>
          <w:sz w:val="28"/>
          <w:szCs w:val="28"/>
        </w:rPr>
        <w:t xml:space="preserve"> и во время проведения вступительных и итоговых </w:t>
      </w:r>
      <w:r w:rsidRPr="00F27E14">
        <w:rPr>
          <w:rStyle w:val="0pt"/>
          <w:rFonts w:eastAsia="Calibri"/>
          <w:sz w:val="28"/>
          <w:szCs w:val="28"/>
        </w:rPr>
        <w:t>online-испытаний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Pr="00F27E14">
        <w:rPr>
          <w:rStyle w:val="0pt"/>
          <w:rFonts w:eastAsia="Calibri"/>
          <w:sz w:val="28"/>
          <w:szCs w:val="28"/>
        </w:rPr>
        <w:t xml:space="preserve">математике </w:t>
      </w:r>
      <w:r>
        <w:rPr>
          <w:rStyle w:val="0pt"/>
          <w:rFonts w:eastAsia="Calibri"/>
          <w:sz w:val="28"/>
          <w:szCs w:val="28"/>
        </w:rPr>
        <w:t xml:space="preserve">и информатике, </w:t>
      </w:r>
      <w:r w:rsidR="006D3BF3">
        <w:rPr>
          <w:rStyle w:val="0pt"/>
          <w:rFonts w:eastAsia="Calibri"/>
          <w:sz w:val="28"/>
          <w:szCs w:val="28"/>
        </w:rPr>
        <w:t>подготовлены</w:t>
      </w:r>
      <w:r w:rsidRPr="007D2C14">
        <w:rPr>
          <w:rStyle w:val="0pt"/>
          <w:rFonts w:eastAsia="Calibri"/>
          <w:sz w:val="28"/>
          <w:szCs w:val="28"/>
        </w:rPr>
        <w:t xml:space="preserve"> </w:t>
      </w:r>
      <w:r w:rsidRPr="00FA787F">
        <w:rPr>
          <w:rStyle w:val="0pt"/>
          <w:rFonts w:eastAsia="Calibri"/>
          <w:sz w:val="28"/>
          <w:szCs w:val="28"/>
        </w:rPr>
        <w:t xml:space="preserve">методические указания </w:t>
      </w:r>
      <w:r w:rsidR="006D3BF3" w:rsidRPr="00FA787F">
        <w:rPr>
          <w:rStyle w:val="0pt"/>
          <w:rFonts w:eastAsia="Calibri"/>
          <w:sz w:val="28"/>
          <w:szCs w:val="28"/>
        </w:rPr>
        <w:t>для педагогов</w:t>
      </w:r>
      <w:r w:rsidRPr="00FA787F">
        <w:rPr>
          <w:rStyle w:val="0pt"/>
          <w:rFonts w:eastAsia="Calibri"/>
          <w:sz w:val="28"/>
          <w:szCs w:val="28"/>
        </w:rPr>
        <w:t>.</w:t>
      </w:r>
      <w:r w:rsidRPr="00FA787F">
        <w:rPr>
          <w:rStyle w:val="0pt"/>
          <w:rFonts w:eastAsiaTheme="minorHAnsi"/>
          <w:sz w:val="28"/>
          <w:szCs w:val="28"/>
        </w:rPr>
        <w:t xml:space="preserve"> </w:t>
      </w:r>
    </w:p>
    <w:p w:rsidR="00F51BA7" w:rsidRPr="00CE325E" w:rsidRDefault="00F51BA7" w:rsidP="0032309D">
      <w:pPr>
        <w:pStyle w:val="a7"/>
        <w:numPr>
          <w:ilvl w:val="0"/>
          <w:numId w:val="7"/>
        </w:numPr>
        <w:spacing w:line="360" w:lineRule="auto"/>
        <w:ind w:left="0" w:right="-2" w:firstLine="567"/>
        <w:jc w:val="both"/>
        <w:rPr>
          <w:rStyle w:val="0pt"/>
          <w:rFonts w:eastAsia="Courier New"/>
          <w:bCs/>
          <w:spacing w:val="0"/>
          <w:sz w:val="28"/>
          <w:szCs w:val="28"/>
          <w:shd w:val="clear" w:color="auto" w:fill="auto"/>
        </w:rPr>
      </w:pPr>
      <w:r w:rsidRPr="00CE325E">
        <w:rPr>
          <w:rStyle w:val="0pt"/>
          <w:rFonts w:eastAsiaTheme="minorHAnsi"/>
          <w:sz w:val="28"/>
          <w:szCs w:val="28"/>
        </w:rPr>
        <w:t>Разработана автоматизированная система контроля и учета достижений обучающихся (</w:t>
      </w:r>
      <w:hyperlink r:id="rId17" w:history="1">
        <w:r w:rsidRPr="00CE325E">
          <w:rPr>
            <w:rStyle w:val="a5"/>
            <w:rFonts w:ascii="Times New Roman" w:eastAsiaTheme="minorHAnsi" w:hAnsi="Times New Roman" w:cs="Times New Roman"/>
            <w:spacing w:val="8"/>
            <w:sz w:val="28"/>
            <w:szCs w:val="28"/>
            <w:shd w:val="clear" w:color="auto" w:fill="FFFFFF"/>
          </w:rPr>
          <w:t>www.ctrigo.ru</w:t>
        </w:r>
      </w:hyperlink>
      <w:r w:rsidRPr="00CE325E">
        <w:rPr>
          <w:rStyle w:val="0pt"/>
          <w:rFonts w:eastAsiaTheme="minorHAnsi"/>
          <w:sz w:val="28"/>
          <w:szCs w:val="28"/>
        </w:rPr>
        <w:t xml:space="preserve"> АСУ «Результаты олимпиад, конкурсов и конференций»), апробирована</w:t>
      </w:r>
      <w:r w:rsidRPr="00633E5A">
        <w:t xml:space="preserve"> </w:t>
      </w:r>
      <w:r w:rsidR="00C71618" w:rsidRPr="006D3BF3">
        <w:rPr>
          <w:rFonts w:ascii="Times New Roman" w:hAnsi="Times New Roman" w:cs="Times New Roman"/>
          <w:sz w:val="28"/>
          <w:szCs w:val="28"/>
        </w:rPr>
        <w:t>1)</w:t>
      </w:r>
      <w:r w:rsidR="00C71618">
        <w:t xml:space="preserve"> </w:t>
      </w:r>
      <w:r w:rsidRPr="00CE325E">
        <w:rPr>
          <w:rFonts w:ascii="Times New Roman" w:hAnsi="Times New Roman" w:cs="Times New Roman"/>
          <w:sz w:val="28"/>
          <w:szCs w:val="28"/>
        </w:rPr>
        <w:t>как система</w:t>
      </w:r>
      <w:r>
        <w:t xml:space="preserve"> </w:t>
      </w:r>
      <w:r w:rsidR="00C71618">
        <w:rPr>
          <w:rStyle w:val="0pt"/>
          <w:rFonts w:eastAsiaTheme="minorHAnsi"/>
          <w:sz w:val="28"/>
          <w:szCs w:val="28"/>
        </w:rPr>
        <w:t xml:space="preserve">управления учебным процессом ЦТРиГО </w:t>
      </w:r>
      <w:r w:rsidRPr="00CE325E">
        <w:rPr>
          <w:rStyle w:val="0pt"/>
          <w:rFonts w:eastAsiaTheme="minorHAnsi"/>
          <w:sz w:val="28"/>
          <w:szCs w:val="28"/>
        </w:rPr>
        <w:t>(приём заявлений, обработка результатов вступительных</w:t>
      </w:r>
      <w:r>
        <w:rPr>
          <w:rStyle w:val="0pt"/>
          <w:rFonts w:eastAsiaTheme="minorHAnsi"/>
          <w:sz w:val="28"/>
          <w:szCs w:val="28"/>
        </w:rPr>
        <w:t>,</w:t>
      </w:r>
      <w:r w:rsidRPr="00CE325E">
        <w:rPr>
          <w:rStyle w:val="0pt"/>
          <w:rFonts w:eastAsiaTheme="minorHAnsi"/>
          <w:sz w:val="28"/>
          <w:szCs w:val="28"/>
        </w:rPr>
        <w:t xml:space="preserve"> промежуточных</w:t>
      </w:r>
      <w:r w:rsidR="00C71618">
        <w:rPr>
          <w:rStyle w:val="0pt"/>
          <w:rFonts w:eastAsiaTheme="minorHAnsi"/>
          <w:sz w:val="28"/>
          <w:szCs w:val="28"/>
        </w:rPr>
        <w:t>,</w:t>
      </w:r>
      <w:r w:rsidRPr="00CE325E">
        <w:rPr>
          <w:rStyle w:val="0pt"/>
          <w:rFonts w:eastAsiaTheme="minorHAnsi"/>
          <w:sz w:val="28"/>
          <w:szCs w:val="28"/>
        </w:rPr>
        <w:t xml:space="preserve"> итоговых диагностических работ, учет достижений обучающихся)</w:t>
      </w:r>
      <w:r w:rsidR="00C71618">
        <w:rPr>
          <w:rStyle w:val="0pt"/>
          <w:rFonts w:eastAsiaTheme="minorHAnsi"/>
          <w:sz w:val="28"/>
          <w:szCs w:val="28"/>
        </w:rPr>
        <w:t>,</w:t>
      </w:r>
      <w:r w:rsidRPr="00CE325E">
        <w:rPr>
          <w:rStyle w:val="0pt"/>
          <w:rFonts w:eastAsiaTheme="minorHAnsi"/>
          <w:sz w:val="28"/>
          <w:szCs w:val="28"/>
        </w:rPr>
        <w:t xml:space="preserve"> </w:t>
      </w:r>
      <w:r w:rsidR="00C71618">
        <w:rPr>
          <w:rStyle w:val="0pt"/>
          <w:rFonts w:eastAsiaTheme="minorHAnsi"/>
          <w:sz w:val="28"/>
          <w:szCs w:val="28"/>
        </w:rPr>
        <w:t xml:space="preserve">2) </w:t>
      </w:r>
      <w:r w:rsidRPr="00CE325E">
        <w:rPr>
          <w:rStyle w:val="0pt"/>
          <w:rFonts w:eastAsiaTheme="minorHAnsi"/>
          <w:sz w:val="28"/>
          <w:szCs w:val="28"/>
        </w:rPr>
        <w:t xml:space="preserve">при проведении </w:t>
      </w:r>
      <w:r w:rsidR="00C71618">
        <w:rPr>
          <w:rStyle w:val="0pt"/>
          <w:rFonts w:eastAsiaTheme="minorHAnsi"/>
          <w:sz w:val="28"/>
          <w:szCs w:val="28"/>
        </w:rPr>
        <w:t xml:space="preserve">муниципальных </w:t>
      </w:r>
      <w:r w:rsidRPr="00CE325E">
        <w:rPr>
          <w:rStyle w:val="0pt"/>
          <w:rFonts w:eastAsiaTheme="minorHAnsi"/>
          <w:sz w:val="28"/>
          <w:szCs w:val="28"/>
        </w:rPr>
        <w:t xml:space="preserve">этапов всероссийских предметных олимпиад и НПК, </w:t>
      </w:r>
      <w:r w:rsidR="00C71618">
        <w:rPr>
          <w:rStyle w:val="0pt"/>
          <w:rFonts w:eastAsiaTheme="minorHAnsi"/>
          <w:sz w:val="28"/>
          <w:szCs w:val="28"/>
        </w:rPr>
        <w:t xml:space="preserve">3) </w:t>
      </w:r>
      <w:r w:rsidRPr="00CE325E">
        <w:rPr>
          <w:rStyle w:val="0pt"/>
          <w:rFonts w:eastAsiaTheme="minorHAnsi"/>
          <w:sz w:val="28"/>
          <w:szCs w:val="28"/>
        </w:rPr>
        <w:t>при проведени</w:t>
      </w:r>
      <w:r w:rsidR="0017489F">
        <w:rPr>
          <w:rStyle w:val="0pt"/>
          <w:rFonts w:eastAsiaTheme="minorHAnsi"/>
          <w:sz w:val="28"/>
          <w:szCs w:val="28"/>
        </w:rPr>
        <w:t>и</w:t>
      </w:r>
      <w:r w:rsidRPr="00CE325E">
        <w:rPr>
          <w:rStyle w:val="0pt"/>
          <w:rFonts w:eastAsiaTheme="minorHAnsi"/>
          <w:sz w:val="28"/>
          <w:szCs w:val="28"/>
        </w:rPr>
        <w:t xml:space="preserve"> региональных этапов конкурсов «Тропой открытий В</w:t>
      </w:r>
      <w:r>
        <w:rPr>
          <w:rStyle w:val="0pt"/>
          <w:rFonts w:eastAsiaTheme="minorHAnsi"/>
          <w:sz w:val="28"/>
          <w:szCs w:val="28"/>
        </w:rPr>
        <w:t>.</w:t>
      </w:r>
      <w:r w:rsidRPr="00CE325E">
        <w:rPr>
          <w:rStyle w:val="0pt"/>
          <w:rFonts w:eastAsiaTheme="minorHAnsi"/>
          <w:sz w:val="28"/>
          <w:szCs w:val="28"/>
        </w:rPr>
        <w:t>И</w:t>
      </w:r>
      <w:r>
        <w:rPr>
          <w:rStyle w:val="0pt"/>
          <w:rFonts w:eastAsiaTheme="minorHAnsi"/>
          <w:sz w:val="28"/>
          <w:szCs w:val="28"/>
        </w:rPr>
        <w:t>.</w:t>
      </w:r>
      <w:r w:rsidRPr="00CE325E">
        <w:rPr>
          <w:rStyle w:val="0pt"/>
          <w:rFonts w:eastAsiaTheme="minorHAnsi"/>
          <w:sz w:val="28"/>
          <w:szCs w:val="28"/>
        </w:rPr>
        <w:t xml:space="preserve"> Вернадского», «Юношеских исследовательских работ им</w:t>
      </w:r>
      <w:r w:rsidR="006D3BF3">
        <w:rPr>
          <w:rStyle w:val="0pt"/>
          <w:rFonts w:eastAsiaTheme="minorHAnsi"/>
          <w:sz w:val="28"/>
          <w:szCs w:val="28"/>
        </w:rPr>
        <w:t xml:space="preserve">. </w:t>
      </w:r>
      <w:r w:rsidRPr="00CE325E">
        <w:rPr>
          <w:rStyle w:val="0pt"/>
          <w:rFonts w:eastAsiaTheme="minorHAnsi"/>
          <w:sz w:val="28"/>
          <w:szCs w:val="28"/>
        </w:rPr>
        <w:t>В</w:t>
      </w:r>
      <w:r>
        <w:rPr>
          <w:rStyle w:val="0pt"/>
          <w:rFonts w:eastAsiaTheme="minorHAnsi"/>
          <w:sz w:val="28"/>
          <w:szCs w:val="28"/>
        </w:rPr>
        <w:t>.</w:t>
      </w:r>
      <w:r w:rsidRPr="00CE325E">
        <w:rPr>
          <w:rStyle w:val="0pt"/>
          <w:rFonts w:eastAsiaTheme="minorHAnsi"/>
          <w:sz w:val="28"/>
          <w:szCs w:val="28"/>
        </w:rPr>
        <w:t>И</w:t>
      </w:r>
      <w:r>
        <w:rPr>
          <w:rStyle w:val="0pt"/>
          <w:rFonts w:eastAsiaTheme="minorHAnsi"/>
          <w:sz w:val="28"/>
          <w:szCs w:val="28"/>
        </w:rPr>
        <w:t>.</w:t>
      </w:r>
      <w:r w:rsidRPr="00CE325E">
        <w:rPr>
          <w:rStyle w:val="0pt"/>
          <w:rFonts w:eastAsiaTheme="minorHAnsi"/>
          <w:sz w:val="28"/>
          <w:szCs w:val="28"/>
        </w:rPr>
        <w:t xml:space="preserve"> Вернадского»</w:t>
      </w:r>
      <w:r w:rsidR="00C71618">
        <w:rPr>
          <w:rStyle w:val="0pt"/>
          <w:rFonts w:eastAsiaTheme="minorHAnsi"/>
          <w:sz w:val="28"/>
          <w:szCs w:val="28"/>
        </w:rPr>
        <w:t xml:space="preserve"> и</w:t>
      </w:r>
      <w:r w:rsidRPr="00CE325E">
        <w:rPr>
          <w:rStyle w:val="0pt"/>
          <w:rFonts w:eastAsiaTheme="minorHAnsi"/>
          <w:sz w:val="28"/>
          <w:szCs w:val="28"/>
        </w:rPr>
        <w:t xml:space="preserve"> всероссийского конкурса «Я – исследователь»;</w:t>
      </w:r>
    </w:p>
    <w:p w:rsidR="0061391A" w:rsidRDefault="00F51BA7" w:rsidP="0032309D">
      <w:pPr>
        <w:pStyle w:val="a7"/>
        <w:numPr>
          <w:ilvl w:val="0"/>
          <w:numId w:val="7"/>
        </w:numPr>
        <w:spacing w:line="360" w:lineRule="auto"/>
        <w:ind w:left="0" w:right="-2" w:firstLine="567"/>
        <w:jc w:val="both"/>
        <w:rPr>
          <w:rStyle w:val="0pt"/>
          <w:rFonts w:eastAsiaTheme="minorHAnsi"/>
          <w:sz w:val="28"/>
          <w:szCs w:val="28"/>
        </w:rPr>
      </w:pPr>
      <w:r>
        <w:rPr>
          <w:rStyle w:val="0pt"/>
          <w:rFonts w:eastAsiaTheme="minorHAnsi"/>
          <w:sz w:val="28"/>
          <w:szCs w:val="28"/>
        </w:rPr>
        <w:t xml:space="preserve">Неотъемлемой частью инновационной образовательной среды ЦТРиГО, обеспечивающей мотивацию обучающихся к участию в олимпиадном движении, конференциях и конкурсах является то, что центр выступает муниципальным и региональным координатором </w:t>
      </w:r>
      <w:r w:rsidR="00C71618">
        <w:rPr>
          <w:rStyle w:val="0pt"/>
          <w:rFonts w:eastAsiaTheme="minorHAnsi"/>
          <w:sz w:val="28"/>
          <w:szCs w:val="28"/>
        </w:rPr>
        <w:t xml:space="preserve">и </w:t>
      </w:r>
      <w:r>
        <w:rPr>
          <w:rStyle w:val="0pt"/>
          <w:rFonts w:eastAsiaTheme="minorHAnsi"/>
          <w:sz w:val="28"/>
          <w:szCs w:val="28"/>
        </w:rPr>
        <w:t>организа</w:t>
      </w:r>
      <w:r w:rsidR="00C71618">
        <w:rPr>
          <w:rStyle w:val="0pt"/>
          <w:rFonts w:eastAsiaTheme="minorHAnsi"/>
          <w:sz w:val="28"/>
          <w:szCs w:val="28"/>
        </w:rPr>
        <w:t xml:space="preserve">тором </w:t>
      </w:r>
      <w:r>
        <w:rPr>
          <w:rStyle w:val="0pt"/>
          <w:rFonts w:eastAsiaTheme="minorHAnsi"/>
          <w:sz w:val="28"/>
          <w:szCs w:val="28"/>
        </w:rPr>
        <w:t>проведения этих мероприятий в городе, крае и на всероссийском уровне</w:t>
      </w:r>
      <w:r w:rsidR="00C71618">
        <w:rPr>
          <w:rStyle w:val="0pt"/>
          <w:rFonts w:eastAsiaTheme="minorHAnsi"/>
          <w:sz w:val="28"/>
          <w:szCs w:val="28"/>
        </w:rPr>
        <w:t>. С</w:t>
      </w:r>
      <w:r>
        <w:rPr>
          <w:rStyle w:val="0pt"/>
          <w:rFonts w:eastAsiaTheme="minorHAnsi"/>
          <w:sz w:val="28"/>
          <w:szCs w:val="28"/>
        </w:rPr>
        <w:t xml:space="preserve">опровождающие нормативные документы </w:t>
      </w:r>
      <w:r w:rsidR="0017489F">
        <w:rPr>
          <w:rStyle w:val="0pt"/>
          <w:rFonts w:eastAsiaTheme="minorHAnsi"/>
          <w:sz w:val="28"/>
          <w:szCs w:val="28"/>
        </w:rPr>
        <w:t>(</w:t>
      </w:r>
      <w:r w:rsidR="00BB5D94">
        <w:rPr>
          <w:rStyle w:val="0pt"/>
          <w:rFonts w:eastAsiaTheme="minorHAnsi"/>
          <w:sz w:val="28"/>
          <w:szCs w:val="28"/>
        </w:rPr>
        <w:t xml:space="preserve">Приказы, </w:t>
      </w:r>
      <w:r w:rsidR="0017489F">
        <w:rPr>
          <w:rStyle w:val="0pt"/>
          <w:rFonts w:eastAsiaTheme="minorHAnsi"/>
          <w:sz w:val="28"/>
          <w:szCs w:val="28"/>
        </w:rPr>
        <w:t>Положения)</w:t>
      </w:r>
      <w:r w:rsidR="00BB5D94">
        <w:rPr>
          <w:rStyle w:val="0pt"/>
          <w:rFonts w:eastAsiaTheme="minorHAnsi"/>
          <w:sz w:val="28"/>
          <w:szCs w:val="28"/>
        </w:rPr>
        <w:t xml:space="preserve"> </w:t>
      </w:r>
      <w:r>
        <w:rPr>
          <w:rStyle w:val="0pt"/>
          <w:rFonts w:eastAsiaTheme="minorHAnsi"/>
          <w:sz w:val="28"/>
          <w:szCs w:val="28"/>
        </w:rPr>
        <w:t xml:space="preserve">размещены </w:t>
      </w:r>
      <w:r w:rsidR="00C71618">
        <w:rPr>
          <w:rStyle w:val="0pt"/>
          <w:rFonts w:eastAsiaTheme="minorHAnsi"/>
          <w:sz w:val="28"/>
          <w:szCs w:val="28"/>
        </w:rPr>
        <w:t>на</w:t>
      </w:r>
      <w:r>
        <w:rPr>
          <w:rStyle w:val="0pt"/>
          <w:rFonts w:eastAsiaTheme="minorHAnsi"/>
          <w:sz w:val="28"/>
          <w:szCs w:val="28"/>
        </w:rPr>
        <w:t xml:space="preserve"> сайт</w:t>
      </w:r>
      <w:r w:rsidR="00C71618">
        <w:rPr>
          <w:rStyle w:val="0pt"/>
          <w:rFonts w:eastAsiaTheme="minorHAnsi"/>
          <w:sz w:val="28"/>
          <w:szCs w:val="28"/>
        </w:rPr>
        <w:t>е</w:t>
      </w:r>
      <w:r>
        <w:rPr>
          <w:rStyle w:val="0pt"/>
          <w:rFonts w:eastAsiaTheme="minorHAnsi"/>
          <w:sz w:val="28"/>
          <w:szCs w:val="28"/>
        </w:rPr>
        <w:t xml:space="preserve">, прилагаются к отчету. </w:t>
      </w:r>
    </w:p>
    <w:p w:rsidR="00F51BA7" w:rsidRPr="0061391A" w:rsidRDefault="00F51BA7" w:rsidP="0032309D">
      <w:pPr>
        <w:pStyle w:val="a7"/>
        <w:numPr>
          <w:ilvl w:val="0"/>
          <w:numId w:val="7"/>
        </w:numPr>
        <w:spacing w:line="360" w:lineRule="auto"/>
        <w:ind w:left="0" w:right="-2" w:firstLine="567"/>
        <w:jc w:val="both"/>
        <w:rPr>
          <w:rFonts w:ascii="Times New Roman" w:eastAsiaTheme="minorHAnsi" w:hAnsi="Times New Roman" w:cs="Times New Roman"/>
          <w:spacing w:val="8"/>
          <w:sz w:val="28"/>
          <w:szCs w:val="28"/>
          <w:shd w:val="clear" w:color="auto" w:fill="FFFFFF"/>
        </w:rPr>
      </w:pPr>
      <w:r w:rsidRPr="0061391A">
        <w:rPr>
          <w:rStyle w:val="0pt"/>
          <w:rFonts w:eastAsiaTheme="minorHAnsi"/>
          <w:sz w:val="28"/>
          <w:szCs w:val="28"/>
        </w:rPr>
        <w:t>С целью обеспечения</w:t>
      </w:r>
      <w:r w:rsidR="00BB5D94" w:rsidRPr="0061391A">
        <w:rPr>
          <w:rStyle w:val="0pt"/>
          <w:rFonts w:eastAsiaTheme="minorHAnsi"/>
          <w:sz w:val="28"/>
          <w:szCs w:val="28"/>
        </w:rPr>
        <w:t xml:space="preserve"> организационно-управленчес</w:t>
      </w:r>
      <w:r w:rsidR="0061391A" w:rsidRPr="0061391A">
        <w:rPr>
          <w:rStyle w:val="0pt"/>
          <w:rFonts w:eastAsiaTheme="minorHAnsi"/>
          <w:sz w:val="28"/>
          <w:szCs w:val="28"/>
        </w:rPr>
        <w:t>к</w:t>
      </w:r>
      <w:r w:rsidR="00BB5D94" w:rsidRPr="0061391A">
        <w:rPr>
          <w:rStyle w:val="0pt"/>
          <w:rFonts w:eastAsiaTheme="minorHAnsi"/>
          <w:sz w:val="28"/>
          <w:szCs w:val="28"/>
        </w:rPr>
        <w:t>их</w:t>
      </w:r>
      <w:r w:rsidRPr="0061391A">
        <w:rPr>
          <w:rStyle w:val="0pt"/>
          <w:rFonts w:eastAsiaTheme="minorHAnsi"/>
          <w:sz w:val="28"/>
          <w:szCs w:val="28"/>
        </w:rPr>
        <w:t xml:space="preserve"> механизмов </w:t>
      </w:r>
      <w:r w:rsidR="00B33341" w:rsidRPr="0061391A">
        <w:rPr>
          <w:rStyle w:val="0pt"/>
          <w:rFonts w:eastAsiaTheme="minorHAnsi"/>
          <w:sz w:val="28"/>
          <w:szCs w:val="28"/>
        </w:rPr>
        <w:t>модернизации</w:t>
      </w:r>
      <w:r w:rsidRPr="0061391A">
        <w:rPr>
          <w:rStyle w:val="0pt"/>
          <w:rFonts w:eastAsiaTheme="minorHAnsi"/>
          <w:sz w:val="28"/>
          <w:szCs w:val="28"/>
        </w:rPr>
        <w:t xml:space="preserve"> образовательной среды</w:t>
      </w:r>
      <w:r w:rsidR="006D3BF3" w:rsidRPr="0061391A">
        <w:rPr>
          <w:rStyle w:val="0pt"/>
          <w:rFonts w:eastAsiaTheme="minorHAnsi"/>
          <w:sz w:val="28"/>
          <w:szCs w:val="28"/>
        </w:rPr>
        <w:t xml:space="preserve"> был подготовлен и утвержден</w:t>
      </w:r>
      <w:r w:rsidRPr="0061391A">
        <w:rPr>
          <w:rStyle w:val="0pt"/>
          <w:rFonts w:eastAsiaTheme="minorHAnsi"/>
          <w:sz w:val="28"/>
          <w:szCs w:val="28"/>
        </w:rPr>
        <w:t xml:space="preserve"> </w:t>
      </w:r>
      <w:r w:rsidR="006D3BF3" w:rsidRPr="0061391A">
        <w:rPr>
          <w:rStyle w:val="0pt"/>
          <w:rFonts w:eastAsiaTheme="minorHAnsi"/>
          <w:sz w:val="28"/>
          <w:szCs w:val="28"/>
        </w:rPr>
        <w:t>ряд</w:t>
      </w:r>
      <w:r w:rsidRPr="0061391A">
        <w:rPr>
          <w:rStyle w:val="0pt"/>
          <w:rFonts w:eastAsiaTheme="minorHAnsi"/>
          <w:sz w:val="28"/>
          <w:szCs w:val="28"/>
        </w:rPr>
        <w:t xml:space="preserve"> нормативны</w:t>
      </w:r>
      <w:r w:rsidR="006D3BF3" w:rsidRPr="0061391A">
        <w:rPr>
          <w:rStyle w:val="0pt"/>
          <w:rFonts w:eastAsiaTheme="minorHAnsi"/>
          <w:sz w:val="28"/>
          <w:szCs w:val="28"/>
        </w:rPr>
        <w:t>х</w:t>
      </w:r>
      <w:r w:rsidRPr="0061391A">
        <w:rPr>
          <w:rStyle w:val="0pt"/>
          <w:rFonts w:eastAsiaTheme="minorHAnsi"/>
          <w:sz w:val="28"/>
          <w:szCs w:val="28"/>
        </w:rPr>
        <w:t xml:space="preserve"> документ</w:t>
      </w:r>
      <w:r w:rsidR="006D3BF3" w:rsidRPr="0061391A">
        <w:rPr>
          <w:rStyle w:val="0pt"/>
          <w:rFonts w:eastAsiaTheme="minorHAnsi"/>
          <w:sz w:val="28"/>
          <w:szCs w:val="28"/>
        </w:rPr>
        <w:t>ов</w:t>
      </w:r>
      <w:r w:rsidR="00B33341" w:rsidRPr="0061391A">
        <w:rPr>
          <w:rStyle w:val="0pt"/>
          <w:rFonts w:eastAsiaTheme="minorHAnsi"/>
          <w:sz w:val="28"/>
          <w:szCs w:val="28"/>
        </w:rPr>
        <w:t xml:space="preserve"> ЦТРиГО</w:t>
      </w:r>
      <w:r w:rsidRPr="0061391A">
        <w:rPr>
          <w:rStyle w:val="0pt"/>
          <w:rFonts w:eastAsiaTheme="minorHAnsi"/>
          <w:sz w:val="28"/>
          <w:szCs w:val="28"/>
        </w:rPr>
        <w:t xml:space="preserve">: </w:t>
      </w:r>
      <w:hyperlink r:id="rId18" w:history="1">
        <w:r w:rsidR="00BB5D94" w:rsidRPr="0061391A">
          <w:rPr>
            <w:rStyle w:val="a5"/>
            <w:rFonts w:ascii="Times New Roman" w:eastAsiaTheme="minorHAnsi" w:hAnsi="Times New Roman" w:cs="Times New Roman"/>
            <w:spacing w:val="8"/>
            <w:sz w:val="28"/>
            <w:szCs w:val="28"/>
            <w:shd w:val="clear" w:color="auto" w:fill="FFFFFF"/>
          </w:rPr>
          <w:t>https://www.ctrigo.ru/soo/1//91</w:t>
        </w:r>
      </w:hyperlink>
      <w:r w:rsidR="00BB5D94" w:rsidRPr="0061391A">
        <w:rPr>
          <w:rStyle w:val="0pt"/>
          <w:rFonts w:eastAsiaTheme="minorHAnsi"/>
          <w:sz w:val="28"/>
          <w:szCs w:val="28"/>
        </w:rPr>
        <w:t xml:space="preserve">, </w:t>
      </w:r>
      <w:hyperlink r:id="rId19" w:history="1">
        <w:r w:rsidR="00BB5D94" w:rsidRPr="0061391A">
          <w:rPr>
            <w:rStyle w:val="a5"/>
            <w:rFonts w:ascii="Times New Roman" w:eastAsiaTheme="minorHAnsi" w:hAnsi="Times New Roman" w:cs="Times New Roman"/>
            <w:spacing w:val="8"/>
            <w:sz w:val="28"/>
            <w:szCs w:val="28"/>
            <w:shd w:val="clear" w:color="auto" w:fill="FFFFFF"/>
          </w:rPr>
          <w:t>https://www.ctrigo.ru/soo/1//88</w:t>
        </w:r>
      </w:hyperlink>
      <w:r w:rsidR="0061391A">
        <w:rPr>
          <w:rStyle w:val="0pt"/>
          <w:rFonts w:eastAsiaTheme="minorHAnsi"/>
          <w:sz w:val="28"/>
          <w:szCs w:val="28"/>
        </w:rPr>
        <w:t>.</w:t>
      </w:r>
    </w:p>
    <w:p w:rsidR="00F51BA7" w:rsidRPr="00B33341" w:rsidRDefault="00F51BA7" w:rsidP="0032309D">
      <w:pPr>
        <w:pStyle w:val="a7"/>
        <w:widowControl/>
        <w:numPr>
          <w:ilvl w:val="0"/>
          <w:numId w:val="11"/>
        </w:numPr>
        <w:spacing w:after="160" w:line="259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3341">
        <w:rPr>
          <w:rFonts w:ascii="Times New Roman" w:hAnsi="Times New Roman" w:cs="Times New Roman"/>
          <w:b/>
          <w:sz w:val="28"/>
          <w:szCs w:val="28"/>
        </w:rPr>
        <w:br w:type="page"/>
      </w:r>
      <w:r w:rsidRPr="00B33341">
        <w:rPr>
          <w:rFonts w:ascii="Times New Roman" w:hAnsi="Times New Roman" w:cs="Times New Roman"/>
          <w:b/>
          <w:sz w:val="28"/>
          <w:szCs w:val="28"/>
        </w:rPr>
        <w:lastRenderedPageBreak/>
        <w:t>Организация сетевого взаимодействия</w:t>
      </w:r>
    </w:p>
    <w:p w:rsidR="00F51BA7" w:rsidRDefault="00F51BA7" w:rsidP="0032309D">
      <w:pPr>
        <w:spacing w:line="36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6953">
        <w:rPr>
          <w:rFonts w:ascii="Times New Roman" w:hAnsi="Times New Roman" w:cs="Times New Roman"/>
          <w:sz w:val="28"/>
          <w:szCs w:val="28"/>
        </w:rPr>
        <w:t>Огромную роль в практической реализации проекта и модернизации образовательной среды ЦТРиГО играет созданная сеть</w:t>
      </w:r>
      <w:r w:rsidRPr="00D6695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D2C14">
        <w:rPr>
          <w:rFonts w:ascii="Times New Roman" w:eastAsia="Times New Roman" w:hAnsi="Times New Roman" w:cs="Times New Roman"/>
          <w:sz w:val="28"/>
          <w:szCs w:val="28"/>
        </w:rPr>
        <w:t>социального партнерства,</w:t>
      </w:r>
      <w:r w:rsidRPr="00D669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выстроенная на взаимовыгодном сотрудничестве, </w:t>
      </w:r>
      <w:r w:rsidRPr="00D66953">
        <w:rPr>
          <w:rFonts w:ascii="Times New Roman" w:eastAsia="Times New Roman" w:hAnsi="Times New Roman" w:cs="Times New Roman"/>
          <w:sz w:val="28"/>
          <w:szCs w:val="28"/>
        </w:rPr>
        <w:t>взаимодополняющей</w:t>
      </w:r>
      <w:r w:rsidR="00B33341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66953">
        <w:rPr>
          <w:rFonts w:ascii="Times New Roman" w:eastAsia="Times New Roman" w:hAnsi="Times New Roman" w:cs="Times New Roman"/>
          <w:sz w:val="28"/>
          <w:szCs w:val="28"/>
        </w:rPr>
        <w:t xml:space="preserve"> взаимообогащающей деятельности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66953">
        <w:rPr>
          <w:rFonts w:ascii="Times New Roman" w:eastAsia="Times New Roman" w:hAnsi="Times New Roman" w:cs="Times New Roman"/>
          <w:sz w:val="28"/>
          <w:szCs w:val="28"/>
        </w:rPr>
        <w:t>образовательных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66953">
        <w:rPr>
          <w:rFonts w:ascii="Times New Roman" w:eastAsia="Times New Roman" w:hAnsi="Times New Roman" w:cs="Times New Roman"/>
          <w:sz w:val="28"/>
          <w:szCs w:val="28"/>
        </w:rPr>
        <w:t xml:space="preserve"> научных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общественных </w:t>
      </w:r>
      <w:r w:rsidRPr="00D66953">
        <w:rPr>
          <w:rFonts w:ascii="Times New Roman" w:eastAsia="Times New Roman" w:hAnsi="Times New Roman" w:cs="Times New Roman"/>
          <w:sz w:val="28"/>
          <w:szCs w:val="28"/>
        </w:rPr>
        <w:t>организаций различных типов и уровней.</w:t>
      </w:r>
    </w:p>
    <w:p w:rsidR="00F51BA7" w:rsidRDefault="00F51BA7" w:rsidP="0032309D">
      <w:pPr>
        <w:spacing w:line="36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Сетевое взаимодействие с организациями дошкольного, общего и допол</w:t>
      </w:r>
      <w:r w:rsidR="0061391A">
        <w:rPr>
          <w:rFonts w:ascii="Times New Roman" w:eastAsia="Times New Roman" w:hAnsi="Times New Roman" w:cs="Times New Roman"/>
          <w:sz w:val="28"/>
          <w:szCs w:val="28"/>
        </w:rPr>
        <w:t xml:space="preserve">нительного образования (ОО) детей г. </w:t>
      </w:r>
      <w:r>
        <w:rPr>
          <w:rFonts w:ascii="Times New Roman" w:eastAsia="Times New Roman" w:hAnsi="Times New Roman" w:cs="Times New Roman"/>
          <w:sz w:val="28"/>
          <w:szCs w:val="28"/>
        </w:rPr>
        <w:t>Сочи и Краснодарского края заключается в концентрации совместных усилий, направленных на создание условий для выявления</w:t>
      </w:r>
      <w:r w:rsidR="00B33341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обеспечения поддержки и развития одаренных детей. ЦТРиГО выступает координатором и организатором проведения: 1) предметных олимпиад и тренировочных сборов по подготовке детей к участию в региональных и всероссийских этапах олимпиад; 2) научно-практических конференций и конкурсов для обучающихся; 3) кон</w:t>
      </w:r>
      <w:r w:rsidR="0061391A">
        <w:rPr>
          <w:rFonts w:ascii="Times New Roman" w:eastAsia="Times New Roman" w:hAnsi="Times New Roman" w:cs="Times New Roman"/>
          <w:sz w:val="28"/>
          <w:szCs w:val="28"/>
        </w:rPr>
        <w:t xml:space="preserve">ференций, семинаров, вебинаров,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том числе повышения квалификации для педагогов. </w:t>
      </w:r>
      <w:r w:rsidRPr="00225FCD">
        <w:rPr>
          <w:rFonts w:ascii="Times New Roman" w:hAnsi="Times New Roman" w:cs="Times New Roman"/>
          <w:sz w:val="28"/>
          <w:szCs w:val="28"/>
        </w:rPr>
        <w:t>Гарант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25FCD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25F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прочности отношений участников </w:t>
      </w:r>
      <w:r w:rsidRPr="00225FCD">
        <w:rPr>
          <w:rFonts w:ascii="Times New Roman" w:hAnsi="Times New Roman" w:cs="Times New Roman"/>
          <w:sz w:val="28"/>
          <w:szCs w:val="28"/>
        </w:rPr>
        <w:t>сет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25FCD">
        <w:rPr>
          <w:rFonts w:ascii="Times New Roman" w:hAnsi="Times New Roman" w:cs="Times New Roman"/>
          <w:sz w:val="28"/>
          <w:szCs w:val="28"/>
        </w:rPr>
        <w:t xml:space="preserve"> на уровне города выступа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25FC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5FCD">
        <w:rPr>
          <w:rFonts w:ascii="Times New Roman" w:hAnsi="Times New Roman" w:cs="Times New Roman"/>
          <w:sz w:val="28"/>
          <w:szCs w:val="28"/>
        </w:rPr>
        <w:t>УОН администрации г. Сочи</w:t>
      </w:r>
      <w:r>
        <w:rPr>
          <w:rFonts w:ascii="Times New Roman" w:hAnsi="Times New Roman" w:cs="Times New Roman"/>
          <w:sz w:val="28"/>
          <w:szCs w:val="28"/>
        </w:rPr>
        <w:t>, на уровне</w:t>
      </w:r>
      <w:r w:rsidRPr="00691021">
        <w:rPr>
          <w:rFonts w:ascii="Times New Roman" w:hAnsi="Times New Roman" w:cs="Times New Roman"/>
          <w:sz w:val="28"/>
          <w:szCs w:val="28"/>
        </w:rPr>
        <w:t xml:space="preserve"> Краснодарского</w:t>
      </w:r>
      <w:r>
        <w:rPr>
          <w:rFonts w:ascii="Times New Roman" w:hAnsi="Times New Roman" w:cs="Times New Roman"/>
          <w:sz w:val="28"/>
          <w:szCs w:val="28"/>
        </w:rPr>
        <w:t xml:space="preserve"> края </w:t>
      </w:r>
      <w:r w:rsidRPr="00691021">
        <w:rPr>
          <w:rFonts w:ascii="Times New Roman" w:hAnsi="Times New Roman" w:cs="Times New Roman"/>
          <w:sz w:val="28"/>
          <w:szCs w:val="28"/>
        </w:rPr>
        <w:t>ГБОУ Институт развития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и ГБУ ДО «Центр развития одаренности», организации с которыми сложились давние устойчивые и плодотворные партнерские отношения. </w:t>
      </w:r>
      <w:r w:rsidR="00C6683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обеспечении эффективной работы сетевых форм взаимодействия </w:t>
      </w:r>
      <w:r w:rsidR="00C66830">
        <w:rPr>
          <w:rFonts w:ascii="Times New Roman" w:hAnsi="Times New Roman" w:cs="Times New Roman"/>
          <w:sz w:val="28"/>
          <w:szCs w:val="28"/>
        </w:rPr>
        <w:t>с ОО</w:t>
      </w:r>
      <w:r>
        <w:rPr>
          <w:rFonts w:ascii="Times New Roman" w:hAnsi="Times New Roman" w:cs="Times New Roman"/>
          <w:sz w:val="28"/>
          <w:szCs w:val="28"/>
        </w:rPr>
        <w:t xml:space="preserve"> края и регионов России </w:t>
      </w:r>
      <w:r w:rsidR="00C66830">
        <w:rPr>
          <w:rFonts w:ascii="Times New Roman" w:hAnsi="Times New Roman" w:cs="Times New Roman"/>
          <w:sz w:val="28"/>
          <w:szCs w:val="28"/>
        </w:rPr>
        <w:t>большое значение имеет</w:t>
      </w:r>
      <w:r>
        <w:rPr>
          <w:rFonts w:ascii="Times New Roman" w:hAnsi="Times New Roman" w:cs="Times New Roman"/>
          <w:sz w:val="28"/>
          <w:szCs w:val="28"/>
        </w:rPr>
        <w:t xml:space="preserve"> Межрегиональное общественное движение творческих педагогов «Исследователь», представителем которого в Краснодарском крае является ЦТРиГО. </w:t>
      </w:r>
      <w:r w:rsidR="00C66830">
        <w:rPr>
          <w:rFonts w:ascii="Times New Roman" w:eastAsia="Times New Roman" w:hAnsi="Times New Roman" w:cs="Times New Roman"/>
          <w:sz w:val="28"/>
          <w:szCs w:val="28"/>
        </w:rPr>
        <w:t>Общее к</w:t>
      </w:r>
      <w:r>
        <w:rPr>
          <w:rFonts w:ascii="Times New Roman" w:eastAsia="Times New Roman" w:hAnsi="Times New Roman" w:cs="Times New Roman"/>
          <w:sz w:val="28"/>
          <w:szCs w:val="28"/>
        </w:rPr>
        <w:t>оличество</w:t>
      </w:r>
      <w:r w:rsidR="0061391A">
        <w:rPr>
          <w:rFonts w:ascii="Times New Roman" w:eastAsia="Times New Roman" w:hAnsi="Times New Roman" w:cs="Times New Roman"/>
          <w:sz w:val="28"/>
          <w:szCs w:val="28"/>
        </w:rPr>
        <w:t xml:space="preserve"> ОО</w:t>
      </w:r>
      <w:r w:rsidR="002045A3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охваченных сетевыми формами работы, зарегистрированных в </w:t>
      </w:r>
      <w:r w:rsidR="003D1434">
        <w:rPr>
          <w:rFonts w:ascii="Times New Roman" w:eastAsia="Times New Roman" w:hAnsi="Times New Roman" w:cs="Times New Roman"/>
          <w:sz w:val="28"/>
          <w:szCs w:val="28"/>
        </w:rPr>
        <w:t>АСУ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учета и контроля, следующее:</w:t>
      </w:r>
      <w:r w:rsidR="003D1434">
        <w:rPr>
          <w:rFonts w:ascii="Times New Roman" w:eastAsia="Times New Roman" w:hAnsi="Times New Roman" w:cs="Times New Roman"/>
          <w:sz w:val="28"/>
          <w:szCs w:val="28"/>
        </w:rPr>
        <w:t xml:space="preserve"> ОО г. Сочи – 211, Краснодарского края – 168, регионов   России – 280.</w:t>
      </w:r>
    </w:p>
    <w:p w:rsidR="00F51BA7" w:rsidRDefault="00F51BA7" w:rsidP="0032309D">
      <w:pPr>
        <w:spacing w:line="360" w:lineRule="auto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62C">
        <w:rPr>
          <w:rFonts w:ascii="Times New Roman" w:hAnsi="Times New Roman"/>
          <w:sz w:val="28"/>
          <w:szCs w:val="28"/>
        </w:rPr>
        <w:t>Достичь высоких результатов в развитии Центра и организации эффективного обучения детей позволяет созданная сеть</w:t>
      </w:r>
      <w:r w:rsidRPr="0059062C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5A0AC3">
        <w:rPr>
          <w:rFonts w:ascii="Times New Roman" w:eastAsia="Times New Roman" w:hAnsi="Times New Roman"/>
          <w:sz w:val="28"/>
          <w:szCs w:val="28"/>
        </w:rPr>
        <w:t>социального партнерства с вузами и иными профессиональными образовательными организациями</w:t>
      </w:r>
      <w:r>
        <w:rPr>
          <w:rFonts w:ascii="Times New Roman" w:eastAsia="Times New Roman" w:hAnsi="Times New Roman"/>
          <w:sz w:val="28"/>
          <w:szCs w:val="28"/>
        </w:rPr>
        <w:t>, которая реализуется в следующих формах:</w:t>
      </w:r>
      <w:r>
        <w:rPr>
          <w:rFonts w:ascii="Times New Roman" w:hAnsi="Times New Roman" w:cs="Times New Roman"/>
          <w:sz w:val="28"/>
          <w:szCs w:val="28"/>
        </w:rPr>
        <w:t xml:space="preserve"> 1)</w:t>
      </w:r>
      <w:r w:rsidRPr="00C941DE">
        <w:rPr>
          <w:rFonts w:ascii="Times New Roman" w:hAnsi="Times New Roman" w:cs="Times New Roman"/>
          <w:sz w:val="28"/>
          <w:szCs w:val="28"/>
        </w:rPr>
        <w:t xml:space="preserve"> привлечени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C941DE">
        <w:rPr>
          <w:rFonts w:ascii="Times New Roman" w:hAnsi="Times New Roman" w:cs="Times New Roman"/>
          <w:sz w:val="28"/>
          <w:szCs w:val="28"/>
        </w:rPr>
        <w:t>профессорско-</w:t>
      </w:r>
      <w:r w:rsidRPr="00C941DE">
        <w:rPr>
          <w:rFonts w:ascii="Times New Roman" w:hAnsi="Times New Roman" w:cs="Times New Roman"/>
          <w:sz w:val="28"/>
          <w:szCs w:val="28"/>
        </w:rPr>
        <w:lastRenderedPageBreak/>
        <w:t xml:space="preserve">преподавательского состава к работе с </w:t>
      </w:r>
      <w:r>
        <w:rPr>
          <w:rFonts w:ascii="Times New Roman" w:hAnsi="Times New Roman" w:cs="Times New Roman"/>
          <w:sz w:val="28"/>
          <w:szCs w:val="28"/>
        </w:rPr>
        <w:t>одаренными</w:t>
      </w:r>
      <w:r w:rsidRPr="00C941DE">
        <w:rPr>
          <w:rFonts w:ascii="Times New Roman" w:hAnsi="Times New Roman" w:cs="Times New Roman"/>
          <w:sz w:val="28"/>
          <w:szCs w:val="28"/>
        </w:rPr>
        <w:t xml:space="preserve"> детьми</w:t>
      </w:r>
      <w:r>
        <w:rPr>
          <w:rFonts w:ascii="Times New Roman" w:hAnsi="Times New Roman" w:cs="Times New Roman"/>
          <w:sz w:val="28"/>
          <w:szCs w:val="28"/>
        </w:rPr>
        <w:t xml:space="preserve">, что позволило </w:t>
      </w:r>
      <w:r w:rsidRPr="00F24D1A">
        <w:rPr>
          <w:rFonts w:ascii="Times New Roman" w:hAnsi="Times New Roman" w:cs="Times New Roman"/>
          <w:sz w:val="28"/>
          <w:szCs w:val="28"/>
        </w:rPr>
        <w:t xml:space="preserve">осуществить на качественно новом уровне системную реализацию идеи индивидуализации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C941DE">
        <w:rPr>
          <w:rFonts w:ascii="Times New Roman" w:hAnsi="Times New Roman" w:cs="Times New Roman"/>
          <w:sz w:val="28"/>
          <w:szCs w:val="28"/>
        </w:rPr>
        <w:t>обеспечит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C941DE">
        <w:rPr>
          <w:rFonts w:ascii="Times New Roman" w:hAnsi="Times New Roman" w:cs="Times New Roman"/>
          <w:sz w:val="28"/>
          <w:szCs w:val="28"/>
        </w:rPr>
        <w:t xml:space="preserve"> высокий уровень интеллектуальной и исследовательской деятельности школьников</w:t>
      </w:r>
      <w:r>
        <w:rPr>
          <w:rFonts w:ascii="Times New Roman" w:hAnsi="Times New Roman" w:cs="Times New Roman"/>
          <w:sz w:val="28"/>
          <w:szCs w:val="28"/>
        </w:rPr>
        <w:t xml:space="preserve"> (тренировочные сборы, </w:t>
      </w:r>
      <w:r w:rsidRPr="00F24D1A">
        <w:rPr>
          <w:rFonts w:ascii="Times New Roman" w:hAnsi="Times New Roman" w:cs="Times New Roman"/>
          <w:sz w:val="28"/>
          <w:szCs w:val="28"/>
        </w:rPr>
        <w:t>профориентационные консультации</w:t>
      </w:r>
      <w:r>
        <w:rPr>
          <w:rFonts w:ascii="Times New Roman" w:hAnsi="Times New Roman" w:cs="Times New Roman"/>
          <w:sz w:val="28"/>
          <w:szCs w:val="28"/>
        </w:rPr>
        <w:t>, работа в составе жюри конкурсов); 2) содержательно-методическая поддержка педагогов Центра (разработка и адаптация новых программ «Робототехника», «Интеллект», модернизация содержания, методов, технологий, форм реализации имеющихся, проведение экспертизы и рецензирования учебных материалов); 3) реализация программ дополнительного профессионального образования для педагогов.</w:t>
      </w:r>
    </w:p>
    <w:p w:rsidR="00F51BA7" w:rsidRPr="004A2998" w:rsidRDefault="00C66830" w:rsidP="0032309D">
      <w:pPr>
        <w:spacing w:line="360" w:lineRule="auto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Особую роль для развития</w:t>
      </w:r>
      <w:r w:rsidR="00F51BA7" w:rsidRPr="00B5735B">
        <w:rPr>
          <w:rFonts w:ascii="Times New Roman" w:hAnsi="Times New Roman" w:cs="Times New Roman"/>
          <w:sz w:val="28"/>
          <w:szCs w:val="28"/>
        </w:rPr>
        <w:t xml:space="preserve"> ЦТРиГО </w:t>
      </w:r>
      <w:r>
        <w:rPr>
          <w:rFonts w:ascii="Times New Roman" w:hAnsi="Times New Roman" w:cs="Times New Roman"/>
          <w:sz w:val="28"/>
          <w:szCs w:val="28"/>
        </w:rPr>
        <w:t>имеют</w:t>
      </w:r>
      <w:r w:rsidR="00F51BA7" w:rsidRPr="00B5735B">
        <w:rPr>
          <w:rFonts w:ascii="Times New Roman" w:hAnsi="Times New Roman" w:cs="Times New Roman"/>
          <w:sz w:val="28"/>
          <w:szCs w:val="28"/>
        </w:rPr>
        <w:t xml:space="preserve"> партнерски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="00F51BA7" w:rsidRPr="00B5735B">
        <w:rPr>
          <w:rFonts w:ascii="Times New Roman" w:hAnsi="Times New Roman" w:cs="Times New Roman"/>
          <w:sz w:val="28"/>
          <w:szCs w:val="28"/>
        </w:rPr>
        <w:t>отношения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1BA7" w:rsidRPr="00B5735B">
        <w:rPr>
          <w:rFonts w:ascii="Times New Roman" w:hAnsi="Times New Roman" w:cs="Times New Roman"/>
          <w:sz w:val="28"/>
          <w:szCs w:val="28"/>
        </w:rPr>
        <w:t>с Образовательн</w:t>
      </w:r>
      <w:r w:rsidR="00F51BA7">
        <w:rPr>
          <w:rFonts w:ascii="Times New Roman" w:hAnsi="Times New Roman" w:cs="Times New Roman"/>
          <w:sz w:val="28"/>
          <w:szCs w:val="28"/>
        </w:rPr>
        <w:t>ым ц</w:t>
      </w:r>
      <w:r w:rsidR="00F51BA7" w:rsidRPr="00B5735B">
        <w:rPr>
          <w:rFonts w:ascii="Times New Roman" w:hAnsi="Times New Roman" w:cs="Times New Roman"/>
          <w:sz w:val="28"/>
          <w:szCs w:val="28"/>
        </w:rPr>
        <w:t>ентром «Сириус» Фонда «Талант и успех», с которым под</w:t>
      </w:r>
      <w:r w:rsidR="00F51BA7">
        <w:rPr>
          <w:rFonts w:ascii="Times New Roman" w:hAnsi="Times New Roman" w:cs="Times New Roman"/>
          <w:sz w:val="28"/>
          <w:szCs w:val="28"/>
        </w:rPr>
        <w:t xml:space="preserve">писано трёхстороннее </w:t>
      </w:r>
      <w:r w:rsidR="00F51BA7" w:rsidRPr="00B5735B">
        <w:rPr>
          <w:rFonts w:ascii="Times New Roman" w:hAnsi="Times New Roman" w:cs="Times New Roman"/>
          <w:sz w:val="28"/>
          <w:szCs w:val="28"/>
        </w:rPr>
        <w:t>«Соглашение о намерениях в области развития дополнительного образования естественнонаучной и технической направленностей, соответствующих приоритетным направлениям технологического развития Российской Федерации».</w:t>
      </w:r>
      <w:r w:rsidR="00F51BA7">
        <w:rPr>
          <w:rFonts w:ascii="Times New Roman" w:hAnsi="Times New Roman" w:cs="Times New Roman"/>
          <w:sz w:val="28"/>
          <w:szCs w:val="28"/>
        </w:rPr>
        <w:t xml:space="preserve"> </w:t>
      </w:r>
      <w:r w:rsidR="00F51BA7" w:rsidRPr="00B5735B">
        <w:rPr>
          <w:rFonts w:ascii="Times New Roman" w:hAnsi="Times New Roman" w:cs="Times New Roman"/>
          <w:sz w:val="28"/>
          <w:szCs w:val="28"/>
        </w:rPr>
        <w:t>Основны</w:t>
      </w:r>
      <w:r w:rsidR="005D78A0">
        <w:rPr>
          <w:rFonts w:ascii="Times New Roman" w:hAnsi="Times New Roman" w:cs="Times New Roman"/>
          <w:sz w:val="28"/>
          <w:szCs w:val="28"/>
        </w:rPr>
        <w:t xml:space="preserve">ми направлениями взаимодействия, </w:t>
      </w:r>
      <w:r w:rsidR="00550DD1">
        <w:rPr>
          <w:rFonts w:ascii="Times New Roman" w:hAnsi="Times New Roman" w:cs="Times New Roman"/>
          <w:sz w:val="28"/>
          <w:szCs w:val="28"/>
        </w:rPr>
        <w:t>значимыми</w:t>
      </w:r>
      <w:r w:rsidR="005D78A0">
        <w:rPr>
          <w:rFonts w:ascii="Times New Roman" w:hAnsi="Times New Roman" w:cs="Times New Roman"/>
          <w:sz w:val="28"/>
          <w:szCs w:val="28"/>
        </w:rPr>
        <w:t>,</w:t>
      </w:r>
      <w:r w:rsidR="00550DD1">
        <w:rPr>
          <w:rFonts w:ascii="Times New Roman" w:hAnsi="Times New Roman" w:cs="Times New Roman"/>
          <w:sz w:val="28"/>
          <w:szCs w:val="28"/>
        </w:rPr>
        <w:t xml:space="preserve"> </w:t>
      </w:r>
      <w:r w:rsidR="005D78A0">
        <w:rPr>
          <w:rFonts w:ascii="Times New Roman" w:hAnsi="Times New Roman" w:cs="Times New Roman"/>
          <w:sz w:val="28"/>
          <w:szCs w:val="28"/>
        </w:rPr>
        <w:t xml:space="preserve">в  том числе, </w:t>
      </w:r>
      <w:r w:rsidR="00550DD1">
        <w:rPr>
          <w:rFonts w:ascii="Times New Roman" w:hAnsi="Times New Roman" w:cs="Times New Roman"/>
          <w:sz w:val="28"/>
          <w:szCs w:val="28"/>
        </w:rPr>
        <w:t>и</w:t>
      </w:r>
      <w:r w:rsidR="00F51BA7" w:rsidRPr="00B5735B">
        <w:rPr>
          <w:rFonts w:ascii="Times New Roman" w:hAnsi="Times New Roman" w:cs="Times New Roman"/>
          <w:sz w:val="28"/>
          <w:szCs w:val="28"/>
        </w:rPr>
        <w:t xml:space="preserve"> для </w:t>
      </w:r>
      <w:r w:rsidR="00550DD1"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="00F51BA7" w:rsidRPr="00B5735B">
        <w:rPr>
          <w:rFonts w:ascii="Times New Roman" w:hAnsi="Times New Roman" w:cs="Times New Roman"/>
          <w:sz w:val="28"/>
          <w:szCs w:val="28"/>
        </w:rPr>
        <w:t>образовательной среды города являются:</w:t>
      </w:r>
      <w:r w:rsidR="00F51BA7">
        <w:rPr>
          <w:rFonts w:ascii="Times New Roman" w:hAnsi="Times New Roman" w:cs="Times New Roman"/>
          <w:sz w:val="28"/>
          <w:szCs w:val="28"/>
        </w:rPr>
        <w:t xml:space="preserve"> </w:t>
      </w:r>
      <w:r w:rsidR="00F51BA7" w:rsidRPr="004A2998">
        <w:rPr>
          <w:rFonts w:ascii="Times New Roman" w:hAnsi="Times New Roman" w:cs="Times New Roman"/>
          <w:sz w:val="28"/>
          <w:szCs w:val="28"/>
        </w:rPr>
        <w:t>возможность использования ресурсов лаборатор</w:t>
      </w:r>
      <w:r w:rsidR="00F51BA7">
        <w:rPr>
          <w:rFonts w:ascii="Times New Roman" w:hAnsi="Times New Roman" w:cs="Times New Roman"/>
          <w:sz w:val="28"/>
          <w:szCs w:val="28"/>
        </w:rPr>
        <w:t xml:space="preserve">ной базы </w:t>
      </w:r>
      <w:r w:rsidR="005D78A0">
        <w:rPr>
          <w:rFonts w:ascii="Times New Roman" w:hAnsi="Times New Roman" w:cs="Times New Roman"/>
          <w:sz w:val="28"/>
          <w:szCs w:val="28"/>
        </w:rPr>
        <w:t>ОЦ</w:t>
      </w:r>
      <w:r w:rsidR="00F51BA7">
        <w:rPr>
          <w:rFonts w:ascii="Times New Roman" w:hAnsi="Times New Roman" w:cs="Times New Roman"/>
          <w:sz w:val="28"/>
          <w:szCs w:val="28"/>
        </w:rPr>
        <w:t xml:space="preserve"> «Сириус»; </w:t>
      </w:r>
      <w:r w:rsidR="00F51BA7" w:rsidRPr="004A2998">
        <w:rPr>
          <w:rFonts w:ascii="Times New Roman" w:hAnsi="Times New Roman" w:cs="Times New Roman"/>
          <w:sz w:val="28"/>
          <w:szCs w:val="28"/>
        </w:rPr>
        <w:t>реализация совместной профориентационной програм</w:t>
      </w:r>
      <w:r w:rsidR="005D78A0">
        <w:rPr>
          <w:rFonts w:ascii="Times New Roman" w:hAnsi="Times New Roman" w:cs="Times New Roman"/>
          <w:sz w:val="28"/>
          <w:szCs w:val="28"/>
        </w:rPr>
        <w:t xml:space="preserve">мы «Один день в научном парке </w:t>
      </w:r>
      <w:r w:rsidR="00F51BA7" w:rsidRPr="004A2998">
        <w:rPr>
          <w:rFonts w:ascii="Times New Roman" w:hAnsi="Times New Roman" w:cs="Times New Roman"/>
          <w:sz w:val="28"/>
          <w:szCs w:val="28"/>
        </w:rPr>
        <w:t xml:space="preserve"> «Сириус»</w:t>
      </w:r>
      <w:r w:rsidR="00F51BA7">
        <w:rPr>
          <w:rFonts w:ascii="Times New Roman" w:hAnsi="Times New Roman" w:cs="Times New Roman"/>
          <w:sz w:val="28"/>
          <w:szCs w:val="28"/>
        </w:rPr>
        <w:t xml:space="preserve">; </w:t>
      </w:r>
      <w:r w:rsidR="00F51BA7" w:rsidRPr="004A2998">
        <w:rPr>
          <w:rFonts w:ascii="Times New Roman" w:hAnsi="Times New Roman" w:cs="Times New Roman"/>
          <w:sz w:val="28"/>
          <w:szCs w:val="28"/>
        </w:rPr>
        <w:t>организация проведени</w:t>
      </w:r>
      <w:r w:rsidR="00550DD1">
        <w:rPr>
          <w:rFonts w:ascii="Times New Roman" w:hAnsi="Times New Roman" w:cs="Times New Roman"/>
          <w:sz w:val="28"/>
          <w:szCs w:val="28"/>
        </w:rPr>
        <w:t>я</w:t>
      </w:r>
      <w:r w:rsidR="00F51BA7" w:rsidRPr="004A2998">
        <w:rPr>
          <w:rFonts w:ascii="Times New Roman" w:hAnsi="Times New Roman" w:cs="Times New Roman"/>
          <w:sz w:val="28"/>
          <w:szCs w:val="28"/>
        </w:rPr>
        <w:t xml:space="preserve"> </w:t>
      </w:r>
      <w:r w:rsidR="00F51BA7">
        <w:rPr>
          <w:rFonts w:ascii="Times New Roman" w:hAnsi="Times New Roman" w:cs="Times New Roman"/>
          <w:sz w:val="28"/>
          <w:szCs w:val="28"/>
        </w:rPr>
        <w:t xml:space="preserve">таких </w:t>
      </w:r>
      <w:r w:rsidR="00F51BA7" w:rsidRPr="004A2998">
        <w:rPr>
          <w:rFonts w:ascii="Times New Roman" w:hAnsi="Times New Roman" w:cs="Times New Roman"/>
          <w:sz w:val="28"/>
          <w:szCs w:val="28"/>
        </w:rPr>
        <w:t>совместных мероприятий</w:t>
      </w:r>
      <w:r w:rsidR="00F51BA7">
        <w:rPr>
          <w:rFonts w:ascii="Times New Roman" w:hAnsi="Times New Roman" w:cs="Times New Roman"/>
          <w:sz w:val="28"/>
          <w:szCs w:val="28"/>
        </w:rPr>
        <w:t xml:space="preserve">, как </w:t>
      </w:r>
      <w:r w:rsidR="00F51BA7" w:rsidRPr="004A2998">
        <w:rPr>
          <w:rFonts w:ascii="Times New Roman" w:hAnsi="Times New Roman" w:cs="Times New Roman"/>
          <w:sz w:val="28"/>
          <w:szCs w:val="28"/>
        </w:rPr>
        <w:t>региональн</w:t>
      </w:r>
      <w:r w:rsidR="00F51BA7">
        <w:rPr>
          <w:rFonts w:ascii="Times New Roman" w:hAnsi="Times New Roman" w:cs="Times New Roman"/>
          <w:sz w:val="28"/>
          <w:szCs w:val="28"/>
        </w:rPr>
        <w:t>ые</w:t>
      </w:r>
      <w:r w:rsidR="00F51BA7" w:rsidRPr="004A2998">
        <w:rPr>
          <w:rFonts w:ascii="Times New Roman" w:hAnsi="Times New Roman" w:cs="Times New Roman"/>
          <w:sz w:val="28"/>
          <w:szCs w:val="28"/>
        </w:rPr>
        <w:t xml:space="preserve"> этап</w:t>
      </w:r>
      <w:r w:rsidR="00F51BA7">
        <w:rPr>
          <w:rFonts w:ascii="Times New Roman" w:hAnsi="Times New Roman" w:cs="Times New Roman"/>
          <w:sz w:val="28"/>
          <w:szCs w:val="28"/>
        </w:rPr>
        <w:t xml:space="preserve">ы </w:t>
      </w:r>
      <w:r w:rsidR="00550DD1">
        <w:rPr>
          <w:rFonts w:ascii="Times New Roman" w:hAnsi="Times New Roman" w:cs="Times New Roman"/>
          <w:sz w:val="28"/>
          <w:szCs w:val="28"/>
        </w:rPr>
        <w:t>олимпиад</w:t>
      </w:r>
      <w:r w:rsidR="005D78A0">
        <w:rPr>
          <w:rFonts w:ascii="Times New Roman" w:hAnsi="Times New Roman" w:cs="Times New Roman"/>
          <w:sz w:val="28"/>
          <w:szCs w:val="28"/>
        </w:rPr>
        <w:t>ы по физике</w:t>
      </w:r>
      <w:r w:rsidR="00F51BA7">
        <w:rPr>
          <w:rFonts w:ascii="Times New Roman" w:hAnsi="Times New Roman" w:cs="Times New Roman"/>
          <w:sz w:val="28"/>
          <w:szCs w:val="28"/>
        </w:rPr>
        <w:t xml:space="preserve"> </w:t>
      </w:r>
      <w:r w:rsidR="00F51BA7" w:rsidRPr="004A2998">
        <w:rPr>
          <w:rFonts w:ascii="Times New Roman" w:hAnsi="Times New Roman" w:cs="Times New Roman"/>
          <w:sz w:val="28"/>
          <w:szCs w:val="28"/>
        </w:rPr>
        <w:t>им. Дж. Максвелла</w:t>
      </w:r>
      <w:r w:rsidR="00550DD1">
        <w:rPr>
          <w:rFonts w:ascii="Times New Roman" w:hAnsi="Times New Roman" w:cs="Times New Roman"/>
          <w:sz w:val="28"/>
          <w:szCs w:val="28"/>
        </w:rPr>
        <w:t xml:space="preserve"> и</w:t>
      </w:r>
      <w:r w:rsidR="00F51BA7" w:rsidRPr="004A2998">
        <w:rPr>
          <w:rFonts w:ascii="Times New Roman" w:hAnsi="Times New Roman" w:cs="Times New Roman"/>
          <w:sz w:val="28"/>
          <w:szCs w:val="28"/>
        </w:rPr>
        <w:t xml:space="preserve"> </w:t>
      </w:r>
      <w:r w:rsidR="005D78A0">
        <w:rPr>
          <w:rFonts w:ascii="Times New Roman" w:hAnsi="Times New Roman" w:cs="Times New Roman"/>
          <w:sz w:val="28"/>
          <w:szCs w:val="28"/>
        </w:rPr>
        <w:t xml:space="preserve">по математике </w:t>
      </w:r>
      <w:r w:rsidR="00F51BA7" w:rsidRPr="004A2998">
        <w:rPr>
          <w:rFonts w:ascii="Times New Roman" w:hAnsi="Times New Roman" w:cs="Times New Roman"/>
          <w:sz w:val="28"/>
          <w:szCs w:val="28"/>
        </w:rPr>
        <w:t>им. Эйлера; конкурса проектных работ школьников</w:t>
      </w:r>
      <w:r w:rsidR="00F51BA7">
        <w:rPr>
          <w:rFonts w:ascii="Times New Roman" w:hAnsi="Times New Roman" w:cs="Times New Roman"/>
          <w:sz w:val="28"/>
          <w:szCs w:val="28"/>
        </w:rPr>
        <w:t xml:space="preserve">; для педагогов </w:t>
      </w:r>
      <w:r w:rsidR="00550DD1"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="00F51BA7">
        <w:rPr>
          <w:rFonts w:ascii="Times New Roman" w:hAnsi="Times New Roman" w:cs="Times New Roman"/>
          <w:sz w:val="28"/>
          <w:szCs w:val="28"/>
        </w:rPr>
        <w:t>возможност</w:t>
      </w:r>
      <w:r w:rsidR="00550DD1">
        <w:rPr>
          <w:rFonts w:ascii="Times New Roman" w:hAnsi="Times New Roman" w:cs="Times New Roman"/>
          <w:sz w:val="28"/>
          <w:szCs w:val="28"/>
        </w:rPr>
        <w:t>и</w:t>
      </w:r>
      <w:r w:rsidR="00F51BA7">
        <w:rPr>
          <w:rFonts w:ascii="Times New Roman" w:hAnsi="Times New Roman" w:cs="Times New Roman"/>
          <w:sz w:val="28"/>
          <w:szCs w:val="28"/>
        </w:rPr>
        <w:t xml:space="preserve"> </w:t>
      </w:r>
      <w:r w:rsidR="005D78A0">
        <w:rPr>
          <w:rFonts w:ascii="Times New Roman" w:hAnsi="Times New Roman" w:cs="Times New Roman"/>
          <w:sz w:val="28"/>
          <w:szCs w:val="28"/>
        </w:rPr>
        <w:t xml:space="preserve">повысить квалификацию и </w:t>
      </w:r>
      <w:r w:rsidR="00F51BA7">
        <w:rPr>
          <w:rFonts w:ascii="Times New Roman" w:hAnsi="Times New Roman" w:cs="Times New Roman"/>
          <w:sz w:val="28"/>
          <w:szCs w:val="28"/>
        </w:rPr>
        <w:t>обрести практический опыт работы с одаренными детьми</w:t>
      </w:r>
      <w:r w:rsidR="00F51BA7" w:rsidRPr="00E002B7">
        <w:rPr>
          <w:rFonts w:ascii="Times New Roman" w:hAnsi="Times New Roman" w:cs="Times New Roman"/>
          <w:sz w:val="28"/>
          <w:szCs w:val="28"/>
        </w:rPr>
        <w:t xml:space="preserve"> </w:t>
      </w:r>
      <w:r w:rsidR="00F51BA7">
        <w:rPr>
          <w:rFonts w:ascii="Times New Roman" w:hAnsi="Times New Roman" w:cs="Times New Roman"/>
          <w:sz w:val="28"/>
          <w:szCs w:val="28"/>
        </w:rPr>
        <w:t>на стажировочных площадках</w:t>
      </w:r>
      <w:r w:rsidR="00F51BA7" w:rsidRPr="00E002B7">
        <w:rPr>
          <w:rFonts w:ascii="Times New Roman" w:hAnsi="Times New Roman" w:cs="Times New Roman"/>
          <w:sz w:val="28"/>
          <w:szCs w:val="28"/>
        </w:rPr>
        <w:t xml:space="preserve"> </w:t>
      </w:r>
      <w:r w:rsidR="00F51BA7">
        <w:rPr>
          <w:rFonts w:ascii="Times New Roman" w:hAnsi="Times New Roman" w:cs="Times New Roman"/>
          <w:sz w:val="28"/>
          <w:szCs w:val="28"/>
        </w:rPr>
        <w:t xml:space="preserve">ОЦ «Сириус». </w:t>
      </w:r>
      <w:r w:rsidR="00E13CE6">
        <w:rPr>
          <w:rFonts w:ascii="Times New Roman" w:hAnsi="Times New Roman" w:cs="Times New Roman"/>
          <w:sz w:val="28"/>
          <w:szCs w:val="28"/>
        </w:rPr>
        <w:br w:type="page"/>
      </w:r>
    </w:p>
    <w:p w:rsidR="00C92471" w:rsidRDefault="00C92471" w:rsidP="0032309D">
      <w:pPr>
        <w:spacing w:line="360" w:lineRule="auto"/>
        <w:ind w:right="-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  <w:sectPr w:rsidR="00C92471" w:rsidSect="0032309D">
          <w:pgSz w:w="11906" w:h="16838"/>
          <w:pgMar w:top="851" w:right="567" w:bottom="851" w:left="1418" w:header="709" w:footer="709" w:gutter="0"/>
          <w:cols w:space="708"/>
          <w:titlePg/>
          <w:docGrid w:linePitch="360"/>
        </w:sectPr>
      </w:pPr>
    </w:p>
    <w:p w:rsidR="00463CDE" w:rsidRDefault="00463CDE" w:rsidP="0032309D">
      <w:pPr>
        <w:spacing w:line="360" w:lineRule="auto"/>
        <w:ind w:right="-2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179E6">
        <w:rPr>
          <w:rFonts w:ascii="Times New Roman" w:hAnsi="Times New Roman" w:cs="Times New Roman"/>
          <w:b/>
          <w:sz w:val="28"/>
          <w:szCs w:val="28"/>
        </w:rPr>
        <w:lastRenderedPageBreak/>
        <w:t>5. Апробация и диссеминация результатов деятельности КИП</w:t>
      </w:r>
    </w:p>
    <w:p w:rsidR="00463CDE" w:rsidRDefault="00463CDE" w:rsidP="0032309D">
      <w:pPr>
        <w:spacing w:line="360" w:lineRule="auto"/>
        <w:ind w:right="-2" w:firstLine="709"/>
        <w:contextualSpacing/>
        <w:jc w:val="both"/>
        <w:rPr>
          <w:rStyle w:val="0pt"/>
          <w:rFonts w:eastAsiaTheme="minorHAnsi"/>
          <w:sz w:val="28"/>
          <w:szCs w:val="28"/>
        </w:rPr>
      </w:pPr>
      <w:r w:rsidRPr="00467E0B">
        <w:rPr>
          <w:rStyle w:val="0pt"/>
          <w:rFonts w:eastAsiaTheme="minorHAnsi"/>
          <w:sz w:val="28"/>
          <w:szCs w:val="28"/>
        </w:rPr>
        <w:t>Опыт реализации проекта был представлен как на региональном, так и на федеральном уровнях в рамках научно-практических конференций, через семинары, мастер-классы педагогов, публикации в сборниках и периодических изданиях, в рамках краевых и всероссийских конкурсов</w:t>
      </w:r>
      <w:r>
        <w:rPr>
          <w:rStyle w:val="0pt"/>
          <w:rFonts w:eastAsiaTheme="minorHAnsi"/>
          <w:sz w:val="28"/>
          <w:szCs w:val="28"/>
        </w:rPr>
        <w:t xml:space="preserve"> профессионального мастерства.</w:t>
      </w:r>
    </w:p>
    <w:p w:rsidR="00463CDE" w:rsidRDefault="00463CDE" w:rsidP="0032309D">
      <w:pPr>
        <w:spacing w:line="360" w:lineRule="auto"/>
        <w:ind w:right="-2" w:firstLine="709"/>
        <w:contextualSpacing/>
        <w:jc w:val="both"/>
        <w:rPr>
          <w:rStyle w:val="0pt"/>
          <w:rFonts w:eastAsiaTheme="minorHAnsi"/>
          <w:sz w:val="28"/>
          <w:szCs w:val="28"/>
        </w:rPr>
      </w:pPr>
      <w:r>
        <w:rPr>
          <w:rStyle w:val="0pt"/>
          <w:rFonts w:eastAsiaTheme="minorHAnsi"/>
          <w:sz w:val="28"/>
          <w:szCs w:val="28"/>
        </w:rPr>
        <w:t xml:space="preserve">Наиболее значимыми мероприятиями с точки зрения апробации и диссеминации опыта ЦТРиГО являются 2 площадки на которых педагоги Центра регулярно принимают участие: </w:t>
      </w:r>
    </w:p>
    <w:p w:rsidR="00463CDE" w:rsidRPr="00463CDE" w:rsidRDefault="00463CDE" w:rsidP="0032309D">
      <w:pPr>
        <w:pStyle w:val="a7"/>
        <w:numPr>
          <w:ilvl w:val="0"/>
          <w:numId w:val="10"/>
        </w:numPr>
        <w:spacing w:line="360" w:lineRule="auto"/>
        <w:ind w:left="0" w:right="-2" w:firstLine="567"/>
        <w:jc w:val="both"/>
        <w:rPr>
          <w:rFonts w:ascii="Times New Roman" w:hAnsi="Times New Roman"/>
          <w:sz w:val="28"/>
          <w:szCs w:val="28"/>
        </w:rPr>
      </w:pPr>
      <w:r w:rsidRPr="00463CDE">
        <w:rPr>
          <w:rFonts w:ascii="Times New Roman" w:hAnsi="Times New Roman"/>
          <w:sz w:val="28"/>
          <w:szCs w:val="28"/>
        </w:rPr>
        <w:t xml:space="preserve">Краевая научно-практическая конференция «Опыт, инновации и перспективы организации исследовательской деятельности дошкольников и учащихся», организуемая при непосредственном участии ЦТРиГО в рамках сетевого партнерства с </w:t>
      </w:r>
      <w:r w:rsidRPr="00463CDE">
        <w:rPr>
          <w:rFonts w:ascii="Times New Roman" w:hAnsi="Times New Roman" w:cs="Times New Roman"/>
          <w:sz w:val="28"/>
          <w:szCs w:val="28"/>
        </w:rPr>
        <w:t>ГБОУ</w:t>
      </w:r>
      <w:r w:rsidRPr="00463CDE">
        <w:rPr>
          <w:rFonts w:ascii="Times New Roman" w:hAnsi="Times New Roman"/>
          <w:sz w:val="28"/>
          <w:szCs w:val="28"/>
        </w:rPr>
        <w:t xml:space="preserve"> ИРО КК и МОД «Исследователь», которая состоялась в этом году в третий раз и объединила участников не только из 37 муниципалитетов Краснодарского края, но и 7 регионов России;</w:t>
      </w:r>
      <w:r w:rsidRPr="004945EE">
        <w:t xml:space="preserve"> </w:t>
      </w:r>
    </w:p>
    <w:p w:rsidR="00463CDE" w:rsidRDefault="00463CDE" w:rsidP="0032309D">
      <w:pPr>
        <w:pStyle w:val="a7"/>
        <w:numPr>
          <w:ilvl w:val="0"/>
          <w:numId w:val="10"/>
        </w:numPr>
        <w:spacing w:line="360" w:lineRule="auto"/>
        <w:ind w:left="0" w:right="-2" w:firstLine="567"/>
        <w:jc w:val="both"/>
        <w:rPr>
          <w:rFonts w:ascii="Times New Roman" w:hAnsi="Times New Roman"/>
          <w:sz w:val="28"/>
          <w:szCs w:val="28"/>
        </w:rPr>
      </w:pPr>
      <w:r w:rsidRPr="00463CDE">
        <w:rPr>
          <w:rFonts w:ascii="Times New Roman" w:hAnsi="Times New Roman"/>
          <w:sz w:val="28"/>
          <w:szCs w:val="28"/>
        </w:rPr>
        <w:t>VIII и IX международные научно-практические конференции «Исследовательская деятельность учащихся в современном образовательном пространстве», где были представлены доклады в рамках сессий руководителей региональных отделений МОД «Исследователь»</w:t>
      </w:r>
      <w:r>
        <w:rPr>
          <w:rFonts w:ascii="Times New Roman" w:hAnsi="Times New Roman"/>
          <w:sz w:val="28"/>
          <w:szCs w:val="28"/>
        </w:rPr>
        <w:t>.</w:t>
      </w:r>
    </w:p>
    <w:p w:rsidR="00463CDE" w:rsidRDefault="00463CDE" w:rsidP="0032309D">
      <w:pPr>
        <w:spacing w:line="36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463CDE">
        <w:rPr>
          <w:rFonts w:ascii="Times New Roman" w:hAnsi="Times New Roman"/>
          <w:sz w:val="28"/>
          <w:szCs w:val="28"/>
        </w:rPr>
        <w:t xml:space="preserve">Опыт работы КИП опубликован в сборнике материалов V международной научно-практической конференции «Инновационные технологии и экология», сборнике материалов </w:t>
      </w:r>
      <w:r w:rsidRPr="00463CDE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en-US"/>
        </w:rPr>
        <w:t>IV</w:t>
      </w:r>
      <w:r w:rsidRPr="00463CDE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r w:rsidRPr="00463CDE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Всероссийской конференции учителей «Проектная деятельность в школе: мотивация, содержание, методики» и представлен в ряде других</w:t>
      </w:r>
      <w:r w:rsidRPr="00463CDE">
        <w:rPr>
          <w:rFonts w:ascii="Times New Roman" w:hAnsi="Times New Roman"/>
          <w:sz w:val="28"/>
          <w:szCs w:val="28"/>
        </w:rPr>
        <w:t xml:space="preserve"> мероприятий краевого </w:t>
      </w:r>
      <w:r>
        <w:rPr>
          <w:rFonts w:ascii="Times New Roman" w:hAnsi="Times New Roman"/>
          <w:sz w:val="28"/>
          <w:szCs w:val="28"/>
        </w:rPr>
        <w:t xml:space="preserve">и муниципального </w:t>
      </w:r>
      <w:r w:rsidRPr="00463CDE">
        <w:rPr>
          <w:rFonts w:ascii="Times New Roman" w:hAnsi="Times New Roman"/>
          <w:sz w:val="28"/>
          <w:szCs w:val="28"/>
        </w:rPr>
        <w:t xml:space="preserve">уровня. </w:t>
      </w:r>
    </w:p>
    <w:p w:rsidR="00463CDE" w:rsidRPr="00463CDE" w:rsidRDefault="00463CDE" w:rsidP="0032309D">
      <w:pPr>
        <w:spacing w:line="36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463CDE">
        <w:rPr>
          <w:rFonts w:ascii="Times New Roman" w:hAnsi="Times New Roman"/>
          <w:sz w:val="28"/>
          <w:szCs w:val="28"/>
        </w:rPr>
        <w:t xml:space="preserve">По тематике проекта было опубликовано </w:t>
      </w:r>
      <w:r w:rsidR="003E71F8" w:rsidRPr="00FA787F">
        <w:rPr>
          <w:rStyle w:val="0pt"/>
          <w:rFonts w:eastAsiaTheme="minorHAnsi"/>
          <w:sz w:val="28"/>
          <w:szCs w:val="28"/>
        </w:rPr>
        <w:t>1</w:t>
      </w:r>
      <w:r w:rsidR="00EF1064">
        <w:rPr>
          <w:rStyle w:val="0pt"/>
          <w:rFonts w:eastAsiaTheme="minorHAnsi"/>
          <w:sz w:val="28"/>
          <w:szCs w:val="28"/>
        </w:rPr>
        <w:t>4</w:t>
      </w:r>
      <w:r w:rsidRPr="00FA787F">
        <w:rPr>
          <w:rStyle w:val="0pt"/>
          <w:rFonts w:eastAsiaTheme="minorHAnsi"/>
          <w:sz w:val="28"/>
          <w:szCs w:val="28"/>
        </w:rPr>
        <w:t xml:space="preserve"> статей</w:t>
      </w:r>
      <w:r w:rsidRPr="00463CDE">
        <w:rPr>
          <w:rStyle w:val="0pt"/>
          <w:rFonts w:eastAsiaTheme="minorHAnsi"/>
          <w:sz w:val="28"/>
          <w:szCs w:val="28"/>
        </w:rPr>
        <w:t xml:space="preserve"> в различных </w:t>
      </w:r>
      <w:r w:rsidR="0061391A">
        <w:rPr>
          <w:rStyle w:val="0pt"/>
          <w:rFonts w:eastAsiaTheme="minorHAnsi"/>
          <w:sz w:val="28"/>
          <w:szCs w:val="28"/>
        </w:rPr>
        <w:t xml:space="preserve">научно-методических </w:t>
      </w:r>
      <w:r w:rsidRPr="00463CDE">
        <w:rPr>
          <w:rStyle w:val="0pt"/>
          <w:rFonts w:eastAsiaTheme="minorHAnsi"/>
          <w:sz w:val="28"/>
          <w:szCs w:val="28"/>
        </w:rPr>
        <w:t xml:space="preserve">изданиях, включая международные, </w:t>
      </w:r>
      <w:r w:rsidR="0061391A">
        <w:rPr>
          <w:rStyle w:val="0pt"/>
          <w:rFonts w:eastAsiaTheme="minorHAnsi"/>
          <w:sz w:val="28"/>
          <w:szCs w:val="28"/>
        </w:rPr>
        <w:t>8</w:t>
      </w:r>
      <w:r w:rsidRPr="00463CDE">
        <w:rPr>
          <w:rStyle w:val="0pt"/>
          <w:rFonts w:eastAsiaTheme="minorHAnsi"/>
          <w:sz w:val="28"/>
          <w:szCs w:val="28"/>
        </w:rPr>
        <w:t xml:space="preserve"> методических разработок </w:t>
      </w:r>
      <w:r w:rsidR="0061391A">
        <w:rPr>
          <w:rStyle w:val="0pt"/>
          <w:rFonts w:eastAsiaTheme="minorHAnsi"/>
          <w:sz w:val="28"/>
          <w:szCs w:val="28"/>
        </w:rPr>
        <w:t xml:space="preserve">и программ </w:t>
      </w:r>
      <w:r w:rsidRPr="00463CDE">
        <w:rPr>
          <w:rStyle w:val="0pt"/>
          <w:rFonts w:eastAsiaTheme="minorHAnsi"/>
          <w:sz w:val="28"/>
          <w:szCs w:val="28"/>
        </w:rPr>
        <w:t xml:space="preserve">педагогов стали победителями краевых и всероссийских конкурсов, в том числе в рамках конкурсных мероприятий программы переподготовки «Большие вызовы», реализуемой ОЦ «Сириус». Список опубликованных материалов и конкурсных методических разработок (Приложение </w:t>
      </w:r>
      <w:r w:rsidR="0061391A">
        <w:rPr>
          <w:rStyle w:val="0pt"/>
          <w:rFonts w:eastAsiaTheme="minorHAnsi"/>
          <w:sz w:val="28"/>
          <w:szCs w:val="28"/>
        </w:rPr>
        <w:t>3</w:t>
      </w:r>
      <w:r w:rsidRPr="00463CDE">
        <w:rPr>
          <w:rStyle w:val="0pt"/>
          <w:rFonts w:eastAsiaTheme="minorHAnsi"/>
          <w:sz w:val="28"/>
          <w:szCs w:val="28"/>
        </w:rPr>
        <w:t xml:space="preserve">), текстовые материалы на </w:t>
      </w:r>
      <w:r>
        <w:rPr>
          <w:rStyle w:val="0pt"/>
          <w:rFonts w:eastAsiaTheme="minorHAnsi"/>
          <w:sz w:val="28"/>
          <w:szCs w:val="28"/>
        </w:rPr>
        <w:t>сайте</w:t>
      </w:r>
      <w:r w:rsidR="0061391A">
        <w:rPr>
          <w:rStyle w:val="0pt"/>
          <w:rFonts w:eastAsiaTheme="minorHAnsi"/>
          <w:sz w:val="28"/>
          <w:szCs w:val="28"/>
        </w:rPr>
        <w:t xml:space="preserve"> в соответствующих разделах </w:t>
      </w:r>
      <w:r w:rsidR="0061391A">
        <w:rPr>
          <w:rStyle w:val="0pt"/>
          <w:rFonts w:eastAsiaTheme="minorHAnsi"/>
          <w:sz w:val="28"/>
          <w:szCs w:val="28"/>
        </w:rPr>
        <w:lastRenderedPageBreak/>
        <w:t>виртуального методического кабинета</w:t>
      </w:r>
      <w:r w:rsidR="00811E38">
        <w:rPr>
          <w:rStyle w:val="0pt"/>
          <w:rFonts w:eastAsiaTheme="minorHAnsi"/>
          <w:sz w:val="28"/>
          <w:szCs w:val="28"/>
        </w:rPr>
        <w:t xml:space="preserve">: </w:t>
      </w:r>
      <w:hyperlink r:id="rId20" w:history="1">
        <w:r w:rsidR="00811E38" w:rsidRPr="00943239">
          <w:rPr>
            <w:rStyle w:val="a5"/>
            <w:rFonts w:ascii="Times New Roman" w:eastAsiaTheme="minorHAnsi" w:hAnsi="Times New Roman" w:cs="Times New Roman"/>
            <w:spacing w:val="8"/>
            <w:sz w:val="28"/>
            <w:szCs w:val="28"/>
            <w:shd w:val="clear" w:color="auto" w:fill="FFFFFF"/>
          </w:rPr>
          <w:t>https://www.ctrigo.ru/metodcabinet/1/114</w:t>
        </w:r>
      </w:hyperlink>
      <w:r w:rsidR="00811E38">
        <w:rPr>
          <w:rStyle w:val="0pt"/>
          <w:rFonts w:eastAsiaTheme="minorHAnsi"/>
          <w:sz w:val="28"/>
          <w:szCs w:val="28"/>
        </w:rPr>
        <w:t xml:space="preserve"> , </w:t>
      </w:r>
      <w:hyperlink r:id="rId21" w:history="1">
        <w:r w:rsidR="00811E38" w:rsidRPr="00943239">
          <w:rPr>
            <w:rStyle w:val="a5"/>
            <w:rFonts w:ascii="Times New Roman" w:eastAsiaTheme="minorHAnsi" w:hAnsi="Times New Roman" w:cs="Times New Roman"/>
            <w:spacing w:val="8"/>
            <w:sz w:val="28"/>
            <w:szCs w:val="28"/>
            <w:shd w:val="clear" w:color="auto" w:fill="FFFFFF"/>
          </w:rPr>
          <w:t>https://www.ctrigo.ru/metodcabinet/1/116</w:t>
        </w:r>
      </w:hyperlink>
      <w:r w:rsidR="00811E38">
        <w:rPr>
          <w:rStyle w:val="0pt"/>
          <w:rFonts w:eastAsiaTheme="minorHAnsi"/>
          <w:sz w:val="28"/>
          <w:szCs w:val="28"/>
        </w:rPr>
        <w:t xml:space="preserve"> </w:t>
      </w:r>
    </w:p>
    <w:p w:rsidR="004418D5" w:rsidRDefault="004418D5">
      <w:pPr>
        <w:widowControl/>
        <w:spacing w:after="160" w:line="259" w:lineRule="auto"/>
        <w:rPr>
          <w:rFonts w:ascii="Times New Roman" w:hAnsi="Times New Roman" w:cs="Times New Roman"/>
          <w:sz w:val="28"/>
          <w:szCs w:val="28"/>
        </w:rPr>
        <w:sectPr w:rsidR="004418D5" w:rsidSect="00C92471">
          <w:pgSz w:w="11906" w:h="16838"/>
          <w:pgMar w:top="851" w:right="567" w:bottom="851" w:left="1418" w:header="709" w:footer="709" w:gutter="0"/>
          <w:cols w:space="708"/>
          <w:titlePg/>
          <w:docGrid w:linePitch="360"/>
        </w:sectPr>
      </w:pPr>
    </w:p>
    <w:p w:rsidR="004418D5" w:rsidRDefault="004418D5" w:rsidP="004418D5">
      <w:pPr>
        <w:jc w:val="right"/>
        <w:rPr>
          <w:rFonts w:ascii="Times New Roman" w:hAnsi="Times New Roman" w:cs="Times New Roman"/>
        </w:rPr>
      </w:pPr>
      <w:r w:rsidRPr="00275578">
        <w:rPr>
          <w:rFonts w:ascii="Times New Roman" w:hAnsi="Times New Roman" w:cs="Times New Roman"/>
        </w:rPr>
        <w:lastRenderedPageBreak/>
        <w:t>Приложение 1</w:t>
      </w:r>
    </w:p>
    <w:p w:rsidR="004418D5" w:rsidRPr="0062502D" w:rsidRDefault="004418D5" w:rsidP="004418D5">
      <w:pPr>
        <w:jc w:val="center"/>
        <w:rPr>
          <w:rFonts w:ascii="Times New Roman" w:hAnsi="Times New Roman" w:cs="Times New Roman"/>
          <w:b/>
        </w:rPr>
      </w:pPr>
      <w:r w:rsidRPr="0062502D">
        <w:rPr>
          <w:rFonts w:ascii="Times New Roman" w:hAnsi="Times New Roman" w:cs="Times New Roman"/>
          <w:b/>
          <w:color w:val="auto"/>
          <w:sz w:val="28"/>
          <w:szCs w:val="28"/>
        </w:rPr>
        <w:t>Результаты участия воспитанников ЦТРиГО в научно-практических конференциях и конкурсах</w:t>
      </w:r>
    </w:p>
    <w:p w:rsidR="004418D5" w:rsidRDefault="004418D5" w:rsidP="004418D5"/>
    <w:tbl>
      <w:tblPr>
        <w:tblStyle w:val="a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21"/>
        <w:gridCol w:w="7348"/>
      </w:tblGrid>
      <w:tr w:rsidR="004418D5" w:rsidRPr="00517950" w:rsidTr="009F7F35">
        <w:tc>
          <w:tcPr>
            <w:tcW w:w="2562" w:type="pct"/>
          </w:tcPr>
          <w:p w:rsidR="004418D5" w:rsidRPr="00517950" w:rsidRDefault="004418D5" w:rsidP="009F7F35">
            <w:pPr>
              <w:spacing w:line="360" w:lineRule="auto"/>
              <w:ind w:firstLine="708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1795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Диаграмма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  <w:p w:rsidR="004418D5" w:rsidRPr="00517950" w:rsidRDefault="004418D5" w:rsidP="009F7F35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21225">
              <w:rPr>
                <w:rFonts w:ascii="Times New Roman" w:hAnsi="Times New Roman" w:cs="Times New Roman"/>
                <w:noProof/>
                <w:color w:val="auto"/>
              </w:rPr>
              <w:drawing>
                <wp:inline distT="0" distB="0" distL="0" distR="0" wp14:anchorId="410BC9D0" wp14:editId="7C49FFE9">
                  <wp:extent cx="3792772" cy="1677725"/>
                  <wp:effectExtent l="0" t="0" r="17780" b="17780"/>
                  <wp:docPr id="7" name="Диаграмма 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2"/>
                    </a:graphicData>
                  </a:graphic>
                </wp:inline>
              </w:drawing>
            </w:r>
          </w:p>
        </w:tc>
        <w:tc>
          <w:tcPr>
            <w:tcW w:w="2438" w:type="pct"/>
          </w:tcPr>
          <w:p w:rsidR="004418D5" w:rsidRPr="00517950" w:rsidRDefault="004418D5" w:rsidP="009F7F35">
            <w:pPr>
              <w:spacing w:line="360" w:lineRule="auto"/>
              <w:ind w:firstLine="708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1795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Диаграмма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  <w:p w:rsidR="004418D5" w:rsidRPr="00517950" w:rsidRDefault="004418D5" w:rsidP="009F7F35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21225">
              <w:rPr>
                <w:rFonts w:ascii="Times New Roman" w:hAnsi="Times New Roman" w:cs="Times New Roman"/>
                <w:noProof/>
                <w:color w:val="auto"/>
              </w:rPr>
              <w:drawing>
                <wp:inline distT="0" distB="0" distL="0" distR="0" wp14:anchorId="3DEB7532" wp14:editId="0CFBDA35">
                  <wp:extent cx="3943350" cy="1630017"/>
                  <wp:effectExtent l="0" t="0" r="0" b="8890"/>
                  <wp:docPr id="8" name="Диаграмма 8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3"/>
                    </a:graphicData>
                  </a:graphic>
                </wp:inline>
              </w:drawing>
            </w:r>
          </w:p>
        </w:tc>
      </w:tr>
      <w:tr w:rsidR="004418D5" w:rsidRPr="00517950" w:rsidTr="009F7F35">
        <w:tc>
          <w:tcPr>
            <w:tcW w:w="2562" w:type="pct"/>
          </w:tcPr>
          <w:p w:rsidR="004418D5" w:rsidRPr="00517950" w:rsidRDefault="004418D5" w:rsidP="009F7F35">
            <w:pPr>
              <w:spacing w:line="360" w:lineRule="auto"/>
              <w:ind w:firstLine="708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1795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Диаграмма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  <w:p w:rsidR="004418D5" w:rsidRPr="00517950" w:rsidRDefault="004418D5" w:rsidP="009F7F35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21225">
              <w:rPr>
                <w:rFonts w:ascii="Times New Roman" w:hAnsi="Times New Roman" w:cs="Times New Roman"/>
                <w:noProof/>
                <w:color w:val="auto"/>
              </w:rPr>
              <w:drawing>
                <wp:inline distT="0" distB="0" distL="0" distR="0" wp14:anchorId="34EECAF8" wp14:editId="47ED49E9">
                  <wp:extent cx="3847880" cy="1407380"/>
                  <wp:effectExtent l="0" t="0" r="635" b="2540"/>
                  <wp:docPr id="10" name="Диаграмма 10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4"/>
                    </a:graphicData>
                  </a:graphic>
                </wp:inline>
              </w:drawing>
            </w:r>
          </w:p>
        </w:tc>
        <w:tc>
          <w:tcPr>
            <w:tcW w:w="2438" w:type="pct"/>
          </w:tcPr>
          <w:p w:rsidR="004418D5" w:rsidRPr="00517950" w:rsidRDefault="004418D5" w:rsidP="009F7F35">
            <w:pPr>
              <w:spacing w:line="360" w:lineRule="auto"/>
              <w:ind w:firstLine="708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1795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Диаграмма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</w:p>
          <w:p w:rsidR="004418D5" w:rsidRPr="00517950" w:rsidRDefault="004418D5" w:rsidP="009F7F35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21225">
              <w:rPr>
                <w:rFonts w:ascii="Times New Roman" w:hAnsi="Times New Roman" w:cs="Times New Roman"/>
                <w:noProof/>
                <w:color w:val="auto"/>
              </w:rPr>
              <w:drawing>
                <wp:inline distT="0" distB="0" distL="0" distR="0" wp14:anchorId="753943DC" wp14:editId="30ED556B">
                  <wp:extent cx="3681095" cy="1431234"/>
                  <wp:effectExtent l="0" t="0" r="14605" b="17145"/>
                  <wp:docPr id="12" name="Диаграмма 1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5"/>
                    </a:graphicData>
                  </a:graphic>
                </wp:inline>
              </w:drawing>
            </w:r>
          </w:p>
        </w:tc>
      </w:tr>
      <w:tr w:rsidR="004418D5" w:rsidRPr="00517950" w:rsidTr="009F7F35">
        <w:tc>
          <w:tcPr>
            <w:tcW w:w="2562" w:type="pct"/>
            <w:vAlign w:val="center"/>
          </w:tcPr>
          <w:p w:rsidR="004418D5" w:rsidRPr="00517950" w:rsidRDefault="004418D5" w:rsidP="009F7F35">
            <w:pPr>
              <w:spacing w:line="360" w:lineRule="auto"/>
              <w:jc w:val="right"/>
              <w:rPr>
                <w:rFonts w:ascii="Times New Roman" w:hAnsi="Times New Roman" w:cs="Times New Roman"/>
                <w:color w:val="auto"/>
                <w:sz w:val="4"/>
                <w:szCs w:val="4"/>
              </w:rPr>
            </w:pPr>
            <w:r>
              <w:br w:type="page"/>
            </w:r>
          </w:p>
          <w:p w:rsidR="004418D5" w:rsidRPr="00517950" w:rsidRDefault="004418D5" w:rsidP="009F7F35">
            <w:pPr>
              <w:spacing w:line="360" w:lineRule="auto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1795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Диаграмма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</w:p>
          <w:p w:rsidR="004418D5" w:rsidRPr="00517950" w:rsidRDefault="004418D5" w:rsidP="009F7F35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053D1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</w:rPr>
              <w:drawing>
                <wp:inline distT="0" distB="0" distL="0" distR="0" wp14:anchorId="1BF2C583" wp14:editId="4B8FEBAF">
                  <wp:extent cx="3911489" cy="1550505"/>
                  <wp:effectExtent l="0" t="0" r="13335" b="12065"/>
                  <wp:docPr id="3" name="Диаграмма 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6"/>
                    </a:graphicData>
                  </a:graphic>
                </wp:inline>
              </w:drawing>
            </w:r>
          </w:p>
        </w:tc>
        <w:tc>
          <w:tcPr>
            <w:tcW w:w="2438" w:type="pct"/>
            <w:vAlign w:val="center"/>
          </w:tcPr>
          <w:p w:rsidR="004418D5" w:rsidRPr="00517950" w:rsidRDefault="004418D5" w:rsidP="009F7F35">
            <w:pPr>
              <w:spacing w:line="360" w:lineRule="auto"/>
              <w:ind w:firstLine="708"/>
              <w:jc w:val="right"/>
              <w:rPr>
                <w:rFonts w:ascii="Times New Roman" w:hAnsi="Times New Roman" w:cs="Times New Roman"/>
                <w:color w:val="auto"/>
                <w:sz w:val="4"/>
                <w:szCs w:val="4"/>
              </w:rPr>
            </w:pPr>
          </w:p>
          <w:p w:rsidR="004418D5" w:rsidRPr="00517950" w:rsidRDefault="004418D5" w:rsidP="009F7F35">
            <w:pPr>
              <w:spacing w:line="360" w:lineRule="auto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1795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Диаграмма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</w:t>
            </w:r>
          </w:p>
          <w:p w:rsidR="004418D5" w:rsidRPr="00517950" w:rsidRDefault="004418D5" w:rsidP="009F7F35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053D1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</w:rPr>
              <w:drawing>
                <wp:inline distT="0" distB="0" distL="0" distR="0" wp14:anchorId="6B518225" wp14:editId="30FAC306">
                  <wp:extent cx="3768918" cy="1430655"/>
                  <wp:effectExtent l="0" t="0" r="3175" b="17145"/>
                  <wp:docPr id="5" name="Диаграмма 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7"/>
                    </a:graphicData>
                  </a:graphic>
                </wp:inline>
              </w:drawing>
            </w:r>
          </w:p>
        </w:tc>
      </w:tr>
    </w:tbl>
    <w:p w:rsidR="004418D5" w:rsidRDefault="004418D5">
      <w:pPr>
        <w:widowControl/>
        <w:spacing w:after="160" w:line="259" w:lineRule="auto"/>
        <w:rPr>
          <w:rFonts w:ascii="Times New Roman" w:hAnsi="Times New Roman" w:cs="Times New Roman"/>
          <w:sz w:val="28"/>
          <w:szCs w:val="28"/>
        </w:rPr>
        <w:sectPr w:rsidR="004418D5" w:rsidSect="00D31A8E">
          <w:pgSz w:w="16838" w:h="11906" w:orient="landscape"/>
          <w:pgMar w:top="851" w:right="567" w:bottom="851" w:left="1418" w:header="709" w:footer="709" w:gutter="0"/>
          <w:cols w:space="708"/>
          <w:titlePg/>
          <w:docGrid w:linePitch="360"/>
        </w:sectPr>
      </w:pPr>
    </w:p>
    <w:p w:rsidR="00B9255F" w:rsidRDefault="00B9255F" w:rsidP="00B9255F">
      <w:r>
        <w:rPr>
          <w:noProof/>
        </w:rPr>
        <w:lastRenderedPageBreak/>
        <w:pict>
          <v:group id="Группа 49" o:spid="_x0000_s1172" style="position:absolute;margin-left:154.95pt;margin-top:-15.1pt;width:445.25pt;height:223.15pt;z-index:251661312" coordsize="56543,283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173" type="#_x0000_t202" style="position:absolute;width:56464;height:39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" fillcolor="#d2d2d2 [1622]" strokecolor="#9c9c9c [3046]">
              <v:fill color2="#f1f1f1 [502]" rotate="t" angle="180" colors="0 #dafda7;22938f #e4fdc2;1 #f5ffe6" focus="100%" type="gradient"/>
              <v:shadow on="t" color="black" opacity="24903f" origin=",.5" offset="0,.55556mm"/>
              <v:textbox style="mso-next-textbox:#Text Box 5">
                <w:txbxContent>
                  <w:p w:rsidR="00B9255F" w:rsidRPr="006A7FBE" w:rsidRDefault="00B9255F" w:rsidP="00B9255F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</w:pPr>
                    <w:r w:rsidRPr="006A7FBE"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  <w:t>Пространственно-коммуникативный компонент:</w:t>
                    </w:r>
                  </w:p>
                  <w:p w:rsidR="00B9255F" w:rsidRPr="006A7FBE" w:rsidRDefault="00B9255F" w:rsidP="00B9255F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</w:pPr>
                    <w:r w:rsidRPr="006A7FBE"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  <w:t>Сетевые формы взаимодействия</w:t>
                    </w:r>
                    <w:r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  <w:t xml:space="preserve">, </w:t>
                    </w:r>
                    <w:r w:rsidRPr="006A7FBE"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  <w:t>система эффективного социального партнерства</w:t>
                    </w:r>
                  </w:p>
                </w:txbxContent>
              </v:textbox>
            </v:shape>
            <v:shape id="Text Box 6" o:spid="_x0000_s1174" type="#_x0000_t202" style="position:absolute;left:79;top:3896;width:56464;height:784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" fillcolor="#d2d2d2 [1622]" strokecolor="#9c9c9c [3046]">
              <v:fill color2="#f1f1f1 [502]" rotate="t" angle="180" colors="0 #dafda7;22938f #e4fdc2;1 #f5ffe6" focus="100%" type="gradient"/>
              <v:shadow on="t" color="black" opacity="24903f" origin=",.5" offset="0,.55556mm"/>
              <v:textbox style="mso-next-textbox:#Text Box 6">
                <w:txbxContent>
                  <w:p w:rsidR="00B9255F" w:rsidRDefault="00B9255F" w:rsidP="00B9255F">
                    <w:pPr>
                      <w:ind w:firstLine="709"/>
                      <w:jc w:val="center"/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</w:pPr>
                    <w:r w:rsidRPr="006A7FBE"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  <w:t>в образовательном пространстве г. Сочи:</w:t>
                    </w:r>
                  </w:p>
                  <w:p w:rsidR="00B9255F" w:rsidRPr="002A392E" w:rsidRDefault="00B9255F" w:rsidP="00B9255F">
                    <w:pPr>
                      <w:pStyle w:val="a7"/>
                      <w:widowControl/>
                      <w:numPr>
                        <w:ilvl w:val="0"/>
                        <w:numId w:val="12"/>
                      </w:numPr>
                      <w:ind w:left="284" w:hanging="141"/>
                      <w:jc w:val="both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 xml:space="preserve">проведение </w:t>
                    </w:r>
                    <w:r w:rsidRPr="002A392E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муниципальн</w:t>
                    </w:r>
                    <w: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ых этапов</w:t>
                    </w:r>
                    <w:r w:rsidRPr="002A392E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 xml:space="preserve"> предметных</w:t>
                    </w:r>
                    <w: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 xml:space="preserve"> всероссийских</w:t>
                    </w:r>
                    <w:r w:rsidRPr="002A392E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 xml:space="preserve"> олимпиад и НПК</w:t>
                    </w:r>
                    <w: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 xml:space="preserve"> «Первые шаги в науку»</w:t>
                    </w:r>
                  </w:p>
                  <w:p w:rsidR="00B9255F" w:rsidRPr="002A392E" w:rsidRDefault="00B9255F" w:rsidP="00B9255F">
                    <w:pPr>
                      <w:pStyle w:val="a7"/>
                      <w:widowControl/>
                      <w:numPr>
                        <w:ilvl w:val="0"/>
                        <w:numId w:val="12"/>
                      </w:numPr>
                      <w:ind w:left="284" w:hanging="141"/>
                      <w:jc w:val="both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тренировочных сборов для призеров и победителей муниципального этапа, подготовка к участию в следующих этапах</w:t>
                    </w:r>
                  </w:p>
                  <w:p w:rsidR="00B9255F" w:rsidRPr="002A392E" w:rsidRDefault="00B9255F" w:rsidP="00B9255F">
                    <w:pPr>
                      <w:pStyle w:val="a7"/>
                      <w:widowControl/>
                      <w:numPr>
                        <w:ilvl w:val="0"/>
                        <w:numId w:val="12"/>
                      </w:numPr>
                      <w:ind w:left="284" w:hanging="141"/>
                      <w:jc w:val="both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 xml:space="preserve">формирование </w:t>
                    </w:r>
                    <w:r w:rsidRPr="002A392E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един</w:t>
                    </w:r>
                    <w: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ой</w:t>
                    </w:r>
                    <w:r w:rsidRPr="002A392E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 xml:space="preserve"> баз</w:t>
                    </w:r>
                    <w: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ы</w:t>
                    </w:r>
                    <w:r w:rsidRPr="002A392E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 xml:space="preserve"> одаренных детей</w:t>
                    </w:r>
                    <w: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 xml:space="preserve"> города</w:t>
                    </w:r>
                  </w:p>
                  <w:p w:rsidR="00B9255F" w:rsidRPr="002A392E" w:rsidRDefault="00B9255F" w:rsidP="00B9255F">
                    <w:pPr>
                      <w:pStyle w:val="a7"/>
                      <w:widowControl/>
                      <w:numPr>
                        <w:ilvl w:val="0"/>
                        <w:numId w:val="12"/>
                      </w:numPr>
                      <w:ind w:left="284" w:hanging="141"/>
                      <w:jc w:val="both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 xml:space="preserve">организация </w:t>
                    </w:r>
                    <w:r w:rsidRPr="002A392E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семинар</w:t>
                    </w:r>
                    <w: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ов, вебинаров</w:t>
                    </w:r>
                    <w:r w:rsidRPr="002A392E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, мастер-класс</w:t>
                    </w:r>
                    <w: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ов</w:t>
                    </w:r>
                    <w:r w:rsidRPr="002A392E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 xml:space="preserve"> для педагогов</w:t>
                    </w:r>
                  </w:p>
                  <w:p w:rsidR="00B9255F" w:rsidRPr="006A7FBE" w:rsidRDefault="00B9255F" w:rsidP="00B9255F">
                    <w:pPr>
                      <w:ind w:left="284"/>
                      <w:jc w:val="both"/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</w:pPr>
                  </w:p>
                  <w:p w:rsidR="00B9255F" w:rsidRDefault="00B9255F" w:rsidP="00B9255F"/>
                </w:txbxContent>
              </v:textbox>
            </v:shape>
            <v:shape id="Text Box 7" o:spid="_x0000_s1175" type="#_x0000_t202" style="position:absolute;left:79;top:11767;width:56464;height:1013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" fillcolor="#d2d2d2 [1622]" strokecolor="#9c9c9c [3046]">
              <v:fill color2="#f1f1f1 [502]" rotate="t" angle="180" colors="0 #dafda7;22938f #e4fdc2;1 #f5ffe6" focus="100%" type="gradient"/>
              <v:shadow on="t" color="black" opacity="24903f" origin=",.5" offset="0,.55556mm"/>
              <v:textbox style="mso-next-textbox:#Text Box 7">
                <w:txbxContent>
                  <w:p w:rsidR="00B9255F" w:rsidRDefault="00B9255F" w:rsidP="00B9255F">
                    <w:pPr>
                      <w:ind w:firstLine="709"/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</w:pPr>
                    <w:r w:rsidRPr="006A7FBE"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  <w:t xml:space="preserve">в образовательном пространстве </w:t>
                    </w:r>
                    <w:r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  <w:t>Краснодарского края и регионов России</w:t>
                    </w:r>
                    <w:r w:rsidRPr="006A7FBE"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  <w:t>:</w:t>
                    </w:r>
                  </w:p>
                  <w:p w:rsidR="00B9255F" w:rsidRDefault="00B9255F" w:rsidP="00B9255F">
                    <w:pPr>
                      <w:pStyle w:val="a7"/>
                      <w:widowControl/>
                      <w:numPr>
                        <w:ilvl w:val="0"/>
                        <w:numId w:val="13"/>
                      </w:numPr>
                      <w:ind w:left="142" w:hanging="142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проведение</w:t>
                    </w:r>
                    <w:r w:rsidRPr="009071B6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 xml:space="preserve"> региональн</w:t>
                    </w:r>
                    <w: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ых</w:t>
                    </w:r>
                    <w:r w:rsidRPr="009071B6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 xml:space="preserve"> этап</w:t>
                    </w:r>
                    <w: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ов</w:t>
                    </w:r>
                    <w:r w:rsidRPr="009071B6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 xml:space="preserve"> всероссийских исследовательских конкурсов </w:t>
                    </w:r>
                    <w: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«Тропой открытий</w:t>
                    </w:r>
                    <w:r w:rsidRPr="00025EDC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 xml:space="preserve"> </w:t>
                    </w:r>
                    <w:r w:rsidRPr="009071B6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В.И. Вернадского</w:t>
                    </w:r>
                    <w: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 xml:space="preserve">», </w:t>
                    </w:r>
                    <w:r w:rsidRPr="009071B6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«Чтения им. В.И. Вернадского» и «Я – исследователь»</w:t>
                    </w:r>
                  </w:p>
                  <w:p w:rsidR="00B9255F" w:rsidRPr="009071B6" w:rsidRDefault="00B9255F" w:rsidP="00B9255F">
                    <w:pPr>
                      <w:pStyle w:val="a7"/>
                      <w:widowControl/>
                      <w:numPr>
                        <w:ilvl w:val="0"/>
                        <w:numId w:val="13"/>
                      </w:numPr>
                      <w:ind w:left="142" w:hanging="142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9071B6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 xml:space="preserve">организация всероссийского </w:t>
                    </w:r>
                    <w: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 xml:space="preserve">этапа </w:t>
                    </w:r>
                    <w:r w:rsidRPr="009071B6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конкурса «Я – исследователь»</w:t>
                    </w:r>
                  </w:p>
                  <w:p w:rsidR="00B9255F" w:rsidRDefault="00B9255F" w:rsidP="00B9255F">
                    <w:pPr>
                      <w:pStyle w:val="a7"/>
                      <w:widowControl/>
                      <w:numPr>
                        <w:ilvl w:val="0"/>
                        <w:numId w:val="13"/>
                      </w:numPr>
                      <w:ind w:left="142" w:hanging="142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 xml:space="preserve">координация работы отделения </w:t>
                    </w:r>
                    <w:r w:rsidRPr="00E3460F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МОД «Исследователь» в Краснодарском крае</w:t>
                    </w:r>
                  </w:p>
                  <w:p w:rsidR="00B9255F" w:rsidRPr="0072001F" w:rsidRDefault="00B9255F" w:rsidP="00B9255F">
                    <w:pPr>
                      <w:pStyle w:val="a7"/>
                      <w:widowControl/>
                      <w:numPr>
                        <w:ilvl w:val="0"/>
                        <w:numId w:val="13"/>
                      </w:numPr>
                      <w:ind w:left="142" w:hanging="142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 xml:space="preserve">организация </w:t>
                    </w:r>
                    <w:r w:rsidRPr="0072001F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краев</w:t>
                    </w:r>
                    <w: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ой</w:t>
                    </w:r>
                    <w:r w:rsidRPr="0072001F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 xml:space="preserve"> НПК для педагогов «Опыт, инновации и перспективы организации исследовательской деятельности дошкольников и учащихся»</w:t>
                    </w:r>
                  </w:p>
                  <w:p w:rsidR="00B9255F" w:rsidRPr="009071B6" w:rsidRDefault="00B9255F" w:rsidP="00B9255F">
                    <w:pPr>
                      <w:pStyle w:val="a7"/>
                      <w:widowControl/>
                      <w:numPr>
                        <w:ilvl w:val="0"/>
                        <w:numId w:val="13"/>
                      </w:numPr>
                      <w:ind w:left="142" w:hanging="142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72001F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обмен опытом, повышение квалификации</w:t>
                    </w:r>
                    <w: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,</w:t>
                    </w:r>
                    <w:r w:rsidRPr="0072001F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 xml:space="preserve"> др</w:t>
                    </w:r>
                    <w: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угие</w:t>
                    </w:r>
                    <w:r w:rsidRPr="0072001F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 xml:space="preserve"> мероприятия для педагогов</w:t>
                    </w:r>
                  </w:p>
                  <w:p w:rsidR="00B9255F" w:rsidRPr="002A392E" w:rsidRDefault="00B9255F" w:rsidP="00B9255F">
                    <w:pPr>
                      <w:pStyle w:val="a7"/>
                      <w:ind w:left="1287"/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</w:pPr>
                  </w:p>
                  <w:p w:rsidR="00B9255F" w:rsidRPr="002A392E" w:rsidRDefault="00B9255F" w:rsidP="00B9255F"/>
                </w:txbxContent>
              </v:textbox>
            </v:shape>
            <v:shape id="Text Box 8" o:spid="_x0000_s1176" type="#_x0000_t202" style="position:absolute;left:79;top:21866;width:56464;height:647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" fillcolor="#d2d2d2 [1622]" strokecolor="#9c9c9c [3046]">
              <v:fill color2="#f1f1f1 [502]" rotate="t" angle="180" colors="0 #dafda7;22938f #e4fdc2;1 #f5ffe6" focus="100%" type="gradient"/>
              <v:shadow on="t" color="black" opacity="24903f" origin=",.5" offset="0,.55556mm"/>
              <v:textbox style="mso-next-textbox:#Text Box 8">
                <w:txbxContent>
                  <w:p w:rsidR="00B9255F" w:rsidRDefault="00B9255F" w:rsidP="00B9255F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</w:pPr>
                    <w:r w:rsidRPr="00DC3109"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  <w:t>сеть со</w:t>
                    </w:r>
                    <w:r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  <w:t>циального партнерства с вузами</w:t>
                    </w:r>
                    <w:r w:rsidRPr="00DC3109"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  <w:t>, научными</w:t>
                    </w:r>
                    <w:r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  <w:t>, образовательными</w:t>
                    </w:r>
                    <w:r w:rsidRPr="00DC3109"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  <w:t xml:space="preserve"> центрами</w:t>
                    </w:r>
                  </w:p>
                  <w:p w:rsidR="00B9255F" w:rsidRDefault="00B9255F" w:rsidP="00B9255F">
                    <w:pPr>
                      <w:pStyle w:val="a7"/>
                      <w:widowControl/>
                      <w:numPr>
                        <w:ilvl w:val="0"/>
                        <w:numId w:val="13"/>
                      </w:numPr>
                      <w:ind w:left="284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794A92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 xml:space="preserve">содержательно-методическая поддержка </w:t>
                    </w:r>
                    <w: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 xml:space="preserve">образовательных </w:t>
                    </w:r>
                    <w:r w:rsidRPr="00794A92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программ</w:t>
                    </w:r>
                    <w: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 xml:space="preserve"> ЦТРиГО</w:t>
                    </w:r>
                  </w:p>
                  <w:p w:rsidR="00B9255F" w:rsidRDefault="00B9255F" w:rsidP="00B9255F">
                    <w:pPr>
                      <w:pStyle w:val="a7"/>
                      <w:widowControl/>
                      <w:numPr>
                        <w:ilvl w:val="0"/>
                        <w:numId w:val="13"/>
                      </w:numPr>
                      <w:ind w:left="284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 xml:space="preserve">профессорско-преподавательские </w:t>
                    </w:r>
                    <w:r w:rsidRPr="00794A92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кадры для работы с одаренными детьми (тренировочные сборы)</w:t>
                    </w:r>
                  </w:p>
                  <w:p w:rsidR="00B9255F" w:rsidRPr="00794A92" w:rsidRDefault="00B9255F" w:rsidP="00B9255F">
                    <w:pPr>
                      <w:pStyle w:val="a7"/>
                      <w:widowControl/>
                      <w:numPr>
                        <w:ilvl w:val="0"/>
                        <w:numId w:val="13"/>
                      </w:numPr>
                      <w:ind w:left="284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794A92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повышение квалификации педагогов</w:t>
                    </w:r>
                    <w: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 xml:space="preserve"> ЦТРиГО</w:t>
                    </w:r>
                  </w:p>
                  <w:p w:rsidR="00B9255F" w:rsidRPr="00DC3109" w:rsidRDefault="00B9255F" w:rsidP="00B9255F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</w:pPr>
                  </w:p>
                  <w:p w:rsidR="00B9255F" w:rsidRPr="002A392E" w:rsidRDefault="00B9255F" w:rsidP="00B9255F"/>
                </w:txbxContent>
              </v:textbox>
            </v:shape>
          </v:group>
        </w:pict>
      </w:r>
      <w:r>
        <w:rPr>
          <w:noProof/>
        </w:rPr>
        <w:pict>
          <v:shape id="Надпись 51" o:spid="_x0000_s1218" type="#_x0000_t202" style="position:absolute;margin-left:613.8pt;margin-top:-25.35pt;width:152.85pt;height:31.95pt;z-index:251671552;visibility:visible" filled="f" fillcolor="white [3201]" stroked="f" strokeweight=".5pt">
            <v:textbox style="mso-next-textbox:#Надпись 51">
              <w:txbxContent>
                <w:p w:rsidR="00B9255F" w:rsidRPr="00C16565" w:rsidRDefault="00B9255F" w:rsidP="00B9255F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 w:rsidRPr="00C16565">
                    <w:rPr>
                      <w:rFonts w:ascii="Times New Roman" w:hAnsi="Times New Roman" w:cs="Times New Roman"/>
                    </w:rPr>
                    <w:t>Приложение 2</w:t>
                  </w:r>
                </w:p>
              </w:txbxContent>
            </v:textbox>
          </v:shape>
        </w:pict>
      </w:r>
    </w:p>
    <w:p w:rsidR="00B9255F" w:rsidRDefault="00C92471">
      <w:pPr>
        <w:widowControl/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roundrect id="AutoShape 2" o:spid="_x0000_s1170" style="position:absolute;margin-left:17.4pt;margin-top:2pt;width:725pt;height:524.55pt;z-index:25165926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" fillcolor="#a1b8e1 [1624]" strokecolor="#3c6abe [3048]">
            <v:fill color2="#e3e9f6 [504]" rotate="t" angle="180" colors="0 #9eeaff;22938f #bbefff;1 #e4f9ff" focus="100%" type="gradient"/>
            <v:shadow on="t" color="black" opacity="24903f" origin=",.5" offset="0,.55556mm"/>
          </v:roundrect>
        </w:pict>
      </w:r>
      <w:r w:rsidR="00D31A8E">
        <w:rPr>
          <w:noProof/>
        </w:rPr>
        <w:pict>
          <v:group id="_x0000_s1194" style="position:absolute;margin-left:267.65pt;margin-top:279.4pt;width:212.4pt;height:156pt;z-index:251664384" coordorigin="6073,6524" coordsize="4248,3120">
            <v:oval id="Oval 19" o:spid="_x0000_s1195" style="position:absolute;left:6073;top:6524;width:4248;height: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" fillcolor="#f6be98 [1621]" strokecolor="#eb7423 [3045]">
              <v:fill color2="#fcebe0 [501]" rotate="t" angle="180" colors="0 #ffa2a1;22938f #ffbebd;1 #ffe5e5" focus="100%" type="gradient"/>
              <v:shadow on="t" color="black" opacity="24903f" origin=",.5" offset="0,.55556mm"/>
            </v:oval>
            <v:group id="Группа 50" o:spid="_x0000_s1196" style="position:absolute;left:6349;top:7000;width:3777;height:1793" coordsize="23986,113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">
              <v:shape id="Text Box 22" o:spid="_x0000_s1197" type="#_x0000_t202" style="position:absolute;left:4850;width:13944;height:281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" fillcolor="#b7d8a0 [1625]" strokecolor="#6aa343 [3049]">
                <v:fill color2="#e9f3e2 [505]" rotate="t" angle="180" colors="0 #ffbe86;22938f #ffd0aa;1 #ffebdb" focus="100%" type="gradient"/>
                <v:shadow on="t" color="black" opacity="24903f" origin=",.5" offset="0,.55556mm"/>
                <v:textbox style="mso-next-textbox:#Text Box 22">
                  <w:txbxContent>
                    <w:p w:rsidR="00B9255F" w:rsidRPr="00493577" w:rsidRDefault="00B9255F" w:rsidP="00B9255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Воспитанники</w:t>
                      </w:r>
                    </w:p>
                  </w:txbxContent>
                </v:textbox>
              </v:shape>
              <v:shape id="Text Box 23" o:spid="_x0000_s1198" type="#_x0000_t202" style="position:absolute;left:7235;top:3578;width:8839;height:426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" fillcolor="#b7d8a0 [1625]" strokecolor="#6aa343 [3049]">
                <v:fill color2="#e9f3e2 [505]" rotate="t" angle="180" colors="0 #ffbe86;22938f #ffd0aa;1 #ffebdb" focus="100%" type="gradient"/>
                <v:shadow on="t" color="black" opacity="24903f" origin=",.5" offset="0,.55556mm"/>
                <v:textbox style="mso-next-textbox:#Text Box 23">
                  <w:txbxContent>
                    <w:p w:rsidR="00B9255F" w:rsidRPr="00603790" w:rsidRDefault="00B9255F" w:rsidP="00B9255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 w:rsidRPr="00603790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lang w:val="en-US"/>
                        </w:rPr>
                        <w:t>S-S</w:t>
                      </w:r>
                    </w:p>
                  </w:txbxContent>
                </v:textbox>
              </v:shape>
              <v:shape id="Text Box 24" o:spid="_x0000_s1199" type="#_x0000_t202" style="position:absolute;top:8110;width:9448;height:327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" fillcolor="#b7d8a0 [1625]" strokecolor="#6aa343 [3049]">
                <v:fill color2="#e9f3e2 [505]" rotate="t" angle="180" colors="0 #ffbe86;22938f #ffd0aa;1 #ffebdb" focus="100%" type="gradient"/>
                <v:shadow on="t" color="black" opacity="24903f" origin=",.5" offset="0,.55556mm"/>
                <o:lock v:ext="edit" aspectratio="t"/>
                <v:textbox style="mso-next-textbox:#Text Box 24">
                  <w:txbxContent>
                    <w:p w:rsidR="00B9255F" w:rsidRPr="00493577" w:rsidRDefault="00B9255F" w:rsidP="00B9255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Педагоги</w:t>
                      </w:r>
                    </w:p>
                  </w:txbxContent>
                </v:textbox>
              </v:shape>
              <v:shape id="Text Box 26" o:spid="_x0000_s1200" type="#_x0000_t202" style="position:absolute;left:14232;top:8110;width:9754;height:281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" fillcolor="#b7d8a0 [1625]" strokecolor="#6aa343 [3049]">
                <v:fill color2="#e9f3e2 [505]" rotate="t" angle="180" colors="0 #ffbe86;22938f #ffd0aa;1 #ffebdb" focus="100%" type="gradient"/>
                <v:shadow on="t" color="black" opacity="24903f" origin=",.5" offset="0,.55556mm"/>
                <v:textbox style="mso-next-textbox:#Text Box 26">
                  <w:txbxContent>
                    <w:p w:rsidR="00B9255F" w:rsidRPr="00493577" w:rsidRDefault="00B9255F" w:rsidP="00B9255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Родители</w:t>
                      </w:r>
                    </w:p>
                  </w:txbxContent>
                </v:textbox>
              </v:shape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7" o:spid="_x0000_s1201" type="#_x0000_t32" style="position:absolute;left:5327;top:3896;width:1937;height:3352;flip:x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" filled="t" fillcolor="#b7d8a0 [1625]" strokecolor="#6aa343 [3049]">
                <v:fill color2="#e9f3e2 [505]" rotate="t" angle="180" colors="0 #ffbe86;22938f #ffd0aa;1 #ffebdb" focus="100%" type="gradient"/>
                <v:stroke startarrow="block" endarrow="block"/>
                <v:shadow on="t" color="black" opacity="24903f" origin=",.5" offset="0,.55556mm"/>
              </v:shape>
              <v:shape id="AutoShape 28" o:spid="_x0000_s1202" type="#_x0000_t32" style="position:absolute;left:16856;top:3737;width:1943;height:3346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" filled="t" fillcolor="#b7d8a0 [1625]" strokecolor="#6aa343 [3049]">
                <v:fill color2="#e9f3e2 [505]" rotate="t" angle="180" colors="0 #ffbe86;22938f #ffd0aa;1 #ffebdb" focus="100%" type="gradient"/>
                <v:stroke startarrow="block" endarrow="block"/>
                <v:shadow on="t" color="black" opacity="24903f" origin=",.5" offset="0,.55556mm"/>
              </v:shape>
              <v:shape id="AutoShape 29" o:spid="_x0000_s1203" type="#_x0000_t32" style="position:absolute;left:10257;top:9621;width:3505;height: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" filled="t" fillcolor="#b7d8a0 [1625]" strokecolor="#6aa343 [3049]">
                <v:fill color2="#e9f3e2 [505]" rotate="t" angle="180" colors="0 #ffbe86;22938f #ffd0aa;1 #ffebdb" focus="100%" type="gradient"/>
                <v:stroke startarrow="block" endarrow="block"/>
                <v:shadow on="t" color="black" opacity="24903f" origin=",.5" offset="0,.55556mm"/>
              </v:shape>
            </v:group>
          </v:group>
        </w:pict>
      </w:r>
      <w:r w:rsidR="00D31A8E">
        <w:rPr>
          <w:noProof/>
        </w:rPr>
        <w:pict>
          <v:shape id="AutoShape 58" o:spid="_x0000_s1216" style="position:absolute;margin-left:531.05pt;margin-top:208.4pt;width:64.15pt;height:68.25pt;rotation:180;flip:x;z-index:251669504;visibility:visible" coordsize="21600,21600" o:spt="100" adj="0,,0" path="m21600,6079l15126,r,2912l12427,2912c5564,2912,,7052,,12158r,9442l6474,21600r,-9442c6474,10550,9139,9246,12427,9246r2699,l15126,12158,21600,6079xe" fillcolor="#70ad47 [3209]" strokecolor="#f2f2f2 [3041]" strokeweight="3pt">
            <v:stroke joinstyle="round"/>
            <v:shadow on="t" type="perspective" color="#375623 [1609]" opacity=".5" offset="1pt" offset2="-1pt"/>
            <v:formulas/>
            <v:path o:connecttype="custom" o:connectlocs="570520,0;570520,487882;122093,866775;814705,243941" o:connectangles="270,90,90,0" textboxrect="12427,2912,18227,9246"/>
          </v:shape>
        </w:pict>
      </w:r>
      <w:r w:rsidR="00D31A8E"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Стрелка вниз 46" o:spid="_x0000_s1217" type="#_x0000_t67" style="position:absolute;margin-left:355.95pt;margin-top:212.05pt;width:38.15pt;height:54.5pt;z-index:251670528;visibility:visible;mso-height-relative:margin;v-text-anchor:middle" adj="14038" fillcolor="#70ad47 [3209]" strokecolor="#f2f2f2 [3041]" strokeweight="3pt">
            <v:shadow on="t" type="perspective" color="#375623 [1609]" opacity=".5" offset="1pt" offset2="-1pt"/>
          </v:shape>
        </w:pict>
      </w:r>
      <w:r w:rsidR="00D31A8E">
        <w:rPr>
          <w:noProof/>
        </w:rPr>
        <w:pict>
          <v:shape id="AutoShape 57" o:spid="_x0000_s1215" style="position:absolute;margin-left:163.2pt;margin-top:212.6pt;width:64.15pt;height:68.25pt;rotation:180;z-index:251668480;visibility:visible" coordsize="21600,21600" o:spt="100" adj="0,,0" path="m21600,6079l15126,r,2912l12427,2912c5564,2912,,7052,,12158r,9442l6474,21600r,-9442c6474,10550,9139,9246,12427,9246r2699,l15126,12158,21600,6079xe" fillcolor="#70ad47 [3209]" strokecolor="#f2f2f2 [3041]" strokeweight="3pt">
            <v:stroke joinstyle="round"/>
            <v:shadow on="t" type="perspective" color="#375623 [1609]" opacity=".5" offset="1pt" offset2="-1pt"/>
            <v:formulas/>
            <v:path o:connecttype="custom" o:connectlocs="570520,0;570520,487882;122093,866775;814705,243941" o:connectangles="270,90,90,0" textboxrect="12427,2912,18227,9246"/>
          </v:shape>
        </w:pict>
      </w:r>
      <w:r w:rsidR="00D31A8E">
        <w:rPr>
          <w:noProof/>
        </w:rPr>
        <w:pict>
          <v:roundrect id="AutoShape 3" o:spid="_x0000_s1171" style="position:absolute;margin-left:36pt;margin-top:149.3pt;width:686.9pt;height:374.05pt;z-index:25166028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" fillcolor="#d2d2d2 [1622]" strokecolor="#9c9c9c [3046]">
            <v:fill color2="#f1f1f1 [502]" rotate="t" angle="180" colors="0 #dafda7;22938f #e4fdc2;1 #f5ffe6" focus="100%" type="gradient"/>
            <v:shadow on="t" color="black" opacity="24903f" origin=",.5" offset="0,.55556mm"/>
          </v:roundrect>
        </w:pict>
      </w:r>
      <w:r w:rsidR="00D31A8E">
        <w:rPr>
          <w:noProof/>
        </w:rPr>
        <w:pict>
          <v:group id="Группа 47" o:spid="_x0000_s1204" style="position:absolute;margin-left:123.6pt;margin-top:451.65pt;width:475.3pt;height:68.2pt;z-index:251665408;mso-position-horizontal-relative:margin;mso-width-relative:margin" coordsize="59118,97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">
            <v:group id="Group 52" o:spid="_x0000_s1205" style="position:absolute;width:59118;height:5448" coordorigin="3844,10374" coordsize="9310,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<v:shape id="Text Box 40" o:spid="_x0000_s1206" type="#_x0000_t202" style="position:absolute;left:4608;top:10374;width:7596;height:45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" fillcolor="#b7d8a0 [1625]" strokecolor="#6aa343 [3049]">
                <v:fill color2="#e9f3e2 [505]" rotate="t" angle="180" colors="0 #ffbe86;22938f #ffd0aa;1 #ffebdb" focus="100%" type="gradient"/>
                <v:shadow on="t" color="black" opacity="24903f" origin=",.5" offset="0,.55556mm"/>
                <v:textbox style="mso-next-textbox:#Text Box 40">
                  <w:txbxContent>
                    <w:p w:rsidR="00B9255F" w:rsidRPr="00BD4966" w:rsidRDefault="00B9255F" w:rsidP="00B9255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BD4966">
                        <w:rPr>
                          <w:rFonts w:ascii="Times New Roman" w:hAnsi="Times New Roman" w:cs="Times New Roman"/>
                          <w:b/>
                        </w:rPr>
                        <w:t>Психолого-педагогическое сопровождение</w:t>
                      </w:r>
                    </w:p>
                  </w:txbxContent>
                </v:textbox>
              </v:shape>
              <v:shape id="Text Box 41" o:spid="_x0000_s1207" type="#_x0000_t202" style="position:absolute;left:3844;top:10824;width:1942;height:40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" fillcolor="#b7d8a0 [1625]" strokecolor="#6aa343 [3049]">
                <v:fill color2="#e9f3e2 [505]" rotate="t" angle="180" colors="0 #ffbe86;22938f #ffd0aa;1 #ffebdb" focus="100%" type="gradient"/>
                <v:shadow on="t" color="black" opacity="24903f" origin=",.5" offset="0,.55556mm"/>
                <v:textbox style="mso-next-textbox:#Text Box 41">
                  <w:txbxContent>
                    <w:p w:rsidR="00B9255F" w:rsidRPr="00597F11" w:rsidRDefault="00B9255F" w:rsidP="00B9255F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97F11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Диагностика</w:t>
                      </w:r>
                    </w:p>
                  </w:txbxContent>
                </v:textbox>
              </v:shape>
              <v:shape id="Text Box 42" o:spid="_x0000_s1208" type="#_x0000_t202" style="position:absolute;left:5786;top:10824;width:2302;height:40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" fillcolor="#b7d8a0 [1625]" strokecolor="#6aa343 [3049]">
                <v:fill color2="#e9f3e2 [505]" rotate="t" angle="180" colors="0 #ffbe86;22938f #ffd0aa;1 #ffebdb" focus="100%" type="gradient"/>
                <v:shadow on="t" color="black" opacity="24903f" origin=",.5" offset="0,.55556mm"/>
                <v:textbox style="mso-next-textbox:#Text Box 42">
                  <w:txbxContent>
                    <w:p w:rsidR="00B9255F" w:rsidRPr="00597F11" w:rsidRDefault="00B9255F" w:rsidP="00B9255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597F11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Консультирование</w:t>
                      </w:r>
                    </w:p>
                  </w:txbxContent>
                </v:textbox>
              </v:shape>
              <v:shape id="Text Box 43" o:spid="_x0000_s1209" type="#_x0000_t202" style="position:absolute;left:8072;top:10824;width:1748;height:40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" fillcolor="#b7d8a0 [1625]" strokecolor="#6aa343 [3049]">
                <v:fill color2="#e9f3e2 [505]" rotate="t" angle="180" colors="0 #ffbe86;22938f #ffd0aa;1 #ffebdb" focus="100%" type="gradient"/>
                <v:shadow on="t" color="black" opacity="24903f" origin=",.5" offset="0,.55556mm"/>
                <v:textbox style="mso-next-textbox:#Text Box 43">
                  <w:txbxContent>
                    <w:p w:rsidR="00B9255F" w:rsidRPr="00597F11" w:rsidRDefault="00B9255F" w:rsidP="00B9255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597F11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Профилактика</w:t>
                      </w:r>
                    </w:p>
                  </w:txbxContent>
                </v:textbox>
              </v:shape>
              <v:shape id="Text Box 44" o:spid="_x0000_s1210" type="#_x0000_t202" style="position:absolute;left:9820;top:10824;width:1392;height:40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" fillcolor="#b7d8a0 [1625]" strokecolor="#6aa343 [3049]">
                <v:fill color2="#e9f3e2 [505]" rotate="t" angle="180" colors="0 #ffbe86;22938f #ffd0aa;1 #ffebdb" focus="100%" type="gradient"/>
                <v:shadow on="t" color="black" opacity="24903f" origin=",.5" offset="0,.55556mm"/>
                <v:textbox style="mso-next-textbox:#Text Box 44">
                  <w:txbxContent>
                    <w:p w:rsidR="00B9255F" w:rsidRPr="00597F11" w:rsidRDefault="00B9255F" w:rsidP="00B9255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597F11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Тренинги</w:t>
                      </w:r>
                    </w:p>
                  </w:txbxContent>
                </v:textbox>
              </v:shape>
              <v:shape id="Text Box 46" o:spid="_x0000_s1211" type="#_x0000_t202" style="position:absolute;left:11212;top:10828;width:1942;height:40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" fillcolor="#b7d8a0 [1625]" strokecolor="#6aa343 [3049]">
                <v:fill color2="#e9f3e2 [505]" rotate="t" angle="180" colors="0 #ffbe86;22938f #ffd0aa;1 #ffebdb" focus="100%" type="gradient"/>
                <v:shadow on="t" color="black" opacity="24903f" origin=",.5" offset="0,.55556mm"/>
                <v:textbox style="mso-next-textbox:#Text Box 46">
                  <w:txbxContent>
                    <w:p w:rsidR="00B9255F" w:rsidRPr="009E14A3" w:rsidRDefault="00B9255F" w:rsidP="00B9255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20"/>
                        </w:rPr>
                      </w:pPr>
                      <w:r w:rsidRPr="009E14A3">
                        <w:rPr>
                          <w:rFonts w:ascii="Times New Roman" w:hAnsi="Times New Roman" w:cs="Times New Roman"/>
                          <w:b/>
                          <w:sz w:val="16"/>
                          <w:szCs w:val="20"/>
                        </w:rPr>
                        <w:t>Сказкатерапия, sand-art</w:t>
                      </w:r>
                    </w:p>
                  </w:txbxContent>
                </v:textbox>
              </v:shape>
            </v:group>
            <v:shape id="Text Box 47" o:spid="_x0000_s1212" type="#_x0000_t202" style="position:absolute;top:5429;width:59118;height:42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" fillcolor="#b7d8a0 [1625]" strokecolor="#6aa343 [3049]">
              <v:fill color2="#e9f3e2 [505]" rotate="t" angle="180" colors="0 #ffbe86;22938f #ffd0aa;1 #ffebdb" focus="100%" type="gradient"/>
              <v:shadow on="t" color="black" opacity="24903f" origin=",.5" offset="0,.55556mm"/>
              <v:textbox style="mso-next-textbox:#Text Box 47">
                <w:txbxContent>
                  <w:p w:rsidR="00B9255F" w:rsidRPr="000C0FD6" w:rsidRDefault="00B9255F" w:rsidP="00B9255F">
                    <w:pPr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</w:pPr>
                    <w:r w:rsidRPr="000C0FD6"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  <w:t>О</w:t>
                    </w:r>
                    <w:r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  <w:t>бразовательные программы</w:t>
                    </w:r>
                    <w:r w:rsidRPr="000C0FD6"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  <w:t xml:space="preserve"> обще-интеллектуального развития и психологической поддержки:</w:t>
                    </w:r>
                  </w:p>
                  <w:p w:rsidR="00B9255F" w:rsidRPr="009E14A3" w:rsidRDefault="00B9255F" w:rsidP="00B9255F">
                    <w:pPr>
                      <w:rPr>
                        <w:rFonts w:ascii="Times New Roman" w:hAnsi="Times New Roman" w:cs="Times New Roman"/>
                        <w:b/>
                        <w:sz w:val="18"/>
                        <w:szCs w:val="20"/>
                      </w:rPr>
                    </w:pPr>
                    <w:r w:rsidRPr="000C0FD6"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  <w:t>Интеллект, Логические ступеньки, Мыслитель, Ра</w:t>
                    </w:r>
                    <w:r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  <w:t xml:space="preserve">звитие памяти, </w:t>
                    </w:r>
                    <w:r>
                      <w:rPr>
                        <w:rFonts w:ascii="Times New Roman" w:hAnsi="Times New Roman" w:cs="Times New Roman"/>
                        <w:b/>
                        <w:sz w:val="18"/>
                        <w:szCs w:val="20"/>
                      </w:rPr>
                      <w:t xml:space="preserve">Учись размышлять, </w:t>
                    </w:r>
                    <w:r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  <w:t>Стратегия успеха</w:t>
                    </w:r>
                  </w:p>
                  <w:p w:rsidR="00B9255F" w:rsidRPr="009E14A3" w:rsidRDefault="00B9255F" w:rsidP="00B9255F">
                    <w:pPr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  <w10:wrap anchorx="margin"/>
          </v:group>
        </w:pict>
      </w:r>
      <w:r w:rsidR="00B9255F">
        <w:rPr>
          <w:noProof/>
        </w:rPr>
        <w:pict>
          <v:group id="Group 38" o:spid="_x0000_s1186" style="position:absolute;margin-left:516pt;margin-top:181.1pt;width:202.2pt;height:232.2pt;z-index:251663360" coordorigin="11040,4944" coordsize="4044,46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">
            <v:shape id="Text Box 12" o:spid="_x0000_s1187" type="#_x0000_t202" style="position:absolute;left:11040;top:7476;width:4044;height:6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" fillcolor="#b7d8a0 [1625]" strokecolor="#6aa343 [3049]">
              <v:fill color2="#e9f3e2 [505]" rotate="t" angle="180" colors="0 #ffbe86;22938f #ffd0aa;1 #ffebdb" focus="100%" type="gradient"/>
              <v:shadow on="t" color="black" opacity="24903f" origin=",.5" offset="0,.55556mm"/>
              <v:textbox style="mso-next-textbox:#Text Box 12">
                <w:txbxContent>
                  <w:p w:rsidR="00B9255F" w:rsidRPr="00603790" w:rsidRDefault="00B9255F" w:rsidP="00B9255F">
                    <w:pPr>
                      <w:rPr>
                        <w:szCs w:val="16"/>
                      </w:rPr>
                    </w:pPr>
                    <w:r w:rsidRPr="00603790"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</w:rPr>
                      <w:t>работа с субъектами</w:t>
                    </w:r>
                    <w:r w:rsidRPr="00A446D3">
                      <w:rPr>
                        <w:sz w:val="28"/>
                        <w:szCs w:val="28"/>
                      </w:rPr>
                      <w:t xml:space="preserve"> </w:t>
                    </w:r>
                    <w:r w:rsidRPr="00603790"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</w:rPr>
                      <w:t>образовательной среды (одаренные дети, родители)</w:t>
                    </w:r>
                  </w:p>
                </w:txbxContent>
              </v:textbox>
            </v:shape>
            <v:shape id="AutoShape 15" o:spid="_x0000_s1188" type="#_x0000_t32" style="position:absolute;left:13980;top:7212;width:0;height:264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" filled="t" fillcolor="#b7d8a0 [1625]" strokecolor="#6aa343 [3049]">
              <v:fill color2="#e9f3e2 [505]" rotate="t" angle="180" colors="0 #ffbe86;22938f #ffd0aa;1 #ffebdb" focus="100%" type="gradient"/>
              <v:shadow on="t" color="black" opacity="24903f" origin=",.5" offset="0,.55556mm"/>
            </v:shape>
            <v:shape id="Text Box 18" o:spid="_x0000_s1189" type="#_x0000_t202" style="position:absolute;left:12888;top:4944;width:2196;height:226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" fillcolor="#b7d8a0 [1625]" strokecolor="#6aa343 [3049]">
              <v:fill color2="#e9f3e2 [505]" rotate="t" angle="180" colors="0 #ffbe86;22938f #ffd0aa;1 #ffebdb" focus="100%" type="gradient"/>
              <v:shadow on="t" color="black" opacity="24903f" origin=",.5" offset="0,.55556mm"/>
              <v:textbox style="mso-next-textbox:#Text Box 18">
                <w:txbxContent>
                  <w:p w:rsidR="00B9255F" w:rsidRPr="00B9255F" w:rsidRDefault="00B9255F" w:rsidP="00B9255F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2"/>
                      </w:rPr>
                    </w:pPr>
                    <w:r w:rsidRPr="00B9255F">
                      <w:rPr>
                        <w:rFonts w:ascii="Times New Roman" w:hAnsi="Times New Roman" w:cs="Times New Roman"/>
                        <w:b/>
                        <w:sz w:val="22"/>
                      </w:rPr>
                      <w:t>Коммуникативно- организационный компонент</w:t>
                    </w:r>
                  </w:p>
                </w:txbxContent>
              </v:textbox>
            </v:shape>
            <v:shape id="Text Box 33" o:spid="_x0000_s1190" type="#_x0000_t202" style="position:absolute;left:11040;top:8352;width:4044;height:42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" fillcolor="#b7d8a0 [1625]" strokecolor="#6aa343 [3049]">
              <v:fill color2="#e9f3e2 [505]" rotate="t" angle="180" colors="0 #ffbe86;22938f #ffd0aa;1 #ffebdb" focus="100%" type="gradient"/>
              <v:shadow on="t" color="black" opacity="24903f" origin=",.5" offset="0,.55556mm"/>
              <v:textbox style="mso-next-textbox:#Text Box 33">
                <w:txbxContent>
                  <w:p w:rsidR="00B9255F" w:rsidRPr="00603790" w:rsidRDefault="00B9255F" w:rsidP="00B9255F">
                    <w:pPr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</w:rPr>
                    </w:pPr>
                    <w:r w:rsidRPr="00603790"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</w:rPr>
                      <w:t>непре</w:t>
                    </w:r>
                    <w:r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</w:rPr>
                      <w:t xml:space="preserve">рывное, многоуровневое обучение </w:t>
                    </w:r>
                    <w:r w:rsidRPr="00603790"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</w:rPr>
                      <w:t>педагогов</w:t>
                    </w:r>
                  </w:p>
                </w:txbxContent>
              </v:textbox>
            </v:shape>
            <v:shape id="AutoShape 34" o:spid="_x0000_s1191" type="#_x0000_t32" style="position:absolute;left:13980;top:8088;width:0;height:264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" filled="t" fillcolor="#b7d8a0 [1625]" strokecolor="#6aa343 [3049]">
              <v:fill color2="#e9f3e2 [505]" rotate="t" angle="180" colors="0 #ffbe86;22938f #ffd0aa;1 #ffebdb" focus="100%" type="gradient"/>
              <v:shadow on="t" color="black" opacity="24903f" origin=",.5" offset="0,.55556mm"/>
            </v:shape>
            <v:shape id="Text Box 35" o:spid="_x0000_s1192" type="#_x0000_t202" style="position:absolute;left:11040;top:9012;width:4044;height:57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" fillcolor="#b7d8a0 [1625]" strokecolor="#6aa343 [3049]">
              <v:fill color2="#e9f3e2 [505]" rotate="t" angle="180" colors="0 #ffbe86;22938f #ffd0aa;1 #ffebdb" focus="100%" type="gradient"/>
              <v:shadow on="t" color="black" opacity="24903f" origin=",.5" offset="0,.55556mm"/>
              <v:textbox style="mso-next-textbox:#Text Box 35">
                <w:txbxContent>
                  <w:p w:rsidR="00B9255F" w:rsidRPr="00603790" w:rsidRDefault="00B9255F" w:rsidP="00B9255F">
                    <w:pPr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</w:rPr>
                    </w:pPr>
                    <w:r w:rsidRPr="00603790"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</w:rPr>
                      <w:t>структурно-функциональная</w:t>
                    </w:r>
                    <w:r>
                      <w:rPr>
                        <w:sz w:val="28"/>
                        <w:szCs w:val="28"/>
                      </w:rPr>
                      <w:t xml:space="preserve"> </w:t>
                    </w:r>
                    <w:r w:rsidRPr="00603790"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</w:rPr>
                      <w:t>модернизация нормативно оформленная</w:t>
                    </w:r>
                  </w:p>
                </w:txbxContent>
              </v:textbox>
            </v:shape>
            <v:shape id="AutoShape 36" o:spid="_x0000_s1193" type="#_x0000_t32" style="position:absolute;left:13980;top:8748;width:0;height:264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" filled="t" fillcolor="#b7d8a0 [1625]" strokecolor="#6aa343 [3049]">
              <v:fill color2="#e9f3e2 [505]" rotate="t" angle="180" colors="0 #ffbe86;22938f #ffd0aa;1 #ffebdb" focus="100%" type="gradient"/>
              <v:shadow on="t" color="black" opacity="24903f" origin=",.5" offset="0,.55556mm"/>
            </v:shape>
          </v:group>
        </w:pict>
      </w:r>
      <w:r w:rsidR="00B9255F">
        <w:rPr>
          <w:noProof/>
        </w:rPr>
        <w:pict>
          <v:shapetype id="_x0000_t105" coordsize="21600,21600" o:spt="105" adj="12960,19440,14400" path="wr,0@3@23,0@22@4,0@15,0@1@23@7,0@13@2l@14@2@8@22@12@2at,0@3@23@11@2@17@26@15,0@1@23@17@26@15@22xewr,0@3@23@4,0@17@26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@17,0;@16,@22;@12,@2;@8,@22;@14,@2" o:connectangles="270,90,90,90,0" textboxrect="@45,@47,@46,@48"/>
            <v:handles>
              <v:h position="#0,bottomRight" xrange="@40,@29"/>
              <v:h position="#1,bottomRight" xrange="@27,@21"/>
              <v:h position="bottomRight,#2" yrange="@44,@22"/>
            </v:handles>
            <o:complex v:ext="view"/>
          </v:shapetype>
          <v:shape id="AutoShape 55" o:spid="_x0000_s1214" type="#_x0000_t105" style="position:absolute;margin-left:617.5pt;margin-top:86.3pt;width:95.65pt;height:57.75pt;rotation:-3509184fd;flip:x;z-index:251667456;visibility:visible" fillcolor="#ffc000 [3207]" strokecolor="#f2f2f2 [3041]" strokeweight="3pt">
            <v:shadow on="t" type="perspective" color="#7f5f00 [1607]" opacity=".5" offset="1pt" offset2="-1pt"/>
          </v:shape>
        </w:pict>
      </w:r>
      <w:r w:rsidR="00B9255F">
        <w:rPr>
          <w:noProof/>
        </w:rPr>
        <w:pict>
          <v:group id="Group 37" o:spid="_x0000_s1177" style="position:absolute;margin-left:42.2pt;margin-top:181.8pt;width:190.6pt;height:241.2pt;z-index:251662336" coordorigin="1792,4944" coordsize="3812,4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">
            <v:shape id="Text Box 9" o:spid="_x0000_s1178" type="#_x0000_t202" style="position:absolute;left:1792;top:4944;width:2124;height:226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" fillcolor="#b7d8a0 [1625]" strokecolor="#6aa343 [3049]">
              <v:fill color2="#e9f3e2 [505]" rotate="t" angle="180" colors="0 #ffbe86;22938f #ffd0aa;1 #ffebdb" focus="100%" type="gradient"/>
              <v:shadow on="t" color="black" opacity="24903f" origin=",.5" offset="0,.55556mm"/>
              <v:textbox style="mso-next-textbox:#Text Box 9">
                <w:txbxContent>
                  <w:p w:rsidR="00B9255F" w:rsidRPr="00416AFF" w:rsidRDefault="00B9255F" w:rsidP="00B9255F">
                    <w:pPr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 w:rsidRPr="00416AFF">
                      <w:rPr>
                        <w:rFonts w:ascii="Times New Roman" w:hAnsi="Times New Roman" w:cs="Times New Roman"/>
                        <w:b/>
                      </w:rPr>
                      <w:t>Содержательно-методический компонент</w:t>
                    </w:r>
                  </w:p>
                  <w:p w:rsidR="00B9255F" w:rsidRPr="002A392E" w:rsidRDefault="00B9255F" w:rsidP="00B9255F"/>
                </w:txbxContent>
              </v:textbox>
            </v:shape>
            <v:shape id="Text Box 10" o:spid="_x0000_s1179" type="#_x0000_t202" style="position:absolute;left:1878;top:5844;width:1407;height:128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" fillcolor="#b7d8a0 [1625]" strokecolor="#6aa343 [3049]">
              <v:fill color2="#e9f3e2 [505]" rotate="t" angle="180" colors="0 #ffbe86;22938f #ffd0aa;1 #ffebdb" focus="100%" type="gradient"/>
              <v:shadow on="t" color="black" opacity="24903f" origin=",.5" offset="0,.55556mm"/>
              <v:textbox style="layout-flow:vertical;mso-layout-flow-alt:bottom-to-top;mso-next-textbox:#Text Box 10">
                <w:txbxContent>
                  <w:p w:rsidR="00B9255F" w:rsidRPr="003157AC" w:rsidRDefault="00B9255F" w:rsidP="00B9255F">
                    <w:pPr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</w:rPr>
                    </w:pPr>
                    <w:r w:rsidRPr="003157AC"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</w:rPr>
                      <w:t>Робототехника</w:t>
                    </w:r>
                  </w:p>
                  <w:p w:rsidR="00B9255F" w:rsidRPr="003157AC" w:rsidRDefault="00B9255F" w:rsidP="00B9255F">
                    <w:pPr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</w:rPr>
                    </w:pPr>
                    <w:r w:rsidRPr="003157AC"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</w:rPr>
                      <w:t>Информатика</w:t>
                    </w:r>
                  </w:p>
                  <w:p w:rsidR="00B9255F" w:rsidRPr="003157AC" w:rsidRDefault="00B9255F" w:rsidP="00B9255F">
                    <w:pPr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</w:rPr>
                    </w:pPr>
                    <w:r w:rsidRPr="003157AC"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</w:rPr>
                      <w:t>Математика</w:t>
                    </w:r>
                  </w:p>
                  <w:p w:rsidR="00B9255F" w:rsidRPr="003157AC" w:rsidRDefault="00B9255F" w:rsidP="00B9255F">
                    <w:pPr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</w:rPr>
                    </w:pPr>
                    <w:r w:rsidRPr="003157AC"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</w:rPr>
                      <w:t>Химия</w:t>
                    </w:r>
                  </w:p>
                  <w:p w:rsidR="00B9255F" w:rsidRPr="003157AC" w:rsidRDefault="00B9255F" w:rsidP="00B9255F">
                    <w:pPr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</w:rPr>
                    </w:pPr>
                    <w:r w:rsidRPr="003157AC"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</w:rPr>
                      <w:t>Физика</w:t>
                    </w:r>
                  </w:p>
                  <w:p w:rsidR="00B9255F" w:rsidRPr="003157AC" w:rsidRDefault="00B9255F" w:rsidP="00B9255F">
                    <w:pPr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</w:rPr>
                    </w:pPr>
                    <w:r w:rsidRPr="003157AC"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</w:rPr>
                      <w:t>Биология</w:t>
                    </w:r>
                  </w:p>
                </w:txbxContent>
              </v:textbox>
            </v:shape>
            <v:shape id="Text Box 13" o:spid="_x0000_s1180" type="#_x0000_t202" style="position:absolute;left:1792;top:8244;width:3812;height:52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" fillcolor="#b7d8a0 [1625]" strokecolor="#6aa343 [3049]">
              <v:fill color2="#e9f3e2 [505]" rotate="t" angle="180" colors="0 #ffbe86;22938f #ffd0aa;1 #ffebdb" focus="100%" type="gradient"/>
              <v:shadow on="t" color="black" opacity="24903f" origin=",.5" offset="0,.55556mm"/>
              <v:textbox style="mso-next-textbox:#Text Box 13">
                <w:txbxContent>
                  <w:p w:rsidR="00B9255F" w:rsidRPr="000D4265" w:rsidRDefault="00B9255F" w:rsidP="00B9255F">
                    <w:pPr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</w:rPr>
                    </w:pPr>
                    <w:r w:rsidRPr="000D4265"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</w:rPr>
                      <w:t>Учебно-методические</w:t>
                    </w:r>
                    <w:r w:rsidRPr="00A446D3">
                      <w:rPr>
                        <w:sz w:val="28"/>
                        <w:szCs w:val="28"/>
                      </w:rPr>
                      <w:t xml:space="preserve"> </w:t>
                    </w:r>
                    <w:r w:rsidRPr="000D4265"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</w:rPr>
                      <w:t>материалы,</w:t>
                    </w:r>
                    <w:r>
                      <w:rPr>
                        <w:sz w:val="28"/>
                        <w:szCs w:val="28"/>
                      </w:rPr>
                      <w:t xml:space="preserve"> </w:t>
                    </w:r>
                    <w:r w:rsidRPr="000D4265"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</w:rPr>
                      <w:t>в том числе для дистанционного</w:t>
                    </w:r>
                    <w:r>
                      <w:rPr>
                        <w:sz w:val="28"/>
                        <w:szCs w:val="28"/>
                      </w:rPr>
                      <w:t xml:space="preserve"> </w:t>
                    </w:r>
                    <w:r w:rsidRPr="000D4265"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</w:rPr>
                      <w:t>использования</w:t>
                    </w:r>
                  </w:p>
                </w:txbxContent>
              </v:textbox>
            </v:shape>
            <v:shape id="Text Box 14" o:spid="_x0000_s1181" type="#_x0000_t202" style="position:absolute;left:1792;top:9012;width:3812;height:75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" fillcolor="#b7d8a0 [1625]" strokecolor="#6aa343 [3049]">
              <v:fill color2="#e9f3e2 [505]" rotate="t" angle="180" colors="0 #ffbe86;22938f #ffd0aa;1 #ffebdb" focus="100%" type="gradient"/>
              <v:shadow on="t" color="black" opacity="24903f" origin=",.5" offset="0,.55556mm"/>
              <v:textbox style="mso-next-textbox:#Text Box 14">
                <w:txbxContent>
                  <w:p w:rsidR="00B9255F" w:rsidRPr="000D4265" w:rsidRDefault="00B9255F" w:rsidP="00B9255F">
                    <w:pPr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</w:rPr>
                    </w:pPr>
                    <w:r w:rsidRPr="000D4265"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</w:rPr>
                      <w:t>Методы, методики,</w:t>
                    </w:r>
                    <w:r>
                      <w:rPr>
                        <w:sz w:val="28"/>
                        <w:szCs w:val="28"/>
                      </w:rPr>
                      <w:t xml:space="preserve"> </w:t>
                    </w:r>
                    <w:r w:rsidRPr="000D4265"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</w:rPr>
                      <w:t>формы организации учебного процесса</w:t>
                    </w:r>
                    <w:r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</w:rPr>
                      <w:t xml:space="preserve"> </w:t>
                    </w:r>
                    <w:r w:rsidRPr="000D4265"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</w:rPr>
                      <w:t>(интерактивные,</w:t>
                    </w:r>
                    <w:r w:rsidRPr="00A446D3">
                      <w:rPr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</w:rPr>
                      <w:t xml:space="preserve">деятельностные, </w:t>
                    </w:r>
                    <w:r w:rsidRPr="000D4265"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</w:rPr>
                      <w:t>личностно-ориентированные)</w:t>
                    </w:r>
                  </w:p>
                  <w:p w:rsidR="00B9255F" w:rsidRPr="000D4265" w:rsidRDefault="00B9255F" w:rsidP="00B9255F">
                    <w:pPr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AutoShape 16" o:spid="_x0000_s1182" type="#_x0000_t32" style="position:absolute;left:2784;top:7980;width:0;height:264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" filled="t" fillcolor="#b7d8a0 [1625]" strokecolor="#6aa343 [3049]">
              <v:fill color2="#e9f3e2 [505]" rotate="t" angle="180" colors="0 #ffbe86;22938f #ffd0aa;1 #ffebdb" focus="100%" type="gradient"/>
              <v:shadow on="t" color="black" opacity="24903f" origin=",.5" offset="0,.55556mm"/>
            </v:shape>
            <v:shape id="AutoShape 17" o:spid="_x0000_s1183" type="#_x0000_t32" style="position:absolute;left:2784;top:8748;width:0;height:264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" filled="t" fillcolor="#b7d8a0 [1625]" strokecolor="#6aa343 [3049]">
              <v:fill color2="#e9f3e2 [505]" rotate="t" angle="180" colors="0 #ffbe86;22938f #ffd0aa;1 #ffebdb" focus="100%" type="gradient"/>
              <v:shadow on="t" color="black" opacity="24903f" origin=",.5" offset="0,.55556mm"/>
            </v:shape>
            <v:shape id="Text Box 31" o:spid="_x0000_s1184" type="#_x0000_t202" style="position:absolute;left:1792;top:7452;width:3812;height:52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" fillcolor="#b7d8a0 [1625]" strokecolor="#6aa343 [3049]">
              <v:fill color2="#e9f3e2 [505]" rotate="t" angle="180" colors="0 #ffbe86;22938f #ffd0aa;1 #ffebdb" focus="100%" type="gradient"/>
              <v:shadow on="t" color="black" opacity="24903f" origin=",.5" offset="0,.55556mm"/>
              <v:textbox style="mso-next-textbox:#Text Box 31">
                <w:txbxContent>
                  <w:p w:rsidR="00B9255F" w:rsidRPr="000D4265" w:rsidRDefault="00B9255F" w:rsidP="00B9255F">
                    <w:pPr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</w:rPr>
                    </w:pPr>
                    <w:r w:rsidRPr="000D4265"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</w:rPr>
                      <w:t>Образовательные программы (уровневые, преемственные, вариативные</w:t>
                    </w:r>
                    <w:r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</w:rPr>
                      <w:t xml:space="preserve">)  междисциплинарные  </w:t>
                    </w:r>
                    <w:r w:rsidRPr="000D4265"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</w:rPr>
                      <w:t>)</w:t>
                    </w:r>
                  </w:p>
                </w:txbxContent>
              </v:textbox>
            </v:shape>
            <v:shape id="AutoShape 32" o:spid="_x0000_s1185" type="#_x0000_t32" style="position:absolute;left:2784;top:7212;width:0;height:264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" filled="t" fillcolor="#b7d8a0 [1625]" strokecolor="#6aa343 [3049]">
              <v:fill color2="#e9f3e2 [505]" rotate="t" angle="180" colors="0 #ffbe86;22938f #ffd0aa;1 #ffebdb" focus="100%" type="gradient"/>
              <v:shadow on="t" color="black" opacity="24903f" origin=",.5" offset="0,.55556mm"/>
            </v:shape>
          </v:group>
        </w:pict>
      </w:r>
      <w:r w:rsidR="00B9255F">
        <w:rPr>
          <w:noProof/>
        </w:rPr>
        <w:pict>
          <v:shape id="AutoShape 54" o:spid="_x0000_s1213" type="#_x0000_t105" style="position:absolute;margin-left:45.85pt;margin-top:89pt;width:95.65pt;height:57.75pt;rotation:-3509184fd;z-index:251666432;visibility:visible" fillcolor="#ffc000 [3207]" strokecolor="#f2f2f2 [3041]" strokeweight="3pt">
            <v:shadow on="t" type="perspective" color="#7f5f00 [1607]" opacity=".5" offset="1pt" offset2="-1pt"/>
          </v:shape>
        </w:pict>
      </w:r>
      <w:r w:rsidR="00B9255F">
        <w:rPr>
          <w:rFonts w:ascii="Times New Roman" w:hAnsi="Times New Roman" w:cs="Times New Roman"/>
          <w:sz w:val="28"/>
          <w:szCs w:val="28"/>
        </w:rPr>
        <w:br w:type="page"/>
      </w:r>
    </w:p>
    <w:p w:rsidR="00283230" w:rsidRDefault="00283230" w:rsidP="00B9255F">
      <w:pPr>
        <w:pStyle w:val="a7"/>
        <w:spacing w:line="360" w:lineRule="auto"/>
        <w:ind w:right="-2"/>
        <w:jc w:val="both"/>
        <w:rPr>
          <w:rFonts w:ascii="Times New Roman" w:hAnsi="Times New Roman" w:cs="Times New Roman"/>
          <w:sz w:val="28"/>
          <w:szCs w:val="28"/>
        </w:rPr>
        <w:sectPr w:rsidR="00283230" w:rsidSect="00D31A8E">
          <w:pgSz w:w="16838" w:h="11906" w:orient="landscape"/>
          <w:pgMar w:top="851" w:right="567" w:bottom="851" w:left="1418" w:header="709" w:footer="709" w:gutter="0"/>
          <w:cols w:space="708"/>
          <w:titlePg/>
          <w:docGrid w:linePitch="360"/>
        </w:sectPr>
      </w:pPr>
      <w:bookmarkStart w:id="0" w:name="_GoBack"/>
      <w:bookmarkEnd w:id="0"/>
    </w:p>
    <w:p w:rsidR="00594B5D" w:rsidRPr="00B77B42" w:rsidRDefault="00594B5D" w:rsidP="00594B5D">
      <w:pPr>
        <w:spacing w:line="360" w:lineRule="auto"/>
        <w:ind w:right="283" w:firstLine="709"/>
        <w:contextualSpacing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B77B42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iCs/>
          <w:sz w:val="28"/>
          <w:szCs w:val="28"/>
        </w:rPr>
        <w:t>3</w:t>
      </w:r>
    </w:p>
    <w:p w:rsidR="00594B5D" w:rsidRPr="0009048C" w:rsidRDefault="00594B5D" w:rsidP="00594B5D">
      <w:pPr>
        <w:spacing w:line="360" w:lineRule="auto"/>
        <w:ind w:right="283"/>
        <w:contextualSpacing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Список п</w:t>
      </w:r>
      <w:r w:rsidRPr="0009048C">
        <w:rPr>
          <w:rFonts w:ascii="Times New Roman" w:hAnsi="Times New Roman" w:cs="Times New Roman"/>
          <w:b/>
          <w:iCs/>
          <w:sz w:val="28"/>
          <w:szCs w:val="28"/>
        </w:rPr>
        <w:t>убликаци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й </w:t>
      </w:r>
      <w:r w:rsidRPr="0009048C">
        <w:rPr>
          <w:rFonts w:ascii="Times New Roman" w:hAnsi="Times New Roman" w:cs="Times New Roman"/>
          <w:b/>
          <w:iCs/>
          <w:sz w:val="28"/>
          <w:szCs w:val="28"/>
        </w:rPr>
        <w:t xml:space="preserve">сотрудников ЦТРиГО в научно-методических </w:t>
      </w:r>
      <w:r>
        <w:rPr>
          <w:rFonts w:ascii="Times New Roman" w:hAnsi="Times New Roman" w:cs="Times New Roman"/>
          <w:b/>
          <w:iCs/>
          <w:sz w:val="28"/>
          <w:szCs w:val="28"/>
        </w:rPr>
        <w:t>журналах</w:t>
      </w:r>
      <w:r w:rsidRPr="0009048C">
        <w:rPr>
          <w:rFonts w:ascii="Times New Roman" w:hAnsi="Times New Roman" w:cs="Times New Roman"/>
          <w:b/>
          <w:iCs/>
          <w:sz w:val="28"/>
          <w:szCs w:val="28"/>
        </w:rPr>
        <w:t xml:space="preserve"> и сборниках </w:t>
      </w:r>
      <w:r>
        <w:rPr>
          <w:rFonts w:ascii="Times New Roman" w:hAnsi="Times New Roman" w:cs="Times New Roman"/>
          <w:b/>
          <w:iCs/>
          <w:sz w:val="28"/>
          <w:szCs w:val="28"/>
        </w:rPr>
        <w:t>научно-практических конференций</w:t>
      </w:r>
    </w:p>
    <w:p w:rsidR="00594B5D" w:rsidRPr="00FB3D14" w:rsidRDefault="00594B5D" w:rsidP="00594B5D">
      <w:pPr>
        <w:pStyle w:val="a7"/>
        <w:numPr>
          <w:ilvl w:val="0"/>
          <w:numId w:val="1"/>
        </w:numPr>
        <w:spacing w:line="360" w:lineRule="auto"/>
        <w:ind w:left="283" w:right="283" w:hanging="357"/>
        <w:jc w:val="both"/>
        <w:rPr>
          <w:rFonts w:ascii="Times New Roman" w:hAnsi="Times New Roman" w:cs="Times New Roman"/>
          <w:sz w:val="28"/>
          <w:szCs w:val="28"/>
        </w:rPr>
      </w:pPr>
      <w:r w:rsidRPr="00FB3D14">
        <w:rPr>
          <w:rFonts w:ascii="Times New Roman,Bold" w:eastAsiaTheme="minorHAnsi" w:hAnsi="Times New Roman,Bold" w:cs="Times New Roman,Bold"/>
          <w:bCs/>
          <w:color w:val="auto"/>
          <w:sz w:val="28"/>
          <w:szCs w:val="28"/>
          <w:lang w:eastAsia="en-US"/>
        </w:rPr>
        <w:t>Аникеева К А, Крохина ИС Инновации в обучении информатике детей младшего школьного возраста с признаками одаренности в организации дополнительного образования //</w:t>
      </w:r>
      <w:r w:rsidRPr="00FB3D14">
        <w:rPr>
          <w:rStyle w:val="0pt"/>
          <w:rFonts w:eastAsiaTheme="minorHAnsi"/>
          <w:sz w:val="28"/>
          <w:szCs w:val="28"/>
        </w:rPr>
        <w:t xml:space="preserve"> Материалы краевой заочной научно-практической конференции «Развитие системы дополнительного образования детей в Краснодарском крае на 2017-2020 годы» декабрь 2017 г.</w:t>
      </w:r>
      <w:r w:rsidRPr="00C7515B">
        <w:t xml:space="preserve"> </w:t>
      </w:r>
      <w:hyperlink r:id="rId28" w:history="1">
        <w:r w:rsidRPr="00FB3D14">
          <w:rPr>
            <w:rStyle w:val="a5"/>
            <w:rFonts w:ascii="Times New Roman" w:eastAsiaTheme="minorHAnsi" w:hAnsi="Times New Roman" w:cs="Times New Roman"/>
            <w:spacing w:val="8"/>
            <w:sz w:val="28"/>
            <w:szCs w:val="28"/>
            <w:shd w:val="clear" w:color="auto" w:fill="FFFFFF"/>
          </w:rPr>
          <w:t>http://iro23.ru/institut/struktura/kafedry/kafedra-dopolnitelnogo-obrazovaniya</w:t>
        </w:r>
      </w:hyperlink>
      <w:r w:rsidRPr="00FB3D14">
        <w:rPr>
          <w:rStyle w:val="0pt"/>
          <w:rFonts w:eastAsiaTheme="minorHAnsi"/>
          <w:sz w:val="28"/>
          <w:szCs w:val="28"/>
        </w:rPr>
        <w:t xml:space="preserve"> </w:t>
      </w:r>
    </w:p>
    <w:p w:rsidR="00594B5D" w:rsidRDefault="00594B5D" w:rsidP="00594B5D">
      <w:pPr>
        <w:pStyle w:val="a7"/>
        <w:numPr>
          <w:ilvl w:val="0"/>
          <w:numId w:val="1"/>
        </w:numPr>
        <w:spacing w:line="360" w:lineRule="auto"/>
        <w:ind w:left="283" w:right="283" w:hanging="357"/>
        <w:jc w:val="both"/>
        <w:rPr>
          <w:rFonts w:ascii="Times New Roman" w:hAnsi="Times New Roman" w:cs="Times New Roman"/>
          <w:sz w:val="28"/>
          <w:szCs w:val="28"/>
        </w:rPr>
      </w:pPr>
      <w:r w:rsidRPr="00FB3D14">
        <w:rPr>
          <w:rFonts w:ascii="Times New Roman" w:hAnsi="Times New Roman" w:cs="Times New Roman"/>
          <w:sz w:val="28"/>
          <w:szCs w:val="28"/>
        </w:rPr>
        <w:t>Безребрая Е.Г, Гагерова Т.Г. Организация исследовательской деятельности детей дошкольного и младшего школьного возраста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3D14">
        <w:rPr>
          <w:rFonts w:ascii="Times New Roman" w:hAnsi="Times New Roman" w:cs="Times New Roman"/>
          <w:sz w:val="28"/>
          <w:szCs w:val="28"/>
        </w:rPr>
        <w:t>//</w:t>
      </w:r>
      <w:r w:rsidRPr="00AF637E">
        <w:t xml:space="preserve"> </w:t>
      </w:r>
      <w:r w:rsidRPr="00FB3D14">
        <w:rPr>
          <w:rFonts w:ascii="Times New Roman" w:hAnsi="Times New Roman" w:cs="Times New Roman"/>
          <w:sz w:val="28"/>
          <w:szCs w:val="28"/>
        </w:rPr>
        <w:t xml:space="preserve">сборник исследовательских и проектных работ участников V Международной научно-практической конференции школьников и студентов «Инновационные технологии» </w:t>
      </w:r>
      <w:r w:rsidRPr="00FB3D14">
        <w:rPr>
          <w:rFonts w:ascii="Times New Roman" w:hAnsi="Times New Roman" w:cs="Times New Roman"/>
          <w:iCs/>
          <w:sz w:val="28"/>
          <w:szCs w:val="28"/>
        </w:rPr>
        <w:t>–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FB3D14">
        <w:rPr>
          <w:rFonts w:ascii="Times New Roman" w:hAnsi="Times New Roman" w:cs="Times New Roman"/>
          <w:sz w:val="28"/>
          <w:szCs w:val="28"/>
        </w:rPr>
        <w:t xml:space="preserve">МГТУ МИРЭА, СГУ, УОН, ЦТРиГО </w:t>
      </w:r>
      <w:r w:rsidRPr="00FB3D14">
        <w:rPr>
          <w:rFonts w:ascii="Times New Roman" w:hAnsi="Times New Roman" w:cs="Times New Roman"/>
          <w:iCs/>
          <w:sz w:val="28"/>
          <w:szCs w:val="28"/>
        </w:rPr>
        <w:t>–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Сочи 2016</w:t>
      </w:r>
    </w:p>
    <w:p w:rsidR="00594B5D" w:rsidRDefault="00594B5D" w:rsidP="00594B5D">
      <w:pPr>
        <w:pStyle w:val="a7"/>
        <w:numPr>
          <w:ilvl w:val="0"/>
          <w:numId w:val="1"/>
        </w:numPr>
        <w:spacing w:line="360" w:lineRule="auto"/>
        <w:ind w:left="283" w:right="283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Белоусова Т.Н., Нескоромных Н.И. Управление поддержкой исследовательской и проектной деятельности в муниципальной образовательной среде // </w:t>
      </w:r>
      <w:r w:rsidRPr="002972F5">
        <w:rPr>
          <w:rFonts w:ascii="Times New Roman" w:hAnsi="Times New Roman" w:cs="Times New Roman"/>
          <w:sz w:val="28"/>
          <w:szCs w:val="28"/>
        </w:rPr>
        <w:t>научно-методический журнал</w:t>
      </w:r>
      <w:r>
        <w:rPr>
          <w:rFonts w:ascii="Times New Roman" w:hAnsi="Times New Roman" w:cs="Times New Roman"/>
          <w:sz w:val="28"/>
          <w:szCs w:val="28"/>
        </w:rPr>
        <w:t xml:space="preserve"> «Кубанская школа» – 2018, №3 – С. 67-70</w:t>
      </w:r>
    </w:p>
    <w:p w:rsidR="00594B5D" w:rsidRDefault="00594B5D" w:rsidP="00594B5D">
      <w:pPr>
        <w:pStyle w:val="a7"/>
        <w:numPr>
          <w:ilvl w:val="0"/>
          <w:numId w:val="1"/>
        </w:numPr>
        <w:spacing w:line="360" w:lineRule="auto"/>
        <w:ind w:left="283" w:right="283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Голикова Л.В., Макарова Е.В. Организация психолого-педагогического сопровождения обучающихся, в учреждении дополнительного образования на примере МБУ ДО ЦТРиГО г. Сочи // </w:t>
      </w:r>
      <w:r>
        <w:rPr>
          <w:rFonts w:ascii="Times New Roman" w:hAnsi="Times New Roman" w:cs="Times New Roman"/>
          <w:sz w:val="28"/>
          <w:szCs w:val="28"/>
          <w:lang w:val="en-US"/>
        </w:rPr>
        <w:t>XIV</w:t>
      </w:r>
      <w:r>
        <w:rPr>
          <w:rFonts w:ascii="Times New Roman" w:hAnsi="Times New Roman" w:cs="Times New Roman"/>
          <w:sz w:val="28"/>
          <w:szCs w:val="28"/>
        </w:rPr>
        <w:t xml:space="preserve"> Всероссийская научно-практическая конференция «Психология образования: вызовы и риски современного детства». Москва. 18-19 декабря 2018 года / Сборник материалов. – М.: ФГБОУ ВО МГППУ, 2018 – С. 47 – 50</w:t>
      </w:r>
    </w:p>
    <w:p w:rsidR="00594B5D" w:rsidRPr="00FB3D14" w:rsidRDefault="00594B5D" w:rsidP="00594B5D">
      <w:pPr>
        <w:pStyle w:val="a7"/>
        <w:numPr>
          <w:ilvl w:val="0"/>
          <w:numId w:val="1"/>
        </w:numPr>
        <w:spacing w:line="360" w:lineRule="auto"/>
        <w:ind w:left="283" w:right="283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Калина Е.А.</w:t>
      </w:r>
      <w:r w:rsidRPr="00FB3D14">
        <w:rPr>
          <w:rFonts w:ascii="Times New Roman" w:hAnsi="Times New Roman" w:cs="Times New Roman"/>
          <w:sz w:val="28"/>
          <w:szCs w:val="28"/>
        </w:rPr>
        <w:t xml:space="preserve"> Создание инновационной образовательной среды для личностного развития и самореализации мотивированных и одаренных школьников в области математики, естественнонаучных дисциплин и технического творчества</w:t>
      </w:r>
      <w:r>
        <w:rPr>
          <w:rFonts w:ascii="Times New Roman" w:hAnsi="Times New Roman" w:cs="Times New Roman"/>
          <w:sz w:val="28"/>
          <w:szCs w:val="28"/>
        </w:rPr>
        <w:t xml:space="preserve"> // научно-методический сборник «Инновационно-творческая деятельность педагогов как ресурс развития системы образования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Краснодарского края: исследования и методические материалы </w:t>
      </w:r>
      <w:r w:rsidRPr="00FB3D14">
        <w:rPr>
          <w:rFonts w:ascii="Times New Roman" w:hAnsi="Times New Roman" w:cs="Times New Roman"/>
          <w:iCs/>
          <w:sz w:val="28"/>
          <w:szCs w:val="28"/>
        </w:rPr>
        <w:t>–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Краснодар 2016 </w:t>
      </w:r>
      <w:r w:rsidRPr="00FB3D14">
        <w:rPr>
          <w:rFonts w:ascii="Times New Roman" w:hAnsi="Times New Roman" w:cs="Times New Roman"/>
          <w:iCs/>
          <w:sz w:val="28"/>
          <w:szCs w:val="28"/>
        </w:rPr>
        <w:t>–</w:t>
      </w:r>
      <w:r>
        <w:rPr>
          <w:rFonts w:ascii="Times New Roman" w:hAnsi="Times New Roman" w:cs="Times New Roman"/>
          <w:iCs/>
          <w:sz w:val="28"/>
          <w:szCs w:val="28"/>
        </w:rPr>
        <w:t xml:space="preserve"> С. 61-63</w:t>
      </w:r>
    </w:p>
    <w:p w:rsidR="00594B5D" w:rsidRPr="00FB3D14" w:rsidRDefault="00594B5D" w:rsidP="00594B5D">
      <w:pPr>
        <w:pStyle w:val="a7"/>
        <w:numPr>
          <w:ilvl w:val="0"/>
          <w:numId w:val="1"/>
        </w:numPr>
        <w:spacing w:line="360" w:lineRule="auto"/>
        <w:ind w:left="283" w:right="283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Калина Е.А. Опыт с</w:t>
      </w:r>
      <w:r w:rsidRPr="00FB3D14">
        <w:rPr>
          <w:rFonts w:ascii="Times New Roman" w:hAnsi="Times New Roman" w:cs="Times New Roman"/>
          <w:sz w:val="28"/>
          <w:szCs w:val="28"/>
        </w:rPr>
        <w:t>оздани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B3D14">
        <w:rPr>
          <w:rFonts w:ascii="Times New Roman" w:hAnsi="Times New Roman" w:cs="Times New Roman"/>
          <w:sz w:val="28"/>
          <w:szCs w:val="28"/>
        </w:rPr>
        <w:t xml:space="preserve"> образовательной среды для личностного развития и самореализации мотивированных и одаренных школьников в области математики, естественнонаучных дисциплин и технического творчества (на примере МБУ ДО ЦТРиГО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3D14">
        <w:rPr>
          <w:rFonts w:ascii="Times New Roman" w:hAnsi="Times New Roman" w:cs="Times New Roman"/>
          <w:sz w:val="28"/>
          <w:szCs w:val="28"/>
        </w:rPr>
        <w:t>г. Сочи) //</w:t>
      </w:r>
      <w:r w:rsidRPr="00AF637E">
        <w:t xml:space="preserve"> </w:t>
      </w:r>
      <w:r w:rsidRPr="00FB3D14">
        <w:rPr>
          <w:rFonts w:ascii="Times New Roman" w:hAnsi="Times New Roman" w:cs="Times New Roman"/>
          <w:sz w:val="28"/>
          <w:szCs w:val="28"/>
        </w:rPr>
        <w:t xml:space="preserve">сборник исследовательских и проектных работ участников V Международной научно-практической конференции школьников и студентов «Инновационные технологии» </w:t>
      </w:r>
      <w:r w:rsidRPr="00FB3D14">
        <w:rPr>
          <w:rFonts w:ascii="Times New Roman" w:hAnsi="Times New Roman" w:cs="Times New Roman"/>
          <w:iCs/>
          <w:sz w:val="28"/>
          <w:szCs w:val="28"/>
        </w:rPr>
        <w:t>–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МГТУ МИРЭА, СГУ, УОН, ЦТРиГО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FB3D14">
        <w:rPr>
          <w:rFonts w:ascii="Times New Roman" w:hAnsi="Times New Roman" w:cs="Times New Roman"/>
          <w:sz w:val="28"/>
          <w:szCs w:val="28"/>
        </w:rPr>
        <w:t xml:space="preserve">г. Сочи </w:t>
      </w:r>
      <w:r w:rsidRPr="00FB3D14">
        <w:rPr>
          <w:rFonts w:ascii="Times New Roman" w:hAnsi="Times New Roman" w:cs="Times New Roman"/>
          <w:iCs/>
          <w:sz w:val="28"/>
          <w:szCs w:val="28"/>
        </w:rPr>
        <w:t>–</w:t>
      </w:r>
      <w:r w:rsidRPr="00FB3D14">
        <w:rPr>
          <w:rFonts w:ascii="Times New Roman" w:hAnsi="Times New Roman" w:cs="Times New Roman"/>
          <w:sz w:val="28"/>
          <w:szCs w:val="28"/>
        </w:rPr>
        <w:t xml:space="preserve">2016 </w:t>
      </w:r>
    </w:p>
    <w:p w:rsidR="00594B5D" w:rsidRPr="001378F4" w:rsidRDefault="00594B5D" w:rsidP="00594B5D">
      <w:pPr>
        <w:pStyle w:val="a7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ind w:left="283" w:right="283" w:hanging="35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3D14">
        <w:rPr>
          <w:rFonts w:ascii="Times New Roman" w:hAnsi="Times New Roman" w:cs="Times New Roman"/>
          <w:color w:val="auto"/>
          <w:sz w:val="28"/>
          <w:szCs w:val="28"/>
        </w:rPr>
        <w:t xml:space="preserve">Калина ЕА Центр творческого развития и гуманитарного образования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г. </w:t>
      </w:r>
      <w:r w:rsidRPr="00FB3D14">
        <w:rPr>
          <w:rFonts w:ascii="Times New Roman" w:hAnsi="Times New Roman" w:cs="Times New Roman"/>
          <w:color w:val="auto"/>
          <w:sz w:val="28"/>
          <w:szCs w:val="28"/>
        </w:rPr>
        <w:t>Сочи. Из опыта проектной и исследовательской деятельности // Сборник материалов</w:t>
      </w:r>
      <w:r w:rsidRPr="00FB3D1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r w:rsidRPr="00FB3D1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en-US"/>
        </w:rPr>
        <w:t>IV</w:t>
      </w:r>
      <w:r w:rsidRPr="00FB3D1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r w:rsidRPr="00FB3D14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Всероссийской конференции учителей «Проектная деятельность в школе: м</w:t>
      </w:r>
      <w:r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 xml:space="preserve">отивация, содержание, методики» 2-7 марта </w:t>
      </w:r>
      <w:r w:rsidRPr="00FB3D14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2017</w:t>
      </w:r>
      <w:r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 xml:space="preserve"> </w:t>
      </w:r>
      <w:r w:rsidRPr="00FB3D14"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Pr="00FB3D14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Некоммерческое партнерство «Содейств</w:t>
      </w:r>
      <w:r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 xml:space="preserve">ия химическому и экологическому </w:t>
      </w:r>
      <w:r w:rsidRPr="00FB3D14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 xml:space="preserve">образованию», </w:t>
      </w:r>
      <w:hyperlink r:id="rId29" w:history="1">
        <w:r w:rsidRPr="001378F4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http://www.chemeco.ru/netcat_files/File/IVVKU_tezisy.pdf</w:t>
        </w:r>
      </w:hyperlink>
      <w:r w:rsidRPr="001378F4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 xml:space="preserve"> </w:t>
      </w:r>
    </w:p>
    <w:p w:rsidR="00594B5D" w:rsidRDefault="00594B5D" w:rsidP="00594B5D">
      <w:pPr>
        <w:pStyle w:val="a7"/>
        <w:numPr>
          <w:ilvl w:val="0"/>
          <w:numId w:val="1"/>
        </w:numPr>
        <w:spacing w:line="360" w:lineRule="auto"/>
        <w:ind w:left="283" w:right="283" w:hanging="357"/>
        <w:jc w:val="both"/>
        <w:rPr>
          <w:rFonts w:ascii="Times New Roman" w:hAnsi="Times New Roman" w:cs="Times New Roman"/>
          <w:sz w:val="28"/>
          <w:szCs w:val="28"/>
        </w:rPr>
      </w:pPr>
      <w:r w:rsidRPr="00FB3D14">
        <w:rPr>
          <w:rFonts w:ascii="Times New Roman" w:hAnsi="Times New Roman" w:cs="Times New Roman"/>
          <w:sz w:val="28"/>
          <w:szCs w:val="28"/>
        </w:rPr>
        <w:t xml:space="preserve">Нескоромных Н.И. </w:t>
      </w:r>
      <w:r w:rsidRPr="00FB3D14">
        <w:rPr>
          <w:rFonts w:ascii="Times New Roman" w:hAnsi="Times New Roman" w:cs="Times New Roman"/>
          <w:bCs/>
          <w:sz w:val="28"/>
          <w:szCs w:val="28"/>
        </w:rPr>
        <w:t xml:space="preserve">Современные модели психолого-педагогического сопровождения одарённых детей </w:t>
      </w:r>
      <w:r w:rsidRPr="00FB3D14">
        <w:rPr>
          <w:rFonts w:ascii="Times New Roman" w:hAnsi="Times New Roman" w:cs="Times New Roman"/>
          <w:sz w:val="28"/>
          <w:szCs w:val="28"/>
        </w:rPr>
        <w:t>//</w:t>
      </w:r>
      <w:r w:rsidRPr="00FB3D1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B3D14">
        <w:rPr>
          <w:rFonts w:ascii="Times New Roman" w:hAnsi="Times New Roman" w:cs="Times New Roman"/>
          <w:sz w:val="28"/>
          <w:szCs w:val="28"/>
          <w:lang w:val="en-US"/>
        </w:rPr>
        <w:t>European</w:t>
      </w:r>
      <w:r w:rsidRPr="00FB3D14">
        <w:rPr>
          <w:rFonts w:ascii="Times New Roman" w:hAnsi="Times New Roman" w:cs="Times New Roman"/>
          <w:sz w:val="28"/>
          <w:szCs w:val="28"/>
        </w:rPr>
        <w:t xml:space="preserve"> </w:t>
      </w:r>
      <w:r w:rsidRPr="00FB3D14">
        <w:rPr>
          <w:rFonts w:ascii="Times New Roman" w:hAnsi="Times New Roman" w:cs="Times New Roman"/>
          <w:sz w:val="28"/>
          <w:szCs w:val="28"/>
          <w:lang w:val="en-US"/>
        </w:rPr>
        <w:t>Researcher</w:t>
      </w:r>
      <w:r w:rsidRPr="00FB3D14">
        <w:rPr>
          <w:rFonts w:ascii="Times New Roman" w:hAnsi="Times New Roman" w:cs="Times New Roman"/>
          <w:sz w:val="28"/>
          <w:szCs w:val="28"/>
        </w:rPr>
        <w:t xml:space="preserve">. </w:t>
      </w:r>
      <w:r w:rsidRPr="00FB3D14">
        <w:rPr>
          <w:rFonts w:ascii="Times New Roman" w:hAnsi="Times New Roman" w:cs="Times New Roman"/>
          <w:sz w:val="28"/>
          <w:szCs w:val="28"/>
          <w:lang w:val="en-US"/>
        </w:rPr>
        <w:t>Series</w:t>
      </w:r>
      <w:r w:rsidRPr="00FB3D14">
        <w:rPr>
          <w:rFonts w:ascii="Times New Roman" w:hAnsi="Times New Roman" w:cs="Times New Roman"/>
          <w:sz w:val="28"/>
          <w:szCs w:val="28"/>
        </w:rPr>
        <w:t xml:space="preserve"> </w:t>
      </w:r>
      <w:r w:rsidRPr="00FB3D14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FB3D14">
        <w:rPr>
          <w:rFonts w:ascii="Times New Roman" w:hAnsi="Times New Roman" w:cs="Times New Roman"/>
          <w:sz w:val="28"/>
          <w:szCs w:val="28"/>
        </w:rPr>
        <w:t xml:space="preserve">. </w:t>
      </w:r>
      <w:r w:rsidRPr="00FB3D14"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Pr="00FB3D14">
        <w:rPr>
          <w:rFonts w:ascii="Times New Roman" w:hAnsi="Times New Roman" w:cs="Times New Roman"/>
          <w:sz w:val="28"/>
          <w:szCs w:val="28"/>
        </w:rPr>
        <w:t xml:space="preserve">2017. </w:t>
      </w:r>
      <w:r w:rsidRPr="00FB3D14">
        <w:rPr>
          <w:rFonts w:ascii="Times New Roman" w:hAnsi="Times New Roman" w:cs="Times New Roman"/>
          <w:iCs/>
          <w:sz w:val="28"/>
          <w:szCs w:val="28"/>
        </w:rPr>
        <w:t>–</w:t>
      </w:r>
      <w:r w:rsidRPr="00FB3D14">
        <w:rPr>
          <w:rFonts w:ascii="Times New Roman" w:hAnsi="Times New Roman" w:cs="Times New Roman"/>
          <w:sz w:val="28"/>
          <w:szCs w:val="28"/>
        </w:rPr>
        <w:t xml:space="preserve"> 8(3). </w:t>
      </w:r>
      <w:r w:rsidRPr="00FB3D14"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Pr="00FB3D14">
        <w:rPr>
          <w:rFonts w:ascii="Times New Roman" w:hAnsi="Times New Roman" w:cs="Times New Roman"/>
          <w:sz w:val="28"/>
          <w:szCs w:val="28"/>
        </w:rPr>
        <w:t>С. 201</w:t>
      </w:r>
      <w:r w:rsidRPr="00FB3D14">
        <w:rPr>
          <w:rFonts w:ascii="Times New Roman" w:hAnsi="Times New Roman" w:cs="Times New Roman"/>
          <w:iCs/>
          <w:sz w:val="28"/>
          <w:szCs w:val="28"/>
        </w:rPr>
        <w:t>–211</w:t>
      </w:r>
    </w:p>
    <w:p w:rsidR="00594B5D" w:rsidRPr="000B0667" w:rsidRDefault="00594B5D" w:rsidP="00594B5D">
      <w:pPr>
        <w:pStyle w:val="a7"/>
        <w:numPr>
          <w:ilvl w:val="0"/>
          <w:numId w:val="1"/>
        </w:numPr>
        <w:spacing w:line="360" w:lineRule="auto"/>
        <w:ind w:left="283" w:right="283" w:hanging="357"/>
        <w:jc w:val="both"/>
        <w:rPr>
          <w:rFonts w:ascii="Times New Roman" w:hAnsi="Times New Roman" w:cs="Times New Roman"/>
          <w:sz w:val="28"/>
          <w:szCs w:val="28"/>
        </w:rPr>
      </w:pPr>
      <w:r w:rsidRPr="000B0667">
        <w:rPr>
          <w:rFonts w:ascii="Times New Roman" w:hAnsi="Times New Roman"/>
          <w:sz w:val="28"/>
          <w:szCs w:val="28"/>
        </w:rPr>
        <w:t>Турсунбаев С.У. Развитие региональной системы поддержки одаренных детей и молодежи // Фундаментальная наука и технологии – перспективные разработки: материалы IX международной научно-практической конференции 22–23 августа 2016 г. - North Ch</w:t>
      </w:r>
      <w:r>
        <w:rPr>
          <w:rFonts w:ascii="Times New Roman" w:hAnsi="Times New Roman"/>
          <w:sz w:val="28"/>
          <w:szCs w:val="28"/>
        </w:rPr>
        <w:t>arleston, USA, 2016. – С. 87-89</w:t>
      </w:r>
    </w:p>
    <w:p w:rsidR="00594B5D" w:rsidRPr="00FB3D14" w:rsidRDefault="00594B5D" w:rsidP="00594B5D">
      <w:pPr>
        <w:pStyle w:val="a7"/>
        <w:numPr>
          <w:ilvl w:val="0"/>
          <w:numId w:val="1"/>
        </w:numPr>
        <w:spacing w:line="360" w:lineRule="auto"/>
        <w:ind w:left="283" w:right="283" w:hanging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B3D14">
        <w:rPr>
          <w:rFonts w:ascii="Times New Roman" w:hAnsi="Times New Roman" w:cs="Times New Roman"/>
          <w:iCs/>
          <w:sz w:val="28"/>
          <w:szCs w:val="28"/>
        </w:rPr>
        <w:t xml:space="preserve">Турсунбаев С.У. Взаимодействие учреждений дополнительного образования и вузов как организационно-управленческая технология развития одарённости у детей и подростков // </w:t>
      </w:r>
      <w:hyperlink r:id="rId30" w:history="1">
        <w:r w:rsidRPr="00FB3D14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Актуальные направления фундаментальных и прикладных исследований</w:t>
        </w:r>
      </w:hyperlink>
      <w:r w:rsidRPr="00FB3D14">
        <w:rPr>
          <w:rFonts w:ascii="Times New Roman" w:hAnsi="Times New Roman" w:cs="Times New Roman"/>
          <w:sz w:val="28"/>
          <w:szCs w:val="28"/>
        </w:rPr>
        <w:t xml:space="preserve">: матер. </w:t>
      </w:r>
      <w:r w:rsidRPr="00FB3D14">
        <w:rPr>
          <w:rFonts w:ascii="Times New Roman" w:hAnsi="Times New Roman" w:cs="Times New Roman"/>
          <w:sz w:val="28"/>
          <w:szCs w:val="28"/>
          <w:lang w:val="en-US"/>
        </w:rPr>
        <w:t xml:space="preserve">XII </w:t>
      </w:r>
      <w:r w:rsidRPr="00FB3D14">
        <w:rPr>
          <w:rFonts w:ascii="Times New Roman" w:hAnsi="Times New Roman" w:cs="Times New Roman"/>
          <w:sz w:val="28"/>
          <w:szCs w:val="28"/>
        </w:rPr>
        <w:t>междунар</w:t>
      </w:r>
      <w:r w:rsidRPr="00FB3D1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FB3D14">
        <w:rPr>
          <w:rFonts w:ascii="Times New Roman" w:hAnsi="Times New Roman" w:cs="Times New Roman"/>
          <w:sz w:val="28"/>
          <w:szCs w:val="28"/>
        </w:rPr>
        <w:t>науч</w:t>
      </w:r>
      <w:r w:rsidRPr="00FB3D14">
        <w:rPr>
          <w:rFonts w:ascii="Times New Roman" w:hAnsi="Times New Roman" w:cs="Times New Roman"/>
          <w:sz w:val="28"/>
          <w:szCs w:val="28"/>
          <w:lang w:val="en-US"/>
        </w:rPr>
        <w:t>.-</w:t>
      </w:r>
      <w:r w:rsidRPr="00FB3D14">
        <w:rPr>
          <w:rFonts w:ascii="Times New Roman" w:hAnsi="Times New Roman" w:cs="Times New Roman"/>
          <w:sz w:val="28"/>
          <w:szCs w:val="28"/>
        </w:rPr>
        <w:t>практ</w:t>
      </w:r>
      <w:r w:rsidRPr="00FB3D1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FB3D14">
        <w:rPr>
          <w:rFonts w:ascii="Times New Roman" w:hAnsi="Times New Roman" w:cs="Times New Roman"/>
          <w:sz w:val="28"/>
          <w:szCs w:val="28"/>
        </w:rPr>
        <w:t>конф</w:t>
      </w:r>
      <w:r w:rsidRPr="00FB3D14">
        <w:rPr>
          <w:rFonts w:ascii="Times New Roman" w:hAnsi="Times New Roman" w:cs="Times New Roman"/>
          <w:sz w:val="28"/>
          <w:szCs w:val="28"/>
          <w:lang w:val="en-US"/>
        </w:rPr>
        <w:t>.; North Charleston, USA, 5</w:t>
      </w:r>
      <w:r w:rsidRPr="00FB3D14">
        <w:rPr>
          <w:rFonts w:ascii="Times New Roman" w:hAnsi="Times New Roman" w:cs="Times New Roman"/>
          <w:iCs/>
          <w:sz w:val="28"/>
          <w:szCs w:val="28"/>
          <w:lang w:val="en-US"/>
        </w:rPr>
        <w:t>–</w:t>
      </w:r>
      <w:r w:rsidRPr="00FB3D14">
        <w:rPr>
          <w:rFonts w:ascii="Times New Roman" w:hAnsi="Times New Roman" w:cs="Times New Roman"/>
          <w:sz w:val="28"/>
          <w:szCs w:val="28"/>
          <w:lang w:val="en-US"/>
        </w:rPr>
        <w:t xml:space="preserve">6 </w:t>
      </w:r>
      <w:r w:rsidRPr="00FB3D14">
        <w:rPr>
          <w:rFonts w:ascii="Times New Roman" w:hAnsi="Times New Roman" w:cs="Times New Roman"/>
          <w:sz w:val="28"/>
          <w:szCs w:val="28"/>
        </w:rPr>
        <w:t>июня</w:t>
      </w:r>
      <w:r w:rsidRPr="00FB3D14">
        <w:rPr>
          <w:rFonts w:ascii="Times New Roman" w:hAnsi="Times New Roman" w:cs="Times New Roman"/>
          <w:sz w:val="28"/>
          <w:szCs w:val="28"/>
          <w:lang w:val="en-US"/>
        </w:rPr>
        <w:t xml:space="preserve"> 2017 </w:t>
      </w:r>
      <w:r w:rsidRPr="00FB3D14">
        <w:rPr>
          <w:rFonts w:ascii="Times New Roman" w:hAnsi="Times New Roman" w:cs="Times New Roman"/>
          <w:sz w:val="28"/>
          <w:szCs w:val="28"/>
        </w:rPr>
        <w:t>г</w:t>
      </w:r>
      <w:r w:rsidRPr="00FB3D1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FB3D14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– </w:t>
      </w:r>
      <w:r w:rsidRPr="00FB3D14">
        <w:rPr>
          <w:rFonts w:ascii="Times New Roman" w:hAnsi="Times New Roman" w:cs="Times New Roman"/>
          <w:sz w:val="28"/>
          <w:szCs w:val="28"/>
          <w:lang w:val="en-US"/>
        </w:rPr>
        <w:t>North Charleston,</w:t>
      </w:r>
      <w:r w:rsidRPr="00FB3D14">
        <w:rPr>
          <w:rStyle w:val="a4"/>
          <w:rFonts w:ascii="Times New Roman" w:hAnsi="Times New Roman" w:cs="Times New Roman"/>
          <w:sz w:val="28"/>
          <w:szCs w:val="28"/>
          <w:lang w:val="en-US"/>
        </w:rPr>
        <w:t xml:space="preserve"> 2017. </w:t>
      </w:r>
      <w:r w:rsidRPr="00FB3D14">
        <w:rPr>
          <w:rFonts w:ascii="Times New Roman" w:hAnsi="Times New Roman" w:cs="Times New Roman"/>
          <w:b/>
          <w:iCs/>
          <w:sz w:val="28"/>
          <w:szCs w:val="28"/>
          <w:lang w:val="en-US"/>
        </w:rPr>
        <w:t>–</w:t>
      </w:r>
      <w:r w:rsidRPr="00FB3D14">
        <w:rPr>
          <w:rStyle w:val="a4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B3D14">
        <w:rPr>
          <w:rStyle w:val="a4"/>
          <w:rFonts w:ascii="Times New Roman" w:hAnsi="Times New Roman" w:cs="Times New Roman"/>
          <w:sz w:val="28"/>
          <w:szCs w:val="28"/>
        </w:rPr>
        <w:t>С</w:t>
      </w:r>
      <w:r w:rsidRPr="00FB3D14">
        <w:rPr>
          <w:rStyle w:val="a4"/>
          <w:rFonts w:ascii="Times New Roman" w:hAnsi="Times New Roman" w:cs="Times New Roman"/>
          <w:sz w:val="28"/>
          <w:szCs w:val="28"/>
          <w:lang w:val="en-US"/>
        </w:rPr>
        <w:t>.</w:t>
      </w:r>
      <w:r w:rsidRPr="00FB3D14">
        <w:rPr>
          <w:rFonts w:ascii="Times New Roman" w:hAnsi="Times New Roman" w:cs="Times New Roman"/>
          <w:sz w:val="28"/>
          <w:szCs w:val="28"/>
          <w:lang w:val="en-US"/>
        </w:rPr>
        <w:t>88</w:t>
      </w:r>
      <w:r w:rsidRPr="00FB3D14">
        <w:rPr>
          <w:rFonts w:ascii="Times New Roman" w:hAnsi="Times New Roman" w:cs="Times New Roman"/>
          <w:iCs/>
          <w:sz w:val="28"/>
          <w:szCs w:val="28"/>
          <w:lang w:val="en-US"/>
        </w:rPr>
        <w:t>–</w:t>
      </w:r>
      <w:r>
        <w:rPr>
          <w:rFonts w:ascii="Times New Roman" w:hAnsi="Times New Roman" w:cs="Times New Roman"/>
          <w:sz w:val="28"/>
          <w:szCs w:val="28"/>
          <w:lang w:val="en-US"/>
        </w:rPr>
        <w:t>90</w:t>
      </w:r>
      <w:r w:rsidRPr="00FB3D1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594B5D" w:rsidRPr="00FB3D14" w:rsidRDefault="00594B5D" w:rsidP="00594B5D">
      <w:pPr>
        <w:pStyle w:val="a7"/>
        <w:numPr>
          <w:ilvl w:val="0"/>
          <w:numId w:val="1"/>
        </w:numPr>
        <w:spacing w:line="360" w:lineRule="auto"/>
        <w:ind w:left="283" w:right="283" w:hanging="357"/>
        <w:jc w:val="both"/>
        <w:rPr>
          <w:rFonts w:ascii="Times New Roman" w:hAnsi="Times New Roman" w:cs="Times New Roman"/>
          <w:sz w:val="28"/>
          <w:szCs w:val="28"/>
        </w:rPr>
      </w:pPr>
      <w:r w:rsidRPr="00FB3D14">
        <w:rPr>
          <w:rFonts w:ascii="Times New Roman" w:hAnsi="Times New Roman" w:cs="Times New Roman"/>
          <w:sz w:val="28"/>
          <w:szCs w:val="28"/>
        </w:rPr>
        <w:t xml:space="preserve">Турсунбаев С.У. Роль учреждений дополнительного образования в развитии олимпиадного движения // </w:t>
      </w:r>
      <w:r w:rsidRPr="00FB3D14">
        <w:rPr>
          <w:rFonts w:ascii="Times New Roman" w:hAnsi="Times New Roman" w:cs="Times New Roman"/>
          <w:bCs/>
          <w:sz w:val="28"/>
          <w:szCs w:val="28"/>
        </w:rPr>
        <w:t xml:space="preserve">Новейшие достижения и успехи развития </w:t>
      </w:r>
      <w:r w:rsidRPr="00FB3D14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педагогики и психологии. Вып. </w:t>
      </w:r>
      <w:r w:rsidRPr="00FB3D14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Pr="00FB3D14">
        <w:rPr>
          <w:rFonts w:ascii="Times New Roman" w:hAnsi="Times New Roman" w:cs="Times New Roman"/>
          <w:bCs/>
          <w:sz w:val="28"/>
          <w:szCs w:val="28"/>
        </w:rPr>
        <w:t xml:space="preserve">: сб. </w:t>
      </w:r>
      <w:r w:rsidRPr="00FB3D14">
        <w:rPr>
          <w:rFonts w:ascii="Times New Roman" w:hAnsi="Times New Roman" w:cs="Times New Roman"/>
          <w:sz w:val="28"/>
          <w:szCs w:val="28"/>
        </w:rPr>
        <w:t xml:space="preserve">науч. трудов по итогам междунар. науч.-практ. конф.; г. Краснодар, 25 июня 2017 г. </w:t>
      </w:r>
      <w:r w:rsidRPr="00FB3D14"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Pr="00FB3D14">
        <w:rPr>
          <w:rFonts w:ascii="Times New Roman" w:hAnsi="Times New Roman" w:cs="Times New Roman"/>
          <w:bCs/>
          <w:sz w:val="28"/>
          <w:szCs w:val="28"/>
        </w:rPr>
        <w:t>Краснодар</w:t>
      </w:r>
      <w:r w:rsidRPr="00FB3D14">
        <w:rPr>
          <w:rFonts w:ascii="Times New Roman" w:hAnsi="Times New Roman" w:cs="Times New Roman"/>
          <w:sz w:val="28"/>
          <w:szCs w:val="28"/>
        </w:rPr>
        <w:t xml:space="preserve">, 2017. </w:t>
      </w:r>
      <w:r w:rsidRPr="00FB3D14"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Pr="00FB3D14">
        <w:rPr>
          <w:rFonts w:ascii="Times New Roman" w:hAnsi="Times New Roman" w:cs="Times New Roman"/>
          <w:sz w:val="28"/>
          <w:szCs w:val="28"/>
        </w:rPr>
        <w:t>С. 11</w:t>
      </w:r>
      <w:r>
        <w:rPr>
          <w:rFonts w:ascii="Times New Roman" w:hAnsi="Times New Roman" w:cs="Times New Roman"/>
          <w:iCs/>
          <w:sz w:val="28"/>
          <w:szCs w:val="28"/>
        </w:rPr>
        <w:t>–13</w:t>
      </w:r>
    </w:p>
    <w:p w:rsidR="00594B5D" w:rsidRDefault="00594B5D" w:rsidP="00594B5D">
      <w:pPr>
        <w:pStyle w:val="a7"/>
        <w:numPr>
          <w:ilvl w:val="0"/>
          <w:numId w:val="1"/>
        </w:numPr>
        <w:spacing w:line="360" w:lineRule="auto"/>
        <w:ind w:left="283" w:right="283" w:hanging="357"/>
        <w:jc w:val="both"/>
        <w:rPr>
          <w:rFonts w:ascii="Times New Roman" w:hAnsi="Times New Roman" w:cs="Times New Roman"/>
          <w:sz w:val="28"/>
          <w:szCs w:val="28"/>
        </w:rPr>
      </w:pPr>
      <w:r w:rsidRPr="001378F4">
        <w:rPr>
          <w:rFonts w:ascii="Times New Roman" w:hAnsi="Times New Roman" w:cs="Times New Roman"/>
          <w:sz w:val="28"/>
          <w:szCs w:val="28"/>
        </w:rPr>
        <w:t xml:space="preserve">Турсунбаев С.У., Калина Е.А. </w:t>
      </w:r>
      <w:r w:rsidRPr="001378F4">
        <w:rPr>
          <w:rFonts w:ascii="Times New Roman" w:hAnsi="Times New Roman" w:cs="Times New Roman"/>
          <w:bCs/>
          <w:sz w:val="28"/>
          <w:szCs w:val="28"/>
        </w:rPr>
        <w:t xml:space="preserve">Специфика психолого-педагогического сопровождения детей с признаками одарённости в организации дополнительного образования </w:t>
      </w:r>
      <w:r w:rsidRPr="001378F4">
        <w:rPr>
          <w:rFonts w:ascii="Times New Roman" w:hAnsi="Times New Roman" w:cs="Times New Roman"/>
          <w:sz w:val="28"/>
          <w:szCs w:val="28"/>
        </w:rPr>
        <w:t>//</w:t>
      </w:r>
      <w:r w:rsidRPr="001378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78F4">
        <w:rPr>
          <w:rFonts w:ascii="Times New Roman" w:hAnsi="Times New Roman" w:cs="Times New Roman"/>
          <w:sz w:val="28"/>
          <w:szCs w:val="28"/>
          <w:lang w:val="en-US"/>
        </w:rPr>
        <w:t>European</w:t>
      </w:r>
      <w:r w:rsidRPr="001378F4">
        <w:rPr>
          <w:rFonts w:ascii="Times New Roman" w:hAnsi="Times New Roman" w:cs="Times New Roman"/>
          <w:sz w:val="28"/>
          <w:szCs w:val="28"/>
        </w:rPr>
        <w:t xml:space="preserve"> </w:t>
      </w:r>
      <w:r w:rsidRPr="001378F4">
        <w:rPr>
          <w:rFonts w:ascii="Times New Roman" w:hAnsi="Times New Roman" w:cs="Times New Roman"/>
          <w:sz w:val="28"/>
          <w:szCs w:val="28"/>
          <w:lang w:val="en-US"/>
        </w:rPr>
        <w:t>Researcher</w:t>
      </w:r>
      <w:r w:rsidRPr="001378F4">
        <w:rPr>
          <w:rFonts w:ascii="Times New Roman" w:hAnsi="Times New Roman" w:cs="Times New Roman"/>
          <w:sz w:val="28"/>
          <w:szCs w:val="28"/>
        </w:rPr>
        <w:t xml:space="preserve">. </w:t>
      </w:r>
      <w:r w:rsidRPr="001378F4">
        <w:rPr>
          <w:rFonts w:ascii="Times New Roman" w:hAnsi="Times New Roman" w:cs="Times New Roman"/>
          <w:sz w:val="28"/>
          <w:szCs w:val="28"/>
          <w:lang w:val="en-US"/>
        </w:rPr>
        <w:t>Series</w:t>
      </w:r>
      <w:r w:rsidRPr="001378F4">
        <w:rPr>
          <w:rFonts w:ascii="Times New Roman" w:hAnsi="Times New Roman" w:cs="Times New Roman"/>
          <w:sz w:val="28"/>
          <w:szCs w:val="28"/>
        </w:rPr>
        <w:t xml:space="preserve"> </w:t>
      </w:r>
      <w:r w:rsidRPr="001378F4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1378F4">
        <w:rPr>
          <w:rFonts w:ascii="Times New Roman" w:hAnsi="Times New Roman" w:cs="Times New Roman"/>
          <w:sz w:val="28"/>
          <w:szCs w:val="28"/>
        </w:rPr>
        <w:t xml:space="preserve">. </w:t>
      </w:r>
      <w:r w:rsidRPr="001378F4"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Pr="001378F4">
        <w:rPr>
          <w:rFonts w:ascii="Times New Roman" w:hAnsi="Times New Roman" w:cs="Times New Roman"/>
          <w:sz w:val="28"/>
          <w:szCs w:val="28"/>
        </w:rPr>
        <w:t xml:space="preserve">2017. </w:t>
      </w:r>
      <w:r w:rsidRPr="001378F4">
        <w:rPr>
          <w:rFonts w:ascii="Times New Roman" w:hAnsi="Times New Roman" w:cs="Times New Roman"/>
          <w:iCs/>
          <w:sz w:val="28"/>
          <w:szCs w:val="28"/>
        </w:rPr>
        <w:t>–</w:t>
      </w:r>
      <w:r w:rsidRPr="001378F4">
        <w:rPr>
          <w:rFonts w:ascii="Times New Roman" w:hAnsi="Times New Roman" w:cs="Times New Roman"/>
          <w:sz w:val="28"/>
          <w:szCs w:val="28"/>
        </w:rPr>
        <w:t xml:space="preserve"> 8(4). </w:t>
      </w:r>
      <w:r w:rsidRPr="001378F4"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Pr="001378F4">
        <w:rPr>
          <w:rFonts w:ascii="Times New Roman" w:hAnsi="Times New Roman" w:cs="Times New Roman"/>
          <w:sz w:val="28"/>
          <w:szCs w:val="28"/>
        </w:rPr>
        <w:t>С. 321</w:t>
      </w:r>
      <w:r w:rsidRPr="001378F4">
        <w:rPr>
          <w:rFonts w:ascii="Times New Roman" w:hAnsi="Times New Roman" w:cs="Times New Roman"/>
          <w:iCs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328</w:t>
      </w:r>
    </w:p>
    <w:p w:rsidR="00594B5D" w:rsidRDefault="00594B5D" w:rsidP="00594B5D">
      <w:pPr>
        <w:pStyle w:val="a7"/>
        <w:numPr>
          <w:ilvl w:val="0"/>
          <w:numId w:val="1"/>
        </w:numPr>
        <w:spacing w:line="360" w:lineRule="auto"/>
        <w:ind w:left="283" w:right="283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72F5">
        <w:rPr>
          <w:rFonts w:ascii="Times New Roman" w:hAnsi="Times New Roman" w:cs="Times New Roman"/>
          <w:sz w:val="28"/>
          <w:szCs w:val="28"/>
        </w:rPr>
        <w:t xml:space="preserve">Турсунбаев С.У., Калина Е.А. Итоги и перспективы региональных конкурсов обучающихся: </w:t>
      </w:r>
      <w:r w:rsidRPr="002972F5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2972F5">
        <w:rPr>
          <w:rFonts w:ascii="Times New Roman" w:hAnsi="Times New Roman" w:cs="Times New Roman"/>
          <w:sz w:val="28"/>
          <w:szCs w:val="28"/>
        </w:rPr>
        <w:t xml:space="preserve"> региональный конкурс юношеских исследовательских работ им. В.И. Вернадского, </w:t>
      </w:r>
      <w:r w:rsidRPr="002972F5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Pr="002972F5">
        <w:rPr>
          <w:rFonts w:ascii="Times New Roman" w:hAnsi="Times New Roman" w:cs="Times New Roman"/>
          <w:sz w:val="28"/>
          <w:szCs w:val="28"/>
        </w:rPr>
        <w:t xml:space="preserve"> региональный конкурс исследовательских работ и творческих проектов дошкольников и младших школьников «Я – исследователь» //</w:t>
      </w:r>
      <w:r w:rsidRPr="002972F5">
        <w:t xml:space="preserve"> </w:t>
      </w:r>
      <w:r w:rsidRPr="002972F5">
        <w:rPr>
          <w:rFonts w:ascii="Times New Roman" w:hAnsi="Times New Roman" w:cs="Times New Roman"/>
          <w:sz w:val="28"/>
          <w:szCs w:val="28"/>
        </w:rPr>
        <w:t>научно-методический журнал «Кубанская школа» –</w:t>
      </w:r>
      <w:r>
        <w:rPr>
          <w:rFonts w:ascii="Times New Roman" w:hAnsi="Times New Roman" w:cs="Times New Roman"/>
          <w:sz w:val="28"/>
          <w:szCs w:val="28"/>
        </w:rPr>
        <w:t xml:space="preserve"> 2017, №2 </w:t>
      </w:r>
      <w:r w:rsidRPr="002972F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С. 8-10</w:t>
      </w:r>
    </w:p>
    <w:p w:rsidR="00594B5D" w:rsidRPr="009A414E" w:rsidRDefault="00594B5D" w:rsidP="00594B5D">
      <w:pPr>
        <w:pStyle w:val="a7"/>
        <w:numPr>
          <w:ilvl w:val="0"/>
          <w:numId w:val="1"/>
        </w:numPr>
        <w:spacing w:line="360" w:lineRule="auto"/>
        <w:ind w:left="283" w:right="283" w:hanging="357"/>
        <w:jc w:val="both"/>
        <w:rPr>
          <w:rFonts w:ascii="Times New Roman" w:hAnsi="Times New Roman" w:cs="Times New Roman"/>
          <w:sz w:val="28"/>
          <w:szCs w:val="28"/>
        </w:rPr>
      </w:pPr>
      <w:r w:rsidRPr="000B0667">
        <w:rPr>
          <w:rFonts w:ascii="Times New Roman" w:hAnsi="Times New Roman"/>
          <w:sz w:val="28"/>
          <w:szCs w:val="28"/>
        </w:rPr>
        <w:t>Турсунбаев С.У. Проектная деятельность педагогов в развитии одаренности у детей и подростков // Перспективы науки. Тамбов.</w:t>
      </w:r>
      <w:r>
        <w:rPr>
          <w:rFonts w:ascii="Times New Roman" w:hAnsi="Times New Roman"/>
          <w:sz w:val="28"/>
          <w:szCs w:val="28"/>
        </w:rPr>
        <w:t xml:space="preserve"> – 2018. - №8(107). – С. 99-103</w:t>
      </w:r>
    </w:p>
    <w:p w:rsidR="00594B5D" w:rsidRDefault="00594B5D" w:rsidP="00594B5D">
      <w:pPr>
        <w:spacing w:line="360" w:lineRule="auto"/>
        <w:ind w:right="28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78F4"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  <w:r>
        <w:rPr>
          <w:rFonts w:ascii="Times New Roman" w:hAnsi="Times New Roman" w:cs="Times New Roman"/>
          <w:b/>
          <w:sz w:val="28"/>
          <w:szCs w:val="28"/>
        </w:rPr>
        <w:t>методических разработок и образовательных программ, представленных на конкурсы и в качестве квалификационных работ, опубликованных и рекомендованных к публикации</w:t>
      </w:r>
    </w:p>
    <w:p w:rsidR="00594B5D" w:rsidRDefault="00594B5D" w:rsidP="00594B5D">
      <w:pPr>
        <w:pStyle w:val="a7"/>
        <w:widowControl/>
        <w:numPr>
          <w:ilvl w:val="0"/>
          <w:numId w:val="14"/>
        </w:numPr>
        <w:spacing w:after="160" w:line="360" w:lineRule="auto"/>
        <w:ind w:left="284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Аникеев Н.А. Методическая разработка «Решение одной задачи разными способами» для обучающихся 11-12 лет по программе «Олимпиадная математика-5» //</w:t>
      </w:r>
      <w:r w:rsidRPr="000241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выпускная квалификационная работа по программе переподготовки педагогических и управленческих кадров для реализации программ выявления и поддержки одаренных детей и молодежи «Большие вызовы»</w:t>
      </w:r>
    </w:p>
    <w:p w:rsidR="00594B5D" w:rsidRPr="007F38FE" w:rsidRDefault="00594B5D" w:rsidP="00594B5D">
      <w:pPr>
        <w:pStyle w:val="a7"/>
        <w:widowControl/>
        <w:numPr>
          <w:ilvl w:val="0"/>
          <w:numId w:val="14"/>
        </w:numPr>
        <w:spacing w:after="160" w:line="360" w:lineRule="auto"/>
        <w:ind w:left="284" w:right="283"/>
        <w:jc w:val="both"/>
        <w:rPr>
          <w:rFonts w:ascii="Times New Roman" w:hAnsi="Times New Roman" w:cs="Times New Roman"/>
          <w:sz w:val="28"/>
          <w:szCs w:val="28"/>
        </w:rPr>
      </w:pPr>
      <w:r w:rsidRPr="007F38FE">
        <w:rPr>
          <w:rFonts w:ascii="Times New Roman" w:hAnsi="Times New Roman" w:cs="Times New Roman"/>
          <w:sz w:val="28"/>
          <w:szCs w:val="28"/>
        </w:rPr>
        <w:t xml:space="preserve">Безребрая Е.Г Методическая разработка «Прививки. Полезные и вредные изменения» для детей младшего школьного возраста естественнонаучной направленности к занятиям в рамках общеразвивающей программы дополнительного образования «Удивительный мир открытий» // Лауреат всероссийского конкурса методических разработок и образовательных </w:t>
      </w:r>
      <w:r w:rsidRPr="007F38FE">
        <w:rPr>
          <w:rFonts w:ascii="Times New Roman" w:hAnsi="Times New Roman" w:cs="Times New Roman"/>
          <w:sz w:val="28"/>
          <w:szCs w:val="28"/>
        </w:rPr>
        <w:lastRenderedPageBreak/>
        <w:t>программ в области научно-практического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в 2018 г.</w:t>
      </w:r>
      <w:r w:rsidRPr="00785358">
        <w:t xml:space="preserve"> </w:t>
      </w:r>
      <w:hyperlink r:id="rId31" w:history="1">
        <w:r w:rsidRPr="00F51002">
          <w:rPr>
            <w:rStyle w:val="a5"/>
          </w:rPr>
          <w:t>https://www.oodi.ru/itogi-konkursa-metodicheskih-razrab</w:t>
        </w:r>
      </w:hyperlink>
      <w:r>
        <w:t xml:space="preserve"> </w:t>
      </w:r>
    </w:p>
    <w:p w:rsidR="00594B5D" w:rsidRDefault="00594B5D" w:rsidP="00594B5D">
      <w:pPr>
        <w:pStyle w:val="a7"/>
        <w:widowControl/>
        <w:numPr>
          <w:ilvl w:val="0"/>
          <w:numId w:val="14"/>
        </w:numPr>
        <w:spacing w:after="160" w:line="360" w:lineRule="auto"/>
        <w:ind w:left="284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Волобуева Н.С. Учебно-методический комплекс по Биологии «Современные представления о цианобактериях» для старшеклассников, разработанный в рамках программы «Олимпиадная биология» // выпускная квалификационная работа по программе переподготовки педагогических и управленческих кадров для реализации программ выявления и поддержки одаренных детей и молодежи «Большие вызовы»</w:t>
      </w:r>
    </w:p>
    <w:p w:rsidR="00594B5D" w:rsidRPr="002D0F7A" w:rsidRDefault="00594B5D" w:rsidP="00594B5D">
      <w:pPr>
        <w:pStyle w:val="a7"/>
        <w:widowControl/>
        <w:numPr>
          <w:ilvl w:val="0"/>
          <w:numId w:val="14"/>
        </w:numPr>
        <w:spacing w:after="160" w:line="360" w:lineRule="auto"/>
        <w:ind w:left="284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Воробьева В.П., Морозова Н.А., Голикова Л. В. Дополнительная общеразвивающая программа «Приключения в школе почемучек» // Каталог психолого-педагогических программ и технологий в образовательной среде. Методическое пособие для педагогов психологов. – М.: «Общественная организация «Федерация психологов России», 2018, С. 341-351</w:t>
      </w:r>
    </w:p>
    <w:p w:rsidR="00594B5D" w:rsidRPr="002D0F7A" w:rsidRDefault="00594B5D" w:rsidP="00594B5D">
      <w:pPr>
        <w:pStyle w:val="a7"/>
        <w:widowControl/>
        <w:numPr>
          <w:ilvl w:val="0"/>
          <w:numId w:val="14"/>
        </w:numPr>
        <w:spacing w:after="160" w:line="360" w:lineRule="auto"/>
        <w:ind w:left="284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Гусева О.В. Методическое пособие по физике «Электростатика. Потенциал электростатического поля» для углубленного изучения физики в старшей школе // выпускная квалификационная работа по программе переподготовки педагогических и управленческих кадров для реализации программ выявления и поддержки одаренных детей и молодежи «Большие вызовы»</w:t>
      </w:r>
    </w:p>
    <w:p w:rsidR="00594B5D" w:rsidRPr="007F38FE" w:rsidRDefault="00594B5D" w:rsidP="00594B5D">
      <w:pPr>
        <w:pStyle w:val="a7"/>
        <w:widowControl/>
        <w:numPr>
          <w:ilvl w:val="0"/>
          <w:numId w:val="14"/>
        </w:numPr>
        <w:spacing w:after="160" w:line="360" w:lineRule="auto"/>
        <w:ind w:left="284" w:right="283"/>
        <w:jc w:val="both"/>
        <w:rPr>
          <w:rFonts w:ascii="Times New Roman" w:hAnsi="Times New Roman" w:cs="Times New Roman"/>
          <w:sz w:val="28"/>
          <w:szCs w:val="28"/>
        </w:rPr>
      </w:pPr>
      <w:r w:rsidRPr="007F38FE">
        <w:rPr>
          <w:rFonts w:ascii="Times New Roman" w:hAnsi="Times New Roman" w:cs="Times New Roman"/>
          <w:bCs/>
          <w:sz w:val="28"/>
          <w:szCs w:val="28"/>
        </w:rPr>
        <w:t>Кравцова М.В.</w:t>
      </w:r>
      <w:r w:rsidRPr="007F38FE">
        <w:rPr>
          <w:rFonts w:ascii="Times New Roman" w:hAnsi="Times New Roman" w:cs="Times New Roman"/>
          <w:sz w:val="28"/>
          <w:szCs w:val="28"/>
        </w:rPr>
        <w:t xml:space="preserve"> Методическая разработка «Операторский кран» для детей 11-12 лет по направлению «Конструирование и робототехника» // </w:t>
      </w:r>
      <w:r w:rsidRPr="007F38FE">
        <w:rPr>
          <w:rFonts w:ascii="Times New Roman" w:hAnsi="Times New Roman" w:cs="Times New Roman"/>
          <w:iCs/>
          <w:sz w:val="28"/>
          <w:szCs w:val="28"/>
        </w:rPr>
        <w:t>победитель краевого конкурса «Мультимедийный урок»</w:t>
      </w:r>
      <w:r w:rsidRPr="007F38FE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7F38FE">
        <w:rPr>
          <w:rFonts w:ascii="Times New Roman" w:hAnsi="Times New Roman" w:cs="Times New Roman"/>
          <w:iCs/>
          <w:sz w:val="28"/>
          <w:szCs w:val="28"/>
        </w:rPr>
        <w:t>в номинации «Лучшая разработка для организаций дополнительного образования детей, посвященная российскому кинематографу»</w:t>
      </w:r>
      <w:r w:rsidRPr="007F38FE">
        <w:t xml:space="preserve"> </w:t>
      </w:r>
      <w:hyperlink r:id="rId32" w:history="1">
        <w:r w:rsidRPr="005B004E">
          <w:rPr>
            <w:rStyle w:val="a5"/>
            <w:rFonts w:ascii="Times New Roman" w:hAnsi="Times New Roman" w:cs="Times New Roman"/>
            <w:iCs/>
            <w:sz w:val="28"/>
            <w:szCs w:val="28"/>
          </w:rPr>
          <w:t>http://wiki.iro23.info/</w:t>
        </w:r>
      </w:hyperlink>
    </w:p>
    <w:p w:rsidR="00594B5D" w:rsidRPr="007F38FE" w:rsidRDefault="00594B5D" w:rsidP="00594B5D">
      <w:pPr>
        <w:pStyle w:val="a7"/>
        <w:widowControl/>
        <w:numPr>
          <w:ilvl w:val="0"/>
          <w:numId w:val="14"/>
        </w:numPr>
        <w:spacing w:after="160" w:line="360" w:lineRule="auto"/>
        <w:ind w:left="284" w:right="283"/>
        <w:jc w:val="both"/>
        <w:rPr>
          <w:rFonts w:ascii="Times New Roman" w:hAnsi="Times New Roman" w:cs="Times New Roman"/>
          <w:sz w:val="28"/>
          <w:szCs w:val="28"/>
        </w:rPr>
      </w:pPr>
      <w:r w:rsidRPr="007F38FE">
        <w:rPr>
          <w:rFonts w:ascii="Times New Roman" w:hAnsi="Times New Roman" w:cs="Times New Roman"/>
          <w:bCs/>
          <w:sz w:val="28"/>
          <w:szCs w:val="28"/>
        </w:rPr>
        <w:t>Кравцова М.В.</w:t>
      </w:r>
      <w:r w:rsidRPr="007F38FE">
        <w:rPr>
          <w:rFonts w:ascii="Times New Roman" w:hAnsi="Times New Roman" w:cs="Times New Roman"/>
          <w:sz w:val="28"/>
          <w:szCs w:val="28"/>
        </w:rPr>
        <w:t xml:space="preserve"> Методическая разработка к циклу занятий: «Зубчатая передача», «Операторский кран», «Шестеренки в автомобиле», занятие-игра «Простые механизмы» для детей 11-12 лет технической направленности в рамках дополнительной общеобразовательной программы Робототехника // Лауреат всероссийского конкурса методических разработок и образовательных программ в области научно-практического образования</w:t>
      </w:r>
      <w:r w:rsidRPr="009A41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2018 г.</w:t>
      </w:r>
      <w:r w:rsidRPr="00785358">
        <w:t xml:space="preserve"> </w:t>
      </w:r>
      <w:r w:rsidRPr="007F38FE">
        <w:rPr>
          <w:rFonts w:ascii="Times New Roman" w:hAnsi="Times New Roman" w:cs="Times New Roman"/>
          <w:sz w:val="28"/>
          <w:szCs w:val="28"/>
        </w:rPr>
        <w:t xml:space="preserve"> </w:t>
      </w:r>
      <w:hyperlink r:id="rId33" w:history="1">
        <w:r w:rsidRPr="00F51002">
          <w:rPr>
            <w:rStyle w:val="a5"/>
          </w:rPr>
          <w:t>https://www.oodi.ru/itogi-konkursa-metodicheskih-razrab</w:t>
        </w:r>
      </w:hyperlink>
    </w:p>
    <w:p w:rsidR="00594B5D" w:rsidRPr="009A414E" w:rsidRDefault="00594B5D" w:rsidP="00594B5D">
      <w:pPr>
        <w:pStyle w:val="a7"/>
        <w:widowControl/>
        <w:numPr>
          <w:ilvl w:val="0"/>
          <w:numId w:val="14"/>
        </w:numPr>
        <w:spacing w:after="160" w:line="360" w:lineRule="auto"/>
        <w:ind w:left="284" w:right="283"/>
        <w:jc w:val="both"/>
        <w:rPr>
          <w:rStyle w:val="a5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Крохина И. С. </w:t>
      </w:r>
      <w:r w:rsidRPr="002D0F7A">
        <w:rPr>
          <w:rFonts w:ascii="Times New Roman" w:hAnsi="Times New Roman" w:cs="Times New Roman"/>
          <w:sz w:val="28"/>
          <w:szCs w:val="28"/>
        </w:rPr>
        <w:t>Методическая разработка, план-конспект занятия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0F7A">
        <w:rPr>
          <w:rFonts w:ascii="Times New Roman" w:hAnsi="Times New Roman" w:cs="Times New Roman"/>
          <w:sz w:val="28"/>
          <w:szCs w:val="28"/>
        </w:rPr>
        <w:t xml:space="preserve">«Равномерное движение. </w:t>
      </w:r>
      <w:r>
        <w:rPr>
          <w:rFonts w:ascii="Times New Roman" w:hAnsi="Times New Roman" w:cs="Times New Roman"/>
          <w:sz w:val="28"/>
          <w:szCs w:val="28"/>
        </w:rPr>
        <w:t>Скорость» в рамках обще</w:t>
      </w:r>
      <w:r w:rsidRPr="00785358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Pr="002D0F7A">
        <w:rPr>
          <w:rFonts w:ascii="Times New Roman" w:hAnsi="Times New Roman" w:cs="Times New Roman"/>
          <w:sz w:val="28"/>
          <w:szCs w:val="28"/>
        </w:rPr>
        <w:t>программы дополнительного образования «Физикус</w:t>
      </w:r>
      <w:r>
        <w:rPr>
          <w:rFonts w:ascii="Times New Roman" w:hAnsi="Times New Roman" w:cs="Times New Roman"/>
          <w:sz w:val="28"/>
          <w:szCs w:val="28"/>
        </w:rPr>
        <w:t>-6</w:t>
      </w:r>
      <w:r w:rsidRPr="002D0F7A">
        <w:rPr>
          <w:rFonts w:ascii="Times New Roman" w:hAnsi="Times New Roman" w:cs="Times New Roman"/>
          <w:sz w:val="28"/>
          <w:szCs w:val="28"/>
        </w:rPr>
        <w:t xml:space="preserve">» </w:t>
      </w:r>
      <w:r w:rsidRPr="00785358">
        <w:rPr>
          <w:rFonts w:ascii="Times New Roman" w:hAnsi="Times New Roman" w:cs="Times New Roman"/>
          <w:sz w:val="28"/>
          <w:szCs w:val="28"/>
        </w:rPr>
        <w:t>// Лауреат всероссийского конкурса методических разработок и образовательных программ в области научно-практического образования</w:t>
      </w:r>
      <w:r w:rsidRPr="009A41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2018 г.</w:t>
      </w:r>
      <w:r w:rsidRPr="00785358">
        <w:t xml:space="preserve"> </w:t>
      </w:r>
      <w:r w:rsidRPr="00F77879">
        <w:rPr>
          <w:rStyle w:val="a5"/>
        </w:rPr>
        <w:t xml:space="preserve"> </w:t>
      </w:r>
      <w:hyperlink r:id="rId34" w:history="1">
        <w:r w:rsidRPr="00F51002">
          <w:rPr>
            <w:rStyle w:val="a5"/>
          </w:rPr>
          <w:t>https://www.oodi.ru/itogi-konkursa-metodicheskih-razrab</w:t>
        </w:r>
      </w:hyperlink>
    </w:p>
    <w:p w:rsidR="00594B5D" w:rsidRPr="009A414E" w:rsidRDefault="00594B5D" w:rsidP="00594B5D">
      <w:pPr>
        <w:pStyle w:val="a7"/>
        <w:widowControl/>
        <w:numPr>
          <w:ilvl w:val="0"/>
          <w:numId w:val="14"/>
        </w:numPr>
        <w:spacing w:after="160" w:line="360" w:lineRule="auto"/>
        <w:ind w:left="284" w:right="28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A414E">
        <w:rPr>
          <w:rStyle w:val="a5"/>
          <w:rFonts w:ascii="Times New Roman" w:hAnsi="Times New Roman" w:cs="Times New Roman"/>
          <w:color w:val="auto"/>
          <w:sz w:val="28"/>
          <w:szCs w:val="28"/>
        </w:rPr>
        <w:t xml:space="preserve">Макарова Е.В.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Дополнительная общеразвивающая программа «Мыслитель» // Каталог психолого-педагогических программ и технологий в образовательной среде. Методическое пособие для педагогов психологов. – М.: «Общественная организация «Федерация психологов России», 2018, С.229 – 236 </w:t>
      </w:r>
    </w:p>
    <w:p w:rsidR="00594B5D" w:rsidRDefault="00594B5D" w:rsidP="00594B5D">
      <w:pPr>
        <w:widowControl/>
        <w:spacing w:after="160" w:line="360" w:lineRule="auto"/>
        <w:ind w:right="28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7879">
        <w:rPr>
          <w:rFonts w:ascii="Times New Roman" w:hAnsi="Times New Roman" w:cs="Times New Roman"/>
          <w:b/>
          <w:sz w:val="28"/>
          <w:szCs w:val="28"/>
        </w:rPr>
        <w:t>Список методических пособий и разработок,</w:t>
      </w:r>
    </w:p>
    <w:p w:rsidR="00594B5D" w:rsidRPr="007C5832" w:rsidRDefault="00594B5D" w:rsidP="00594B5D">
      <w:pPr>
        <w:widowControl/>
        <w:spacing w:after="160" w:line="360" w:lineRule="auto"/>
        <w:ind w:right="28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7879">
        <w:rPr>
          <w:rFonts w:ascii="Times New Roman" w:hAnsi="Times New Roman" w:cs="Times New Roman"/>
          <w:b/>
          <w:sz w:val="28"/>
          <w:szCs w:val="28"/>
        </w:rPr>
        <w:t xml:space="preserve"> опубликованных на базе МБУ ДО ЦТРиГО г. Сочи</w:t>
      </w:r>
    </w:p>
    <w:p w:rsidR="00594B5D" w:rsidRDefault="00594B5D" w:rsidP="00594B5D">
      <w:pPr>
        <w:pStyle w:val="a7"/>
        <w:numPr>
          <w:ilvl w:val="0"/>
          <w:numId w:val="14"/>
        </w:numPr>
        <w:spacing w:line="360" w:lineRule="auto"/>
        <w:ind w:left="426" w:right="283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7879">
        <w:rPr>
          <w:rFonts w:ascii="Times New Roman" w:eastAsia="Calibri" w:hAnsi="Times New Roman" w:cs="Times New Roman"/>
          <w:sz w:val="28"/>
          <w:szCs w:val="28"/>
        </w:rPr>
        <w:t xml:space="preserve">Аникеев Н.А. Методическая разработка Решение неравенств с одной переменной </w:t>
      </w:r>
      <w:r w:rsidRPr="00F77879">
        <w:rPr>
          <w:rFonts w:ascii="Times New Roman" w:eastAsia="Times New Roman" w:hAnsi="Times New Roman"/>
          <w:sz w:val="28"/>
          <w:szCs w:val="28"/>
        </w:rPr>
        <w:t xml:space="preserve">для обучающихся по дополнительной общеобразовательной программе </w:t>
      </w:r>
      <w:r w:rsidRPr="00F77879">
        <w:rPr>
          <w:rFonts w:ascii="Times New Roman" w:eastAsiaTheme="minorEastAsia" w:hAnsi="Times New Roman" w:cs="Times New Roman"/>
          <w:sz w:val="28"/>
          <w:szCs w:val="28"/>
        </w:rPr>
        <w:t xml:space="preserve">«Общая математика </w:t>
      </w:r>
      <w:r w:rsidRPr="00F77879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Pr="00F77879">
        <w:rPr>
          <w:rFonts w:ascii="Times New Roman" w:eastAsiaTheme="minorEastAsia" w:hAnsi="Times New Roman" w:cs="Times New Roman"/>
          <w:sz w:val="28"/>
          <w:szCs w:val="28"/>
        </w:rPr>
        <w:t>7-9»</w:t>
      </w:r>
      <w:r w:rsidRPr="00F77879">
        <w:rPr>
          <w:rFonts w:ascii="Times New Roman" w:eastAsia="Times New Roman" w:hAnsi="Times New Roman"/>
          <w:sz w:val="28"/>
          <w:szCs w:val="28"/>
        </w:rPr>
        <w:t xml:space="preserve"> </w:t>
      </w:r>
      <w:r w:rsidRPr="00F77879">
        <w:rPr>
          <w:rFonts w:ascii="Times New Roman" w:eastAsia="Calibri" w:hAnsi="Times New Roman" w:cs="Times New Roman"/>
          <w:sz w:val="28"/>
          <w:szCs w:val="28"/>
        </w:rPr>
        <w:t xml:space="preserve">– Сочи: </w:t>
      </w:r>
      <w:r w:rsidRPr="00F77879">
        <w:rPr>
          <w:rFonts w:ascii="Times New Roman" w:hAnsi="Times New Roman" w:cs="Times New Roman"/>
          <w:bCs/>
          <w:iCs/>
          <w:sz w:val="28"/>
          <w:szCs w:val="28"/>
        </w:rPr>
        <w:t>МБУ ДО ЦТРиГО, Сочи</w:t>
      </w:r>
      <w:r w:rsidRPr="00F77879">
        <w:rPr>
          <w:rFonts w:ascii="Times New Roman" w:eastAsia="Calibri" w:hAnsi="Times New Roman" w:cs="Times New Roman"/>
          <w:sz w:val="28"/>
          <w:szCs w:val="28"/>
        </w:rPr>
        <w:t>, 2018 – С. 29</w:t>
      </w:r>
    </w:p>
    <w:p w:rsidR="00594B5D" w:rsidRPr="00F77879" w:rsidRDefault="00594B5D" w:rsidP="00594B5D">
      <w:pPr>
        <w:pStyle w:val="a7"/>
        <w:numPr>
          <w:ilvl w:val="0"/>
          <w:numId w:val="14"/>
        </w:numPr>
        <w:spacing w:line="360" w:lineRule="auto"/>
        <w:ind w:left="425" w:right="283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77879">
        <w:rPr>
          <w:rFonts w:ascii="Times New Roman" w:eastAsia="Calibri" w:hAnsi="Times New Roman" w:cs="Times New Roman"/>
          <w:sz w:val="28"/>
          <w:szCs w:val="28"/>
        </w:rPr>
        <w:t>Аникеева Н.А.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F77879">
        <w:rPr>
          <w:rFonts w:ascii="Times New Roman" w:eastAsia="Calibri" w:hAnsi="Times New Roman" w:cs="Times New Roman"/>
          <w:sz w:val="28"/>
          <w:szCs w:val="28"/>
        </w:rPr>
        <w:t xml:space="preserve"> Крохина И. С.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F77879">
        <w:rPr>
          <w:rFonts w:ascii="Times New Roman" w:eastAsia="Calibri" w:hAnsi="Times New Roman" w:cs="Times New Roman"/>
          <w:sz w:val="28"/>
          <w:szCs w:val="28"/>
        </w:rPr>
        <w:t xml:space="preserve"> Черненко А. С. Готовимся к городской олимпиаде по информатике: методическое пособие – Сочи: МБУ ДО ЦТРиГО г. Сочи, 2018. – 81 c.</w:t>
      </w:r>
    </w:p>
    <w:p w:rsidR="00594B5D" w:rsidRPr="00F77879" w:rsidRDefault="00594B5D" w:rsidP="00594B5D">
      <w:pPr>
        <w:pStyle w:val="a7"/>
        <w:numPr>
          <w:ilvl w:val="0"/>
          <w:numId w:val="14"/>
        </w:numPr>
        <w:spacing w:line="360" w:lineRule="auto"/>
        <w:ind w:left="425" w:right="283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7879">
        <w:rPr>
          <w:rFonts w:ascii="Times New Roman" w:eastAsia="Calibri" w:hAnsi="Times New Roman" w:cs="Times New Roman"/>
          <w:sz w:val="28"/>
          <w:szCs w:val="28"/>
        </w:rPr>
        <w:t xml:space="preserve"> Гусева О.В. Методическое пособие по Физике для обучающихся по дополнительной общеобразовательной программе «Физикус», 1 год обучения – Сочи: </w:t>
      </w:r>
      <w:r w:rsidRPr="00F77879">
        <w:rPr>
          <w:rFonts w:ascii="Times New Roman" w:hAnsi="Times New Roman" w:cs="Times New Roman"/>
          <w:bCs/>
          <w:iCs/>
          <w:sz w:val="28"/>
          <w:szCs w:val="28"/>
        </w:rPr>
        <w:t>МБУ ДО ЦТРиГО, Сочи</w:t>
      </w:r>
      <w:r w:rsidRPr="00F77879">
        <w:rPr>
          <w:rFonts w:ascii="Times New Roman" w:eastAsia="Calibri" w:hAnsi="Times New Roman" w:cs="Times New Roman"/>
          <w:sz w:val="28"/>
          <w:szCs w:val="28"/>
        </w:rPr>
        <w:t>, 2018 – С. 90</w:t>
      </w:r>
    </w:p>
    <w:p w:rsidR="00594B5D" w:rsidRPr="00F77879" w:rsidRDefault="00594B5D" w:rsidP="00594B5D">
      <w:pPr>
        <w:pStyle w:val="a7"/>
        <w:numPr>
          <w:ilvl w:val="0"/>
          <w:numId w:val="14"/>
        </w:numPr>
        <w:spacing w:line="360" w:lineRule="auto"/>
        <w:ind w:left="425" w:right="283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77879">
        <w:rPr>
          <w:rFonts w:ascii="Times New Roman" w:eastAsia="Calibri" w:hAnsi="Times New Roman" w:cs="Times New Roman"/>
          <w:sz w:val="28"/>
          <w:szCs w:val="28"/>
        </w:rPr>
        <w:t>Гусева О.В. Методическое пособие по Физике для обучающихся по дополнительной общеобразовательной программе «Физикус», 2 год обучения</w:t>
      </w:r>
      <w:r w:rsidRPr="00F7787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7879">
        <w:rPr>
          <w:rFonts w:ascii="Times New Roman" w:eastAsia="Calibri" w:hAnsi="Times New Roman" w:cs="Times New Roman"/>
          <w:sz w:val="28"/>
          <w:szCs w:val="28"/>
        </w:rPr>
        <w:t xml:space="preserve">– Сочи: </w:t>
      </w:r>
      <w:r>
        <w:rPr>
          <w:rFonts w:ascii="Times New Roman" w:hAnsi="Times New Roman" w:cs="Times New Roman"/>
          <w:bCs/>
          <w:iCs/>
          <w:sz w:val="28"/>
          <w:szCs w:val="28"/>
        </w:rPr>
        <w:t>МБУ ДО ЦТРиГО,</w:t>
      </w:r>
      <w:r w:rsidRPr="00F77879">
        <w:rPr>
          <w:rFonts w:ascii="Times New Roman" w:hAnsi="Times New Roman" w:cs="Times New Roman"/>
          <w:bCs/>
          <w:iCs/>
          <w:sz w:val="28"/>
          <w:szCs w:val="28"/>
        </w:rPr>
        <w:t xml:space="preserve"> Сочи</w:t>
      </w:r>
      <w:r w:rsidRPr="00F77879">
        <w:rPr>
          <w:rFonts w:ascii="Times New Roman" w:eastAsia="Calibri" w:hAnsi="Times New Roman" w:cs="Times New Roman"/>
          <w:sz w:val="28"/>
          <w:szCs w:val="28"/>
        </w:rPr>
        <w:t>, 2018 – С. 99</w:t>
      </w:r>
    </w:p>
    <w:p w:rsidR="00594B5D" w:rsidRPr="00F77879" w:rsidRDefault="00594B5D" w:rsidP="00594B5D">
      <w:pPr>
        <w:pStyle w:val="a7"/>
        <w:numPr>
          <w:ilvl w:val="0"/>
          <w:numId w:val="14"/>
        </w:numPr>
        <w:spacing w:line="360" w:lineRule="auto"/>
        <w:ind w:left="425" w:right="283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77879">
        <w:rPr>
          <w:rFonts w:ascii="Times New Roman" w:eastAsia="Calibri" w:hAnsi="Times New Roman" w:cs="Times New Roman"/>
          <w:sz w:val="28"/>
          <w:szCs w:val="28"/>
        </w:rPr>
        <w:t xml:space="preserve">Гусева О.В. Методическое пособие по Физике </w:t>
      </w:r>
      <w:r w:rsidRPr="00F77879">
        <w:rPr>
          <w:rFonts w:ascii="Times New Roman" w:eastAsia="Times New Roman" w:hAnsi="Times New Roman"/>
          <w:sz w:val="28"/>
          <w:szCs w:val="28"/>
        </w:rPr>
        <w:t>для обучающихся по дополнительной общеобразовательной программе «Физика в самостоятельных исследованиях» 1 год обучения</w:t>
      </w:r>
      <w:r w:rsidRPr="00F7787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7879">
        <w:rPr>
          <w:rFonts w:ascii="Times New Roman" w:eastAsia="Calibri" w:hAnsi="Times New Roman" w:cs="Times New Roman"/>
          <w:sz w:val="28"/>
          <w:szCs w:val="28"/>
        </w:rPr>
        <w:t xml:space="preserve">– Сочи: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МБУ ДО ЦТРиГО, </w:t>
      </w:r>
      <w:r w:rsidRPr="00F77879">
        <w:rPr>
          <w:rFonts w:ascii="Times New Roman" w:hAnsi="Times New Roman" w:cs="Times New Roman"/>
          <w:bCs/>
          <w:iCs/>
          <w:sz w:val="28"/>
          <w:szCs w:val="28"/>
        </w:rPr>
        <w:t>Сочи</w:t>
      </w:r>
      <w:r w:rsidRPr="00F77879">
        <w:rPr>
          <w:rFonts w:ascii="Times New Roman" w:eastAsia="Calibri" w:hAnsi="Times New Roman" w:cs="Times New Roman"/>
          <w:sz w:val="28"/>
          <w:szCs w:val="28"/>
        </w:rPr>
        <w:t>, 2018 – С. 74</w:t>
      </w:r>
    </w:p>
    <w:p w:rsidR="00594B5D" w:rsidRPr="00F77879" w:rsidRDefault="00594B5D" w:rsidP="00594B5D">
      <w:pPr>
        <w:pStyle w:val="a7"/>
        <w:numPr>
          <w:ilvl w:val="0"/>
          <w:numId w:val="14"/>
        </w:numPr>
        <w:spacing w:line="360" w:lineRule="auto"/>
        <w:ind w:left="425" w:right="283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</w:t>
      </w:r>
      <w:r w:rsidRPr="00F77879">
        <w:rPr>
          <w:rFonts w:ascii="Times New Roman" w:eastAsia="Calibri" w:hAnsi="Times New Roman" w:cs="Times New Roman"/>
          <w:sz w:val="28"/>
          <w:szCs w:val="28"/>
        </w:rPr>
        <w:t xml:space="preserve">Гусева О.В. Методическое пособие по Физике </w:t>
      </w:r>
      <w:r w:rsidRPr="00F77879">
        <w:rPr>
          <w:rFonts w:ascii="Times New Roman" w:eastAsia="Times New Roman" w:hAnsi="Times New Roman"/>
          <w:sz w:val="28"/>
          <w:szCs w:val="28"/>
        </w:rPr>
        <w:t>для обучающихся по дополнительной общеобразовательной программе «Физика в самостоятельных исследованиях» 2 год обучения</w:t>
      </w:r>
      <w:r w:rsidRPr="00F7787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7879">
        <w:rPr>
          <w:rFonts w:ascii="Times New Roman" w:eastAsia="Calibri" w:hAnsi="Times New Roman" w:cs="Times New Roman"/>
          <w:sz w:val="28"/>
          <w:szCs w:val="28"/>
        </w:rPr>
        <w:t xml:space="preserve">– Сочи: </w:t>
      </w:r>
      <w:r w:rsidRPr="00F77879">
        <w:rPr>
          <w:rFonts w:ascii="Times New Roman" w:hAnsi="Times New Roman" w:cs="Times New Roman"/>
          <w:bCs/>
          <w:iCs/>
          <w:sz w:val="28"/>
          <w:szCs w:val="28"/>
        </w:rPr>
        <w:t xml:space="preserve">МБУ ДО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ЦТРиГО, </w:t>
      </w:r>
      <w:r w:rsidRPr="00F77879">
        <w:rPr>
          <w:rFonts w:ascii="Times New Roman" w:hAnsi="Times New Roman" w:cs="Times New Roman"/>
          <w:bCs/>
          <w:iCs/>
          <w:sz w:val="28"/>
          <w:szCs w:val="28"/>
        </w:rPr>
        <w:t>Сочи</w:t>
      </w:r>
      <w:r w:rsidRPr="00F77879">
        <w:rPr>
          <w:rFonts w:ascii="Times New Roman" w:eastAsia="Calibri" w:hAnsi="Times New Roman" w:cs="Times New Roman"/>
          <w:sz w:val="28"/>
          <w:szCs w:val="28"/>
        </w:rPr>
        <w:t>, 2018 – С. 137</w:t>
      </w:r>
    </w:p>
    <w:p w:rsidR="00594B5D" w:rsidRPr="00F77879" w:rsidRDefault="00594B5D" w:rsidP="00594B5D">
      <w:pPr>
        <w:pStyle w:val="a7"/>
        <w:numPr>
          <w:ilvl w:val="0"/>
          <w:numId w:val="14"/>
        </w:numPr>
        <w:spacing w:line="360" w:lineRule="auto"/>
        <w:ind w:left="425" w:right="283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77879">
        <w:rPr>
          <w:rFonts w:ascii="Times New Roman" w:eastAsia="Calibri" w:hAnsi="Times New Roman" w:cs="Times New Roman"/>
          <w:sz w:val="28"/>
          <w:szCs w:val="28"/>
        </w:rPr>
        <w:t xml:space="preserve">Гусева О.В. Методическое пособие по Физике </w:t>
      </w:r>
      <w:r w:rsidRPr="00F77879">
        <w:rPr>
          <w:rFonts w:ascii="Times New Roman" w:eastAsia="Times New Roman" w:hAnsi="Times New Roman"/>
          <w:sz w:val="28"/>
          <w:szCs w:val="28"/>
        </w:rPr>
        <w:t xml:space="preserve">для обучающихся по дополнительной общеобразовательной программе «Физика в самостоятельных исследованиях» 3 год обучения </w:t>
      </w:r>
      <w:r w:rsidRPr="00F77879">
        <w:rPr>
          <w:rFonts w:ascii="Times New Roman" w:eastAsia="Calibri" w:hAnsi="Times New Roman" w:cs="Times New Roman"/>
          <w:sz w:val="28"/>
          <w:szCs w:val="28"/>
        </w:rPr>
        <w:t xml:space="preserve">– Сочи: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МБУ ДО ЦТРиГО, </w:t>
      </w:r>
      <w:r w:rsidRPr="00F77879">
        <w:rPr>
          <w:rFonts w:ascii="Times New Roman" w:hAnsi="Times New Roman" w:cs="Times New Roman"/>
          <w:bCs/>
          <w:iCs/>
          <w:sz w:val="28"/>
          <w:szCs w:val="28"/>
        </w:rPr>
        <w:t>Сочи</w:t>
      </w:r>
      <w:r w:rsidRPr="00F77879">
        <w:rPr>
          <w:rFonts w:ascii="Times New Roman" w:eastAsia="Calibri" w:hAnsi="Times New Roman" w:cs="Times New Roman"/>
          <w:sz w:val="28"/>
          <w:szCs w:val="28"/>
        </w:rPr>
        <w:t>, 2018 – С. 118</w:t>
      </w:r>
    </w:p>
    <w:p w:rsidR="00594B5D" w:rsidRPr="00F77879" w:rsidRDefault="00594B5D" w:rsidP="00594B5D">
      <w:pPr>
        <w:pStyle w:val="a7"/>
        <w:numPr>
          <w:ilvl w:val="0"/>
          <w:numId w:val="14"/>
        </w:numPr>
        <w:spacing w:line="360" w:lineRule="auto"/>
        <w:ind w:left="425" w:right="283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77879">
        <w:rPr>
          <w:rFonts w:ascii="Times New Roman" w:eastAsia="Calibri" w:hAnsi="Times New Roman" w:cs="Times New Roman"/>
          <w:sz w:val="28"/>
          <w:szCs w:val="28"/>
        </w:rPr>
        <w:t>Кравцова М. В. Занят</w:t>
      </w:r>
      <w:r>
        <w:rPr>
          <w:rFonts w:ascii="Times New Roman" w:eastAsia="Calibri" w:hAnsi="Times New Roman" w:cs="Times New Roman"/>
          <w:sz w:val="28"/>
          <w:szCs w:val="28"/>
        </w:rPr>
        <w:t>ия по программе «Робототехника»</w:t>
      </w:r>
      <w:r w:rsidRPr="00F77879">
        <w:rPr>
          <w:rFonts w:ascii="Times New Roman" w:eastAsia="Calibri" w:hAnsi="Times New Roman" w:cs="Times New Roman"/>
          <w:sz w:val="28"/>
          <w:szCs w:val="28"/>
        </w:rPr>
        <w:t>: от зубчатой передачи к простым механизма</w:t>
      </w:r>
      <w:r>
        <w:rPr>
          <w:rFonts w:ascii="Times New Roman" w:eastAsia="Calibri" w:hAnsi="Times New Roman" w:cs="Times New Roman"/>
          <w:sz w:val="28"/>
          <w:szCs w:val="28"/>
        </w:rPr>
        <w:t>м: методические рекомендации. – Сочи</w:t>
      </w:r>
      <w:r w:rsidRPr="00F77879">
        <w:rPr>
          <w:rFonts w:ascii="Times New Roman" w:eastAsia="Calibri" w:hAnsi="Times New Roman" w:cs="Times New Roman"/>
          <w:sz w:val="28"/>
          <w:szCs w:val="28"/>
        </w:rPr>
        <w:t>: МБУ ДО ЦТРиГО г. Сочи, 2018. – 39 c.</w:t>
      </w:r>
    </w:p>
    <w:p w:rsidR="00594B5D" w:rsidRPr="00F77879" w:rsidRDefault="00594B5D" w:rsidP="00594B5D">
      <w:pPr>
        <w:pStyle w:val="a7"/>
        <w:numPr>
          <w:ilvl w:val="0"/>
          <w:numId w:val="14"/>
        </w:numPr>
        <w:spacing w:line="360" w:lineRule="auto"/>
        <w:ind w:left="425" w:right="283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77879">
        <w:rPr>
          <w:rFonts w:ascii="Times New Roman" w:eastAsia="Calibri" w:hAnsi="Times New Roman" w:cs="Times New Roman"/>
          <w:sz w:val="28"/>
          <w:szCs w:val="28"/>
        </w:rPr>
        <w:t xml:space="preserve">Нескоромных Н.И., Зиновьева Т. В. </w:t>
      </w:r>
      <w:r w:rsidRPr="00F77879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Методические рекомендации: Организация дифференцированного подхода к обучению решению математических задач детей младшего школьного возраста: </w:t>
      </w:r>
      <w:r w:rsidRPr="00F77879">
        <w:rPr>
          <w:rFonts w:ascii="Times New Roman" w:eastAsia="Calibri" w:hAnsi="Times New Roman" w:cs="Times New Roman"/>
          <w:sz w:val="28"/>
          <w:szCs w:val="28"/>
        </w:rPr>
        <w:t xml:space="preserve">/ </w:t>
      </w:r>
      <w:r w:rsidRPr="00F77879">
        <w:rPr>
          <w:rFonts w:ascii="Times New Roman" w:hAnsi="Times New Roman" w:cs="Times New Roman"/>
          <w:bCs/>
          <w:iCs/>
          <w:sz w:val="28"/>
          <w:szCs w:val="28"/>
        </w:rPr>
        <w:t>МБУ ДО ЦТРиГО, Сочи</w:t>
      </w:r>
      <w:r w:rsidRPr="00F77879">
        <w:rPr>
          <w:rFonts w:ascii="Times New Roman" w:eastAsia="Calibri" w:hAnsi="Times New Roman" w:cs="Times New Roman"/>
          <w:sz w:val="28"/>
          <w:szCs w:val="28"/>
        </w:rPr>
        <w:t>, 2017 – 45 c.</w:t>
      </w:r>
    </w:p>
    <w:p w:rsidR="00594B5D" w:rsidRPr="00F77879" w:rsidRDefault="00594B5D" w:rsidP="00594B5D">
      <w:pPr>
        <w:pStyle w:val="a7"/>
        <w:numPr>
          <w:ilvl w:val="0"/>
          <w:numId w:val="14"/>
        </w:numPr>
        <w:spacing w:line="360" w:lineRule="auto"/>
        <w:ind w:left="425" w:right="283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77879">
        <w:rPr>
          <w:rFonts w:ascii="Times New Roman" w:eastAsia="Calibri" w:hAnsi="Times New Roman" w:cs="Times New Roman"/>
          <w:sz w:val="28"/>
          <w:szCs w:val="28"/>
        </w:rPr>
        <w:t>Нескоромных Н.И., Синченко Е.А.</w:t>
      </w:r>
      <w:r w:rsidRPr="00F77879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Методические рекомендации: Формирование мотивации учебной деятельности у детей младшего школьного возраста в процессе обучения математике</w:t>
      </w:r>
      <w:r w:rsidRPr="00F77879">
        <w:rPr>
          <w:rFonts w:ascii="Times New Roman" w:hAnsi="Times New Roman" w:cs="Times New Roman"/>
          <w:sz w:val="28"/>
          <w:szCs w:val="28"/>
        </w:rPr>
        <w:t>.</w:t>
      </w:r>
      <w:r w:rsidRPr="00F77879">
        <w:rPr>
          <w:rFonts w:ascii="Times New Roman" w:eastAsia="Calibri" w:hAnsi="Times New Roman" w:cs="Times New Roman"/>
          <w:sz w:val="28"/>
          <w:szCs w:val="28"/>
        </w:rPr>
        <w:t xml:space="preserve"> – Сочи: </w:t>
      </w:r>
      <w:r w:rsidRPr="00F77879">
        <w:rPr>
          <w:rFonts w:ascii="Times New Roman" w:hAnsi="Times New Roman" w:cs="Times New Roman"/>
          <w:bCs/>
          <w:iCs/>
          <w:sz w:val="28"/>
          <w:szCs w:val="28"/>
        </w:rPr>
        <w:t>МБУ ДО ЦТРиГО, Сочи</w:t>
      </w:r>
      <w:r w:rsidRPr="00F77879">
        <w:rPr>
          <w:rFonts w:ascii="Times New Roman" w:eastAsia="Calibri" w:hAnsi="Times New Roman" w:cs="Times New Roman"/>
          <w:sz w:val="28"/>
          <w:szCs w:val="28"/>
        </w:rPr>
        <w:t>, 2017 – 42 с.</w:t>
      </w:r>
    </w:p>
    <w:p w:rsidR="00594B5D" w:rsidRDefault="00594B5D" w:rsidP="00594B5D">
      <w:pPr>
        <w:pStyle w:val="a7"/>
        <w:ind w:right="283"/>
        <w:jc w:val="both"/>
        <w:rPr>
          <w:sz w:val="28"/>
          <w:szCs w:val="28"/>
        </w:rPr>
      </w:pPr>
    </w:p>
    <w:p w:rsidR="00594B5D" w:rsidRPr="00785358" w:rsidRDefault="00594B5D" w:rsidP="00594B5D">
      <w:pPr>
        <w:pStyle w:val="a7"/>
        <w:ind w:right="283"/>
        <w:jc w:val="both"/>
        <w:rPr>
          <w:sz w:val="28"/>
          <w:szCs w:val="28"/>
        </w:rPr>
      </w:pPr>
    </w:p>
    <w:p w:rsidR="00594B5D" w:rsidRDefault="00594B5D" w:rsidP="00594B5D">
      <w:pPr>
        <w:widowControl/>
        <w:spacing w:after="160" w:line="259" w:lineRule="auto"/>
        <w:ind w:right="283"/>
        <w:rPr>
          <w:rFonts w:ascii="Times New Roman" w:hAnsi="Times New Roman" w:cs="Times New Roman"/>
          <w:b/>
          <w:sz w:val="28"/>
          <w:szCs w:val="28"/>
        </w:rPr>
      </w:pPr>
    </w:p>
    <w:p w:rsidR="00B9255F" w:rsidRPr="00463CDE" w:rsidRDefault="00B9255F" w:rsidP="00B9255F">
      <w:pPr>
        <w:pStyle w:val="a7"/>
        <w:spacing w:line="36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sectPr w:rsidR="00B9255F" w:rsidRPr="00463CDE" w:rsidSect="00C92471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0975" w:rsidRDefault="00280975" w:rsidP="00673C01">
      <w:r>
        <w:separator/>
      </w:r>
    </w:p>
  </w:endnote>
  <w:endnote w:type="continuationSeparator" w:id="0">
    <w:p w:rsidR="00280975" w:rsidRDefault="00280975" w:rsidP="00673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05291992"/>
      <w:docPartObj>
        <w:docPartGallery w:val="Page Numbers (Bottom of Page)"/>
        <w:docPartUnique/>
      </w:docPartObj>
    </w:sdtPr>
    <w:sdtEndPr/>
    <w:sdtContent>
      <w:p w:rsidR="00673C01" w:rsidRDefault="008802A7">
        <w:pPr>
          <w:pStyle w:val="ad"/>
          <w:jc w:val="center"/>
        </w:pPr>
        <w:r>
          <w:fldChar w:fldCharType="begin"/>
        </w:r>
        <w:r w:rsidR="00673C01">
          <w:instrText>PAGE   \* MERGEFORMAT</w:instrText>
        </w:r>
        <w:r>
          <w:fldChar w:fldCharType="separate"/>
        </w:r>
        <w:r w:rsidR="00C92471">
          <w:rPr>
            <w:noProof/>
          </w:rPr>
          <w:t>12</w:t>
        </w:r>
        <w:r>
          <w:fldChar w:fldCharType="end"/>
        </w:r>
      </w:p>
    </w:sdtContent>
  </w:sdt>
  <w:p w:rsidR="00673C01" w:rsidRDefault="00673C01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0975" w:rsidRDefault="00280975" w:rsidP="00673C01">
      <w:r>
        <w:separator/>
      </w:r>
    </w:p>
  </w:footnote>
  <w:footnote w:type="continuationSeparator" w:id="0">
    <w:p w:rsidR="00280975" w:rsidRDefault="00280975" w:rsidP="00673C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87ABE"/>
    <w:multiLevelType w:val="hybridMultilevel"/>
    <w:tmpl w:val="55E83D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2F51397"/>
    <w:multiLevelType w:val="hybridMultilevel"/>
    <w:tmpl w:val="53847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EE54F9"/>
    <w:multiLevelType w:val="hybridMultilevel"/>
    <w:tmpl w:val="1D64CB10"/>
    <w:lvl w:ilvl="0" w:tplc="A72CCAEE">
      <w:start w:val="1"/>
      <w:numFmt w:val="bullet"/>
      <w:lvlText w:val="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BAD27C7"/>
    <w:multiLevelType w:val="multilevel"/>
    <w:tmpl w:val="161A6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D54121A"/>
    <w:multiLevelType w:val="hybridMultilevel"/>
    <w:tmpl w:val="1B76FAD2"/>
    <w:lvl w:ilvl="0" w:tplc="87B6EE5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E153FC"/>
    <w:multiLevelType w:val="hybridMultilevel"/>
    <w:tmpl w:val="44B075FA"/>
    <w:lvl w:ilvl="0" w:tplc="A72CCAE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B6251C"/>
    <w:multiLevelType w:val="hybridMultilevel"/>
    <w:tmpl w:val="D410E3B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AF06C37"/>
    <w:multiLevelType w:val="hybridMultilevel"/>
    <w:tmpl w:val="7CF65FD0"/>
    <w:lvl w:ilvl="0" w:tplc="A72CCAE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BB7B55"/>
    <w:multiLevelType w:val="hybridMultilevel"/>
    <w:tmpl w:val="BE346E9A"/>
    <w:lvl w:ilvl="0" w:tplc="F8C896C6">
      <w:start w:val="1"/>
      <w:numFmt w:val="decimal"/>
      <w:lvlText w:val="%1."/>
      <w:lvlJc w:val="left"/>
      <w:pPr>
        <w:ind w:left="1052" w:hanging="360"/>
      </w:pPr>
    </w:lvl>
    <w:lvl w:ilvl="1" w:tplc="04190019">
      <w:start w:val="1"/>
      <w:numFmt w:val="lowerLetter"/>
      <w:lvlText w:val="%2."/>
      <w:lvlJc w:val="left"/>
      <w:pPr>
        <w:ind w:left="1772" w:hanging="360"/>
      </w:pPr>
    </w:lvl>
    <w:lvl w:ilvl="2" w:tplc="0419001B">
      <w:start w:val="1"/>
      <w:numFmt w:val="lowerRoman"/>
      <w:lvlText w:val="%3."/>
      <w:lvlJc w:val="right"/>
      <w:pPr>
        <w:ind w:left="2492" w:hanging="180"/>
      </w:pPr>
    </w:lvl>
    <w:lvl w:ilvl="3" w:tplc="0419000F">
      <w:start w:val="1"/>
      <w:numFmt w:val="decimal"/>
      <w:lvlText w:val="%4."/>
      <w:lvlJc w:val="left"/>
      <w:pPr>
        <w:ind w:left="3212" w:hanging="360"/>
      </w:pPr>
    </w:lvl>
    <w:lvl w:ilvl="4" w:tplc="04190019">
      <w:start w:val="1"/>
      <w:numFmt w:val="lowerLetter"/>
      <w:lvlText w:val="%5."/>
      <w:lvlJc w:val="left"/>
      <w:pPr>
        <w:ind w:left="3932" w:hanging="360"/>
      </w:pPr>
    </w:lvl>
    <w:lvl w:ilvl="5" w:tplc="0419001B">
      <w:start w:val="1"/>
      <w:numFmt w:val="lowerRoman"/>
      <w:lvlText w:val="%6."/>
      <w:lvlJc w:val="right"/>
      <w:pPr>
        <w:ind w:left="4652" w:hanging="180"/>
      </w:pPr>
    </w:lvl>
    <w:lvl w:ilvl="6" w:tplc="0419000F">
      <w:start w:val="1"/>
      <w:numFmt w:val="decimal"/>
      <w:lvlText w:val="%7."/>
      <w:lvlJc w:val="left"/>
      <w:pPr>
        <w:ind w:left="5372" w:hanging="360"/>
      </w:pPr>
    </w:lvl>
    <w:lvl w:ilvl="7" w:tplc="04190019">
      <w:start w:val="1"/>
      <w:numFmt w:val="lowerLetter"/>
      <w:lvlText w:val="%8."/>
      <w:lvlJc w:val="left"/>
      <w:pPr>
        <w:ind w:left="6092" w:hanging="360"/>
      </w:pPr>
    </w:lvl>
    <w:lvl w:ilvl="8" w:tplc="0419001B">
      <w:start w:val="1"/>
      <w:numFmt w:val="lowerRoman"/>
      <w:lvlText w:val="%9."/>
      <w:lvlJc w:val="right"/>
      <w:pPr>
        <w:ind w:left="6812" w:hanging="180"/>
      </w:pPr>
    </w:lvl>
  </w:abstractNum>
  <w:abstractNum w:abstractNumId="9" w15:restartNumberingAfterBreak="0">
    <w:nsid w:val="3C4E30BA"/>
    <w:multiLevelType w:val="hybridMultilevel"/>
    <w:tmpl w:val="226E1CEE"/>
    <w:lvl w:ilvl="0" w:tplc="A72CCAEE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47E1364D"/>
    <w:multiLevelType w:val="hybridMultilevel"/>
    <w:tmpl w:val="77F44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0D6514"/>
    <w:multiLevelType w:val="hybridMultilevel"/>
    <w:tmpl w:val="982E8844"/>
    <w:lvl w:ilvl="0" w:tplc="C07E14AE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C1764C5"/>
    <w:multiLevelType w:val="hybridMultilevel"/>
    <w:tmpl w:val="5642B0EE"/>
    <w:lvl w:ilvl="0" w:tplc="A72CCAE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7"/>
  </w:num>
  <w:num w:numId="6">
    <w:abstractNumId w:val="5"/>
  </w:num>
  <w:num w:numId="7">
    <w:abstractNumId w:val="2"/>
  </w:num>
  <w:num w:numId="8">
    <w:abstractNumId w:val="9"/>
  </w:num>
  <w:num w:numId="9">
    <w:abstractNumId w:val="4"/>
  </w:num>
  <w:num w:numId="10">
    <w:abstractNumId w:val="12"/>
  </w:num>
  <w:num w:numId="11">
    <w:abstractNumId w:val="11"/>
  </w:num>
  <w:num w:numId="12">
    <w:abstractNumId w:val="6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1316"/>
    <w:rsid w:val="00017CCC"/>
    <w:rsid w:val="00025314"/>
    <w:rsid w:val="00044368"/>
    <w:rsid w:val="00062883"/>
    <w:rsid w:val="000B070A"/>
    <w:rsid w:val="000B7EEF"/>
    <w:rsid w:val="000C02F4"/>
    <w:rsid w:val="000D4B17"/>
    <w:rsid w:val="000D5B37"/>
    <w:rsid w:val="000F4FB3"/>
    <w:rsid w:val="00112713"/>
    <w:rsid w:val="00160E15"/>
    <w:rsid w:val="0016311C"/>
    <w:rsid w:val="00164109"/>
    <w:rsid w:val="0017489F"/>
    <w:rsid w:val="0019746F"/>
    <w:rsid w:val="001C40EF"/>
    <w:rsid w:val="001D7380"/>
    <w:rsid w:val="00201B8E"/>
    <w:rsid w:val="002045A3"/>
    <w:rsid w:val="002051CE"/>
    <w:rsid w:val="00211464"/>
    <w:rsid w:val="002215F6"/>
    <w:rsid w:val="0027116A"/>
    <w:rsid w:val="00280975"/>
    <w:rsid w:val="00283230"/>
    <w:rsid w:val="002A1EE4"/>
    <w:rsid w:val="002D345C"/>
    <w:rsid w:val="00311F1A"/>
    <w:rsid w:val="003179E6"/>
    <w:rsid w:val="0032309D"/>
    <w:rsid w:val="003261C1"/>
    <w:rsid w:val="00346685"/>
    <w:rsid w:val="00365ADD"/>
    <w:rsid w:val="00370677"/>
    <w:rsid w:val="0037128B"/>
    <w:rsid w:val="003A7DF3"/>
    <w:rsid w:val="003B0F59"/>
    <w:rsid w:val="003B2696"/>
    <w:rsid w:val="003B696B"/>
    <w:rsid w:val="003C3E73"/>
    <w:rsid w:val="003D1434"/>
    <w:rsid w:val="003D5C10"/>
    <w:rsid w:val="003E71F8"/>
    <w:rsid w:val="003F6D53"/>
    <w:rsid w:val="00435716"/>
    <w:rsid w:val="004418D5"/>
    <w:rsid w:val="00463CDE"/>
    <w:rsid w:val="00467F57"/>
    <w:rsid w:val="004A3CE0"/>
    <w:rsid w:val="004A3E2B"/>
    <w:rsid w:val="004B200B"/>
    <w:rsid w:val="004B2BF1"/>
    <w:rsid w:val="004B7F7C"/>
    <w:rsid w:val="004E3AF3"/>
    <w:rsid w:val="00521225"/>
    <w:rsid w:val="00546C56"/>
    <w:rsid w:val="0054737A"/>
    <w:rsid w:val="00550DD1"/>
    <w:rsid w:val="00574107"/>
    <w:rsid w:val="005834F3"/>
    <w:rsid w:val="00594B5D"/>
    <w:rsid w:val="005C04BC"/>
    <w:rsid w:val="005D78A0"/>
    <w:rsid w:val="005E09C4"/>
    <w:rsid w:val="0061391A"/>
    <w:rsid w:val="00635B97"/>
    <w:rsid w:val="00662996"/>
    <w:rsid w:val="00673C01"/>
    <w:rsid w:val="00676CBB"/>
    <w:rsid w:val="006B1B1D"/>
    <w:rsid w:val="006C06DC"/>
    <w:rsid w:val="006C12A9"/>
    <w:rsid w:val="006D3BF3"/>
    <w:rsid w:val="006D7239"/>
    <w:rsid w:val="00700C1A"/>
    <w:rsid w:val="00705015"/>
    <w:rsid w:val="007430B2"/>
    <w:rsid w:val="00761FFE"/>
    <w:rsid w:val="0076789D"/>
    <w:rsid w:val="007A1BF1"/>
    <w:rsid w:val="007B6EF8"/>
    <w:rsid w:val="007C5564"/>
    <w:rsid w:val="007E2204"/>
    <w:rsid w:val="007E330D"/>
    <w:rsid w:val="008078E4"/>
    <w:rsid w:val="00811A09"/>
    <w:rsid w:val="00811E38"/>
    <w:rsid w:val="00820D14"/>
    <w:rsid w:val="0082229B"/>
    <w:rsid w:val="008611D3"/>
    <w:rsid w:val="008802A7"/>
    <w:rsid w:val="008F0E38"/>
    <w:rsid w:val="008F4865"/>
    <w:rsid w:val="00903CCB"/>
    <w:rsid w:val="009053D1"/>
    <w:rsid w:val="00931316"/>
    <w:rsid w:val="009506E6"/>
    <w:rsid w:val="00964371"/>
    <w:rsid w:val="00983CC3"/>
    <w:rsid w:val="009B126B"/>
    <w:rsid w:val="009B5EE2"/>
    <w:rsid w:val="009B6800"/>
    <w:rsid w:val="009B7A3C"/>
    <w:rsid w:val="009C2538"/>
    <w:rsid w:val="009F7F78"/>
    <w:rsid w:val="00A210D3"/>
    <w:rsid w:val="00A33532"/>
    <w:rsid w:val="00A55056"/>
    <w:rsid w:val="00A61422"/>
    <w:rsid w:val="00A7252D"/>
    <w:rsid w:val="00A800DC"/>
    <w:rsid w:val="00A90AD3"/>
    <w:rsid w:val="00A94311"/>
    <w:rsid w:val="00AA1F2E"/>
    <w:rsid w:val="00AB6F7D"/>
    <w:rsid w:val="00B33341"/>
    <w:rsid w:val="00B64A8F"/>
    <w:rsid w:val="00B739FF"/>
    <w:rsid w:val="00B87F0C"/>
    <w:rsid w:val="00B9255F"/>
    <w:rsid w:val="00B96779"/>
    <w:rsid w:val="00BB3520"/>
    <w:rsid w:val="00BB5270"/>
    <w:rsid w:val="00BB5D94"/>
    <w:rsid w:val="00BC044C"/>
    <w:rsid w:val="00BC0871"/>
    <w:rsid w:val="00BD089A"/>
    <w:rsid w:val="00BD13AF"/>
    <w:rsid w:val="00BE6C96"/>
    <w:rsid w:val="00C04F7F"/>
    <w:rsid w:val="00C66830"/>
    <w:rsid w:val="00C71618"/>
    <w:rsid w:val="00C74AA9"/>
    <w:rsid w:val="00C81A2D"/>
    <w:rsid w:val="00C92471"/>
    <w:rsid w:val="00CB3084"/>
    <w:rsid w:val="00CD5379"/>
    <w:rsid w:val="00CF2FD6"/>
    <w:rsid w:val="00D05F79"/>
    <w:rsid w:val="00D1518F"/>
    <w:rsid w:val="00D21008"/>
    <w:rsid w:val="00D31A8E"/>
    <w:rsid w:val="00D543D8"/>
    <w:rsid w:val="00D64C25"/>
    <w:rsid w:val="00D9250F"/>
    <w:rsid w:val="00DA402E"/>
    <w:rsid w:val="00DA70E3"/>
    <w:rsid w:val="00DB41A1"/>
    <w:rsid w:val="00DD5D22"/>
    <w:rsid w:val="00DE5949"/>
    <w:rsid w:val="00E13CE6"/>
    <w:rsid w:val="00E20FE0"/>
    <w:rsid w:val="00E26DA1"/>
    <w:rsid w:val="00E65996"/>
    <w:rsid w:val="00E6685B"/>
    <w:rsid w:val="00EE6FB3"/>
    <w:rsid w:val="00EF1064"/>
    <w:rsid w:val="00EF219A"/>
    <w:rsid w:val="00F02240"/>
    <w:rsid w:val="00F51BA7"/>
    <w:rsid w:val="00F6555B"/>
    <w:rsid w:val="00F924D1"/>
    <w:rsid w:val="00F945D5"/>
    <w:rsid w:val="00F952CC"/>
    <w:rsid w:val="00F974DF"/>
    <w:rsid w:val="00FA787F"/>
    <w:rsid w:val="00FC61E1"/>
    <w:rsid w:val="00FD1A60"/>
    <w:rsid w:val="00FE4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19"/>
    <o:shapelayout v:ext="edit">
      <o:idmap v:ext="edit" data="1"/>
      <o:rules v:ext="edit">
        <o:r id="V:Rule1" type="connector" idref="#AutoShape 27"/>
        <o:r id="V:Rule2" type="connector" idref="#AutoShape 29"/>
        <o:r id="V:Rule3" type="connector" idref="#AutoShape 28"/>
        <o:r id="V:Rule4" type="connector" idref="#AutoShape 16"/>
        <o:r id="V:Rule5" type="connector" idref="#AutoShape 36"/>
        <o:r id="V:Rule6" type="connector" idref="#AutoShape 15"/>
        <o:r id="V:Rule7" type="connector" idref="#AutoShape 34"/>
        <o:r id="V:Rule8" type="connector" idref="#AutoShape 17"/>
        <o:r id="V:Rule9" type="connector" idref="#AutoShape 32"/>
      </o:rules>
    </o:shapelayout>
  </w:shapeDefaults>
  <w:decimalSymbol w:val=","/>
  <w:listSeparator w:val=";"/>
  <w14:docId w14:val="0E449DF5"/>
  <w15:docId w15:val="{6B0B05E6-5895-450E-8B1C-6324146DC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87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C087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4">
    <w:name w:val="Strong"/>
    <w:basedOn w:val="a0"/>
    <w:uiPriority w:val="22"/>
    <w:qFormat/>
    <w:rsid w:val="00BC0871"/>
    <w:rPr>
      <w:b/>
      <w:bCs/>
    </w:rPr>
  </w:style>
  <w:style w:type="character" w:styleId="a5">
    <w:name w:val="Hyperlink"/>
    <w:basedOn w:val="a0"/>
    <w:uiPriority w:val="99"/>
    <w:unhideWhenUsed/>
    <w:rsid w:val="00BC0871"/>
    <w:rPr>
      <w:color w:val="0563C1" w:themeColor="hyperlink"/>
      <w:u w:val="single"/>
    </w:rPr>
  </w:style>
  <w:style w:type="table" w:styleId="a6">
    <w:name w:val="Table Grid"/>
    <w:basedOn w:val="a1"/>
    <w:uiPriority w:val="59"/>
    <w:rsid w:val="00BC0871"/>
    <w:pPr>
      <w:spacing w:after="0" w:line="240" w:lineRule="auto"/>
    </w:pPr>
    <w:rPr>
      <w:rFonts w:ascii="Courier New" w:eastAsia="Courier New" w:hAnsi="Courier New" w:cs="Courier New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4">
    <w:name w:val="Основной текст (4)_"/>
    <w:basedOn w:val="a0"/>
    <w:link w:val="40"/>
    <w:rsid w:val="00BC0871"/>
    <w:rPr>
      <w:rFonts w:ascii="Times New Roman" w:eastAsia="Times New Roman" w:hAnsi="Times New Roman" w:cs="Times New Roman"/>
      <w:b/>
      <w:bCs/>
      <w:spacing w:val="12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C0871"/>
    <w:pPr>
      <w:shd w:val="clear" w:color="auto" w:fill="FFFFFF"/>
      <w:spacing w:before="360" w:after="36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pacing w:val="12"/>
      <w:sz w:val="22"/>
      <w:szCs w:val="22"/>
      <w:lang w:eastAsia="en-US"/>
    </w:rPr>
  </w:style>
  <w:style w:type="character" w:customStyle="1" w:styleId="nav">
    <w:name w:val="nav"/>
    <w:rsid w:val="00BC0871"/>
  </w:style>
  <w:style w:type="paragraph" w:styleId="a7">
    <w:name w:val="List Paragraph"/>
    <w:basedOn w:val="a"/>
    <w:link w:val="a8"/>
    <w:uiPriority w:val="34"/>
    <w:qFormat/>
    <w:rsid w:val="00A94311"/>
    <w:pPr>
      <w:ind w:left="720"/>
      <w:contextualSpacing/>
    </w:pPr>
  </w:style>
  <w:style w:type="character" w:customStyle="1" w:styleId="a9">
    <w:name w:val="Основной текст с отступом Знак"/>
    <w:link w:val="aa"/>
    <w:uiPriority w:val="99"/>
    <w:rsid w:val="002114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9"/>
    <w:uiPriority w:val="99"/>
    <w:unhideWhenUsed/>
    <w:rsid w:val="00211464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</w:rPr>
  </w:style>
  <w:style w:type="character" w:customStyle="1" w:styleId="1">
    <w:name w:val="Основной текст с отступом Знак1"/>
    <w:basedOn w:val="a0"/>
    <w:uiPriority w:val="99"/>
    <w:semiHidden/>
    <w:rsid w:val="00211464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0pt">
    <w:name w:val="Основной текст + Интервал 0 pt"/>
    <w:rsid w:val="004A3C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a8">
    <w:name w:val="Абзац списка Знак"/>
    <w:link w:val="a7"/>
    <w:uiPriority w:val="34"/>
    <w:rsid w:val="00F51BA7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673C0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73C01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673C0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73C01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160E15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160E15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2.xml"/><Relationship Id="rId18" Type="http://schemas.openxmlformats.org/officeDocument/2006/relationships/hyperlink" Target="https://www.ctrigo.ru/soo/1//91" TargetMode="External"/><Relationship Id="rId26" Type="http://schemas.openxmlformats.org/officeDocument/2006/relationships/chart" Target="charts/chart8.xml"/><Relationship Id="rId3" Type="http://schemas.openxmlformats.org/officeDocument/2006/relationships/settings" Target="settings.xml"/><Relationship Id="rId21" Type="http://schemas.openxmlformats.org/officeDocument/2006/relationships/hyperlink" Target="https://www.ctrigo.ru/metodcabinet/1/116" TargetMode="External"/><Relationship Id="rId34" Type="http://schemas.openxmlformats.org/officeDocument/2006/relationships/hyperlink" Target="https://www.oodi.ru/itogi-konkursa-metodicheskih-razrab" TargetMode="External"/><Relationship Id="rId7" Type="http://schemas.openxmlformats.org/officeDocument/2006/relationships/hyperlink" Target="mailto:ctrigo@edu.sochi.ru" TargetMode="External"/><Relationship Id="rId12" Type="http://schemas.openxmlformats.org/officeDocument/2006/relationships/chart" Target="charts/chart1.xml"/><Relationship Id="rId17" Type="http://schemas.openxmlformats.org/officeDocument/2006/relationships/hyperlink" Target="http://www.ctrigo.ru" TargetMode="External"/><Relationship Id="rId25" Type="http://schemas.openxmlformats.org/officeDocument/2006/relationships/chart" Target="charts/chart7.xml"/><Relationship Id="rId33" Type="http://schemas.openxmlformats.org/officeDocument/2006/relationships/hyperlink" Target="https://www.oodi.ru/itogi-konkursa-metodicheskih-razrab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trigo.ru/soo/1//91" TargetMode="External"/><Relationship Id="rId20" Type="http://schemas.openxmlformats.org/officeDocument/2006/relationships/hyperlink" Target="https://www.ctrigo.ru/metodcabinet/1/114" TargetMode="External"/><Relationship Id="rId29" Type="http://schemas.openxmlformats.org/officeDocument/2006/relationships/hyperlink" Target="http://www.chemeco.ru/netcat_files/File/IVVKU_tezisy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trigo.ru/metodcabinet/1/115" TargetMode="External"/><Relationship Id="rId24" Type="http://schemas.openxmlformats.org/officeDocument/2006/relationships/chart" Target="charts/chart6.xml"/><Relationship Id="rId32" Type="http://schemas.openxmlformats.org/officeDocument/2006/relationships/hyperlink" Target="http://wiki.iro23.info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23" Type="http://schemas.openxmlformats.org/officeDocument/2006/relationships/chart" Target="charts/chart5.xml"/><Relationship Id="rId28" Type="http://schemas.openxmlformats.org/officeDocument/2006/relationships/hyperlink" Target="http://iro23.ru/institut/struktura/kafedry/kafedra-dopolnitelnogo-obrazovaniya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www.ctrigo.ru/metodcabinet/1/114" TargetMode="External"/><Relationship Id="rId19" Type="http://schemas.openxmlformats.org/officeDocument/2006/relationships/hyperlink" Target="https://www.ctrigo.ru/soo/1//88" TargetMode="External"/><Relationship Id="rId31" Type="http://schemas.openxmlformats.org/officeDocument/2006/relationships/hyperlink" Target="https://www.oodi.ru/itogi-konkursa-metodicheskih-razra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trigo.ru/innovation/1/100" TargetMode="External"/><Relationship Id="rId14" Type="http://schemas.openxmlformats.org/officeDocument/2006/relationships/chart" Target="charts/chart3.xml"/><Relationship Id="rId22" Type="http://schemas.openxmlformats.org/officeDocument/2006/relationships/chart" Target="charts/chart4.xml"/><Relationship Id="rId27" Type="http://schemas.openxmlformats.org/officeDocument/2006/relationships/chart" Target="charts/chart9.xml"/><Relationship Id="rId30" Type="http://schemas.openxmlformats.org/officeDocument/2006/relationships/hyperlink" Target="https://elibrary.ru/item.asp?id=29423052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://www.ctrigo.ru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4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5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6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7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8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2.974983096686952E-2"/>
          <c:y val="2.7917364600781685E-2"/>
          <c:w val="0.96754563894523349"/>
          <c:h val="0.7994601177365390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2"/>
            </a:solidFill>
            <a:ln>
              <a:solidFill>
                <a:schemeClr val="accent1">
                  <a:lumMod val="10000"/>
                </a:schemeClr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1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5"/>
                <c:pt idx="0">
                  <c:v>2014-2015 уч.гг.</c:v>
                </c:pt>
                <c:pt idx="1">
                  <c:v>2015-2016 уч.гг</c:v>
                </c:pt>
                <c:pt idx="2">
                  <c:v>2016-2017 уч.гг</c:v>
                </c:pt>
                <c:pt idx="3">
                  <c:v>2017-2018 уч.гг</c:v>
                </c:pt>
                <c:pt idx="4">
                  <c:v>2018-2019 уч.гг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5"/>
                <c:pt idx="0">
                  <c:v>690</c:v>
                </c:pt>
                <c:pt idx="1">
                  <c:v>730</c:v>
                </c:pt>
                <c:pt idx="2">
                  <c:v>900</c:v>
                </c:pt>
                <c:pt idx="3">
                  <c:v>1170</c:v>
                </c:pt>
                <c:pt idx="4">
                  <c:v>2060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E33A-4714-92DF-4415395F7F62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5"/>
                <c:pt idx="0">
                  <c:v>2014-2015 уч.гг.</c:v>
                </c:pt>
                <c:pt idx="1">
                  <c:v>2015-2016 уч.гг</c:v>
                </c:pt>
                <c:pt idx="2">
                  <c:v>2016-2017 уч.гг</c:v>
                </c:pt>
                <c:pt idx="3">
                  <c:v>2017-2018 уч.гг</c:v>
                </c:pt>
                <c:pt idx="4">
                  <c:v>2018-2019 уч.гг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5"/>
              </c:numCache>
            </c:numRef>
          </c:val>
          <c:extLst>
            <c:ext xmlns:c16="http://schemas.microsoft.com/office/drawing/2014/chart" uri="{C3380CC4-5D6E-409C-BE32-E72D297353CC}">
              <c16:uniqueId val="{00000004-E33A-4714-92DF-4415395F7F62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5"/>
                <c:pt idx="0">
                  <c:v>2014-2015 уч.гг.</c:v>
                </c:pt>
                <c:pt idx="1">
                  <c:v>2015-2016 уч.гг</c:v>
                </c:pt>
                <c:pt idx="2">
                  <c:v>2016-2017 уч.гг</c:v>
                </c:pt>
                <c:pt idx="3">
                  <c:v>2017-2018 уч.гг</c:v>
                </c:pt>
                <c:pt idx="4">
                  <c:v>2018-2019 уч.гг</c:v>
                </c:pt>
              </c:strCache>
            </c:strRef>
          </c:cat>
          <c:val>
            <c:numRef>
              <c:f>Лист1!$D$2:$D$7</c:f>
            </c:numRef>
          </c:val>
          <c:extLst>
            <c:ext xmlns:c16="http://schemas.microsoft.com/office/drawing/2014/chart" uri="{C3380CC4-5D6E-409C-BE32-E72D297353CC}">
              <c16:uniqueId val="{00000005-E33A-4714-92DF-4415395F7F62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35027216"/>
        <c:axId val="135024080"/>
      </c:barChart>
      <c:catAx>
        <c:axId val="1350272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35024080"/>
        <c:crosses val="autoZero"/>
        <c:auto val="1"/>
        <c:lblAlgn val="ctr"/>
        <c:lblOffset val="100"/>
        <c:noMultiLvlLbl val="0"/>
      </c:catAx>
      <c:valAx>
        <c:axId val="135024080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one"/>
        <c:crossAx val="13502721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4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среднее по ЦТРиГО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математика</c:v>
                </c:pt>
                <c:pt idx="1">
                  <c:v>физика</c:v>
                </c:pt>
                <c:pt idx="2">
                  <c:v>химия</c:v>
                </c:pt>
                <c:pt idx="3">
                  <c:v>информатика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71.2</c:v>
                </c:pt>
                <c:pt idx="1">
                  <c:v>72.3</c:v>
                </c:pt>
                <c:pt idx="2">
                  <c:v>80.5</c:v>
                </c:pt>
                <c:pt idx="3">
                  <c:v>83.4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747-4555-98AA-C6F7BB3D19A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среднее по городу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математика</c:v>
                </c:pt>
                <c:pt idx="1">
                  <c:v>физика</c:v>
                </c:pt>
                <c:pt idx="2">
                  <c:v>химия</c:v>
                </c:pt>
                <c:pt idx="3">
                  <c:v>информатика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52.4</c:v>
                </c:pt>
                <c:pt idx="1">
                  <c:v>54.1</c:v>
                </c:pt>
                <c:pt idx="2">
                  <c:v>57.2</c:v>
                </c:pt>
                <c:pt idx="3">
                  <c:v>62.5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747-4555-98AA-C6F7BB3D19A5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математика</c:v>
                </c:pt>
                <c:pt idx="1">
                  <c:v>физика</c:v>
                </c:pt>
                <c:pt idx="2">
                  <c:v>химия</c:v>
                </c:pt>
                <c:pt idx="3">
                  <c:v>информатика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2-5747-4555-98AA-C6F7BB3D19A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35027608"/>
        <c:axId val="135021336"/>
      </c:barChart>
      <c:catAx>
        <c:axId val="1350276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06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35021336"/>
        <c:crosses val="autoZero"/>
        <c:auto val="1"/>
        <c:lblAlgn val="ctr"/>
        <c:lblOffset val="100"/>
        <c:noMultiLvlLbl val="0"/>
      </c:catAx>
      <c:valAx>
        <c:axId val="135021336"/>
        <c:scaling>
          <c:orientation val="minMax"/>
        </c:scaling>
        <c:delete val="0"/>
        <c:axPos val="l"/>
        <c:majorGridlines>
          <c:spPr>
            <a:ln w="9506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95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5027608"/>
        <c:crosses val="autoZero"/>
        <c:crossBetween val="between"/>
      </c:valAx>
      <c:spPr>
        <a:noFill/>
        <a:ln w="25350">
          <a:noFill/>
        </a:ln>
      </c:spPr>
    </c:plotArea>
    <c:legend>
      <c:legendPos val="b"/>
      <c:legendEntry>
        <c:idx val="2"/>
        <c:delete val="1"/>
      </c:legendEntry>
      <c:layout>
        <c:manualLayout>
          <c:xMode val="edge"/>
          <c:yMode val="edge"/>
          <c:x val="9.9947043554506121E-2"/>
          <c:y val="0.8832965447516451"/>
          <c:w val="0.80593164277839058"/>
          <c:h val="8.471807713549174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участники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2014-2015 уч.г</c:v>
                </c:pt>
                <c:pt idx="1">
                  <c:v>2015-2016 уч.г</c:v>
                </c:pt>
                <c:pt idx="2">
                  <c:v>2016-2017 уч.г</c:v>
                </c:pt>
                <c:pt idx="3">
                  <c:v>2017-2018 уч.г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253</c:v>
                </c:pt>
                <c:pt idx="1">
                  <c:v>264</c:v>
                </c:pt>
                <c:pt idx="2">
                  <c:v>386</c:v>
                </c:pt>
                <c:pt idx="3">
                  <c:v>626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F1B-49C3-8790-99AF24AF683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победители и призеры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2014-2015 уч.г</c:v>
                </c:pt>
                <c:pt idx="1">
                  <c:v>2015-2016 уч.г</c:v>
                </c:pt>
                <c:pt idx="2">
                  <c:v>2016-2017 уч.г</c:v>
                </c:pt>
                <c:pt idx="3">
                  <c:v>2017-2018 уч.г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72</c:v>
                </c:pt>
                <c:pt idx="1">
                  <c:v>108</c:v>
                </c:pt>
                <c:pt idx="2">
                  <c:v>167</c:v>
                </c:pt>
                <c:pt idx="3">
                  <c:v>276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F1B-49C3-8790-99AF24AF683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35025256"/>
        <c:axId val="135025648"/>
      </c:barChart>
      <c:catAx>
        <c:axId val="1350252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0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35025648"/>
        <c:crosses val="autoZero"/>
        <c:auto val="1"/>
        <c:lblAlgn val="ctr"/>
        <c:lblOffset val="100"/>
        <c:noMultiLvlLbl val="0"/>
      </c:catAx>
      <c:valAx>
        <c:axId val="135025648"/>
        <c:scaling>
          <c:orientation val="minMax"/>
        </c:scaling>
        <c:delete val="0"/>
        <c:axPos val="l"/>
        <c:majorGridlines>
          <c:spPr>
            <a:ln w="950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95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5025256"/>
        <c:crosses val="autoZero"/>
        <c:crossBetween val="between"/>
      </c:valAx>
      <c:spPr>
        <a:noFill/>
        <a:ln w="25348">
          <a:noFill/>
        </a:ln>
      </c:spPr>
    </c:plotArea>
    <c:legend>
      <c:legendPos val="b"/>
      <c:layout>
        <c:manualLayout>
          <c:xMode val="edge"/>
          <c:yMode val="edge"/>
          <c:x val="0.1574229002624673"/>
          <c:y val="0.8804842318703352"/>
          <c:w val="0.68515394535220653"/>
          <c:h val="9.145559867977370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8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>
                <a:solidFill>
                  <a:sysClr val="windowText" lastClr="000000"/>
                </a:solidFill>
              </a:rPr>
              <a:t>Городская НПК </a:t>
            </a:r>
          </a:p>
          <a:p>
            <a:pPr>
              <a:defRPr/>
            </a:pPr>
            <a:r>
              <a:rPr lang="ru-RU" b="1">
                <a:solidFill>
                  <a:sysClr val="windowText" lastClr="000000"/>
                </a:solidFill>
              </a:rPr>
              <a:t>"Первые шаги в науку"</a:t>
            </a:r>
          </a:p>
          <a:p>
            <a:pPr>
              <a:defRPr/>
            </a:pPr>
            <a:r>
              <a:rPr lang="ru-RU"/>
              <a:t>(очный этап)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8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9.7536652988798933E-2"/>
          <c:y val="0.34383688600556073"/>
          <c:w val="0.86866053010979261"/>
          <c:h val="0.3337356695102639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участники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2014-2015 уч.г</c:v>
                </c:pt>
                <c:pt idx="1">
                  <c:v>2015-2016 уч.г</c:v>
                </c:pt>
                <c:pt idx="2">
                  <c:v>2016-2017 уч.г</c:v>
                </c:pt>
                <c:pt idx="3">
                  <c:v>2017-2018 уч.г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30</c:v>
                </c:pt>
                <c:pt idx="1">
                  <c:v>20</c:v>
                </c:pt>
                <c:pt idx="2">
                  <c:v>45</c:v>
                </c:pt>
                <c:pt idx="3">
                  <c:v>58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B19-43FE-A079-E192764F62B2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победители и призеры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2014-2015 уч.г</c:v>
                </c:pt>
                <c:pt idx="1">
                  <c:v>2015-2016 уч.г</c:v>
                </c:pt>
                <c:pt idx="2">
                  <c:v>2016-2017 уч.г</c:v>
                </c:pt>
                <c:pt idx="3">
                  <c:v>2017-2018 уч.г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27</c:v>
                </c:pt>
                <c:pt idx="1">
                  <c:v>12</c:v>
                </c:pt>
                <c:pt idx="2">
                  <c:v>23</c:v>
                </c:pt>
                <c:pt idx="3">
                  <c:v>29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B19-43FE-A079-E192764F62B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54987520"/>
        <c:axId val="154989088"/>
      </c:barChart>
      <c:catAx>
        <c:axId val="1549875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4989088"/>
        <c:crosses val="autoZero"/>
        <c:auto val="1"/>
        <c:lblAlgn val="ctr"/>
        <c:lblOffset val="100"/>
        <c:noMultiLvlLbl val="0"/>
      </c:catAx>
      <c:valAx>
        <c:axId val="1549890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49875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900"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8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>
                <a:solidFill>
                  <a:sysClr val="windowText" lastClr="000000"/>
                </a:solidFill>
              </a:rPr>
              <a:t>Краевая НПК "Эврика"</a:t>
            </a:r>
          </a:p>
          <a:p>
            <a:pPr>
              <a:defRPr/>
            </a:pPr>
            <a:r>
              <a:rPr lang="ru-RU"/>
              <a:t>(очный этап)</a:t>
            </a:r>
          </a:p>
        </c:rich>
      </c:tx>
      <c:layout>
        <c:manualLayout>
          <c:xMode val="edge"/>
          <c:yMode val="edge"/>
          <c:x val="0.32932506625077662"/>
          <c:y val="3.028689163014757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8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8.2815851443316213E-2"/>
          <c:y val="0.25706533304958501"/>
          <c:w val="0.88848305028141139"/>
          <c:h val="0.3453456455300006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участники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2014-2015 уч.г</c:v>
                </c:pt>
                <c:pt idx="1">
                  <c:v>2015-2016 уч.г</c:v>
                </c:pt>
                <c:pt idx="2">
                  <c:v>2016-2017 уч.г</c:v>
                </c:pt>
                <c:pt idx="3">
                  <c:v>2017-2018 уч.г.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</c:v>
                </c:pt>
                <c:pt idx="1">
                  <c:v>3</c:v>
                </c:pt>
                <c:pt idx="2">
                  <c:v>7</c:v>
                </c:pt>
                <c:pt idx="3">
                  <c:v>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23B-4201-83ED-A43BAADFC5A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победители и призеры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2014-2015 уч.г</c:v>
                </c:pt>
                <c:pt idx="1">
                  <c:v>2015-2016 уч.г</c:v>
                </c:pt>
                <c:pt idx="2">
                  <c:v>2016-2017 уч.г</c:v>
                </c:pt>
                <c:pt idx="3">
                  <c:v>2017-2018 уч.г. 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5</c:v>
                </c:pt>
                <c:pt idx="3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23B-4201-83ED-A43BAADFC5A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41043352"/>
        <c:axId val="541047664"/>
      </c:barChart>
      <c:catAx>
        <c:axId val="5410433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41047664"/>
        <c:crosses val="autoZero"/>
        <c:auto val="1"/>
        <c:lblAlgn val="ctr"/>
        <c:lblOffset val="100"/>
        <c:noMultiLvlLbl val="0"/>
      </c:catAx>
      <c:valAx>
        <c:axId val="5410476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410433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900"/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8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>
                <a:solidFill>
                  <a:sysClr val="windowText" lastClr="000000"/>
                </a:solidFill>
              </a:rPr>
              <a:t>Региональный конкурс </a:t>
            </a:r>
          </a:p>
          <a:p>
            <a:pPr>
              <a:defRPr/>
            </a:pPr>
            <a:r>
              <a:rPr lang="ru-RU" b="1">
                <a:solidFill>
                  <a:sysClr val="windowText" lastClr="000000"/>
                </a:solidFill>
              </a:rPr>
              <a:t>"Я - исследователь"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8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участники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2014-2015 уч.г</c:v>
                </c:pt>
                <c:pt idx="1">
                  <c:v>2015-2016 уч.г</c:v>
                </c:pt>
                <c:pt idx="2">
                  <c:v>2016-2017 уч.г</c:v>
                </c:pt>
                <c:pt idx="3">
                  <c:v>2017-2018 уч.г.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</c:v>
                </c:pt>
                <c:pt idx="1">
                  <c:v>3</c:v>
                </c:pt>
                <c:pt idx="2">
                  <c:v>5</c:v>
                </c:pt>
                <c:pt idx="3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F68-4B37-95DA-03B951536EB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победители и призеры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2014-2015 уч.г</c:v>
                </c:pt>
                <c:pt idx="1">
                  <c:v>2015-2016 уч.г</c:v>
                </c:pt>
                <c:pt idx="2">
                  <c:v>2016-2017 уч.г</c:v>
                </c:pt>
                <c:pt idx="3">
                  <c:v>2017-2018 уч.г. 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6</c:v>
                </c:pt>
                <c:pt idx="1">
                  <c:v>3</c:v>
                </c:pt>
                <c:pt idx="2">
                  <c:v>5</c:v>
                </c:pt>
                <c:pt idx="3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F68-4B37-95DA-03B951536EB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3280016"/>
        <c:axId val="23280408"/>
      </c:barChart>
      <c:catAx>
        <c:axId val="232800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3280408"/>
        <c:crosses val="autoZero"/>
        <c:auto val="1"/>
        <c:lblAlgn val="ctr"/>
        <c:lblOffset val="100"/>
        <c:noMultiLvlLbl val="0"/>
      </c:catAx>
      <c:valAx>
        <c:axId val="232804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32800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1.7613649162604356E-2"/>
          <c:y val="0.75898511584184414"/>
          <c:w val="0.96477270167479134"/>
          <c:h val="0.21037729666311641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900"/>
      </a:pPr>
      <a:endParaRPr lang="ru-RU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8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>
                <a:solidFill>
                  <a:sysClr val="windowText" lastClr="000000"/>
                </a:solidFill>
              </a:rPr>
              <a:t>Всероссийский конкурс </a:t>
            </a:r>
          </a:p>
          <a:p>
            <a:pPr>
              <a:defRPr/>
            </a:pPr>
            <a:r>
              <a:rPr lang="ru-RU" b="1">
                <a:solidFill>
                  <a:sysClr val="windowText" lastClr="000000"/>
                </a:solidFill>
              </a:rPr>
              <a:t>"Я - исследователь"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8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участники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2011-2012 уч.г</c:v>
                </c:pt>
                <c:pt idx="1">
                  <c:v>2015-2016 уч.г</c:v>
                </c:pt>
                <c:pt idx="2">
                  <c:v>2016-2017 уч.г</c:v>
                </c:pt>
                <c:pt idx="3">
                  <c:v>2017-2018 уч.г.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2</c:v>
                </c:pt>
                <c:pt idx="3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0C7-42EA-AD70-9B8000D0EAC2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победители и призеры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2011-2012 уч.г</c:v>
                </c:pt>
                <c:pt idx="1">
                  <c:v>2015-2016 уч.г</c:v>
                </c:pt>
                <c:pt idx="2">
                  <c:v>2016-2017 уч.г</c:v>
                </c:pt>
                <c:pt idx="3">
                  <c:v>2017-2018 уч.г. 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2</c:v>
                </c:pt>
                <c:pt idx="3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0C7-42EA-AD70-9B8000D0EAC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96744000"/>
        <c:axId val="496746352"/>
      </c:barChart>
      <c:catAx>
        <c:axId val="4967440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96746352"/>
        <c:crosses val="autoZero"/>
        <c:auto val="1"/>
        <c:lblAlgn val="ctr"/>
        <c:lblOffset val="100"/>
        <c:noMultiLvlLbl val="0"/>
      </c:catAx>
      <c:valAx>
        <c:axId val="4967463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967440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1.2607094449844081E-3"/>
          <c:y val="0.762730485460971"/>
          <c:w val="0.99476089879009044"/>
          <c:h val="0.2162721392109451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900"/>
      </a:pPr>
      <a:endParaRPr lang="ru-RU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8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>
                <a:solidFill>
                  <a:sysClr val="windowText" lastClr="000000"/>
                </a:solidFill>
              </a:rPr>
              <a:t>Региональный конкурс </a:t>
            </a:r>
          </a:p>
          <a:p>
            <a:pPr>
              <a:defRPr/>
            </a:pPr>
            <a:r>
              <a:rPr lang="ru-RU" b="1">
                <a:solidFill>
                  <a:sysClr val="windowText" lastClr="000000"/>
                </a:solidFill>
              </a:rPr>
              <a:t>им. В.И.Вернадского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8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участники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2014-2015уч.г</c:v>
                </c:pt>
                <c:pt idx="1">
                  <c:v>2015-2016 уч.г</c:v>
                </c:pt>
                <c:pt idx="2">
                  <c:v>2016-2017 уч.г</c:v>
                </c:pt>
                <c:pt idx="3">
                  <c:v>2017-2018 уч.г.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</c:v>
                </c:pt>
                <c:pt idx="1">
                  <c:v>5</c:v>
                </c:pt>
                <c:pt idx="2">
                  <c:v>10</c:v>
                </c:pt>
                <c:pt idx="3">
                  <c:v>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DED-4CE1-8E38-F1E6E91EA85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победители и призеры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2014-2015уч.г</c:v>
                </c:pt>
                <c:pt idx="1">
                  <c:v>2015-2016 уч.г</c:v>
                </c:pt>
                <c:pt idx="2">
                  <c:v>2016-2017 уч.г</c:v>
                </c:pt>
                <c:pt idx="3">
                  <c:v>2017-2018 уч.г. 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7</c:v>
                </c:pt>
                <c:pt idx="1">
                  <c:v>4</c:v>
                </c:pt>
                <c:pt idx="2">
                  <c:v>10</c:v>
                </c:pt>
                <c:pt idx="3">
                  <c:v>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DED-4CE1-8E38-F1E6E91EA85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90291144"/>
        <c:axId val="490291536"/>
      </c:barChart>
      <c:catAx>
        <c:axId val="4902911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90291536"/>
        <c:crosses val="autoZero"/>
        <c:auto val="1"/>
        <c:lblAlgn val="ctr"/>
        <c:lblOffset val="100"/>
        <c:noMultiLvlLbl val="0"/>
      </c:catAx>
      <c:valAx>
        <c:axId val="4902915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902911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900"/>
      </a:pPr>
      <a:endParaRPr lang="ru-RU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8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>
                <a:solidFill>
                  <a:sysClr val="windowText" lastClr="000000"/>
                </a:solidFill>
              </a:rPr>
              <a:t>Всероссийский конкурс </a:t>
            </a:r>
          </a:p>
          <a:p>
            <a:pPr>
              <a:defRPr/>
            </a:pPr>
            <a:r>
              <a:rPr lang="ru-RU" b="1">
                <a:solidFill>
                  <a:sysClr val="windowText" lastClr="000000"/>
                </a:solidFill>
              </a:rPr>
              <a:t>им. В.И.Вернадского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8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участники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2014-2015уч.г</c:v>
                </c:pt>
                <c:pt idx="1">
                  <c:v>2015-2016 уч.г</c:v>
                </c:pt>
                <c:pt idx="2">
                  <c:v>2016-2017 уч.г</c:v>
                </c:pt>
                <c:pt idx="3">
                  <c:v>2017-2018 уч.г.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1</c:v>
                </c:pt>
                <c:pt idx="3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3CD-412D-BF25-EE094F2936CB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победители и призеры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2014-2015уч.г</c:v>
                </c:pt>
                <c:pt idx="1">
                  <c:v>2015-2016 уч.г</c:v>
                </c:pt>
                <c:pt idx="2">
                  <c:v>2016-2017 уч.г</c:v>
                </c:pt>
                <c:pt idx="3">
                  <c:v>2017-2018 уч.г. 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1</c:v>
                </c:pt>
                <c:pt idx="3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3CD-412D-BF25-EE094F2936C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52652152"/>
        <c:axId val="152654504"/>
      </c:barChart>
      <c:catAx>
        <c:axId val="1526521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2654504"/>
        <c:crosses val="autoZero"/>
        <c:auto val="1"/>
        <c:lblAlgn val="ctr"/>
        <c:lblOffset val="100"/>
        <c:noMultiLvlLbl val="0"/>
      </c:catAx>
      <c:valAx>
        <c:axId val="1526545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26521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900"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1686</TotalTime>
  <Pages>20</Pages>
  <Words>4266</Words>
  <Characters>24319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Анжелика</dc:creator>
  <cp:keywords/>
  <dc:description/>
  <cp:lastModifiedBy>Татьяна Т</cp:lastModifiedBy>
  <cp:revision>48</cp:revision>
  <cp:lastPrinted>2018-11-29T13:06:00Z</cp:lastPrinted>
  <dcterms:created xsi:type="dcterms:W3CDTF">2018-11-23T08:19:00Z</dcterms:created>
  <dcterms:modified xsi:type="dcterms:W3CDTF">2019-01-09T13:00:00Z</dcterms:modified>
</cp:coreProperties>
</file>