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F6" w:rsidRPr="00917BF6" w:rsidRDefault="00917BF6" w:rsidP="00917BF6">
      <w:pPr>
        <w:spacing w:after="87" w:line="360" w:lineRule="auto"/>
        <w:ind w:left="1040" w:right="680" w:firstLine="780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Муниципальное дошкольное образовательное бюджетное учреждение детский сад комбинированного вида № 125 г. Сочи</w:t>
      </w:r>
      <w:proofErr w:type="gramStart"/>
      <w:r w:rsidRPr="00917BF6">
        <w:rPr>
          <w:rFonts w:ascii="Times New Roman" w:hAnsi="Times New Roman" w:cs="Times New Roman"/>
        </w:rPr>
        <w:t>.</w:t>
      </w:r>
      <w:proofErr w:type="gramEnd"/>
      <w:r w:rsidRPr="00917BF6">
        <w:rPr>
          <w:rFonts w:ascii="Times New Roman" w:hAnsi="Times New Roman" w:cs="Times New Roman"/>
        </w:rPr>
        <w:t xml:space="preserve"> </w:t>
      </w:r>
      <w:proofErr w:type="gramStart"/>
      <w:r w:rsidRPr="00917BF6">
        <w:rPr>
          <w:rFonts w:ascii="Times New Roman" w:hAnsi="Times New Roman" w:cs="Times New Roman"/>
        </w:rPr>
        <w:t>г</w:t>
      </w:r>
      <w:proofErr w:type="gramEnd"/>
      <w:r w:rsidRPr="00917BF6">
        <w:rPr>
          <w:rFonts w:ascii="Times New Roman" w:hAnsi="Times New Roman" w:cs="Times New Roman"/>
        </w:rPr>
        <w:t xml:space="preserve">. Сочи, 354200, </w:t>
      </w:r>
      <w:proofErr w:type="spellStart"/>
      <w:r w:rsidRPr="00917BF6">
        <w:rPr>
          <w:rFonts w:ascii="Times New Roman" w:hAnsi="Times New Roman" w:cs="Times New Roman"/>
        </w:rPr>
        <w:t>Лазаревский</w:t>
      </w:r>
      <w:proofErr w:type="spellEnd"/>
      <w:r w:rsidRPr="00917BF6">
        <w:rPr>
          <w:rFonts w:ascii="Times New Roman" w:hAnsi="Times New Roman" w:cs="Times New Roman"/>
        </w:rPr>
        <w:t xml:space="preserve"> район, п. Лазаревское, ул. Партизанская, 40,</w:t>
      </w:r>
    </w:p>
    <w:p w:rsidR="00917BF6" w:rsidRPr="00917BF6" w:rsidRDefault="00917BF6" w:rsidP="00917BF6">
      <w:pPr>
        <w:spacing w:after="108" w:line="360" w:lineRule="auto"/>
        <w:ind w:left="3740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т/факс (862)270-06-80</w:t>
      </w:r>
    </w:p>
    <w:p w:rsidR="00917BF6" w:rsidRPr="00385DF5" w:rsidRDefault="0040329B" w:rsidP="00917BF6">
      <w:pPr>
        <w:spacing w:after="934" w:line="360" w:lineRule="auto"/>
        <w:jc w:val="center"/>
        <w:rPr>
          <w:rFonts w:ascii="Times New Roman" w:hAnsi="Times New Roman" w:cs="Times New Roman"/>
          <w:lang w:val="en-US"/>
        </w:rPr>
      </w:pPr>
      <w:proofErr w:type="gramStart"/>
      <w:r w:rsidRPr="0040329B">
        <w:rPr>
          <w:rFonts w:ascii="Times New Roman" w:hAnsi="Times New Roman" w:cs="Times New Roman"/>
          <w:color w:val="auto"/>
          <w:lang w:val="en-US"/>
        </w:rPr>
        <w:t>e-mail</w:t>
      </w:r>
      <w:proofErr w:type="gramEnd"/>
      <w:r w:rsidRPr="0040329B">
        <w:rPr>
          <w:rFonts w:ascii="Times New Roman" w:hAnsi="Times New Roman" w:cs="Times New Roman"/>
          <w:b/>
          <w:lang w:val="en-US"/>
        </w:rPr>
        <w:t xml:space="preserve">: </w:t>
      </w:r>
      <w:hyperlink r:id="rId9" w:history="1">
        <w:r w:rsidRPr="0040329B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primaryschooll125@edu.sochi.ru</w:t>
        </w:r>
      </w:hyperlink>
      <w:r w:rsidRPr="0040329B">
        <w:rPr>
          <w:rStyle w:val="a3"/>
          <w:rFonts w:ascii="Times New Roman" w:hAnsi="Times New Roman" w:cs="Times New Roman"/>
          <w:b/>
          <w:color w:val="auto"/>
          <w:u w:val="none"/>
          <w:lang w:val="en-US"/>
        </w:rPr>
        <w:t>,</w:t>
      </w:r>
      <w:r w:rsidR="00917BF6" w:rsidRPr="00385DF5">
        <w:rPr>
          <w:rFonts w:ascii="Times New Roman" w:hAnsi="Times New Roman" w:cs="Times New Roman"/>
          <w:lang w:val="en-US"/>
        </w:rPr>
        <w:t xml:space="preserve"> </w:t>
      </w:r>
      <w:r w:rsidR="00917BF6" w:rsidRPr="00917BF6">
        <w:rPr>
          <w:rFonts w:ascii="Times New Roman" w:hAnsi="Times New Roman" w:cs="Times New Roman"/>
        </w:rPr>
        <w:t>сайт</w:t>
      </w:r>
      <w:hyperlink r:id="rId10" w:history="1">
        <w:r w:rsidR="00385DF5" w:rsidRPr="0040329B">
          <w:rPr>
            <w:rStyle w:val="a3"/>
            <w:rFonts w:ascii="Times New Roman" w:hAnsi="Times New Roman" w:cs="Times New Roman"/>
            <w:color w:val="auto"/>
            <w:lang w:val="en-US"/>
          </w:rPr>
          <w:t xml:space="preserve"> d</w:t>
        </w:r>
        <w:r w:rsidR="00917BF6" w:rsidRPr="0040329B">
          <w:rPr>
            <w:rStyle w:val="a3"/>
            <w:rFonts w:ascii="Times New Roman" w:hAnsi="Times New Roman" w:cs="Times New Roman"/>
            <w:color w:val="auto"/>
            <w:lang w:val="en-US"/>
          </w:rPr>
          <w:t xml:space="preserve">125. </w:t>
        </w:r>
        <w:r w:rsidR="00385DF5" w:rsidRPr="0040329B">
          <w:rPr>
            <w:rStyle w:val="a3"/>
            <w:rFonts w:ascii="Times New Roman" w:hAnsi="Times New Roman" w:cs="Times New Roman"/>
            <w:color w:val="auto"/>
            <w:lang w:val="en-US"/>
          </w:rPr>
          <w:t>sochi-schools.ru</w:t>
        </w:r>
      </w:hyperlink>
    </w:p>
    <w:p w:rsidR="00917BF6" w:rsidRPr="00917BF6" w:rsidRDefault="00917BF6" w:rsidP="00917BF6">
      <w:pPr>
        <w:spacing w:line="360" w:lineRule="auto"/>
        <w:jc w:val="center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Краевой образовательный форум</w:t>
      </w:r>
      <w:r w:rsidRPr="00917BF6">
        <w:rPr>
          <w:rFonts w:ascii="Times New Roman" w:hAnsi="Times New Roman" w:cs="Times New Roman"/>
        </w:rPr>
        <w:br/>
        <w:t>Краснодарского Края «ИННОВАЦИОННЫЙ ПОИСК - 2017»</w:t>
      </w:r>
    </w:p>
    <w:p w:rsidR="00917BF6" w:rsidRPr="00917BF6" w:rsidRDefault="00917BF6" w:rsidP="00917BF6">
      <w:pPr>
        <w:spacing w:after="1634" w:line="360" w:lineRule="auto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Конкурс для дошкольных образовательных организаций «Инновационный поиск - 2017»</w:t>
      </w:r>
    </w:p>
    <w:p w:rsidR="00917BF6" w:rsidRPr="00917BF6" w:rsidRDefault="00917BF6" w:rsidP="00917BF6">
      <w:pPr>
        <w:spacing w:line="360" w:lineRule="auto"/>
        <w:jc w:val="center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Представление инновационного проекта</w:t>
      </w:r>
      <w:r w:rsidRPr="00917BF6">
        <w:rPr>
          <w:rFonts w:ascii="Times New Roman" w:hAnsi="Times New Roman" w:cs="Times New Roman"/>
        </w:rPr>
        <w:br/>
        <w:t>«Модель инклюзивного образования для</w:t>
      </w:r>
      <w:r w:rsidRPr="00917BF6">
        <w:rPr>
          <w:rFonts w:ascii="Times New Roman" w:hAnsi="Times New Roman" w:cs="Times New Roman"/>
        </w:rPr>
        <w:br/>
        <w:t>детей с ограниченными возможностями здоровья в условиях детского сада</w:t>
      </w:r>
    </w:p>
    <w:p w:rsidR="00917BF6" w:rsidRPr="00917BF6" w:rsidRDefault="00917BF6" w:rsidP="00917BF6">
      <w:pPr>
        <w:spacing w:line="360" w:lineRule="auto"/>
        <w:jc w:val="center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комбинированного вида»</w:t>
      </w:r>
    </w:p>
    <w:p w:rsidR="00917BF6" w:rsidRPr="00917BF6" w:rsidRDefault="00917BF6" w:rsidP="00917BF6">
      <w:pPr>
        <w:spacing w:line="360" w:lineRule="auto"/>
        <w:jc w:val="center"/>
        <w:rPr>
          <w:rFonts w:ascii="Times New Roman" w:hAnsi="Times New Roman" w:cs="Times New Roman"/>
        </w:rPr>
      </w:pPr>
    </w:p>
    <w:p w:rsidR="00917BF6" w:rsidRPr="00917BF6" w:rsidRDefault="00917BF6" w:rsidP="00917BF6">
      <w:pPr>
        <w:spacing w:line="360" w:lineRule="auto"/>
        <w:jc w:val="center"/>
        <w:rPr>
          <w:rFonts w:ascii="Times New Roman" w:hAnsi="Times New Roman" w:cs="Times New Roman"/>
        </w:rPr>
      </w:pPr>
    </w:p>
    <w:p w:rsidR="00917BF6" w:rsidRPr="00917BF6" w:rsidRDefault="00917BF6" w:rsidP="00917BF6">
      <w:pPr>
        <w:spacing w:line="360" w:lineRule="auto"/>
        <w:jc w:val="center"/>
        <w:rPr>
          <w:rFonts w:ascii="Times New Roman" w:hAnsi="Times New Roman" w:cs="Times New Roman"/>
        </w:rPr>
      </w:pPr>
    </w:p>
    <w:p w:rsidR="00917BF6" w:rsidRPr="00917BF6" w:rsidRDefault="00917BF6" w:rsidP="00917BF6">
      <w:pPr>
        <w:spacing w:line="360" w:lineRule="auto"/>
        <w:jc w:val="center"/>
        <w:rPr>
          <w:rFonts w:ascii="Times New Roman" w:hAnsi="Times New Roman" w:cs="Times New Roman"/>
        </w:rPr>
      </w:pPr>
    </w:p>
    <w:p w:rsidR="00917BF6" w:rsidRPr="00917BF6" w:rsidRDefault="00917BF6" w:rsidP="00917BF6">
      <w:pPr>
        <w:spacing w:line="360" w:lineRule="auto"/>
        <w:jc w:val="center"/>
        <w:rPr>
          <w:rFonts w:ascii="Times New Roman" w:hAnsi="Times New Roman" w:cs="Times New Roman"/>
        </w:rPr>
      </w:pPr>
    </w:p>
    <w:p w:rsidR="00917BF6" w:rsidRPr="00917BF6" w:rsidRDefault="00917BF6" w:rsidP="00917BF6">
      <w:pPr>
        <w:spacing w:line="360" w:lineRule="auto"/>
        <w:jc w:val="center"/>
        <w:rPr>
          <w:rFonts w:ascii="Times New Roman" w:hAnsi="Times New Roman" w:cs="Times New Roman"/>
        </w:rPr>
      </w:pPr>
    </w:p>
    <w:p w:rsidR="00917BF6" w:rsidRPr="00917BF6" w:rsidRDefault="00917BF6" w:rsidP="00917BF6">
      <w:pPr>
        <w:spacing w:line="360" w:lineRule="auto"/>
        <w:jc w:val="center"/>
        <w:rPr>
          <w:rFonts w:ascii="Times New Roman" w:hAnsi="Times New Roman" w:cs="Times New Roman"/>
        </w:rPr>
      </w:pPr>
    </w:p>
    <w:p w:rsidR="00917BF6" w:rsidRPr="00917BF6" w:rsidRDefault="00917BF6" w:rsidP="00917BF6">
      <w:pPr>
        <w:spacing w:line="360" w:lineRule="auto"/>
        <w:jc w:val="center"/>
        <w:rPr>
          <w:rFonts w:ascii="Times New Roman" w:hAnsi="Times New Roman" w:cs="Times New Roman"/>
        </w:rPr>
      </w:pPr>
    </w:p>
    <w:p w:rsidR="00917BF6" w:rsidRPr="00917BF6" w:rsidRDefault="00917BF6" w:rsidP="00917BF6">
      <w:pPr>
        <w:spacing w:line="360" w:lineRule="auto"/>
        <w:jc w:val="center"/>
        <w:rPr>
          <w:rFonts w:ascii="Times New Roman" w:hAnsi="Times New Roman" w:cs="Times New Roman"/>
        </w:rPr>
      </w:pPr>
    </w:p>
    <w:p w:rsidR="00917BF6" w:rsidRPr="00917BF6" w:rsidRDefault="00917BF6" w:rsidP="00917BF6">
      <w:pPr>
        <w:spacing w:line="360" w:lineRule="auto"/>
        <w:jc w:val="center"/>
        <w:rPr>
          <w:rFonts w:ascii="Times New Roman" w:hAnsi="Times New Roman" w:cs="Times New Roman"/>
        </w:rPr>
      </w:pPr>
    </w:p>
    <w:p w:rsidR="00917BF6" w:rsidRPr="00917BF6" w:rsidRDefault="00917BF6" w:rsidP="00917BF6">
      <w:pPr>
        <w:spacing w:line="360" w:lineRule="auto"/>
        <w:jc w:val="center"/>
        <w:rPr>
          <w:rFonts w:ascii="Times New Roman" w:hAnsi="Times New Roman" w:cs="Times New Roman"/>
        </w:rPr>
      </w:pPr>
    </w:p>
    <w:p w:rsidR="00917BF6" w:rsidRPr="00917BF6" w:rsidRDefault="00917BF6" w:rsidP="00917BF6">
      <w:pPr>
        <w:spacing w:line="360" w:lineRule="auto"/>
        <w:jc w:val="center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Сочи, 2017 г.</w:t>
      </w:r>
    </w:p>
    <w:p w:rsidR="00917BF6" w:rsidRDefault="00917BF6" w:rsidP="00917BF6">
      <w:pPr>
        <w:pStyle w:val="10"/>
        <w:keepNext/>
        <w:keepLines/>
        <w:shd w:val="clear" w:color="auto" w:fill="auto"/>
        <w:spacing w:after="0" w:line="360" w:lineRule="auto"/>
        <w:ind w:right="260"/>
        <w:rPr>
          <w:sz w:val="24"/>
          <w:szCs w:val="24"/>
        </w:rPr>
      </w:pPr>
      <w:bookmarkStart w:id="0" w:name="bookmark0"/>
      <w:r w:rsidRPr="00917BF6">
        <w:rPr>
          <w:sz w:val="24"/>
          <w:szCs w:val="24"/>
        </w:rPr>
        <w:lastRenderedPageBreak/>
        <w:t>Содержание</w:t>
      </w:r>
      <w:bookmarkEnd w:id="0"/>
    </w:p>
    <w:p w:rsidR="00844EA7" w:rsidRPr="00917BF6" w:rsidRDefault="00844EA7" w:rsidP="00917BF6">
      <w:pPr>
        <w:pStyle w:val="10"/>
        <w:keepNext/>
        <w:keepLines/>
        <w:shd w:val="clear" w:color="auto" w:fill="auto"/>
        <w:spacing w:after="0" w:line="360" w:lineRule="auto"/>
        <w:ind w:right="260"/>
        <w:rPr>
          <w:sz w:val="24"/>
          <w:szCs w:val="24"/>
        </w:rPr>
      </w:pPr>
    </w:p>
    <w:p w:rsidR="00917BF6" w:rsidRPr="00917BF6" w:rsidRDefault="00917BF6" w:rsidP="00170FB1">
      <w:pPr>
        <w:numPr>
          <w:ilvl w:val="0"/>
          <w:numId w:val="1"/>
        </w:numPr>
        <w:tabs>
          <w:tab w:val="left" w:pos="330"/>
          <w:tab w:val="right" w:leader="dot" w:pos="9273"/>
          <w:tab w:val="right" w:pos="9356"/>
        </w:tabs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Тема</w:t>
      </w:r>
      <w:r w:rsidRPr="00917BF6">
        <w:rPr>
          <w:rFonts w:ascii="Times New Roman" w:hAnsi="Times New Roman" w:cs="Times New Roman"/>
        </w:rPr>
        <w:tab/>
      </w:r>
      <w:r w:rsidR="00170FB1">
        <w:rPr>
          <w:rFonts w:ascii="Times New Roman" w:hAnsi="Times New Roman" w:cs="Times New Roman"/>
        </w:rPr>
        <w:t>…</w:t>
      </w:r>
      <w:r w:rsidR="000302CD">
        <w:rPr>
          <w:rFonts w:ascii="Times New Roman" w:hAnsi="Times New Roman" w:cs="Times New Roman"/>
        </w:rPr>
        <w:t xml:space="preserve"> </w:t>
      </w:r>
      <w:r w:rsidRPr="00917BF6">
        <w:rPr>
          <w:rFonts w:ascii="Times New Roman" w:hAnsi="Times New Roman" w:cs="Times New Roman"/>
        </w:rPr>
        <w:t>3</w:t>
      </w:r>
      <w:r w:rsidR="00170FB1">
        <w:rPr>
          <w:rFonts w:ascii="Times New Roman" w:hAnsi="Times New Roman" w:cs="Times New Roman"/>
        </w:rPr>
        <w:t xml:space="preserve"> </w:t>
      </w:r>
      <w:r w:rsidRPr="00917BF6">
        <w:rPr>
          <w:rFonts w:ascii="Times New Roman" w:hAnsi="Times New Roman" w:cs="Times New Roman"/>
        </w:rPr>
        <w:t>стр.</w:t>
      </w:r>
    </w:p>
    <w:p w:rsidR="00917BF6" w:rsidRPr="00917BF6" w:rsidRDefault="00917BF6" w:rsidP="00170FB1">
      <w:pPr>
        <w:numPr>
          <w:ilvl w:val="1"/>
          <w:numId w:val="1"/>
        </w:numPr>
        <w:tabs>
          <w:tab w:val="left" w:pos="526"/>
        </w:tabs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Обоснование проекта. Актуальность проекта для развития системы образования, соответствие ведущим инновационным направлениям развития образования</w:t>
      </w:r>
    </w:p>
    <w:p w:rsidR="00917BF6" w:rsidRPr="00917BF6" w:rsidRDefault="00917BF6" w:rsidP="00170FB1">
      <w:pPr>
        <w:tabs>
          <w:tab w:val="left" w:leader="dot" w:pos="8543"/>
        </w:tabs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Краснодарского края</w:t>
      </w:r>
      <w:r w:rsidRPr="00917BF6">
        <w:rPr>
          <w:rFonts w:ascii="Times New Roman" w:hAnsi="Times New Roman" w:cs="Times New Roman"/>
        </w:rPr>
        <w:tab/>
      </w:r>
      <w:r w:rsidR="00170FB1">
        <w:rPr>
          <w:rFonts w:ascii="Times New Roman" w:hAnsi="Times New Roman" w:cs="Times New Roman"/>
        </w:rPr>
        <w:t>..</w:t>
      </w:r>
      <w:r w:rsidRPr="00917BF6">
        <w:rPr>
          <w:rFonts w:ascii="Times New Roman" w:hAnsi="Times New Roman" w:cs="Times New Roman"/>
        </w:rPr>
        <w:t>3-4 стр.</w:t>
      </w:r>
    </w:p>
    <w:p w:rsidR="00917BF6" w:rsidRPr="00917BF6" w:rsidRDefault="00917BF6" w:rsidP="00170FB1">
      <w:pPr>
        <w:tabs>
          <w:tab w:val="right" w:leader="dot" w:pos="9273"/>
          <w:tab w:val="right" w:pos="9435"/>
        </w:tabs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1.2 Нормативно-правовое обе</w:t>
      </w:r>
      <w:r w:rsidR="00170FB1">
        <w:rPr>
          <w:rFonts w:ascii="Times New Roman" w:hAnsi="Times New Roman" w:cs="Times New Roman"/>
        </w:rPr>
        <w:t xml:space="preserve">спечение </w:t>
      </w:r>
      <w:proofErr w:type="gramStart"/>
      <w:r w:rsidR="00170FB1">
        <w:rPr>
          <w:rFonts w:ascii="Times New Roman" w:hAnsi="Times New Roman" w:cs="Times New Roman"/>
        </w:rPr>
        <w:t>инновационного</w:t>
      </w:r>
      <w:proofErr w:type="gramEnd"/>
      <w:r w:rsidR="00170FB1">
        <w:rPr>
          <w:rFonts w:ascii="Times New Roman" w:hAnsi="Times New Roman" w:cs="Times New Roman"/>
        </w:rPr>
        <w:t xml:space="preserve"> проекте……………………...</w:t>
      </w:r>
      <w:r w:rsidRPr="00917BF6">
        <w:rPr>
          <w:rFonts w:ascii="Times New Roman" w:hAnsi="Times New Roman" w:cs="Times New Roman"/>
        </w:rPr>
        <w:t>4-5 стр.</w:t>
      </w:r>
    </w:p>
    <w:p w:rsidR="00917BF6" w:rsidRPr="00917BF6" w:rsidRDefault="00917BF6" w:rsidP="00170FB1">
      <w:pPr>
        <w:tabs>
          <w:tab w:val="left" w:leader="dot" w:pos="8543"/>
        </w:tabs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1.3. Проблема, решаемая в ходе инновационной деятельности. Степень теоретической и практической проработан</w:t>
      </w:r>
      <w:r w:rsidR="00170FB1">
        <w:rPr>
          <w:rFonts w:ascii="Times New Roman" w:hAnsi="Times New Roman" w:cs="Times New Roman"/>
        </w:rPr>
        <w:t>ности проблемы инновационной…………………………….</w:t>
      </w:r>
      <w:r w:rsidR="000302CD">
        <w:rPr>
          <w:rFonts w:ascii="Times New Roman" w:hAnsi="Times New Roman" w:cs="Times New Roman"/>
        </w:rPr>
        <w:t>5-6</w:t>
      </w:r>
      <w:r w:rsidRPr="00917BF6">
        <w:rPr>
          <w:rFonts w:ascii="Times New Roman" w:hAnsi="Times New Roman" w:cs="Times New Roman"/>
        </w:rPr>
        <w:t xml:space="preserve"> стр.</w:t>
      </w:r>
    </w:p>
    <w:p w:rsidR="00917BF6" w:rsidRPr="00917BF6" w:rsidRDefault="00917BF6" w:rsidP="00170FB1">
      <w:pPr>
        <w:numPr>
          <w:ilvl w:val="0"/>
          <w:numId w:val="1"/>
        </w:numPr>
        <w:tabs>
          <w:tab w:val="left" w:pos="354"/>
        </w:tabs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Цель. Объект инновационной деятельности. Предмет инновационной деятельности.</w:t>
      </w:r>
    </w:p>
    <w:p w:rsidR="00917BF6" w:rsidRPr="00917BF6" w:rsidRDefault="000302CD" w:rsidP="00170FB1">
      <w:pPr>
        <w:tabs>
          <w:tab w:val="right" w:leader="dot" w:pos="9273"/>
          <w:tab w:val="right" w:pos="9479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Гипотеза. Задачи</w:t>
      </w:r>
      <w:r w:rsidR="00170FB1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6-7</w:t>
      </w:r>
      <w:r w:rsidR="00917BF6" w:rsidRPr="00917BF6">
        <w:rPr>
          <w:rFonts w:ascii="Times New Roman" w:hAnsi="Times New Roman" w:cs="Times New Roman"/>
        </w:rPr>
        <w:t xml:space="preserve"> стр.</w:t>
      </w:r>
    </w:p>
    <w:p w:rsidR="00917BF6" w:rsidRPr="00917BF6" w:rsidRDefault="000302CD" w:rsidP="00170FB1">
      <w:pPr>
        <w:numPr>
          <w:ilvl w:val="0"/>
          <w:numId w:val="1"/>
        </w:numPr>
        <w:tabs>
          <w:tab w:val="left" w:pos="354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917BF6">
        <w:rPr>
          <w:rFonts w:ascii="Times New Roman" w:hAnsi="Times New Roman" w:cs="Times New Roman"/>
        </w:rPr>
        <w:t>Теоретические</w:t>
      </w:r>
      <w:r w:rsidR="00917BF6" w:rsidRPr="00917BF6">
        <w:rPr>
          <w:rFonts w:ascii="Times New Roman" w:hAnsi="Times New Roman" w:cs="Times New Roman"/>
        </w:rPr>
        <w:t xml:space="preserve"> и методологические основания проекта (научно-педагогические</w:t>
      </w:r>
      <w:proofErr w:type="gramEnd"/>
    </w:p>
    <w:p w:rsidR="00917BF6" w:rsidRPr="00917BF6" w:rsidRDefault="000302CD" w:rsidP="00170FB1">
      <w:pPr>
        <w:tabs>
          <w:tab w:val="left" w:pos="1906"/>
          <w:tab w:val="left" w:pos="3662"/>
          <w:tab w:val="left" w:pos="5635"/>
          <w:tab w:val="left" w:pos="7723"/>
          <w:tab w:val="left" w:pos="8543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принципы, подходы, концепции, положенные в основу </w:t>
      </w:r>
      <w:r w:rsidR="00170FB1">
        <w:rPr>
          <w:rFonts w:ascii="Times New Roman" w:hAnsi="Times New Roman" w:cs="Times New Roman"/>
        </w:rPr>
        <w:t>проекта)…………………….</w:t>
      </w:r>
      <w:r>
        <w:rPr>
          <w:rFonts w:ascii="Times New Roman" w:hAnsi="Times New Roman" w:cs="Times New Roman"/>
        </w:rPr>
        <w:t xml:space="preserve">7-10 </w:t>
      </w:r>
      <w:r w:rsidR="00917BF6" w:rsidRPr="00917BF6">
        <w:rPr>
          <w:rFonts w:ascii="Times New Roman" w:hAnsi="Times New Roman" w:cs="Times New Roman"/>
        </w:rPr>
        <w:t>стр.</w:t>
      </w:r>
    </w:p>
    <w:p w:rsidR="00917BF6" w:rsidRPr="00917BF6" w:rsidRDefault="00917BF6" w:rsidP="00170FB1">
      <w:pPr>
        <w:tabs>
          <w:tab w:val="left" w:leader="dot" w:pos="8543"/>
        </w:tabs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4.Основные идеи инновации и механизма реал</w:t>
      </w:r>
      <w:r w:rsidR="00170FB1">
        <w:rPr>
          <w:rFonts w:ascii="Times New Roman" w:hAnsi="Times New Roman" w:cs="Times New Roman"/>
        </w:rPr>
        <w:t>изации инновационного проекта…..</w:t>
      </w:r>
      <w:r w:rsidR="000302CD">
        <w:rPr>
          <w:rFonts w:ascii="Times New Roman" w:hAnsi="Times New Roman" w:cs="Times New Roman"/>
        </w:rPr>
        <w:t>1</w:t>
      </w:r>
      <w:r w:rsidR="00170FB1">
        <w:rPr>
          <w:rFonts w:ascii="Times New Roman" w:hAnsi="Times New Roman" w:cs="Times New Roman"/>
        </w:rPr>
        <w:t>0</w:t>
      </w:r>
      <w:r w:rsidR="000302CD">
        <w:rPr>
          <w:rFonts w:ascii="Times New Roman" w:hAnsi="Times New Roman" w:cs="Times New Roman"/>
        </w:rPr>
        <w:t>-11</w:t>
      </w:r>
      <w:r w:rsidRPr="00917BF6">
        <w:rPr>
          <w:rFonts w:ascii="Times New Roman" w:hAnsi="Times New Roman" w:cs="Times New Roman"/>
        </w:rPr>
        <w:t xml:space="preserve"> стр.</w:t>
      </w:r>
    </w:p>
    <w:p w:rsidR="00917BF6" w:rsidRPr="00917BF6" w:rsidRDefault="00917BF6" w:rsidP="00170FB1">
      <w:pPr>
        <w:numPr>
          <w:ilvl w:val="0"/>
          <w:numId w:val="2"/>
        </w:numPr>
        <w:tabs>
          <w:tab w:val="left" w:pos="344"/>
          <w:tab w:val="right" w:leader="dot" w:pos="9273"/>
          <w:tab w:val="right" w:pos="9498"/>
        </w:tabs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 xml:space="preserve">Основание новизны </w:t>
      </w:r>
      <w:r w:rsidR="00170FB1">
        <w:rPr>
          <w:rFonts w:ascii="Times New Roman" w:hAnsi="Times New Roman" w:cs="Times New Roman"/>
        </w:rPr>
        <w:t xml:space="preserve">инновационной деятельности…………………………………...11 </w:t>
      </w:r>
      <w:r w:rsidRPr="00917BF6">
        <w:rPr>
          <w:rFonts w:ascii="Times New Roman" w:hAnsi="Times New Roman" w:cs="Times New Roman"/>
        </w:rPr>
        <w:t>стр.</w:t>
      </w:r>
    </w:p>
    <w:p w:rsidR="00917BF6" w:rsidRPr="00917BF6" w:rsidRDefault="00917BF6" w:rsidP="00170FB1">
      <w:pPr>
        <w:numPr>
          <w:ilvl w:val="0"/>
          <w:numId w:val="2"/>
        </w:numPr>
        <w:tabs>
          <w:tab w:val="left" w:pos="349"/>
        </w:tabs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 xml:space="preserve">Проектируемые этапы инновационного процесса, с обозначением </w:t>
      </w:r>
      <w:proofErr w:type="gramStart"/>
      <w:r w:rsidRPr="00917BF6">
        <w:rPr>
          <w:rFonts w:ascii="Times New Roman" w:hAnsi="Times New Roman" w:cs="Times New Roman"/>
        </w:rPr>
        <w:t>проводимой</w:t>
      </w:r>
      <w:proofErr w:type="gramEnd"/>
    </w:p>
    <w:p w:rsidR="00917BF6" w:rsidRPr="00917BF6" w:rsidRDefault="00917BF6" w:rsidP="00170FB1">
      <w:pPr>
        <w:tabs>
          <w:tab w:val="left" w:leader="dot" w:pos="8198"/>
        </w:tabs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деятельности по различным направлениям образовательной, управленческой, взаимодействия с социумом, обогащения образовательной среды, трансляци</w:t>
      </w:r>
      <w:r w:rsidR="00170FB1">
        <w:rPr>
          <w:rFonts w:ascii="Times New Roman" w:hAnsi="Times New Roman" w:cs="Times New Roman"/>
        </w:rPr>
        <w:t>я продуктов и результатов и т.д.</w:t>
      </w:r>
      <w:r w:rsidR="001E7A9B">
        <w:rPr>
          <w:rFonts w:ascii="Times New Roman" w:hAnsi="Times New Roman" w:cs="Times New Roman"/>
        </w:rPr>
        <w:t>………………………………………………………………………11-20</w:t>
      </w:r>
      <w:r w:rsidRPr="00917BF6">
        <w:rPr>
          <w:rFonts w:ascii="Times New Roman" w:hAnsi="Times New Roman" w:cs="Times New Roman"/>
        </w:rPr>
        <w:t xml:space="preserve"> стр.</w:t>
      </w:r>
    </w:p>
    <w:p w:rsidR="00917BF6" w:rsidRPr="00917BF6" w:rsidRDefault="00917BF6" w:rsidP="00170FB1">
      <w:pPr>
        <w:numPr>
          <w:ilvl w:val="0"/>
          <w:numId w:val="2"/>
        </w:numPr>
        <w:tabs>
          <w:tab w:val="left" w:pos="349"/>
        </w:tabs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Критерии и показатели (индикаторы) эффективности инновационной деятельности.</w:t>
      </w:r>
    </w:p>
    <w:p w:rsidR="00917BF6" w:rsidRPr="00917BF6" w:rsidRDefault="00917BF6" w:rsidP="00170FB1">
      <w:pPr>
        <w:tabs>
          <w:tab w:val="left" w:leader="dot" w:pos="8198"/>
        </w:tabs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Дидактические методики и методы, позволяющие оце</w:t>
      </w:r>
      <w:r w:rsidR="00170FB1">
        <w:rPr>
          <w:rFonts w:ascii="Times New Roman" w:hAnsi="Times New Roman" w:cs="Times New Roman"/>
        </w:rPr>
        <w:t>нить эффективность программы……</w:t>
      </w:r>
      <w:r w:rsidR="001E7A9B">
        <w:rPr>
          <w:rFonts w:ascii="Times New Roman" w:hAnsi="Times New Roman" w:cs="Times New Roman"/>
        </w:rPr>
        <w:t>………………………………………………………………………</w:t>
      </w:r>
      <w:r w:rsidR="001B360D">
        <w:rPr>
          <w:rFonts w:ascii="Times New Roman" w:hAnsi="Times New Roman" w:cs="Times New Roman"/>
        </w:rPr>
        <w:t>..</w:t>
      </w:r>
      <w:r w:rsidR="001E7A9B">
        <w:rPr>
          <w:rFonts w:ascii="Times New Roman" w:hAnsi="Times New Roman" w:cs="Times New Roman"/>
        </w:rPr>
        <w:t>…20-21</w:t>
      </w:r>
      <w:r w:rsidRPr="00917BF6">
        <w:rPr>
          <w:rFonts w:ascii="Times New Roman" w:hAnsi="Times New Roman" w:cs="Times New Roman"/>
        </w:rPr>
        <w:t xml:space="preserve"> стр.</w:t>
      </w:r>
    </w:p>
    <w:p w:rsidR="00917BF6" w:rsidRPr="00170FB1" w:rsidRDefault="00917BF6" w:rsidP="00170FB1">
      <w:pPr>
        <w:numPr>
          <w:ilvl w:val="0"/>
          <w:numId w:val="2"/>
        </w:numPr>
        <w:tabs>
          <w:tab w:val="left" w:pos="349"/>
          <w:tab w:val="left" w:leader="dot" w:pos="8198"/>
        </w:tabs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Проектируемые резул</w:t>
      </w:r>
      <w:r w:rsidR="00170FB1">
        <w:rPr>
          <w:rFonts w:ascii="Times New Roman" w:hAnsi="Times New Roman" w:cs="Times New Roman"/>
        </w:rPr>
        <w:t>ьтаты инновационного продукта</w:t>
      </w:r>
      <w:r w:rsidR="00170FB1">
        <w:rPr>
          <w:rFonts w:ascii="Times New Roman" w:hAnsi="Times New Roman" w:cs="Times New Roman"/>
        </w:rPr>
        <w:tab/>
        <w:t>……..21</w:t>
      </w:r>
      <w:r w:rsidRPr="00917BF6">
        <w:rPr>
          <w:rFonts w:ascii="Times New Roman" w:hAnsi="Times New Roman" w:cs="Times New Roman"/>
        </w:rPr>
        <w:t xml:space="preserve"> стр.</w:t>
      </w:r>
      <w:r w:rsidRPr="00170FB1">
        <w:rPr>
          <w:rFonts w:ascii="Times New Roman" w:hAnsi="Times New Roman" w:cs="Times New Roman"/>
        </w:rPr>
        <w:t xml:space="preserve"> </w:t>
      </w:r>
      <w:r w:rsidR="00170FB1">
        <w:rPr>
          <w:rFonts w:ascii="Times New Roman" w:hAnsi="Times New Roman" w:cs="Times New Roman"/>
        </w:rPr>
        <w:t xml:space="preserve">9.   </w:t>
      </w:r>
      <w:r w:rsidRPr="00170FB1">
        <w:rPr>
          <w:rFonts w:ascii="Times New Roman" w:hAnsi="Times New Roman" w:cs="Times New Roman"/>
        </w:rPr>
        <w:t>Практическая значимость и перспективы развития инновации (про</w:t>
      </w:r>
      <w:r w:rsidR="001B360D">
        <w:rPr>
          <w:rFonts w:ascii="Times New Roman" w:hAnsi="Times New Roman" w:cs="Times New Roman"/>
        </w:rPr>
        <w:t>екта)</w:t>
      </w:r>
      <w:r w:rsidR="001B360D">
        <w:rPr>
          <w:rFonts w:ascii="Times New Roman" w:hAnsi="Times New Roman" w:cs="Times New Roman"/>
        </w:rPr>
        <w:tab/>
        <w:t>...21-</w:t>
      </w:r>
      <w:r w:rsidR="00170FB1">
        <w:rPr>
          <w:rFonts w:ascii="Times New Roman" w:hAnsi="Times New Roman" w:cs="Times New Roman"/>
        </w:rPr>
        <w:t xml:space="preserve">.22 </w:t>
      </w:r>
      <w:r w:rsidRPr="00170FB1">
        <w:rPr>
          <w:rFonts w:ascii="Times New Roman" w:hAnsi="Times New Roman" w:cs="Times New Roman"/>
        </w:rPr>
        <w:t>стр.</w:t>
      </w:r>
    </w:p>
    <w:p w:rsidR="00917BF6" w:rsidRPr="00917BF6" w:rsidRDefault="00917BF6" w:rsidP="00170FB1">
      <w:pPr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10.</w:t>
      </w:r>
      <w:r w:rsidR="00170FB1">
        <w:rPr>
          <w:rFonts w:ascii="Times New Roman" w:hAnsi="Times New Roman" w:cs="Times New Roman"/>
        </w:rPr>
        <w:t xml:space="preserve"> </w:t>
      </w:r>
      <w:r w:rsidRPr="00917BF6">
        <w:rPr>
          <w:rFonts w:ascii="Times New Roman" w:hAnsi="Times New Roman" w:cs="Times New Roman"/>
        </w:rPr>
        <w:t>Обоснование наличия необходимых ресурсов для выполнения задач инновационного проекта</w:t>
      </w:r>
      <w:r w:rsidR="00170FB1">
        <w:rPr>
          <w:rFonts w:ascii="Times New Roman" w:hAnsi="Times New Roman" w:cs="Times New Roman"/>
        </w:rPr>
        <w:t>……………</w:t>
      </w:r>
      <w:r w:rsidR="001B360D">
        <w:rPr>
          <w:rFonts w:ascii="Times New Roman" w:hAnsi="Times New Roman" w:cs="Times New Roman"/>
        </w:rPr>
        <w:t>………………………………………………………………………22-26</w:t>
      </w:r>
      <w:r w:rsidRPr="00917BF6">
        <w:rPr>
          <w:rFonts w:ascii="Times New Roman" w:hAnsi="Times New Roman" w:cs="Times New Roman"/>
        </w:rPr>
        <w:t xml:space="preserve"> стр.</w:t>
      </w:r>
    </w:p>
    <w:p w:rsidR="00917BF6" w:rsidRPr="00917BF6" w:rsidRDefault="00917BF6" w:rsidP="00170FB1">
      <w:pPr>
        <w:tabs>
          <w:tab w:val="right" w:pos="5971"/>
          <w:tab w:val="left" w:leader="dot" w:pos="8198"/>
        </w:tabs>
        <w:spacing w:line="360" w:lineRule="auto"/>
        <w:jc w:val="both"/>
        <w:rPr>
          <w:rFonts w:ascii="Times New Roman" w:hAnsi="Times New Roman" w:cs="Times New Roman"/>
        </w:rPr>
        <w:sectPr w:rsidR="00917BF6" w:rsidRPr="00917BF6">
          <w:footerReference w:type="even" r:id="rId11"/>
          <w:footerReference w:type="default" r:id="rId12"/>
          <w:pgSz w:w="11900" w:h="16840"/>
          <w:pgMar w:top="1143" w:right="775" w:bottom="2986" w:left="1621" w:header="0" w:footer="3" w:gutter="0"/>
          <w:cols w:space="720"/>
          <w:noEndnote/>
          <w:docGrid w:linePitch="360"/>
        </w:sectPr>
      </w:pPr>
      <w:r w:rsidRPr="00917BF6">
        <w:rPr>
          <w:rFonts w:ascii="Times New Roman" w:hAnsi="Times New Roman" w:cs="Times New Roman"/>
        </w:rPr>
        <w:t xml:space="preserve">11 .Степень разработанности инновации с предоставлением ранее изданных материалов (публикаций, методических разработок), </w:t>
      </w:r>
      <w:r w:rsidRPr="00917BF6">
        <w:rPr>
          <w:rFonts w:ascii="Times New Roman" w:hAnsi="Times New Roman" w:cs="Times New Roman"/>
        </w:rPr>
        <w:tab/>
        <w:t>выполненных в рамка</w:t>
      </w:r>
      <w:r w:rsidR="00030461">
        <w:rPr>
          <w:rFonts w:ascii="Times New Roman" w:hAnsi="Times New Roman" w:cs="Times New Roman"/>
        </w:rPr>
        <w:t>х проекта…………26</w:t>
      </w:r>
      <w:r w:rsidR="00170FB1">
        <w:rPr>
          <w:rFonts w:ascii="Times New Roman" w:hAnsi="Times New Roman" w:cs="Times New Roman"/>
        </w:rPr>
        <w:t>-28</w:t>
      </w:r>
      <w:r w:rsidRPr="00917BF6">
        <w:rPr>
          <w:rFonts w:ascii="Times New Roman" w:hAnsi="Times New Roman" w:cs="Times New Roman"/>
        </w:rPr>
        <w:t xml:space="preserve"> стр.</w:t>
      </w:r>
    </w:p>
    <w:p w:rsidR="00917BF6" w:rsidRPr="00917BF6" w:rsidRDefault="00917BF6" w:rsidP="00917BF6">
      <w:pPr>
        <w:numPr>
          <w:ilvl w:val="0"/>
          <w:numId w:val="3"/>
        </w:numPr>
        <w:tabs>
          <w:tab w:val="left" w:pos="308"/>
        </w:tabs>
        <w:spacing w:after="360" w:line="360" w:lineRule="auto"/>
        <w:jc w:val="both"/>
        <w:rPr>
          <w:rFonts w:ascii="Times New Roman" w:hAnsi="Times New Roman" w:cs="Times New Roman"/>
        </w:rPr>
      </w:pPr>
      <w:r w:rsidRPr="00917BF6">
        <w:rPr>
          <w:rStyle w:val="21"/>
          <w:rFonts w:eastAsia="Arial Unicode MS"/>
        </w:rPr>
        <w:lastRenderedPageBreak/>
        <w:t xml:space="preserve">Тема: </w:t>
      </w:r>
      <w:r w:rsidRPr="00917BF6">
        <w:rPr>
          <w:rFonts w:ascii="Times New Roman" w:hAnsi="Times New Roman" w:cs="Times New Roman"/>
        </w:rPr>
        <w:t>«Модель инклюзивного образования для детей с ограниченными возможностями здоровья в условиях детского сада комбинированного вида».</w:t>
      </w:r>
    </w:p>
    <w:p w:rsidR="00917BF6" w:rsidRPr="00917BF6" w:rsidRDefault="00917BF6" w:rsidP="00917BF6">
      <w:pPr>
        <w:pStyle w:val="30"/>
        <w:numPr>
          <w:ilvl w:val="1"/>
          <w:numId w:val="3"/>
        </w:numPr>
        <w:shd w:val="clear" w:color="auto" w:fill="auto"/>
        <w:tabs>
          <w:tab w:val="left" w:pos="557"/>
        </w:tabs>
        <w:spacing w:before="0" w:line="360" w:lineRule="auto"/>
        <w:rPr>
          <w:sz w:val="24"/>
          <w:szCs w:val="24"/>
        </w:rPr>
      </w:pPr>
      <w:r w:rsidRPr="00917BF6">
        <w:rPr>
          <w:sz w:val="24"/>
          <w:szCs w:val="24"/>
        </w:rPr>
        <w:t>Обоснование проекта. Актуальность для развития системы образования, соответствие ведущим инновационным направлениям развития образования Краснодарского края.</w:t>
      </w:r>
    </w:p>
    <w:p w:rsidR="00917BF6" w:rsidRPr="00917BF6" w:rsidRDefault="00917BF6" w:rsidP="0040329B">
      <w:pPr>
        <w:spacing w:line="360" w:lineRule="auto"/>
        <w:ind w:firstLine="760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Происходящие в последнее время существенные изменения в сфере образования Российской Федерации связаны с новым отношением к инвалидам и детям с ограниченными возможностями здоровья. Одной из задач ФГОС в дошкольном образовании является обеспечение равных возможностей для полноценного развития каждого ребенка в период дошкольного детства независимо от социального статуса, психофизиологических и личностных особенностей. Дошкольная образовательная организация сегодня является площадкой для социализации ребенка с ограниченными возможностями здоровья, включения, вхождения, встраивания его в социальные отношения, социальный мир, усвоения им социальных ценностей, норм поведения, знаний, навыков и умений, сформированных и утвержденных в обществе. Введение инклюзивного образования стало стратегическим решением социальной и психолого</w:t>
      </w:r>
      <w:r w:rsidR="0040329B">
        <w:rPr>
          <w:rFonts w:ascii="Times New Roman" w:hAnsi="Times New Roman" w:cs="Times New Roman"/>
        </w:rPr>
        <w:t>-</w:t>
      </w:r>
      <w:r w:rsidRPr="00917BF6">
        <w:rPr>
          <w:rFonts w:ascii="Times New Roman" w:hAnsi="Times New Roman" w:cs="Times New Roman"/>
        </w:rPr>
        <w:softHyphen/>
        <w:t>педагогической проблемы адаптации детей с ОВЗ. В нашей стране инклюзивное образование детей с ограниченными возможностями здоровья нормати</w:t>
      </w:r>
      <w:r w:rsidR="00844EA7">
        <w:rPr>
          <w:rFonts w:ascii="Times New Roman" w:hAnsi="Times New Roman" w:cs="Times New Roman"/>
        </w:rPr>
        <w:t>вно закреплено в Конституции РФ. В</w:t>
      </w:r>
      <w:r w:rsidRPr="00917BF6">
        <w:rPr>
          <w:rFonts w:ascii="Times New Roman" w:hAnsi="Times New Roman" w:cs="Times New Roman"/>
        </w:rPr>
        <w:t xml:space="preserve"> Федеральным законе «Об образовании в Российской Федерации» от 29.12.2012 № 273-ФЗ (ст.2,п.27; ст.5,п.5 пп.1</w:t>
      </w:r>
      <w:r w:rsidR="00844EA7">
        <w:rPr>
          <w:rFonts w:ascii="Times New Roman" w:hAnsi="Times New Roman" w:cs="Times New Roman"/>
        </w:rPr>
        <w:t xml:space="preserve">) содержится прямое указание на то, что образование </w:t>
      </w:r>
      <w:proofErr w:type="gramStart"/>
      <w:r w:rsidR="00844EA7">
        <w:rPr>
          <w:rFonts w:ascii="Times New Roman" w:hAnsi="Times New Roman" w:cs="Times New Roman"/>
        </w:rPr>
        <w:t>обучающихся</w:t>
      </w:r>
      <w:proofErr w:type="gramEnd"/>
      <w:r w:rsidR="00844EA7">
        <w:rPr>
          <w:rFonts w:ascii="Times New Roman" w:hAnsi="Times New Roman" w:cs="Times New Roman"/>
        </w:rPr>
        <w:t xml:space="preserve"> с ограниченными возможностями здоровья может быть организованно с другими  обучающими (ст. 79). </w:t>
      </w:r>
      <w:r w:rsidRPr="00917BF6">
        <w:rPr>
          <w:rFonts w:ascii="Times New Roman" w:hAnsi="Times New Roman" w:cs="Times New Roman"/>
        </w:rPr>
        <w:t xml:space="preserve"> Необходимость развития</w:t>
      </w:r>
      <w:r w:rsidR="00844EA7">
        <w:rPr>
          <w:rFonts w:ascii="Times New Roman" w:hAnsi="Times New Roman" w:cs="Times New Roman"/>
        </w:rPr>
        <w:t xml:space="preserve"> инклюзивного образования</w:t>
      </w:r>
      <w:r w:rsidRPr="00917BF6">
        <w:rPr>
          <w:rFonts w:ascii="Times New Roman" w:hAnsi="Times New Roman" w:cs="Times New Roman"/>
        </w:rPr>
        <w:t xml:space="preserve"> обозначена в Указе Президента РФ от 1 июня 2012 г. N 761 «О Национальной стратегии действий в интере</w:t>
      </w:r>
      <w:r w:rsidR="0040329B">
        <w:rPr>
          <w:rFonts w:ascii="Times New Roman" w:hAnsi="Times New Roman" w:cs="Times New Roman"/>
        </w:rPr>
        <w:t>сах детей на 2012 - 2017 годы»</w:t>
      </w:r>
      <w:proofErr w:type="gramStart"/>
      <w:r w:rsidR="0040329B">
        <w:rPr>
          <w:rFonts w:ascii="Times New Roman" w:hAnsi="Times New Roman" w:cs="Times New Roman"/>
        </w:rPr>
        <w:t>.«</w:t>
      </w:r>
      <w:proofErr w:type="gramEnd"/>
      <w:r w:rsidRPr="00917BF6">
        <w:rPr>
          <w:rFonts w:ascii="Times New Roman" w:hAnsi="Times New Roman" w:cs="Times New Roman"/>
        </w:rPr>
        <w:t>...дети, которые не сталкиваются со своими сверстниками с ограниченными возможностями, по-другому воспринимают инвалидов в текущей жизни. И поэтому инклюзивное образование крайне важно для всех членов общества: и для людей с ограниченными возможностями, и для просто детей, у которых нет таких проблем со здоровьем» отметил президент РФ В.В. Путин на Форуме ОНФ «Качественное образование во имя страны», 15 октября</w:t>
      </w:r>
      <w:r w:rsidR="0040329B">
        <w:rPr>
          <w:rFonts w:ascii="Times New Roman" w:hAnsi="Times New Roman" w:cs="Times New Roman"/>
        </w:rPr>
        <w:t xml:space="preserve"> </w:t>
      </w:r>
      <w:r w:rsidRPr="00917BF6">
        <w:rPr>
          <w:rFonts w:ascii="Times New Roman" w:hAnsi="Times New Roman" w:cs="Times New Roman"/>
        </w:rPr>
        <w:t>2014.</w:t>
      </w:r>
    </w:p>
    <w:p w:rsidR="00844EA7" w:rsidRPr="00917BF6" w:rsidRDefault="0040329B" w:rsidP="00844EA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17BF6" w:rsidRPr="00917BF6">
        <w:rPr>
          <w:rFonts w:ascii="Times New Roman" w:hAnsi="Times New Roman" w:cs="Times New Roman"/>
        </w:rPr>
        <w:t xml:space="preserve">На сегодняшний момент сохраняется проблема предоставления образования детям с ОВЗ раннего и дошкольного возраста. </w:t>
      </w:r>
      <w:proofErr w:type="gramStart"/>
      <w:r w:rsidR="00917BF6" w:rsidRPr="00917BF6">
        <w:rPr>
          <w:rFonts w:ascii="Times New Roman" w:hAnsi="Times New Roman" w:cs="Times New Roman"/>
        </w:rPr>
        <w:t>Количество детей с проблемами в развитии увеличивается с каждым годом, в Российской Федерации в 2017 г. (по данным Пенсионного фонда России) проживает 617 тыс. детей-инвалидов и 203 тыс. инвалидов с детства, по сведениям Министерства здравоохранения, за 5 лет количество детей</w:t>
      </w:r>
      <w:r>
        <w:rPr>
          <w:rFonts w:ascii="Times New Roman" w:hAnsi="Times New Roman" w:cs="Times New Roman"/>
        </w:rPr>
        <w:t xml:space="preserve"> </w:t>
      </w:r>
      <w:r w:rsidR="00917BF6" w:rsidRPr="00917BF6">
        <w:rPr>
          <w:rFonts w:ascii="Times New Roman" w:hAnsi="Times New Roman" w:cs="Times New Roman"/>
        </w:rPr>
        <w:t xml:space="preserve">- </w:t>
      </w:r>
      <w:r w:rsidR="00917BF6" w:rsidRPr="00917BF6">
        <w:rPr>
          <w:rFonts w:ascii="Times New Roman" w:hAnsi="Times New Roman" w:cs="Times New Roman"/>
        </w:rPr>
        <w:lastRenderedPageBreak/>
        <w:t>инвалидов увеличилось на 1/3 (со 150 детей-инвали</w:t>
      </w:r>
      <w:r w:rsidR="00844EA7">
        <w:rPr>
          <w:rFonts w:ascii="Times New Roman" w:hAnsi="Times New Roman" w:cs="Times New Roman"/>
        </w:rPr>
        <w:t>дов на 100000 населения до 206).</w:t>
      </w:r>
      <w:proofErr w:type="gramEnd"/>
      <w:r w:rsidR="00844EA7" w:rsidRPr="00844EA7">
        <w:rPr>
          <w:rFonts w:ascii="Times New Roman" w:hAnsi="Times New Roman" w:cs="Times New Roman"/>
        </w:rPr>
        <w:t xml:space="preserve"> </w:t>
      </w:r>
      <w:r w:rsidR="00844EA7" w:rsidRPr="00917BF6">
        <w:rPr>
          <w:rFonts w:ascii="Times New Roman" w:hAnsi="Times New Roman" w:cs="Times New Roman"/>
        </w:rPr>
        <w:t xml:space="preserve">Современные тенденции времени, государственная образовательная политика ставят как перед обществом, так и системой образования новые </w:t>
      </w:r>
      <w:proofErr w:type="spellStart"/>
      <w:r w:rsidR="00844EA7" w:rsidRPr="00917BF6">
        <w:rPr>
          <w:rFonts w:ascii="Times New Roman" w:hAnsi="Times New Roman" w:cs="Times New Roman"/>
        </w:rPr>
        <w:t>философско-теоретико</w:t>
      </w:r>
      <w:r w:rsidR="00844EA7" w:rsidRPr="00917BF6">
        <w:rPr>
          <w:rFonts w:ascii="Times New Roman" w:hAnsi="Times New Roman" w:cs="Times New Roman"/>
        </w:rPr>
        <w:softHyphen/>
        <w:t>методологические</w:t>
      </w:r>
      <w:proofErr w:type="spellEnd"/>
      <w:r w:rsidR="00844EA7" w:rsidRPr="00917BF6">
        <w:rPr>
          <w:rFonts w:ascii="Times New Roman" w:hAnsi="Times New Roman" w:cs="Times New Roman"/>
        </w:rPr>
        <w:t xml:space="preserve"> и практико-управленческие вопросы реализации инклюзии.</w:t>
      </w:r>
    </w:p>
    <w:p w:rsidR="00844EA7" w:rsidRPr="00917BF6" w:rsidRDefault="00844EA7" w:rsidP="00844EA7">
      <w:pPr>
        <w:tabs>
          <w:tab w:val="left" w:pos="1838"/>
        </w:tabs>
        <w:spacing w:line="360" w:lineRule="auto"/>
        <w:ind w:firstLine="580"/>
        <w:jc w:val="both"/>
        <w:rPr>
          <w:rFonts w:ascii="Times New Roman" w:hAnsi="Times New Roman" w:cs="Times New Roman"/>
        </w:rPr>
      </w:pPr>
      <w:proofErr w:type="gramStart"/>
      <w:r w:rsidRPr="00917BF6">
        <w:rPr>
          <w:rFonts w:ascii="Times New Roman" w:hAnsi="Times New Roman" w:cs="Times New Roman"/>
        </w:rPr>
        <w:t>В «Комплексном плане формирования и реализации современной модели образования -2020» заданы стратегические ориентиры развития дошкольного образования для детей с ОВЗ: «...доля неспециализированных образовательных учреждений, в которых созданы условия для обучения лиц с ограниченными возможностями здоровья, должна составить 70% к 2016 , а доля лиц с ограниченными возможностями здоровья, получивших образовательные услуги в неспециализированных учреждениях - 70% к 2020 г.».</w:t>
      </w:r>
      <w:proofErr w:type="gramEnd"/>
    </w:p>
    <w:p w:rsidR="00844EA7" w:rsidRPr="00917BF6" w:rsidRDefault="00844EA7" w:rsidP="00844EA7">
      <w:pPr>
        <w:spacing w:line="360" w:lineRule="auto"/>
        <w:ind w:firstLine="580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Поэтому тема проекта является отражением времени. А сам проект представляет собой комплекс мероприятий, ведущих не только к признанию в обществе детей с ограниченными возможностями здоровья, детей-инвалидов равноправными членами, но и созданию для них новых по качеству условий в отдельно взятой дошкольной образовательной организации.</w:t>
      </w:r>
    </w:p>
    <w:p w:rsidR="00844EA7" w:rsidRPr="00917BF6" w:rsidRDefault="00844EA7" w:rsidP="00844EA7">
      <w:pPr>
        <w:spacing w:line="360" w:lineRule="auto"/>
        <w:ind w:firstLine="580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Особая ценность проекта заключается в раскрытии организации инклюзивного образования в детском саду комбинированного вида, как части эффективной системы инклюзивного образования в г. Сочи.</w:t>
      </w:r>
    </w:p>
    <w:p w:rsidR="00844EA7" w:rsidRPr="00917BF6" w:rsidRDefault="00844EA7" w:rsidP="00844EA7">
      <w:pPr>
        <w:spacing w:after="300" w:line="360" w:lineRule="auto"/>
        <w:ind w:firstLine="580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Результаты реализации проекта будут полезны для становления и развития инклюзивной практики на территории Краснодарского края.</w:t>
      </w:r>
    </w:p>
    <w:p w:rsidR="00844EA7" w:rsidRPr="00917BF6" w:rsidRDefault="00844EA7" w:rsidP="00844EA7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466"/>
        </w:tabs>
        <w:spacing w:after="0" w:line="360" w:lineRule="auto"/>
        <w:jc w:val="both"/>
        <w:rPr>
          <w:sz w:val="24"/>
          <w:szCs w:val="24"/>
        </w:rPr>
      </w:pPr>
      <w:bookmarkStart w:id="1" w:name="bookmark1"/>
      <w:r w:rsidRPr="00917BF6">
        <w:rPr>
          <w:sz w:val="24"/>
          <w:szCs w:val="24"/>
        </w:rPr>
        <w:t>Нормативно-правовое обеспечение инновационного проекта.</w:t>
      </w:r>
      <w:bookmarkEnd w:id="1"/>
    </w:p>
    <w:p w:rsidR="00844EA7" w:rsidRPr="00917BF6" w:rsidRDefault="00844EA7" w:rsidP="00844EA7">
      <w:pPr>
        <w:spacing w:line="360" w:lineRule="auto"/>
        <w:ind w:firstLine="580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Нормативно-правовое обеспечение инновационного продукта составляют следующие документы:</w:t>
      </w:r>
    </w:p>
    <w:p w:rsidR="00844EA7" w:rsidRPr="0040329B" w:rsidRDefault="0040329B" w:rsidP="0040329B">
      <w:pPr>
        <w:tabs>
          <w:tab w:val="left" w:pos="32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1). </w:t>
      </w:r>
      <w:r w:rsidR="00844EA7" w:rsidRPr="0040329B">
        <w:rPr>
          <w:rFonts w:ascii="Times New Roman" w:hAnsi="Times New Roman" w:cs="Times New Roman"/>
        </w:rPr>
        <w:t>Федеральный Закон «Об образовании в Российской Федерации» от 29.12.2012 № 273- ФЗ (редакция от 23.07.2013);</w:t>
      </w:r>
    </w:p>
    <w:p w:rsidR="0040329B" w:rsidRDefault="0040329B" w:rsidP="0040329B">
      <w:pPr>
        <w:tabs>
          <w:tab w:val="left" w:pos="33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2). </w:t>
      </w:r>
      <w:r w:rsidR="00844EA7" w:rsidRPr="00917BF6">
        <w:rPr>
          <w:rFonts w:ascii="Times New Roman" w:hAnsi="Times New Roman" w:cs="Times New Roman"/>
        </w:rPr>
        <w:t>Федеральный закон от 3 мая 2012г. № 46-ФЗ «О ратификации Конвенции о правах</w:t>
      </w:r>
      <w:r>
        <w:rPr>
          <w:rFonts w:ascii="Times New Roman" w:hAnsi="Times New Roman" w:cs="Times New Roman"/>
        </w:rPr>
        <w:t xml:space="preserve"> инвалидов»</w:t>
      </w:r>
    </w:p>
    <w:p w:rsidR="00844EA7" w:rsidRPr="00917BF6" w:rsidRDefault="0040329B" w:rsidP="0040329B">
      <w:pPr>
        <w:tabs>
          <w:tab w:val="left" w:pos="33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3). </w:t>
      </w:r>
      <w:r w:rsidR="00844EA7" w:rsidRPr="00917BF6">
        <w:rPr>
          <w:rFonts w:ascii="Times New Roman" w:hAnsi="Times New Roman" w:cs="Times New Roman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науке РФ от 17 октября 2013 года №1155) </w:t>
      </w:r>
    </w:p>
    <w:p w:rsidR="00844EA7" w:rsidRPr="0040329B" w:rsidRDefault="0040329B" w:rsidP="0040329B">
      <w:pPr>
        <w:tabs>
          <w:tab w:val="left" w:pos="342"/>
        </w:tabs>
        <w:spacing w:line="360" w:lineRule="auto"/>
        <w:jc w:val="both"/>
        <w:rPr>
          <w:rFonts w:ascii="Times New Roman" w:hAnsi="Times New Roman" w:cs="Times New Roman"/>
        </w:rPr>
        <w:sectPr w:rsidR="00844EA7" w:rsidRPr="0040329B" w:rsidSect="004E77BF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 xml:space="preserve">4).  </w:t>
      </w:r>
      <w:r w:rsidR="00844EA7" w:rsidRPr="00917BF6">
        <w:rPr>
          <w:rFonts w:ascii="Times New Roman" w:hAnsi="Times New Roman" w:cs="Times New Roman"/>
        </w:rPr>
        <w:t>Закон РФ «О социальной защите инвалидов в Российской Федерации№811-ФЗ, Закон РФ «Об основных гарантиях прав ребенка в РФ» от 24 июля 1998 года № 124-ФЗ</w:t>
      </w:r>
      <w:proofErr w:type="gramStart"/>
      <w:r w:rsidR="00844EA7" w:rsidRPr="00917BF6">
        <w:rPr>
          <w:rFonts w:ascii="Times New Roman" w:hAnsi="Times New Roman" w:cs="Times New Roman"/>
        </w:rPr>
        <w:t>.</w:t>
      </w:r>
      <w:r w:rsidR="00844EA7" w:rsidRPr="0040329B">
        <w:rPr>
          <w:rFonts w:ascii="Times New Roman" w:hAnsi="Times New Roman" w:cs="Times New Roman"/>
        </w:rPr>
        <w:t>З</w:t>
      </w:r>
      <w:proofErr w:type="gramEnd"/>
      <w:r w:rsidR="00844EA7" w:rsidRPr="0040329B">
        <w:rPr>
          <w:rFonts w:ascii="Times New Roman" w:hAnsi="Times New Roman" w:cs="Times New Roman"/>
        </w:rPr>
        <w:t xml:space="preserve">акон Краснодарского края от 16 июля 2013 года №2770-КЗ "Об образовании в Краснодарском  </w:t>
      </w:r>
    </w:p>
    <w:p w:rsidR="0040329B" w:rsidRDefault="0040329B" w:rsidP="0040329B">
      <w:pPr>
        <w:tabs>
          <w:tab w:val="left" w:pos="322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крае</w:t>
      </w:r>
      <w:proofErr w:type="gramEnd"/>
      <w:r>
        <w:rPr>
          <w:rFonts w:ascii="Times New Roman" w:hAnsi="Times New Roman" w:cs="Times New Roman"/>
        </w:rPr>
        <w:t>».</w:t>
      </w:r>
    </w:p>
    <w:p w:rsidR="00844EA7" w:rsidRPr="00917BF6" w:rsidRDefault="0040329B" w:rsidP="0040329B">
      <w:pPr>
        <w:tabs>
          <w:tab w:val="left" w:pos="32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5). </w:t>
      </w:r>
      <w:r w:rsidR="00844EA7" w:rsidRPr="00917BF6">
        <w:rPr>
          <w:rFonts w:ascii="Times New Roman" w:hAnsi="Times New Roman" w:cs="Times New Roman"/>
        </w:rPr>
        <w:t>Национальной стратегией действия в интересах детей на 2012-2017 годы (утвержденной Указом Президента РФ от 01июня 2012 №761).</w:t>
      </w:r>
    </w:p>
    <w:p w:rsidR="00844EA7" w:rsidRPr="00917BF6" w:rsidRDefault="0040329B" w:rsidP="0040329B">
      <w:pPr>
        <w:tabs>
          <w:tab w:val="left" w:pos="32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844EA7" w:rsidRPr="00917BF6">
        <w:rPr>
          <w:rFonts w:ascii="Times New Roman" w:hAnsi="Times New Roman" w:cs="Times New Roman"/>
        </w:rPr>
        <w:t>Государственная программа РФ «Развитие образования» на 2013-2020 гг., утверждена</w:t>
      </w:r>
    </w:p>
    <w:p w:rsidR="00844EA7" w:rsidRPr="00917BF6" w:rsidRDefault="00844EA7" w:rsidP="00844EA7">
      <w:pPr>
        <w:tabs>
          <w:tab w:val="left" w:pos="2890"/>
          <w:tab w:val="left" w:pos="5707"/>
          <w:tab w:val="left" w:pos="8218"/>
        </w:tabs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распоряжением</w:t>
      </w:r>
      <w:r w:rsidRPr="00917BF6">
        <w:rPr>
          <w:rFonts w:ascii="Times New Roman" w:hAnsi="Times New Roman" w:cs="Times New Roman"/>
        </w:rPr>
        <w:tab/>
        <w:t>Правительства</w:t>
      </w:r>
      <w:r w:rsidRPr="00917BF6">
        <w:rPr>
          <w:rFonts w:ascii="Times New Roman" w:hAnsi="Times New Roman" w:cs="Times New Roman"/>
        </w:rPr>
        <w:tab/>
        <w:t>Российской</w:t>
      </w:r>
      <w:r w:rsidRPr="00917BF6">
        <w:rPr>
          <w:rFonts w:ascii="Times New Roman" w:hAnsi="Times New Roman" w:cs="Times New Roman"/>
        </w:rPr>
        <w:tab/>
        <w:t>Федерации</w:t>
      </w:r>
    </w:p>
    <w:p w:rsidR="00844EA7" w:rsidRPr="00917BF6" w:rsidRDefault="00844EA7" w:rsidP="00844EA7">
      <w:pPr>
        <w:spacing w:after="283" w:line="360" w:lineRule="auto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Распоряжение от 15 мая 2013 г. № 792-р</w:t>
      </w:r>
    </w:p>
    <w:p w:rsidR="00844EA7" w:rsidRPr="00917BF6" w:rsidRDefault="00844EA7" w:rsidP="00844EA7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648"/>
        </w:tabs>
        <w:spacing w:after="0" w:line="360" w:lineRule="auto"/>
        <w:jc w:val="both"/>
        <w:rPr>
          <w:sz w:val="24"/>
          <w:szCs w:val="24"/>
        </w:rPr>
      </w:pPr>
      <w:bookmarkStart w:id="2" w:name="bookmark2"/>
      <w:r w:rsidRPr="00917BF6">
        <w:rPr>
          <w:sz w:val="24"/>
          <w:szCs w:val="24"/>
        </w:rPr>
        <w:t>Проблема, решаемая в ходе инновационной деятельности. Степень теоретической и практической проработанности проблемы.</w:t>
      </w:r>
      <w:bookmarkEnd w:id="2"/>
    </w:p>
    <w:p w:rsidR="00844EA7" w:rsidRPr="00917BF6" w:rsidRDefault="00844EA7" w:rsidP="00844EA7">
      <w:pPr>
        <w:spacing w:line="360" w:lineRule="auto"/>
        <w:ind w:firstLine="620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  <w:color w:val="000000" w:themeColor="text1"/>
        </w:rPr>
        <w:t xml:space="preserve"> </w:t>
      </w:r>
      <w:r w:rsidRPr="00917BF6">
        <w:rPr>
          <w:rFonts w:ascii="Times New Roman" w:hAnsi="Times New Roman" w:cs="Times New Roman"/>
        </w:rPr>
        <w:t>С 1994 года детский сад осуществляет работу с детьми ОВЗ. На сегодняшний день в ДОУ функционирует 9 групп комбинированной направленности для детей с ЗПР, ТНР, для детей с нарушением зрения, 6 общеразвивающих групп, 2 группы ГКП «Особый ребенок», ГСВ в режиме ГКП. Всего детей - 290 детей, из них - 133 ребенка с ОВЗ.</w:t>
      </w:r>
    </w:p>
    <w:p w:rsidR="00844EA7" w:rsidRPr="00917BF6" w:rsidRDefault="00844EA7" w:rsidP="00844EA7">
      <w:pPr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Соотношение 48% (с ОВЗ) и 52% (без ОВЗ). 24 ребенка-инвалида посещают группы ГКП «Особый ребенок», общеразвивающие группы, группы с нарушением зрения, ЗПР.</w:t>
      </w:r>
    </w:p>
    <w:p w:rsidR="00844EA7" w:rsidRPr="00917BF6" w:rsidRDefault="00844EA7" w:rsidP="00844EA7">
      <w:pPr>
        <w:spacing w:line="360" w:lineRule="auto"/>
        <w:ind w:firstLine="340"/>
        <w:jc w:val="both"/>
        <w:rPr>
          <w:rFonts w:ascii="Times New Roman" w:hAnsi="Times New Roman" w:cs="Times New Roman"/>
        </w:rPr>
      </w:pPr>
      <w:proofErr w:type="gramStart"/>
      <w:r w:rsidRPr="00917BF6">
        <w:rPr>
          <w:rFonts w:ascii="Times New Roman" w:hAnsi="Times New Roman" w:cs="Times New Roman"/>
        </w:rPr>
        <w:t>Нозология заболеваний у детей имеет широкий спектр: синдромом Дауна, аутизм, эпилепсия, ДЦП, сердечно-сосудистые заболевания, умственная отсталость легкой степени, астигматизм, дальнозоркость, близорукость, косоглазие, заболевания слуха, заболевания кожного характера, алалия, ЗПР.</w:t>
      </w:r>
      <w:proofErr w:type="gramEnd"/>
    </w:p>
    <w:p w:rsidR="00844EA7" w:rsidRPr="00917BF6" w:rsidRDefault="00844EA7" w:rsidP="00844EA7">
      <w:pPr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 xml:space="preserve">      </w:t>
      </w:r>
      <w:proofErr w:type="gramStart"/>
      <w:r w:rsidRPr="00917BF6">
        <w:rPr>
          <w:rFonts w:ascii="Times New Roman" w:hAnsi="Times New Roman" w:cs="Times New Roman"/>
        </w:rPr>
        <w:t>С введением ФГОС дошкольного образования (приказ Министерства образования и науки России от 17.10.2013 № 1155) у административной команды детского сада возникли  проблемные вопросы по  обеспечению их реализации для детей с ОВЗ, выравниванию стартовых возможностей воспитанников - выпускников, в том числе и детей с ограниченными возможностями здоровья, осуществлению индивидуально-ориентированной психолого-медико-педагогической помощи с учетом особенностей психофизического развития и индивидуальных возможностей детей с особенностями в</w:t>
      </w:r>
      <w:proofErr w:type="gramEnd"/>
      <w:r w:rsidRPr="00917BF6">
        <w:rPr>
          <w:rFonts w:ascii="Times New Roman" w:hAnsi="Times New Roman" w:cs="Times New Roman"/>
        </w:rPr>
        <w:t xml:space="preserve"> </w:t>
      </w:r>
      <w:proofErr w:type="gramStart"/>
      <w:r w:rsidRPr="00917BF6">
        <w:rPr>
          <w:rFonts w:ascii="Times New Roman" w:hAnsi="Times New Roman" w:cs="Times New Roman"/>
        </w:rPr>
        <w:t>условиях</w:t>
      </w:r>
      <w:proofErr w:type="gramEnd"/>
      <w:r w:rsidRPr="00917BF6">
        <w:rPr>
          <w:rFonts w:ascii="Times New Roman" w:hAnsi="Times New Roman" w:cs="Times New Roman"/>
        </w:rPr>
        <w:t xml:space="preserve"> детского сада комбинированного вида.  </w:t>
      </w:r>
    </w:p>
    <w:p w:rsidR="00844EA7" w:rsidRPr="00917BF6" w:rsidRDefault="00844EA7" w:rsidP="00844EA7">
      <w:pPr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 xml:space="preserve">Как, выйдя на новую орбиту, не потерять самое главное в приобретенном опыте и интегрировать в него новые, перспективные подходы?   </w:t>
      </w:r>
    </w:p>
    <w:p w:rsidR="00844EA7" w:rsidRPr="00917BF6" w:rsidRDefault="00844EA7" w:rsidP="00844EA7">
      <w:pPr>
        <w:spacing w:line="360" w:lineRule="auto"/>
        <w:ind w:firstLine="708"/>
        <w:jc w:val="both"/>
        <w:rPr>
          <w:rFonts w:ascii="Times New Roman" w:hAnsi="Times New Roman" w:cs="Times New Roman"/>
          <w:color w:val="5A5A5A"/>
          <w:shd w:val="clear" w:color="auto" w:fill="F3F3F3"/>
        </w:rPr>
      </w:pPr>
      <w:r w:rsidRPr="00917BF6">
        <w:rPr>
          <w:rFonts w:ascii="Times New Roman" w:hAnsi="Times New Roman" w:cs="Times New Roman"/>
        </w:rPr>
        <w:t xml:space="preserve">В 2014 году наш детский сад  </w:t>
      </w:r>
      <w:r w:rsidRPr="00917BF6">
        <w:rPr>
          <w:rFonts w:ascii="Times New Roman" w:hAnsi="Times New Roman" w:cs="Times New Roman"/>
          <w:color w:val="000000" w:themeColor="text1"/>
        </w:rPr>
        <w:t xml:space="preserve">получил статус базовой площадки по развитию инклюзивного дошкольного образования в г. Сочи в рамках муниципального инновационного проекта «Управление поддержкой инклюзивной практики как фактор ее развития в муниципальной системе образования».  </w:t>
      </w:r>
      <w:proofErr w:type="gramStart"/>
      <w:r w:rsidRPr="00917BF6">
        <w:rPr>
          <w:rFonts w:ascii="Times New Roman" w:hAnsi="Times New Roman" w:cs="Times New Roman"/>
          <w:color w:val="000000" w:themeColor="text1"/>
        </w:rPr>
        <w:t xml:space="preserve">Творческим коллективом детского сада был разработан и в настоящее время реализуется </w:t>
      </w:r>
      <w:r w:rsidRPr="00917BF6">
        <w:rPr>
          <w:rFonts w:ascii="Times New Roman" w:hAnsi="Times New Roman" w:cs="Times New Roman"/>
        </w:rPr>
        <w:t xml:space="preserve">проект  «Модель инклюзивного образования для детей с ограниченными возможностями здоровья в условиях детского </w:t>
      </w:r>
      <w:r w:rsidRPr="00917BF6">
        <w:rPr>
          <w:rFonts w:ascii="Times New Roman" w:hAnsi="Times New Roman" w:cs="Times New Roman"/>
        </w:rPr>
        <w:lastRenderedPageBreak/>
        <w:t xml:space="preserve">сада комбинированного вида»,  направленный на решение проблемных вопросов,   выявление </w:t>
      </w:r>
      <w:r w:rsidRPr="00917BF6">
        <w:rPr>
          <w:rFonts w:ascii="Times New Roman" w:hAnsi="Times New Roman" w:cs="Times New Roman"/>
          <w:color w:val="000000" w:themeColor="text1"/>
        </w:rPr>
        <w:t xml:space="preserve"> эффективных моделей организации  инклюзивного образ</w:t>
      </w:r>
      <w:r w:rsidR="000302CD">
        <w:rPr>
          <w:rFonts w:ascii="Times New Roman" w:hAnsi="Times New Roman" w:cs="Times New Roman"/>
          <w:color w:val="000000" w:themeColor="text1"/>
        </w:rPr>
        <w:t>ования и психолого-педагогическо</w:t>
      </w:r>
      <w:r w:rsidRPr="00917BF6">
        <w:rPr>
          <w:rFonts w:ascii="Times New Roman" w:hAnsi="Times New Roman" w:cs="Times New Roman"/>
          <w:color w:val="000000" w:themeColor="text1"/>
        </w:rPr>
        <w:t>го сопровождения инклюзивных процессов  в дошкольном образовании в соответствии с особыми образовательными потребностями детей с ОВЗ, отнесенных к той или иной</w:t>
      </w:r>
      <w:proofErr w:type="gramEnd"/>
      <w:r w:rsidRPr="00917BF6">
        <w:rPr>
          <w:rFonts w:ascii="Times New Roman" w:hAnsi="Times New Roman" w:cs="Times New Roman"/>
          <w:color w:val="000000" w:themeColor="text1"/>
        </w:rPr>
        <w:t xml:space="preserve"> нозологической группе, с учетом требований ФГОС. </w:t>
      </w:r>
      <w:r w:rsidRPr="00917BF6">
        <w:rPr>
          <w:rFonts w:ascii="Times New Roman" w:hAnsi="Times New Roman" w:cs="Times New Roman"/>
          <w:color w:val="5A5A5A"/>
          <w:shd w:val="clear" w:color="auto" w:fill="F3F3F3"/>
        </w:rPr>
        <w:t xml:space="preserve"> </w:t>
      </w:r>
    </w:p>
    <w:p w:rsidR="00844EA7" w:rsidRPr="00917BF6" w:rsidRDefault="00844EA7" w:rsidP="00844EA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 xml:space="preserve">Анализ психолого-педагогической и специальной литературы позволил нам определить условия, необходимые для эффективности самого процесса инклюзии. В первую очередь, на наш взгляд, – это принятие философии инклюзии; готовность лидера и педагогического коллектива к изменениям и трудностям; существование поддержки со стороны педагогического сообщества и руководства; наличие законов и нормативных актов, регламентирующих инклюзивное образование.  </w:t>
      </w:r>
    </w:p>
    <w:p w:rsidR="00844EA7" w:rsidRDefault="00844EA7" w:rsidP="00844EA7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70FB1">
        <w:rPr>
          <w:rFonts w:ascii="Times New Roman" w:hAnsi="Times New Roman" w:cs="Times New Roman"/>
          <w:color w:val="auto"/>
          <w:shd w:val="clear" w:color="auto" w:fill="FFFFFF"/>
        </w:rPr>
        <w:t>Создание вариативных моделей инклюзивного обучения   в  условиях детского сада  гарантирует повышение доступности и качества образовательных услуг для всех категорий детей раннего и дошкольного возраста, а также их семей  в г. Сочи, на территории Краснодарского края.</w:t>
      </w:r>
    </w:p>
    <w:p w:rsidR="004E77BF" w:rsidRPr="00170FB1" w:rsidRDefault="004E77BF" w:rsidP="00844EA7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844EA7" w:rsidRPr="00917BF6" w:rsidRDefault="00844EA7" w:rsidP="00844EA7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08"/>
        </w:tabs>
        <w:spacing w:after="0" w:line="360" w:lineRule="auto"/>
        <w:jc w:val="left"/>
        <w:rPr>
          <w:sz w:val="24"/>
          <w:szCs w:val="24"/>
        </w:rPr>
      </w:pPr>
      <w:bookmarkStart w:id="3" w:name="bookmark3"/>
      <w:r w:rsidRPr="00917BF6">
        <w:rPr>
          <w:sz w:val="24"/>
          <w:szCs w:val="24"/>
        </w:rPr>
        <w:t>Цель. Объект инновационной деятельности. Предмет инновационной деятельности.  Гипотеза. Задачи.</w:t>
      </w:r>
      <w:bookmarkEnd w:id="3"/>
    </w:p>
    <w:p w:rsidR="00844EA7" w:rsidRPr="00917BF6" w:rsidRDefault="00844EA7" w:rsidP="00844EA7">
      <w:pPr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Style w:val="21"/>
          <w:rFonts w:eastAsia="Arial Unicode MS"/>
        </w:rPr>
        <w:t xml:space="preserve">Цель: </w:t>
      </w:r>
      <w:r w:rsidRPr="00917BF6">
        <w:rPr>
          <w:rStyle w:val="21"/>
          <w:rFonts w:eastAsia="Arial Unicode MS"/>
          <w:color w:val="auto"/>
        </w:rPr>
        <w:t xml:space="preserve">Создать </w:t>
      </w:r>
      <w:r w:rsidRPr="00917BF6">
        <w:rPr>
          <w:rFonts w:ascii="Times New Roman" w:hAnsi="Times New Roman" w:cs="Times New Roman"/>
          <w:color w:val="auto"/>
        </w:rPr>
        <w:t xml:space="preserve">и внедрить в практику </w:t>
      </w:r>
      <w:r w:rsidRPr="00917BF6">
        <w:rPr>
          <w:rFonts w:ascii="Times New Roman" w:hAnsi="Times New Roman" w:cs="Times New Roman"/>
        </w:rPr>
        <w:t>эффективную современную модель инклюзивного образования для детей с ограниченными возможностями здоровья в условиях детского сада комбинированного вида.</w:t>
      </w:r>
    </w:p>
    <w:p w:rsidR="00844EA7" w:rsidRPr="00917BF6" w:rsidRDefault="00844EA7" w:rsidP="00844EA7">
      <w:pPr>
        <w:pStyle w:val="30"/>
        <w:shd w:val="clear" w:color="auto" w:fill="auto"/>
        <w:tabs>
          <w:tab w:val="left" w:pos="4822"/>
        </w:tabs>
        <w:spacing w:before="0" w:line="360" w:lineRule="auto"/>
        <w:rPr>
          <w:sz w:val="24"/>
          <w:szCs w:val="24"/>
        </w:rPr>
      </w:pPr>
      <w:r w:rsidRPr="00917BF6">
        <w:rPr>
          <w:sz w:val="24"/>
          <w:szCs w:val="24"/>
        </w:rPr>
        <w:t>Объект инновационной деятельности:</w:t>
      </w:r>
      <w:r w:rsidRPr="00917BF6">
        <w:rPr>
          <w:sz w:val="24"/>
          <w:szCs w:val="24"/>
        </w:rPr>
        <w:tab/>
      </w:r>
      <w:r w:rsidRPr="00917BF6">
        <w:rPr>
          <w:rStyle w:val="31"/>
        </w:rPr>
        <w:t xml:space="preserve">инклюзивные процессы в </w:t>
      </w:r>
      <w:proofErr w:type="gramStart"/>
      <w:r w:rsidRPr="00917BF6">
        <w:rPr>
          <w:rStyle w:val="31"/>
        </w:rPr>
        <w:t>дошкольном</w:t>
      </w:r>
      <w:proofErr w:type="gramEnd"/>
    </w:p>
    <w:p w:rsidR="00844EA7" w:rsidRPr="00917BF6" w:rsidRDefault="00844EA7" w:rsidP="00844EA7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917BF6">
        <w:rPr>
          <w:rFonts w:ascii="Times New Roman" w:hAnsi="Times New Roman" w:cs="Times New Roman"/>
        </w:rPr>
        <w:t>образовании</w:t>
      </w:r>
      <w:proofErr w:type="gramEnd"/>
      <w:r w:rsidRPr="00917BF6">
        <w:rPr>
          <w:rFonts w:ascii="Times New Roman" w:hAnsi="Times New Roman" w:cs="Times New Roman"/>
        </w:rPr>
        <w:t xml:space="preserve"> детского сада комбинированного вида.</w:t>
      </w:r>
    </w:p>
    <w:p w:rsidR="00844EA7" w:rsidRPr="00917BF6" w:rsidRDefault="00844EA7" w:rsidP="00844EA7">
      <w:pPr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Style w:val="21"/>
          <w:rFonts w:eastAsia="Arial Unicode MS"/>
        </w:rPr>
        <w:t xml:space="preserve">Предмет инновационной деятельности: </w:t>
      </w:r>
      <w:r w:rsidRPr="00917BF6">
        <w:rPr>
          <w:rFonts w:ascii="Times New Roman" w:hAnsi="Times New Roman" w:cs="Times New Roman"/>
        </w:rPr>
        <w:t xml:space="preserve">организационно-управленческие и </w:t>
      </w:r>
      <w:proofErr w:type="spellStart"/>
      <w:r w:rsidRPr="00917BF6">
        <w:rPr>
          <w:rFonts w:ascii="Times New Roman" w:hAnsi="Times New Roman" w:cs="Times New Roman"/>
        </w:rPr>
        <w:t>психолого</w:t>
      </w:r>
      <w:r w:rsidRPr="00917BF6">
        <w:rPr>
          <w:rFonts w:ascii="Times New Roman" w:hAnsi="Times New Roman" w:cs="Times New Roman"/>
        </w:rPr>
        <w:softHyphen/>
        <w:t>педагогические</w:t>
      </w:r>
      <w:proofErr w:type="spellEnd"/>
      <w:r w:rsidRPr="00917BF6">
        <w:rPr>
          <w:rFonts w:ascii="Times New Roman" w:hAnsi="Times New Roman" w:cs="Times New Roman"/>
        </w:rPr>
        <w:t xml:space="preserve"> условия инклюзивного образования для детей с ограниченными возможностями здоровья в ДОУ комбинированного вида.</w:t>
      </w:r>
    </w:p>
    <w:p w:rsidR="00844EA7" w:rsidRPr="00917BF6" w:rsidRDefault="00844EA7" w:rsidP="00844EA7">
      <w:pPr>
        <w:pStyle w:val="30"/>
        <w:shd w:val="clear" w:color="auto" w:fill="auto"/>
        <w:tabs>
          <w:tab w:val="left" w:pos="4822"/>
        </w:tabs>
        <w:spacing w:before="0" w:line="360" w:lineRule="auto"/>
        <w:rPr>
          <w:sz w:val="24"/>
          <w:szCs w:val="24"/>
        </w:rPr>
      </w:pPr>
      <w:r w:rsidRPr="00917BF6">
        <w:rPr>
          <w:sz w:val="24"/>
          <w:szCs w:val="24"/>
        </w:rPr>
        <w:t>Гипотеза инновационной деятельности:</w:t>
      </w:r>
      <w:r w:rsidRPr="00917BF6">
        <w:rPr>
          <w:sz w:val="24"/>
          <w:szCs w:val="24"/>
        </w:rPr>
        <w:tab/>
      </w:r>
      <w:r w:rsidRPr="00917BF6">
        <w:rPr>
          <w:rStyle w:val="31"/>
        </w:rPr>
        <w:t xml:space="preserve">инклюзивное образование для детей </w:t>
      </w:r>
      <w:proofErr w:type="gramStart"/>
      <w:r w:rsidRPr="00917BF6">
        <w:rPr>
          <w:rStyle w:val="31"/>
        </w:rPr>
        <w:t>с</w:t>
      </w:r>
      <w:proofErr w:type="gramEnd"/>
    </w:p>
    <w:p w:rsidR="00844EA7" w:rsidRPr="00917BF6" w:rsidRDefault="00844EA7" w:rsidP="00844EA7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917BF6">
        <w:rPr>
          <w:rFonts w:ascii="Times New Roman" w:hAnsi="Times New Roman" w:cs="Times New Roman"/>
        </w:rPr>
        <w:t xml:space="preserve">ограниченными возможностями здоровья в условиях детского сада комбинированного вида будет эффективно, если в разработанной модели инклюзивного образования определены целевые, содержательные и методические компоненты </w:t>
      </w:r>
      <w:proofErr w:type="spellStart"/>
      <w:r w:rsidRPr="00917BF6">
        <w:rPr>
          <w:rFonts w:ascii="Times New Roman" w:hAnsi="Times New Roman" w:cs="Times New Roman"/>
        </w:rPr>
        <w:t>психолого</w:t>
      </w:r>
      <w:r w:rsidRPr="00917BF6">
        <w:rPr>
          <w:rFonts w:ascii="Times New Roman" w:hAnsi="Times New Roman" w:cs="Times New Roman"/>
        </w:rPr>
        <w:softHyphen/>
        <w:t>педагогической</w:t>
      </w:r>
      <w:proofErr w:type="spellEnd"/>
      <w:r w:rsidRPr="00917BF6">
        <w:rPr>
          <w:rFonts w:ascii="Times New Roman" w:hAnsi="Times New Roman" w:cs="Times New Roman"/>
        </w:rPr>
        <w:t xml:space="preserve"> поддержки инклюзивных процессов в ДОУ, учтены образовательные потребности каждого ребенка, запросы воспитанников с ОВЗ в соответствии с видом нарушения их здоровья, создана система динамического наблюдения результатов коррекционной работы, расширены и выстроены социальные связи.</w:t>
      </w:r>
      <w:proofErr w:type="gramEnd"/>
    </w:p>
    <w:p w:rsidR="00844EA7" w:rsidRPr="00917BF6" w:rsidRDefault="00844EA7" w:rsidP="00844EA7">
      <w:pPr>
        <w:pStyle w:val="10"/>
        <w:keepNext/>
        <w:keepLines/>
        <w:shd w:val="clear" w:color="auto" w:fill="auto"/>
        <w:spacing w:after="0" w:line="360" w:lineRule="auto"/>
        <w:jc w:val="both"/>
        <w:rPr>
          <w:sz w:val="24"/>
          <w:szCs w:val="24"/>
        </w:rPr>
      </w:pPr>
      <w:bookmarkStart w:id="4" w:name="bookmark4"/>
      <w:r w:rsidRPr="00917BF6">
        <w:rPr>
          <w:sz w:val="24"/>
          <w:szCs w:val="24"/>
        </w:rPr>
        <w:lastRenderedPageBreak/>
        <w:t>Задачи инновационной деятельности.</w:t>
      </w:r>
      <w:bookmarkEnd w:id="4"/>
    </w:p>
    <w:p w:rsidR="00844EA7" w:rsidRPr="00917BF6" w:rsidRDefault="00844EA7" w:rsidP="00844EA7">
      <w:pPr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Цель и гипотеза определили решение следующих задач исследования:</w:t>
      </w:r>
    </w:p>
    <w:p w:rsidR="00844EA7" w:rsidRPr="00917BF6" w:rsidRDefault="00844EA7" w:rsidP="00844EA7">
      <w:pPr>
        <w:numPr>
          <w:ilvl w:val="0"/>
          <w:numId w:val="5"/>
        </w:numPr>
        <w:tabs>
          <w:tab w:val="left" w:pos="358"/>
        </w:tabs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  <w:color w:val="C00000"/>
        </w:rPr>
        <w:t xml:space="preserve"> </w:t>
      </w:r>
      <w:r w:rsidRPr="00917BF6">
        <w:rPr>
          <w:rFonts w:ascii="Times New Roman" w:hAnsi="Times New Roman" w:cs="Times New Roman"/>
        </w:rPr>
        <w:t>Разработать современную модель инклюзивного образования для детей с ограниченными возможностями здоровья в условиях детского сада комбинированного вида.</w:t>
      </w:r>
    </w:p>
    <w:p w:rsidR="00844EA7" w:rsidRPr="00917BF6" w:rsidRDefault="00844EA7" w:rsidP="00844EA7">
      <w:pPr>
        <w:numPr>
          <w:ilvl w:val="0"/>
          <w:numId w:val="5"/>
        </w:numPr>
        <w:tabs>
          <w:tab w:val="left" w:pos="358"/>
        </w:tabs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  <w:color w:val="000000" w:themeColor="text1"/>
        </w:rPr>
        <w:t>Определить целевые, содержательные и методические аспекты психолого-медико-педагогической</w:t>
      </w:r>
      <w:r w:rsidRPr="00917BF6">
        <w:rPr>
          <w:rFonts w:ascii="Times New Roman" w:hAnsi="Times New Roman" w:cs="Times New Roman"/>
          <w:color w:val="C00000"/>
        </w:rPr>
        <w:t xml:space="preserve"> </w:t>
      </w:r>
      <w:r w:rsidRPr="00917BF6">
        <w:rPr>
          <w:rFonts w:ascii="Times New Roman" w:hAnsi="Times New Roman" w:cs="Times New Roman"/>
        </w:rPr>
        <w:t xml:space="preserve"> поддержки инклюзивных процессов в ДОУ с учетом образовательных потребностей, запросов воспитанников с ОВЗ и вида нарушения их здоровья.</w:t>
      </w:r>
    </w:p>
    <w:p w:rsidR="00844EA7" w:rsidRPr="00917BF6" w:rsidRDefault="00844EA7" w:rsidP="00844EA7">
      <w:pPr>
        <w:numPr>
          <w:ilvl w:val="0"/>
          <w:numId w:val="5"/>
        </w:numPr>
        <w:tabs>
          <w:tab w:val="left" w:pos="499"/>
        </w:tabs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Повысить профессиональную компетентность воспитателей, специалистов, осуществляющих психолого-педагогическое сопровождение процесса коррекционного обучения и инклюзивного образования.</w:t>
      </w:r>
    </w:p>
    <w:p w:rsidR="00844EA7" w:rsidRPr="00917BF6" w:rsidRDefault="00844EA7" w:rsidP="00844EA7">
      <w:pPr>
        <w:numPr>
          <w:ilvl w:val="0"/>
          <w:numId w:val="5"/>
        </w:numPr>
        <w:tabs>
          <w:tab w:val="left" w:pos="358"/>
        </w:tabs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Проектировать, апробировать и внедрять в образовательный процесс вариативные формы и технологии обучения, воспитания, социализации детей с ОВЗ и детей-инвалидов с учетом вида нарушения здоровья.</w:t>
      </w:r>
    </w:p>
    <w:p w:rsidR="00844EA7" w:rsidRPr="00917BF6" w:rsidRDefault="00844EA7" w:rsidP="00844EA7">
      <w:pPr>
        <w:numPr>
          <w:ilvl w:val="0"/>
          <w:numId w:val="5"/>
        </w:numPr>
        <w:tabs>
          <w:tab w:val="left" w:pos="358"/>
        </w:tabs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Расширить сеть социальных партнеров, разделяющих стремление к формированию положительного отношения к проблеме обучения детей с ОВЗ и толерантности в окружающем социуме.</w:t>
      </w:r>
    </w:p>
    <w:p w:rsidR="00844EA7" w:rsidRPr="00917BF6" w:rsidRDefault="00844EA7" w:rsidP="00844EA7">
      <w:pPr>
        <w:numPr>
          <w:ilvl w:val="0"/>
          <w:numId w:val="5"/>
        </w:numPr>
        <w:tabs>
          <w:tab w:val="left" w:pos="358"/>
        </w:tabs>
        <w:spacing w:after="364" w:line="360" w:lineRule="auto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Оценить эффективность модели образовательной деятельности с детьми с ограниченными возможностями здоровья в рамках инклюзивного образования.</w:t>
      </w:r>
    </w:p>
    <w:p w:rsidR="00844EA7" w:rsidRPr="00917BF6" w:rsidRDefault="00844EA7" w:rsidP="00844EA7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58"/>
        </w:tabs>
        <w:spacing w:after="0" w:line="360" w:lineRule="auto"/>
        <w:jc w:val="both"/>
        <w:rPr>
          <w:sz w:val="24"/>
          <w:szCs w:val="24"/>
        </w:rPr>
      </w:pPr>
      <w:bookmarkStart w:id="5" w:name="bookmark5"/>
      <w:r w:rsidRPr="00917BF6">
        <w:rPr>
          <w:sz w:val="24"/>
          <w:szCs w:val="24"/>
        </w:rPr>
        <w:t>Теоретические и методологические основания проекта (научно-педагогические принципы, подходы, концепции, положенные в основу проекта).</w:t>
      </w:r>
      <w:bookmarkEnd w:id="5"/>
    </w:p>
    <w:p w:rsidR="00844EA7" w:rsidRPr="00917BF6" w:rsidRDefault="00844EA7" w:rsidP="00844EA7">
      <w:pPr>
        <w:spacing w:line="360" w:lineRule="auto"/>
        <w:ind w:firstLine="680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В основу теоретического обоснования проекта положено представление о необходимости рассмотрения нарушений психофизического развития с точки зрения их социальных характеристик.</w:t>
      </w:r>
    </w:p>
    <w:p w:rsidR="00844EA7" w:rsidRPr="00917BF6" w:rsidRDefault="00844EA7" w:rsidP="00844EA7">
      <w:pPr>
        <w:spacing w:line="360" w:lineRule="auto"/>
        <w:ind w:firstLine="460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 xml:space="preserve">Одним из первых психологов, высказавших положение о влиянии нарушения развития на процессы социализации и интеграции детей в общество, является Л. С. Выготский. Согласно теоретическим положениям Л. С. Выготского, социальная ситуация развития ребенка с ограниченными возможностями существенно отличается от ситуации развития здоровых детей. Гипертрофированное внимание окружающих к имеющимся отклонениям здоровья, преобладание коррекционных мероприятий приводит к игнорированию целей гармоничного, целостного личностного развития. Таким образом, по мнению многих специалистов, с целью обеспечения благоприятного личностно развития и формирования навыков социального взаимодействия каждый ребенок, независимо от особенностей психофизического развития, должен иметь возможность </w:t>
      </w:r>
      <w:r w:rsidRPr="00917BF6">
        <w:rPr>
          <w:rFonts w:ascii="Times New Roman" w:hAnsi="Times New Roman" w:cs="Times New Roman"/>
        </w:rPr>
        <w:lastRenderedPageBreak/>
        <w:t>участия в разных видах деятельности</w:t>
      </w:r>
      <w:r>
        <w:t xml:space="preserve"> (</w:t>
      </w:r>
      <w:r w:rsidRPr="00095FD6">
        <w:rPr>
          <w:rFonts w:ascii="Times New Roman" w:hAnsi="Times New Roman" w:cs="Times New Roman"/>
        </w:rPr>
        <w:t>учебной, игровой,</w:t>
      </w:r>
      <w:r>
        <w:t xml:space="preserve"> </w:t>
      </w:r>
      <w:r>
        <w:rPr>
          <w:rFonts w:ascii="Times New Roman" w:hAnsi="Times New Roman" w:cs="Times New Roman"/>
        </w:rPr>
        <w:t xml:space="preserve">культурно-досуговой) </w:t>
      </w:r>
      <w:r w:rsidRPr="00917BF6">
        <w:rPr>
          <w:rFonts w:ascii="Times New Roman" w:hAnsi="Times New Roman" w:cs="Times New Roman"/>
        </w:rPr>
        <w:t>наравне со здоровыми сверстниками.</w:t>
      </w:r>
    </w:p>
    <w:p w:rsidR="00844EA7" w:rsidRPr="00917BF6" w:rsidRDefault="00844EA7" w:rsidP="00844EA7">
      <w:pPr>
        <w:spacing w:line="360" w:lineRule="auto"/>
        <w:ind w:firstLine="460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 xml:space="preserve">«Инклюзия как принцип организации образования является явлением </w:t>
      </w:r>
      <w:proofErr w:type="spellStart"/>
      <w:r w:rsidRPr="00917BF6">
        <w:rPr>
          <w:rFonts w:ascii="Times New Roman" w:hAnsi="Times New Roman" w:cs="Times New Roman"/>
        </w:rPr>
        <w:t>социально</w:t>
      </w:r>
      <w:r w:rsidRPr="00917BF6">
        <w:rPr>
          <w:rFonts w:ascii="Times New Roman" w:hAnsi="Times New Roman" w:cs="Times New Roman"/>
        </w:rPr>
        <w:softHyphen/>
        <w:t>педагогического</w:t>
      </w:r>
      <w:proofErr w:type="spellEnd"/>
      <w:r w:rsidRPr="00917BF6">
        <w:rPr>
          <w:rFonts w:ascii="Times New Roman" w:hAnsi="Times New Roman" w:cs="Times New Roman"/>
        </w:rPr>
        <w:t xml:space="preserve"> характера. Соответственно, инклюзия нацелена не на изменение или исправление отдельного ребенка, а на адаптацию учебной и социальной среды к возможностям данного ребенка» (Проф. </w:t>
      </w:r>
      <w:proofErr w:type="spellStart"/>
      <w:r w:rsidRPr="00917BF6">
        <w:rPr>
          <w:rFonts w:ascii="Times New Roman" w:hAnsi="Times New Roman" w:cs="Times New Roman"/>
        </w:rPr>
        <w:t>Ульф</w:t>
      </w:r>
      <w:proofErr w:type="spellEnd"/>
      <w:r w:rsidRPr="00917BF6">
        <w:rPr>
          <w:rFonts w:ascii="Times New Roman" w:hAnsi="Times New Roman" w:cs="Times New Roman"/>
        </w:rPr>
        <w:t xml:space="preserve"> Янсон). Новый несокращенный универсальный словарь Вебстера определяет инклюзию как «процесс, при котором что- либо включается, то есть вовлекается, охватывается, или входит в состав, как часть целого».</w:t>
      </w:r>
    </w:p>
    <w:p w:rsidR="00844EA7" w:rsidRPr="00917BF6" w:rsidRDefault="00844EA7" w:rsidP="00844EA7">
      <w:pPr>
        <w:spacing w:line="360" w:lineRule="auto"/>
        <w:ind w:firstLine="460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 xml:space="preserve">Отклонение здоровья понимается как одна из индивидуальный особенностей ребенка, в </w:t>
      </w:r>
      <w:proofErr w:type="gramStart"/>
      <w:r w:rsidRPr="00917BF6">
        <w:rPr>
          <w:rFonts w:ascii="Times New Roman" w:hAnsi="Times New Roman" w:cs="Times New Roman"/>
        </w:rPr>
        <w:t>соответствии</w:t>
      </w:r>
      <w:proofErr w:type="gramEnd"/>
      <w:r w:rsidRPr="00917BF6">
        <w:rPr>
          <w:rFonts w:ascii="Times New Roman" w:hAnsi="Times New Roman" w:cs="Times New Roman"/>
        </w:rPr>
        <w:t xml:space="preserve"> с чем происходит модификация процесса обучения. Посредством грамотно организованной педагогической работы, при условии успешного обучения наравне со здоровыми сверстниками процессы личностного развития и интеграции в социум детей с ОВЗ протекают благоприятно.</w:t>
      </w:r>
    </w:p>
    <w:p w:rsidR="00844EA7" w:rsidRPr="00917BF6" w:rsidRDefault="00844EA7" w:rsidP="00844EA7">
      <w:pPr>
        <w:spacing w:line="360" w:lineRule="auto"/>
        <w:ind w:firstLine="460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Совместное обучение и развитие здоровых детей и детей с особыми потребностями необходимо, в первую очередь, для того, чтобы решить проблемы с социальной адаптацией последних, кроме того в детском сообществе воспитывается толерантность и равноправное отношение к детям-инвалидам. В ситуации, когда инклюзивным становится именно дошкольное образование, этот путь наиболее эффективен, ведь дети дошкольного возраста не имеют опасных предубеждений насчёт сверстников, которые являются не такими, как все.</w:t>
      </w:r>
    </w:p>
    <w:p w:rsidR="00844EA7" w:rsidRPr="00917BF6" w:rsidRDefault="00844EA7" w:rsidP="00844EA7">
      <w:pPr>
        <w:spacing w:line="360" w:lineRule="auto"/>
        <w:ind w:firstLine="740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  <w:color w:val="auto"/>
        </w:rPr>
        <w:t xml:space="preserve">За основу мы взяли основные  принципы инклюзивного образования, </w:t>
      </w:r>
      <w:r w:rsidRPr="00917BF6">
        <w:rPr>
          <w:rFonts w:ascii="Times New Roman" w:hAnsi="Times New Roman" w:cs="Times New Roman"/>
        </w:rPr>
        <w:t>лежащие в основе обновления образовательной деятельности дошкольной организации.</w:t>
      </w:r>
    </w:p>
    <w:p w:rsidR="00844EA7" w:rsidRPr="00917BF6" w:rsidRDefault="00844EA7" w:rsidP="00844EA7">
      <w:pPr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Style w:val="22"/>
          <w:rFonts w:eastAsia="Arial Unicode MS"/>
        </w:rPr>
        <w:t>Принцип индивидуального подхода</w:t>
      </w:r>
      <w:r w:rsidRPr="00917BF6">
        <w:rPr>
          <w:rFonts w:ascii="Times New Roman" w:hAnsi="Times New Roman" w:cs="Times New Roman"/>
        </w:rPr>
        <w:t xml:space="preserve"> предполагает выбор форм, методов и средств обучения и воспитания с учетом индивидуальных образовательных потребностей каждого из детей группы. Индивидуальные программы развития ребенка построены на диагностике функционального состояния ребенка и предполагают выработку индивидуальной стратегии развития конкретного ребенка. Индивидуальный подход предполагает не только внешнее внимание к нуждам ребенка</w:t>
      </w:r>
      <w:r>
        <w:rPr>
          <w:rFonts w:ascii="Times New Roman" w:hAnsi="Times New Roman" w:cs="Times New Roman"/>
        </w:rPr>
        <w:t>,</w:t>
      </w:r>
      <w:r w:rsidRPr="00917BF6">
        <w:rPr>
          <w:rFonts w:ascii="Times New Roman" w:hAnsi="Times New Roman" w:cs="Times New Roman"/>
        </w:rPr>
        <w:t xml:space="preserve"> но предоставляет самому ребенку возможности реализовывать свою индивидуальность.</w:t>
      </w:r>
    </w:p>
    <w:p w:rsidR="00844EA7" w:rsidRPr="00917BF6" w:rsidRDefault="00844EA7" w:rsidP="00844EA7">
      <w:pPr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Style w:val="22"/>
          <w:rFonts w:eastAsia="Arial Unicode MS"/>
        </w:rPr>
        <w:t>Принцип поддержки самостоятельной активности ребенка.</w:t>
      </w:r>
      <w:r w:rsidRPr="00917BF6">
        <w:rPr>
          <w:rFonts w:ascii="Times New Roman" w:hAnsi="Times New Roman" w:cs="Times New Roman"/>
        </w:rPr>
        <w:t xml:space="preserve"> Важным условием успешности инклюзивного образования является обеспечение условий </w:t>
      </w:r>
      <w:proofErr w:type="gramStart"/>
      <w:r w:rsidRPr="00917BF6">
        <w:rPr>
          <w:rFonts w:ascii="Times New Roman" w:hAnsi="Times New Roman" w:cs="Times New Roman"/>
        </w:rPr>
        <w:t>для</w:t>
      </w:r>
      <w:proofErr w:type="gramEnd"/>
    </w:p>
    <w:p w:rsidR="00844EA7" w:rsidRPr="00917BF6" w:rsidRDefault="00844EA7" w:rsidP="00844EA7">
      <w:pPr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 xml:space="preserve"> самостоятельной активности ребенка. Реализация этого принципа решает задачу формирования социально активной личности. Личности, которая является субъектом своего развития и социально значимой деятельности. Когда активность находится </w:t>
      </w:r>
      <w:r w:rsidRPr="00917BF6">
        <w:rPr>
          <w:rFonts w:ascii="Times New Roman" w:hAnsi="Times New Roman" w:cs="Times New Roman"/>
        </w:rPr>
        <w:lastRenderedPageBreak/>
        <w:t>целиком на стороне взрослых, которые заботятся о ребенке, считая, что его особенности не позволяют ему реализовывать свои возможности, формируется «выученная беспомощность», феномен, когда ребенок ожидает внешней инициативы, сам оставаясь пассивным. То же может произойти с родителями детей с ОВЗ. Родители могут ожидать помощи или активно добиваться льгот от государства, игнорируя собственные возможности для участия в социальной жизни.</w:t>
      </w:r>
    </w:p>
    <w:p w:rsidR="00844EA7" w:rsidRPr="00917BF6" w:rsidRDefault="00844EA7" w:rsidP="00844EA7">
      <w:pPr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Style w:val="22"/>
          <w:rFonts w:eastAsia="Arial Unicode MS"/>
        </w:rPr>
        <w:t xml:space="preserve">Принцип активного включения в образовательный процесс всех его участников </w:t>
      </w:r>
      <w:r w:rsidRPr="00917BF6">
        <w:rPr>
          <w:rFonts w:ascii="Times New Roman" w:hAnsi="Times New Roman" w:cs="Times New Roman"/>
        </w:rPr>
        <w:t xml:space="preserve">предполагает создание условий для понимания и принятия друг друга с целью достижения плодотворного взаимодействия на гуманистической основе. Инклюзия - это активное включение детей, родителей и специалистов в области образования в совместную деятельность: совместное планирование, проведение общих мероприятий, семинаров, праздников для создания инклюзивного сообщества как модели реального социума. </w:t>
      </w:r>
      <w:r w:rsidRPr="00917BF6">
        <w:rPr>
          <w:rStyle w:val="22"/>
          <w:rFonts w:eastAsia="Arial Unicode MS"/>
        </w:rPr>
        <w:t>Принцип междисциплинарного подхода.</w:t>
      </w:r>
      <w:r w:rsidRPr="00917BF6">
        <w:rPr>
          <w:rFonts w:ascii="Times New Roman" w:hAnsi="Times New Roman" w:cs="Times New Roman"/>
        </w:rPr>
        <w:t xml:space="preserve"> Разнообразие индивидуальных характеристик детей требует комплексного, междисциплинарного подхода к определению и разработке методов и средств воспитания и обучения. Специалисты (воспитатель, учитель-логопед, педагог-психолог, учитель-дефектолог, при участии старшего воспитателя), работающие в группе, регулярно проводят диагностику детей и в процессе обсуждения составляют образовательный план действий, направленный как на конкретного ребенка, так и на группу в целом.</w:t>
      </w:r>
    </w:p>
    <w:p w:rsidR="00844EA7" w:rsidRPr="00917BF6" w:rsidRDefault="00844EA7" w:rsidP="00844EA7">
      <w:pPr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Style w:val="22"/>
          <w:rFonts w:eastAsia="Arial Unicode MS"/>
        </w:rPr>
        <w:t>Принцип вариативности в организации процессов обучения и воспитания.</w:t>
      </w:r>
      <w:r w:rsidRPr="00917BF6">
        <w:rPr>
          <w:rFonts w:ascii="Times New Roman" w:hAnsi="Times New Roman" w:cs="Times New Roman"/>
        </w:rPr>
        <w:t xml:space="preserve"> </w:t>
      </w:r>
      <w:proofErr w:type="gramStart"/>
      <w:r w:rsidRPr="00917BF6">
        <w:rPr>
          <w:rFonts w:ascii="Times New Roman" w:hAnsi="Times New Roman" w:cs="Times New Roman"/>
        </w:rPr>
        <w:t xml:space="preserve">Включение в инклюзивную группу детей с различными особенностями в развитии предполагает наличие вариативной развивающей среды, т.е. необходимых развивающих и дидактических пособий, средств обучения, </w:t>
      </w:r>
      <w:proofErr w:type="spellStart"/>
      <w:r w:rsidRPr="00917BF6">
        <w:rPr>
          <w:rFonts w:ascii="Times New Roman" w:hAnsi="Times New Roman" w:cs="Times New Roman"/>
        </w:rPr>
        <w:t>безбарьерной</w:t>
      </w:r>
      <w:proofErr w:type="spellEnd"/>
      <w:r w:rsidRPr="00917BF6">
        <w:rPr>
          <w:rFonts w:ascii="Times New Roman" w:hAnsi="Times New Roman" w:cs="Times New Roman"/>
        </w:rPr>
        <w:t xml:space="preserve"> среды, вариативной методической базы обучения и воспитания и способность использования педагогом разнообразных методов и средств работы, как по общей, так и специальной педагогики.</w:t>
      </w:r>
      <w:proofErr w:type="gramEnd"/>
      <w:r w:rsidRPr="00917BF6">
        <w:rPr>
          <w:rFonts w:ascii="Times New Roman" w:hAnsi="Times New Roman" w:cs="Times New Roman"/>
        </w:rPr>
        <w:t xml:space="preserve"> </w:t>
      </w:r>
      <w:r w:rsidRPr="00917BF6">
        <w:rPr>
          <w:rStyle w:val="22"/>
          <w:rFonts w:eastAsia="Arial Unicode MS"/>
        </w:rPr>
        <w:t>Принцип партнерского взаимодействия с семьей.</w:t>
      </w:r>
      <w:r w:rsidRPr="00917BF6">
        <w:rPr>
          <w:rFonts w:ascii="Times New Roman" w:hAnsi="Times New Roman" w:cs="Times New Roman"/>
        </w:rPr>
        <w:t xml:space="preserve"> Усилия педагогов будут эффективными, только если они поддержаны родителями, понятны им и соответствуют потребностям семьи. Задача специалиста - установить доверительные партнерские отношения с родителями или близкими ребенка, внимательно относиться к запросу родителей, к тому, что, на их взгляд, важно и нужно в данный момент для их ребенка, договориться о совместных действиях, направленных на поддержку ребенка.</w:t>
      </w:r>
    </w:p>
    <w:p w:rsidR="00844EA7" w:rsidRPr="00917BF6" w:rsidRDefault="00844EA7" w:rsidP="00844EA7">
      <w:pPr>
        <w:spacing w:line="360" w:lineRule="auto"/>
        <w:jc w:val="both"/>
        <w:rPr>
          <w:rFonts w:ascii="Times New Roman" w:hAnsi="Times New Roman" w:cs="Times New Roman"/>
        </w:rPr>
      </w:pPr>
    </w:p>
    <w:p w:rsidR="00844EA7" w:rsidRPr="00917BF6" w:rsidRDefault="00844EA7" w:rsidP="00844EA7">
      <w:pPr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Style w:val="22"/>
          <w:rFonts w:eastAsia="Arial Unicode MS"/>
        </w:rPr>
        <w:t xml:space="preserve">Принцип динамического развития образовательной модели детского сада. </w:t>
      </w:r>
      <w:r w:rsidRPr="00917BF6">
        <w:rPr>
          <w:rFonts w:ascii="Times New Roman" w:hAnsi="Times New Roman" w:cs="Times New Roman"/>
        </w:rPr>
        <w:t>Профессиональная квалификация педагогов и специалистов, реализующих инклюзивный подход.</w:t>
      </w:r>
    </w:p>
    <w:p w:rsidR="00844EA7" w:rsidRPr="00917BF6" w:rsidRDefault="00844EA7" w:rsidP="00844EA7">
      <w:pPr>
        <w:spacing w:line="360" w:lineRule="auto"/>
        <w:ind w:firstLine="740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lastRenderedPageBreak/>
        <w:t>Для проверки гипотезы и решения поставленных задач использовались следующие методы исследования:</w:t>
      </w:r>
    </w:p>
    <w:p w:rsidR="00844EA7" w:rsidRPr="00917BF6" w:rsidRDefault="00844EA7" w:rsidP="00844EA7">
      <w:pPr>
        <w:spacing w:line="360" w:lineRule="auto"/>
        <w:ind w:firstLine="740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теоретический - анализ научной литературы по проблемам организации инклюзивного обучения, развития педагогических систем, формирования сетей и сетевого взаимодействия; моделирование; обобщение; сравнение;</w:t>
      </w:r>
    </w:p>
    <w:p w:rsidR="00844EA7" w:rsidRPr="00917BF6" w:rsidRDefault="00844EA7" w:rsidP="00844EA7">
      <w:pPr>
        <w:spacing w:after="360" w:line="360" w:lineRule="auto"/>
        <w:ind w:firstLine="740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эмпирические - наблюдение, анкетирование, интервьюирование, самооценка, беседа, анализ состояния организации работы по внедрению инклюзии в дошкольных образовательных организациях муниципальной системы образования.</w:t>
      </w:r>
    </w:p>
    <w:p w:rsidR="00844EA7" w:rsidRPr="00917BF6" w:rsidRDefault="00844EA7" w:rsidP="00844EA7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98"/>
        </w:tabs>
        <w:spacing w:after="0" w:line="360" w:lineRule="auto"/>
        <w:jc w:val="both"/>
        <w:rPr>
          <w:sz w:val="24"/>
          <w:szCs w:val="24"/>
        </w:rPr>
      </w:pPr>
      <w:bookmarkStart w:id="6" w:name="bookmark6"/>
      <w:r w:rsidRPr="00917BF6">
        <w:rPr>
          <w:sz w:val="24"/>
          <w:szCs w:val="24"/>
        </w:rPr>
        <w:t>Обоснование идеи инновации и механизма реализации инновационного проекта.</w:t>
      </w:r>
      <w:bookmarkEnd w:id="6"/>
    </w:p>
    <w:p w:rsidR="00844EA7" w:rsidRPr="00917BF6" w:rsidRDefault="00844EA7" w:rsidP="00844EA7">
      <w:pPr>
        <w:spacing w:line="360" w:lineRule="auto"/>
        <w:ind w:firstLine="600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Основная идея инновационного проекта - создание эффективной модели инклюзивного образования детей с ОВЗ в условиях детского сада комбинированного вида, обеспечивающей непрерывность, преемственность и вариативность психолого-медико-педагогического сопровождения инклюзивного процесса в различные возрастные периоды развития детей с ОВЗ, детей-инвалидов; совершенствование организации и содержания деятельности с учетом категорий детей с ОВЗ.</w:t>
      </w:r>
    </w:p>
    <w:p w:rsidR="00844EA7" w:rsidRPr="00917BF6" w:rsidRDefault="00844EA7" w:rsidP="00844EA7">
      <w:pPr>
        <w:spacing w:line="360" w:lineRule="auto"/>
        <w:ind w:firstLine="600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Сложившаяся и успешно работающая в нашем учреждении система специальной (коррекционной) помощи для детей с широким спектром нозологий служит площадкой для раннего выявления отклонений в развитии и осуществления ранней коррекционной помощи.</w:t>
      </w:r>
    </w:p>
    <w:p w:rsidR="00844EA7" w:rsidRPr="00917BF6" w:rsidRDefault="00844EA7" w:rsidP="00844EA7">
      <w:pPr>
        <w:spacing w:line="360" w:lineRule="auto"/>
        <w:ind w:firstLine="600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 xml:space="preserve">Основное изменение касается принципиально иного подхода к образованию: не ребенок подгоняется под существующие в образовательном учреждении условия и нормы, а, наоборот, вся система дошкольного образования детского сада подстраивается под потребности и возможности конкретного ребенка. </w:t>
      </w:r>
    </w:p>
    <w:p w:rsidR="00844EA7" w:rsidRPr="00917BF6" w:rsidRDefault="00844EA7" w:rsidP="00844EA7">
      <w:pPr>
        <w:spacing w:line="360" w:lineRule="auto"/>
        <w:ind w:firstLine="601"/>
        <w:jc w:val="both"/>
        <w:rPr>
          <w:rFonts w:ascii="Times New Roman" w:hAnsi="Times New Roman" w:cs="Times New Roman"/>
          <w:i/>
        </w:rPr>
      </w:pPr>
      <w:r w:rsidRPr="00917BF6">
        <w:rPr>
          <w:rFonts w:ascii="Times New Roman" w:hAnsi="Times New Roman" w:cs="Times New Roman"/>
        </w:rPr>
        <w:t xml:space="preserve">Одним из важнейших педагогических средств является создание условий переживания успешности всеми детьми – каждым ребенком по своему критерию. Такое переживание успешности -  сильный социализирующий и интегрирующий фактор. Для этого помимо стандартных форм работы в инклюзивном детском саду применяются особые методы и типы занятий. При подборе средств и форм работы с детьми учитываются с одной стороны их </w:t>
      </w:r>
      <w:proofErr w:type="spellStart"/>
      <w:r w:rsidRPr="00917BF6">
        <w:rPr>
          <w:rFonts w:ascii="Times New Roman" w:hAnsi="Times New Roman" w:cs="Times New Roman"/>
        </w:rPr>
        <w:t>коррекционно</w:t>
      </w:r>
      <w:proofErr w:type="spellEnd"/>
      <w:r w:rsidRPr="00917BF6">
        <w:rPr>
          <w:rFonts w:ascii="Times New Roman" w:hAnsi="Times New Roman" w:cs="Times New Roman"/>
        </w:rPr>
        <w:t xml:space="preserve"> – терапевтическая направленность, и с другой стороны, направленность занятий на постоянное творчество детей, пробуждение собственной активности ребенка.</w:t>
      </w:r>
    </w:p>
    <w:p w:rsidR="00844EA7" w:rsidRPr="00917BF6" w:rsidRDefault="00844EA7" w:rsidP="00844EA7">
      <w:pPr>
        <w:tabs>
          <w:tab w:val="left" w:pos="2875"/>
        </w:tabs>
        <w:spacing w:line="360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917BF6">
        <w:rPr>
          <w:rFonts w:ascii="Times New Roman" w:hAnsi="Times New Roman" w:cs="Times New Roman"/>
        </w:rPr>
        <w:t>Модель инклюзивного образования детей с ОВЗ, включающая четыре взаимосвязанных блока: целевой, организационный, содержательный, контрольно</w:t>
      </w:r>
      <w:r w:rsidRPr="00917BF6">
        <w:rPr>
          <w:rFonts w:ascii="Times New Roman" w:hAnsi="Times New Roman" w:cs="Times New Roman"/>
        </w:rPr>
        <w:softHyphen/>
        <w:t>-рефлексивный, направлена на комплексное решение вопросов психолого-медико-</w:t>
      </w:r>
      <w:r w:rsidRPr="00917BF6">
        <w:rPr>
          <w:rFonts w:ascii="Times New Roman" w:hAnsi="Times New Roman" w:cs="Times New Roman"/>
        </w:rPr>
        <w:lastRenderedPageBreak/>
        <w:t>педагогической поддержки инклюзивных процессов в дошкольной образовательной организации, с учетом образовательных потребностей каждого ребенка, особых запросов воспитанников с ОВЗ в соответствии с видом нарушения их здоровья.</w:t>
      </w:r>
      <w:proofErr w:type="gramEnd"/>
    </w:p>
    <w:p w:rsidR="00844EA7" w:rsidRPr="00917BF6" w:rsidRDefault="00844EA7" w:rsidP="00844EA7">
      <w:pPr>
        <w:spacing w:after="364" w:line="360" w:lineRule="auto"/>
        <w:ind w:firstLine="600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 xml:space="preserve">Мы предполагаем, что наибольший эффект реализации модели может быть достигнут при сбалансированном сочетании вертикальных и горизонтальных механизмов взаимодействия участников коллективно-распределенной деятельности. Сетевое взаимодействие позволит обеспечить гибкий, творческий, продуктивный характер деятельности. </w:t>
      </w:r>
      <w:r w:rsidRPr="00095FD6">
        <w:rPr>
          <w:rFonts w:ascii="Times New Roman" w:hAnsi="Times New Roman" w:cs="Times New Roman"/>
        </w:rPr>
        <w:t>А вертикаль административного управления</w:t>
      </w:r>
      <w:r w:rsidRPr="00917BF6">
        <w:rPr>
          <w:rFonts w:ascii="Times New Roman" w:hAnsi="Times New Roman" w:cs="Times New Roman"/>
        </w:rPr>
        <w:t xml:space="preserve"> - удержать системность, единство подходов, последовательность представления получаемых результатов.</w:t>
      </w:r>
    </w:p>
    <w:p w:rsidR="00844EA7" w:rsidRPr="00917BF6" w:rsidRDefault="00844EA7" w:rsidP="00844EA7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98"/>
        </w:tabs>
        <w:spacing w:after="0" w:line="360" w:lineRule="auto"/>
        <w:jc w:val="both"/>
        <w:rPr>
          <w:sz w:val="24"/>
          <w:szCs w:val="24"/>
        </w:rPr>
      </w:pPr>
      <w:bookmarkStart w:id="7" w:name="bookmark7"/>
      <w:r w:rsidRPr="00917BF6">
        <w:rPr>
          <w:sz w:val="24"/>
          <w:szCs w:val="24"/>
        </w:rPr>
        <w:t>Обоснование новизна инновационной деятельности.</w:t>
      </w:r>
      <w:bookmarkEnd w:id="7"/>
    </w:p>
    <w:p w:rsidR="00844EA7" w:rsidRPr="00917BF6" w:rsidRDefault="00844EA7" w:rsidP="00844EA7">
      <w:pPr>
        <w:spacing w:line="360" w:lineRule="auto"/>
        <w:ind w:firstLine="740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Новизна проекта заключается в следующем:</w:t>
      </w:r>
    </w:p>
    <w:p w:rsidR="00844EA7" w:rsidRPr="00095FD6" w:rsidRDefault="00844EA7" w:rsidP="00844EA7">
      <w:pPr>
        <w:spacing w:line="360" w:lineRule="auto"/>
        <w:ind w:firstLine="740"/>
        <w:jc w:val="both"/>
        <w:rPr>
          <w:rFonts w:ascii="Times New Roman" w:hAnsi="Times New Roman" w:cs="Times New Roman"/>
          <w:color w:val="000000" w:themeColor="text1"/>
        </w:rPr>
      </w:pPr>
      <w:r w:rsidRPr="00095FD6">
        <w:rPr>
          <w:rFonts w:ascii="Times New Roman" w:hAnsi="Times New Roman" w:cs="Times New Roman"/>
          <w:color w:val="auto"/>
        </w:rPr>
        <w:t xml:space="preserve">Модель разработана с учетом особенностей дошкольного образовательного учреждения комбинированного вида, </w:t>
      </w:r>
      <w:r w:rsidRPr="00095FD6">
        <w:rPr>
          <w:rFonts w:ascii="Times New Roman" w:hAnsi="Times New Roman" w:cs="Times New Roman"/>
          <w:color w:val="000000" w:themeColor="text1"/>
        </w:rPr>
        <w:t xml:space="preserve"> имеющегося опыта и ресурса внутри детского сада и во внешней среде микросоциума, района, города.</w:t>
      </w:r>
    </w:p>
    <w:p w:rsidR="00844EA7" w:rsidRPr="00095FD6" w:rsidRDefault="00844EA7" w:rsidP="00844EA7">
      <w:pPr>
        <w:spacing w:line="360" w:lineRule="auto"/>
        <w:ind w:firstLine="740"/>
        <w:jc w:val="both"/>
        <w:rPr>
          <w:rFonts w:ascii="Times New Roman" w:hAnsi="Times New Roman" w:cs="Times New Roman"/>
        </w:rPr>
      </w:pPr>
      <w:r w:rsidRPr="00095FD6">
        <w:rPr>
          <w:rFonts w:ascii="Times New Roman" w:hAnsi="Times New Roman" w:cs="Times New Roman"/>
        </w:rPr>
        <w:t xml:space="preserve">Комплексное решение вопросов психолого-медико-педагогической поддержки инклюзивных процессов в дошкольной образовательной организации </w:t>
      </w:r>
      <w:r w:rsidRPr="00095FD6">
        <w:rPr>
          <w:rStyle w:val="20"/>
          <w:rFonts w:eastAsia="Arial Unicode MS"/>
        </w:rPr>
        <w:t xml:space="preserve">и на личностном уровне </w:t>
      </w:r>
      <w:r w:rsidRPr="00095FD6">
        <w:rPr>
          <w:rFonts w:ascii="Times New Roman" w:hAnsi="Times New Roman" w:cs="Times New Roman"/>
        </w:rPr>
        <w:t xml:space="preserve">направлено на повышение эффективности инклюзивной практики. </w:t>
      </w:r>
    </w:p>
    <w:p w:rsidR="00844EA7" w:rsidRPr="00095FD6" w:rsidRDefault="00844EA7" w:rsidP="00844EA7">
      <w:pPr>
        <w:spacing w:line="360" w:lineRule="auto"/>
        <w:ind w:firstLine="743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095FD6">
        <w:rPr>
          <w:rFonts w:ascii="Times New Roman" w:hAnsi="Times New Roman" w:cs="Times New Roman"/>
        </w:rPr>
        <w:t xml:space="preserve">ДОУ № 125, являясь системным звеном инклюзивной оси в г. Сочи, </w:t>
      </w:r>
      <w:r w:rsidRPr="00095FD6">
        <w:rPr>
          <w:rStyle w:val="a6"/>
          <w:rFonts w:ascii="Times New Roman" w:hAnsi="Times New Roman" w:cs="Times New Roman"/>
          <w:shd w:val="clear" w:color="auto" w:fill="FFFFFF"/>
        </w:rPr>
        <w:t xml:space="preserve"> осуществляет</w:t>
      </w:r>
      <w:r w:rsidRPr="00095FD6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095FD6">
        <w:rPr>
          <w:rFonts w:ascii="Times New Roman" w:hAnsi="Times New Roman" w:cs="Times New Roman"/>
          <w:shd w:val="clear" w:color="auto" w:fill="FFFFFF"/>
        </w:rPr>
        <w:t xml:space="preserve">взаимодействие между образовательными учреждениями разных уровней, типов и видов, при котором обеспечивается выбор и предсказуемость индивидуального образовательного маршрута для ребенка с ограниченными возможностями здоровья, строится </w:t>
      </w:r>
      <w:proofErr w:type="spellStart"/>
      <w:r w:rsidRPr="00095FD6">
        <w:rPr>
          <w:rFonts w:ascii="Times New Roman" w:hAnsi="Times New Roman" w:cs="Times New Roman"/>
          <w:shd w:val="clear" w:color="auto" w:fill="FFFFFF"/>
        </w:rPr>
        <w:t>взаимодополняемая</w:t>
      </w:r>
      <w:proofErr w:type="spellEnd"/>
      <w:r w:rsidRPr="00095FD6">
        <w:rPr>
          <w:rFonts w:ascii="Times New Roman" w:hAnsi="Times New Roman" w:cs="Times New Roman"/>
          <w:shd w:val="clear" w:color="auto" w:fill="FFFFFF"/>
        </w:rPr>
        <w:t xml:space="preserve"> система психолого-педагогического сопровождения образования ребенка и его семьи (от дошкольного периода жизни ребенка до профессионального самоопределения).</w:t>
      </w:r>
      <w:proofErr w:type="gramEnd"/>
    </w:p>
    <w:p w:rsidR="00844EA7" w:rsidRPr="00917BF6" w:rsidRDefault="00844EA7" w:rsidP="00844EA7">
      <w:pPr>
        <w:spacing w:after="360" w:line="360" w:lineRule="auto"/>
        <w:ind w:firstLine="660"/>
        <w:jc w:val="both"/>
        <w:rPr>
          <w:rFonts w:ascii="Times New Roman" w:hAnsi="Times New Roman" w:cs="Times New Roman"/>
        </w:rPr>
      </w:pPr>
      <w:r w:rsidRPr="00095FD6">
        <w:rPr>
          <w:rFonts w:ascii="Times New Roman" w:hAnsi="Times New Roman" w:cs="Times New Roman"/>
        </w:rPr>
        <w:t>Разработка механизма управления инновационным проектом по внедрению современной инклюзивной модели дошкольного образования позволит учреждению выйти на новую орбиту развития, не потеряв при этом самое главное в приобретенном опыте работы с детьми с ОВЗ и интегрировать в него новые, перспективные подходы.</w:t>
      </w:r>
    </w:p>
    <w:p w:rsidR="00844EA7" w:rsidRPr="00917BF6" w:rsidRDefault="00844EA7" w:rsidP="00844EA7">
      <w:pPr>
        <w:pStyle w:val="30"/>
        <w:numPr>
          <w:ilvl w:val="0"/>
          <w:numId w:val="3"/>
        </w:numPr>
        <w:shd w:val="clear" w:color="auto" w:fill="auto"/>
        <w:tabs>
          <w:tab w:val="left" w:pos="308"/>
        </w:tabs>
        <w:spacing w:before="0" w:line="360" w:lineRule="auto"/>
        <w:rPr>
          <w:sz w:val="24"/>
          <w:szCs w:val="24"/>
        </w:rPr>
      </w:pPr>
      <w:r w:rsidRPr="00917BF6">
        <w:rPr>
          <w:sz w:val="24"/>
          <w:szCs w:val="24"/>
        </w:rPr>
        <w:t>Проектируемые этапы инновационного процесса с обозначением проводимой деятельности по различным направлениям: образовательной, управленческой, взаимодействия с социумом, обобщения образовательной среды, транслирования продуктов и результатов и т.д.</w:t>
      </w:r>
    </w:p>
    <w:p w:rsidR="00844EA7" w:rsidRPr="00917BF6" w:rsidRDefault="00844EA7" w:rsidP="00844EA7">
      <w:pPr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Направления деятельности:</w:t>
      </w:r>
    </w:p>
    <w:p w:rsidR="00844EA7" w:rsidRPr="00917BF6" w:rsidRDefault="00844EA7" w:rsidP="00844EA7">
      <w:pPr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Style w:val="20"/>
          <w:rFonts w:eastAsia="Arial Unicode MS"/>
        </w:rPr>
        <w:lastRenderedPageBreak/>
        <w:t>Управленческая:</w:t>
      </w:r>
    </w:p>
    <w:p w:rsidR="00844EA7" w:rsidRPr="00917BF6" w:rsidRDefault="00844EA7" w:rsidP="00844EA7">
      <w:pPr>
        <w:numPr>
          <w:ilvl w:val="0"/>
          <w:numId w:val="6"/>
        </w:numPr>
        <w:tabs>
          <w:tab w:val="left" w:pos="271"/>
        </w:tabs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создание рабочей группы в МДОБУ №125 по внедрению проекта;</w:t>
      </w:r>
    </w:p>
    <w:p w:rsidR="00844EA7" w:rsidRPr="00917BF6" w:rsidRDefault="00844EA7" w:rsidP="00844EA7">
      <w:pPr>
        <w:numPr>
          <w:ilvl w:val="0"/>
          <w:numId w:val="6"/>
        </w:numPr>
        <w:tabs>
          <w:tab w:val="left" w:pos="271"/>
        </w:tabs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разработка нормативных документов, регламентирующих деятельность детского сада, внедряющего инклюзивное образование в практику;</w:t>
      </w:r>
    </w:p>
    <w:p w:rsidR="00844EA7" w:rsidRPr="00917BF6" w:rsidRDefault="00844EA7" w:rsidP="00844EA7">
      <w:pPr>
        <w:numPr>
          <w:ilvl w:val="0"/>
          <w:numId w:val="6"/>
        </w:numPr>
        <w:tabs>
          <w:tab w:val="left" w:pos="271"/>
        </w:tabs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обобщение опыта педагогической работы по инклюзивному образованию на всероссийском, краевом, городском уровне;</w:t>
      </w:r>
    </w:p>
    <w:p w:rsidR="00844EA7" w:rsidRPr="00917BF6" w:rsidRDefault="00844EA7" w:rsidP="00844EA7">
      <w:pPr>
        <w:numPr>
          <w:ilvl w:val="0"/>
          <w:numId w:val="6"/>
        </w:numPr>
        <w:tabs>
          <w:tab w:val="left" w:pos="271"/>
        </w:tabs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включение МДОБУ №125 в городской проект Сочи «Равные возможности образования», как базовой площадки внедрения инклюзивного образования. Выстраивание работы в данном проекте;</w:t>
      </w:r>
    </w:p>
    <w:p w:rsidR="00844EA7" w:rsidRPr="00917BF6" w:rsidRDefault="00844EA7" w:rsidP="00844EA7">
      <w:pPr>
        <w:numPr>
          <w:ilvl w:val="0"/>
          <w:numId w:val="6"/>
        </w:numPr>
        <w:tabs>
          <w:tab w:val="left" w:pos="271"/>
        </w:tabs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открытие дополнительных групп компенсирующей направленности;</w:t>
      </w:r>
    </w:p>
    <w:p w:rsidR="00844EA7" w:rsidRPr="00917BF6" w:rsidRDefault="00844EA7" w:rsidP="00844EA7">
      <w:pPr>
        <w:numPr>
          <w:ilvl w:val="0"/>
          <w:numId w:val="6"/>
        </w:numPr>
        <w:tabs>
          <w:tab w:val="left" w:pos="271"/>
        </w:tabs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внедрение вариативных форм инклюзивного образования: «Виртуальный детский сад», «Ресурсный центр», «</w:t>
      </w:r>
      <w:proofErr w:type="spellStart"/>
      <w:r w:rsidRPr="00917BF6">
        <w:rPr>
          <w:rFonts w:ascii="Times New Roman" w:hAnsi="Times New Roman" w:cs="Times New Roman"/>
        </w:rPr>
        <w:t>Тьюторское</w:t>
      </w:r>
      <w:proofErr w:type="spellEnd"/>
      <w:r w:rsidRPr="00917BF6">
        <w:rPr>
          <w:rFonts w:ascii="Times New Roman" w:hAnsi="Times New Roman" w:cs="Times New Roman"/>
        </w:rPr>
        <w:t xml:space="preserve"> сопровождение детей с ОВЗ и детей-инвалидов в МДОБУ №125», «Центр ранней помощи»;</w:t>
      </w:r>
    </w:p>
    <w:p w:rsidR="00844EA7" w:rsidRPr="00917BF6" w:rsidRDefault="00844EA7" w:rsidP="00844EA7">
      <w:pPr>
        <w:numPr>
          <w:ilvl w:val="0"/>
          <w:numId w:val="6"/>
        </w:numPr>
        <w:tabs>
          <w:tab w:val="left" w:pos="271"/>
        </w:tabs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выстраивание преемственности и вариативности инклюзивного процесса в различные возрастные периоды развития ребенка в рамках инклюзивной оси (ПМС-центр - детский сад - учреждения дополнительного образования - школа);</w:t>
      </w:r>
    </w:p>
    <w:p w:rsidR="00844EA7" w:rsidRPr="00917BF6" w:rsidRDefault="00844EA7" w:rsidP="00844EA7">
      <w:pPr>
        <w:numPr>
          <w:ilvl w:val="0"/>
          <w:numId w:val="6"/>
        </w:numPr>
        <w:tabs>
          <w:tab w:val="left" w:pos="271"/>
        </w:tabs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приведение ДОУ в соответствии требованиям доступности по четырем категориям. Получение паспорта доступности;</w:t>
      </w:r>
    </w:p>
    <w:p w:rsidR="00844EA7" w:rsidRPr="00917BF6" w:rsidRDefault="00844EA7" w:rsidP="00844EA7">
      <w:pPr>
        <w:numPr>
          <w:ilvl w:val="0"/>
          <w:numId w:val="6"/>
        </w:numPr>
        <w:tabs>
          <w:tab w:val="left" w:pos="206"/>
        </w:tabs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подведение ежегодного (промежуточного) анализа работы базовой муниципальной площадки МДОБУ №125 по внедрению инклюзивного образования в г. Сочи;</w:t>
      </w:r>
    </w:p>
    <w:p w:rsidR="00844EA7" w:rsidRPr="00917BF6" w:rsidRDefault="00844EA7" w:rsidP="00844EA7">
      <w:pPr>
        <w:numPr>
          <w:ilvl w:val="0"/>
          <w:numId w:val="6"/>
        </w:numPr>
        <w:tabs>
          <w:tab w:val="left" w:pos="212"/>
        </w:tabs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итоговый анализ выполнения задач, обозначенных в инновационном проекте, обобщение успешного опыта современной модели инклюзивного образования для детей с ограниченными возможностями здоровья в условиях детского сада комбинированного вида для трансляции продукта и результата инновационной деятельности МДОБУ №125 в образовательном пространстве Краснодарского края и г. Сочи;</w:t>
      </w:r>
    </w:p>
    <w:p w:rsidR="00844EA7" w:rsidRPr="00917BF6" w:rsidRDefault="00844EA7" w:rsidP="00844EA7">
      <w:pPr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Style w:val="20"/>
          <w:rFonts w:eastAsia="Arial Unicode MS"/>
        </w:rPr>
        <w:t>Образовательная:</w:t>
      </w:r>
    </w:p>
    <w:p w:rsidR="00844EA7" w:rsidRPr="00917BF6" w:rsidRDefault="00844EA7" w:rsidP="00844EA7">
      <w:pPr>
        <w:numPr>
          <w:ilvl w:val="0"/>
          <w:numId w:val="6"/>
        </w:numPr>
        <w:tabs>
          <w:tab w:val="left" w:pos="418"/>
        </w:tabs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повышение профессиональной компетентности педагогов МДОБУ №125 осуществляющих психолого-педагогическое сопровождение процесса инклюзивного образования;</w:t>
      </w:r>
    </w:p>
    <w:p w:rsidR="00844EA7" w:rsidRPr="00917BF6" w:rsidRDefault="00844EA7" w:rsidP="00844EA7">
      <w:pPr>
        <w:numPr>
          <w:ilvl w:val="0"/>
          <w:numId w:val="6"/>
        </w:numPr>
        <w:tabs>
          <w:tab w:val="left" w:pos="206"/>
        </w:tabs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выстраивание содержательных и организационных подходов, форм и технологий инклюзивного образования детей с ограниченными возможностями здоровья, детей - инвалидов в зависимости от нозологий заболеваний и согласно ФГОС ДОУ;</w:t>
      </w:r>
    </w:p>
    <w:p w:rsidR="00844EA7" w:rsidRPr="00917BF6" w:rsidRDefault="00844EA7" w:rsidP="00844EA7">
      <w:pPr>
        <w:numPr>
          <w:ilvl w:val="0"/>
          <w:numId w:val="6"/>
        </w:numPr>
        <w:tabs>
          <w:tab w:val="left" w:pos="207"/>
        </w:tabs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разработка адаптированных программ, индивидуальных образовательных маршрутов по всем направлениям коррекционного образования при организации инклюзивной практики работы.</w:t>
      </w:r>
    </w:p>
    <w:p w:rsidR="00844EA7" w:rsidRPr="00917BF6" w:rsidRDefault="00844EA7" w:rsidP="00844EA7">
      <w:pPr>
        <w:numPr>
          <w:ilvl w:val="0"/>
          <w:numId w:val="6"/>
        </w:numPr>
        <w:tabs>
          <w:tab w:val="left" w:pos="207"/>
        </w:tabs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lastRenderedPageBreak/>
        <w:t>участие воспитанников и педагогов МДОБУ №125 в мероприятиях муниципального, регионального уровней (конкурсы, фестивали, спортивные мероприятия), в том числе и в дистанционном формате.</w:t>
      </w:r>
    </w:p>
    <w:p w:rsidR="00844EA7" w:rsidRPr="00917BF6" w:rsidRDefault="00844EA7" w:rsidP="00844EA7">
      <w:pPr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Style w:val="20"/>
          <w:rFonts w:eastAsia="Arial Unicode MS"/>
        </w:rPr>
        <w:t>Взаимодействие с социумом:</w:t>
      </w:r>
    </w:p>
    <w:p w:rsidR="00844EA7" w:rsidRPr="00917BF6" w:rsidRDefault="00844EA7" w:rsidP="00844EA7">
      <w:pPr>
        <w:numPr>
          <w:ilvl w:val="0"/>
          <w:numId w:val="6"/>
        </w:numPr>
        <w:tabs>
          <w:tab w:val="left" w:pos="207"/>
        </w:tabs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Укрепление социального партнерства с общественными и шефскими организациями</w:t>
      </w:r>
      <w:proofErr w:type="gramStart"/>
      <w:r w:rsidRPr="00917BF6">
        <w:rPr>
          <w:rFonts w:ascii="Times New Roman" w:hAnsi="Times New Roman" w:cs="Times New Roman"/>
        </w:rPr>
        <w:t xml:space="preserve"> ,</w:t>
      </w:r>
      <w:proofErr w:type="gramEnd"/>
      <w:r w:rsidRPr="00917BF6">
        <w:rPr>
          <w:rFonts w:ascii="Times New Roman" w:hAnsi="Times New Roman" w:cs="Times New Roman"/>
        </w:rPr>
        <w:t xml:space="preserve"> расширение межведомственного взаимодействия;</w:t>
      </w:r>
    </w:p>
    <w:p w:rsidR="00844EA7" w:rsidRPr="00917BF6" w:rsidRDefault="00844EA7" w:rsidP="00844EA7">
      <w:pPr>
        <w:numPr>
          <w:ilvl w:val="0"/>
          <w:numId w:val="6"/>
        </w:numPr>
        <w:tabs>
          <w:tab w:val="left" w:pos="206"/>
        </w:tabs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информационно просветительское сопровождение родителей, имеющих детей с ограниченными возможностями здоровья, детей-инвалидов, педагогов, осуществляющих образовательный процесс этих детей и иных заинтересованных лиц через формирование программ специального обучения родителей и педагогов на базе консультационного центра МДОБУ №125;</w:t>
      </w:r>
    </w:p>
    <w:p w:rsidR="00844EA7" w:rsidRPr="00917BF6" w:rsidRDefault="00844EA7" w:rsidP="00844EA7">
      <w:pPr>
        <w:numPr>
          <w:ilvl w:val="0"/>
          <w:numId w:val="6"/>
        </w:numPr>
        <w:tabs>
          <w:tab w:val="left" w:pos="207"/>
        </w:tabs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разработка и внедрение в практику проекта «Волонтерское движение - «Добровольцы детям»» в формате преемственности со школами п. Лазаревское;</w:t>
      </w:r>
    </w:p>
    <w:p w:rsidR="00844EA7" w:rsidRPr="00917BF6" w:rsidRDefault="00844EA7" w:rsidP="00844EA7">
      <w:pPr>
        <w:numPr>
          <w:ilvl w:val="0"/>
          <w:numId w:val="6"/>
        </w:numPr>
        <w:tabs>
          <w:tab w:val="left" w:pos="212"/>
        </w:tabs>
        <w:spacing w:line="360" w:lineRule="auto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 xml:space="preserve">проведение массовых мероприятий на базе МДОБУ №125 (обучающих семинаров, тематических праздников и т.д.) на базе детского сада с привлечением представителей администрации района, города, родителей, общественных организаций с целью развития толерантного отношения общества к людям с ограниченными возможностями здоровья; </w:t>
      </w:r>
      <w:r w:rsidRPr="00917BF6">
        <w:rPr>
          <w:rStyle w:val="20"/>
          <w:rFonts w:eastAsia="Arial Unicode MS"/>
        </w:rPr>
        <w:t>Обогащение образовательной среды</w:t>
      </w:r>
      <w:r w:rsidRPr="00917BF6">
        <w:rPr>
          <w:rFonts w:ascii="Times New Roman" w:hAnsi="Times New Roman" w:cs="Times New Roman"/>
        </w:rPr>
        <w:t>:</w:t>
      </w:r>
    </w:p>
    <w:p w:rsidR="00844EA7" w:rsidRPr="00917BF6" w:rsidRDefault="00844EA7" w:rsidP="00844EA7">
      <w:pPr>
        <w:numPr>
          <w:ilvl w:val="0"/>
          <w:numId w:val="6"/>
        </w:numPr>
        <w:tabs>
          <w:tab w:val="left" w:pos="227"/>
        </w:tabs>
        <w:spacing w:line="360" w:lineRule="auto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обеспечение помещений для каждого учителя-дефектолога, учителя-логопеда, педаго</w:t>
      </w:r>
      <w:proofErr w:type="gramStart"/>
      <w:r w:rsidRPr="00917BF6">
        <w:rPr>
          <w:rFonts w:ascii="Times New Roman" w:hAnsi="Times New Roman" w:cs="Times New Roman"/>
        </w:rPr>
        <w:t>г-</w:t>
      </w:r>
      <w:proofErr w:type="gramEnd"/>
      <w:r w:rsidRPr="00917BF6">
        <w:rPr>
          <w:rFonts w:ascii="Times New Roman" w:hAnsi="Times New Roman" w:cs="Times New Roman"/>
        </w:rPr>
        <w:t xml:space="preserve"> психолога для проведения различных видов коррекционно-развивающих занятий;</w:t>
      </w:r>
    </w:p>
    <w:p w:rsidR="00844EA7" w:rsidRPr="00917BF6" w:rsidRDefault="00844EA7" w:rsidP="00844EA7">
      <w:pPr>
        <w:numPr>
          <w:ilvl w:val="0"/>
          <w:numId w:val="6"/>
        </w:numPr>
        <w:tabs>
          <w:tab w:val="left" w:pos="227"/>
        </w:tabs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дополнительное оснащение ДОУ, позволяющее осуществлять инклюзивное обучение</w:t>
      </w:r>
    </w:p>
    <w:p w:rsidR="00844EA7" w:rsidRPr="00917BF6" w:rsidRDefault="00844EA7" w:rsidP="00844EA7">
      <w:pPr>
        <w:tabs>
          <w:tab w:val="left" w:pos="6893"/>
        </w:tabs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 xml:space="preserve">детей с различными </w:t>
      </w:r>
      <w:r>
        <w:rPr>
          <w:rFonts w:ascii="Times New Roman" w:hAnsi="Times New Roman" w:cs="Times New Roman"/>
        </w:rPr>
        <w:t xml:space="preserve">образовательными потребностями: </w:t>
      </w:r>
      <w:r w:rsidRPr="00917BF6">
        <w:rPr>
          <w:rFonts w:ascii="Times New Roman" w:hAnsi="Times New Roman" w:cs="Times New Roman"/>
        </w:rPr>
        <w:t>технические средства</w:t>
      </w:r>
    </w:p>
    <w:p w:rsidR="00844EA7" w:rsidRPr="00917BF6" w:rsidRDefault="00844EA7" w:rsidP="00844EA7">
      <w:pPr>
        <w:spacing w:line="360" w:lineRule="auto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 xml:space="preserve">реабилитации с программным обеспечением, специализированная мебель для детей с ДЦП, уличное игровое и спортивное оборудование для детей с ОВЗ, дидактическое игровое оборудование для развития сенсорного восприятия, мелкой моторики и т.д. </w:t>
      </w:r>
      <w:r w:rsidRPr="00917BF6">
        <w:rPr>
          <w:rStyle w:val="20"/>
          <w:rFonts w:eastAsia="Arial Unicode MS"/>
        </w:rPr>
        <w:t>Транслирования продуктов и результатов:</w:t>
      </w:r>
    </w:p>
    <w:p w:rsidR="00844EA7" w:rsidRPr="00917BF6" w:rsidRDefault="00844EA7" w:rsidP="00844EA7">
      <w:pPr>
        <w:numPr>
          <w:ilvl w:val="0"/>
          <w:numId w:val="6"/>
        </w:numPr>
        <w:tabs>
          <w:tab w:val="left" w:pos="227"/>
        </w:tabs>
        <w:spacing w:line="360" w:lineRule="auto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Открытие странички «Инклюзивное образование» на сайте МДОБУ №125;</w:t>
      </w:r>
    </w:p>
    <w:p w:rsidR="00844EA7" w:rsidRPr="00917BF6" w:rsidRDefault="00844EA7" w:rsidP="00844EA7">
      <w:pPr>
        <w:numPr>
          <w:ilvl w:val="0"/>
          <w:numId w:val="6"/>
        </w:numPr>
        <w:tabs>
          <w:tab w:val="left" w:pos="232"/>
        </w:tabs>
        <w:spacing w:line="360" w:lineRule="auto"/>
        <w:ind w:right="160"/>
        <w:jc w:val="both"/>
        <w:rPr>
          <w:rFonts w:ascii="Times New Roman" w:hAnsi="Times New Roman" w:cs="Times New Roman"/>
        </w:rPr>
      </w:pPr>
      <w:r w:rsidRPr="00917BF6">
        <w:rPr>
          <w:rFonts w:ascii="Times New Roman" w:hAnsi="Times New Roman" w:cs="Times New Roman"/>
        </w:rPr>
        <w:t>взаимодействие со СМИ по вопросам развития инклюзивного образования в МДОБУ №125, а так же воспитания толерантного отношения детей и взрослых к людям с ОВЗ, людям-инвалидам;</w:t>
      </w:r>
    </w:p>
    <w:p w:rsidR="009D4459" w:rsidRDefault="009D4459" w:rsidP="009D4459">
      <w:pPr>
        <w:tabs>
          <w:tab w:val="left" w:pos="22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44EA7" w:rsidRPr="000F48F6">
        <w:rPr>
          <w:rFonts w:ascii="Times New Roman" w:hAnsi="Times New Roman" w:cs="Times New Roman"/>
        </w:rPr>
        <w:t>участие руководителей, педагогов МДОБУ №125 в краевых, городских и районных педагогических мероприятиях различной направленности.</w:t>
      </w:r>
    </w:p>
    <w:p w:rsidR="00095FD6" w:rsidRPr="000F48F6" w:rsidRDefault="00095FD6" w:rsidP="009D4459">
      <w:pPr>
        <w:tabs>
          <w:tab w:val="left" w:pos="227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0F48F6">
        <w:rPr>
          <w:rFonts w:ascii="Times New Roman" w:hAnsi="Times New Roman" w:cs="Times New Roman"/>
          <w:b/>
        </w:rPr>
        <w:t>Этапы инновационного проекта: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98"/>
        <w:gridCol w:w="2392"/>
        <w:gridCol w:w="233"/>
        <w:gridCol w:w="2152"/>
        <w:gridCol w:w="145"/>
        <w:gridCol w:w="1293"/>
        <w:gridCol w:w="2358"/>
      </w:tblGrid>
      <w:tr w:rsidR="00632982" w:rsidTr="000F48F6">
        <w:trPr>
          <w:trHeight w:val="340"/>
        </w:trPr>
        <w:tc>
          <w:tcPr>
            <w:tcW w:w="998" w:type="dxa"/>
          </w:tcPr>
          <w:p w:rsidR="00095FD6" w:rsidRPr="00095FD6" w:rsidRDefault="00095FD6" w:rsidP="009D4459">
            <w:pPr>
              <w:tabs>
                <w:tab w:val="left" w:pos="227"/>
              </w:tabs>
              <w:rPr>
                <w:rFonts w:ascii="Times New Roman" w:hAnsi="Times New Roman" w:cs="Times New Roman"/>
              </w:rPr>
            </w:pPr>
            <w:r w:rsidRPr="00095FD6">
              <w:rPr>
                <w:rFonts w:ascii="Times New Roman" w:hAnsi="Times New Roman" w:cs="Times New Roman"/>
              </w:rPr>
              <w:t>№№</w:t>
            </w:r>
            <w:r w:rsidR="002B605B">
              <w:rPr>
                <w:rFonts w:ascii="Times New Roman" w:hAnsi="Times New Roman" w:cs="Times New Roman"/>
              </w:rPr>
              <w:t>п\</w:t>
            </w:r>
            <w:proofErr w:type="gramStart"/>
            <w:r w:rsidR="002B605B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625" w:type="dxa"/>
            <w:gridSpan w:val="2"/>
          </w:tcPr>
          <w:p w:rsidR="00095FD6" w:rsidRPr="00095FD6" w:rsidRDefault="00844EA7" w:rsidP="009D4459">
            <w:pPr>
              <w:tabs>
                <w:tab w:val="left" w:pos="22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52" w:type="dxa"/>
          </w:tcPr>
          <w:p w:rsidR="00095FD6" w:rsidRPr="00095FD6" w:rsidRDefault="00844EA7" w:rsidP="009D4459">
            <w:pPr>
              <w:tabs>
                <w:tab w:val="left" w:pos="2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(наименование мероприятия)</w:t>
            </w:r>
          </w:p>
        </w:tc>
        <w:tc>
          <w:tcPr>
            <w:tcW w:w="1438" w:type="dxa"/>
            <w:gridSpan w:val="2"/>
          </w:tcPr>
          <w:p w:rsidR="00095FD6" w:rsidRPr="00095FD6" w:rsidRDefault="00844EA7" w:rsidP="009D4459">
            <w:pPr>
              <w:tabs>
                <w:tab w:val="left" w:pos="2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358" w:type="dxa"/>
          </w:tcPr>
          <w:p w:rsidR="00095FD6" w:rsidRPr="00095FD6" w:rsidRDefault="00844EA7" w:rsidP="009D4459">
            <w:pPr>
              <w:tabs>
                <w:tab w:val="left" w:pos="2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Полученный (ожидаемый результат)</w:t>
            </w:r>
          </w:p>
        </w:tc>
      </w:tr>
      <w:tr w:rsidR="00D34051" w:rsidTr="000F48F6">
        <w:trPr>
          <w:trHeight w:hRule="exact" w:val="284"/>
        </w:trPr>
        <w:tc>
          <w:tcPr>
            <w:tcW w:w="9571" w:type="dxa"/>
            <w:gridSpan w:val="7"/>
            <w:shd w:val="clear" w:color="auto" w:fill="auto"/>
          </w:tcPr>
          <w:p w:rsidR="00D34051" w:rsidRDefault="00D34051" w:rsidP="000F48F6">
            <w:pPr>
              <w:tabs>
                <w:tab w:val="left" w:pos="227"/>
              </w:tabs>
              <w:spacing w:after="5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Этап 1.</w:t>
            </w:r>
            <w:r w:rsidR="002B60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Организационно-подготовительный сентябрь 2014-январь 2015</w:t>
            </w:r>
          </w:p>
        </w:tc>
      </w:tr>
      <w:tr w:rsidR="00632982" w:rsidTr="002B605B">
        <w:trPr>
          <w:trHeight w:val="309"/>
        </w:trPr>
        <w:tc>
          <w:tcPr>
            <w:tcW w:w="998" w:type="dxa"/>
          </w:tcPr>
          <w:p w:rsidR="00095FD6" w:rsidRPr="00844EA7" w:rsidRDefault="00844EA7" w:rsidP="009D4459">
            <w:pPr>
              <w:tabs>
                <w:tab w:val="left" w:pos="227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844E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5" w:type="dxa"/>
            <w:gridSpan w:val="2"/>
          </w:tcPr>
          <w:p w:rsidR="00095FD6" w:rsidRPr="00844EA7" w:rsidRDefault="00844EA7" w:rsidP="009D4459">
            <w:pPr>
              <w:tabs>
                <w:tab w:val="left" w:pos="227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844EA7">
              <w:rPr>
                <w:rFonts w:ascii="Times New Roman" w:hAnsi="Times New Roman" w:cs="Times New Roman"/>
              </w:rPr>
              <w:t>Создание рабочей группы по реализацию проекта</w:t>
            </w:r>
          </w:p>
        </w:tc>
        <w:tc>
          <w:tcPr>
            <w:tcW w:w="2152" w:type="dxa"/>
          </w:tcPr>
          <w:p w:rsidR="007C405E" w:rsidRPr="00844EA7" w:rsidRDefault="007C405E" w:rsidP="009D4459">
            <w:pPr>
              <w:tabs>
                <w:tab w:val="left" w:pos="227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Инновационный процесс: разработка проекта, анализ </w:t>
            </w:r>
            <w:r w:rsidR="00D34051">
              <w:rPr>
                <w:rFonts w:ascii="Times New Roman" w:hAnsi="Times New Roman" w:cs="Times New Roman"/>
              </w:rPr>
              <w:t xml:space="preserve">нормативно-правовых документов, принятие и введение в действие новый локальных актов по МДОБУ №125, анализ методической базы инклюзивного образования в стране, проработка и принятие данного методического сопровождения на практику в учреждении. Анализ кадрового потенциала, способного работать в инклюзивном направлении, выстраивание плана переподготовки кадров во время </w:t>
            </w:r>
            <w:r w:rsidR="00D34051">
              <w:rPr>
                <w:rFonts w:ascii="Times New Roman" w:hAnsi="Times New Roman" w:cs="Times New Roman"/>
              </w:rPr>
              <w:lastRenderedPageBreak/>
              <w:t>реализации проекта. Анализ материально-технической базы учреждения и составления плана развития учреждения в направлении сопровождения детей с ОВЗ с различными нозологиями.</w:t>
            </w:r>
          </w:p>
        </w:tc>
        <w:tc>
          <w:tcPr>
            <w:tcW w:w="1438" w:type="dxa"/>
            <w:gridSpan w:val="2"/>
          </w:tcPr>
          <w:p w:rsidR="00095FD6" w:rsidRPr="00844EA7" w:rsidRDefault="007C405E" w:rsidP="009D4459">
            <w:pPr>
              <w:tabs>
                <w:tab w:val="left" w:pos="227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 сентября 2014 по январь 2015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8" w:type="dxa"/>
          </w:tcPr>
          <w:p w:rsidR="007C405E" w:rsidRPr="00917BF6" w:rsidRDefault="007C405E" w:rsidP="009D44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проекта «</w:t>
            </w:r>
            <w:r w:rsidRPr="00917BF6">
              <w:rPr>
                <w:rFonts w:ascii="Times New Roman" w:hAnsi="Times New Roman" w:cs="Times New Roman"/>
              </w:rPr>
              <w:t>«Модель инклюзивного образования для</w:t>
            </w:r>
            <w:r w:rsidRPr="00917BF6">
              <w:rPr>
                <w:rFonts w:ascii="Times New Roman" w:hAnsi="Times New Roman" w:cs="Times New Roman"/>
              </w:rPr>
              <w:br/>
              <w:t>детей с ограниченными возможностями здоровья в условиях детского сада</w:t>
            </w:r>
          </w:p>
          <w:p w:rsidR="00095FD6" w:rsidRPr="00844EA7" w:rsidRDefault="007C405E" w:rsidP="009D44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7BF6">
              <w:rPr>
                <w:rFonts w:ascii="Times New Roman" w:hAnsi="Times New Roman" w:cs="Times New Roman"/>
              </w:rPr>
              <w:t>комбинированного вида»</w:t>
            </w:r>
            <w:r>
              <w:rPr>
                <w:rFonts w:ascii="Times New Roman" w:hAnsi="Times New Roman" w:cs="Times New Roman"/>
              </w:rPr>
              <w:t xml:space="preserve"> в рамках реализации городского проекта инклюзивного образования «Равные возможности образования», как базовой площадки МДОБУ №125 по городу Сочи</w:t>
            </w:r>
          </w:p>
        </w:tc>
      </w:tr>
      <w:tr w:rsidR="00D34051" w:rsidTr="000F48F6">
        <w:trPr>
          <w:trHeight w:hRule="exact" w:val="284"/>
        </w:trPr>
        <w:tc>
          <w:tcPr>
            <w:tcW w:w="9571" w:type="dxa"/>
            <w:gridSpan w:val="7"/>
          </w:tcPr>
          <w:p w:rsidR="00D34051" w:rsidRDefault="00D34051" w:rsidP="002B605B">
            <w:pPr>
              <w:tabs>
                <w:tab w:val="left" w:pos="227"/>
              </w:tabs>
              <w:spacing w:after="5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Этап 2.Практи</w:t>
            </w:r>
            <w:r w:rsidR="00A23972">
              <w:rPr>
                <w:rFonts w:ascii="Times New Roman" w:hAnsi="Times New Roman" w:cs="Times New Roman"/>
              </w:rPr>
              <w:t>ческий январь 2015- февраль 2018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A497F" w:rsidTr="002B605B">
        <w:trPr>
          <w:trHeight w:val="309"/>
        </w:trPr>
        <w:tc>
          <w:tcPr>
            <w:tcW w:w="998" w:type="dxa"/>
          </w:tcPr>
          <w:p w:rsidR="007C405E" w:rsidRDefault="007C405E" w:rsidP="00095FD6">
            <w:pPr>
              <w:tabs>
                <w:tab w:val="left" w:pos="227"/>
              </w:tabs>
              <w:spacing w:after="518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2" w:type="dxa"/>
          </w:tcPr>
          <w:p w:rsidR="007C405E" w:rsidRPr="00844EA7" w:rsidRDefault="00D34051" w:rsidP="00213746">
            <w:pPr>
              <w:tabs>
                <w:tab w:val="left" w:pos="227"/>
              </w:tabs>
              <w:spacing w:after="518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количества </w:t>
            </w:r>
            <w:r w:rsidR="00213746">
              <w:rPr>
                <w:rFonts w:ascii="Times New Roman" w:hAnsi="Times New Roman" w:cs="Times New Roman"/>
              </w:rPr>
              <w:t>групп ГКП «Особый ребенок»</w:t>
            </w:r>
          </w:p>
        </w:tc>
        <w:tc>
          <w:tcPr>
            <w:tcW w:w="2530" w:type="dxa"/>
            <w:gridSpan w:val="3"/>
          </w:tcPr>
          <w:p w:rsidR="007C405E" w:rsidRDefault="00D34051" w:rsidP="007C405E">
            <w:pPr>
              <w:tabs>
                <w:tab w:val="left" w:pos="227"/>
              </w:tabs>
              <w:spacing w:after="518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второй группы кратковременного пребывания «Особый ребенок»</w:t>
            </w:r>
          </w:p>
        </w:tc>
        <w:tc>
          <w:tcPr>
            <w:tcW w:w="1293" w:type="dxa"/>
          </w:tcPr>
          <w:p w:rsidR="007C405E" w:rsidRDefault="00D34051" w:rsidP="007C405E">
            <w:pPr>
              <w:tabs>
                <w:tab w:val="left" w:pos="227"/>
              </w:tabs>
              <w:spacing w:after="518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 2014 г.</w:t>
            </w:r>
          </w:p>
        </w:tc>
        <w:tc>
          <w:tcPr>
            <w:tcW w:w="2358" w:type="dxa"/>
          </w:tcPr>
          <w:p w:rsidR="007C405E" w:rsidRDefault="00D34051" w:rsidP="007C40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Комплектование МДОБУ №125 в 2014-2015  учебном году с учетом полного охвата всех нуждающихся детей-инвалидов </w:t>
            </w:r>
            <w:r w:rsidR="00213746">
              <w:rPr>
                <w:rFonts w:ascii="Times New Roman" w:hAnsi="Times New Roman" w:cs="Times New Roman"/>
              </w:rPr>
              <w:t>в психолог</w:t>
            </w:r>
            <w:proofErr w:type="gramStart"/>
            <w:r w:rsidR="00213746">
              <w:rPr>
                <w:rFonts w:ascii="Times New Roman" w:hAnsi="Times New Roman" w:cs="Times New Roman"/>
              </w:rPr>
              <w:t>о-</w:t>
            </w:r>
            <w:proofErr w:type="gramEnd"/>
            <w:r w:rsidR="00213746">
              <w:rPr>
                <w:rFonts w:ascii="Times New Roman" w:hAnsi="Times New Roman" w:cs="Times New Roman"/>
              </w:rPr>
              <w:t xml:space="preserve"> педагогическом </w:t>
            </w:r>
            <w:r>
              <w:rPr>
                <w:rFonts w:ascii="Times New Roman" w:hAnsi="Times New Roman" w:cs="Times New Roman"/>
              </w:rPr>
              <w:t>сопровождении в условиях детского сада комбинированного вида</w:t>
            </w:r>
          </w:p>
        </w:tc>
      </w:tr>
      <w:tr w:rsidR="002A497F" w:rsidTr="002B605B">
        <w:trPr>
          <w:trHeight w:val="309"/>
        </w:trPr>
        <w:tc>
          <w:tcPr>
            <w:tcW w:w="998" w:type="dxa"/>
          </w:tcPr>
          <w:p w:rsidR="00D34051" w:rsidRDefault="00D34051" w:rsidP="009D4459">
            <w:pPr>
              <w:tabs>
                <w:tab w:val="left" w:pos="227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92" w:type="dxa"/>
          </w:tcPr>
          <w:p w:rsidR="00D34051" w:rsidRDefault="00872BA4" w:rsidP="009D4459">
            <w:pPr>
              <w:tabs>
                <w:tab w:val="left" w:pos="227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содержания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развития инклюзивной практики в МДОБУ №125</w:t>
            </w:r>
          </w:p>
        </w:tc>
        <w:tc>
          <w:tcPr>
            <w:tcW w:w="2530" w:type="dxa"/>
            <w:gridSpan w:val="3"/>
          </w:tcPr>
          <w:p w:rsidR="00385DF5" w:rsidRPr="00385DF5" w:rsidRDefault="00872BA4" w:rsidP="009D4459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Адрес сайта</w:t>
            </w:r>
            <w:r w:rsidR="00385DF5">
              <w:rPr>
                <w:rFonts w:ascii="Times New Roman" w:hAnsi="Times New Roman" w:cs="Times New Roman"/>
              </w:rPr>
              <w:t>:</w:t>
            </w:r>
            <w:hyperlink r:id="rId13" w:history="1">
              <w:r w:rsidR="00385DF5" w:rsidRPr="00385DF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="00385DF5" w:rsidRPr="00385DF5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d</w:t>
              </w:r>
              <w:r w:rsidR="00385DF5" w:rsidRPr="00385DF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125. </w:t>
              </w:r>
              <w:proofErr w:type="spellStart"/>
              <w:r w:rsidR="00385DF5" w:rsidRPr="00385DF5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sochi</w:t>
              </w:r>
              <w:proofErr w:type="spellEnd"/>
              <w:r w:rsidR="00385DF5" w:rsidRPr="00385DF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="00385DF5" w:rsidRPr="00385DF5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schools</w:t>
              </w:r>
              <w:r w:rsidR="00385DF5" w:rsidRPr="00385DF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385DF5" w:rsidRPr="00385DF5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385DF5" w:rsidRPr="00385DF5" w:rsidRDefault="00385DF5" w:rsidP="009D4459">
            <w:pPr>
              <w:tabs>
                <w:tab w:val="left" w:pos="227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85DF5">
              <w:rPr>
                <w:rFonts w:ascii="Times New Roman" w:hAnsi="Times New Roman" w:cs="Times New Roman"/>
              </w:rPr>
              <w:t xml:space="preserve"> </w:t>
            </w:r>
          </w:p>
          <w:p w:rsidR="00385DF5" w:rsidRPr="00385DF5" w:rsidRDefault="00385DF5" w:rsidP="009D4459">
            <w:pPr>
              <w:tabs>
                <w:tab w:val="left" w:pos="227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D34051" w:rsidRDefault="007B2BBD" w:rsidP="009D4459">
            <w:pPr>
              <w:tabs>
                <w:tab w:val="left" w:pos="227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</w:t>
            </w:r>
            <w:r w:rsidR="00385DF5">
              <w:rPr>
                <w:rFonts w:ascii="Times New Roman" w:hAnsi="Times New Roman" w:cs="Times New Roman"/>
              </w:rPr>
              <w:t>нтябрь 2016</w:t>
            </w:r>
          </w:p>
        </w:tc>
        <w:tc>
          <w:tcPr>
            <w:tcW w:w="2358" w:type="dxa"/>
          </w:tcPr>
          <w:p w:rsidR="00385DF5" w:rsidRDefault="00385DF5" w:rsidP="009D44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с функцией «Версия для </w:t>
            </w:r>
            <w:proofErr w:type="gramStart"/>
            <w:r>
              <w:rPr>
                <w:rFonts w:ascii="Times New Roman" w:hAnsi="Times New Roman" w:cs="Times New Roman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</w:rPr>
              <w:t>».</w:t>
            </w:r>
          </w:p>
          <w:p w:rsidR="00D34051" w:rsidRDefault="00385DF5" w:rsidP="009D44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странички «Инклюзивное образование»</w:t>
            </w:r>
            <w:r w:rsidR="007B2BBD">
              <w:rPr>
                <w:rFonts w:ascii="Times New Roman" w:hAnsi="Times New Roman" w:cs="Times New Roman"/>
              </w:rPr>
              <w:t>.</w:t>
            </w:r>
          </w:p>
        </w:tc>
      </w:tr>
      <w:tr w:rsidR="00632982" w:rsidTr="002B605B">
        <w:trPr>
          <w:trHeight w:val="309"/>
        </w:trPr>
        <w:tc>
          <w:tcPr>
            <w:tcW w:w="998" w:type="dxa"/>
          </w:tcPr>
          <w:p w:rsidR="007B2BBD" w:rsidRDefault="007B2BBD" w:rsidP="00095FD6">
            <w:pPr>
              <w:tabs>
                <w:tab w:val="left" w:pos="227"/>
              </w:tabs>
              <w:spacing w:after="518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392" w:type="dxa"/>
          </w:tcPr>
          <w:p w:rsidR="007B2BBD" w:rsidRDefault="007B2BBD" w:rsidP="007C405E">
            <w:pPr>
              <w:tabs>
                <w:tab w:val="left" w:pos="227"/>
              </w:tabs>
              <w:spacing w:after="518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профессионального уровня подготовки педагогов ДОУ</w:t>
            </w:r>
          </w:p>
        </w:tc>
        <w:tc>
          <w:tcPr>
            <w:tcW w:w="2530" w:type="dxa"/>
            <w:gridSpan w:val="3"/>
          </w:tcPr>
          <w:p w:rsidR="007B2BBD" w:rsidRDefault="007B2BBD" w:rsidP="00385DF5">
            <w:pPr>
              <w:spacing w:after="934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высшего, второго высшего педагогического образования педагогов, КПК, </w:t>
            </w:r>
            <w:proofErr w:type="spellStart"/>
            <w:r>
              <w:rPr>
                <w:rFonts w:ascii="Times New Roman" w:hAnsi="Times New Roman" w:cs="Times New Roman"/>
              </w:rPr>
              <w:t>профподготовка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1293" w:type="dxa"/>
          </w:tcPr>
          <w:p w:rsidR="007B2BBD" w:rsidRDefault="007B2BBD" w:rsidP="007C405E">
            <w:pPr>
              <w:tabs>
                <w:tab w:val="left" w:pos="227"/>
              </w:tabs>
              <w:spacing w:after="518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358" w:type="dxa"/>
          </w:tcPr>
          <w:p w:rsidR="007B2BBD" w:rsidRDefault="007B2BBD" w:rsidP="007C40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плановой </w:t>
            </w:r>
            <w:proofErr w:type="spellStart"/>
            <w:r>
              <w:rPr>
                <w:rFonts w:ascii="Times New Roman" w:hAnsi="Times New Roman" w:cs="Times New Roman"/>
              </w:rPr>
              <w:t>профподготовки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КПК и переподготовки педагогических кадров по организации инклюзивного образования</w:t>
            </w:r>
          </w:p>
        </w:tc>
      </w:tr>
      <w:tr w:rsidR="00632982" w:rsidTr="002B605B">
        <w:trPr>
          <w:trHeight w:val="309"/>
        </w:trPr>
        <w:tc>
          <w:tcPr>
            <w:tcW w:w="998" w:type="dxa"/>
          </w:tcPr>
          <w:p w:rsidR="007B2BBD" w:rsidRDefault="007B2BBD" w:rsidP="00095FD6">
            <w:pPr>
              <w:tabs>
                <w:tab w:val="left" w:pos="227"/>
              </w:tabs>
              <w:spacing w:after="518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92" w:type="dxa"/>
          </w:tcPr>
          <w:p w:rsidR="007B2BBD" w:rsidRDefault="007B2BBD" w:rsidP="007C405E">
            <w:pPr>
              <w:tabs>
                <w:tab w:val="left" w:pos="227"/>
              </w:tabs>
              <w:spacing w:after="518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Накапливание опыта инклюзивной практики. Транслирование своих достижений в области инклюзивного образования дошкольников.</w:t>
            </w:r>
          </w:p>
        </w:tc>
        <w:tc>
          <w:tcPr>
            <w:tcW w:w="2530" w:type="dxa"/>
            <w:gridSpan w:val="3"/>
          </w:tcPr>
          <w:p w:rsidR="007B2BBD" w:rsidRDefault="007B2BBD" w:rsidP="00385DF5">
            <w:pPr>
              <w:spacing w:after="934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работы: «Школа педагогического роста»</w:t>
            </w:r>
          </w:p>
        </w:tc>
        <w:tc>
          <w:tcPr>
            <w:tcW w:w="1293" w:type="dxa"/>
          </w:tcPr>
          <w:p w:rsidR="007B2BBD" w:rsidRDefault="007B2BBD" w:rsidP="007C405E">
            <w:pPr>
              <w:tabs>
                <w:tab w:val="left" w:pos="227"/>
              </w:tabs>
              <w:spacing w:after="518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358" w:type="dxa"/>
          </w:tcPr>
          <w:p w:rsidR="007B2BBD" w:rsidRDefault="007B2BBD" w:rsidP="007C40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  администрации и педагогов в семинарах, конференциях по инклюзивному образованию и работе с детьми с ОВЗ, детьми-инвалидами в формате инновационных практик.</w:t>
            </w:r>
          </w:p>
        </w:tc>
      </w:tr>
      <w:tr w:rsidR="002A497F" w:rsidTr="002B605B">
        <w:trPr>
          <w:trHeight w:val="309"/>
        </w:trPr>
        <w:tc>
          <w:tcPr>
            <w:tcW w:w="998" w:type="dxa"/>
          </w:tcPr>
          <w:p w:rsidR="007B2BBD" w:rsidRDefault="007B2BBD" w:rsidP="00095FD6">
            <w:pPr>
              <w:tabs>
                <w:tab w:val="left" w:pos="227"/>
              </w:tabs>
              <w:spacing w:after="518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92" w:type="dxa"/>
          </w:tcPr>
          <w:p w:rsidR="007B2BBD" w:rsidRDefault="007B2BBD" w:rsidP="007C405E">
            <w:pPr>
              <w:tabs>
                <w:tab w:val="left" w:pos="227"/>
              </w:tabs>
              <w:spacing w:after="518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групп компенсирующей направленности с целью полного охвата детей с ОВЗ</w:t>
            </w:r>
          </w:p>
        </w:tc>
        <w:tc>
          <w:tcPr>
            <w:tcW w:w="2530" w:type="dxa"/>
            <w:gridSpan w:val="3"/>
          </w:tcPr>
          <w:p w:rsidR="007B2BBD" w:rsidRDefault="003578DB" w:rsidP="00385DF5">
            <w:pPr>
              <w:spacing w:after="934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дополнительных двух  групп компенсирующей направленности для детей с тяжелыми нарушениями речи.</w:t>
            </w:r>
          </w:p>
        </w:tc>
        <w:tc>
          <w:tcPr>
            <w:tcW w:w="1293" w:type="dxa"/>
          </w:tcPr>
          <w:p w:rsidR="007B2BBD" w:rsidRDefault="003578DB" w:rsidP="007C405E">
            <w:pPr>
              <w:tabs>
                <w:tab w:val="left" w:pos="227"/>
              </w:tabs>
              <w:spacing w:after="518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2016, сентябрь 2017 г.</w:t>
            </w:r>
          </w:p>
        </w:tc>
        <w:tc>
          <w:tcPr>
            <w:tcW w:w="2358" w:type="dxa"/>
          </w:tcPr>
          <w:p w:rsidR="007B2BBD" w:rsidRDefault="003578DB" w:rsidP="007C40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комплектования МДОБУ №125 с учетом </w:t>
            </w:r>
            <w:r w:rsidR="00213746">
              <w:rPr>
                <w:rFonts w:ascii="Times New Roman" w:hAnsi="Times New Roman" w:cs="Times New Roman"/>
              </w:rPr>
              <w:t xml:space="preserve">полного охвата всех детей с ОВЗ (по заключениям ПМПК-комиссии г. Сочи) психолого-педагогическим сопровождением в условиях детского </w:t>
            </w:r>
            <w:r w:rsidR="00213746">
              <w:rPr>
                <w:rFonts w:ascii="Times New Roman" w:hAnsi="Times New Roman" w:cs="Times New Roman"/>
              </w:rPr>
              <w:lastRenderedPageBreak/>
              <w:t>сада комбинированного вида.</w:t>
            </w:r>
          </w:p>
        </w:tc>
      </w:tr>
      <w:tr w:rsidR="002A497F" w:rsidTr="002B605B">
        <w:trPr>
          <w:trHeight w:val="309"/>
        </w:trPr>
        <w:tc>
          <w:tcPr>
            <w:tcW w:w="998" w:type="dxa"/>
          </w:tcPr>
          <w:p w:rsidR="00213746" w:rsidRDefault="00213746" w:rsidP="009D4459">
            <w:pPr>
              <w:tabs>
                <w:tab w:val="left" w:pos="227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392" w:type="dxa"/>
          </w:tcPr>
          <w:p w:rsidR="00213746" w:rsidRDefault="00213746" w:rsidP="009D4459">
            <w:pPr>
              <w:tabs>
                <w:tab w:val="left" w:pos="227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в практику инновационных форм, методов и технологий работы, в рамках инклюзивной практики</w:t>
            </w:r>
          </w:p>
        </w:tc>
        <w:tc>
          <w:tcPr>
            <w:tcW w:w="2530" w:type="dxa"/>
            <w:gridSpan w:val="3"/>
          </w:tcPr>
          <w:p w:rsidR="00213746" w:rsidRDefault="00213746" w:rsidP="009D44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«</w:t>
            </w:r>
            <w:proofErr w:type="spellStart"/>
            <w:r>
              <w:rPr>
                <w:rFonts w:ascii="Times New Roman" w:hAnsi="Times New Roman" w:cs="Times New Roman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сопровождение детей с ОВЗ в МДОБУ №125»</w:t>
            </w:r>
          </w:p>
        </w:tc>
        <w:tc>
          <w:tcPr>
            <w:tcW w:w="1293" w:type="dxa"/>
          </w:tcPr>
          <w:p w:rsidR="00213746" w:rsidRDefault="00213746" w:rsidP="009D4459">
            <w:pPr>
              <w:tabs>
                <w:tab w:val="left" w:pos="227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2016</w:t>
            </w:r>
          </w:p>
        </w:tc>
        <w:tc>
          <w:tcPr>
            <w:tcW w:w="2358" w:type="dxa"/>
          </w:tcPr>
          <w:p w:rsidR="00213746" w:rsidRDefault="00FA6727" w:rsidP="009D44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модели инновационного образовательного пространства ДОУ как одно из условий повышения качества образования</w:t>
            </w:r>
          </w:p>
        </w:tc>
      </w:tr>
      <w:tr w:rsidR="002A497F" w:rsidTr="009D4459">
        <w:trPr>
          <w:trHeight w:hRule="exact" w:val="3783"/>
        </w:trPr>
        <w:tc>
          <w:tcPr>
            <w:tcW w:w="998" w:type="dxa"/>
          </w:tcPr>
          <w:p w:rsidR="00FA6727" w:rsidRDefault="00FA6727" w:rsidP="00095FD6">
            <w:pPr>
              <w:tabs>
                <w:tab w:val="left" w:pos="227"/>
              </w:tabs>
              <w:spacing w:after="518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92" w:type="dxa"/>
          </w:tcPr>
          <w:p w:rsidR="00FA6727" w:rsidRDefault="00FA6727" w:rsidP="00213746">
            <w:pPr>
              <w:tabs>
                <w:tab w:val="left" w:pos="227"/>
              </w:tabs>
              <w:spacing w:after="518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в практику инновационных форм, методов и технологий работы, в рамках инклюзивной практики</w:t>
            </w:r>
          </w:p>
        </w:tc>
        <w:tc>
          <w:tcPr>
            <w:tcW w:w="2530" w:type="dxa"/>
            <w:gridSpan w:val="3"/>
          </w:tcPr>
          <w:p w:rsidR="00FA6727" w:rsidRDefault="00FA6727" w:rsidP="00FA6727">
            <w:pPr>
              <w:spacing w:after="934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услуг в рамках работы консультативного центра МДОБ №125. Направление: оказание ранней помощи родителям, воспитывающим детей с 2-х до 3-х </w:t>
            </w:r>
            <w:r w:rsidR="002B605B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93" w:type="dxa"/>
          </w:tcPr>
          <w:p w:rsidR="00FA6727" w:rsidRDefault="00FA6727" w:rsidP="007C405E">
            <w:pPr>
              <w:tabs>
                <w:tab w:val="left" w:pos="227"/>
              </w:tabs>
              <w:spacing w:after="518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2016</w:t>
            </w:r>
          </w:p>
        </w:tc>
        <w:tc>
          <w:tcPr>
            <w:tcW w:w="2358" w:type="dxa"/>
          </w:tcPr>
          <w:p w:rsidR="00FA6727" w:rsidRDefault="00FA6727" w:rsidP="007C40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ранней помощи детям с проблемами в развитии от 2 месяцев  до 3-х лет в рамках работы консультативного центра</w:t>
            </w:r>
          </w:p>
        </w:tc>
      </w:tr>
      <w:tr w:rsidR="00FA6727" w:rsidTr="002B605B">
        <w:trPr>
          <w:trHeight w:val="309"/>
        </w:trPr>
        <w:tc>
          <w:tcPr>
            <w:tcW w:w="998" w:type="dxa"/>
          </w:tcPr>
          <w:p w:rsidR="00FA6727" w:rsidRDefault="00FA6727" w:rsidP="00095FD6">
            <w:pPr>
              <w:tabs>
                <w:tab w:val="left" w:pos="227"/>
              </w:tabs>
              <w:spacing w:after="518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92" w:type="dxa"/>
          </w:tcPr>
          <w:p w:rsidR="00FA6727" w:rsidRDefault="00FA6727" w:rsidP="00213746">
            <w:pPr>
              <w:tabs>
                <w:tab w:val="left" w:pos="227"/>
              </w:tabs>
              <w:spacing w:after="518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в практику инновационных форм, методов и технологий работы, в рамках инклюзивной практики</w:t>
            </w:r>
          </w:p>
        </w:tc>
        <w:tc>
          <w:tcPr>
            <w:tcW w:w="2530" w:type="dxa"/>
            <w:gridSpan w:val="3"/>
          </w:tcPr>
          <w:p w:rsidR="00FA6727" w:rsidRDefault="00FA6727" w:rsidP="00FA6727">
            <w:pPr>
              <w:spacing w:after="934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«Ресурсного центра»</w:t>
            </w:r>
          </w:p>
        </w:tc>
        <w:tc>
          <w:tcPr>
            <w:tcW w:w="1293" w:type="dxa"/>
          </w:tcPr>
          <w:p w:rsidR="00FA6727" w:rsidRDefault="00FA6727" w:rsidP="007C405E">
            <w:pPr>
              <w:tabs>
                <w:tab w:val="left" w:pos="227"/>
              </w:tabs>
              <w:spacing w:after="518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ноября 2017</w:t>
            </w:r>
          </w:p>
        </w:tc>
        <w:tc>
          <w:tcPr>
            <w:tcW w:w="2358" w:type="dxa"/>
          </w:tcPr>
          <w:p w:rsidR="00FA6727" w:rsidRDefault="00FA6727" w:rsidP="00D454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инклюзивной </w:t>
            </w:r>
            <w:r w:rsidR="00D454B6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с  целью расширения </w:t>
            </w:r>
            <w:r w:rsidR="00D454B6">
              <w:rPr>
                <w:rFonts w:ascii="Times New Roman" w:hAnsi="Times New Roman" w:cs="Times New Roman"/>
              </w:rPr>
              <w:t xml:space="preserve">вариативных </w:t>
            </w:r>
            <w:r>
              <w:rPr>
                <w:rFonts w:ascii="Times New Roman" w:hAnsi="Times New Roman" w:cs="Times New Roman"/>
              </w:rPr>
              <w:t xml:space="preserve">форм, методов сопровождения детей </w:t>
            </w:r>
            <w:r w:rsidR="00D454B6">
              <w:rPr>
                <w:rFonts w:ascii="Times New Roman" w:hAnsi="Times New Roman" w:cs="Times New Roman"/>
              </w:rPr>
              <w:t>с ОВЗ и детей-инвалидов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A6727" w:rsidTr="004E77BF">
        <w:trPr>
          <w:trHeight w:val="2116"/>
        </w:trPr>
        <w:tc>
          <w:tcPr>
            <w:tcW w:w="998" w:type="dxa"/>
          </w:tcPr>
          <w:p w:rsidR="00FA6727" w:rsidRDefault="00FA6727" w:rsidP="004E77BF">
            <w:pPr>
              <w:tabs>
                <w:tab w:val="left" w:pos="227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2" w:type="dxa"/>
          </w:tcPr>
          <w:p w:rsidR="00FA6727" w:rsidRDefault="00632982" w:rsidP="004E77BF">
            <w:pPr>
              <w:tabs>
                <w:tab w:val="left" w:pos="227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Внедрение в практику инновационных форм, методов и технологий работы, </w:t>
            </w:r>
            <w:r>
              <w:rPr>
                <w:rFonts w:ascii="Times New Roman" w:hAnsi="Times New Roman" w:cs="Times New Roman"/>
              </w:rPr>
              <w:lastRenderedPageBreak/>
              <w:t>в рамках инклюзивной практики</w:t>
            </w:r>
          </w:p>
        </w:tc>
        <w:tc>
          <w:tcPr>
            <w:tcW w:w="2530" w:type="dxa"/>
            <w:gridSpan w:val="3"/>
          </w:tcPr>
          <w:p w:rsidR="00FA6727" w:rsidRDefault="00632982" w:rsidP="004E77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Создание волонтерского движения: «Добровольцы детям»</w:t>
            </w:r>
          </w:p>
        </w:tc>
        <w:tc>
          <w:tcPr>
            <w:tcW w:w="1293" w:type="dxa"/>
          </w:tcPr>
          <w:p w:rsidR="00FA6727" w:rsidRDefault="00632982" w:rsidP="004E77BF">
            <w:pPr>
              <w:tabs>
                <w:tab w:val="left" w:pos="227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</w:t>
            </w:r>
          </w:p>
        </w:tc>
        <w:tc>
          <w:tcPr>
            <w:tcW w:w="2358" w:type="dxa"/>
          </w:tcPr>
          <w:p w:rsidR="00FA6727" w:rsidRDefault="00632982" w:rsidP="004E77B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 социального партнерства, внедрение новых форм работы по </w:t>
            </w:r>
            <w:r>
              <w:rPr>
                <w:rFonts w:ascii="Times New Roman" w:hAnsi="Times New Roman" w:cs="Times New Roman"/>
              </w:rPr>
              <w:lastRenderedPageBreak/>
              <w:t>преемственности со школой. Привлечение педагогических кадров в детский сад.</w:t>
            </w:r>
          </w:p>
        </w:tc>
      </w:tr>
      <w:tr w:rsidR="00632982" w:rsidTr="002B605B">
        <w:trPr>
          <w:trHeight w:val="309"/>
        </w:trPr>
        <w:tc>
          <w:tcPr>
            <w:tcW w:w="998" w:type="dxa"/>
          </w:tcPr>
          <w:p w:rsidR="00632982" w:rsidRDefault="00632982" w:rsidP="00095FD6">
            <w:pPr>
              <w:tabs>
                <w:tab w:val="left" w:pos="227"/>
              </w:tabs>
              <w:spacing w:after="518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392" w:type="dxa"/>
          </w:tcPr>
          <w:p w:rsidR="00632982" w:rsidRDefault="00632982" w:rsidP="00213746">
            <w:pPr>
              <w:tabs>
                <w:tab w:val="left" w:pos="227"/>
              </w:tabs>
              <w:spacing w:after="518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в практику инновационных форм, методов и технологий работы, в рамках инклюзивной практики</w:t>
            </w:r>
          </w:p>
        </w:tc>
        <w:tc>
          <w:tcPr>
            <w:tcW w:w="2530" w:type="dxa"/>
            <w:gridSpan w:val="3"/>
          </w:tcPr>
          <w:p w:rsidR="00632982" w:rsidRDefault="00632982" w:rsidP="00FA6727">
            <w:pPr>
              <w:spacing w:after="934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«Виртуальный детский сад»</w:t>
            </w:r>
          </w:p>
        </w:tc>
        <w:tc>
          <w:tcPr>
            <w:tcW w:w="1293" w:type="dxa"/>
          </w:tcPr>
          <w:p w:rsidR="00632982" w:rsidRDefault="00632982" w:rsidP="007C405E">
            <w:pPr>
              <w:tabs>
                <w:tab w:val="left" w:pos="227"/>
              </w:tabs>
              <w:spacing w:after="518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2017</w:t>
            </w:r>
          </w:p>
        </w:tc>
        <w:tc>
          <w:tcPr>
            <w:tcW w:w="2358" w:type="dxa"/>
          </w:tcPr>
          <w:p w:rsidR="00632982" w:rsidRDefault="00632982" w:rsidP="00FA67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образовательной деятельностью д</w:t>
            </w:r>
            <w:r w:rsidR="004E77BF">
              <w:rPr>
                <w:rFonts w:ascii="Times New Roman" w:hAnsi="Times New Roman" w:cs="Times New Roman"/>
              </w:rPr>
              <w:t>етей дошкольного возраста с тяжё</w:t>
            </w:r>
            <w:r>
              <w:rPr>
                <w:rFonts w:ascii="Times New Roman" w:hAnsi="Times New Roman" w:cs="Times New Roman"/>
              </w:rPr>
              <w:t>лой формой заболевания, не имеющей возможность посещать детский сад.</w:t>
            </w:r>
          </w:p>
        </w:tc>
      </w:tr>
      <w:tr w:rsidR="00632982" w:rsidTr="002B605B">
        <w:trPr>
          <w:trHeight w:val="309"/>
        </w:trPr>
        <w:tc>
          <w:tcPr>
            <w:tcW w:w="998" w:type="dxa"/>
          </w:tcPr>
          <w:p w:rsidR="00632982" w:rsidRDefault="00632982" w:rsidP="00095FD6">
            <w:pPr>
              <w:tabs>
                <w:tab w:val="left" w:pos="227"/>
              </w:tabs>
              <w:spacing w:after="518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92" w:type="dxa"/>
          </w:tcPr>
          <w:p w:rsidR="00632982" w:rsidRDefault="00632982" w:rsidP="00213746">
            <w:pPr>
              <w:tabs>
                <w:tab w:val="left" w:pos="227"/>
              </w:tabs>
              <w:spacing w:after="518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материально-технической базы детского сада</w:t>
            </w:r>
          </w:p>
        </w:tc>
        <w:tc>
          <w:tcPr>
            <w:tcW w:w="2530" w:type="dxa"/>
            <w:gridSpan w:val="3"/>
          </w:tcPr>
          <w:p w:rsidR="00632982" w:rsidRDefault="00632982" w:rsidP="00FA6727">
            <w:pPr>
              <w:spacing w:after="934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государственной программе Краснодарского края «Доступная среда»</w:t>
            </w:r>
          </w:p>
        </w:tc>
        <w:tc>
          <w:tcPr>
            <w:tcW w:w="1293" w:type="dxa"/>
          </w:tcPr>
          <w:p w:rsidR="00632982" w:rsidRDefault="00632982" w:rsidP="007C405E">
            <w:pPr>
              <w:tabs>
                <w:tab w:val="left" w:pos="227"/>
              </w:tabs>
              <w:spacing w:after="518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Осень 2016 г.</w:t>
            </w:r>
          </w:p>
        </w:tc>
        <w:tc>
          <w:tcPr>
            <w:tcW w:w="2358" w:type="dxa"/>
          </w:tcPr>
          <w:p w:rsidR="00632982" w:rsidRDefault="00632982" w:rsidP="00FA67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паспорта доступности, наполнение предметно-пространственной среды игровым, спортивным оборудованием, специализированной мебелью для детей с ОВЗ и детей-инвалидов.</w:t>
            </w:r>
          </w:p>
        </w:tc>
      </w:tr>
      <w:tr w:rsidR="00632982" w:rsidTr="002B605B">
        <w:trPr>
          <w:trHeight w:val="309"/>
        </w:trPr>
        <w:tc>
          <w:tcPr>
            <w:tcW w:w="998" w:type="dxa"/>
          </w:tcPr>
          <w:p w:rsidR="00632982" w:rsidRDefault="00632982" w:rsidP="009D4459">
            <w:pPr>
              <w:tabs>
                <w:tab w:val="left" w:pos="227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92" w:type="dxa"/>
          </w:tcPr>
          <w:p w:rsidR="00632982" w:rsidRDefault="00632982" w:rsidP="009D4459">
            <w:pPr>
              <w:tabs>
                <w:tab w:val="left" w:pos="227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Пропагандированное возможностей детей с ОВЗ и детей-инвалидов, участие в спартакиадах, фестивалях, </w:t>
            </w:r>
            <w:r>
              <w:rPr>
                <w:rFonts w:ascii="Times New Roman" w:hAnsi="Times New Roman" w:cs="Times New Roman"/>
              </w:rPr>
              <w:lastRenderedPageBreak/>
              <w:t>конкурсах различной направленности, спортивных соревнованиях и т.д.</w:t>
            </w:r>
          </w:p>
        </w:tc>
        <w:tc>
          <w:tcPr>
            <w:tcW w:w="2530" w:type="dxa"/>
            <w:gridSpan w:val="3"/>
          </w:tcPr>
          <w:p w:rsidR="00632982" w:rsidRDefault="00632982" w:rsidP="009D44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Мероприятия различной направленности и статуса</w:t>
            </w:r>
          </w:p>
        </w:tc>
        <w:tc>
          <w:tcPr>
            <w:tcW w:w="1293" w:type="dxa"/>
          </w:tcPr>
          <w:p w:rsidR="00632982" w:rsidRDefault="00632982" w:rsidP="009D4459">
            <w:pPr>
              <w:tabs>
                <w:tab w:val="left" w:pos="227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358" w:type="dxa"/>
          </w:tcPr>
          <w:p w:rsidR="00632982" w:rsidRDefault="00632982" w:rsidP="009D44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Показать детскому и взрослому сообществу способности и талант детей с ОВЗ и детей-инвалидов. </w:t>
            </w:r>
            <w:r>
              <w:rPr>
                <w:rFonts w:ascii="Times New Roman" w:hAnsi="Times New Roman" w:cs="Times New Roman"/>
              </w:rPr>
              <w:lastRenderedPageBreak/>
              <w:t>Развитие толерантности в обществе.</w:t>
            </w:r>
          </w:p>
        </w:tc>
      </w:tr>
      <w:tr w:rsidR="00632982" w:rsidTr="009D4459">
        <w:trPr>
          <w:trHeight w:val="309"/>
        </w:trPr>
        <w:tc>
          <w:tcPr>
            <w:tcW w:w="998" w:type="dxa"/>
          </w:tcPr>
          <w:p w:rsidR="00632982" w:rsidRDefault="00632982" w:rsidP="009D4459">
            <w:pPr>
              <w:tabs>
                <w:tab w:val="left" w:pos="227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392" w:type="dxa"/>
          </w:tcPr>
          <w:p w:rsidR="00632982" w:rsidRDefault="00632982" w:rsidP="009D4459">
            <w:pPr>
              <w:tabs>
                <w:tab w:val="left" w:pos="227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со СМИ по вопросам развития инклюзивного образования, воспитания толерантного отношения детей и взрослых к людям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ОВЗ, людям-инвалидам.</w:t>
            </w:r>
          </w:p>
        </w:tc>
        <w:tc>
          <w:tcPr>
            <w:tcW w:w="2530" w:type="dxa"/>
            <w:gridSpan w:val="3"/>
          </w:tcPr>
          <w:p w:rsidR="00632982" w:rsidRDefault="00632982" w:rsidP="009D445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 в журналах, газетах. Телевизионные и радиорепортажи. Интернет публикации.</w:t>
            </w:r>
          </w:p>
        </w:tc>
        <w:tc>
          <w:tcPr>
            <w:tcW w:w="1293" w:type="dxa"/>
          </w:tcPr>
          <w:p w:rsidR="00632982" w:rsidRDefault="00632982" w:rsidP="009D4459">
            <w:pPr>
              <w:tabs>
                <w:tab w:val="left" w:pos="227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358" w:type="dxa"/>
          </w:tcPr>
          <w:p w:rsidR="00632982" w:rsidRDefault="002A497F" w:rsidP="009D445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результатов работы в проекте. Трансляция опыта инклюзивной практики в МДОБУ №125.</w:t>
            </w:r>
          </w:p>
        </w:tc>
      </w:tr>
      <w:tr w:rsidR="00FB7AB6" w:rsidTr="009D4459">
        <w:trPr>
          <w:trHeight w:val="309"/>
        </w:trPr>
        <w:tc>
          <w:tcPr>
            <w:tcW w:w="998" w:type="dxa"/>
          </w:tcPr>
          <w:p w:rsidR="00FB7AB6" w:rsidRDefault="00FB7AB6" w:rsidP="00DF554C">
            <w:pPr>
              <w:tabs>
                <w:tab w:val="left" w:pos="227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92" w:type="dxa"/>
          </w:tcPr>
          <w:p w:rsidR="00FB7AB6" w:rsidRDefault="00FB7AB6" w:rsidP="00DF554C">
            <w:pPr>
              <w:tabs>
                <w:tab w:val="left" w:pos="227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количества социальных связей с образовательными, общественными, медицинскими и другими организациями</w:t>
            </w:r>
          </w:p>
        </w:tc>
        <w:tc>
          <w:tcPr>
            <w:tcW w:w="2530" w:type="dxa"/>
            <w:gridSpan w:val="3"/>
          </w:tcPr>
          <w:p w:rsidR="00FB7AB6" w:rsidRDefault="00FB7AB6" w:rsidP="00DF554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Выстраивание связей с обществами инвалидов по зрению, колясочников, глухих и т.д. Расширение шефской помощи, с целью организации для детей с ОВЗ лечебной и реабилитационной терапии</w:t>
            </w:r>
            <w:proofErr w:type="gramStart"/>
            <w:r w:rsidR="00D454B6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ельфинотерапия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иппотерапия</w:t>
            </w:r>
            <w:proofErr w:type="spellEnd"/>
            <w:r>
              <w:rPr>
                <w:rFonts w:ascii="Times New Roman" w:hAnsi="Times New Roman" w:cs="Times New Roman"/>
              </w:rPr>
              <w:t>, контактный зоопарк, музейная терапия, театр и т.д.)</w:t>
            </w:r>
            <w:r w:rsidR="00D454B6">
              <w:rPr>
                <w:rFonts w:ascii="Times New Roman" w:hAnsi="Times New Roman" w:cs="Times New Roman"/>
              </w:rPr>
              <w:t xml:space="preserve">. Создание предметно-пространственной среды  в МДОБУ </w:t>
            </w:r>
            <w:r w:rsidR="00D454B6">
              <w:rPr>
                <w:rFonts w:ascii="Times New Roman" w:hAnsi="Times New Roman" w:cs="Times New Roman"/>
              </w:rPr>
              <w:lastRenderedPageBreak/>
              <w:t xml:space="preserve">№125, </w:t>
            </w:r>
            <w:proofErr w:type="gramStart"/>
            <w:r w:rsidR="00D454B6">
              <w:rPr>
                <w:rFonts w:ascii="Times New Roman" w:hAnsi="Times New Roman" w:cs="Times New Roman"/>
              </w:rPr>
              <w:t>согласно требований</w:t>
            </w:r>
            <w:proofErr w:type="gramEnd"/>
            <w:r w:rsidR="00D454B6">
              <w:rPr>
                <w:rFonts w:ascii="Times New Roman" w:hAnsi="Times New Roman" w:cs="Times New Roman"/>
              </w:rPr>
              <w:t xml:space="preserve"> сопровождения детей с ОВЗ.</w:t>
            </w:r>
          </w:p>
        </w:tc>
        <w:tc>
          <w:tcPr>
            <w:tcW w:w="1293" w:type="dxa"/>
          </w:tcPr>
          <w:p w:rsidR="00FB7AB6" w:rsidRDefault="00FB7AB6" w:rsidP="00DF554C">
            <w:pPr>
              <w:tabs>
                <w:tab w:val="left" w:pos="227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Весь период </w:t>
            </w:r>
          </w:p>
        </w:tc>
        <w:tc>
          <w:tcPr>
            <w:tcW w:w="2358" w:type="dxa"/>
          </w:tcPr>
          <w:p w:rsidR="00FB7AB6" w:rsidRDefault="00FB7AB6" w:rsidP="00DF55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Укрепление социального партнерства с организациями различного уровня и статуса. Поддержка общественности в решении вопросов образования, воспитания детей дошкольного возраста. Развитие толерантности в окружающем социуме. </w:t>
            </w:r>
          </w:p>
        </w:tc>
      </w:tr>
      <w:tr w:rsidR="00FB7AB6" w:rsidTr="007D4165">
        <w:trPr>
          <w:trHeight w:val="309"/>
        </w:trPr>
        <w:tc>
          <w:tcPr>
            <w:tcW w:w="9571" w:type="dxa"/>
            <w:gridSpan w:val="7"/>
          </w:tcPr>
          <w:p w:rsidR="00FB7AB6" w:rsidRDefault="00FB7AB6" w:rsidP="00D454B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Этап.3</w:t>
            </w:r>
            <w:r w:rsidR="00D454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Итоговый/аналитический.</w:t>
            </w:r>
          </w:p>
          <w:p w:rsidR="00FB7AB6" w:rsidRDefault="00FB7AB6" w:rsidP="00FB7AB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2018-май 2018.</w:t>
            </w:r>
          </w:p>
        </w:tc>
      </w:tr>
      <w:tr w:rsidR="00FB7AB6" w:rsidTr="00FB7AB6">
        <w:trPr>
          <w:trHeight w:val="4100"/>
        </w:trPr>
        <w:tc>
          <w:tcPr>
            <w:tcW w:w="998" w:type="dxa"/>
          </w:tcPr>
          <w:p w:rsidR="00FB7AB6" w:rsidRDefault="00FB7AB6" w:rsidP="00FB7AB6">
            <w:pPr>
              <w:tabs>
                <w:tab w:val="left" w:pos="227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2" w:type="dxa"/>
          </w:tcPr>
          <w:p w:rsidR="00FB7AB6" w:rsidRDefault="00FB7AB6" w:rsidP="00FB7AB6">
            <w:pPr>
              <w:tabs>
                <w:tab w:val="left" w:pos="227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достижений цели и решения задач, обозначенных в инновационном проекте. Определение перспективы развития инновационной деятельности</w:t>
            </w:r>
          </w:p>
        </w:tc>
        <w:tc>
          <w:tcPr>
            <w:tcW w:w="2530" w:type="dxa"/>
            <w:gridSpan w:val="3"/>
          </w:tcPr>
          <w:p w:rsidR="00FB7AB6" w:rsidRDefault="00FB7AB6" w:rsidP="00FB7AB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отчет</w:t>
            </w:r>
          </w:p>
        </w:tc>
        <w:tc>
          <w:tcPr>
            <w:tcW w:w="1293" w:type="dxa"/>
          </w:tcPr>
          <w:p w:rsidR="00FB7AB6" w:rsidRDefault="00FB7AB6" w:rsidP="00FB7AB6">
            <w:pPr>
              <w:tabs>
                <w:tab w:val="left" w:pos="227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2018</w:t>
            </w:r>
          </w:p>
        </w:tc>
        <w:tc>
          <w:tcPr>
            <w:tcW w:w="2358" w:type="dxa"/>
          </w:tcPr>
          <w:p w:rsidR="00FB7AB6" w:rsidRDefault="00FB7AB6" w:rsidP="00FB7A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результатов проекта в рамках педагогического совета ДОУ и на краевых, городских, районных площадках.</w:t>
            </w:r>
          </w:p>
        </w:tc>
      </w:tr>
    </w:tbl>
    <w:p w:rsidR="00556603" w:rsidRDefault="00556603" w:rsidP="00556603">
      <w:pPr>
        <w:pStyle w:val="ad"/>
        <w:shd w:val="clear" w:color="auto" w:fill="auto"/>
        <w:spacing w:line="317" w:lineRule="exact"/>
      </w:pPr>
    </w:p>
    <w:p w:rsidR="00556603" w:rsidRDefault="00556603" w:rsidP="004E77BF">
      <w:pPr>
        <w:pStyle w:val="ad"/>
        <w:shd w:val="clear" w:color="auto" w:fill="auto"/>
        <w:spacing w:line="317" w:lineRule="exact"/>
        <w:jc w:val="both"/>
      </w:pPr>
      <w:r w:rsidRPr="00556603">
        <w:t>7. Критерии и показатели (индикаторы) эффективности инновационной деятельности. Диагностические методики и методы, позволяющие оценить эффективность проекта.</w:t>
      </w:r>
    </w:p>
    <w:p w:rsidR="00556603" w:rsidRDefault="00556603" w:rsidP="004E77BF">
      <w:pPr>
        <w:pStyle w:val="ad"/>
        <w:shd w:val="clear" w:color="auto" w:fill="auto"/>
        <w:spacing w:line="317" w:lineRule="exact"/>
        <w:jc w:val="both"/>
      </w:pPr>
    </w:p>
    <w:p w:rsidR="00556603" w:rsidRDefault="00556603" w:rsidP="004E77BF">
      <w:pPr>
        <w:pStyle w:val="ad"/>
        <w:shd w:val="clear" w:color="auto" w:fill="auto"/>
        <w:spacing w:line="360" w:lineRule="auto"/>
        <w:jc w:val="both"/>
        <w:rPr>
          <w:b w:val="0"/>
          <w:u w:val="single"/>
        </w:rPr>
      </w:pPr>
      <w:r w:rsidRPr="00556603">
        <w:rPr>
          <w:b w:val="0"/>
          <w:u w:val="single"/>
        </w:rPr>
        <w:t>Количество мероприятий, реализованных  в ходе проекта:</w:t>
      </w:r>
    </w:p>
    <w:p w:rsidR="00556603" w:rsidRDefault="00556603" w:rsidP="004E77BF">
      <w:pPr>
        <w:pStyle w:val="ad"/>
        <w:shd w:val="clear" w:color="auto" w:fill="auto"/>
        <w:spacing w:line="360" w:lineRule="auto"/>
        <w:jc w:val="both"/>
        <w:rPr>
          <w:b w:val="0"/>
        </w:rPr>
      </w:pPr>
      <w:r w:rsidRPr="00556603">
        <w:rPr>
          <w:b w:val="0"/>
        </w:rPr>
        <w:t xml:space="preserve">1. </w:t>
      </w:r>
      <w:r>
        <w:rPr>
          <w:b w:val="0"/>
        </w:rPr>
        <w:t xml:space="preserve"> Увеличение количества детей с ОВЗ с включением в инклюзивную практику </w:t>
      </w:r>
      <w:proofErr w:type="gramStart"/>
      <w:r>
        <w:rPr>
          <w:b w:val="0"/>
        </w:rPr>
        <w:t xml:space="preserve">( </w:t>
      </w:r>
      <w:proofErr w:type="gramEnd"/>
      <w:r>
        <w:rPr>
          <w:b w:val="0"/>
        </w:rPr>
        <w:t>в среднем за учебный год):  с 110 детей (2014 год)  до 140 ( 2018 год).</w:t>
      </w:r>
    </w:p>
    <w:p w:rsidR="00556603" w:rsidRDefault="00556603" w:rsidP="004E77BF">
      <w:pPr>
        <w:pStyle w:val="ad"/>
        <w:shd w:val="clear" w:color="auto" w:fill="auto"/>
        <w:spacing w:line="360" w:lineRule="auto"/>
        <w:jc w:val="both"/>
        <w:rPr>
          <w:b w:val="0"/>
        </w:rPr>
      </w:pPr>
      <w:r>
        <w:rPr>
          <w:b w:val="0"/>
        </w:rPr>
        <w:t xml:space="preserve">2. Увеличение количества детей-инвалидов, посещающих МДОБУ №125 с включением в инклюзивную практику </w:t>
      </w:r>
      <w:proofErr w:type="gramStart"/>
      <w:r>
        <w:rPr>
          <w:b w:val="0"/>
        </w:rPr>
        <w:t xml:space="preserve">( </w:t>
      </w:r>
      <w:proofErr w:type="gramEnd"/>
      <w:r>
        <w:rPr>
          <w:b w:val="0"/>
        </w:rPr>
        <w:t>в среднем за учебный год):  с 22 детей (2014 год)  до30  ( 2018 год).</w:t>
      </w:r>
    </w:p>
    <w:p w:rsidR="00556603" w:rsidRDefault="00556603" w:rsidP="004E77BF">
      <w:pPr>
        <w:pStyle w:val="ad"/>
        <w:shd w:val="clear" w:color="auto" w:fill="auto"/>
        <w:spacing w:line="360" w:lineRule="auto"/>
        <w:jc w:val="both"/>
        <w:rPr>
          <w:b w:val="0"/>
        </w:rPr>
      </w:pPr>
      <w:r>
        <w:rPr>
          <w:b w:val="0"/>
        </w:rPr>
        <w:t>3. Число детей по МДОБУ №125, участвующих в проекте: с 280 детей (2014 год)  до 300  ( 2018 год)</w:t>
      </w:r>
      <w:proofErr w:type="gramStart"/>
      <w:r>
        <w:rPr>
          <w:b w:val="0"/>
        </w:rPr>
        <w:t xml:space="preserve"> </w:t>
      </w:r>
      <w:r w:rsidR="00B92356">
        <w:rPr>
          <w:b w:val="0"/>
        </w:rPr>
        <w:t>.</w:t>
      </w:r>
      <w:proofErr w:type="gramEnd"/>
      <w:r w:rsidR="00B92356">
        <w:rPr>
          <w:b w:val="0"/>
        </w:rPr>
        <w:t xml:space="preserve"> В том числе школьники ( от 20 до 40 человек) по  проекту «Добровольцы-детям».</w:t>
      </w:r>
    </w:p>
    <w:p w:rsidR="00B92356" w:rsidRPr="00B92356" w:rsidRDefault="00B92356" w:rsidP="004E77BF">
      <w:pPr>
        <w:pStyle w:val="ad"/>
        <w:shd w:val="clear" w:color="auto" w:fill="auto"/>
        <w:spacing w:line="360" w:lineRule="auto"/>
        <w:jc w:val="both"/>
        <w:rPr>
          <w:b w:val="0"/>
          <w:u w:val="single"/>
        </w:rPr>
      </w:pPr>
      <w:r w:rsidRPr="00B92356">
        <w:rPr>
          <w:b w:val="0"/>
          <w:u w:val="single"/>
        </w:rPr>
        <w:t>Включение социальных партнеров в реализацию проекта:</w:t>
      </w:r>
    </w:p>
    <w:p w:rsidR="00B92356" w:rsidRDefault="00667020" w:rsidP="004E77BF">
      <w:pPr>
        <w:pStyle w:val="ad"/>
        <w:shd w:val="clear" w:color="auto" w:fill="auto"/>
        <w:spacing w:line="360" w:lineRule="auto"/>
        <w:jc w:val="both"/>
        <w:rPr>
          <w:rStyle w:val="20"/>
          <w:b w:val="0"/>
          <w:color w:val="auto"/>
          <w:u w:val="none"/>
        </w:rPr>
      </w:pPr>
      <w:r>
        <w:rPr>
          <w:b w:val="0"/>
        </w:rPr>
        <w:t xml:space="preserve">1. </w:t>
      </w:r>
      <w:r w:rsidRPr="00667020">
        <w:rPr>
          <w:rStyle w:val="20"/>
          <w:b w:val="0"/>
          <w:color w:val="auto"/>
          <w:u w:val="none"/>
        </w:rPr>
        <w:t>Количество социальных партнеров:  муниципальных организаций, ВУЗов, шефских организаций пр</w:t>
      </w:r>
      <w:r>
        <w:rPr>
          <w:rStyle w:val="20"/>
          <w:b w:val="0"/>
          <w:color w:val="auto"/>
          <w:u w:val="none"/>
        </w:rPr>
        <w:t>инимающих участие в реализации п</w:t>
      </w:r>
      <w:r w:rsidRPr="00667020">
        <w:rPr>
          <w:rStyle w:val="20"/>
          <w:b w:val="0"/>
          <w:color w:val="auto"/>
          <w:u w:val="none"/>
        </w:rPr>
        <w:t>роекта</w:t>
      </w:r>
      <w:r>
        <w:rPr>
          <w:rStyle w:val="20"/>
          <w:b w:val="0"/>
          <w:color w:val="auto"/>
          <w:u w:val="none"/>
        </w:rPr>
        <w:t>. От 10 организаций (2014 г.)  до 20 организаций  (2018 год).</w:t>
      </w:r>
    </w:p>
    <w:p w:rsidR="00667020" w:rsidRDefault="00667020" w:rsidP="004E77BF">
      <w:pPr>
        <w:pStyle w:val="ad"/>
        <w:shd w:val="clear" w:color="auto" w:fill="auto"/>
        <w:spacing w:line="360" w:lineRule="auto"/>
        <w:jc w:val="both"/>
        <w:rPr>
          <w:rStyle w:val="20"/>
          <w:b w:val="0"/>
          <w:color w:val="auto"/>
          <w:u w:val="none"/>
        </w:rPr>
      </w:pPr>
      <w:r>
        <w:rPr>
          <w:rStyle w:val="20"/>
          <w:b w:val="0"/>
          <w:color w:val="auto"/>
          <w:u w:val="none"/>
        </w:rPr>
        <w:t>2</w:t>
      </w:r>
      <w:r w:rsidRPr="00667020">
        <w:rPr>
          <w:rStyle w:val="20"/>
          <w:b w:val="0"/>
          <w:color w:val="auto"/>
          <w:u w:val="none"/>
        </w:rPr>
        <w:t>.</w:t>
      </w:r>
      <w:r w:rsidRPr="00667020">
        <w:rPr>
          <w:rStyle w:val="a6"/>
          <w:color w:val="C00000"/>
        </w:rPr>
        <w:t xml:space="preserve"> </w:t>
      </w:r>
      <w:r w:rsidRPr="00667020">
        <w:rPr>
          <w:rStyle w:val="20"/>
          <w:b w:val="0"/>
          <w:color w:val="auto"/>
          <w:u w:val="none"/>
        </w:rPr>
        <w:t>Количество общественных организаций инвалидов, пр</w:t>
      </w:r>
      <w:r>
        <w:rPr>
          <w:rStyle w:val="20"/>
          <w:b w:val="0"/>
          <w:color w:val="auto"/>
          <w:u w:val="none"/>
        </w:rPr>
        <w:t>инимающих участие в реализации п</w:t>
      </w:r>
      <w:r w:rsidRPr="00667020">
        <w:rPr>
          <w:rStyle w:val="20"/>
          <w:b w:val="0"/>
          <w:color w:val="auto"/>
          <w:u w:val="none"/>
        </w:rPr>
        <w:t>роекта</w:t>
      </w:r>
      <w:proofErr w:type="gramStart"/>
      <w:r>
        <w:rPr>
          <w:rStyle w:val="20"/>
          <w:b w:val="0"/>
          <w:color w:val="auto"/>
          <w:u w:val="none"/>
        </w:rPr>
        <w:t>:.</w:t>
      </w:r>
      <w:r w:rsidRPr="00667020">
        <w:rPr>
          <w:rStyle w:val="20"/>
          <w:b w:val="0"/>
          <w:color w:val="auto"/>
          <w:u w:val="none"/>
        </w:rPr>
        <w:t xml:space="preserve"> </w:t>
      </w:r>
      <w:proofErr w:type="gramEnd"/>
      <w:r>
        <w:rPr>
          <w:rStyle w:val="20"/>
          <w:b w:val="0"/>
          <w:color w:val="auto"/>
          <w:u w:val="none"/>
        </w:rPr>
        <w:t>от 1 организаций (2014 г.)  до 3 организаций  (2018 год).</w:t>
      </w:r>
    </w:p>
    <w:p w:rsidR="00667020" w:rsidRDefault="00667020" w:rsidP="004E77BF">
      <w:pPr>
        <w:pStyle w:val="ad"/>
        <w:shd w:val="clear" w:color="auto" w:fill="auto"/>
        <w:spacing w:line="360" w:lineRule="auto"/>
        <w:jc w:val="both"/>
        <w:rPr>
          <w:rStyle w:val="20"/>
          <w:b w:val="0"/>
          <w:color w:val="auto"/>
          <w:u w:val="none"/>
        </w:rPr>
      </w:pPr>
      <w:r w:rsidRPr="00667020">
        <w:rPr>
          <w:rStyle w:val="20"/>
          <w:b w:val="0"/>
          <w:color w:val="auto"/>
        </w:rPr>
        <w:t>Распространение эффективных педагогических  инновационных практик,  методик,  технологий.</w:t>
      </w:r>
    </w:p>
    <w:p w:rsidR="00667020" w:rsidRDefault="005C78C8" w:rsidP="004E77BF">
      <w:pPr>
        <w:pStyle w:val="ad"/>
        <w:shd w:val="clear" w:color="auto" w:fill="auto"/>
        <w:spacing w:line="360" w:lineRule="auto"/>
        <w:jc w:val="both"/>
        <w:rPr>
          <w:rStyle w:val="20"/>
          <w:b w:val="0"/>
          <w:color w:val="auto"/>
          <w:u w:val="none"/>
        </w:rPr>
      </w:pPr>
      <w:r>
        <w:rPr>
          <w:rStyle w:val="20"/>
          <w:b w:val="0"/>
          <w:color w:val="auto"/>
          <w:u w:val="none"/>
        </w:rPr>
        <w:t xml:space="preserve">1. </w:t>
      </w:r>
      <w:r w:rsidR="00667020" w:rsidRPr="00667020">
        <w:rPr>
          <w:rStyle w:val="20"/>
          <w:b w:val="0"/>
          <w:color w:val="auto"/>
          <w:u w:val="none"/>
        </w:rPr>
        <w:t>Количество мероприятий по распространению</w:t>
      </w:r>
      <w:r w:rsidR="00667020">
        <w:rPr>
          <w:rStyle w:val="20"/>
          <w:b w:val="0"/>
          <w:color w:val="auto"/>
          <w:u w:val="none"/>
        </w:rPr>
        <w:t xml:space="preserve"> инновационных </w:t>
      </w:r>
      <w:r w:rsidR="00667020" w:rsidRPr="00667020">
        <w:rPr>
          <w:rStyle w:val="20"/>
          <w:b w:val="0"/>
          <w:color w:val="auto"/>
          <w:u w:val="none"/>
        </w:rPr>
        <w:t xml:space="preserve"> технологий</w:t>
      </w:r>
      <w:r w:rsidR="00667020">
        <w:rPr>
          <w:rStyle w:val="20"/>
          <w:b w:val="0"/>
          <w:color w:val="auto"/>
          <w:u w:val="none"/>
        </w:rPr>
        <w:t xml:space="preserve">, практик, </w:t>
      </w:r>
      <w:r w:rsidR="00667020" w:rsidRPr="00667020">
        <w:rPr>
          <w:rStyle w:val="20"/>
          <w:b w:val="0"/>
          <w:color w:val="auto"/>
          <w:u w:val="none"/>
        </w:rPr>
        <w:t xml:space="preserve"> мето</w:t>
      </w:r>
      <w:r w:rsidR="00667020">
        <w:rPr>
          <w:rStyle w:val="20"/>
          <w:b w:val="0"/>
          <w:color w:val="auto"/>
          <w:u w:val="none"/>
        </w:rPr>
        <w:t>дик в работе с целевой группой п</w:t>
      </w:r>
      <w:r w:rsidR="00667020" w:rsidRPr="00667020">
        <w:rPr>
          <w:rStyle w:val="20"/>
          <w:b w:val="0"/>
          <w:color w:val="auto"/>
          <w:u w:val="none"/>
        </w:rPr>
        <w:t xml:space="preserve">роекта (семинары, круглые столы, мастер-классы, </w:t>
      </w:r>
      <w:r w:rsidR="00667020" w:rsidRPr="00667020">
        <w:rPr>
          <w:rStyle w:val="20"/>
          <w:b w:val="0"/>
          <w:color w:val="auto"/>
          <w:u w:val="none"/>
        </w:rPr>
        <w:lastRenderedPageBreak/>
        <w:t>тренинги и др.)</w:t>
      </w:r>
      <w:r w:rsidR="00667020">
        <w:rPr>
          <w:rStyle w:val="20"/>
          <w:b w:val="0"/>
          <w:color w:val="auto"/>
          <w:u w:val="none"/>
        </w:rPr>
        <w:t xml:space="preserve">: </w:t>
      </w:r>
      <w:r w:rsidR="00667020" w:rsidRPr="00667020">
        <w:rPr>
          <w:rStyle w:val="20"/>
          <w:b w:val="0"/>
          <w:color w:val="auto"/>
          <w:u w:val="none"/>
        </w:rPr>
        <w:t xml:space="preserve"> </w:t>
      </w:r>
      <w:r w:rsidR="00667020">
        <w:rPr>
          <w:rStyle w:val="20"/>
          <w:b w:val="0"/>
          <w:color w:val="auto"/>
          <w:u w:val="none"/>
        </w:rPr>
        <w:t>от 0 мероприятий  (2014 г.)  до 6 мероприятий  (2018 год).</w:t>
      </w:r>
    </w:p>
    <w:p w:rsidR="00667020" w:rsidRDefault="005C78C8" w:rsidP="004E77BF">
      <w:pPr>
        <w:pStyle w:val="ad"/>
        <w:shd w:val="clear" w:color="auto" w:fill="auto"/>
        <w:spacing w:line="360" w:lineRule="auto"/>
        <w:jc w:val="both"/>
        <w:rPr>
          <w:rStyle w:val="20"/>
          <w:b w:val="0"/>
          <w:color w:val="auto"/>
          <w:u w:val="none"/>
        </w:rPr>
      </w:pPr>
      <w:r w:rsidRPr="005C78C8">
        <w:rPr>
          <w:rStyle w:val="20"/>
          <w:b w:val="0"/>
          <w:color w:val="auto"/>
          <w:u w:val="none"/>
        </w:rPr>
        <w:t xml:space="preserve">2. </w:t>
      </w:r>
      <w:r w:rsidR="00667020" w:rsidRPr="005C78C8">
        <w:rPr>
          <w:rStyle w:val="20"/>
          <w:b w:val="0"/>
          <w:color w:val="auto"/>
          <w:u w:val="none"/>
        </w:rPr>
        <w:t>Количество изданных методических материалов, в которых содержится описание эффективных практик работы, технологий и методик, ис</w:t>
      </w:r>
      <w:r>
        <w:rPr>
          <w:rStyle w:val="20"/>
          <w:b w:val="0"/>
          <w:color w:val="auto"/>
          <w:u w:val="none"/>
        </w:rPr>
        <w:t>пользованных в ходе реализации п</w:t>
      </w:r>
      <w:r w:rsidR="00667020" w:rsidRPr="005C78C8">
        <w:rPr>
          <w:rStyle w:val="20"/>
          <w:b w:val="0"/>
          <w:color w:val="auto"/>
          <w:u w:val="none"/>
        </w:rPr>
        <w:t>роекта</w:t>
      </w:r>
      <w:r>
        <w:rPr>
          <w:rStyle w:val="20"/>
          <w:b w:val="0"/>
          <w:color w:val="auto"/>
          <w:u w:val="none"/>
        </w:rPr>
        <w:t>: от 2 изданий   (2014 г.)  до 25 изданий  (2018 год).</w:t>
      </w:r>
    </w:p>
    <w:p w:rsidR="005C78C8" w:rsidRDefault="005C78C8" w:rsidP="004E77BF">
      <w:pPr>
        <w:pStyle w:val="ad"/>
        <w:shd w:val="clear" w:color="auto" w:fill="auto"/>
        <w:spacing w:line="360" w:lineRule="auto"/>
        <w:jc w:val="both"/>
        <w:rPr>
          <w:rStyle w:val="20"/>
          <w:b w:val="0"/>
          <w:color w:val="auto"/>
          <w:u w:val="none"/>
        </w:rPr>
      </w:pPr>
      <w:r>
        <w:rPr>
          <w:rStyle w:val="20"/>
          <w:b w:val="0"/>
          <w:color w:val="auto"/>
          <w:u w:val="none"/>
        </w:rPr>
        <w:t xml:space="preserve">3. Число изданий с СМИ по трансляции инновационной практики </w:t>
      </w:r>
      <w:proofErr w:type="gramStart"/>
      <w:r>
        <w:rPr>
          <w:rStyle w:val="20"/>
          <w:b w:val="0"/>
          <w:color w:val="auto"/>
          <w:u w:val="none"/>
        </w:rPr>
        <w:t xml:space="preserve">( </w:t>
      </w:r>
      <w:proofErr w:type="gramEnd"/>
      <w:r>
        <w:rPr>
          <w:rStyle w:val="20"/>
          <w:b w:val="0"/>
          <w:color w:val="auto"/>
          <w:u w:val="none"/>
        </w:rPr>
        <w:t>в том  числе в интернет-сообществах): от 4 публикаций    (2014 г.)  до 30  публикаций  (2018 год).</w:t>
      </w:r>
    </w:p>
    <w:p w:rsidR="005C78C8" w:rsidRDefault="005C78C8" w:rsidP="004E77BF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358"/>
        </w:tabs>
        <w:spacing w:line="413" w:lineRule="exact"/>
        <w:jc w:val="both"/>
      </w:pPr>
      <w:r>
        <w:t>Проектируемые результаты и инновационные продукты.</w:t>
      </w:r>
    </w:p>
    <w:p w:rsidR="005C78C8" w:rsidRPr="005C78C8" w:rsidRDefault="005C78C8" w:rsidP="005C78C8">
      <w:pPr>
        <w:spacing w:line="360" w:lineRule="auto"/>
        <w:ind w:firstLine="580"/>
        <w:jc w:val="both"/>
        <w:rPr>
          <w:rFonts w:ascii="Times New Roman" w:hAnsi="Times New Roman" w:cs="Times New Roman"/>
        </w:rPr>
      </w:pPr>
      <w:r w:rsidRPr="005C78C8">
        <w:rPr>
          <w:rStyle w:val="21"/>
          <w:rFonts w:eastAsia="Arial Unicode MS"/>
          <w:b w:val="0"/>
          <w:color w:val="000000" w:themeColor="text1"/>
        </w:rPr>
        <w:t>Разработанная и апробированная</w:t>
      </w:r>
      <w:r w:rsidRPr="005C78C8">
        <w:rPr>
          <w:rFonts w:ascii="Times New Roman" w:hAnsi="Times New Roman" w:cs="Times New Roman"/>
          <w:color w:val="000000" w:themeColor="text1"/>
        </w:rPr>
        <w:t xml:space="preserve"> современная модель инклюзивного образования для детей с ограниченными возможностями здоровья в условиях </w:t>
      </w:r>
      <w:r w:rsidRPr="005C78C8">
        <w:rPr>
          <w:rFonts w:ascii="Times New Roman" w:hAnsi="Times New Roman" w:cs="Times New Roman"/>
        </w:rPr>
        <w:t>детского сада комбинированного вида.</w:t>
      </w:r>
    </w:p>
    <w:p w:rsidR="005C78C8" w:rsidRPr="005C78C8" w:rsidRDefault="005C78C8" w:rsidP="005C78C8">
      <w:pPr>
        <w:spacing w:line="360" w:lineRule="auto"/>
        <w:ind w:firstLine="580"/>
        <w:jc w:val="both"/>
        <w:rPr>
          <w:rFonts w:ascii="Times New Roman" w:hAnsi="Times New Roman" w:cs="Times New Roman"/>
          <w:color w:val="000000" w:themeColor="text1"/>
        </w:rPr>
      </w:pPr>
      <w:r w:rsidRPr="005C78C8">
        <w:rPr>
          <w:rFonts w:ascii="Times New Roman" w:hAnsi="Times New Roman" w:cs="Times New Roman"/>
          <w:color w:val="000000" w:themeColor="text1"/>
        </w:rPr>
        <w:t>Обновленная нормативно-правовая база, регламентирующая инклюзивную практику ДОУ № 125.</w:t>
      </w:r>
    </w:p>
    <w:p w:rsidR="005C78C8" w:rsidRPr="005C78C8" w:rsidRDefault="005C78C8" w:rsidP="005C78C8">
      <w:pPr>
        <w:spacing w:line="360" w:lineRule="auto"/>
        <w:ind w:firstLine="580"/>
        <w:jc w:val="both"/>
        <w:rPr>
          <w:rFonts w:ascii="Times New Roman" w:hAnsi="Times New Roman" w:cs="Times New Roman"/>
        </w:rPr>
      </w:pPr>
      <w:r w:rsidRPr="005C78C8">
        <w:rPr>
          <w:rFonts w:ascii="Times New Roman" w:hAnsi="Times New Roman" w:cs="Times New Roman"/>
          <w:color w:val="C00000"/>
        </w:rPr>
        <w:t xml:space="preserve"> </w:t>
      </w:r>
      <w:r w:rsidRPr="005C78C8">
        <w:rPr>
          <w:rFonts w:ascii="Times New Roman" w:hAnsi="Times New Roman" w:cs="Times New Roman"/>
        </w:rPr>
        <w:t>Разработанные  и реализованные проекты по организации вариативных форм работы: «Виртуальный детский сад», волонтерское движение «</w:t>
      </w:r>
      <w:proofErr w:type="gramStart"/>
      <w:r w:rsidRPr="005C78C8">
        <w:rPr>
          <w:rFonts w:ascii="Times New Roman" w:hAnsi="Times New Roman" w:cs="Times New Roman"/>
        </w:rPr>
        <w:t>Добровольцы-детям</w:t>
      </w:r>
      <w:proofErr w:type="gramEnd"/>
      <w:r w:rsidRPr="005C78C8">
        <w:rPr>
          <w:rFonts w:ascii="Times New Roman" w:hAnsi="Times New Roman" w:cs="Times New Roman"/>
        </w:rPr>
        <w:t>», служба ранней помощи, модель «</w:t>
      </w:r>
      <w:proofErr w:type="spellStart"/>
      <w:r w:rsidRPr="005C78C8">
        <w:rPr>
          <w:rFonts w:ascii="Times New Roman" w:hAnsi="Times New Roman" w:cs="Times New Roman"/>
        </w:rPr>
        <w:t>Тьюторское</w:t>
      </w:r>
      <w:proofErr w:type="spellEnd"/>
      <w:r w:rsidRPr="005C78C8">
        <w:rPr>
          <w:rFonts w:ascii="Times New Roman" w:hAnsi="Times New Roman" w:cs="Times New Roman"/>
        </w:rPr>
        <w:t xml:space="preserve"> сопровождение в ДОУ», консультативный центр.</w:t>
      </w:r>
    </w:p>
    <w:p w:rsidR="005C78C8" w:rsidRPr="005C78C8" w:rsidRDefault="005C78C8" w:rsidP="005C78C8">
      <w:pPr>
        <w:spacing w:line="360" w:lineRule="auto"/>
        <w:ind w:firstLine="580"/>
        <w:jc w:val="both"/>
        <w:rPr>
          <w:rFonts w:ascii="Times New Roman" w:hAnsi="Times New Roman" w:cs="Times New Roman"/>
        </w:rPr>
      </w:pPr>
      <w:r w:rsidRPr="005C78C8">
        <w:rPr>
          <w:rFonts w:ascii="Times New Roman" w:hAnsi="Times New Roman" w:cs="Times New Roman"/>
        </w:rPr>
        <w:t>Эффективная система психолого-медико-педагогического сопровождения детей с ОВЗ, отличающаяся  преемственностью,  непрерывностью и вариативностью в различные возрастные периоды развития детей с ОВЗ, детей-инвалидов, органично вписывающаяся в инклюзивную ось г. Сочи (детский сад-школа-дополнительное образование).</w:t>
      </w:r>
    </w:p>
    <w:p w:rsidR="005C78C8" w:rsidRPr="005C78C8" w:rsidRDefault="005C78C8" w:rsidP="005C78C8">
      <w:pPr>
        <w:spacing w:line="360" w:lineRule="auto"/>
        <w:ind w:firstLine="600"/>
        <w:jc w:val="both"/>
        <w:rPr>
          <w:rFonts w:ascii="Times New Roman" w:hAnsi="Times New Roman" w:cs="Times New Roman"/>
          <w:color w:val="000000" w:themeColor="text1"/>
        </w:rPr>
      </w:pPr>
      <w:r w:rsidRPr="005C78C8">
        <w:rPr>
          <w:rFonts w:ascii="Times New Roman" w:hAnsi="Times New Roman" w:cs="Times New Roman"/>
        </w:rPr>
        <w:t xml:space="preserve"> </w:t>
      </w:r>
      <w:r w:rsidRPr="005C78C8">
        <w:rPr>
          <w:rFonts w:ascii="Times New Roman" w:hAnsi="Times New Roman" w:cs="Times New Roman"/>
          <w:color w:val="000000" w:themeColor="text1"/>
        </w:rPr>
        <w:t>Публикации в российских, городских,  районных изданиях по теме  проекта.</w:t>
      </w:r>
    </w:p>
    <w:p w:rsidR="005C78C8" w:rsidRPr="005C78C8" w:rsidRDefault="005C78C8" w:rsidP="005C78C8">
      <w:pPr>
        <w:tabs>
          <w:tab w:val="left" w:pos="1428"/>
        </w:tabs>
        <w:spacing w:line="360" w:lineRule="auto"/>
        <w:ind w:firstLine="580"/>
        <w:jc w:val="both"/>
        <w:rPr>
          <w:rFonts w:ascii="Times New Roman" w:hAnsi="Times New Roman" w:cs="Times New Roman"/>
          <w:color w:val="000000" w:themeColor="text1"/>
        </w:rPr>
      </w:pPr>
      <w:r w:rsidRPr="005C78C8">
        <w:rPr>
          <w:rFonts w:ascii="Times New Roman" w:hAnsi="Times New Roman" w:cs="Times New Roman"/>
          <w:color w:val="000000" w:themeColor="text1"/>
        </w:rPr>
        <w:t xml:space="preserve">Повышение профессионального </w:t>
      </w:r>
      <w:r w:rsidR="000302CD" w:rsidRPr="005C78C8">
        <w:rPr>
          <w:rFonts w:ascii="Times New Roman" w:hAnsi="Times New Roman" w:cs="Times New Roman"/>
          <w:color w:val="000000" w:themeColor="text1"/>
        </w:rPr>
        <w:t>уровня</w:t>
      </w:r>
      <w:r w:rsidRPr="005C78C8">
        <w:rPr>
          <w:rFonts w:ascii="Times New Roman" w:hAnsi="Times New Roman" w:cs="Times New Roman"/>
          <w:color w:val="000000" w:themeColor="text1"/>
        </w:rPr>
        <w:t xml:space="preserve">  педагогов в вопросах инклюзивного образования в ДОУ.</w:t>
      </w:r>
    </w:p>
    <w:p w:rsidR="005C78C8" w:rsidRPr="005C78C8" w:rsidRDefault="005C78C8" w:rsidP="005C78C8">
      <w:pPr>
        <w:spacing w:after="360" w:line="360" w:lineRule="auto"/>
        <w:ind w:firstLine="580"/>
        <w:jc w:val="both"/>
        <w:rPr>
          <w:rFonts w:ascii="Times New Roman" w:hAnsi="Times New Roman" w:cs="Times New Roman"/>
        </w:rPr>
      </w:pPr>
      <w:r w:rsidRPr="005C78C8">
        <w:rPr>
          <w:rFonts w:ascii="Times New Roman" w:hAnsi="Times New Roman" w:cs="Times New Roman"/>
        </w:rPr>
        <w:t>Расширен</w:t>
      </w:r>
      <w:r w:rsidR="000302CD">
        <w:rPr>
          <w:rFonts w:ascii="Times New Roman" w:hAnsi="Times New Roman" w:cs="Times New Roman"/>
        </w:rPr>
        <w:t>н</w:t>
      </w:r>
      <w:r w:rsidRPr="005C78C8">
        <w:rPr>
          <w:rFonts w:ascii="Times New Roman" w:hAnsi="Times New Roman" w:cs="Times New Roman"/>
        </w:rPr>
        <w:t>ая сеть партнеров, вовлеченных в реализацию инклюзивного образования.</w:t>
      </w:r>
    </w:p>
    <w:p w:rsidR="005C78C8" w:rsidRPr="005C78C8" w:rsidRDefault="005C78C8" w:rsidP="005C78C8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358"/>
        </w:tabs>
        <w:spacing w:after="0" w:line="360" w:lineRule="auto"/>
        <w:jc w:val="both"/>
        <w:rPr>
          <w:sz w:val="24"/>
          <w:szCs w:val="24"/>
        </w:rPr>
      </w:pPr>
      <w:bookmarkStart w:id="8" w:name="bookmark9"/>
      <w:r w:rsidRPr="005C78C8">
        <w:rPr>
          <w:sz w:val="24"/>
          <w:szCs w:val="24"/>
        </w:rPr>
        <w:t>Практическая значимость и перспективы развития инновации (проекта).</w:t>
      </w:r>
      <w:bookmarkEnd w:id="8"/>
    </w:p>
    <w:p w:rsidR="005C78C8" w:rsidRPr="005C78C8" w:rsidRDefault="005C78C8" w:rsidP="005C78C8">
      <w:pPr>
        <w:tabs>
          <w:tab w:val="left" w:pos="0"/>
        </w:tabs>
        <w:spacing w:line="360" w:lineRule="auto"/>
        <w:jc w:val="both"/>
        <w:rPr>
          <w:rFonts w:ascii="Times New Roman" w:eastAsia="TimesNewRomanPSMT" w:hAnsi="Times New Roman" w:cs="Times New Roman"/>
        </w:rPr>
      </w:pPr>
      <w:bookmarkStart w:id="9" w:name="bookmark10"/>
      <w:r w:rsidRPr="005C78C8">
        <w:rPr>
          <w:rFonts w:ascii="Times New Roman" w:hAnsi="Times New Roman" w:cs="Times New Roman"/>
        </w:rPr>
        <w:tab/>
        <w:t>Реализация проекта способствует созданию условий для решения следующих задач системы образования Краснодарского края, определенных государственной политикой в области образования</w:t>
      </w:r>
      <w:r w:rsidRPr="005C78C8">
        <w:rPr>
          <w:rFonts w:ascii="Times New Roman" w:eastAsia="TimesNewRomanPSMT" w:hAnsi="Times New Roman" w:cs="Times New Roman"/>
        </w:rPr>
        <w:t>:</w:t>
      </w:r>
    </w:p>
    <w:p w:rsidR="005C78C8" w:rsidRPr="005C78C8" w:rsidRDefault="005C78C8" w:rsidP="005C78C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C78C8">
        <w:rPr>
          <w:rFonts w:ascii="Times New Roman" w:eastAsia="TimesNewRomanPSMT" w:hAnsi="Times New Roman" w:cs="Times New Roman"/>
        </w:rPr>
        <w:t>-</w:t>
      </w:r>
      <w:r w:rsidRPr="005C78C8">
        <w:rPr>
          <w:rFonts w:ascii="Times New Roman" w:hAnsi="Times New Roman" w:cs="Times New Roman"/>
        </w:rPr>
        <w:t xml:space="preserve"> </w:t>
      </w:r>
      <w:r w:rsidRPr="005C78C8">
        <w:rPr>
          <w:rStyle w:val="c25c23"/>
          <w:rFonts w:ascii="Times New Roman" w:hAnsi="Times New Roman" w:cs="Times New Roman"/>
        </w:rPr>
        <w:t>предоставление реального права для детей с ограниченными возможностями здоровья на инклюзивное образование по месту жительства, а также соблюдения прав родителей своих детей на выбор образовательного учреждения,</w:t>
      </w:r>
      <w:r w:rsidRPr="005C78C8">
        <w:rPr>
          <w:rFonts w:ascii="Times New Roman" w:hAnsi="Times New Roman" w:cs="Times New Roman"/>
        </w:rPr>
        <w:t xml:space="preserve"> </w:t>
      </w:r>
    </w:p>
    <w:p w:rsidR="005C78C8" w:rsidRPr="005C78C8" w:rsidRDefault="005C78C8" w:rsidP="005C78C8">
      <w:pPr>
        <w:tabs>
          <w:tab w:val="left" w:pos="0"/>
        </w:tabs>
        <w:spacing w:line="360" w:lineRule="auto"/>
        <w:jc w:val="both"/>
        <w:rPr>
          <w:rFonts w:ascii="Times New Roman" w:eastAsia="TimesNewRomanPSMT" w:hAnsi="Times New Roman" w:cs="Times New Roman"/>
        </w:rPr>
      </w:pPr>
      <w:r w:rsidRPr="005C78C8">
        <w:rPr>
          <w:rFonts w:ascii="Times New Roman" w:eastAsia="TimesNewRomanPSMT" w:hAnsi="Times New Roman" w:cs="Times New Roman"/>
        </w:rPr>
        <w:tab/>
        <w:t xml:space="preserve">- повышение качества жизни особого ребенка и его семьи, не ухудшая, в то же время, качества жизни других участников образовательного процесса, и создание </w:t>
      </w:r>
      <w:r w:rsidRPr="005C78C8">
        <w:rPr>
          <w:rFonts w:ascii="Times New Roman" w:eastAsia="TimesNewRomanPSMT" w:hAnsi="Times New Roman" w:cs="Times New Roman"/>
        </w:rPr>
        <w:lastRenderedPageBreak/>
        <w:t xml:space="preserve">необходимых условий для достижения успеха в социальной адаптации и образовании всеми без исключения детьми, независимо от их индивидуальных особенностей, учебных достижений, языка, культуры, их психических и физических возможностей. </w:t>
      </w:r>
    </w:p>
    <w:p w:rsidR="005C78C8" w:rsidRPr="005C78C8" w:rsidRDefault="005C78C8" w:rsidP="004E77BF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5C78C8">
        <w:rPr>
          <w:rFonts w:ascii="Times New Roman" w:hAnsi="Times New Roman" w:cs="Times New Roman"/>
        </w:rPr>
        <w:t>Результаты реализации проекта будут полезны  для становления и развития инклюзивной практики  на территории г. Сочи, Краснодарского края. Материалы, разработанные в рамках проекта</w:t>
      </w:r>
      <w:proofErr w:type="gramStart"/>
      <w:r w:rsidRPr="005C78C8">
        <w:rPr>
          <w:rFonts w:ascii="Times New Roman" w:hAnsi="Times New Roman" w:cs="Times New Roman"/>
        </w:rPr>
        <w:t>.</w:t>
      </w:r>
      <w:proofErr w:type="gramEnd"/>
      <w:r w:rsidRPr="005C78C8">
        <w:rPr>
          <w:rFonts w:ascii="Times New Roman" w:hAnsi="Times New Roman" w:cs="Times New Roman"/>
        </w:rPr>
        <w:t xml:space="preserve"> </w:t>
      </w:r>
      <w:proofErr w:type="gramStart"/>
      <w:r w:rsidRPr="005C78C8">
        <w:rPr>
          <w:rFonts w:ascii="Times New Roman" w:hAnsi="Times New Roman" w:cs="Times New Roman"/>
        </w:rPr>
        <w:t>м</w:t>
      </w:r>
      <w:proofErr w:type="gramEnd"/>
      <w:r w:rsidRPr="005C78C8">
        <w:rPr>
          <w:rFonts w:ascii="Times New Roman" w:hAnsi="Times New Roman" w:cs="Times New Roman"/>
        </w:rPr>
        <w:t>огут быть полезны дошкольным образовательным учреждениям Краснодарского края, реализующим инклюзивное образование.</w:t>
      </w:r>
    </w:p>
    <w:p w:rsidR="005C78C8" w:rsidRPr="005C78C8" w:rsidRDefault="005C78C8" w:rsidP="004E77BF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830"/>
        </w:tabs>
        <w:spacing w:line="360" w:lineRule="auto"/>
        <w:ind w:firstLine="360"/>
        <w:jc w:val="both"/>
        <w:rPr>
          <w:sz w:val="24"/>
          <w:szCs w:val="24"/>
        </w:rPr>
      </w:pPr>
      <w:r w:rsidRPr="005C78C8">
        <w:rPr>
          <w:sz w:val="24"/>
          <w:szCs w:val="24"/>
        </w:rPr>
        <w:t>Обоснование наличия необходимых ресурсов для выполнения задач инновационного проекта.</w:t>
      </w:r>
      <w:bookmarkEnd w:id="9"/>
    </w:p>
    <w:p w:rsidR="005C78C8" w:rsidRPr="005C78C8" w:rsidRDefault="005C78C8" w:rsidP="005C78C8">
      <w:pPr>
        <w:spacing w:line="360" w:lineRule="auto"/>
        <w:ind w:firstLine="740"/>
        <w:jc w:val="both"/>
        <w:rPr>
          <w:rFonts w:ascii="Times New Roman" w:hAnsi="Times New Roman" w:cs="Times New Roman"/>
          <w:b/>
        </w:rPr>
      </w:pPr>
      <w:r w:rsidRPr="005C78C8">
        <w:rPr>
          <w:rFonts w:ascii="Times New Roman" w:hAnsi="Times New Roman" w:cs="Times New Roman"/>
        </w:rPr>
        <w:t>В</w:t>
      </w:r>
      <w:r w:rsidRPr="005C78C8">
        <w:rPr>
          <w:rFonts w:ascii="Times New Roman" w:hAnsi="Times New Roman" w:cs="Times New Roman"/>
          <w:b/>
        </w:rPr>
        <w:t xml:space="preserve"> </w:t>
      </w:r>
      <w:r w:rsidRPr="005C78C8">
        <w:rPr>
          <w:rFonts w:ascii="Times New Roman" w:hAnsi="Times New Roman" w:cs="Times New Roman"/>
        </w:rPr>
        <w:t>МДОБУ детский сад комбинированного вида № 125 организована полная  доступность для инклюзивного образования детей-инвалидов и маломобильных групп населения для всех категорий инвалидов  (</w:t>
      </w:r>
      <w:proofErr w:type="gramStart"/>
      <w:r w:rsidRPr="005C78C8">
        <w:rPr>
          <w:rFonts w:ascii="Times New Roman" w:hAnsi="Times New Roman" w:cs="Times New Roman"/>
        </w:rPr>
        <w:t>согласно паспорта</w:t>
      </w:r>
      <w:proofErr w:type="gramEnd"/>
      <w:r w:rsidRPr="005C78C8">
        <w:rPr>
          <w:rFonts w:ascii="Times New Roman" w:hAnsi="Times New Roman" w:cs="Times New Roman"/>
        </w:rPr>
        <w:t xml:space="preserve"> доступности).</w:t>
      </w:r>
    </w:p>
    <w:p w:rsidR="005C78C8" w:rsidRPr="005C78C8" w:rsidRDefault="005C78C8" w:rsidP="005C78C8">
      <w:pPr>
        <w:spacing w:line="360" w:lineRule="auto"/>
        <w:ind w:firstLine="740"/>
        <w:jc w:val="both"/>
        <w:rPr>
          <w:rFonts w:ascii="Times New Roman" w:hAnsi="Times New Roman" w:cs="Times New Roman"/>
        </w:rPr>
      </w:pPr>
      <w:r w:rsidRPr="005C78C8">
        <w:rPr>
          <w:rFonts w:ascii="Times New Roman" w:hAnsi="Times New Roman" w:cs="Times New Roman"/>
          <w:color w:val="000000" w:themeColor="text1"/>
        </w:rPr>
        <w:t xml:space="preserve">Организация работы учреждения строится в семнадцати групповых ячейках; медицинском блоке; пищеблоке, прачечной; музыкальном и физкультурном зале; кабинете дополнительного образования, предназначенном для организации образовательной </w:t>
      </w:r>
      <w:r w:rsidRPr="005C78C8">
        <w:rPr>
          <w:rFonts w:ascii="Times New Roman" w:hAnsi="Times New Roman" w:cs="Times New Roman"/>
        </w:rPr>
        <w:t xml:space="preserve">деятельности по </w:t>
      </w:r>
      <w:r w:rsidR="004E77BF" w:rsidRPr="005C78C8">
        <w:rPr>
          <w:rFonts w:ascii="Times New Roman" w:hAnsi="Times New Roman" w:cs="Times New Roman"/>
        </w:rPr>
        <w:t>художественно</w:t>
      </w:r>
      <w:r w:rsidRPr="005C78C8">
        <w:rPr>
          <w:rFonts w:ascii="Times New Roman" w:hAnsi="Times New Roman" w:cs="Times New Roman"/>
        </w:rPr>
        <w:t xml:space="preserve">-эстетической направленности, кабинетах специалистов и администрации. Территория благоустроена, имеется 17 игровых площадок, в </w:t>
      </w:r>
      <w:proofErr w:type="spellStart"/>
      <w:r w:rsidRPr="005C78C8">
        <w:rPr>
          <w:rFonts w:ascii="Times New Roman" w:hAnsi="Times New Roman" w:cs="Times New Roman"/>
        </w:rPr>
        <w:t>т.ч</w:t>
      </w:r>
      <w:proofErr w:type="spellEnd"/>
      <w:r w:rsidRPr="005C78C8">
        <w:rPr>
          <w:rFonts w:ascii="Times New Roman" w:hAnsi="Times New Roman" w:cs="Times New Roman"/>
        </w:rPr>
        <w:t>. благоустроенная площадка для детей инвалидов, спортивная площадка.</w:t>
      </w:r>
    </w:p>
    <w:p w:rsidR="005C78C8" w:rsidRPr="00D454B6" w:rsidRDefault="005C78C8" w:rsidP="00D454B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C78C8">
        <w:rPr>
          <w:rFonts w:ascii="Times New Roman" w:hAnsi="Times New Roman" w:cs="Times New Roman"/>
          <w:color w:val="000000" w:themeColor="text1"/>
        </w:rPr>
        <w:t xml:space="preserve">Развивающая предметная среда, разработана с учетом требований стандарта дошкольного образования, включая  материальные объекты деятельности ребенка, функционально моделирующая содержание его духовного и физического развития. Обогащенная среда создает единство социальных и предметных средств обеспечения разнообразной деятельности ребёнка. </w:t>
      </w:r>
      <w:r w:rsidRPr="005C78C8">
        <w:rPr>
          <w:rFonts w:ascii="Times New Roman" w:hAnsi="Times New Roman" w:cs="Times New Roman"/>
        </w:rPr>
        <w:t>Предметно</w:t>
      </w:r>
      <w:r w:rsidRPr="005C78C8">
        <w:rPr>
          <w:rFonts w:ascii="Times New Roman" w:hAnsi="Times New Roman" w:cs="Times New Roman"/>
        </w:rPr>
        <w:softHyphen/>
        <w:t>-пространственная среда построена с учетом видов коррекции представленных в учреждении (для детей с ЗПР, ТНР, нарушением зрения, ДЦП, сложной структурой дефекта). В одной из общеобразовательных групп имеется интерактивная доска.</w:t>
      </w:r>
      <w:r w:rsidR="00D454B6">
        <w:rPr>
          <w:rFonts w:ascii="Times New Roman" w:hAnsi="Times New Roman" w:cs="Times New Roman"/>
        </w:rPr>
        <w:t xml:space="preserve"> </w:t>
      </w:r>
      <w:bookmarkStart w:id="10" w:name="_GoBack"/>
      <w:bookmarkEnd w:id="10"/>
      <w:r w:rsidRPr="00D454B6">
        <w:rPr>
          <w:rFonts w:ascii="Times New Roman" w:hAnsi="Times New Roman" w:cs="Times New Roman"/>
        </w:rPr>
        <w:t>Инклюзивное образовательное пространство основано на предо</w:t>
      </w:r>
      <w:r w:rsidRPr="00D454B6">
        <w:rPr>
          <w:rFonts w:ascii="Times New Roman" w:hAnsi="Times New Roman" w:cs="Times New Roman"/>
        </w:rPr>
        <w:softHyphen/>
        <w:t xml:space="preserve">ставлении новых форм дошкольного образования для детей с разными стартовыми возможностями.  </w:t>
      </w:r>
      <w:proofErr w:type="gramStart"/>
      <w:r w:rsidRPr="00D454B6">
        <w:rPr>
          <w:rFonts w:ascii="Times New Roman" w:hAnsi="Times New Roman" w:cs="Times New Roman"/>
        </w:rPr>
        <w:t>Для детей, которые по каким-либо причи</w:t>
      </w:r>
      <w:r w:rsidRPr="00D454B6">
        <w:rPr>
          <w:rFonts w:ascii="Times New Roman" w:hAnsi="Times New Roman" w:cs="Times New Roman"/>
        </w:rPr>
        <w:softHyphen/>
        <w:t xml:space="preserve">нам не могут посещать дошкольную группу в режиме полного дня, созданы дополнительные структурные подразделения: </w:t>
      </w:r>
      <w:r w:rsidRPr="00D454B6">
        <w:rPr>
          <w:rFonts w:ascii="Times New Roman" w:hAnsi="Times New Roman" w:cs="Times New Roman"/>
          <w:color w:val="000000" w:themeColor="text1"/>
        </w:rPr>
        <w:t>центр игровой поддержки развития (ЦИПР), консультативный пункт (КП), служба ранней помощи (СРП), группа кратковременного пребывания «Особый ребенок», деятельность которых направлена на оказание вариативных образовательных услуг семьям детей в возрасте от 3   до 7 лет</w:t>
      </w:r>
      <w:r w:rsidRPr="005C78C8">
        <w:rPr>
          <w:color w:val="000000" w:themeColor="text1"/>
        </w:rPr>
        <w:t>.</w:t>
      </w:r>
      <w:proofErr w:type="gramEnd"/>
    </w:p>
    <w:p w:rsidR="005C78C8" w:rsidRPr="005C78C8" w:rsidRDefault="005C78C8" w:rsidP="005C78C8">
      <w:pPr>
        <w:pStyle w:val="ae"/>
        <w:spacing w:line="36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5C78C8">
        <w:rPr>
          <w:rFonts w:ascii="Times New Roman" w:hAnsi="Times New Roman" w:cs="Times New Roman"/>
          <w:sz w:val="24"/>
          <w:szCs w:val="24"/>
        </w:rPr>
        <w:lastRenderedPageBreak/>
        <w:t xml:space="preserve">Материально-техническая база учреждения наполнена специализированной мебелью, подобранной с учетом возрастных, цветовых (особенно для детей с нарушением зрения) особенностей. Имеется  специализированная мебель для детей с ДЦП. Уличные игровые площадки всех групп  насыщенны игровым материалом. Специально оборудованная площадка для детей с ОВЗ  находится при входе в ходе в учреждение. Все оборудование безопасно и доступно. Наличие 4-х мультимедийных досок, мультимедийной установки, 18 компьютеров, ноутбуков позволяет  проводить образовательную деятельность на более высоком уровне.   </w:t>
      </w:r>
    </w:p>
    <w:p w:rsidR="005C78C8" w:rsidRPr="005C78C8" w:rsidRDefault="005C78C8" w:rsidP="005C78C8">
      <w:pPr>
        <w:pStyle w:val="ae"/>
        <w:spacing w:line="360" w:lineRule="auto"/>
        <w:ind w:firstLine="644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5C78C8">
        <w:rPr>
          <w:rStyle w:val="c3"/>
          <w:rFonts w:ascii="Times New Roman" w:hAnsi="Times New Roman" w:cs="Times New Roman"/>
          <w:sz w:val="24"/>
          <w:szCs w:val="24"/>
        </w:rPr>
        <w:t>Большой выбор компьютерных специализированных программ для  представленных в учреждении видов коррекции  (42 шт.) позволяет наполнить образовательный процесс содержанием и поднять качество образования</w:t>
      </w:r>
    </w:p>
    <w:p w:rsidR="005C78C8" w:rsidRPr="005C78C8" w:rsidRDefault="005C78C8" w:rsidP="005C78C8">
      <w:pPr>
        <w:pStyle w:val="ae"/>
        <w:spacing w:line="36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5C78C8">
        <w:rPr>
          <w:rStyle w:val="c3"/>
          <w:rFonts w:ascii="Times New Roman" w:hAnsi="Times New Roman" w:cs="Times New Roman"/>
          <w:sz w:val="24"/>
          <w:szCs w:val="24"/>
        </w:rPr>
        <w:t xml:space="preserve">Игрушки, дидактический материал подобран в каждой группе </w:t>
      </w:r>
      <w:proofErr w:type="gramStart"/>
      <w:r w:rsidRPr="005C78C8">
        <w:rPr>
          <w:rStyle w:val="c3"/>
          <w:rFonts w:ascii="Times New Roman" w:hAnsi="Times New Roman" w:cs="Times New Roman"/>
          <w:sz w:val="24"/>
          <w:szCs w:val="24"/>
        </w:rPr>
        <w:t>согласно возраста</w:t>
      </w:r>
      <w:proofErr w:type="gramEnd"/>
      <w:r w:rsidRPr="005C78C8">
        <w:rPr>
          <w:rStyle w:val="c3"/>
          <w:rFonts w:ascii="Times New Roman" w:hAnsi="Times New Roman" w:cs="Times New Roman"/>
          <w:sz w:val="24"/>
          <w:szCs w:val="24"/>
        </w:rPr>
        <w:t xml:space="preserve"> и направления коррекции.</w:t>
      </w:r>
      <w:r w:rsidRPr="005C78C8">
        <w:rPr>
          <w:rFonts w:ascii="Times New Roman" w:hAnsi="Times New Roman" w:cs="Times New Roman"/>
          <w:sz w:val="24"/>
          <w:szCs w:val="24"/>
        </w:rPr>
        <w:t xml:space="preserve"> Все пространство ДОУ (холл, коридоры, лестничные пролеты) наполнены содержанием:  безбороды, тематические уголки: «Правила дорожного движения, «Космос»,  </w:t>
      </w:r>
      <w:proofErr w:type="spellStart"/>
      <w:r w:rsidRPr="005C78C8">
        <w:rPr>
          <w:rFonts w:ascii="Times New Roman" w:hAnsi="Times New Roman" w:cs="Times New Roman"/>
          <w:sz w:val="24"/>
          <w:szCs w:val="24"/>
        </w:rPr>
        <w:t>минимузеи</w:t>
      </w:r>
      <w:proofErr w:type="spellEnd"/>
      <w:r w:rsidRPr="005C78C8">
        <w:rPr>
          <w:rFonts w:ascii="Times New Roman" w:hAnsi="Times New Roman" w:cs="Times New Roman"/>
          <w:sz w:val="24"/>
          <w:szCs w:val="24"/>
        </w:rPr>
        <w:t>: «Символика России», «Кубань – житница страны», «Моя малая родина», «Русская изба», «Сокровища народного творчества», «В гостях у сказки»</w:t>
      </w:r>
      <w:proofErr w:type="gramStart"/>
      <w:r w:rsidRPr="005C78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78C8">
        <w:rPr>
          <w:rFonts w:ascii="Times New Roman" w:hAnsi="Times New Roman" w:cs="Times New Roman"/>
          <w:sz w:val="24"/>
          <w:szCs w:val="24"/>
        </w:rPr>
        <w:t xml:space="preserve"> выставки  изобразительного творчества «Счастливое детство» - демонстрирует способности детей использовать нетрадиционных техники рисования и аппликации.</w:t>
      </w:r>
    </w:p>
    <w:p w:rsidR="005C78C8" w:rsidRPr="005C78C8" w:rsidRDefault="005C78C8" w:rsidP="005C78C8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8C8">
        <w:rPr>
          <w:rFonts w:ascii="Times New Roman" w:hAnsi="Times New Roman" w:cs="Times New Roman"/>
          <w:sz w:val="24"/>
          <w:szCs w:val="24"/>
        </w:rPr>
        <w:t xml:space="preserve">ГКП «Особый ребенок», группы для детей с нарушением зрения, тренажёрный зал  для детей-инвалидов находятся на первом этаже. В помещении ГКП «Особый ребенок» имеется мебель  для детей с ДЦП.  </w:t>
      </w:r>
    </w:p>
    <w:p w:rsidR="005C78C8" w:rsidRPr="005C78C8" w:rsidRDefault="005C78C8" w:rsidP="005C78C8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8C8">
        <w:rPr>
          <w:rFonts w:ascii="Times New Roman" w:hAnsi="Times New Roman" w:cs="Times New Roman"/>
          <w:sz w:val="24"/>
          <w:szCs w:val="24"/>
        </w:rPr>
        <w:t xml:space="preserve">Режим составлен </w:t>
      </w:r>
      <w:proofErr w:type="gramStart"/>
      <w:r w:rsidRPr="005C78C8">
        <w:rPr>
          <w:rFonts w:ascii="Times New Roman" w:hAnsi="Times New Roman" w:cs="Times New Roman"/>
          <w:sz w:val="24"/>
          <w:szCs w:val="24"/>
        </w:rPr>
        <w:t>согласно требований</w:t>
      </w:r>
      <w:proofErr w:type="gramEnd"/>
      <w:r w:rsidRPr="005C78C8">
        <w:rPr>
          <w:rFonts w:ascii="Times New Roman" w:hAnsi="Times New Roman" w:cs="Times New Roman"/>
          <w:sz w:val="24"/>
          <w:szCs w:val="24"/>
        </w:rPr>
        <w:t xml:space="preserve"> СанПиН 2.4.1.3049-13 "Санитарно-эпидемиологические требования к устройству, содержанию и организации режима работы дошкольных образовательных организаций» для всех  групп ДОУ, кроме ГКП «Особый ребенок». В данной группе  режим выстраивается согласно индивидуальному образовательному маршруту для детей-инвалидов. По заявлению родителей (законных представителей) и при заключении дополнительного соглашения, учреждение имеет право изменять режим пребывание ребенка в ДОУ. Основания для данной практики: медицинские показания,  заключение городской  или краевой ПМК-комиссии.</w:t>
      </w:r>
    </w:p>
    <w:p w:rsidR="005C78C8" w:rsidRPr="005C78C8" w:rsidRDefault="005C78C8" w:rsidP="005C78C8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8C8">
        <w:rPr>
          <w:rFonts w:ascii="Times New Roman" w:hAnsi="Times New Roman" w:cs="Times New Roman"/>
          <w:sz w:val="24"/>
          <w:szCs w:val="24"/>
        </w:rPr>
        <w:t xml:space="preserve">Кабинеты специалистов (учителей-дефектологов, учителей-логопедов)  коррекционных  </w:t>
      </w:r>
      <w:proofErr w:type="gramStart"/>
      <w:r w:rsidRPr="005C78C8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5C78C8">
        <w:rPr>
          <w:rFonts w:ascii="Times New Roman" w:hAnsi="Times New Roman" w:cs="Times New Roman"/>
          <w:sz w:val="24"/>
          <w:szCs w:val="24"/>
        </w:rPr>
        <w:t xml:space="preserve"> находятся рядом с групповыми ячейками. На первом этаже располагается медицинский блок, ортоптический кабинет.  </w:t>
      </w:r>
    </w:p>
    <w:p w:rsidR="005C78C8" w:rsidRPr="005C78C8" w:rsidRDefault="005C78C8" w:rsidP="005C78C8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8C8">
        <w:rPr>
          <w:rFonts w:ascii="Times New Roman" w:hAnsi="Times New Roman" w:cs="Times New Roman"/>
          <w:sz w:val="24"/>
          <w:szCs w:val="24"/>
          <w:lang w:eastAsia="ru-RU"/>
        </w:rPr>
        <w:t xml:space="preserve">Кабинет педагога-психолога: сенсорная комната (8элементов), сухой интерактивный бассейн, комплекс «Песочная терапия»  и  стол  с подсветкой  для </w:t>
      </w:r>
      <w:r w:rsidRPr="005C78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песочной терапии, </w:t>
      </w:r>
      <w:r w:rsidRPr="005C78C8">
        <w:rPr>
          <w:rFonts w:ascii="Times New Roman" w:eastAsia="Arial Unicode MS" w:hAnsi="Times New Roman" w:cs="Times New Roman"/>
          <w:sz w:val="24"/>
          <w:szCs w:val="24"/>
        </w:rPr>
        <w:t>набор для психолога «Инклюзив», музыкальный центр, звуковая панель «Звуки воды». Компьютер, принтер. Компьютерная программа  «Психолог».</w:t>
      </w:r>
    </w:p>
    <w:p w:rsidR="005C78C8" w:rsidRPr="005C78C8" w:rsidRDefault="005C78C8" w:rsidP="005C78C8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8C8">
        <w:rPr>
          <w:rFonts w:ascii="Times New Roman" w:eastAsia="Arial Unicode MS" w:hAnsi="Times New Roman" w:cs="Times New Roman"/>
          <w:sz w:val="24"/>
          <w:szCs w:val="24"/>
        </w:rPr>
        <w:t xml:space="preserve">Кабинеты учителя-логопеда:  зеркала, интерактивная доска (в двух кабинетах), различные схемы, макеты,  тактильные коврики для работы по методике </w:t>
      </w:r>
      <w:proofErr w:type="spellStart"/>
      <w:r w:rsidRPr="005C78C8">
        <w:rPr>
          <w:rFonts w:ascii="Times New Roman" w:eastAsia="Arial Unicode MS" w:hAnsi="Times New Roman" w:cs="Times New Roman"/>
          <w:sz w:val="24"/>
          <w:szCs w:val="24"/>
        </w:rPr>
        <w:t>Архиповой</w:t>
      </w:r>
      <w:proofErr w:type="gramStart"/>
      <w:r w:rsidRPr="005C78C8">
        <w:rPr>
          <w:rFonts w:ascii="Times New Roman" w:eastAsia="Arial Unicode MS" w:hAnsi="Times New Roman" w:cs="Times New Roman"/>
          <w:sz w:val="24"/>
          <w:szCs w:val="24"/>
        </w:rPr>
        <w:t>.Е</w:t>
      </w:r>
      <w:proofErr w:type="gramEnd"/>
      <w:r w:rsidRPr="005C78C8">
        <w:rPr>
          <w:rFonts w:ascii="Times New Roman" w:eastAsia="Arial Unicode MS" w:hAnsi="Times New Roman" w:cs="Times New Roman"/>
          <w:sz w:val="24"/>
          <w:szCs w:val="24"/>
        </w:rPr>
        <w:t>.Ф</w:t>
      </w:r>
      <w:proofErr w:type="spellEnd"/>
      <w:r w:rsidRPr="005C78C8">
        <w:rPr>
          <w:rFonts w:ascii="Times New Roman" w:eastAsia="Arial Unicode MS" w:hAnsi="Times New Roman" w:cs="Times New Roman"/>
          <w:sz w:val="24"/>
          <w:szCs w:val="24"/>
        </w:rPr>
        <w:t xml:space="preserve">.  Выход в интернет для работы в программах </w:t>
      </w:r>
      <w:r w:rsidRPr="005C78C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интерактивного педагогического портала «</w:t>
      </w:r>
      <w:proofErr w:type="spellStart"/>
      <w:r w:rsidRPr="005C78C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Мерсибо</w:t>
      </w:r>
      <w:proofErr w:type="spellEnd"/>
      <w:r w:rsidRPr="005C78C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»,</w:t>
      </w:r>
      <w:r w:rsidRPr="005C78C8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используется в работе:</w:t>
      </w:r>
      <w:r w:rsidRPr="005C78C8">
        <w:rPr>
          <w:rFonts w:ascii="Times New Roman" w:eastAsiaTheme="minorEastAsia" w:hAnsi="Times New Roman" w:cs="Times New Roman"/>
          <w:bCs/>
          <w:color w:val="FFC000"/>
          <w:kern w:val="24"/>
          <w:sz w:val="24"/>
          <w:szCs w:val="24"/>
          <w:lang w:eastAsia="ru-RU"/>
        </w:rPr>
        <w:t xml:space="preserve"> </w:t>
      </w:r>
      <w:r w:rsidRPr="005C78C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Речевая IT-технология БОС.</w:t>
      </w:r>
    </w:p>
    <w:p w:rsidR="005C78C8" w:rsidRPr="005C78C8" w:rsidRDefault="005C78C8" w:rsidP="005C78C8">
      <w:pPr>
        <w:pStyle w:val="ae"/>
        <w:spacing w:line="360" w:lineRule="auto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</w:pPr>
      <w:r w:rsidRPr="005C78C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В учреждение работает учитель-логопед, имеющий допуск по логопедическому массажу, педагог прошел обучение. Для массажа имеется кушетка и набор инструментов.</w:t>
      </w:r>
    </w:p>
    <w:p w:rsidR="005C78C8" w:rsidRPr="005C78C8" w:rsidRDefault="005C78C8" w:rsidP="005C78C8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78C8">
        <w:rPr>
          <w:rFonts w:ascii="Times New Roman" w:hAnsi="Times New Roman" w:cs="Times New Roman"/>
          <w:sz w:val="24"/>
          <w:szCs w:val="24"/>
          <w:lang w:eastAsia="ru-RU"/>
        </w:rPr>
        <w:t>Кабинеты-учителей-дефектологов, работающих на группа ЗПР: большая коллекция раздаточного материала, наглядных пособий и игрового материала, су-</w:t>
      </w:r>
      <w:proofErr w:type="spellStart"/>
      <w:r w:rsidRPr="005C78C8">
        <w:rPr>
          <w:rFonts w:ascii="Times New Roman" w:hAnsi="Times New Roman" w:cs="Times New Roman"/>
          <w:sz w:val="24"/>
          <w:szCs w:val="24"/>
          <w:lang w:eastAsia="ru-RU"/>
        </w:rPr>
        <w:t>джоки</w:t>
      </w:r>
      <w:proofErr w:type="spellEnd"/>
      <w:r w:rsidRPr="005C78C8">
        <w:rPr>
          <w:rFonts w:ascii="Times New Roman" w:hAnsi="Times New Roman" w:cs="Times New Roman"/>
          <w:sz w:val="24"/>
          <w:szCs w:val="24"/>
          <w:lang w:eastAsia="ru-RU"/>
        </w:rPr>
        <w:t>, игры «Логик</w:t>
      </w:r>
      <w:proofErr w:type="gramStart"/>
      <w:r w:rsidRPr="005C78C8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C78C8">
        <w:rPr>
          <w:rFonts w:ascii="Times New Roman" w:hAnsi="Times New Roman" w:cs="Times New Roman"/>
          <w:sz w:val="24"/>
          <w:szCs w:val="24"/>
          <w:lang w:eastAsia="ru-RU"/>
        </w:rPr>
        <w:t xml:space="preserve"> Малыш»,  доски, компьютер, принтер.</w:t>
      </w:r>
    </w:p>
    <w:p w:rsidR="005C78C8" w:rsidRPr="005C78C8" w:rsidRDefault="005C78C8" w:rsidP="005C78C8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8C8">
        <w:rPr>
          <w:rFonts w:ascii="Times New Roman" w:hAnsi="Times New Roman" w:cs="Times New Roman"/>
          <w:sz w:val="24"/>
          <w:szCs w:val="24"/>
          <w:lang w:eastAsia="ru-RU"/>
        </w:rPr>
        <w:t>Кабинеты учителей-дефектологов, работающих с детьми с нарушениями зрения большая коллекция раздаточного материала, наглядных пособий и игрового материала, су-</w:t>
      </w:r>
      <w:proofErr w:type="spellStart"/>
      <w:r w:rsidRPr="005C78C8">
        <w:rPr>
          <w:rFonts w:ascii="Times New Roman" w:hAnsi="Times New Roman" w:cs="Times New Roman"/>
          <w:sz w:val="24"/>
          <w:szCs w:val="24"/>
          <w:lang w:eastAsia="ru-RU"/>
        </w:rPr>
        <w:t>джоки</w:t>
      </w:r>
      <w:proofErr w:type="spellEnd"/>
      <w:r w:rsidRPr="005C78C8">
        <w:rPr>
          <w:rFonts w:ascii="Times New Roman" w:hAnsi="Times New Roman" w:cs="Times New Roman"/>
          <w:sz w:val="24"/>
          <w:szCs w:val="24"/>
          <w:lang w:eastAsia="ru-RU"/>
        </w:rPr>
        <w:t xml:space="preserve">, игры </w:t>
      </w:r>
      <w:proofErr w:type="spellStart"/>
      <w:r w:rsidRPr="005C78C8">
        <w:rPr>
          <w:rFonts w:ascii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5C78C8">
        <w:rPr>
          <w:rFonts w:ascii="Times New Roman" w:hAnsi="Times New Roman" w:cs="Times New Roman"/>
          <w:sz w:val="24"/>
          <w:szCs w:val="24"/>
          <w:lang w:eastAsia="ru-RU"/>
        </w:rPr>
        <w:t xml:space="preserve"> В.В., тренажеры Базарного, лазерные линейки,  массажные коврики и т.д.</w:t>
      </w:r>
    </w:p>
    <w:p w:rsidR="005C78C8" w:rsidRPr="005C78C8" w:rsidRDefault="005C78C8" w:rsidP="005C78C8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8C8">
        <w:rPr>
          <w:rFonts w:ascii="Times New Roman" w:hAnsi="Times New Roman" w:cs="Times New Roman"/>
          <w:sz w:val="24"/>
          <w:szCs w:val="24"/>
          <w:lang w:eastAsia="ru-RU"/>
        </w:rPr>
        <w:t xml:space="preserve">Музыкальный зал – интерактивная доска, </w:t>
      </w:r>
      <w:proofErr w:type="spellStart"/>
      <w:r w:rsidRPr="005C78C8">
        <w:rPr>
          <w:rFonts w:ascii="Times New Roman" w:hAnsi="Times New Roman" w:cs="Times New Roman"/>
          <w:sz w:val="24"/>
          <w:szCs w:val="24"/>
          <w:lang w:eastAsia="ru-RU"/>
        </w:rPr>
        <w:t>электропианино</w:t>
      </w:r>
      <w:proofErr w:type="spellEnd"/>
      <w:r w:rsidRPr="005C78C8">
        <w:rPr>
          <w:rFonts w:ascii="Times New Roman" w:hAnsi="Times New Roman" w:cs="Times New Roman"/>
          <w:sz w:val="24"/>
          <w:szCs w:val="24"/>
          <w:lang w:eastAsia="ru-RU"/>
        </w:rPr>
        <w:t xml:space="preserve">, наборы детский музыкальных инструментов,  музыкальный центр. </w:t>
      </w:r>
    </w:p>
    <w:p w:rsidR="005C78C8" w:rsidRPr="005C78C8" w:rsidRDefault="005C78C8" w:rsidP="005C78C8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8C8">
        <w:rPr>
          <w:rFonts w:ascii="Times New Roman" w:hAnsi="Times New Roman" w:cs="Times New Roman"/>
          <w:sz w:val="24"/>
          <w:szCs w:val="24"/>
          <w:lang w:eastAsia="ru-RU"/>
        </w:rPr>
        <w:t xml:space="preserve">Физкультурный зал – более 100 наименований физкультурного оборудования для всех категорий  коррекции. </w:t>
      </w:r>
      <w:r w:rsidRPr="005C78C8">
        <w:rPr>
          <w:rFonts w:ascii="Times New Roman" w:hAnsi="Times New Roman" w:cs="Times New Roman"/>
          <w:sz w:val="24"/>
          <w:szCs w:val="24"/>
        </w:rPr>
        <w:t>В тренажерном зале: спортивный снаряд «</w:t>
      </w:r>
      <w:proofErr w:type="gramStart"/>
      <w:r w:rsidRPr="005C78C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5C78C8">
        <w:rPr>
          <w:rFonts w:ascii="Times New Roman" w:hAnsi="Times New Roman" w:cs="Times New Roman"/>
          <w:sz w:val="24"/>
          <w:szCs w:val="24"/>
        </w:rPr>
        <w:t xml:space="preserve"> могу» для детей с ДЦП, тактильные дорожки, качалки, лесенки, мячи. Тренажерный зал, холл, группа – это  свободное </w:t>
      </w:r>
      <w:proofErr w:type="spellStart"/>
      <w:r w:rsidRPr="005C78C8">
        <w:rPr>
          <w:rFonts w:ascii="Times New Roman" w:hAnsi="Times New Roman" w:cs="Times New Roman"/>
          <w:sz w:val="24"/>
          <w:szCs w:val="24"/>
        </w:rPr>
        <w:t>малоизрезанное</w:t>
      </w:r>
      <w:proofErr w:type="spellEnd"/>
      <w:r w:rsidRPr="005C78C8">
        <w:rPr>
          <w:rFonts w:ascii="Times New Roman" w:hAnsi="Times New Roman" w:cs="Times New Roman"/>
          <w:sz w:val="24"/>
          <w:szCs w:val="24"/>
        </w:rPr>
        <w:t xml:space="preserve"> пространство. Тренажерный зал расположен на первом этаже, насыщен спортивным оборудованием для дете</w:t>
      </w:r>
      <w:proofErr w:type="gramStart"/>
      <w:r w:rsidRPr="005C78C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5C78C8">
        <w:rPr>
          <w:rFonts w:ascii="Times New Roman" w:hAnsi="Times New Roman" w:cs="Times New Roman"/>
          <w:sz w:val="24"/>
          <w:szCs w:val="24"/>
        </w:rPr>
        <w:t xml:space="preserve"> инвалидов и оснащен специальным спортивным оборудованием для работы с детьми с ДЦП, синдромом Дауна, </w:t>
      </w:r>
      <w:proofErr w:type="spellStart"/>
      <w:r w:rsidRPr="005C78C8">
        <w:rPr>
          <w:rFonts w:ascii="Times New Roman" w:hAnsi="Times New Roman" w:cs="Times New Roman"/>
          <w:sz w:val="24"/>
          <w:szCs w:val="24"/>
        </w:rPr>
        <w:t>аутистами</w:t>
      </w:r>
      <w:proofErr w:type="spellEnd"/>
      <w:r w:rsidRPr="005C78C8">
        <w:rPr>
          <w:rFonts w:ascii="Times New Roman" w:hAnsi="Times New Roman" w:cs="Times New Roman"/>
          <w:sz w:val="24"/>
          <w:szCs w:val="24"/>
        </w:rPr>
        <w:t>, с детьми с нарушением зрения.</w:t>
      </w:r>
    </w:p>
    <w:p w:rsidR="005C78C8" w:rsidRPr="005C78C8" w:rsidRDefault="005C78C8" w:rsidP="005C78C8">
      <w:pPr>
        <w:spacing w:line="360" w:lineRule="auto"/>
        <w:ind w:firstLine="760"/>
        <w:jc w:val="both"/>
        <w:rPr>
          <w:rFonts w:ascii="Times New Roman" w:hAnsi="Times New Roman" w:cs="Times New Roman"/>
        </w:rPr>
      </w:pPr>
      <w:proofErr w:type="gramStart"/>
      <w:r w:rsidRPr="005C78C8">
        <w:rPr>
          <w:rFonts w:ascii="Times New Roman" w:hAnsi="Times New Roman" w:cs="Times New Roman"/>
        </w:rPr>
        <w:t>В помещении по дополнительному образованию собран разнообразный материал для творчества детей - как традиционный (пальчиковые краски, восковые мелки, гуашь, акварель, пастель, акрил, фломастеры, карандаши, кисти, глина, пластилин, масса для лепки и др.), так и нетрадиционный (соленое тесто, природный материал, губки, песок, крупа, пуговицы, шнурки и др.).</w:t>
      </w:r>
      <w:proofErr w:type="gramEnd"/>
      <w:r w:rsidRPr="005C78C8">
        <w:rPr>
          <w:rFonts w:ascii="Times New Roman" w:hAnsi="Times New Roman" w:cs="Times New Roman"/>
        </w:rPr>
        <w:t xml:space="preserve"> В целях развития эстетического восприятия используются предметы для натуры и обследования (произведения народного и декоративно-прикладного искусства, книги по искусству, репродукции, детские художественные альбомы, образцы традиционного и нетрадиционного рисования), имеется мольберт, клеенки, фартуки.</w:t>
      </w:r>
    </w:p>
    <w:p w:rsidR="005C78C8" w:rsidRPr="005C78C8" w:rsidRDefault="005C78C8" w:rsidP="005C78C8">
      <w:pPr>
        <w:spacing w:line="360" w:lineRule="auto"/>
        <w:ind w:firstLine="760"/>
        <w:jc w:val="both"/>
        <w:rPr>
          <w:rFonts w:ascii="Times New Roman" w:hAnsi="Times New Roman" w:cs="Times New Roman"/>
          <w:color w:val="000000" w:themeColor="text1"/>
        </w:rPr>
      </w:pPr>
      <w:r w:rsidRPr="005C78C8">
        <w:rPr>
          <w:rFonts w:ascii="Times New Roman" w:hAnsi="Times New Roman" w:cs="Times New Roman"/>
          <w:color w:val="000000" w:themeColor="text1"/>
        </w:rPr>
        <w:t xml:space="preserve">Все сотрудники МДОБУ №125 пользуются  бесплатной и </w:t>
      </w:r>
      <w:proofErr w:type="spellStart"/>
      <w:r w:rsidRPr="005C78C8">
        <w:rPr>
          <w:rFonts w:ascii="Times New Roman" w:hAnsi="Times New Roman" w:cs="Times New Roman"/>
          <w:color w:val="000000" w:themeColor="text1"/>
        </w:rPr>
        <w:t>безлимитной</w:t>
      </w:r>
      <w:proofErr w:type="spellEnd"/>
      <w:r w:rsidRPr="005C78C8">
        <w:rPr>
          <w:rFonts w:ascii="Times New Roman" w:hAnsi="Times New Roman" w:cs="Times New Roman"/>
          <w:color w:val="000000" w:themeColor="text1"/>
        </w:rPr>
        <w:t xml:space="preserve"> сетью Интернет. Все кабинеты, залы и рабочие места обеспечены современным оборудованием, </w:t>
      </w:r>
      <w:r w:rsidRPr="005C78C8">
        <w:rPr>
          <w:rFonts w:ascii="Times New Roman" w:hAnsi="Times New Roman" w:cs="Times New Roman"/>
          <w:color w:val="000000" w:themeColor="text1"/>
        </w:rPr>
        <w:lastRenderedPageBreak/>
        <w:t>создана современная информационно-техническая база для работы сотрудников и педагогов: компьютеры и ноутбуки (программное обеспечение включает стандартные пакеты вспомогательных программ, 194 диска с обучающими программами по всем направлениям образовательной деятельности.); МФУ, ламинатор;</w:t>
      </w:r>
    </w:p>
    <w:p w:rsidR="005C78C8" w:rsidRPr="005C78C8" w:rsidRDefault="005C78C8" w:rsidP="005C78C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C78C8">
        <w:rPr>
          <w:rFonts w:ascii="Times New Roman" w:hAnsi="Times New Roman" w:cs="Times New Roman"/>
        </w:rPr>
        <w:t xml:space="preserve">связь и обмен информацией с организациями посредством факса, электронной почты; мультимедийное и интерактивное оборудование; видеокамера; аудиоаппаратура, </w:t>
      </w:r>
      <w:r w:rsidRPr="005C78C8">
        <w:rPr>
          <w:rFonts w:ascii="Times New Roman" w:hAnsi="Times New Roman" w:cs="Times New Roman"/>
          <w:color w:val="000000" w:themeColor="text1"/>
        </w:rPr>
        <w:t>музыкальный центр.</w:t>
      </w:r>
    </w:p>
    <w:p w:rsidR="005C78C8" w:rsidRPr="005C78C8" w:rsidRDefault="005C78C8" w:rsidP="005C78C8">
      <w:pPr>
        <w:spacing w:line="360" w:lineRule="auto"/>
        <w:ind w:firstLine="760"/>
        <w:jc w:val="both"/>
        <w:rPr>
          <w:rFonts w:ascii="Times New Roman" w:hAnsi="Times New Roman" w:cs="Times New Roman"/>
          <w:color w:val="000000" w:themeColor="text1"/>
        </w:rPr>
      </w:pPr>
      <w:r w:rsidRPr="005C78C8">
        <w:rPr>
          <w:rFonts w:ascii="Times New Roman" w:hAnsi="Times New Roman" w:cs="Times New Roman"/>
          <w:color w:val="000000" w:themeColor="text1"/>
        </w:rPr>
        <w:t>В МДОБУ детском саду комбинированного вида № 125 работает 44 педагога, из них:  27 воспитателей, 3 музыкальный руководителя, 2 инструктора по физической культуре, педагог-психолог, 7 учителе</w:t>
      </w:r>
      <w:proofErr w:type="gramStart"/>
      <w:r w:rsidRPr="005C78C8">
        <w:rPr>
          <w:rFonts w:ascii="Times New Roman" w:hAnsi="Times New Roman" w:cs="Times New Roman"/>
          <w:color w:val="000000" w:themeColor="text1"/>
        </w:rPr>
        <w:t>й-</w:t>
      </w:r>
      <w:proofErr w:type="gramEnd"/>
      <w:r w:rsidRPr="005C78C8">
        <w:rPr>
          <w:rFonts w:ascii="Times New Roman" w:hAnsi="Times New Roman" w:cs="Times New Roman"/>
          <w:color w:val="000000" w:themeColor="text1"/>
        </w:rPr>
        <w:t xml:space="preserve"> дефектологов, 3 учителя-логопеда, 1 </w:t>
      </w:r>
      <w:proofErr w:type="spellStart"/>
      <w:r w:rsidRPr="005C78C8">
        <w:rPr>
          <w:rFonts w:ascii="Times New Roman" w:hAnsi="Times New Roman" w:cs="Times New Roman"/>
          <w:color w:val="000000" w:themeColor="text1"/>
        </w:rPr>
        <w:t>тьютор</w:t>
      </w:r>
      <w:proofErr w:type="spellEnd"/>
      <w:r w:rsidRPr="005C78C8">
        <w:rPr>
          <w:rFonts w:ascii="Times New Roman" w:hAnsi="Times New Roman" w:cs="Times New Roman"/>
          <w:color w:val="000000" w:themeColor="text1"/>
        </w:rPr>
        <w:t>.</w:t>
      </w:r>
    </w:p>
    <w:p w:rsidR="005C78C8" w:rsidRPr="005C78C8" w:rsidRDefault="005C78C8" w:rsidP="005C78C8">
      <w:pPr>
        <w:spacing w:line="360" w:lineRule="auto"/>
        <w:ind w:firstLine="760"/>
        <w:jc w:val="both"/>
        <w:rPr>
          <w:rFonts w:ascii="Times New Roman" w:hAnsi="Times New Roman" w:cs="Times New Roman"/>
          <w:color w:val="000000" w:themeColor="text1"/>
        </w:rPr>
      </w:pPr>
      <w:r w:rsidRPr="005C78C8">
        <w:rPr>
          <w:rFonts w:ascii="Times New Roman" w:hAnsi="Times New Roman" w:cs="Times New Roman"/>
          <w:color w:val="000000" w:themeColor="text1"/>
        </w:rPr>
        <w:t>На договорной основе  сотрудничества привлечены педагоги дополнительного образования, работающие по художественно-эстетическому направлению</w:t>
      </w:r>
    </w:p>
    <w:p w:rsidR="005C78C8" w:rsidRPr="005C78C8" w:rsidRDefault="005C78C8" w:rsidP="005C78C8">
      <w:pPr>
        <w:spacing w:line="360" w:lineRule="auto"/>
        <w:ind w:firstLine="760"/>
        <w:jc w:val="both"/>
        <w:rPr>
          <w:rFonts w:ascii="Times New Roman" w:hAnsi="Times New Roman" w:cs="Times New Roman"/>
        </w:rPr>
      </w:pPr>
      <w:proofErr w:type="gramStart"/>
      <w:r w:rsidRPr="005C78C8">
        <w:rPr>
          <w:rFonts w:ascii="Times New Roman" w:hAnsi="Times New Roman" w:cs="Times New Roman"/>
        </w:rPr>
        <w:t>Уровень образования педагогов: высшее - 27 чел., среднее профессиональное - 15 чел., н. высшее - 2 чел. Наличие квалификационной категории: высшая - 1 чел., первая - 10 чел., соответствие занимаемой должности - 28.</w:t>
      </w:r>
      <w:proofErr w:type="gramEnd"/>
    </w:p>
    <w:p w:rsidR="005C78C8" w:rsidRPr="005C78C8" w:rsidRDefault="005C78C8" w:rsidP="005C78C8">
      <w:pPr>
        <w:spacing w:line="360" w:lineRule="auto"/>
        <w:ind w:firstLine="760"/>
        <w:jc w:val="both"/>
        <w:rPr>
          <w:rFonts w:ascii="Times New Roman" w:hAnsi="Times New Roman" w:cs="Times New Roman"/>
        </w:rPr>
      </w:pPr>
      <w:r w:rsidRPr="005C78C8">
        <w:rPr>
          <w:rFonts w:ascii="Times New Roman" w:hAnsi="Times New Roman" w:cs="Times New Roman"/>
        </w:rPr>
        <w:t xml:space="preserve">22 педагога реализуют проекты инклюзивного образования, развития толерантного отношения общества к людям с ограниченными возможностями здоровья. Педагоги активно включились в </w:t>
      </w:r>
      <w:proofErr w:type="gramStart"/>
      <w:r w:rsidRPr="005C78C8">
        <w:rPr>
          <w:rFonts w:ascii="Times New Roman" w:hAnsi="Times New Roman" w:cs="Times New Roman"/>
        </w:rPr>
        <w:t>проект</w:t>
      </w:r>
      <w:proofErr w:type="gramEnd"/>
      <w:r w:rsidRPr="005C78C8">
        <w:rPr>
          <w:rFonts w:ascii="Times New Roman" w:hAnsi="Times New Roman" w:cs="Times New Roman"/>
        </w:rPr>
        <w:t xml:space="preserve"> и выстраивают ежедневную педагогическую работу с учетом задач и направлений проекта.</w:t>
      </w:r>
    </w:p>
    <w:p w:rsidR="005C78C8" w:rsidRPr="005C78C8" w:rsidRDefault="005C78C8" w:rsidP="005C78C8">
      <w:pPr>
        <w:pStyle w:val="ae"/>
        <w:spacing w:line="360" w:lineRule="auto"/>
        <w:ind w:firstLine="6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78C8">
        <w:rPr>
          <w:rFonts w:ascii="Times New Roman" w:hAnsi="Times New Roman" w:cs="Times New Roman"/>
          <w:sz w:val="24"/>
          <w:szCs w:val="24"/>
        </w:rPr>
        <w:t xml:space="preserve">Координатором инклюзии является руководитель методического объединения специалистов МДОБУ, учитель-логопед высшей квалификационной категории. </w:t>
      </w:r>
      <w:r w:rsidRPr="005C78C8">
        <w:rPr>
          <w:rFonts w:ascii="Times New Roman" w:hAnsi="Times New Roman" w:cs="Times New Roman"/>
          <w:color w:val="000000"/>
          <w:sz w:val="24"/>
          <w:szCs w:val="24"/>
        </w:rPr>
        <w:t>Координатор по инклюзии создает необходимые условия совместной работы коллектива ДОУ и родителей для наиболее эффективной реализации программы развития и реабилитации каждо</w:t>
      </w:r>
      <w:r w:rsidRPr="005C78C8">
        <w:rPr>
          <w:rFonts w:ascii="Times New Roman" w:hAnsi="Times New Roman" w:cs="Times New Roman"/>
          <w:color w:val="000000"/>
          <w:sz w:val="24"/>
          <w:szCs w:val="24"/>
        </w:rPr>
        <w:softHyphen/>
        <w:t>го ребенка с ОВЗ и его социализации в инклюзивной группе.</w:t>
      </w:r>
    </w:p>
    <w:p w:rsidR="005C78C8" w:rsidRPr="005C78C8" w:rsidRDefault="005C78C8" w:rsidP="005C78C8">
      <w:pPr>
        <w:pStyle w:val="ae"/>
        <w:spacing w:line="36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5C78C8">
        <w:rPr>
          <w:rFonts w:ascii="Times New Roman" w:hAnsi="Times New Roman" w:cs="Times New Roman"/>
          <w:sz w:val="24"/>
          <w:szCs w:val="24"/>
        </w:rPr>
        <w:t>Сетевое взаимодействие и социальное партнерство по вопросам инклюзивной практики осуществляются на основе договоров о совместной деятельности, которые заключены со следующими организациями:</w:t>
      </w:r>
      <w:r w:rsidRPr="005C78C8">
        <w:rPr>
          <w:rFonts w:ascii="Times New Roman" w:hAnsi="Times New Roman" w:cs="Times New Roman"/>
          <w:sz w:val="24"/>
          <w:szCs w:val="24"/>
        </w:rPr>
        <w:tab/>
      </w:r>
    </w:p>
    <w:p w:rsidR="005C78C8" w:rsidRPr="005C78C8" w:rsidRDefault="005C78C8" w:rsidP="005C78C8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466970537"/>
      <w:proofErr w:type="gramStart"/>
      <w:r w:rsidRPr="005C78C8">
        <w:rPr>
          <w:rFonts w:ascii="Times New Roman" w:hAnsi="Times New Roman" w:cs="Times New Roman"/>
          <w:sz w:val="24"/>
          <w:szCs w:val="24"/>
        </w:rPr>
        <w:t>МБУ  центр педагогической диагностики  и консультирования детей и подростков г. Сочи</w:t>
      </w:r>
      <w:bookmarkEnd w:id="11"/>
      <w:r w:rsidRPr="005C78C8">
        <w:rPr>
          <w:rFonts w:ascii="Times New Roman" w:hAnsi="Times New Roman" w:cs="Times New Roman"/>
          <w:sz w:val="24"/>
          <w:szCs w:val="24"/>
        </w:rPr>
        <w:t xml:space="preserve">, МДОБУ центр развития ребенка-детский сад № 63  №118 г. Сочи, МДОБУ детский сад общеразвивающего вида №№84,111,104,  МДОБУ детский сад комбинированного вида № 76, МОБУ ООШ  №99 имени Героя России Д.Д. </w:t>
      </w:r>
      <w:proofErr w:type="spellStart"/>
      <w:r w:rsidRPr="005C78C8">
        <w:rPr>
          <w:rFonts w:ascii="Times New Roman" w:hAnsi="Times New Roman" w:cs="Times New Roman"/>
          <w:sz w:val="24"/>
          <w:szCs w:val="24"/>
        </w:rPr>
        <w:t>Тормахова</w:t>
      </w:r>
      <w:proofErr w:type="spellEnd"/>
      <w:r w:rsidRPr="005C78C8">
        <w:rPr>
          <w:rFonts w:ascii="Times New Roman" w:hAnsi="Times New Roman" w:cs="Times New Roman"/>
          <w:sz w:val="24"/>
          <w:szCs w:val="24"/>
        </w:rPr>
        <w:t>, МОБУ СОШ №80 имени Героя Советского Союза Д.Л. Калараша, МОБУ СОШ  №75, МБУЗ г. Сочи «Городская больница №1</w:t>
      </w:r>
      <w:proofErr w:type="gramEnd"/>
      <w:r w:rsidRPr="005C78C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5C78C8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Pr="005C78C8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университет, Сочинский государственный университет, Общество инвалидов-колясочников «Возрождение», ООО «Морская звезда» «Дельфинарий».</w:t>
      </w:r>
    </w:p>
    <w:p w:rsidR="005C78C8" w:rsidRPr="005C78C8" w:rsidRDefault="005C78C8" w:rsidP="005C78C8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8C8">
        <w:rPr>
          <w:rFonts w:ascii="Times New Roman" w:hAnsi="Times New Roman" w:cs="Times New Roman"/>
          <w:sz w:val="24"/>
          <w:szCs w:val="24"/>
        </w:rPr>
        <w:lastRenderedPageBreak/>
        <w:t>В рамках сетевого взаимодействия с учетом особенностей партнеров ведется работа по следующим направлениям:</w:t>
      </w:r>
    </w:p>
    <w:p w:rsidR="005C78C8" w:rsidRPr="005C78C8" w:rsidRDefault="005C78C8" w:rsidP="005C78C8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8C8">
        <w:rPr>
          <w:rFonts w:ascii="Times New Roman" w:hAnsi="Times New Roman" w:cs="Times New Roman"/>
          <w:sz w:val="24"/>
          <w:szCs w:val="24"/>
        </w:rPr>
        <w:t>- Детские сады  п. Лазаревское: Проведение диагностики детей, посещающих общеразвивающие группы в МДОУ Лазаревского района. Проведение обучающих семинаров на базе МДОБУ №125 для руководителей и педагогов  Лазаревского района по организации педагогической помощи детям  с проблемами в развитии. Организация совместных праздников и спортивных мероприятий. Проведение консультативной помощи родителям, которые испытывают трудности в воспитании и обучение ребенка, посещающего ДОУ г. Сочи;</w:t>
      </w:r>
    </w:p>
    <w:p w:rsidR="005C78C8" w:rsidRPr="005C78C8" w:rsidRDefault="005C78C8" w:rsidP="005C78C8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8C8">
        <w:rPr>
          <w:rFonts w:ascii="Times New Roman" w:hAnsi="Times New Roman" w:cs="Times New Roman"/>
          <w:sz w:val="24"/>
          <w:szCs w:val="24"/>
        </w:rPr>
        <w:t xml:space="preserve">- МБУЗ г. Сочи «Городская больница №1»: Осуществление консультативной помощи педагогическому коллективу и родителям воспитанников детского сада врачами: невропатологом, офтальмологом, хирургом. Участие медиков в медико-педагогическом консилиуме ДОУ. Санитарно-просветительная работа среди родителей, педагогов и воспитанников. </w:t>
      </w:r>
      <w:proofErr w:type="gramStart"/>
      <w:r w:rsidRPr="005C78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78C8">
        <w:rPr>
          <w:rFonts w:ascii="Times New Roman" w:hAnsi="Times New Roman" w:cs="Times New Roman"/>
          <w:sz w:val="24"/>
          <w:szCs w:val="24"/>
        </w:rPr>
        <w:t xml:space="preserve"> физическим воспитанием,  закаливанием и питанием воспитанников.  Проведение профилактических осмотров;</w:t>
      </w:r>
    </w:p>
    <w:p w:rsidR="005C78C8" w:rsidRPr="005C78C8" w:rsidRDefault="005C78C8" w:rsidP="005C78C8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8C8">
        <w:rPr>
          <w:rFonts w:ascii="Times New Roman" w:hAnsi="Times New Roman" w:cs="Times New Roman"/>
          <w:sz w:val="24"/>
          <w:szCs w:val="24"/>
        </w:rPr>
        <w:t>- Школы п. Лазаревское: Обеспечение преемственности инклюзивной практики в вертикали: детский сад – школа. Организация волонтерского движения «Добровольцы детям»;</w:t>
      </w:r>
    </w:p>
    <w:p w:rsidR="005C78C8" w:rsidRPr="005C78C8" w:rsidRDefault="005C78C8" w:rsidP="005C78C8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8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C78C8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Pr="005C78C8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университет: Организация летней педагогической практики студентов университета  на базе МДОБУ №125. Повышение профессиональной подготовки педагогов детского сада на базе  университета. Организация и развитие практики наставничества. Организация обучающих семинаров на базе детского сада педагогами университета;</w:t>
      </w:r>
    </w:p>
    <w:p w:rsidR="005C78C8" w:rsidRPr="005C78C8" w:rsidRDefault="005C78C8" w:rsidP="005C78C8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8C8">
        <w:rPr>
          <w:rFonts w:ascii="Times New Roman" w:hAnsi="Times New Roman" w:cs="Times New Roman"/>
          <w:sz w:val="24"/>
          <w:szCs w:val="24"/>
        </w:rPr>
        <w:t>- Сочинский государственный университет: Повышение профессиональной подготовки педагогов детского сада на базе  университета. Оказание консультативной помощи педагогам МДОБУ №125;</w:t>
      </w:r>
    </w:p>
    <w:p w:rsidR="005C78C8" w:rsidRPr="005C78C8" w:rsidRDefault="005C78C8" w:rsidP="005C78C8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8C8">
        <w:rPr>
          <w:rFonts w:ascii="Times New Roman" w:hAnsi="Times New Roman" w:cs="Times New Roman"/>
          <w:sz w:val="24"/>
          <w:szCs w:val="24"/>
        </w:rPr>
        <w:t xml:space="preserve">- Общество инвалидов-колясочников «Возрождение»: Приобретение аппаратов для  коррекции зрения детям с заболеваниями косоглазия, </w:t>
      </w:r>
      <w:proofErr w:type="spellStart"/>
      <w:r w:rsidRPr="005C78C8">
        <w:rPr>
          <w:rFonts w:ascii="Times New Roman" w:hAnsi="Times New Roman" w:cs="Times New Roman"/>
          <w:sz w:val="24"/>
          <w:szCs w:val="24"/>
        </w:rPr>
        <w:t>амблиопии</w:t>
      </w:r>
      <w:proofErr w:type="spellEnd"/>
      <w:r w:rsidRPr="005C78C8">
        <w:rPr>
          <w:rFonts w:ascii="Times New Roman" w:hAnsi="Times New Roman" w:cs="Times New Roman"/>
          <w:sz w:val="24"/>
          <w:szCs w:val="24"/>
        </w:rPr>
        <w:t xml:space="preserve">, астигматизма, игрушек, помощи в организации </w:t>
      </w:r>
      <w:proofErr w:type="spellStart"/>
      <w:r w:rsidRPr="005C78C8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5C78C8">
        <w:rPr>
          <w:rFonts w:ascii="Times New Roman" w:hAnsi="Times New Roman" w:cs="Times New Roman"/>
          <w:sz w:val="24"/>
          <w:szCs w:val="24"/>
        </w:rPr>
        <w:t xml:space="preserve"> среды ДОУ;</w:t>
      </w:r>
    </w:p>
    <w:p w:rsidR="005C78C8" w:rsidRPr="005C78C8" w:rsidRDefault="005C78C8" w:rsidP="005C78C8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8C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C78C8">
        <w:rPr>
          <w:rFonts w:ascii="Times New Roman" w:hAnsi="Times New Roman" w:cs="Times New Roman"/>
          <w:sz w:val="24"/>
          <w:szCs w:val="24"/>
        </w:rPr>
        <w:t xml:space="preserve">ООО «Морская звезда», «Дельфинарий»: Оказание шефской помощи в благоустройстве и ремонте МДОБУ №125. Проведение </w:t>
      </w:r>
      <w:proofErr w:type="spellStart"/>
      <w:r w:rsidRPr="005C78C8">
        <w:rPr>
          <w:rFonts w:ascii="Times New Roman" w:hAnsi="Times New Roman" w:cs="Times New Roman"/>
          <w:sz w:val="24"/>
          <w:szCs w:val="24"/>
        </w:rPr>
        <w:t>дельфинотерапии</w:t>
      </w:r>
      <w:proofErr w:type="spellEnd"/>
      <w:r w:rsidRPr="005C78C8">
        <w:rPr>
          <w:rFonts w:ascii="Times New Roman" w:hAnsi="Times New Roman" w:cs="Times New Roman"/>
          <w:sz w:val="24"/>
          <w:szCs w:val="24"/>
        </w:rPr>
        <w:t xml:space="preserve"> с воспитанниками детского сада (дети-инвалиды)  и посещение воспитанниками детского сада представлений с дельфинами по льготной программе;</w:t>
      </w:r>
    </w:p>
    <w:p w:rsidR="005C78C8" w:rsidRPr="005C78C8" w:rsidRDefault="005C78C8" w:rsidP="005C78C8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8C8">
        <w:rPr>
          <w:rFonts w:ascii="Times New Roman" w:hAnsi="Times New Roman" w:cs="Times New Roman"/>
          <w:sz w:val="24"/>
          <w:szCs w:val="24"/>
        </w:rPr>
        <w:t xml:space="preserve">- ИП </w:t>
      </w:r>
      <w:proofErr w:type="spellStart"/>
      <w:r w:rsidRPr="005C78C8">
        <w:rPr>
          <w:rFonts w:ascii="Times New Roman" w:hAnsi="Times New Roman" w:cs="Times New Roman"/>
          <w:sz w:val="24"/>
          <w:szCs w:val="24"/>
        </w:rPr>
        <w:t>Абдулова</w:t>
      </w:r>
      <w:proofErr w:type="spellEnd"/>
      <w:r w:rsidRPr="005C78C8">
        <w:rPr>
          <w:rFonts w:ascii="Times New Roman" w:hAnsi="Times New Roman" w:cs="Times New Roman"/>
          <w:sz w:val="24"/>
          <w:szCs w:val="24"/>
        </w:rPr>
        <w:t xml:space="preserve"> И. В.: Проведение </w:t>
      </w:r>
      <w:proofErr w:type="spellStart"/>
      <w:r w:rsidRPr="005C78C8">
        <w:rPr>
          <w:rFonts w:ascii="Times New Roman" w:hAnsi="Times New Roman" w:cs="Times New Roman"/>
          <w:sz w:val="24"/>
          <w:szCs w:val="24"/>
        </w:rPr>
        <w:t>иппотерапии</w:t>
      </w:r>
      <w:proofErr w:type="spellEnd"/>
      <w:r w:rsidRPr="005C78C8">
        <w:rPr>
          <w:rFonts w:ascii="Times New Roman" w:hAnsi="Times New Roman" w:cs="Times New Roman"/>
          <w:sz w:val="24"/>
          <w:szCs w:val="24"/>
        </w:rPr>
        <w:t xml:space="preserve">    с воспитанниками детского сада, посещение воспитанниками детского сада контактного зоопарка;</w:t>
      </w:r>
    </w:p>
    <w:p w:rsidR="005C78C8" w:rsidRPr="005C78C8" w:rsidRDefault="005C78C8" w:rsidP="005C78C8">
      <w:pPr>
        <w:pStyle w:val="a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8C8">
        <w:rPr>
          <w:rFonts w:ascii="Times New Roman" w:hAnsi="Times New Roman" w:cs="Times New Roman"/>
          <w:sz w:val="24"/>
          <w:szCs w:val="24"/>
        </w:rPr>
        <w:lastRenderedPageBreak/>
        <w:t>- ООО «</w:t>
      </w:r>
      <w:proofErr w:type="spellStart"/>
      <w:r w:rsidRPr="005C78C8">
        <w:rPr>
          <w:rFonts w:ascii="Times New Roman" w:hAnsi="Times New Roman" w:cs="Times New Roman"/>
          <w:sz w:val="24"/>
          <w:szCs w:val="24"/>
        </w:rPr>
        <w:t>Канцмастер</w:t>
      </w:r>
      <w:proofErr w:type="spellEnd"/>
      <w:r w:rsidRPr="005C78C8">
        <w:rPr>
          <w:rFonts w:ascii="Times New Roman" w:hAnsi="Times New Roman" w:cs="Times New Roman"/>
          <w:sz w:val="24"/>
          <w:szCs w:val="24"/>
        </w:rPr>
        <w:t>»: Оказание шефской помощи в приобретение игрового оборудования;</w:t>
      </w:r>
    </w:p>
    <w:p w:rsidR="005C78C8" w:rsidRPr="005C78C8" w:rsidRDefault="005C78C8" w:rsidP="004E77BF">
      <w:pPr>
        <w:pStyle w:val="a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8C8">
        <w:rPr>
          <w:rFonts w:ascii="Times New Roman" w:hAnsi="Times New Roman" w:cs="Times New Roman"/>
          <w:sz w:val="24"/>
          <w:szCs w:val="24"/>
        </w:rPr>
        <w:t>- родительская общественность: Взаимодействие на основании договоров с ДОУ, совместные мероприятия в детском саду,  районе, городе.</w:t>
      </w:r>
    </w:p>
    <w:p w:rsidR="005C78C8" w:rsidRPr="005C78C8" w:rsidRDefault="005C78C8" w:rsidP="004E77BF">
      <w:pPr>
        <w:pStyle w:val="30"/>
        <w:numPr>
          <w:ilvl w:val="0"/>
          <w:numId w:val="7"/>
        </w:numPr>
        <w:shd w:val="clear" w:color="auto" w:fill="auto"/>
        <w:tabs>
          <w:tab w:val="left" w:pos="509"/>
        </w:tabs>
        <w:spacing w:before="0" w:after="240" w:line="360" w:lineRule="auto"/>
        <w:rPr>
          <w:sz w:val="24"/>
          <w:szCs w:val="24"/>
        </w:rPr>
      </w:pPr>
      <w:r w:rsidRPr="005C78C8">
        <w:rPr>
          <w:sz w:val="24"/>
          <w:szCs w:val="24"/>
        </w:rPr>
        <w:t>Степень разработанности инновации с предоставлением ранее изданных материалов (публикаций, методических разработок), выполненных в рамках программы.</w:t>
      </w:r>
    </w:p>
    <w:p w:rsidR="005C78C8" w:rsidRPr="00C32CA5" w:rsidRDefault="005C78C8" w:rsidP="005C78C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32CA5">
        <w:rPr>
          <w:rFonts w:ascii="Times New Roman" w:hAnsi="Times New Roman" w:cs="Times New Roman"/>
          <w:b/>
        </w:rPr>
        <w:t>Публикации:</w:t>
      </w:r>
    </w:p>
    <w:p w:rsidR="005C78C8" w:rsidRPr="00C32CA5" w:rsidRDefault="005C78C8" w:rsidP="00C32CA5">
      <w:pPr>
        <w:pStyle w:val="af0"/>
        <w:numPr>
          <w:ilvl w:val="0"/>
          <w:numId w:val="12"/>
        </w:numPr>
        <w:tabs>
          <w:tab w:val="left" w:pos="426"/>
        </w:tabs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r w:rsidRPr="00C32CA5">
        <w:rPr>
          <w:rFonts w:ascii="Times New Roman" w:hAnsi="Times New Roman" w:cs="Times New Roman"/>
        </w:rPr>
        <w:t>Информационно-аналитическое издание «Российское образование» №1 за 2017 год. Статья «Инклюзия в ДОУ», стр. №131</w:t>
      </w:r>
    </w:p>
    <w:p w:rsidR="005C78C8" w:rsidRPr="00C32CA5" w:rsidRDefault="005C78C8" w:rsidP="00C32CA5">
      <w:pPr>
        <w:pStyle w:val="af0"/>
        <w:numPr>
          <w:ilvl w:val="0"/>
          <w:numId w:val="12"/>
        </w:numPr>
        <w:tabs>
          <w:tab w:val="left" w:pos="426"/>
          <w:tab w:val="left" w:pos="738"/>
        </w:tabs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r w:rsidRPr="00C32CA5">
        <w:rPr>
          <w:rFonts w:ascii="Times New Roman" w:hAnsi="Times New Roman" w:cs="Times New Roman"/>
        </w:rPr>
        <w:t>Журнал «Огни большого Сочи для всех» №12(80). Декабрь 2016, статья «Наш детский сад - это особый микросоциум», стр.58,59.</w:t>
      </w:r>
    </w:p>
    <w:p w:rsidR="005C78C8" w:rsidRPr="00C32CA5" w:rsidRDefault="005C78C8" w:rsidP="00C32CA5">
      <w:pPr>
        <w:pStyle w:val="af0"/>
        <w:numPr>
          <w:ilvl w:val="0"/>
          <w:numId w:val="12"/>
        </w:numPr>
        <w:tabs>
          <w:tab w:val="left" w:pos="426"/>
          <w:tab w:val="left" w:pos="738"/>
        </w:tabs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r w:rsidRPr="00C32CA5">
        <w:rPr>
          <w:rFonts w:ascii="Times New Roman" w:hAnsi="Times New Roman" w:cs="Times New Roman"/>
        </w:rPr>
        <w:t>Районная газета «Лазаревские новости», Статья «Организация открытого образовательного процесса в МДОБУ №125 на основе сотрудничества с семьями воспитанников», Статья в газете№49(510) от 15.12.2016 г.</w:t>
      </w:r>
    </w:p>
    <w:p w:rsidR="005C78C8" w:rsidRPr="00C32CA5" w:rsidRDefault="005C78C8" w:rsidP="00C32CA5">
      <w:pPr>
        <w:pStyle w:val="af0"/>
        <w:numPr>
          <w:ilvl w:val="0"/>
          <w:numId w:val="12"/>
        </w:numPr>
        <w:tabs>
          <w:tab w:val="left" w:pos="426"/>
          <w:tab w:val="left" w:pos="738"/>
        </w:tabs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r w:rsidRPr="00C32CA5">
        <w:rPr>
          <w:rFonts w:ascii="Times New Roman" w:hAnsi="Times New Roman" w:cs="Times New Roman"/>
        </w:rPr>
        <w:t>Сочинская городская газета «Ветеран», статья «Патриотов растят с детства», выпуск №35, апрель 2015.</w:t>
      </w:r>
    </w:p>
    <w:p w:rsidR="005C78C8" w:rsidRPr="00C32CA5" w:rsidRDefault="005C78C8" w:rsidP="00C32CA5">
      <w:pPr>
        <w:pStyle w:val="af0"/>
        <w:numPr>
          <w:ilvl w:val="0"/>
          <w:numId w:val="12"/>
        </w:numPr>
        <w:tabs>
          <w:tab w:val="left" w:pos="426"/>
          <w:tab w:val="left" w:pos="738"/>
        </w:tabs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r w:rsidRPr="00C32CA5">
        <w:rPr>
          <w:rFonts w:ascii="Times New Roman" w:hAnsi="Times New Roman" w:cs="Times New Roman"/>
        </w:rPr>
        <w:t>Районная газета «Район», Статья «Дошколята поздравляют мам с праздником» Выпуск №48(138) 2 декабря 2015 г.</w:t>
      </w:r>
    </w:p>
    <w:p w:rsidR="005C78C8" w:rsidRPr="00C32CA5" w:rsidRDefault="005C78C8" w:rsidP="00C32CA5">
      <w:pPr>
        <w:pStyle w:val="af0"/>
        <w:numPr>
          <w:ilvl w:val="0"/>
          <w:numId w:val="12"/>
        </w:numPr>
        <w:tabs>
          <w:tab w:val="left" w:pos="426"/>
          <w:tab w:val="left" w:pos="738"/>
        </w:tabs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proofErr w:type="gramStart"/>
      <w:r w:rsidRPr="00C32CA5">
        <w:rPr>
          <w:rFonts w:ascii="Times New Roman" w:hAnsi="Times New Roman" w:cs="Times New Roman"/>
        </w:rPr>
        <w:t>Журнал «Обруч» Публикация в статье «Детские сады города Сочи» - «Дети - разные, права - равные».</w:t>
      </w:r>
      <w:proofErr w:type="gramEnd"/>
      <w:r w:rsidRPr="00C32CA5">
        <w:rPr>
          <w:rFonts w:ascii="Times New Roman" w:hAnsi="Times New Roman" w:cs="Times New Roman"/>
        </w:rPr>
        <w:t xml:space="preserve"> Март 2014 года.</w:t>
      </w:r>
    </w:p>
    <w:p w:rsidR="005C78C8" w:rsidRPr="00C32CA5" w:rsidRDefault="004E77BF" w:rsidP="005C78C8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5C78C8" w:rsidRPr="005C78C8">
        <w:rPr>
          <w:rFonts w:ascii="Times New Roman" w:hAnsi="Times New Roman" w:cs="Times New Roman"/>
        </w:rPr>
        <w:t xml:space="preserve"> </w:t>
      </w:r>
      <w:r w:rsidR="005C78C8" w:rsidRPr="00C32CA5">
        <w:rPr>
          <w:rFonts w:ascii="Times New Roman" w:hAnsi="Times New Roman" w:cs="Times New Roman"/>
          <w:b/>
        </w:rPr>
        <w:t>Телевизионные репортажи:</w:t>
      </w:r>
    </w:p>
    <w:p w:rsidR="005C78C8" w:rsidRDefault="002B605B" w:rsidP="004E77B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C78C8" w:rsidRPr="005C78C8">
        <w:rPr>
          <w:rFonts w:ascii="Times New Roman" w:hAnsi="Times New Roman" w:cs="Times New Roman"/>
        </w:rPr>
        <w:t xml:space="preserve">27 ноября 2016 года. </w:t>
      </w:r>
      <w:proofErr w:type="spellStart"/>
      <w:r w:rsidR="005C78C8" w:rsidRPr="005C78C8">
        <w:rPr>
          <w:rFonts w:ascii="Times New Roman" w:hAnsi="Times New Roman" w:cs="Times New Roman"/>
        </w:rPr>
        <w:t>Телестраничка</w:t>
      </w:r>
      <w:proofErr w:type="spellEnd"/>
      <w:r w:rsidR="005C78C8" w:rsidRPr="005C78C8">
        <w:rPr>
          <w:rFonts w:ascii="Times New Roman" w:hAnsi="Times New Roman" w:cs="Times New Roman"/>
        </w:rPr>
        <w:t xml:space="preserve"> в районных новостях. Тема: «День    матери </w:t>
      </w:r>
      <w:proofErr w:type="gramStart"/>
      <w:r w:rsidR="005C78C8" w:rsidRPr="005C78C8">
        <w:rPr>
          <w:rFonts w:ascii="Times New Roman" w:hAnsi="Times New Roman" w:cs="Times New Roman"/>
        </w:rPr>
        <w:t>в</w:t>
      </w:r>
      <w:proofErr w:type="gramEnd"/>
      <w:r w:rsidR="005C78C8" w:rsidRPr="005C78C8">
        <w:rPr>
          <w:rFonts w:ascii="Times New Roman" w:hAnsi="Times New Roman" w:cs="Times New Roman"/>
        </w:rPr>
        <w:t xml:space="preserve"> </w:t>
      </w:r>
      <w:r w:rsidR="005C78C8">
        <w:rPr>
          <w:rFonts w:ascii="Times New Roman" w:hAnsi="Times New Roman" w:cs="Times New Roman"/>
        </w:rPr>
        <w:t xml:space="preserve"> </w:t>
      </w:r>
    </w:p>
    <w:p w:rsidR="005C78C8" w:rsidRDefault="002B605B" w:rsidP="004E77B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C78C8" w:rsidRPr="005C78C8">
        <w:rPr>
          <w:rFonts w:ascii="Times New Roman" w:hAnsi="Times New Roman" w:cs="Times New Roman"/>
        </w:rPr>
        <w:t xml:space="preserve">детском саду» </w:t>
      </w:r>
      <w:proofErr w:type="gramStart"/>
      <w:r w:rsidR="005C78C8" w:rsidRPr="005C78C8">
        <w:rPr>
          <w:rFonts w:ascii="Times New Roman" w:hAnsi="Times New Roman" w:cs="Times New Roman"/>
        </w:rPr>
        <w:t xml:space="preserve">( </w:t>
      </w:r>
      <w:proofErr w:type="gramEnd"/>
      <w:r w:rsidR="005C78C8" w:rsidRPr="005C78C8">
        <w:rPr>
          <w:rFonts w:ascii="Times New Roman" w:hAnsi="Times New Roman" w:cs="Times New Roman"/>
        </w:rPr>
        <w:t xml:space="preserve">освещение праздника с гостями (дети-инвалиды, посещающие </w:t>
      </w:r>
    </w:p>
    <w:p w:rsidR="005C78C8" w:rsidRDefault="002B605B" w:rsidP="004E77B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C78C8" w:rsidRPr="005C78C8">
        <w:rPr>
          <w:rFonts w:ascii="Times New Roman" w:hAnsi="Times New Roman" w:cs="Times New Roman"/>
        </w:rPr>
        <w:t>детский сад с матерями приглашены на праздник матери в ДОУ).</w:t>
      </w:r>
    </w:p>
    <w:p w:rsidR="00C32CA5" w:rsidRPr="005C78C8" w:rsidRDefault="00C32CA5" w:rsidP="004E77BF">
      <w:pPr>
        <w:spacing w:line="360" w:lineRule="auto"/>
        <w:jc w:val="both"/>
        <w:rPr>
          <w:rFonts w:ascii="Times New Roman" w:hAnsi="Times New Roman" w:cs="Times New Roman"/>
        </w:rPr>
      </w:pPr>
    </w:p>
    <w:p w:rsidR="005C78C8" w:rsidRPr="00C32CA5" w:rsidRDefault="005C78C8" w:rsidP="004E77BF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 w:rsidRPr="00C32CA5">
        <w:rPr>
          <w:rFonts w:ascii="Times New Roman" w:hAnsi="Times New Roman" w:cs="Times New Roman"/>
          <w:b/>
        </w:rPr>
        <w:t xml:space="preserve">Публикации на </w:t>
      </w:r>
      <w:proofErr w:type="spellStart"/>
      <w:r w:rsidRPr="00C32CA5">
        <w:rPr>
          <w:rFonts w:ascii="Times New Roman" w:hAnsi="Times New Roman" w:cs="Times New Roman"/>
          <w:b/>
        </w:rPr>
        <w:t>интернетпорталах</w:t>
      </w:r>
      <w:proofErr w:type="spellEnd"/>
      <w:r w:rsidRPr="00C32CA5">
        <w:rPr>
          <w:rFonts w:ascii="Times New Roman" w:hAnsi="Times New Roman" w:cs="Times New Roman"/>
          <w:b/>
        </w:rPr>
        <w:t>:</w:t>
      </w:r>
    </w:p>
    <w:p w:rsidR="005C78C8" w:rsidRPr="005C78C8" w:rsidRDefault="005C78C8" w:rsidP="00C32CA5">
      <w:pPr>
        <w:numPr>
          <w:ilvl w:val="0"/>
          <w:numId w:val="11"/>
        </w:numPr>
        <w:tabs>
          <w:tab w:val="left" w:pos="426"/>
        </w:tabs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r w:rsidRPr="005C78C8">
        <w:rPr>
          <w:rFonts w:ascii="Times New Roman" w:hAnsi="Times New Roman" w:cs="Times New Roman"/>
        </w:rPr>
        <w:t>Интерактивный педагогический портал «</w:t>
      </w:r>
      <w:proofErr w:type="spellStart"/>
      <w:r w:rsidRPr="005C78C8">
        <w:rPr>
          <w:rFonts w:ascii="Times New Roman" w:hAnsi="Times New Roman" w:cs="Times New Roman"/>
        </w:rPr>
        <w:t>Мерсибо</w:t>
      </w:r>
      <w:proofErr w:type="spellEnd"/>
      <w:r w:rsidRPr="005C78C8">
        <w:rPr>
          <w:rFonts w:ascii="Times New Roman" w:hAnsi="Times New Roman" w:cs="Times New Roman"/>
        </w:rPr>
        <w:t>». Публикация на тему: «Формирование словесного творчества у дошкольников с ОНР и ЗПР», декабрь 2015. - опубликовал учитель-логопед.</w:t>
      </w:r>
    </w:p>
    <w:p w:rsidR="005C78C8" w:rsidRPr="005C78C8" w:rsidRDefault="005C78C8" w:rsidP="00C32CA5">
      <w:pPr>
        <w:numPr>
          <w:ilvl w:val="0"/>
          <w:numId w:val="11"/>
        </w:numPr>
        <w:tabs>
          <w:tab w:val="left" w:pos="426"/>
        </w:tabs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r w:rsidRPr="005C78C8">
        <w:rPr>
          <w:rFonts w:ascii="Times New Roman" w:hAnsi="Times New Roman" w:cs="Times New Roman"/>
        </w:rPr>
        <w:t>Международный образовательный портал МААМ</w:t>
      </w:r>
      <w:proofErr w:type="gramStart"/>
      <w:r w:rsidRPr="005C78C8">
        <w:rPr>
          <w:rFonts w:ascii="Times New Roman" w:hAnsi="Times New Roman" w:cs="Times New Roman"/>
        </w:rPr>
        <w:t>.К</w:t>
      </w:r>
      <w:proofErr w:type="gramEnd"/>
      <w:r w:rsidRPr="005C78C8">
        <w:rPr>
          <w:rFonts w:ascii="Times New Roman" w:hAnsi="Times New Roman" w:cs="Times New Roman"/>
        </w:rPr>
        <w:t xml:space="preserve">И Конспект занятия «Познавательное развитие (ФЭМП) для детей среднего дошкольного возраста. Познавательно-развлекательный досуг в старшей группе «Путешествие по родному краю», </w:t>
      </w:r>
      <w:proofErr w:type="gramStart"/>
      <w:r w:rsidRPr="005C78C8">
        <w:rPr>
          <w:rFonts w:ascii="Times New Roman" w:hAnsi="Times New Roman" w:cs="Times New Roman"/>
        </w:rPr>
        <w:t>опубликованы</w:t>
      </w:r>
      <w:proofErr w:type="gramEnd"/>
      <w:r w:rsidRPr="005C78C8">
        <w:rPr>
          <w:rFonts w:ascii="Times New Roman" w:hAnsi="Times New Roman" w:cs="Times New Roman"/>
        </w:rPr>
        <w:t xml:space="preserve"> 27 и 30 января 2017 года - опубликовал воспитатель.</w:t>
      </w:r>
    </w:p>
    <w:p w:rsidR="005C78C8" w:rsidRPr="005C78C8" w:rsidRDefault="005C78C8" w:rsidP="00C32CA5">
      <w:pPr>
        <w:numPr>
          <w:ilvl w:val="0"/>
          <w:numId w:val="11"/>
        </w:numPr>
        <w:tabs>
          <w:tab w:val="left" w:pos="426"/>
        </w:tabs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r w:rsidRPr="005C78C8">
        <w:rPr>
          <w:rFonts w:ascii="Times New Roman" w:hAnsi="Times New Roman" w:cs="Times New Roman"/>
        </w:rPr>
        <w:lastRenderedPageBreak/>
        <w:t>Дистанционный центр гармоничного развития «</w:t>
      </w:r>
      <w:proofErr w:type="gramStart"/>
      <w:r w:rsidRPr="005C78C8">
        <w:rPr>
          <w:rFonts w:ascii="Times New Roman" w:hAnsi="Times New Roman" w:cs="Times New Roman"/>
        </w:rPr>
        <w:t>:С</w:t>
      </w:r>
      <w:proofErr w:type="gramEnd"/>
      <w:r w:rsidRPr="005C78C8">
        <w:rPr>
          <w:rFonts w:ascii="Times New Roman" w:hAnsi="Times New Roman" w:cs="Times New Roman"/>
        </w:rPr>
        <w:t xml:space="preserve">О-Творчество». Публикация: «Мой </w:t>
      </w:r>
      <w:proofErr w:type="spellStart"/>
      <w:r w:rsidRPr="005C78C8">
        <w:rPr>
          <w:rFonts w:ascii="Times New Roman" w:hAnsi="Times New Roman" w:cs="Times New Roman"/>
        </w:rPr>
        <w:t>лэпбук</w:t>
      </w:r>
      <w:proofErr w:type="spellEnd"/>
      <w:r w:rsidRPr="005C78C8">
        <w:rPr>
          <w:rFonts w:ascii="Times New Roman" w:hAnsi="Times New Roman" w:cs="Times New Roman"/>
        </w:rPr>
        <w:t>». Февраль 2017. Опубликовал воспитатель.</w:t>
      </w:r>
    </w:p>
    <w:p w:rsidR="005C78C8" w:rsidRPr="005C78C8" w:rsidRDefault="005C78C8" w:rsidP="00C32CA5">
      <w:pPr>
        <w:numPr>
          <w:ilvl w:val="0"/>
          <w:numId w:val="11"/>
        </w:numPr>
        <w:tabs>
          <w:tab w:val="left" w:pos="426"/>
        </w:tabs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r w:rsidRPr="005C78C8">
        <w:rPr>
          <w:rFonts w:ascii="Times New Roman" w:hAnsi="Times New Roman" w:cs="Times New Roman"/>
        </w:rPr>
        <w:t>Международный образовательный портал МААМ</w:t>
      </w:r>
      <w:proofErr w:type="gramStart"/>
      <w:r w:rsidRPr="005C78C8">
        <w:rPr>
          <w:rFonts w:ascii="Times New Roman" w:hAnsi="Times New Roman" w:cs="Times New Roman"/>
        </w:rPr>
        <w:t>.К</w:t>
      </w:r>
      <w:proofErr w:type="gramEnd"/>
      <w:r w:rsidRPr="005C78C8">
        <w:rPr>
          <w:rFonts w:ascii="Times New Roman" w:hAnsi="Times New Roman" w:cs="Times New Roman"/>
        </w:rPr>
        <w:t xml:space="preserve">И «Электронное портфолио Материал «Формирование двигательных умений у детей 3-4 лет с детским церебральным параличом с помощью </w:t>
      </w:r>
      <w:proofErr w:type="spellStart"/>
      <w:r w:rsidRPr="005C78C8">
        <w:rPr>
          <w:rFonts w:ascii="Times New Roman" w:hAnsi="Times New Roman" w:cs="Times New Roman"/>
        </w:rPr>
        <w:t>нейро</w:t>
      </w:r>
      <w:proofErr w:type="spellEnd"/>
      <w:r w:rsidRPr="005C78C8">
        <w:rPr>
          <w:rFonts w:ascii="Times New Roman" w:hAnsi="Times New Roman" w:cs="Times New Roman"/>
        </w:rPr>
        <w:t>-ортопедического костюма». Февраль 2017. Опубликовал инструктор по физической культуре.</w:t>
      </w:r>
    </w:p>
    <w:p w:rsidR="002B605B" w:rsidRPr="00C32CA5" w:rsidRDefault="005C78C8" w:rsidP="00C32CA5">
      <w:pPr>
        <w:pStyle w:val="af0"/>
        <w:numPr>
          <w:ilvl w:val="0"/>
          <w:numId w:val="11"/>
        </w:numPr>
        <w:tabs>
          <w:tab w:val="left" w:pos="426"/>
        </w:tabs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r w:rsidRPr="00C32CA5">
        <w:rPr>
          <w:rFonts w:ascii="Times New Roman" w:hAnsi="Times New Roman" w:cs="Times New Roman"/>
        </w:rPr>
        <w:t xml:space="preserve">Публикация «Дидактическая игра-занятие с использованием </w:t>
      </w:r>
      <w:proofErr w:type="spellStart"/>
      <w:r w:rsidRPr="00C32CA5">
        <w:rPr>
          <w:rFonts w:ascii="Times New Roman" w:hAnsi="Times New Roman" w:cs="Times New Roman"/>
        </w:rPr>
        <w:t>бизибордов</w:t>
      </w:r>
      <w:proofErr w:type="spellEnd"/>
      <w:r w:rsidRPr="00C32CA5">
        <w:rPr>
          <w:rFonts w:ascii="Times New Roman" w:hAnsi="Times New Roman" w:cs="Times New Roman"/>
        </w:rPr>
        <w:t xml:space="preserve"> «Как мы </w:t>
      </w:r>
      <w:r w:rsidR="002B605B" w:rsidRPr="00C32CA5">
        <w:rPr>
          <w:rFonts w:ascii="Times New Roman" w:hAnsi="Times New Roman" w:cs="Times New Roman"/>
        </w:rPr>
        <w:t xml:space="preserve">  </w:t>
      </w:r>
    </w:p>
    <w:p w:rsidR="002B605B" w:rsidRPr="00C32CA5" w:rsidRDefault="005C78C8" w:rsidP="00C32CA5">
      <w:pPr>
        <w:pStyle w:val="af0"/>
        <w:numPr>
          <w:ilvl w:val="0"/>
          <w:numId w:val="11"/>
        </w:numPr>
        <w:tabs>
          <w:tab w:val="left" w:pos="426"/>
        </w:tabs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r w:rsidRPr="00C32CA5">
        <w:rPr>
          <w:rFonts w:ascii="Times New Roman" w:hAnsi="Times New Roman" w:cs="Times New Roman"/>
        </w:rPr>
        <w:t xml:space="preserve">гуляли с </w:t>
      </w:r>
      <w:proofErr w:type="spellStart"/>
      <w:r w:rsidRPr="00C32CA5">
        <w:rPr>
          <w:rFonts w:ascii="Times New Roman" w:hAnsi="Times New Roman" w:cs="Times New Roman"/>
        </w:rPr>
        <w:t>Лунтиком</w:t>
      </w:r>
      <w:proofErr w:type="spellEnd"/>
      <w:r w:rsidRPr="00C32CA5">
        <w:rPr>
          <w:rFonts w:ascii="Times New Roman" w:hAnsi="Times New Roman" w:cs="Times New Roman"/>
        </w:rPr>
        <w:t xml:space="preserve">». Опубликовал воспитатель. Публикация «Проект «Горы, пещеры, </w:t>
      </w:r>
    </w:p>
    <w:p w:rsidR="005C78C8" w:rsidRPr="00C32CA5" w:rsidRDefault="005C78C8" w:rsidP="00C32CA5">
      <w:pPr>
        <w:pStyle w:val="af0"/>
        <w:numPr>
          <w:ilvl w:val="0"/>
          <w:numId w:val="11"/>
        </w:numPr>
        <w:tabs>
          <w:tab w:val="left" w:pos="426"/>
        </w:tabs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r w:rsidRPr="00C32CA5">
        <w:rPr>
          <w:rFonts w:ascii="Times New Roman" w:hAnsi="Times New Roman" w:cs="Times New Roman"/>
        </w:rPr>
        <w:t xml:space="preserve">дольмены города Сочи». Опубликовал воспитатель. </w:t>
      </w:r>
    </w:p>
    <w:p w:rsidR="00667020" w:rsidRPr="005C78C8" w:rsidRDefault="005C78C8" w:rsidP="00C32CA5">
      <w:pPr>
        <w:pStyle w:val="af0"/>
        <w:numPr>
          <w:ilvl w:val="0"/>
          <w:numId w:val="11"/>
        </w:numPr>
        <w:tabs>
          <w:tab w:val="left" w:pos="426"/>
        </w:tabs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r w:rsidRPr="005C78C8">
        <w:rPr>
          <w:rFonts w:ascii="Times New Roman" w:hAnsi="Times New Roman" w:cs="Times New Roman"/>
        </w:rPr>
        <w:t>Интернет-проект Копилка уроков - сайт для учителей. Публикация «Организация физкультурно-оздоровительной работы детей с ОВЗ. Февраль 2017. Опубликовал инструктор по физической культуре</w:t>
      </w:r>
    </w:p>
    <w:p w:rsidR="00556603" w:rsidRPr="005C78C8" w:rsidRDefault="00556603" w:rsidP="00C32CA5">
      <w:pPr>
        <w:pStyle w:val="ad"/>
        <w:shd w:val="clear" w:color="auto" w:fill="auto"/>
        <w:spacing w:line="360" w:lineRule="auto"/>
        <w:rPr>
          <w:b w:val="0"/>
          <w:sz w:val="24"/>
          <w:szCs w:val="24"/>
        </w:rPr>
      </w:pPr>
    </w:p>
    <w:p w:rsidR="00556603" w:rsidRPr="005C78C8" w:rsidRDefault="00556603" w:rsidP="005C78C8">
      <w:pPr>
        <w:pStyle w:val="ad"/>
        <w:shd w:val="clear" w:color="auto" w:fill="auto"/>
        <w:spacing w:line="360" w:lineRule="auto"/>
        <w:rPr>
          <w:sz w:val="24"/>
          <w:szCs w:val="24"/>
        </w:rPr>
      </w:pPr>
      <w:r w:rsidRPr="005C78C8">
        <w:rPr>
          <w:sz w:val="24"/>
          <w:szCs w:val="24"/>
        </w:rPr>
        <w:t xml:space="preserve"> </w:t>
      </w:r>
    </w:p>
    <w:p w:rsidR="00095FD6" w:rsidRPr="00556603" w:rsidRDefault="00095FD6" w:rsidP="00095FD6">
      <w:pPr>
        <w:tabs>
          <w:tab w:val="left" w:pos="227"/>
        </w:tabs>
        <w:spacing w:after="518" w:line="360" w:lineRule="auto"/>
        <w:rPr>
          <w:rFonts w:ascii="Times New Roman" w:hAnsi="Times New Roman" w:cs="Times New Roman"/>
          <w:b/>
          <w:color w:val="auto"/>
        </w:rPr>
      </w:pPr>
    </w:p>
    <w:p w:rsidR="00C36183" w:rsidRDefault="00C36183"/>
    <w:sectPr w:rsidR="00C36183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03" w:rsidRDefault="00556603" w:rsidP="00095FD6">
      <w:r>
        <w:separator/>
      </w:r>
    </w:p>
  </w:endnote>
  <w:endnote w:type="continuationSeparator" w:id="0">
    <w:p w:rsidR="00556603" w:rsidRDefault="00556603" w:rsidP="0009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03" w:rsidRDefault="005566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8256AE3" wp14:editId="0E8269C0">
              <wp:simplePos x="0" y="0"/>
              <wp:positionH relativeFrom="page">
                <wp:posOffset>3989070</wp:posOffset>
              </wp:positionH>
              <wp:positionV relativeFrom="page">
                <wp:posOffset>9930765</wp:posOffset>
              </wp:positionV>
              <wp:extent cx="70485" cy="16065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6603" w:rsidRDefault="00556603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B01DC">
                            <w:rPr>
                              <w:rStyle w:val="a5"/>
                              <w:rFonts w:eastAsia="Arial Unicode MS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1pt;margin-top:781.95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zopwIAAKY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" filled="f" stroked="f">
              <v:textbox style="mso-fit-shape-to-text:t" inset="0,0,0,0">
                <w:txbxContent>
                  <w:p w:rsidR="00556603" w:rsidRDefault="00556603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B01DC">
                      <w:rPr>
                        <w:rStyle w:val="a5"/>
                        <w:rFonts w:eastAsia="Arial Unicode MS"/>
                        <w:noProof/>
                      </w:rPr>
                      <w:t>2</w:t>
                    </w:r>
                    <w:r>
                      <w:rPr>
                        <w:rStyle w:val="a5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03" w:rsidRDefault="005566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C1F91B7" wp14:editId="2225DE57">
              <wp:simplePos x="0" y="0"/>
              <wp:positionH relativeFrom="page">
                <wp:posOffset>3989070</wp:posOffset>
              </wp:positionH>
              <wp:positionV relativeFrom="page">
                <wp:posOffset>9930765</wp:posOffset>
              </wp:positionV>
              <wp:extent cx="70485" cy="160655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6603" w:rsidRDefault="00556603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454B6" w:rsidRPr="00D454B6">
                            <w:rPr>
                              <w:rStyle w:val="a5"/>
                              <w:rFonts w:eastAsia="Arial Unicode MS"/>
                              <w:noProof/>
                            </w:rPr>
                            <w:t>4</w:t>
                          </w:r>
                          <w:r>
                            <w:rPr>
                              <w:rStyle w:val="a5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4.1pt;margin-top:781.95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3yvqgIAAK0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" filled="f" stroked="f">
              <v:textbox style="mso-fit-shape-to-text:t" inset="0,0,0,0">
                <w:txbxContent>
                  <w:p w:rsidR="00556603" w:rsidRDefault="00556603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454B6" w:rsidRPr="00D454B6">
                      <w:rPr>
                        <w:rStyle w:val="a5"/>
                        <w:rFonts w:eastAsia="Arial Unicode MS"/>
                        <w:noProof/>
                      </w:rPr>
                      <w:t>4</w:t>
                    </w:r>
                    <w:r>
                      <w:rPr>
                        <w:rStyle w:val="a5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03" w:rsidRDefault="005566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EED6930" wp14:editId="74E9555D">
              <wp:simplePos x="0" y="0"/>
              <wp:positionH relativeFrom="page">
                <wp:posOffset>3989070</wp:posOffset>
              </wp:positionH>
              <wp:positionV relativeFrom="page">
                <wp:posOffset>9930765</wp:posOffset>
              </wp:positionV>
              <wp:extent cx="70485" cy="160655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6603" w:rsidRDefault="00556603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B01DC">
                            <w:rPr>
                              <w:rStyle w:val="a5"/>
                              <w:rFonts w:eastAsia="Arial Unicode MS"/>
                              <w:noProof/>
                            </w:rPr>
                            <w:t>4</w:t>
                          </w:r>
                          <w:r>
                            <w:rPr>
                              <w:rStyle w:val="a5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14.1pt;margin-top:781.95pt;width:5.5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2dqw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KcYcdJDi+7ppNGNmFBo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" filled="f" stroked="f">
              <v:textbox style="mso-fit-shape-to-text:t" inset="0,0,0,0">
                <w:txbxContent>
                  <w:p w:rsidR="00556603" w:rsidRDefault="00556603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B01DC">
                      <w:rPr>
                        <w:rStyle w:val="a5"/>
                        <w:rFonts w:eastAsia="Arial Unicode MS"/>
                        <w:noProof/>
                      </w:rPr>
                      <w:t>4</w:t>
                    </w:r>
                    <w:r>
                      <w:rPr>
                        <w:rStyle w:val="a5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03" w:rsidRDefault="005566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367CC599" wp14:editId="6BB55F50">
              <wp:simplePos x="0" y="0"/>
              <wp:positionH relativeFrom="page">
                <wp:posOffset>3989070</wp:posOffset>
              </wp:positionH>
              <wp:positionV relativeFrom="page">
                <wp:posOffset>9930765</wp:posOffset>
              </wp:positionV>
              <wp:extent cx="70485" cy="16065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6603" w:rsidRDefault="00556603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454B6" w:rsidRPr="00D454B6">
                            <w:rPr>
                              <w:rStyle w:val="a5"/>
                              <w:rFonts w:eastAsia="Arial Unicode MS"/>
                              <w:noProof/>
                            </w:rPr>
                            <w:t>10</w:t>
                          </w:r>
                          <w:r>
                            <w:rPr>
                              <w:rStyle w:val="a5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14.1pt;margin-top:781.95pt;width:5.55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" filled="f" stroked="f">
              <v:textbox style="mso-fit-shape-to-text:t" inset="0,0,0,0">
                <w:txbxContent>
                  <w:p w:rsidR="00556603" w:rsidRDefault="00556603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454B6" w:rsidRPr="00D454B6">
                      <w:rPr>
                        <w:rStyle w:val="a5"/>
                        <w:rFonts w:eastAsia="Arial Unicode MS"/>
                        <w:noProof/>
                      </w:rPr>
                      <w:t>10</w:t>
                    </w:r>
                    <w:r>
                      <w:rPr>
                        <w:rStyle w:val="a5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03" w:rsidRDefault="00556603" w:rsidP="00095FD6">
      <w:r>
        <w:separator/>
      </w:r>
    </w:p>
  </w:footnote>
  <w:footnote w:type="continuationSeparator" w:id="0">
    <w:p w:rsidR="00556603" w:rsidRDefault="00556603" w:rsidP="00095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B3B"/>
    <w:multiLevelType w:val="multilevel"/>
    <w:tmpl w:val="149E37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F241D"/>
    <w:multiLevelType w:val="multilevel"/>
    <w:tmpl w:val="607605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3135E"/>
    <w:multiLevelType w:val="hybridMultilevel"/>
    <w:tmpl w:val="545A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032D0"/>
    <w:multiLevelType w:val="multilevel"/>
    <w:tmpl w:val="0682F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2D0D4A"/>
    <w:multiLevelType w:val="multilevel"/>
    <w:tmpl w:val="0D747E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D127BD"/>
    <w:multiLevelType w:val="hybridMultilevel"/>
    <w:tmpl w:val="5EC8B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B506D"/>
    <w:multiLevelType w:val="multilevel"/>
    <w:tmpl w:val="3230DB5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F67663"/>
    <w:multiLevelType w:val="hybridMultilevel"/>
    <w:tmpl w:val="F97E09F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9890EDE"/>
    <w:multiLevelType w:val="hybridMultilevel"/>
    <w:tmpl w:val="0EDEB45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>
    <w:nsid w:val="4A642467"/>
    <w:multiLevelType w:val="multilevel"/>
    <w:tmpl w:val="5F14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852B24"/>
    <w:multiLevelType w:val="multilevel"/>
    <w:tmpl w:val="747C1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4E4920"/>
    <w:multiLevelType w:val="multilevel"/>
    <w:tmpl w:val="4BEE778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F6"/>
    <w:rsid w:val="000302CD"/>
    <w:rsid w:val="00030461"/>
    <w:rsid w:val="00095FD6"/>
    <w:rsid w:val="000F48F6"/>
    <w:rsid w:val="00170FB1"/>
    <w:rsid w:val="001965C4"/>
    <w:rsid w:val="001B360D"/>
    <w:rsid w:val="001E7A9B"/>
    <w:rsid w:val="00213746"/>
    <w:rsid w:val="002A497F"/>
    <w:rsid w:val="002B605B"/>
    <w:rsid w:val="003578DB"/>
    <w:rsid w:val="00385DF5"/>
    <w:rsid w:val="0040329B"/>
    <w:rsid w:val="004E77BF"/>
    <w:rsid w:val="00556603"/>
    <w:rsid w:val="005C78C8"/>
    <w:rsid w:val="00632982"/>
    <w:rsid w:val="00664939"/>
    <w:rsid w:val="00667020"/>
    <w:rsid w:val="00676BC8"/>
    <w:rsid w:val="00730AB2"/>
    <w:rsid w:val="007869F6"/>
    <w:rsid w:val="007B2BBD"/>
    <w:rsid w:val="007C405E"/>
    <w:rsid w:val="00844EA7"/>
    <w:rsid w:val="00872BA4"/>
    <w:rsid w:val="00917BF6"/>
    <w:rsid w:val="00970FA7"/>
    <w:rsid w:val="009D4459"/>
    <w:rsid w:val="00A23972"/>
    <w:rsid w:val="00B70996"/>
    <w:rsid w:val="00B92356"/>
    <w:rsid w:val="00C32CA5"/>
    <w:rsid w:val="00C36183"/>
    <w:rsid w:val="00D34051"/>
    <w:rsid w:val="00D454B6"/>
    <w:rsid w:val="00D628A7"/>
    <w:rsid w:val="00D975EE"/>
    <w:rsid w:val="00FA6727"/>
    <w:rsid w:val="00FB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7A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7BF6"/>
    <w:rPr>
      <w:color w:val="0066CC"/>
      <w:u w:val="single"/>
    </w:rPr>
  </w:style>
  <w:style w:type="character" w:customStyle="1" w:styleId="2">
    <w:name w:val="Основной текст (2)_"/>
    <w:basedOn w:val="a0"/>
    <w:rsid w:val="00917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rsid w:val="00917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917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917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17B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917B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17B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917B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917B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917BF6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917BF6"/>
    <w:pPr>
      <w:shd w:val="clear" w:color="auto" w:fill="FFFFFF"/>
      <w:spacing w:before="360" w:line="413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a6">
    <w:name w:val="Strong"/>
    <w:basedOn w:val="a0"/>
    <w:uiPriority w:val="22"/>
    <w:qFormat/>
    <w:rsid w:val="00917BF6"/>
    <w:rPr>
      <w:b/>
      <w:bCs/>
    </w:rPr>
  </w:style>
  <w:style w:type="paragraph" w:styleId="a7">
    <w:name w:val="header"/>
    <w:basedOn w:val="a"/>
    <w:link w:val="a8"/>
    <w:uiPriority w:val="99"/>
    <w:unhideWhenUsed/>
    <w:rsid w:val="00095F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5FD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095F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5FD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b">
    <w:name w:val="Table Grid"/>
    <w:basedOn w:val="a1"/>
    <w:uiPriority w:val="59"/>
    <w:rsid w:val="0009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Подпись к таблице_"/>
    <w:basedOn w:val="a0"/>
    <w:link w:val="ad"/>
    <w:rsid w:val="0055660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5566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115pt">
    <w:name w:val="Основной текст (2) + 11;5 pt;Полужирный;Курсив"/>
    <w:basedOn w:val="2"/>
    <w:rsid w:val="006670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e">
    <w:name w:val="No Spacing"/>
    <w:link w:val="af"/>
    <w:uiPriority w:val="1"/>
    <w:qFormat/>
    <w:rsid w:val="005C78C8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5C78C8"/>
  </w:style>
  <w:style w:type="character" w:customStyle="1" w:styleId="c3">
    <w:name w:val="c3"/>
    <w:basedOn w:val="a0"/>
    <w:rsid w:val="005C78C8"/>
  </w:style>
  <w:style w:type="character" w:customStyle="1" w:styleId="c25c23">
    <w:name w:val="c25 c23"/>
    <w:rsid w:val="005C78C8"/>
  </w:style>
  <w:style w:type="paragraph" w:styleId="af0">
    <w:name w:val="List Paragraph"/>
    <w:basedOn w:val="a"/>
    <w:uiPriority w:val="34"/>
    <w:qFormat/>
    <w:rsid w:val="005C78C8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A2397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397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7A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7BF6"/>
    <w:rPr>
      <w:color w:val="0066CC"/>
      <w:u w:val="single"/>
    </w:rPr>
  </w:style>
  <w:style w:type="character" w:customStyle="1" w:styleId="2">
    <w:name w:val="Основной текст (2)_"/>
    <w:basedOn w:val="a0"/>
    <w:rsid w:val="00917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rsid w:val="00917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917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917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17B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917B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17B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917B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917B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917BF6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917BF6"/>
    <w:pPr>
      <w:shd w:val="clear" w:color="auto" w:fill="FFFFFF"/>
      <w:spacing w:before="360" w:line="413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a6">
    <w:name w:val="Strong"/>
    <w:basedOn w:val="a0"/>
    <w:uiPriority w:val="22"/>
    <w:qFormat/>
    <w:rsid w:val="00917BF6"/>
    <w:rPr>
      <w:b/>
      <w:bCs/>
    </w:rPr>
  </w:style>
  <w:style w:type="paragraph" w:styleId="a7">
    <w:name w:val="header"/>
    <w:basedOn w:val="a"/>
    <w:link w:val="a8"/>
    <w:uiPriority w:val="99"/>
    <w:unhideWhenUsed/>
    <w:rsid w:val="00095F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5FD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095F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5FD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b">
    <w:name w:val="Table Grid"/>
    <w:basedOn w:val="a1"/>
    <w:uiPriority w:val="59"/>
    <w:rsid w:val="0009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Подпись к таблице_"/>
    <w:basedOn w:val="a0"/>
    <w:link w:val="ad"/>
    <w:rsid w:val="0055660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5566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115pt">
    <w:name w:val="Основной текст (2) + 11;5 pt;Полужирный;Курсив"/>
    <w:basedOn w:val="2"/>
    <w:rsid w:val="006670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e">
    <w:name w:val="No Spacing"/>
    <w:link w:val="af"/>
    <w:uiPriority w:val="1"/>
    <w:qFormat/>
    <w:rsid w:val="005C78C8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5C78C8"/>
  </w:style>
  <w:style w:type="character" w:customStyle="1" w:styleId="c3">
    <w:name w:val="c3"/>
    <w:basedOn w:val="a0"/>
    <w:rsid w:val="005C78C8"/>
  </w:style>
  <w:style w:type="character" w:customStyle="1" w:styleId="c25c23">
    <w:name w:val="c25 c23"/>
    <w:rsid w:val="005C78C8"/>
  </w:style>
  <w:style w:type="paragraph" w:styleId="af0">
    <w:name w:val="List Paragraph"/>
    <w:basedOn w:val="a"/>
    <w:uiPriority w:val="34"/>
    <w:qFormat/>
    <w:rsid w:val="005C78C8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A2397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397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ou86@edu.soch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yperlink" Target="mailto:dou86@edu.soch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maryschooll125@edu.sochi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AA619-7C86-49D0-BF6D-CA1CD67B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28</Pages>
  <Words>7929</Words>
  <Characters>45199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2017-07-03T07:56:00Z</cp:lastPrinted>
  <dcterms:created xsi:type="dcterms:W3CDTF">2017-07-02T06:51:00Z</dcterms:created>
  <dcterms:modified xsi:type="dcterms:W3CDTF">2017-07-03T10:10:00Z</dcterms:modified>
</cp:coreProperties>
</file>