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37" w:rsidRPr="006226AB" w:rsidRDefault="00985557" w:rsidP="00650637">
      <w:pPr>
        <w:jc w:val="center"/>
        <w:rPr>
          <w:rFonts w:ascii="Times New Roman" w:hAnsi="Times New Roman" w:cs="Times New Roman"/>
          <w:sz w:val="32"/>
          <w:szCs w:val="28"/>
        </w:rPr>
      </w:pPr>
      <w:r w:rsidRPr="006226AB">
        <w:rPr>
          <w:rFonts w:ascii="Times New Roman" w:hAnsi="Times New Roman" w:cs="Times New Roman"/>
          <w:sz w:val="32"/>
          <w:szCs w:val="28"/>
        </w:rPr>
        <w:t>Министерство образования, науки и молодёжной политики Краснодарского края</w:t>
      </w:r>
    </w:p>
    <w:p w:rsidR="00650637" w:rsidRPr="006226AB" w:rsidRDefault="00650637" w:rsidP="0065063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50637" w:rsidRPr="006226AB" w:rsidRDefault="00650637" w:rsidP="0065063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50637" w:rsidRPr="006226AB" w:rsidRDefault="00650637" w:rsidP="0065063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50637" w:rsidRPr="006226AB" w:rsidRDefault="00650637" w:rsidP="0065063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50637" w:rsidRPr="006226AB" w:rsidRDefault="00650637" w:rsidP="0065063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50637" w:rsidRPr="006226AB" w:rsidRDefault="00650637" w:rsidP="0065063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50637" w:rsidRPr="006226AB" w:rsidRDefault="00650637" w:rsidP="0065063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50637" w:rsidRPr="006226AB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BC04FA" w:rsidRPr="006226AB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6226AB">
        <w:rPr>
          <w:rFonts w:ascii="Times New Roman" w:hAnsi="Times New Roman" w:cs="Times New Roman"/>
          <w:sz w:val="32"/>
          <w:szCs w:val="28"/>
        </w:rPr>
        <w:t>План работы</w:t>
      </w:r>
      <w:r w:rsidR="00BC04FA" w:rsidRPr="006226AB">
        <w:rPr>
          <w:rFonts w:ascii="Times New Roman" w:hAnsi="Times New Roman" w:cs="Times New Roman"/>
          <w:sz w:val="32"/>
          <w:szCs w:val="28"/>
        </w:rPr>
        <w:t xml:space="preserve"> </w:t>
      </w:r>
    </w:p>
    <w:p w:rsidR="004C268F" w:rsidRPr="006226AB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6226AB">
        <w:rPr>
          <w:rFonts w:ascii="Times New Roman" w:hAnsi="Times New Roman" w:cs="Times New Roman"/>
          <w:sz w:val="32"/>
          <w:szCs w:val="28"/>
        </w:rPr>
        <w:t xml:space="preserve"> </w:t>
      </w:r>
      <w:r w:rsidR="00206020" w:rsidRPr="006226AB">
        <w:rPr>
          <w:rFonts w:ascii="Times New Roman" w:hAnsi="Times New Roman" w:cs="Times New Roman"/>
          <w:sz w:val="32"/>
          <w:szCs w:val="28"/>
        </w:rPr>
        <w:t>краевой ин</w:t>
      </w:r>
      <w:r w:rsidR="00A82F5F" w:rsidRPr="006226AB">
        <w:rPr>
          <w:rFonts w:ascii="Times New Roman" w:hAnsi="Times New Roman" w:cs="Times New Roman"/>
          <w:sz w:val="32"/>
          <w:szCs w:val="28"/>
        </w:rPr>
        <w:t>нов</w:t>
      </w:r>
      <w:r w:rsidR="00206020" w:rsidRPr="006226AB">
        <w:rPr>
          <w:rFonts w:ascii="Times New Roman" w:hAnsi="Times New Roman" w:cs="Times New Roman"/>
          <w:sz w:val="32"/>
          <w:szCs w:val="28"/>
        </w:rPr>
        <w:t>а</w:t>
      </w:r>
      <w:r w:rsidR="00A82F5F" w:rsidRPr="006226AB">
        <w:rPr>
          <w:rFonts w:ascii="Times New Roman" w:hAnsi="Times New Roman" w:cs="Times New Roman"/>
          <w:sz w:val="32"/>
          <w:szCs w:val="28"/>
        </w:rPr>
        <w:t>ционной площадки</w:t>
      </w:r>
      <w:r w:rsidR="00C44717" w:rsidRPr="006226AB">
        <w:rPr>
          <w:rFonts w:ascii="Times New Roman" w:hAnsi="Times New Roman" w:cs="Times New Roman"/>
          <w:sz w:val="32"/>
          <w:szCs w:val="28"/>
        </w:rPr>
        <w:t xml:space="preserve"> (КИП-</w:t>
      </w:r>
      <w:r w:rsidR="00337ACC" w:rsidRPr="006226AB">
        <w:rPr>
          <w:rFonts w:ascii="Times New Roman" w:hAnsi="Times New Roman" w:cs="Times New Roman"/>
          <w:sz w:val="32"/>
          <w:szCs w:val="28"/>
        </w:rPr>
        <w:t>20</w:t>
      </w:r>
      <w:r w:rsidR="00C44717" w:rsidRPr="006226AB">
        <w:rPr>
          <w:rFonts w:ascii="Times New Roman" w:hAnsi="Times New Roman" w:cs="Times New Roman"/>
          <w:sz w:val="32"/>
          <w:szCs w:val="28"/>
        </w:rPr>
        <w:t>14)</w:t>
      </w:r>
      <w:r w:rsidR="00337ACC" w:rsidRPr="006226AB">
        <w:rPr>
          <w:rFonts w:ascii="Times New Roman" w:hAnsi="Times New Roman" w:cs="Times New Roman"/>
          <w:sz w:val="32"/>
          <w:szCs w:val="28"/>
        </w:rPr>
        <w:t xml:space="preserve"> на 201</w:t>
      </w:r>
      <w:r w:rsidR="007A43F3">
        <w:rPr>
          <w:rFonts w:ascii="Times New Roman" w:hAnsi="Times New Roman" w:cs="Times New Roman"/>
          <w:sz w:val="32"/>
          <w:szCs w:val="28"/>
        </w:rPr>
        <w:t>7</w:t>
      </w:r>
      <w:r w:rsidR="00337ACC" w:rsidRPr="006226AB">
        <w:rPr>
          <w:rFonts w:ascii="Times New Roman" w:hAnsi="Times New Roman" w:cs="Times New Roman"/>
          <w:sz w:val="32"/>
          <w:szCs w:val="28"/>
        </w:rPr>
        <w:t xml:space="preserve"> год</w:t>
      </w:r>
    </w:p>
    <w:p w:rsidR="002F0E7E" w:rsidRPr="006226AB" w:rsidRDefault="002F0E7E" w:rsidP="002F0E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6226AB">
        <w:rPr>
          <w:rFonts w:ascii="Times New Roman" w:hAnsi="Times New Roman" w:cs="Times New Roman"/>
          <w:sz w:val="32"/>
          <w:szCs w:val="28"/>
        </w:rPr>
        <w:t>муниципального автономного дошкольного образовательного учреждения муниципального образования город Краснодар</w:t>
      </w:r>
    </w:p>
    <w:p w:rsidR="002F0E7E" w:rsidRPr="006226AB" w:rsidRDefault="002F0E7E" w:rsidP="002F0E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6226AB">
        <w:rPr>
          <w:rFonts w:ascii="Times New Roman" w:hAnsi="Times New Roman" w:cs="Times New Roman"/>
          <w:sz w:val="32"/>
          <w:szCs w:val="28"/>
        </w:rPr>
        <w:t>«Центр развития ребёнка – детский сад № 63»</w:t>
      </w:r>
    </w:p>
    <w:p w:rsidR="00650637" w:rsidRPr="006226AB" w:rsidRDefault="00650637" w:rsidP="00337ACC">
      <w:pPr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337ACC" w:rsidRPr="006226AB" w:rsidRDefault="00337ACC" w:rsidP="0065063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985557" w:rsidRPr="006226AB" w:rsidRDefault="00337ACC" w:rsidP="00650637">
      <w:pPr>
        <w:jc w:val="center"/>
        <w:rPr>
          <w:rFonts w:ascii="Times New Roman" w:hAnsi="Times New Roman" w:cs="Times New Roman"/>
          <w:sz w:val="32"/>
          <w:szCs w:val="28"/>
        </w:rPr>
      </w:pPr>
      <w:r w:rsidRPr="006226AB">
        <w:rPr>
          <w:rFonts w:ascii="Times New Roman" w:hAnsi="Times New Roman" w:cs="Times New Roman"/>
          <w:sz w:val="32"/>
          <w:szCs w:val="28"/>
        </w:rPr>
        <w:t xml:space="preserve">по теме: </w:t>
      </w:r>
      <w:r w:rsidR="002F0E7E" w:rsidRPr="006226AB">
        <w:rPr>
          <w:rFonts w:ascii="Times New Roman" w:hAnsi="Times New Roman" w:cs="Times New Roman"/>
          <w:sz w:val="32"/>
          <w:szCs w:val="28"/>
        </w:rPr>
        <w:t>«Спортивно-ориентированное физическое воспитание детей старшего дошкольного возраста на основе взаимодействия с родителями, как средство обеспечения эффективности предшкольной подготовки»</w:t>
      </w:r>
    </w:p>
    <w:p w:rsidR="00FE7759" w:rsidRPr="006226AB" w:rsidRDefault="00FE7759" w:rsidP="0065063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E7759" w:rsidRPr="006226AB" w:rsidRDefault="00FE7759" w:rsidP="0065063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E7759" w:rsidRPr="006226AB" w:rsidRDefault="00FE7759" w:rsidP="0065063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E7759" w:rsidRPr="006226AB" w:rsidRDefault="00FE7759" w:rsidP="0065063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37ACC" w:rsidRPr="006226AB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:rsidR="00337ACC" w:rsidRPr="006226AB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337ACC" w:rsidRPr="006226AB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337ACC" w:rsidRPr="006226AB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6226AB">
        <w:rPr>
          <w:rFonts w:ascii="Times New Roman" w:hAnsi="Times New Roman" w:cs="Times New Roman"/>
          <w:sz w:val="32"/>
          <w:szCs w:val="28"/>
        </w:rPr>
        <w:t>Краснодар</w:t>
      </w:r>
    </w:p>
    <w:p w:rsidR="006226AB" w:rsidRDefault="00337ACC" w:rsidP="006226AB">
      <w:pPr>
        <w:jc w:val="center"/>
        <w:rPr>
          <w:rFonts w:ascii="Times New Roman" w:hAnsi="Times New Roman" w:cs="Times New Roman"/>
          <w:sz w:val="32"/>
          <w:szCs w:val="28"/>
        </w:rPr>
      </w:pPr>
      <w:r w:rsidRPr="006226AB">
        <w:rPr>
          <w:rFonts w:ascii="Times New Roman" w:hAnsi="Times New Roman" w:cs="Times New Roman"/>
          <w:sz w:val="32"/>
          <w:szCs w:val="28"/>
        </w:rPr>
        <w:t>201</w:t>
      </w:r>
      <w:r w:rsidR="007A43F3">
        <w:rPr>
          <w:rFonts w:ascii="Times New Roman" w:hAnsi="Times New Roman" w:cs="Times New Roman"/>
          <w:sz w:val="32"/>
          <w:szCs w:val="28"/>
        </w:rPr>
        <w:t>7</w:t>
      </w:r>
      <w:r w:rsidRPr="006226AB">
        <w:rPr>
          <w:rFonts w:ascii="Times New Roman" w:hAnsi="Times New Roman" w:cs="Times New Roman"/>
          <w:sz w:val="32"/>
          <w:szCs w:val="28"/>
        </w:rPr>
        <w:t xml:space="preserve"> </w:t>
      </w:r>
      <w:r w:rsidR="006226AB">
        <w:rPr>
          <w:rFonts w:ascii="Times New Roman" w:hAnsi="Times New Roman" w:cs="Times New Roman"/>
          <w:sz w:val="32"/>
          <w:szCs w:val="28"/>
        </w:rPr>
        <w:br w:type="page"/>
      </w:r>
    </w:p>
    <w:p w:rsidR="00337ACC" w:rsidRPr="006226AB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654572" w:rsidRPr="00326924" w:rsidTr="00701F69">
        <w:tc>
          <w:tcPr>
            <w:tcW w:w="709" w:type="dxa"/>
          </w:tcPr>
          <w:p w:rsidR="00654572" w:rsidRPr="00326924" w:rsidRDefault="00654572" w:rsidP="006226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326924" w:rsidRDefault="00654572" w:rsidP="006226A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326924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2F0E7E" w:rsidRPr="00326924" w:rsidRDefault="002F0E7E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муниципального образования город Краснодар</w:t>
            </w:r>
          </w:p>
          <w:p w:rsidR="006226AB" w:rsidRDefault="002F0E7E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«Центр развития ребёнка – </w:t>
            </w:r>
          </w:p>
          <w:p w:rsidR="00654572" w:rsidRPr="00326924" w:rsidRDefault="002F0E7E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детский сад № 63»</w:t>
            </w:r>
          </w:p>
        </w:tc>
      </w:tr>
      <w:tr w:rsidR="00337ACC" w:rsidRPr="00326924" w:rsidTr="006226AB">
        <w:trPr>
          <w:trHeight w:val="503"/>
        </w:trPr>
        <w:tc>
          <w:tcPr>
            <w:tcW w:w="709" w:type="dxa"/>
          </w:tcPr>
          <w:p w:rsidR="00337ACC" w:rsidRPr="00326924" w:rsidRDefault="00337ACC" w:rsidP="006226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326924" w:rsidRDefault="00337ACC" w:rsidP="006226A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326924" w:rsidRDefault="002F0E7E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МАДОУ МО г. Краснодар «Центр – детский сад № 63»</w:t>
            </w:r>
          </w:p>
        </w:tc>
      </w:tr>
      <w:tr w:rsidR="002F0E7E" w:rsidRPr="00326924" w:rsidTr="00701F69">
        <w:tc>
          <w:tcPr>
            <w:tcW w:w="709" w:type="dxa"/>
          </w:tcPr>
          <w:p w:rsidR="002F0E7E" w:rsidRPr="00326924" w:rsidRDefault="002F0E7E" w:rsidP="006226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0E7E" w:rsidRPr="00326924" w:rsidRDefault="002F0E7E" w:rsidP="006226A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2F0E7E" w:rsidRPr="00326924" w:rsidRDefault="002F0E7E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350062, Российская Федерация, Краснодарский край, город Краснодар, ул. им. Гагарина, 69А</w:t>
            </w:r>
          </w:p>
        </w:tc>
      </w:tr>
      <w:tr w:rsidR="002F0E7E" w:rsidRPr="00326924" w:rsidTr="00701F69">
        <w:tc>
          <w:tcPr>
            <w:tcW w:w="709" w:type="dxa"/>
          </w:tcPr>
          <w:p w:rsidR="002F0E7E" w:rsidRPr="00326924" w:rsidRDefault="002F0E7E" w:rsidP="006226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0E7E" w:rsidRPr="00326924" w:rsidRDefault="002F0E7E" w:rsidP="006226A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326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2F0E7E" w:rsidRPr="00326924" w:rsidRDefault="002832E7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8(861)226-63-75, 8(861)226-63-41</w:t>
            </w:r>
          </w:p>
          <w:p w:rsidR="002832E7" w:rsidRPr="00326924" w:rsidRDefault="00FD7C9C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832E7" w:rsidRPr="00326924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ds</w:t>
              </w:r>
              <w:r w:rsidR="002832E7" w:rsidRPr="00326924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63@</w:t>
              </w:r>
              <w:r w:rsidR="002832E7" w:rsidRPr="00326924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kubannet</w:t>
              </w:r>
              <w:r w:rsidR="002832E7" w:rsidRPr="00326924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2832E7" w:rsidRPr="00326924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2F0E7E" w:rsidRPr="00326924" w:rsidTr="00701F69">
        <w:tc>
          <w:tcPr>
            <w:tcW w:w="709" w:type="dxa"/>
          </w:tcPr>
          <w:p w:rsidR="002F0E7E" w:rsidRPr="00326924" w:rsidRDefault="002F0E7E" w:rsidP="006226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0E7E" w:rsidRPr="00326924" w:rsidRDefault="002F0E7E" w:rsidP="006226A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2F0E7E" w:rsidRPr="00326924" w:rsidRDefault="002832E7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Демидова Елена Валентиновна</w:t>
            </w:r>
          </w:p>
        </w:tc>
      </w:tr>
      <w:tr w:rsidR="002F0E7E" w:rsidRPr="00326924" w:rsidTr="006226AB">
        <w:trPr>
          <w:trHeight w:val="597"/>
        </w:trPr>
        <w:tc>
          <w:tcPr>
            <w:tcW w:w="709" w:type="dxa"/>
          </w:tcPr>
          <w:p w:rsidR="002F0E7E" w:rsidRPr="00326924" w:rsidRDefault="002F0E7E" w:rsidP="006226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0E7E" w:rsidRPr="00326924" w:rsidRDefault="002F0E7E" w:rsidP="006226A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2F0E7E" w:rsidRPr="00326924" w:rsidRDefault="002832E7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Демидова Елена Валентиновна, доктор педагогических наук, профессор</w:t>
            </w:r>
          </w:p>
        </w:tc>
      </w:tr>
      <w:tr w:rsidR="002F0E7E" w:rsidRPr="00326924" w:rsidTr="00701F69">
        <w:tc>
          <w:tcPr>
            <w:tcW w:w="709" w:type="dxa"/>
          </w:tcPr>
          <w:p w:rsidR="002F0E7E" w:rsidRPr="00326924" w:rsidRDefault="002F0E7E" w:rsidP="006226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0E7E" w:rsidRPr="00326924" w:rsidRDefault="002F0E7E" w:rsidP="006226A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2832E7" w:rsidRPr="00326924" w:rsidRDefault="002832E7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Румянцева И.В., заместитель </w:t>
            </w:r>
            <w:r w:rsidR="00666180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 по НМР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br/>
              <w:t>М</w:t>
            </w:r>
            <w:r w:rsidR="0040701B" w:rsidRPr="00326924">
              <w:rPr>
                <w:rFonts w:ascii="Times New Roman" w:hAnsi="Times New Roman" w:cs="Times New Roman"/>
                <w:sz w:val="28"/>
                <w:szCs w:val="28"/>
              </w:rPr>
              <w:t>аксименко Л.П., старший воспита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</w:p>
          <w:p w:rsidR="002832E7" w:rsidRPr="00326924" w:rsidRDefault="002832E7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Гучемукова Н.А., инструктор по физической культуре                                                                 </w:t>
            </w:r>
          </w:p>
          <w:p w:rsidR="002F0E7E" w:rsidRPr="00326924" w:rsidRDefault="002832E7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Кузьменко Л.Е., музыкальный руководитель                                                                        Бабич И.В., воспитатель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br/>
              <w:t>Навольнева Т.А., воспитатель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br/>
              <w:t>Кузнецова Е.А.,   воспитатель</w:t>
            </w:r>
          </w:p>
          <w:p w:rsidR="002832E7" w:rsidRPr="00326924" w:rsidRDefault="002832E7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Зайцева Н.А., воспитатель</w:t>
            </w:r>
          </w:p>
          <w:p w:rsidR="0040701B" w:rsidRPr="00326924" w:rsidRDefault="0040701B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Даценко О.А., воспитатель</w:t>
            </w:r>
          </w:p>
          <w:p w:rsidR="0040701B" w:rsidRPr="00326924" w:rsidRDefault="0040701B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Панькина О.И., воспитатель</w:t>
            </w:r>
          </w:p>
        </w:tc>
      </w:tr>
      <w:tr w:rsidR="002F0E7E" w:rsidRPr="00326924" w:rsidTr="00701F69">
        <w:tc>
          <w:tcPr>
            <w:tcW w:w="709" w:type="dxa"/>
          </w:tcPr>
          <w:p w:rsidR="002F0E7E" w:rsidRPr="00326924" w:rsidRDefault="002F0E7E" w:rsidP="006226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0E7E" w:rsidRPr="00326924" w:rsidRDefault="002F0E7E" w:rsidP="006226A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2F0E7E" w:rsidRPr="00326924" w:rsidRDefault="0040701B" w:rsidP="007A4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7A43F3" w:rsidRPr="00326924">
              <w:rPr>
                <w:rFonts w:ascii="Times New Roman" w:hAnsi="Times New Roman" w:cs="Times New Roman"/>
                <w:sz w:val="28"/>
                <w:szCs w:val="28"/>
              </w:rPr>
              <w:t>физическо</w:t>
            </w:r>
            <w:r w:rsidR="007A43F3">
              <w:rPr>
                <w:rFonts w:ascii="Times New Roman" w:hAnsi="Times New Roman" w:cs="Times New Roman"/>
                <w:sz w:val="28"/>
                <w:szCs w:val="28"/>
              </w:rPr>
              <w:t>го развития детей</w:t>
            </w:r>
            <w:r w:rsidR="007A43F3"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 </w:t>
            </w:r>
            <w:r w:rsidR="007A43F3">
              <w:rPr>
                <w:rFonts w:ascii="Times New Roman" w:hAnsi="Times New Roman" w:cs="Times New Roman"/>
                <w:sz w:val="28"/>
                <w:szCs w:val="28"/>
              </w:rPr>
              <w:t>«Вечное движение» (</w:t>
            </w:r>
            <w:r w:rsidR="007A43F3" w:rsidRPr="00326924">
              <w:rPr>
                <w:rFonts w:ascii="Times New Roman" w:hAnsi="Times New Roman" w:cs="Times New Roman"/>
                <w:sz w:val="28"/>
                <w:szCs w:val="28"/>
              </w:rPr>
              <w:t>спортивно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-ориентированн</w:t>
            </w:r>
            <w:r w:rsidR="007A43F3">
              <w:rPr>
                <w:rFonts w:ascii="Times New Roman" w:hAnsi="Times New Roman" w:cs="Times New Roman"/>
                <w:sz w:val="28"/>
                <w:szCs w:val="28"/>
              </w:rPr>
              <w:t>ый аспект)</w:t>
            </w:r>
            <w:r w:rsidR="002F0E7E"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F0E7E" w:rsidRPr="00326924" w:rsidTr="00701F69">
        <w:tc>
          <w:tcPr>
            <w:tcW w:w="709" w:type="dxa"/>
          </w:tcPr>
          <w:p w:rsidR="002F0E7E" w:rsidRPr="00326924" w:rsidRDefault="002F0E7E" w:rsidP="006226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0E7E" w:rsidRPr="00326924" w:rsidRDefault="002F0E7E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2F0E7E" w:rsidRPr="00326924" w:rsidRDefault="008225F3" w:rsidP="006226AB">
            <w:pPr>
              <w:spacing w:after="0" w:line="240" w:lineRule="auto"/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детей,  родителей и педагогов в процессе спортивно-ориентированного физического воспитания  обеспечит более высокий уровень физического и психического развития детей, готовности ребенка к школьному обучению, успешную социализацию в новых условиях 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среды; сформирует у семьи потребность в здоровом образе жизни.</w:t>
            </w:r>
          </w:p>
        </w:tc>
      </w:tr>
      <w:tr w:rsidR="002F0E7E" w:rsidRPr="00326924" w:rsidTr="008225F3">
        <w:trPr>
          <w:trHeight w:val="1125"/>
        </w:trPr>
        <w:tc>
          <w:tcPr>
            <w:tcW w:w="709" w:type="dxa"/>
          </w:tcPr>
          <w:p w:rsidR="002F0E7E" w:rsidRPr="00326924" w:rsidRDefault="002F0E7E" w:rsidP="006226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0E7E" w:rsidRPr="00326924" w:rsidRDefault="002F0E7E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2F0E7E" w:rsidRPr="00326924" w:rsidRDefault="008225F3" w:rsidP="006226AB">
            <w:pPr>
              <w:spacing w:after="0" w:line="240" w:lineRule="auto"/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Разработать и экспериментально обосновать новые формы взаимодействия педагогического коллектива, детей и родителей по спортивно-ориентированному физическому воспитанию, направленные на формирование здорового стиля жизни семьи, обеспечение эффективности предшкольной подготовки детей.</w:t>
            </w:r>
          </w:p>
        </w:tc>
      </w:tr>
      <w:tr w:rsidR="002F0E7E" w:rsidRPr="00326924" w:rsidTr="00701F69">
        <w:tc>
          <w:tcPr>
            <w:tcW w:w="709" w:type="dxa"/>
          </w:tcPr>
          <w:p w:rsidR="002F0E7E" w:rsidRPr="00326924" w:rsidRDefault="002F0E7E" w:rsidP="006226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0E7E" w:rsidRPr="00326924" w:rsidRDefault="002F0E7E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603B23" w:rsidRPr="00326924" w:rsidRDefault="00603B23" w:rsidP="006226AB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5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Разработать организационно-содержательные и методические условия и нетрадиционные формы социального партнерства детского сада и родителей по реализации  </w:t>
            </w:r>
            <w:r w:rsidRPr="003269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спортивно-ориентированного процесса физического воспитания детей, как ресурс реализации первого уровня образования.</w:t>
            </w:r>
          </w:p>
          <w:p w:rsidR="00603B23" w:rsidRPr="00326924" w:rsidRDefault="00603B23" w:rsidP="006226AB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5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Разработать систему мероприятий соревновательного характера с участием детей, педагогов и родителей физкультурно-спортивной,  познавательной, интеллектуальной и творческой направленности.</w:t>
            </w:r>
          </w:p>
          <w:p w:rsidR="00603B23" w:rsidRPr="00326924" w:rsidRDefault="00603B23" w:rsidP="006226AB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5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Выявить возрастные особенности динамики физического, функционального и психического развития детей, степень сформированности  «школьной зрелости».</w:t>
            </w:r>
          </w:p>
          <w:p w:rsidR="00603B23" w:rsidRPr="00326924" w:rsidRDefault="00603B23" w:rsidP="006226AB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5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Экспериментально проверить эффективность педагогических воздействий на уровень предшкольной подготовки детей средствами спортивно-ориентированного физического воспитания на основе совместного взаимодействия детей и родителей.</w:t>
            </w:r>
          </w:p>
          <w:p w:rsidR="002F0E7E" w:rsidRPr="00326924" w:rsidRDefault="00603B23" w:rsidP="007A43F3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5"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Разработать учебно-методичес</w:t>
            </w:r>
            <w:r w:rsidR="00666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кое пособие, раскрывающее технологию спортивно-ориентирован</w:t>
            </w:r>
            <w:r w:rsidR="00666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ного физического воспитания детей при совместном взаимодействии </w:t>
            </w:r>
            <w:r w:rsidRPr="00666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родителей и педагогов, </w:t>
            </w:r>
            <w:r w:rsidR="007A43F3" w:rsidRPr="00326924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7A43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A43F3"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</w:t>
            </w:r>
            <w:r w:rsidR="007A43F3">
              <w:rPr>
                <w:rFonts w:ascii="Times New Roman" w:hAnsi="Times New Roman" w:cs="Times New Roman"/>
                <w:sz w:val="28"/>
                <w:szCs w:val="28"/>
              </w:rPr>
              <w:t>го развития детей</w:t>
            </w:r>
            <w:r w:rsidR="007A43F3"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 </w:t>
            </w:r>
            <w:r w:rsidR="007A43F3">
              <w:rPr>
                <w:rFonts w:ascii="Times New Roman" w:hAnsi="Times New Roman" w:cs="Times New Roman"/>
                <w:sz w:val="28"/>
                <w:szCs w:val="28"/>
              </w:rPr>
              <w:t>«Вечное движение» (</w:t>
            </w:r>
            <w:r w:rsidR="007A43F3" w:rsidRPr="00326924">
              <w:rPr>
                <w:rFonts w:ascii="Times New Roman" w:hAnsi="Times New Roman" w:cs="Times New Roman"/>
                <w:sz w:val="28"/>
                <w:szCs w:val="28"/>
              </w:rPr>
              <w:t>спортивно-ориентированн</w:t>
            </w:r>
            <w:r w:rsidR="007A43F3">
              <w:rPr>
                <w:rFonts w:ascii="Times New Roman" w:hAnsi="Times New Roman" w:cs="Times New Roman"/>
                <w:sz w:val="28"/>
                <w:szCs w:val="28"/>
              </w:rPr>
              <w:t>ый аспект)</w:t>
            </w:r>
            <w:r w:rsidR="00666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66180" w:rsidRPr="00666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6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рекомендации</w:t>
            </w: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для родителей по реализации программы спортивно-ориентированного физического воспитания</w:t>
            </w:r>
          </w:p>
        </w:tc>
      </w:tr>
      <w:tr w:rsidR="002F0E7E" w:rsidRPr="00326924" w:rsidTr="00701F69">
        <w:tc>
          <w:tcPr>
            <w:tcW w:w="709" w:type="dxa"/>
          </w:tcPr>
          <w:p w:rsidR="002F0E7E" w:rsidRPr="00326924" w:rsidRDefault="002F0E7E" w:rsidP="006226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0E7E" w:rsidRPr="00326924" w:rsidRDefault="002F0E7E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2832E7" w:rsidRPr="00326924" w:rsidRDefault="002832E7" w:rsidP="006226AB">
            <w:pPr>
              <w:spacing w:after="0" w:line="240" w:lineRule="auto"/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№ 273-ФЗ «Об образовании в Российской Федерации»</w:t>
            </w:r>
          </w:p>
          <w:p w:rsidR="002832E7" w:rsidRPr="00326924" w:rsidRDefault="002832E7" w:rsidP="006226AB">
            <w:pPr>
              <w:spacing w:after="0" w:line="240" w:lineRule="auto"/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дошкольного образования, утв. приказом Минобрнауки России от 17.10.2013 № 1155</w:t>
            </w:r>
          </w:p>
          <w:p w:rsidR="002832E7" w:rsidRPr="00326924" w:rsidRDefault="002832E7" w:rsidP="006226AB">
            <w:pPr>
              <w:spacing w:after="0" w:line="240" w:lineRule="auto"/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Семейный кодекс Российской Федерации</w:t>
            </w:r>
          </w:p>
          <w:p w:rsidR="002F0E7E" w:rsidRPr="00326924" w:rsidRDefault="002832E7" w:rsidP="006226AB">
            <w:pPr>
              <w:spacing w:after="0" w:line="240" w:lineRule="auto"/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01.06.2012 № 761 «О национальной стратегии действий в интересах детей на 2012 – 2017 годы»</w:t>
            </w:r>
          </w:p>
          <w:p w:rsidR="002832E7" w:rsidRPr="00326924" w:rsidRDefault="002832E7" w:rsidP="006226AB">
            <w:pPr>
              <w:spacing w:after="0" w:line="240" w:lineRule="auto"/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Российской Федерации  от 24 марта 2014 г. </w:t>
            </w:r>
            <w:r w:rsidRPr="00326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 172 «О Всероссийском физкультурно-спортивном комплексе "Готов к труду и обороне" (ГТО)»</w:t>
            </w:r>
          </w:p>
        </w:tc>
      </w:tr>
      <w:tr w:rsidR="002F0E7E" w:rsidRPr="00326924" w:rsidTr="00701F69">
        <w:tc>
          <w:tcPr>
            <w:tcW w:w="709" w:type="dxa"/>
          </w:tcPr>
          <w:p w:rsidR="002F0E7E" w:rsidRPr="00326924" w:rsidRDefault="002F0E7E" w:rsidP="006226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0E7E" w:rsidRPr="00326924" w:rsidRDefault="002F0E7E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2F0E7E" w:rsidRPr="00326924" w:rsidRDefault="008225F3" w:rsidP="006226AB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инновационного проекта имеет особую актуальность, поскольку раскрывает организационно-содержательные и методические условия и формы социального партнерства дошкольных образовательных организаций с родителями </w:t>
            </w:r>
            <w:r w:rsidRPr="003269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реализации спортивно-ориентированного процесса физического воспитания 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ребенка, как ресурс реализации первого уровня образования</w:t>
            </w:r>
          </w:p>
        </w:tc>
      </w:tr>
      <w:tr w:rsidR="002F0E7E" w:rsidRPr="00326924" w:rsidTr="00701F69">
        <w:tc>
          <w:tcPr>
            <w:tcW w:w="709" w:type="dxa"/>
          </w:tcPr>
          <w:p w:rsidR="002F0E7E" w:rsidRPr="00326924" w:rsidRDefault="002F0E7E" w:rsidP="006226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0E7E" w:rsidRPr="00326924" w:rsidRDefault="002F0E7E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4D6BB5" w:rsidRPr="00326924" w:rsidRDefault="004E5D40" w:rsidP="006226AB">
            <w:pPr>
              <w:spacing w:after="0" w:line="240" w:lineRule="auto"/>
              <w:ind w:left="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новых форм взаимодействия с семьей, реальное вовлечение родителей в </w:t>
            </w:r>
            <w:r w:rsidRPr="00326924">
              <w:rPr>
                <w:rFonts w:ascii="Times New Roman" w:hAnsi="Times New Roman" w:cs="Times New Roman"/>
                <w:bCs/>
                <w:sz w:val="28"/>
                <w:szCs w:val="28"/>
              </w:rPr>
              <w:t>процесс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9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спортивно-ориентированного физического воспитания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924">
              <w:rPr>
                <w:rFonts w:ascii="Times New Roman" w:hAnsi="Times New Roman" w:cs="Times New Roman"/>
                <w:bCs/>
                <w:sz w:val="28"/>
                <w:szCs w:val="28"/>
              </w:rPr>
              <w:t>ребенка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D6BB5" w:rsidRPr="00326924" w:rsidRDefault="004E5D40" w:rsidP="006226AB">
            <w:pPr>
              <w:spacing w:after="0" w:line="240" w:lineRule="auto"/>
              <w:ind w:left="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социально-партнерских отношений родителей и общественных организаций по формированию </w:t>
            </w:r>
            <w:r w:rsidRPr="003269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спортивного стиля 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жизни у детей и родителей.</w:t>
            </w:r>
          </w:p>
          <w:p w:rsidR="002F0E7E" w:rsidRPr="00326924" w:rsidRDefault="004E5D40" w:rsidP="006226AB">
            <w:pPr>
              <w:spacing w:after="0" w:line="240" w:lineRule="auto"/>
              <w:ind w:left="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двигательной, познавательной, творческой деятельности детей на основе комплексного использования </w:t>
            </w:r>
            <w:r w:rsidRPr="003269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 спортивной культуры 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при активном взаимодействии с родителями и спортивными организациями</w:t>
            </w:r>
          </w:p>
        </w:tc>
      </w:tr>
      <w:tr w:rsidR="002F0E7E" w:rsidRPr="00326924" w:rsidTr="00701F69">
        <w:tc>
          <w:tcPr>
            <w:tcW w:w="709" w:type="dxa"/>
          </w:tcPr>
          <w:p w:rsidR="002F0E7E" w:rsidRPr="00326924" w:rsidRDefault="002F0E7E" w:rsidP="006226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0E7E" w:rsidRPr="00326924" w:rsidRDefault="002F0E7E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2F0E7E" w:rsidRPr="00326924" w:rsidRDefault="008225F3" w:rsidP="00F0428E">
            <w:pPr>
              <w:spacing w:after="0" w:line="240" w:lineRule="auto"/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Разработан</w:t>
            </w:r>
            <w:r w:rsidR="00F042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0428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 система спортивно-ориентированного физического воспитания детей с участием родителей, может быть использована в дошкольных образовательных организациях. Реализация процесса спортивно-ориентированного физического воспитания,  обеспечивает сохранение физического и психического здоровья детей, готовность ребенка к школьному обучению, успешную социализацию в новых условиях среды, формирует ф</w:t>
            </w:r>
            <w:r w:rsidR="00F0428E">
              <w:rPr>
                <w:rFonts w:ascii="Times New Roman" w:hAnsi="Times New Roman" w:cs="Times New Roman"/>
                <w:sz w:val="28"/>
                <w:szCs w:val="28"/>
              </w:rPr>
              <w:t>изическую и спортивную культуру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. Реализация новых инновационных форм сотрудничества с родителями обеспечива</w:t>
            </w:r>
            <w:r w:rsidR="00F042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т выполнение требований ФГОС ДОО</w:t>
            </w:r>
          </w:p>
        </w:tc>
      </w:tr>
      <w:tr w:rsidR="002F0E7E" w:rsidRPr="00326924" w:rsidTr="00701F69">
        <w:tc>
          <w:tcPr>
            <w:tcW w:w="709" w:type="dxa"/>
          </w:tcPr>
          <w:p w:rsidR="002F0E7E" w:rsidRPr="00326924" w:rsidRDefault="002F0E7E" w:rsidP="006226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0E7E" w:rsidRPr="00326924" w:rsidRDefault="002F0E7E" w:rsidP="007A4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</w:t>
            </w:r>
            <w:r w:rsidR="007A43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DC2DA2" w:rsidRPr="00DC2DA2" w:rsidRDefault="00DC2DA2" w:rsidP="00DC2DA2">
            <w:pPr>
              <w:spacing w:after="0" w:line="240" w:lineRule="auto"/>
              <w:ind w:left="66" w:firstLine="3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Выявление влияния спортивных технологий на физическое развитие и предшкольную подготовку детей, </w:t>
            </w:r>
            <w:r w:rsidRPr="00DC2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овладение двигательными умениями и навыками спортивно-ориентированной направленности; анализ и  обобщение материалов мониторинговых исследований и педагогических наблюдений.</w:t>
            </w:r>
          </w:p>
          <w:p w:rsidR="00DC2DA2" w:rsidRDefault="00DC2DA2" w:rsidP="00DC2DA2">
            <w:pPr>
              <w:spacing w:after="0" w:line="240" w:lineRule="auto"/>
              <w:ind w:left="68" w:firstLine="3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CE9" w:rsidRPr="004C5CE9" w:rsidRDefault="004C5CE9" w:rsidP="00DC2DA2">
            <w:pPr>
              <w:spacing w:after="0" w:line="240" w:lineRule="auto"/>
              <w:ind w:left="68" w:firstLine="3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C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Внедрение разработанной </w:t>
            </w:r>
            <w:r w:rsidRPr="004C5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физического развития детей дошкольного возраста «Вечное </w:t>
            </w:r>
            <w:r w:rsidRPr="004C5C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движение» (спортивно-ориентированный аспект),</w:t>
            </w:r>
            <w:r w:rsidRPr="004C5C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методических рекомендаций в практику дошкольного образования и систему подготовки специалистов учебных заведений.</w:t>
            </w:r>
          </w:p>
          <w:p w:rsidR="004C5CE9" w:rsidRPr="004C5CE9" w:rsidRDefault="004C5CE9" w:rsidP="00DC2DA2">
            <w:pPr>
              <w:spacing w:after="0" w:line="240" w:lineRule="auto"/>
              <w:ind w:left="68" w:firstLine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C5CE9">
              <w:rPr>
                <w:rFonts w:ascii="Times New Roman" w:hAnsi="Times New Roman" w:cs="Times New Roman"/>
                <w:sz w:val="28"/>
                <w:szCs w:val="28"/>
              </w:rPr>
              <w:t>Проведение мастер</w:t>
            </w:r>
            <w:r w:rsidRPr="004C5CE9">
              <w:rPr>
                <w:rFonts w:ascii="Times New Roman" w:eastAsia="Calibri" w:hAnsi="Times New Roman" w:cs="Times New Roman"/>
                <w:sz w:val="28"/>
                <w:szCs w:val="28"/>
              </w:rPr>
              <w:t>-класс</w:t>
            </w:r>
            <w:r w:rsidRPr="004C5CE9">
              <w:rPr>
                <w:rFonts w:ascii="Times New Roman" w:hAnsi="Times New Roman" w:cs="Times New Roman"/>
                <w:sz w:val="28"/>
                <w:szCs w:val="28"/>
              </w:rPr>
              <w:t>ов, семинаров, конференций, консультаций. Подготовка публикаций, видео, методических рекомендаций к реализации программы.</w:t>
            </w:r>
          </w:p>
          <w:p w:rsidR="00DC2DA2" w:rsidRDefault="004C5CE9" w:rsidP="00DC2DA2">
            <w:pPr>
              <w:spacing w:after="0" w:line="240" w:lineRule="auto"/>
              <w:ind w:left="68" w:firstLine="3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C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методических </w:t>
            </w:r>
            <w:r w:rsidR="00DC2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практических </w:t>
            </w:r>
            <w:r w:rsidRPr="004C5C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рекомендаций </w:t>
            </w:r>
            <w:r w:rsidR="00DC2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внедрению  </w:t>
            </w:r>
            <w:r w:rsidR="00DC2DA2" w:rsidRPr="004C5C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физического развития детей дошкольного возраста «Вечное движение» (спортивно-ориентированный аспект)</w:t>
            </w:r>
            <w:r w:rsidR="00DC2DA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15194" w:rsidRPr="004C5CE9" w:rsidRDefault="00DC2DA2" w:rsidP="00DC2DA2">
            <w:pPr>
              <w:spacing w:after="0" w:line="240" w:lineRule="auto"/>
              <w:ind w:left="68" w:firstLine="3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C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методических рекомендаций </w:t>
            </w:r>
            <w:r w:rsidR="004C5CE9" w:rsidRPr="004C5C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организации физкультурно-спортивных мероприятий с участием семьи</w:t>
            </w:r>
            <w:r w:rsidR="004C5CE9" w:rsidRPr="004C5C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01F69" w:rsidRPr="00326924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326924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924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</w:t>
      </w:r>
      <w:r w:rsidR="00F462A9">
        <w:rPr>
          <w:rFonts w:ascii="Times New Roman" w:hAnsi="Times New Roman" w:cs="Times New Roman"/>
          <w:sz w:val="28"/>
          <w:szCs w:val="28"/>
        </w:rPr>
        <w:t>7</w:t>
      </w:r>
      <w:r w:rsidRPr="00326924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7C3EBC" w:rsidRPr="00326924" w:rsidTr="00915194">
        <w:tc>
          <w:tcPr>
            <w:tcW w:w="704" w:type="dxa"/>
          </w:tcPr>
          <w:p w:rsidR="007C3EBC" w:rsidRPr="00326924" w:rsidRDefault="00147B96" w:rsidP="0091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326924" w:rsidRDefault="00147B96" w:rsidP="0091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326924" w:rsidRDefault="00147B96" w:rsidP="0091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326924" w:rsidRDefault="00147B96" w:rsidP="0091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47B96" w:rsidRPr="00326924" w:rsidTr="00915194">
        <w:tc>
          <w:tcPr>
            <w:tcW w:w="9345" w:type="dxa"/>
            <w:gridSpan w:val="4"/>
          </w:tcPr>
          <w:p w:rsidR="00147B96" w:rsidRPr="00326924" w:rsidRDefault="00147B96" w:rsidP="0091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7C3EBC" w:rsidRPr="00326924" w:rsidTr="00326924">
        <w:tc>
          <w:tcPr>
            <w:tcW w:w="704" w:type="dxa"/>
          </w:tcPr>
          <w:p w:rsidR="007C3EBC" w:rsidRPr="00326924" w:rsidRDefault="00326924" w:rsidP="0032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C3EBC" w:rsidRPr="00326924" w:rsidRDefault="00D255CA" w:rsidP="00915194">
            <w:pPr>
              <w:tabs>
                <w:tab w:val="num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Выяв</w:t>
            </w:r>
            <w:r w:rsidR="007B7EB0" w:rsidRPr="00326924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 динамик</w:t>
            </w:r>
            <w:r w:rsidR="007B7EB0" w:rsidRPr="003269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физического и психического развития детей</w:t>
            </w:r>
          </w:p>
        </w:tc>
        <w:tc>
          <w:tcPr>
            <w:tcW w:w="2268" w:type="dxa"/>
          </w:tcPr>
          <w:p w:rsidR="007C3EBC" w:rsidRPr="00326924" w:rsidRDefault="00FA007D" w:rsidP="000C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январь,  декабрь 201</w:t>
            </w:r>
            <w:r w:rsidR="000C5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7C3EBC" w:rsidRPr="00326924" w:rsidRDefault="00D255CA" w:rsidP="0091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результатов диагностики</w:t>
            </w:r>
          </w:p>
        </w:tc>
      </w:tr>
      <w:tr w:rsidR="00D255CA" w:rsidRPr="00326924" w:rsidTr="00326924">
        <w:tc>
          <w:tcPr>
            <w:tcW w:w="704" w:type="dxa"/>
          </w:tcPr>
          <w:p w:rsidR="00D255CA" w:rsidRPr="00326924" w:rsidRDefault="00326924" w:rsidP="0032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D255CA" w:rsidRPr="00326924" w:rsidRDefault="00D255CA" w:rsidP="00915194">
            <w:pPr>
              <w:tabs>
                <w:tab w:val="num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Диагностика показателей физической подготовленности детей по нормативам комплекса ГТО</w:t>
            </w:r>
          </w:p>
        </w:tc>
        <w:tc>
          <w:tcPr>
            <w:tcW w:w="2268" w:type="dxa"/>
          </w:tcPr>
          <w:p w:rsidR="00D255CA" w:rsidRPr="00326924" w:rsidRDefault="00FA007D" w:rsidP="000C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 – май 201</w:t>
            </w:r>
            <w:r w:rsidR="000C5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D255CA" w:rsidRPr="00326924" w:rsidRDefault="00D255CA" w:rsidP="0091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результатов диагностики с нормативными показателями комплекса ГТО</w:t>
            </w:r>
          </w:p>
        </w:tc>
      </w:tr>
      <w:tr w:rsidR="007B7EB0" w:rsidRPr="00326924" w:rsidTr="00326924">
        <w:tc>
          <w:tcPr>
            <w:tcW w:w="704" w:type="dxa"/>
          </w:tcPr>
          <w:p w:rsidR="007B7EB0" w:rsidRPr="00326924" w:rsidRDefault="00326924" w:rsidP="0032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C5DBC" w:rsidRDefault="007B7EB0" w:rsidP="000C5DBC">
            <w:pPr>
              <w:ind w:left="68" w:firstLine="3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</w:t>
            </w:r>
            <w:r w:rsidR="000C5DBC"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по эффективности использования </w:t>
            </w:r>
            <w:r w:rsidR="000C5DBC" w:rsidRPr="004C5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физического развития детей дошкольного </w:t>
            </w:r>
            <w:r w:rsidR="000C5DBC" w:rsidRPr="004C5C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возраста «Вечное движение» (спортивно-ориентированный аспект)</w:t>
            </w:r>
            <w:r w:rsidR="000C5D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B7EB0" w:rsidRPr="00326924" w:rsidRDefault="007B7EB0" w:rsidP="000C5DBC">
            <w:pPr>
              <w:tabs>
                <w:tab w:val="num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7EB0" w:rsidRPr="00326924" w:rsidRDefault="000C5DBC" w:rsidP="000C5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май</w:t>
            </w:r>
            <w:r w:rsidR="007B7EB0"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7B7EB0" w:rsidRPr="00326924" w:rsidRDefault="007B7EB0" w:rsidP="0091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Анализ анкет</w:t>
            </w:r>
          </w:p>
        </w:tc>
      </w:tr>
      <w:tr w:rsidR="00147B96" w:rsidRPr="00326924" w:rsidTr="00915194">
        <w:tc>
          <w:tcPr>
            <w:tcW w:w="9345" w:type="dxa"/>
            <w:gridSpan w:val="4"/>
          </w:tcPr>
          <w:p w:rsidR="00147B96" w:rsidRPr="00326924" w:rsidRDefault="00147B96" w:rsidP="0066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Теоретическая</w:t>
            </w:r>
            <w:r w:rsidR="00E8201C"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810725" w:rsidRPr="00326924" w:rsidTr="00326924">
        <w:tc>
          <w:tcPr>
            <w:tcW w:w="704" w:type="dxa"/>
          </w:tcPr>
          <w:p w:rsidR="00810725" w:rsidRPr="00326924" w:rsidRDefault="00326924" w:rsidP="0032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C5DBC" w:rsidRDefault="00810725" w:rsidP="000C5DBC">
            <w:pPr>
              <w:ind w:left="68" w:firstLine="3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 w:rsidR="000C5DBC">
              <w:rPr>
                <w:rFonts w:ascii="Times New Roman" w:hAnsi="Times New Roman" w:cs="Times New Roman"/>
                <w:sz w:val="28"/>
                <w:szCs w:val="28"/>
              </w:rPr>
              <w:t>путей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DBC">
              <w:rPr>
                <w:rFonts w:ascii="Times New Roman" w:hAnsi="Times New Roman" w:cs="Times New Roman"/>
                <w:sz w:val="28"/>
                <w:szCs w:val="28"/>
              </w:rPr>
              <w:t>внедрения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DB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технологических компонентов </w:t>
            </w:r>
            <w:r w:rsidR="000C5DBC" w:rsidRPr="004C5C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физического развития детей дошкольного возраста «Вечное движение» (спортивно-ориентированный аспект)</w:t>
            </w:r>
            <w:r w:rsidR="000C5D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10725" w:rsidRPr="00326924" w:rsidRDefault="000C5DBC" w:rsidP="000C5DBC">
            <w:pPr>
              <w:tabs>
                <w:tab w:val="num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10725"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практику работы</w:t>
            </w:r>
            <w:r w:rsidR="00810725"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810725"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учреждений</w:t>
            </w:r>
          </w:p>
        </w:tc>
        <w:tc>
          <w:tcPr>
            <w:tcW w:w="2268" w:type="dxa"/>
          </w:tcPr>
          <w:p w:rsidR="00810725" w:rsidRPr="00326924" w:rsidRDefault="00FA007D" w:rsidP="000C5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 – май 201</w:t>
            </w:r>
            <w:r w:rsidR="000C5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810725" w:rsidRPr="00326924" w:rsidRDefault="00055504" w:rsidP="000C5DBC">
            <w:pPr>
              <w:ind w:left="68" w:firstLine="3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Теоретическое обоснование  возможности </w:t>
            </w:r>
            <w:r w:rsidR="000C5DB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технологических компонентов </w:t>
            </w:r>
            <w:r w:rsidR="000C5DBC" w:rsidRPr="004C5C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физического развития детей дошкольного возраста «Вечное движение» (спортивно-ориентированный аспект)</w:t>
            </w:r>
            <w:r w:rsidR="000C5D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7B96" w:rsidRPr="00326924" w:rsidTr="00915194">
        <w:tc>
          <w:tcPr>
            <w:tcW w:w="9345" w:type="dxa"/>
            <w:gridSpan w:val="4"/>
          </w:tcPr>
          <w:p w:rsidR="00147B96" w:rsidRPr="00326924" w:rsidRDefault="00147B96" w:rsidP="0066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="00E8201C"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810725" w:rsidRPr="00326924" w:rsidTr="00326924">
        <w:tc>
          <w:tcPr>
            <w:tcW w:w="704" w:type="dxa"/>
          </w:tcPr>
          <w:p w:rsidR="00810725" w:rsidRPr="00326924" w:rsidRDefault="00326924" w:rsidP="0032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10725" w:rsidRPr="00326924" w:rsidRDefault="00810725" w:rsidP="0091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 использование спортивных технологий в образовательном процессе ДОУ.</w:t>
            </w:r>
          </w:p>
        </w:tc>
        <w:tc>
          <w:tcPr>
            <w:tcW w:w="2268" w:type="dxa"/>
          </w:tcPr>
          <w:p w:rsidR="00810725" w:rsidRPr="00326924" w:rsidRDefault="00810725" w:rsidP="002C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 – декабрь 201</w:t>
            </w:r>
            <w:r w:rsidR="002C7F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810725" w:rsidRPr="00326924" w:rsidRDefault="00810725" w:rsidP="0091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Освоение детьми и родителями спортивных технологий</w:t>
            </w:r>
          </w:p>
        </w:tc>
      </w:tr>
      <w:tr w:rsidR="00810725" w:rsidRPr="00326924" w:rsidTr="00326924">
        <w:tc>
          <w:tcPr>
            <w:tcW w:w="704" w:type="dxa"/>
          </w:tcPr>
          <w:p w:rsidR="00810725" w:rsidRPr="00326924" w:rsidRDefault="00326924" w:rsidP="0032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10725" w:rsidRPr="00326924" w:rsidRDefault="00810725" w:rsidP="0091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Система мероприятий соревновательного характера с участием детей, педагогов и родителей физкультурно-спортивной, познавательной, интеллектуальной и творческой направленности</w:t>
            </w:r>
          </w:p>
        </w:tc>
        <w:tc>
          <w:tcPr>
            <w:tcW w:w="2268" w:type="dxa"/>
          </w:tcPr>
          <w:p w:rsidR="00810725" w:rsidRPr="00326924" w:rsidRDefault="00810725" w:rsidP="002C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 –</w:t>
            </w:r>
            <w:r w:rsidR="007B7EB0"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декабрь </w:t>
            </w:r>
            <w:r w:rsidR="00FA007D"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2C7F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810725" w:rsidRPr="00326924" w:rsidRDefault="002115D9" w:rsidP="0021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Повышение уровня познавательного, интеллектуального, творческого и спортивного развития детей</w:t>
            </w:r>
          </w:p>
        </w:tc>
      </w:tr>
      <w:tr w:rsidR="00810725" w:rsidRPr="00326924" w:rsidTr="00326924">
        <w:tc>
          <w:tcPr>
            <w:tcW w:w="704" w:type="dxa"/>
          </w:tcPr>
          <w:p w:rsidR="00810725" w:rsidRPr="00326924" w:rsidRDefault="00326924" w:rsidP="0032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10725" w:rsidRPr="00326924" w:rsidRDefault="00810725" w:rsidP="00915194">
            <w:pPr>
              <w:pStyle w:val="aa"/>
              <w:spacing w:after="0"/>
              <w:ind w:left="-66"/>
              <w:rPr>
                <w:sz w:val="28"/>
                <w:szCs w:val="28"/>
              </w:rPr>
            </w:pPr>
            <w:r w:rsidRPr="00326924">
              <w:rPr>
                <w:sz w:val="28"/>
                <w:szCs w:val="28"/>
              </w:rPr>
              <w:t>Организ</w:t>
            </w:r>
            <w:r w:rsidR="00D255CA" w:rsidRPr="00326924">
              <w:rPr>
                <w:sz w:val="28"/>
                <w:szCs w:val="28"/>
              </w:rPr>
              <w:t>ация</w:t>
            </w:r>
            <w:r w:rsidRPr="00326924">
              <w:rPr>
                <w:sz w:val="28"/>
                <w:szCs w:val="28"/>
              </w:rPr>
              <w:t xml:space="preserve"> Дн</w:t>
            </w:r>
            <w:r w:rsidR="00D255CA" w:rsidRPr="00326924">
              <w:rPr>
                <w:sz w:val="28"/>
                <w:szCs w:val="28"/>
              </w:rPr>
              <w:t>ей</w:t>
            </w:r>
            <w:r w:rsidRPr="00326924">
              <w:rPr>
                <w:sz w:val="28"/>
                <w:szCs w:val="28"/>
              </w:rPr>
              <w:t xml:space="preserve"> здоровья, конкурс</w:t>
            </w:r>
            <w:r w:rsidR="00D255CA" w:rsidRPr="00326924">
              <w:rPr>
                <w:sz w:val="28"/>
                <w:szCs w:val="28"/>
              </w:rPr>
              <w:t>ов</w:t>
            </w:r>
            <w:r w:rsidR="00666180">
              <w:rPr>
                <w:sz w:val="28"/>
                <w:szCs w:val="28"/>
              </w:rPr>
              <w:t>,</w:t>
            </w:r>
            <w:r w:rsidRPr="00326924">
              <w:rPr>
                <w:sz w:val="28"/>
                <w:szCs w:val="28"/>
              </w:rPr>
              <w:t xml:space="preserve"> развлечений с </w:t>
            </w:r>
            <w:r w:rsidR="00D255CA" w:rsidRPr="00326924">
              <w:rPr>
                <w:sz w:val="28"/>
                <w:szCs w:val="28"/>
              </w:rPr>
              <w:t>участием родителей, выставок</w:t>
            </w:r>
            <w:r w:rsidRPr="00326924">
              <w:rPr>
                <w:sz w:val="28"/>
                <w:szCs w:val="28"/>
              </w:rPr>
              <w:t xml:space="preserve"> поделок на спортивную тематику, работ</w:t>
            </w:r>
            <w:r w:rsidR="00D255CA" w:rsidRPr="00326924">
              <w:rPr>
                <w:sz w:val="28"/>
                <w:szCs w:val="28"/>
              </w:rPr>
              <w:t>ы</w:t>
            </w:r>
            <w:r w:rsidRPr="00326924">
              <w:rPr>
                <w:sz w:val="28"/>
                <w:szCs w:val="28"/>
              </w:rPr>
              <w:t xml:space="preserve"> клубов, посещени</w:t>
            </w:r>
            <w:r w:rsidR="00D255CA" w:rsidRPr="00326924">
              <w:rPr>
                <w:sz w:val="28"/>
                <w:szCs w:val="28"/>
              </w:rPr>
              <w:t>й</w:t>
            </w:r>
            <w:r w:rsidRPr="00326924">
              <w:rPr>
                <w:sz w:val="28"/>
                <w:szCs w:val="28"/>
              </w:rPr>
              <w:t xml:space="preserve"> спортивных учреждений, встреч с представителями спортивных организаций</w:t>
            </w:r>
          </w:p>
        </w:tc>
        <w:tc>
          <w:tcPr>
            <w:tcW w:w="2268" w:type="dxa"/>
          </w:tcPr>
          <w:p w:rsidR="00810725" w:rsidRPr="00326924" w:rsidRDefault="00504AA3" w:rsidP="002C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 – декабрь 201</w:t>
            </w:r>
            <w:r w:rsidR="002C7F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810725" w:rsidRPr="00326924" w:rsidRDefault="002115D9" w:rsidP="00666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системы мероприятий 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физкультурно-спортивной направленности </w:t>
            </w: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(сценарии</w:t>
            </w:r>
            <w:r w:rsidR="00810725"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положения о соревнованиях, конкурсах</w:t>
            </w: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666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66180"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</w:t>
            </w: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детей и </w:t>
            </w: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родителей мотивации</w:t>
            </w:r>
            <w:r w:rsidR="00810725"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здоровому образу жизни</w:t>
            </w:r>
          </w:p>
        </w:tc>
      </w:tr>
      <w:tr w:rsidR="00810725" w:rsidRPr="00326924" w:rsidTr="00915194">
        <w:tc>
          <w:tcPr>
            <w:tcW w:w="9345" w:type="dxa"/>
            <w:gridSpan w:val="4"/>
          </w:tcPr>
          <w:p w:rsidR="00810725" w:rsidRPr="00326924" w:rsidRDefault="00810725" w:rsidP="0066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деятельность</w:t>
            </w:r>
          </w:p>
        </w:tc>
      </w:tr>
      <w:tr w:rsidR="00810725" w:rsidRPr="00326924" w:rsidTr="00326924">
        <w:tc>
          <w:tcPr>
            <w:tcW w:w="704" w:type="dxa"/>
          </w:tcPr>
          <w:p w:rsidR="00810725" w:rsidRPr="00326924" w:rsidRDefault="00326924" w:rsidP="0032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10725" w:rsidRPr="00326924" w:rsidRDefault="00810725" w:rsidP="000C5D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Отбор наиболее эффективных  и доступных </w:t>
            </w:r>
            <w:r w:rsidR="000C5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педагогам для использования спортивно-ориентированных технологий</w:t>
            </w: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10725" w:rsidRPr="00326924" w:rsidRDefault="00DB4442" w:rsidP="000C5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  <w:r w:rsidR="00504AA3"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</w:t>
            </w:r>
            <w:r w:rsidR="00810725"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 201</w:t>
            </w:r>
            <w:r w:rsidR="000C5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810725" w:rsidRPr="00326924" w:rsidRDefault="00810725" w:rsidP="0091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разработки спортивных технологий и рекомендации для педагогов и родителей по их реализации</w:t>
            </w:r>
          </w:p>
        </w:tc>
      </w:tr>
      <w:tr w:rsidR="007B7EB0" w:rsidRPr="00326924" w:rsidTr="00326924">
        <w:tc>
          <w:tcPr>
            <w:tcW w:w="704" w:type="dxa"/>
          </w:tcPr>
          <w:p w:rsidR="007B7EB0" w:rsidRPr="00326924" w:rsidRDefault="00326924" w:rsidP="0032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B7EB0" w:rsidRPr="000C5DBC" w:rsidRDefault="000C5DBC" w:rsidP="000C5DBC">
            <w:pPr>
              <w:ind w:left="68" w:firstLine="3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r w:rsidR="007B7EB0"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C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физического развития детей дошкольного возраста «Вечное движение» (спортивно-ориентированный аспект)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образовательные учреждения</w:t>
            </w:r>
          </w:p>
        </w:tc>
        <w:tc>
          <w:tcPr>
            <w:tcW w:w="2268" w:type="dxa"/>
          </w:tcPr>
          <w:p w:rsidR="007B7EB0" w:rsidRPr="00326924" w:rsidRDefault="007B7EB0" w:rsidP="000C5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201</w:t>
            </w:r>
            <w:r w:rsidR="000C5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7B7EB0" w:rsidRPr="00326924" w:rsidRDefault="000C5DBC" w:rsidP="0091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Отзывы, акты внедрения, рецензии, результаты анкетирования.</w:t>
            </w:r>
          </w:p>
        </w:tc>
      </w:tr>
      <w:tr w:rsidR="008A6DCD" w:rsidRPr="00326924" w:rsidTr="00326924">
        <w:tc>
          <w:tcPr>
            <w:tcW w:w="704" w:type="dxa"/>
          </w:tcPr>
          <w:p w:rsidR="008A6DCD" w:rsidRPr="00326924" w:rsidRDefault="00326924" w:rsidP="0032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A6DCD" w:rsidRPr="00326924" w:rsidRDefault="008A6DCD" w:rsidP="00915194">
            <w:pPr>
              <w:tabs>
                <w:tab w:val="num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программно-методических материалов по спортивно-ориентированному физическому воспитанию детей с участием родителей</w:t>
            </w:r>
          </w:p>
        </w:tc>
        <w:tc>
          <w:tcPr>
            <w:tcW w:w="2268" w:type="dxa"/>
          </w:tcPr>
          <w:p w:rsidR="008A6DCD" w:rsidRPr="00326924" w:rsidRDefault="008A6DCD" w:rsidP="000C5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201</w:t>
            </w:r>
            <w:r w:rsidR="000C5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8A6DCD" w:rsidRPr="00326924" w:rsidRDefault="002115D9" w:rsidP="0091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</w:t>
            </w:r>
            <w:r w:rsidR="008A6DCD" w:rsidRPr="00326924">
              <w:rPr>
                <w:rFonts w:ascii="Times New Roman" w:hAnsi="Times New Roman" w:cs="Times New Roman"/>
                <w:sz w:val="28"/>
                <w:szCs w:val="28"/>
              </w:rPr>
              <w:t>материалы по спортивно-ориентированному физическому воспитанию детей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15D9" w:rsidRPr="00326924" w:rsidRDefault="002115D9" w:rsidP="0032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B0" w:rsidRPr="00326924" w:rsidTr="00915194">
        <w:tc>
          <w:tcPr>
            <w:tcW w:w="9345" w:type="dxa"/>
            <w:gridSpan w:val="4"/>
          </w:tcPr>
          <w:p w:rsidR="007B7EB0" w:rsidRPr="00326924" w:rsidRDefault="007B7EB0" w:rsidP="0021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7B7EB0" w:rsidRPr="00326924" w:rsidTr="00326924">
        <w:tc>
          <w:tcPr>
            <w:tcW w:w="704" w:type="dxa"/>
          </w:tcPr>
          <w:p w:rsidR="007B7EB0" w:rsidRPr="00326924" w:rsidRDefault="00326924" w:rsidP="0032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B7EB0" w:rsidRPr="00326924" w:rsidRDefault="008A6DCD" w:rsidP="0091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Публикации по теме проекта</w:t>
            </w:r>
          </w:p>
        </w:tc>
        <w:tc>
          <w:tcPr>
            <w:tcW w:w="2268" w:type="dxa"/>
          </w:tcPr>
          <w:p w:rsidR="007B7EB0" w:rsidRPr="00326924" w:rsidRDefault="00DB4442" w:rsidP="0066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7B7EB0" w:rsidRPr="00326924" w:rsidRDefault="00DF68A6" w:rsidP="0091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Статьи </w:t>
            </w:r>
          </w:p>
        </w:tc>
      </w:tr>
      <w:tr w:rsidR="008A6DCD" w:rsidRPr="00326924" w:rsidTr="00326924">
        <w:tc>
          <w:tcPr>
            <w:tcW w:w="704" w:type="dxa"/>
          </w:tcPr>
          <w:p w:rsidR="008A6DCD" w:rsidRPr="00326924" w:rsidRDefault="00326924" w:rsidP="0032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A6DCD" w:rsidRPr="000C5DBC" w:rsidRDefault="00326924" w:rsidP="000C5DBC">
            <w:pPr>
              <w:ind w:left="68" w:firstLine="3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Краевой с</w:t>
            </w:r>
            <w:r w:rsidR="008A6DCD" w:rsidRPr="00326924">
              <w:rPr>
                <w:rFonts w:ascii="Times New Roman" w:hAnsi="Times New Roman" w:cs="Times New Roman"/>
                <w:sz w:val="28"/>
                <w:szCs w:val="28"/>
              </w:rPr>
              <w:t>еминар по теме «</w:t>
            </w:r>
            <w:r w:rsidR="000C5DBC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 </w:t>
            </w:r>
            <w:r w:rsidR="000C5DBC" w:rsidRPr="004C5C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физического развития детей дошкольного возраста «Вечное движение» (спортивно-ориентированный аспект)</w:t>
            </w:r>
            <w:r w:rsidR="000C5D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A6DCD" w:rsidRPr="003269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A6DCD" w:rsidRPr="00326924" w:rsidRDefault="000C5DBC" w:rsidP="000C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DB4442"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8A6DCD" w:rsidRPr="00326924" w:rsidRDefault="00DF68A6" w:rsidP="000C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</w:tr>
      <w:tr w:rsidR="008A6DCD" w:rsidRPr="00326924" w:rsidTr="00326924">
        <w:tc>
          <w:tcPr>
            <w:tcW w:w="704" w:type="dxa"/>
          </w:tcPr>
          <w:p w:rsidR="008A6DCD" w:rsidRPr="00326924" w:rsidRDefault="00326924" w:rsidP="0032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A6DCD" w:rsidRPr="000C5DBC" w:rsidRDefault="008A6DCD" w:rsidP="000C5DBC">
            <w:pPr>
              <w:ind w:left="68" w:firstLine="3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48166E">
              <w:rPr>
                <w:rFonts w:ascii="Times New Roman" w:hAnsi="Times New Roman" w:cs="Times New Roman"/>
                <w:sz w:val="28"/>
                <w:szCs w:val="28"/>
              </w:rPr>
              <w:t>-практикум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  <w:r w:rsidR="000C5DBC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r w:rsidR="000C5DBC" w:rsidRPr="004C5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физического развития детей дошкольного возраста </w:t>
            </w:r>
            <w:r w:rsidR="000C5DBC" w:rsidRPr="004C5C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«Вечное движение» (спортивно-ориентированный аспект)</w:t>
            </w:r>
            <w:r w:rsidR="000C5DBC">
              <w:rPr>
                <w:rFonts w:ascii="Times New Roman" w:eastAsia="Times New Roman" w:hAnsi="Times New Roman" w:cs="Times New Roman"/>
                <w:sz w:val="28"/>
                <w:szCs w:val="28"/>
              </w:rPr>
              <w:t>. Использование квест- технологий</w:t>
            </w:r>
            <w:r w:rsidR="000C5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0C5D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8A6DCD" w:rsidRPr="00326924" w:rsidRDefault="000C5DBC" w:rsidP="000C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  <w:r w:rsidR="00DB4442"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8A6DCD" w:rsidRPr="00326924" w:rsidRDefault="00DF68A6" w:rsidP="0091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работы</w:t>
            </w:r>
          </w:p>
        </w:tc>
      </w:tr>
      <w:tr w:rsidR="00915194" w:rsidRPr="00326924" w:rsidTr="00326924">
        <w:tc>
          <w:tcPr>
            <w:tcW w:w="704" w:type="dxa"/>
          </w:tcPr>
          <w:p w:rsidR="00915194" w:rsidRPr="00326924" w:rsidRDefault="00326924" w:rsidP="0032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</w:tcPr>
          <w:p w:rsidR="00915194" w:rsidRPr="00326924" w:rsidRDefault="00915194" w:rsidP="0091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Мастер -</w:t>
            </w:r>
            <w:r w:rsidR="00DB4442"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класс по спортивно-ориентированному физическому воспитанию детей и работе с родителями для студентов Кубанского государственного университета физической культуры, спорта и туризма</w:t>
            </w:r>
          </w:p>
        </w:tc>
        <w:tc>
          <w:tcPr>
            <w:tcW w:w="2268" w:type="dxa"/>
          </w:tcPr>
          <w:p w:rsidR="00915194" w:rsidRPr="00326924" w:rsidRDefault="00DB4442" w:rsidP="000C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="000C5D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915194" w:rsidRPr="00326924" w:rsidRDefault="00915194" w:rsidP="0091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Диссеминация инновационного педагогического опыта, повышение компетентности будущих специалистов</w:t>
            </w:r>
          </w:p>
        </w:tc>
      </w:tr>
      <w:tr w:rsidR="00915194" w:rsidRPr="00326924" w:rsidTr="00326924">
        <w:tc>
          <w:tcPr>
            <w:tcW w:w="704" w:type="dxa"/>
          </w:tcPr>
          <w:p w:rsidR="00915194" w:rsidRPr="00326924" w:rsidRDefault="00326924" w:rsidP="0032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915194" w:rsidRPr="00326924" w:rsidRDefault="00915194" w:rsidP="0091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региональных, Всероссийских и Международных конференциях </w:t>
            </w:r>
          </w:p>
        </w:tc>
        <w:tc>
          <w:tcPr>
            <w:tcW w:w="2268" w:type="dxa"/>
          </w:tcPr>
          <w:p w:rsidR="00915194" w:rsidRPr="00326924" w:rsidRDefault="00DB4442" w:rsidP="0066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915194" w:rsidRPr="00326924" w:rsidRDefault="00915194" w:rsidP="0091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Представление инновационного педагогического опыта, публикация тезисов, статей</w:t>
            </w:r>
          </w:p>
        </w:tc>
      </w:tr>
    </w:tbl>
    <w:p w:rsidR="00C2619D" w:rsidRPr="00326924" w:rsidRDefault="00C2619D" w:rsidP="00DB4442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sectPr w:rsidR="00C2619D" w:rsidRPr="00326924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9AD" w:rsidRDefault="008C79AD" w:rsidP="00701F69">
      <w:pPr>
        <w:spacing w:after="0" w:line="240" w:lineRule="auto"/>
      </w:pPr>
      <w:r>
        <w:separator/>
      </w:r>
    </w:p>
  </w:endnote>
  <w:endnote w:type="continuationSeparator" w:id="1">
    <w:p w:rsidR="008C79AD" w:rsidRDefault="008C79AD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701F69" w:rsidRDefault="00FD7C9C">
        <w:pPr>
          <w:pStyle w:val="a7"/>
          <w:jc w:val="right"/>
        </w:pPr>
        <w:r>
          <w:fldChar w:fldCharType="begin"/>
        </w:r>
        <w:r w:rsidR="00701F69">
          <w:instrText>PAGE   \* MERGEFORMAT</w:instrText>
        </w:r>
        <w:r>
          <w:fldChar w:fldCharType="separate"/>
        </w:r>
        <w:r w:rsidR="0048166E">
          <w:rPr>
            <w:noProof/>
          </w:rPr>
          <w:t>8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9AD" w:rsidRDefault="008C79AD" w:rsidP="00701F69">
      <w:pPr>
        <w:spacing w:after="0" w:line="240" w:lineRule="auto"/>
      </w:pPr>
      <w:r>
        <w:separator/>
      </w:r>
    </w:p>
  </w:footnote>
  <w:footnote w:type="continuationSeparator" w:id="1">
    <w:p w:rsidR="008C79AD" w:rsidRDefault="008C79AD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art22F"/>
      </v:shape>
    </w:pict>
  </w:numPicBullet>
  <w:abstractNum w:abstractNumId="0">
    <w:nsid w:val="02F93303"/>
    <w:multiLevelType w:val="hybridMultilevel"/>
    <w:tmpl w:val="953230B4"/>
    <w:lvl w:ilvl="0" w:tplc="DAEE7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780E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CE90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3605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4E7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7475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B88E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3C39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0CF1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D767CEE"/>
    <w:multiLevelType w:val="hybridMultilevel"/>
    <w:tmpl w:val="05F6226C"/>
    <w:lvl w:ilvl="0" w:tplc="D96C7E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32C2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5884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80CB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9CF8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AABE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CEF0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1C07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E2D4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560DA"/>
    <w:multiLevelType w:val="hybridMultilevel"/>
    <w:tmpl w:val="CC069D64"/>
    <w:lvl w:ilvl="0" w:tplc="E6447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713A0"/>
    <w:multiLevelType w:val="hybridMultilevel"/>
    <w:tmpl w:val="382E8EBC"/>
    <w:lvl w:ilvl="0" w:tplc="603090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6065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DA5A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88F5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CC6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DA69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CA4C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8F5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045D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4A00F70"/>
    <w:multiLevelType w:val="hybridMultilevel"/>
    <w:tmpl w:val="FCE6C5D0"/>
    <w:lvl w:ilvl="0" w:tplc="51E8B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029D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C20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9C7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A3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1823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947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2235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2F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0B6"/>
    <w:rsid w:val="00055504"/>
    <w:rsid w:val="000C5DBC"/>
    <w:rsid w:val="000F5ADC"/>
    <w:rsid w:val="00110851"/>
    <w:rsid w:val="001303FF"/>
    <w:rsid w:val="00147B96"/>
    <w:rsid w:val="001E5DC1"/>
    <w:rsid w:val="001F2A1A"/>
    <w:rsid w:val="00206020"/>
    <w:rsid w:val="002115D9"/>
    <w:rsid w:val="002209D2"/>
    <w:rsid w:val="002510B6"/>
    <w:rsid w:val="002770AC"/>
    <w:rsid w:val="002832E7"/>
    <w:rsid w:val="002B28FD"/>
    <w:rsid w:val="002C7FE4"/>
    <w:rsid w:val="002F0E7E"/>
    <w:rsid w:val="002F1680"/>
    <w:rsid w:val="003023E5"/>
    <w:rsid w:val="00315BFD"/>
    <w:rsid w:val="00326924"/>
    <w:rsid w:val="00337ACC"/>
    <w:rsid w:val="003838EC"/>
    <w:rsid w:val="003978E9"/>
    <w:rsid w:val="0040701B"/>
    <w:rsid w:val="0048166E"/>
    <w:rsid w:val="004B4BDC"/>
    <w:rsid w:val="004C268F"/>
    <w:rsid w:val="004C5CE9"/>
    <w:rsid w:val="004D6BB5"/>
    <w:rsid w:val="004E3A23"/>
    <w:rsid w:val="004E5D40"/>
    <w:rsid w:val="004E7EF6"/>
    <w:rsid w:val="00504AA3"/>
    <w:rsid w:val="005A0931"/>
    <w:rsid w:val="005E141C"/>
    <w:rsid w:val="00603B23"/>
    <w:rsid w:val="006226AB"/>
    <w:rsid w:val="00634BAC"/>
    <w:rsid w:val="00650637"/>
    <w:rsid w:val="00654572"/>
    <w:rsid w:val="00663256"/>
    <w:rsid w:val="00666180"/>
    <w:rsid w:val="00684E49"/>
    <w:rsid w:val="006B25D4"/>
    <w:rsid w:val="006E48A1"/>
    <w:rsid w:val="00701F69"/>
    <w:rsid w:val="007359B0"/>
    <w:rsid w:val="00740359"/>
    <w:rsid w:val="00750BCC"/>
    <w:rsid w:val="007A43F3"/>
    <w:rsid w:val="007A6AE1"/>
    <w:rsid w:val="007B6971"/>
    <w:rsid w:val="007B7EB0"/>
    <w:rsid w:val="007C3EBC"/>
    <w:rsid w:val="00810725"/>
    <w:rsid w:val="008225F3"/>
    <w:rsid w:val="008611E1"/>
    <w:rsid w:val="0086570B"/>
    <w:rsid w:val="00880EEF"/>
    <w:rsid w:val="008A6DCD"/>
    <w:rsid w:val="008C79AD"/>
    <w:rsid w:val="008F0D8A"/>
    <w:rsid w:val="00915194"/>
    <w:rsid w:val="00985557"/>
    <w:rsid w:val="00986545"/>
    <w:rsid w:val="009E33BE"/>
    <w:rsid w:val="00A82F5F"/>
    <w:rsid w:val="00B769E5"/>
    <w:rsid w:val="00B817C3"/>
    <w:rsid w:val="00BC04FA"/>
    <w:rsid w:val="00C2619D"/>
    <w:rsid w:val="00C44717"/>
    <w:rsid w:val="00C473EC"/>
    <w:rsid w:val="00CE2974"/>
    <w:rsid w:val="00D03541"/>
    <w:rsid w:val="00D255CA"/>
    <w:rsid w:val="00D25DB6"/>
    <w:rsid w:val="00D26888"/>
    <w:rsid w:val="00D94F21"/>
    <w:rsid w:val="00DB4442"/>
    <w:rsid w:val="00DC2DA2"/>
    <w:rsid w:val="00DF68A6"/>
    <w:rsid w:val="00E8201C"/>
    <w:rsid w:val="00EC4BDE"/>
    <w:rsid w:val="00ED6BCC"/>
    <w:rsid w:val="00EF2DD7"/>
    <w:rsid w:val="00F0428E"/>
    <w:rsid w:val="00F378C7"/>
    <w:rsid w:val="00F462A9"/>
    <w:rsid w:val="00F902A7"/>
    <w:rsid w:val="00FA007D"/>
    <w:rsid w:val="00FB16DC"/>
    <w:rsid w:val="00FD7C9C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2832E7"/>
    <w:rPr>
      <w:color w:val="0563C1" w:themeColor="hyperlink"/>
      <w:u w:val="single"/>
    </w:rPr>
  </w:style>
  <w:style w:type="paragraph" w:styleId="aa">
    <w:name w:val="Body Text Indent"/>
    <w:basedOn w:val="a"/>
    <w:link w:val="ab"/>
    <w:rsid w:val="008107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107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s63@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1</cp:lastModifiedBy>
  <cp:revision>9</cp:revision>
  <cp:lastPrinted>2017-03-07T11:39:00Z</cp:lastPrinted>
  <dcterms:created xsi:type="dcterms:W3CDTF">2017-03-07T11:30:00Z</dcterms:created>
  <dcterms:modified xsi:type="dcterms:W3CDTF">2017-03-14T14:11:00Z</dcterms:modified>
</cp:coreProperties>
</file>