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7EAE" w14:textId="77777777" w:rsidR="00594DF4" w:rsidRPr="00E12E08" w:rsidRDefault="00594DF4" w:rsidP="00594DF4">
      <w:pPr>
        <w:pStyle w:val="5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_Hlk82610261"/>
      <w:r w:rsidRPr="00E12E08">
        <w:rPr>
          <w:b/>
          <w:sz w:val="24"/>
          <w:szCs w:val="24"/>
        </w:rPr>
        <w:t>Паспорт инновационного продукта</w:t>
      </w:r>
    </w:p>
    <w:bookmarkEnd w:id="0"/>
    <w:p w14:paraId="34F7DA50" w14:textId="77777777" w:rsidR="009D3ABC" w:rsidRPr="00E12E08" w:rsidRDefault="009D3ABC" w:rsidP="00594DF4">
      <w:pPr>
        <w:pStyle w:val="5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4536"/>
        <w:gridCol w:w="9497"/>
      </w:tblGrid>
      <w:tr w:rsidR="00594DF4" w:rsidRPr="00E12E08" w14:paraId="05F20E63" w14:textId="77777777" w:rsidTr="002E2D3C">
        <w:trPr>
          <w:trHeight w:hRule="exact"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07B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759A8" w14:textId="28E7EE04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776FF" w14:textId="77777777" w:rsidR="009A6675" w:rsidRPr="00E12E08" w:rsidRDefault="009A6675" w:rsidP="009A66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«Психолого-педагогическое сопровождение формирования осознанного родительства в молодой семье на основе технологии фасилитации»  </w:t>
            </w:r>
          </w:p>
          <w:p w14:paraId="3C3CDCDE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3EEC38E0" w14:textId="77777777" w:rsidTr="002E2D3C">
        <w:trPr>
          <w:trHeight w:hRule="exact" w:val="2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EA85C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9455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6296" w14:textId="77777777" w:rsidR="009A6675" w:rsidRPr="00E12E08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 Ирина Николаевна, директор </w:t>
            </w:r>
          </w:p>
          <w:p w14:paraId="7BF2E8EF" w14:textId="77777777" w:rsidR="009A6675" w:rsidRPr="00E12E08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8-961-59-78-886</w:t>
            </w:r>
          </w:p>
          <w:p w14:paraId="30DF0DDD" w14:textId="77777777" w:rsidR="009A6675" w:rsidRPr="00E12E08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Коровяк Виктория Сергеевна, </w:t>
            </w:r>
            <w:proofErr w:type="gramStart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7823A6A2" w14:textId="77777777" w:rsidR="009A6675" w:rsidRPr="00E12E08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8-903-45-45-431</w:t>
            </w:r>
          </w:p>
          <w:p w14:paraId="0ABC7C68" w14:textId="77777777" w:rsidR="009A6675" w:rsidRPr="00E12E08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Олеся Васильевна,</w:t>
            </w:r>
          </w:p>
          <w:p w14:paraId="7BFD5674" w14:textId="77777777" w:rsidR="009A6675" w:rsidRPr="00E12E08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ИП</w:t>
            </w:r>
          </w:p>
          <w:p w14:paraId="40EA9494" w14:textId="112C6CC5" w:rsidR="009A6675" w:rsidRDefault="009A6675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8-928-44-21-360</w:t>
            </w:r>
          </w:p>
          <w:p w14:paraId="7055751D" w14:textId="1F0DF6BE" w:rsidR="00C8391E" w:rsidRDefault="00C8391E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1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  <w:r w:rsidRPr="00C8391E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  <w:p w14:paraId="75BFA3F9" w14:textId="2955E162" w:rsidR="00C8391E" w:rsidRPr="00E12E08" w:rsidRDefault="00C8391E" w:rsidP="009A6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8-905-47-73-398</w:t>
            </w:r>
          </w:p>
          <w:p w14:paraId="0252D619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663FDAFC" w14:textId="77777777" w:rsidTr="002E2D3C">
        <w:trPr>
          <w:trHeight w:hRule="exact" w:val="9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EC146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410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02533" w14:textId="77777777" w:rsidR="00594DF4" w:rsidRPr="00E12E08" w:rsidRDefault="009A6675" w:rsidP="00F7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доктор педагогических наук, профессор кафедры педагогики и технологий дошкольного и начального образования ФГБОУ ВО «Армавирский государственный педагогический университет»</w:t>
            </w:r>
          </w:p>
        </w:tc>
      </w:tr>
      <w:tr w:rsidR="00594DF4" w:rsidRPr="00E12E08" w14:paraId="33B0B813" w14:textId="77777777" w:rsidTr="002E2D3C">
        <w:trPr>
          <w:trHeight w:hRule="exact"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0DDFF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616C" w14:textId="4102FAA2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32148" w14:textId="77777777" w:rsidR="00594DF4" w:rsidRPr="00E12E08" w:rsidRDefault="00CA521B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взаимодействия  детского</w:t>
            </w:r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сада и семьи, направленные на формирование компетентного родительства.</w:t>
            </w:r>
          </w:p>
        </w:tc>
      </w:tr>
      <w:tr w:rsidR="00594DF4" w:rsidRPr="00E12E08" w14:paraId="5538ACAF" w14:textId="77777777" w:rsidTr="002E2D3C">
        <w:trPr>
          <w:trHeight w:hRule="exact" w:val="3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808E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A7E49" w14:textId="2B4E5DC6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B80EC" w14:textId="787051D6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теоретические аспекты проблемы: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инновационных подходов взаимодействия детского сада и семьи,</w:t>
            </w:r>
            <w:r w:rsidRPr="00E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компетентности родителей,</w:t>
            </w:r>
            <w:r w:rsidRPr="00E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использования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фасилитационного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во взаимодействии.</w:t>
            </w:r>
          </w:p>
          <w:p w14:paraId="687DC5BC" w14:textId="176BCC25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Определить организационную структуру Центра фасилитации молодой семьи и раскрыть содержание психолого-педагогического сопровождения молодой семьи (разработать программ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179BA2" w14:textId="1D8365A2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реализации программ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молодой семьи.</w:t>
            </w:r>
          </w:p>
          <w:p w14:paraId="70BA63A0" w14:textId="77777777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Реализовать на практике разработанную модель Центра фасилитации молодой семьи.</w:t>
            </w:r>
          </w:p>
          <w:p w14:paraId="398CDFCB" w14:textId="77777777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педагогического мониторинга выявить эффективность деятельности центра на основе определения уровня сформированности педагогических компетенций родителей.</w:t>
            </w:r>
          </w:p>
          <w:p w14:paraId="6C725386" w14:textId="77777777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FB2148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06D4B5A3" w14:textId="77777777" w:rsidTr="002E2D3C">
        <w:trPr>
          <w:trHeight w:hRule="exact" w:val="2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59435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39EE7" w14:textId="24A19778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3E240" w14:textId="77633A79" w:rsidR="00CA521B" w:rsidRPr="00E12E08" w:rsidRDefault="00CA521B" w:rsidP="00CA5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Педагогическую поддержку, и психолого-педагогическое сопровождение мы рассматриваем как процесс, направленный на активизацию имеющегося педагогического потенциала семьи, и привнесение нового педагогического опыта в воспитании и развитии детей. Данные процессы реализуются в рамках гуманистического, личностно-ориентированного подхода к педагогическому процессу и поэтому предполагают соответствующие ему технологии взаимодействия, характеризующиеся </w:t>
            </w:r>
            <w:proofErr w:type="spellStart"/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фасилитационной</w:t>
            </w:r>
            <w:proofErr w:type="spellEnd"/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направленностью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110BA56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3D292FEF" w14:textId="77777777" w:rsidTr="002E2D3C">
        <w:trPr>
          <w:trHeight w:hRule="exact" w:val="76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EC8F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E238" w14:textId="222BCD4E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C8391E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B8270" w14:textId="77777777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14:paraId="2937B5CA" w14:textId="7EA61FF9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СанПиН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5945DB93" w14:textId="77777777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68058465" w14:textId="46258E0A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14:paraId="36B50968" w14:textId="29C6F5C4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 декабря 2014 года № 2765-р «Концепция Федеральной целевой программы развития образования на 2016 - 2020 годы».</w:t>
            </w:r>
          </w:p>
          <w:p w14:paraId="5A36B824" w14:textId="6130782A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 </w:t>
            </w:r>
          </w:p>
          <w:p w14:paraId="0043235C" w14:textId="1B7EC830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  <w:p w14:paraId="2AB03194" w14:textId="69D2A69D" w:rsidR="00F74074" w:rsidRPr="00F74074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30 декабря 2013 г. N 2867-КЗ “О патриотическом воспитании в Краснодарском крае”</w:t>
            </w:r>
          </w:p>
          <w:p w14:paraId="008659A1" w14:textId="4AA21D96" w:rsidR="00F74074" w:rsidRPr="00E12E08" w:rsidRDefault="00F74074" w:rsidP="00F740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1180 «Об утверждении «Государственной про-граммы Краснодарского края «Развитие образования»</w:t>
            </w:r>
          </w:p>
        </w:tc>
      </w:tr>
      <w:tr w:rsidR="00594DF4" w:rsidRPr="00E12E08" w14:paraId="315087CF" w14:textId="77777777" w:rsidTr="002E2D3C">
        <w:trPr>
          <w:trHeight w:hRule="exact" w:val="1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B16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1951B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1EF92" w14:textId="77777777" w:rsidR="00594DF4" w:rsidRPr="00E12E08" w:rsidRDefault="005E1298" w:rsidP="00F74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данной программы заключаются в системном подходе и использовании полученного опыта в практике работы детского сада. В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Краснодарком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крае применение метода фасилитации </w:t>
            </w:r>
            <w:r w:rsidR="00B95EF2"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B95EF2" w:rsidRPr="00E12E08">
              <w:rPr>
                <w:rFonts w:ascii="Times New Roman" w:hAnsi="Times New Roman" w:cs="Times New Roman"/>
                <w:sz w:val="24"/>
                <w:szCs w:val="24"/>
              </w:rPr>
              <w:t>начинает внедряться, в то время как данный метод широко используется в других сферах деятельности.</w:t>
            </w:r>
          </w:p>
        </w:tc>
      </w:tr>
      <w:tr w:rsidR="00594DF4" w:rsidRPr="00E12E08" w14:paraId="679C14F9" w14:textId="77777777" w:rsidTr="002E2D3C">
        <w:trPr>
          <w:trHeight w:hRule="exact" w:val="5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ECE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A8E6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Новизна(инновационность)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56892" w14:textId="77777777" w:rsidR="005E1298" w:rsidRPr="00E12E08" w:rsidRDefault="005E1298" w:rsidP="005E1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 программы обусловлена инновационными подходами к следующим аспектам инновационной деятельности:</w:t>
            </w:r>
          </w:p>
          <w:p w14:paraId="77E9857F" w14:textId="77777777" w:rsidR="005E1298" w:rsidRPr="00E12E08" w:rsidRDefault="005E1298" w:rsidP="005E1298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E12E08">
              <w:rPr>
                <w:i/>
                <w:sz w:val="24"/>
                <w:szCs w:val="24"/>
              </w:rPr>
              <w:t>Научная новизна исследования:</w:t>
            </w:r>
          </w:p>
          <w:p w14:paraId="54B35EE2" w14:textId="77777777" w:rsidR="005E1298" w:rsidRPr="00E12E08" w:rsidRDefault="005E1298" w:rsidP="005E1298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Обоснована структура готовности к фасилитации у воспитателей, включающая эмоциональный, поведенческий и когнитивный компоненты, каждый их которых имеет </w:t>
            </w:r>
            <w:proofErr w:type="spellStart"/>
            <w:r w:rsidRPr="00E12E08">
              <w:rPr>
                <w:sz w:val="24"/>
                <w:szCs w:val="24"/>
              </w:rPr>
              <w:t>структурно</w:t>
            </w:r>
            <w:r w:rsidRPr="00E12E08">
              <w:rPr>
                <w:sz w:val="24"/>
                <w:szCs w:val="24"/>
              </w:rPr>
              <w:softHyphen/>
              <w:t>содержательные</w:t>
            </w:r>
            <w:proofErr w:type="spellEnd"/>
            <w:r w:rsidRPr="00E12E08">
              <w:rPr>
                <w:sz w:val="24"/>
                <w:szCs w:val="24"/>
              </w:rPr>
              <w:t xml:space="preserve"> характеристики.</w:t>
            </w:r>
          </w:p>
          <w:p w14:paraId="004BE6C9" w14:textId="77777777" w:rsidR="005E1298" w:rsidRPr="00E12E08" w:rsidRDefault="005E1298" w:rsidP="005E1298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Разработана программа тренингового обучения воспитателей технике </w:t>
            </w:r>
            <w:proofErr w:type="spellStart"/>
            <w:r w:rsidRPr="00E12E08">
              <w:rPr>
                <w:sz w:val="24"/>
                <w:szCs w:val="24"/>
              </w:rPr>
              <w:t>фасилитативного</w:t>
            </w:r>
            <w:proofErr w:type="spellEnd"/>
            <w:r w:rsidRPr="00E12E08">
              <w:rPr>
                <w:sz w:val="24"/>
                <w:szCs w:val="24"/>
              </w:rPr>
              <w:t xml:space="preserve"> взаимодействия с родителями.</w:t>
            </w:r>
          </w:p>
          <w:p w14:paraId="7AE168F5" w14:textId="77777777" w:rsidR="005E1298" w:rsidRPr="00E12E08" w:rsidRDefault="005E1298" w:rsidP="005E1298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rFonts w:eastAsia="Calibri"/>
                <w:sz w:val="24"/>
                <w:szCs w:val="24"/>
              </w:rPr>
              <w:t xml:space="preserve">Организация деятельности Центра фасилитации молодой семьи, направленного психолого-педагогического сопровождения молодой семьи. </w:t>
            </w:r>
            <w:r w:rsidRPr="00E12E08">
              <w:rPr>
                <w:sz w:val="24"/>
                <w:szCs w:val="24"/>
              </w:rPr>
              <w:t xml:space="preserve">Разработаны </w:t>
            </w:r>
            <w:proofErr w:type="spellStart"/>
            <w:r w:rsidRPr="00E12E08">
              <w:rPr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sz w:val="24"/>
                <w:szCs w:val="24"/>
              </w:rPr>
              <w:t xml:space="preserve"> технологии реализации программ психолого-педагогического сопровождения молодой семьи.</w:t>
            </w:r>
          </w:p>
          <w:p w14:paraId="34848B32" w14:textId="77777777" w:rsidR="005E1298" w:rsidRPr="00E12E08" w:rsidRDefault="005E1298" w:rsidP="005E1298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Разработаны сценарии встреч с родителями, выстроенными на </w:t>
            </w:r>
            <w:proofErr w:type="spellStart"/>
            <w:r w:rsidRPr="00E12E08">
              <w:rPr>
                <w:sz w:val="24"/>
                <w:szCs w:val="24"/>
              </w:rPr>
              <w:t>фасилитативной</w:t>
            </w:r>
            <w:proofErr w:type="spellEnd"/>
            <w:r w:rsidRPr="00E12E08">
              <w:rPr>
                <w:sz w:val="24"/>
                <w:szCs w:val="24"/>
              </w:rPr>
              <w:t xml:space="preserve"> основе.</w:t>
            </w:r>
          </w:p>
          <w:p w14:paraId="5BDCDFB2" w14:textId="20835E47" w:rsidR="005E1298" w:rsidRPr="00E12E08" w:rsidRDefault="005E1298" w:rsidP="005E1298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>Установлена возможность эффективного использования</w:t>
            </w:r>
            <w:r w:rsidR="00F74074">
              <w:rPr>
                <w:sz w:val="24"/>
                <w:szCs w:val="24"/>
              </w:rPr>
              <w:t xml:space="preserve"> </w:t>
            </w:r>
            <w:r w:rsidRPr="00E12E08">
              <w:rPr>
                <w:sz w:val="24"/>
                <w:szCs w:val="24"/>
              </w:rPr>
              <w:t>методов</w:t>
            </w:r>
            <w:r w:rsidR="00F74074">
              <w:rPr>
                <w:sz w:val="24"/>
                <w:szCs w:val="24"/>
              </w:rPr>
              <w:t xml:space="preserve"> </w:t>
            </w:r>
            <w:r w:rsidRPr="00E12E08">
              <w:rPr>
                <w:sz w:val="24"/>
                <w:szCs w:val="24"/>
              </w:rPr>
              <w:t>фасилитации во взаимодействии с родителями, направленными на повышения их педагогической компетентности.</w:t>
            </w:r>
          </w:p>
          <w:p w14:paraId="437E8409" w14:textId="77777777" w:rsidR="00594DF4" w:rsidRPr="00E12E08" w:rsidRDefault="00594DF4" w:rsidP="005E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36073A4F" w14:textId="77777777" w:rsidTr="002E2D3C">
        <w:trPr>
          <w:trHeight w:hRule="exact" w:val="1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8E2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2D451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80E14" w14:textId="77777777" w:rsidR="005E1298" w:rsidRPr="00E12E08" w:rsidRDefault="005E1298" w:rsidP="005E12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исследования заключается в организации Центра фасилитации молодой семьи и разработки технологий психолого-педагогического сопровождения родителей, направленных на формирование у них педагогической компетенций.</w:t>
            </w:r>
          </w:p>
          <w:p w14:paraId="5800E969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66CF481C" w14:textId="77777777" w:rsidTr="002E2D3C">
        <w:trPr>
          <w:trHeight w:hRule="exact"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C86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82FB8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B70B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2CB368CE" w14:textId="77777777" w:rsidTr="002E2D3C">
        <w:trPr>
          <w:trHeight w:hRule="exact"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E4625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5C976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EB3C5" w14:textId="77777777" w:rsidR="00594DF4" w:rsidRPr="00E12E08" w:rsidRDefault="00B95EF2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</w:tr>
      <w:tr w:rsidR="00594DF4" w:rsidRPr="00E12E08" w14:paraId="621C8D48" w14:textId="77777777" w:rsidTr="002E2D3C">
        <w:trPr>
          <w:trHeight w:hRule="exact"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715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F909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18233" w14:textId="77777777" w:rsidR="00594DF4" w:rsidRPr="00E12E08" w:rsidRDefault="00B95EF2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февраль - апрель 2017 года</w:t>
            </w:r>
          </w:p>
        </w:tc>
      </w:tr>
      <w:tr w:rsidR="00594DF4" w:rsidRPr="00E12E08" w14:paraId="6F76A802" w14:textId="77777777" w:rsidTr="002E2D3C">
        <w:trPr>
          <w:trHeight w:hRule="exact" w:val="10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4EA2E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DD8C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820FF" w14:textId="77777777" w:rsidR="00594DF4" w:rsidRPr="00E12E08" w:rsidRDefault="00B95EF2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основе изучения психолого-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исследований по проблеме  проведение исходной диагностики готовности педагогов к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фасилитативному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и уровень педагогической компетентности родителей.</w:t>
            </w:r>
          </w:p>
        </w:tc>
      </w:tr>
      <w:tr w:rsidR="00594DF4" w:rsidRPr="00E12E08" w14:paraId="1EC2D17F" w14:textId="77777777" w:rsidTr="002E2D3C">
        <w:trPr>
          <w:trHeight w:hRule="exact"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389B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7117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76F0" w14:textId="77777777" w:rsidR="00594DF4" w:rsidRPr="00E12E08" w:rsidRDefault="002D700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4DF4" w:rsidRPr="00E12E08" w14:paraId="0A60525B" w14:textId="77777777" w:rsidTr="002E2D3C">
        <w:trPr>
          <w:trHeight w:hRule="exact"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B5CD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A49F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3A5E6" w14:textId="77777777" w:rsidR="00594DF4" w:rsidRPr="00E12E08" w:rsidRDefault="002D700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исследовательски-поисковый</w:t>
            </w:r>
          </w:p>
        </w:tc>
      </w:tr>
      <w:tr w:rsidR="00594DF4" w:rsidRPr="00E12E08" w14:paraId="2BF74395" w14:textId="77777777" w:rsidTr="002E2D3C">
        <w:trPr>
          <w:trHeight w:hRule="exact"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432D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E59E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2AC2" w14:textId="77777777" w:rsidR="002D7006" w:rsidRPr="00E12E08" w:rsidRDefault="002D7006" w:rsidP="002D7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май – декабрь 2017 года</w:t>
            </w:r>
          </w:p>
          <w:p w14:paraId="4E9457C0" w14:textId="77777777" w:rsidR="00594DF4" w:rsidRPr="00E12E08" w:rsidRDefault="002D7006" w:rsidP="002D7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94DF4" w:rsidRPr="00E12E08" w14:paraId="39D57392" w14:textId="77777777" w:rsidTr="002E2D3C">
        <w:trPr>
          <w:trHeight w:hRule="exact" w:val="1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8750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DAB5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F0E2" w14:textId="77777777" w:rsidR="002D7006" w:rsidRPr="00E12E08" w:rsidRDefault="002D7006" w:rsidP="002D70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содержания и технологии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формирования осознанного родительства в молодой семье на основе технологии фасилитации и первичной апробации.</w:t>
            </w:r>
          </w:p>
          <w:p w14:paraId="5F82D941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2C616082" w14:textId="77777777" w:rsidTr="002E2D3C">
        <w:trPr>
          <w:trHeight w:hRule="exact"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F8387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5A39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0BD21" w14:textId="77777777" w:rsidR="00594DF4" w:rsidRPr="00E12E08" w:rsidRDefault="002D700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Программа по подготовке педагогов-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фасилитаторов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47174" w14:textId="77777777" w:rsidR="002D7006" w:rsidRPr="00E12E08" w:rsidRDefault="002D700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Сборник методического материала для работы с родителями.</w:t>
            </w:r>
          </w:p>
        </w:tc>
      </w:tr>
      <w:tr w:rsidR="00594DF4" w:rsidRPr="00E12E08" w14:paraId="46460A7B" w14:textId="77777777" w:rsidTr="002E2D3C">
        <w:trPr>
          <w:trHeight w:hRule="exact"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02E4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B0A9E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202C" w14:textId="77777777" w:rsidR="00594DF4" w:rsidRPr="00E12E08" w:rsidRDefault="002D700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-внедренческий</w:t>
            </w:r>
          </w:p>
        </w:tc>
      </w:tr>
      <w:tr w:rsidR="00594DF4" w:rsidRPr="00E12E08" w14:paraId="13024EF3" w14:textId="77777777" w:rsidTr="002E2D3C">
        <w:trPr>
          <w:trHeight w:hRule="exact"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CEA0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9C941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B8DA" w14:textId="77777777" w:rsidR="00594DF4" w:rsidRPr="00E12E08" w:rsidRDefault="002D700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январь 2018-декабрь 2019</w:t>
            </w:r>
          </w:p>
        </w:tc>
      </w:tr>
      <w:tr w:rsidR="00594DF4" w:rsidRPr="00E12E08" w14:paraId="3832B8AD" w14:textId="77777777" w:rsidTr="002E2D3C">
        <w:trPr>
          <w:trHeight w:hRule="exact" w:val="9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B8C41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07A8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2EA8" w14:textId="0A20BB91" w:rsidR="00594DF4" w:rsidRPr="00E12E08" w:rsidRDefault="002D7006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74074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="00F7407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 w:rsidR="00F74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, обоснование полученных результатов, а также оформлени</w:t>
            </w:r>
            <w:r w:rsidR="00F7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исследования.</w:t>
            </w:r>
          </w:p>
        </w:tc>
      </w:tr>
      <w:tr w:rsidR="00594DF4" w:rsidRPr="00E12E08" w14:paraId="6BEF1D17" w14:textId="77777777" w:rsidTr="002E2D3C">
        <w:trPr>
          <w:trHeight w:hRule="exact" w:val="11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38FEE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55117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9899" w14:textId="77777777" w:rsidR="00594DF4" w:rsidRPr="00E12E08" w:rsidRDefault="001779DE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Активизация имеющегося педагогического потенциала семьи и привнесение нового педагогического опыта в воспитании и развитии детей.</w:t>
            </w:r>
          </w:p>
        </w:tc>
      </w:tr>
      <w:tr w:rsidR="00594DF4" w:rsidRPr="00E12E08" w14:paraId="11C9A9E0" w14:textId="77777777" w:rsidTr="002E2D3C">
        <w:trPr>
          <w:trHeight w:hRule="exact" w:val="2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BF0C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0815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DF2C4" w14:textId="6A10280C" w:rsidR="00594DF4" w:rsidRDefault="001779DE" w:rsidP="00F66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Разработка про</w:t>
            </w:r>
            <w:r w:rsidR="00F14D0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психолого-педагогическому сопровождению молодой семьи на основе технологии фасилитации.</w:t>
            </w:r>
          </w:p>
          <w:p w14:paraId="08DD45A8" w14:textId="174F5E49" w:rsidR="00F14D04" w:rsidRDefault="00F14D04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творческой самореализации субъектов сопровождения.</w:t>
            </w:r>
          </w:p>
          <w:p w14:paraId="5AE0E724" w14:textId="547A0885" w:rsidR="00F14D04" w:rsidRDefault="00F14D04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 сопровождения семьи в современных условиях образования.</w:t>
            </w:r>
          </w:p>
          <w:p w14:paraId="68A5BE8A" w14:textId="21D3BBF2" w:rsidR="00F14D04" w:rsidRPr="00E12E08" w:rsidRDefault="00F14D04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активных форм работы с семьей</w:t>
            </w:r>
            <w:r w:rsidR="00F6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72A15" w14:textId="52DE01D0" w:rsidR="00594DF4" w:rsidRPr="00E12E08" w:rsidRDefault="00F14D04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</w:t>
            </w:r>
            <w:r w:rsidR="00F66AE4">
              <w:rPr>
                <w:rFonts w:ascii="Times New Roman" w:hAnsi="Times New Roman" w:cs="Times New Roman"/>
                <w:sz w:val="24"/>
                <w:szCs w:val="24"/>
              </w:rPr>
              <w:t>ва взаимодействия педагог-ребенок-родитель.</w:t>
            </w:r>
          </w:p>
          <w:p w14:paraId="5CB6628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113B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7F5E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6C5D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0B65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F2D7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7F11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7756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0DCF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4DF4" w:rsidRPr="00E12E08" w14:paraId="7E9CEF40" w14:textId="77777777" w:rsidTr="002E2D3C">
        <w:trPr>
          <w:trHeight w:hRule="exact" w:val="1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6AA87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8C0B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5940F" w14:textId="77777777" w:rsidR="00594DF4" w:rsidRPr="00E12E08" w:rsidRDefault="001779DE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мероприятиях различного уровня.</w:t>
            </w:r>
          </w:p>
          <w:p w14:paraId="61DDBA25" w14:textId="77777777" w:rsidR="001779DE" w:rsidRPr="00E12E08" w:rsidRDefault="00E24A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педагогических сайтах и сетевых сообществах.</w:t>
            </w:r>
          </w:p>
          <w:p w14:paraId="123B0E36" w14:textId="77777777" w:rsidR="00E24AF4" w:rsidRPr="00E12E08" w:rsidRDefault="00E24A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Публикация в журналах для педагогов.</w:t>
            </w:r>
          </w:p>
        </w:tc>
      </w:tr>
      <w:tr w:rsidR="00594DF4" w:rsidRPr="00E12E08" w14:paraId="475FD769" w14:textId="77777777" w:rsidTr="002E2D3C">
        <w:trPr>
          <w:trHeight w:hRule="exact" w:val="8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36EF2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42E2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A5F1" w14:textId="41056EB8" w:rsidR="005D44E0" w:rsidRPr="005D44E0" w:rsidRDefault="005D44E0" w:rsidP="005D44E0">
            <w:pPr>
              <w:pStyle w:val="a7"/>
              <w:jc w:val="both"/>
              <w:rPr>
                <w:b w:val="0"/>
              </w:rPr>
            </w:pPr>
            <w:r w:rsidRPr="005D44E0">
              <w:rPr>
                <w:b w:val="0"/>
              </w:rPr>
              <w:t>Тур И.Н. Психолого-педагогическое сопровождение формирования осознанного родительства в молодой семье на основе технологии фасилитации. –НГ ЧОУ ДПО «Учеб-</w:t>
            </w:r>
            <w:proofErr w:type="spellStart"/>
            <w:r w:rsidRPr="005D44E0">
              <w:rPr>
                <w:b w:val="0"/>
              </w:rPr>
              <w:t>ный</w:t>
            </w:r>
            <w:proofErr w:type="spellEnd"/>
            <w:r w:rsidRPr="005D44E0">
              <w:rPr>
                <w:b w:val="0"/>
              </w:rPr>
              <w:t xml:space="preserve"> центр «Персонал-Ресурс», 2020.  </w:t>
            </w:r>
          </w:p>
          <w:p w14:paraId="753A7742" w14:textId="3F29C8B4" w:rsidR="00E24AF4" w:rsidRPr="00E12E08" w:rsidRDefault="00E24AF4" w:rsidP="00E24AF4">
            <w:pPr>
              <w:pStyle w:val="a7"/>
              <w:jc w:val="both"/>
              <w:rPr>
                <w:b w:val="0"/>
                <w:i/>
              </w:rPr>
            </w:pPr>
            <w:proofErr w:type="spellStart"/>
            <w:r w:rsidRPr="00E12E08">
              <w:rPr>
                <w:b w:val="0"/>
              </w:rPr>
              <w:t>ТупичикнаЕ.А.Научно</w:t>
            </w:r>
            <w:proofErr w:type="spellEnd"/>
            <w:r w:rsidRPr="00E12E08">
              <w:rPr>
                <w:b w:val="0"/>
              </w:rPr>
              <w:t>-методическое обеспечение подготовки профессионально замещающих родителей (монография</w:t>
            </w:r>
            <w:proofErr w:type="gramStart"/>
            <w:r w:rsidRPr="00E12E08">
              <w:rPr>
                <w:b w:val="0"/>
              </w:rPr>
              <w:t>).–</w:t>
            </w:r>
            <w:proofErr w:type="gramEnd"/>
            <w:r w:rsidRPr="00E12E08">
              <w:rPr>
                <w:b w:val="0"/>
              </w:rPr>
              <w:t xml:space="preserve"> Армавир: РИЦ АГПА, 2011. - 208 с.</w:t>
            </w:r>
          </w:p>
          <w:p w14:paraId="5EFE25EC" w14:textId="77777777" w:rsidR="00E24AF4" w:rsidRPr="00E12E08" w:rsidRDefault="00E24AF4" w:rsidP="00E24AF4">
            <w:pPr>
              <w:pStyle w:val="a7"/>
              <w:jc w:val="both"/>
              <w:rPr>
                <w:b w:val="0"/>
                <w:i/>
              </w:rPr>
            </w:pPr>
            <w:proofErr w:type="spellStart"/>
            <w:r w:rsidRPr="00E12E08">
              <w:rPr>
                <w:b w:val="0"/>
              </w:rPr>
              <w:t>ТупичикнаЕ.А.Экология</w:t>
            </w:r>
            <w:proofErr w:type="spellEnd"/>
            <w:r w:rsidRPr="00E12E08">
              <w:rPr>
                <w:b w:val="0"/>
              </w:rPr>
              <w:t xml:space="preserve"> замещающей семьи (монография)- Армавир: РИЦ АГПА, 2011. - 300 с.</w:t>
            </w:r>
          </w:p>
          <w:p w14:paraId="5701ADD1" w14:textId="77777777" w:rsidR="00E24AF4" w:rsidRPr="00E12E08" w:rsidRDefault="00E24AF4" w:rsidP="00E24AF4">
            <w:pPr>
              <w:pStyle w:val="a7"/>
              <w:jc w:val="both"/>
              <w:rPr>
                <w:b w:val="0"/>
                <w:i/>
              </w:rPr>
            </w:pPr>
            <w:proofErr w:type="spellStart"/>
            <w:r w:rsidRPr="00E12E08">
              <w:rPr>
                <w:b w:val="0"/>
              </w:rPr>
              <w:t>ТупичикнаЕ.А.Взаимодействие</w:t>
            </w:r>
            <w:proofErr w:type="spellEnd"/>
            <w:r w:rsidRPr="00E12E08">
              <w:rPr>
                <w:b w:val="0"/>
              </w:rPr>
              <w:t xml:space="preserve"> детского сада с семьей на основе использования информационно-коммуникативных </w:t>
            </w:r>
            <w:proofErr w:type="spellStart"/>
            <w:r w:rsidRPr="00E12E08">
              <w:rPr>
                <w:b w:val="0"/>
              </w:rPr>
              <w:t>технологий.Ж</w:t>
            </w:r>
            <w:proofErr w:type="spellEnd"/>
            <w:r w:rsidRPr="00E12E08">
              <w:rPr>
                <w:b w:val="0"/>
              </w:rPr>
              <w:t xml:space="preserve">. Семья и личность: проблемы взаимодействии, №2,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2E08">
                <w:rPr>
                  <w:b w:val="0"/>
                </w:rPr>
                <w:t>2014 г</w:t>
              </w:r>
            </w:smartTag>
            <w:r w:rsidRPr="00E12E08">
              <w:rPr>
                <w:b w:val="0"/>
              </w:rPr>
              <w:t>. – Армавир: РИО АГПА, 2014. С. 84-87.</w:t>
            </w:r>
          </w:p>
          <w:p w14:paraId="76761805" w14:textId="77777777" w:rsidR="00E24AF4" w:rsidRPr="00E12E08" w:rsidRDefault="00E24AF4" w:rsidP="00E24AF4">
            <w:pPr>
              <w:pStyle w:val="a7"/>
              <w:jc w:val="both"/>
              <w:rPr>
                <w:b w:val="0"/>
                <w:i/>
              </w:rPr>
            </w:pPr>
            <w:proofErr w:type="spellStart"/>
            <w:r w:rsidRPr="00E12E08">
              <w:rPr>
                <w:b w:val="0"/>
              </w:rPr>
              <w:t>ТупичикнаЕ.А.Проблема</w:t>
            </w:r>
            <w:proofErr w:type="spellEnd"/>
            <w:r w:rsidRPr="00E12E08">
              <w:rPr>
                <w:b w:val="0"/>
              </w:rPr>
              <w:t xml:space="preserve"> научно-методического сопровождения профессиональной компетентности педагогов дошкольного образования в современном меняющемся </w:t>
            </w:r>
            <w:proofErr w:type="spellStart"/>
            <w:proofErr w:type="gramStart"/>
            <w:r w:rsidRPr="00E12E08">
              <w:rPr>
                <w:b w:val="0"/>
              </w:rPr>
              <w:t>мире.Педагог</w:t>
            </w:r>
            <w:proofErr w:type="spellEnd"/>
            <w:proofErr w:type="gramEnd"/>
            <w:r w:rsidRPr="00E12E08">
              <w:rPr>
                <w:b w:val="0"/>
              </w:rPr>
              <w:t xml:space="preserve"> как творец образовательного пространства: материалы Международной научно-практической конференции, посвященной памяти </w:t>
            </w:r>
            <w:proofErr w:type="spellStart"/>
            <w:r w:rsidRPr="00E12E08">
              <w:rPr>
                <w:b w:val="0"/>
              </w:rPr>
              <w:t>К.О.Погосова</w:t>
            </w:r>
            <w:proofErr w:type="spellEnd"/>
            <w:r w:rsidRPr="00E12E08">
              <w:rPr>
                <w:b w:val="0"/>
              </w:rPr>
              <w:t xml:space="preserve">. (г. Армавир,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2E08">
                <w:rPr>
                  <w:b w:val="0"/>
                </w:rPr>
                <w:t>2014 г</w:t>
              </w:r>
            </w:smartTag>
            <w:r w:rsidRPr="00E12E08">
              <w:rPr>
                <w:b w:val="0"/>
              </w:rPr>
              <w:t>.)  – Армавир: РИО АГПА, 2013.- 276 с. - / С.125- 128.</w:t>
            </w:r>
          </w:p>
          <w:p w14:paraId="2B8463A4" w14:textId="08745B19" w:rsidR="00E24AF4" w:rsidRDefault="00E24AF4" w:rsidP="00E24AF4">
            <w:pPr>
              <w:pStyle w:val="a7"/>
              <w:jc w:val="both"/>
              <w:rPr>
                <w:b w:val="0"/>
              </w:rPr>
            </w:pPr>
            <w:proofErr w:type="spellStart"/>
            <w:r w:rsidRPr="00E12E08">
              <w:rPr>
                <w:b w:val="0"/>
              </w:rPr>
              <w:t>ТупичикнаЕ.А.Проблема</w:t>
            </w:r>
            <w:proofErr w:type="spellEnd"/>
            <w:r w:rsidRPr="00E12E08">
              <w:rPr>
                <w:b w:val="0"/>
              </w:rPr>
              <w:t xml:space="preserve"> соответствия содержания профессионального  стандарта «Педагог» и ФГОС ВПО: пути ее решения». Педагог как творец образовательного пространства:</w:t>
            </w:r>
            <w:r w:rsidR="000F3AC1">
              <w:rPr>
                <w:b w:val="0"/>
              </w:rPr>
              <w:t xml:space="preserve"> </w:t>
            </w:r>
            <w:r w:rsidRPr="00E12E08">
              <w:rPr>
                <w:b w:val="0"/>
              </w:rPr>
              <w:t>материалы Третьей международ</w:t>
            </w:r>
            <w:r w:rsidR="000F3AC1">
              <w:rPr>
                <w:b w:val="0"/>
              </w:rPr>
              <w:t>ной</w:t>
            </w:r>
            <w:r w:rsidRPr="00E12E08">
              <w:rPr>
                <w:b w:val="0"/>
              </w:rPr>
              <w:t xml:space="preserve"> научно-практической конференции (</w:t>
            </w:r>
            <w:proofErr w:type="spellStart"/>
            <w:r w:rsidRPr="00E12E08">
              <w:rPr>
                <w:b w:val="0"/>
              </w:rPr>
              <w:t>г.Армавир</w:t>
            </w:r>
            <w:proofErr w:type="spellEnd"/>
            <w:r w:rsidRPr="00E12E08">
              <w:rPr>
                <w:b w:val="0"/>
              </w:rPr>
              <w:t xml:space="preserve">, сентябрь 2015)/ответ ред. </w:t>
            </w:r>
            <w:proofErr w:type="spellStart"/>
            <w:r w:rsidRPr="00E12E08">
              <w:rPr>
                <w:b w:val="0"/>
              </w:rPr>
              <w:t>И.Б.Соколова</w:t>
            </w:r>
            <w:proofErr w:type="spellEnd"/>
            <w:r w:rsidRPr="00E12E08">
              <w:rPr>
                <w:b w:val="0"/>
              </w:rPr>
              <w:t xml:space="preserve">, </w:t>
            </w:r>
            <w:proofErr w:type="gramStart"/>
            <w:r w:rsidRPr="00E12E08">
              <w:rPr>
                <w:b w:val="0"/>
              </w:rPr>
              <w:t>К.В.</w:t>
            </w:r>
            <w:proofErr w:type="spellStart"/>
            <w:r w:rsidRPr="00E12E08">
              <w:rPr>
                <w:b w:val="0"/>
              </w:rPr>
              <w:t>Шкуропий</w:t>
            </w:r>
            <w:proofErr w:type="spellEnd"/>
            <w:r w:rsidRPr="00E12E08">
              <w:rPr>
                <w:b w:val="0"/>
              </w:rPr>
              <w:t>.-</w:t>
            </w:r>
            <w:proofErr w:type="spellStart"/>
            <w:proofErr w:type="gramEnd"/>
            <w:r w:rsidRPr="00E12E08">
              <w:rPr>
                <w:b w:val="0"/>
              </w:rPr>
              <w:t>Армавир:РИО</w:t>
            </w:r>
            <w:proofErr w:type="spellEnd"/>
            <w:r w:rsidRPr="00E12E08">
              <w:rPr>
                <w:b w:val="0"/>
              </w:rPr>
              <w:t xml:space="preserve"> АГПУ, 2015.-288с.-С.115-119.</w:t>
            </w:r>
          </w:p>
          <w:p w14:paraId="75F159F2" w14:textId="77777777" w:rsidR="000F3AC1" w:rsidRPr="000F3AC1" w:rsidRDefault="000F3AC1" w:rsidP="000F3AC1">
            <w:pPr>
              <w:pStyle w:val="a7"/>
              <w:jc w:val="both"/>
              <w:rPr>
                <w:b w:val="0"/>
                <w:iCs/>
              </w:rPr>
            </w:pPr>
            <w:r w:rsidRPr="000F3AC1">
              <w:rPr>
                <w:b w:val="0"/>
                <w:iCs/>
              </w:rPr>
              <w:t>И.Н. Тур, директор МАДОУ ЦРР д/с №4, В.С. Коровяк, зам. директора по ВР, О.В. Булгакова, педагог доп. образования, куратор ИП, М.А. Марты-нова, педагог-психолог, коллектив педагогов Методическое пособие «Пси-</w:t>
            </w:r>
            <w:proofErr w:type="spellStart"/>
            <w:r w:rsidRPr="000F3AC1">
              <w:rPr>
                <w:b w:val="0"/>
                <w:iCs/>
              </w:rPr>
              <w:t>холого</w:t>
            </w:r>
            <w:proofErr w:type="spellEnd"/>
            <w:r w:rsidRPr="000F3AC1">
              <w:rPr>
                <w:b w:val="0"/>
                <w:iCs/>
              </w:rPr>
              <w:t>-педагогическое сопровождение формирования осознанного роди-</w:t>
            </w:r>
            <w:proofErr w:type="spellStart"/>
            <w:r w:rsidRPr="000F3AC1">
              <w:rPr>
                <w:b w:val="0"/>
                <w:iCs/>
              </w:rPr>
              <w:t>тельства</w:t>
            </w:r>
            <w:proofErr w:type="spellEnd"/>
            <w:r w:rsidRPr="000F3AC1">
              <w:rPr>
                <w:b w:val="0"/>
                <w:iCs/>
              </w:rPr>
              <w:t xml:space="preserve"> в молодой семье на основе технологии фасилитации» (Рецензия ГБОУ ИРО Краснодарского края от 12.01.2021 г.), которое содержит раз-работки занятий для педагогов и родителей, а также проекты, реализован-</w:t>
            </w:r>
            <w:proofErr w:type="spellStart"/>
            <w:r w:rsidRPr="000F3AC1">
              <w:rPr>
                <w:b w:val="0"/>
                <w:iCs/>
              </w:rPr>
              <w:t>ные</w:t>
            </w:r>
            <w:proofErr w:type="spellEnd"/>
            <w:r w:rsidRPr="000F3AC1">
              <w:rPr>
                <w:b w:val="0"/>
                <w:iCs/>
              </w:rPr>
              <w:t xml:space="preserve"> в ходе инновационной деятельности.</w:t>
            </w:r>
          </w:p>
          <w:p w14:paraId="47147F0B" w14:textId="77777777" w:rsidR="000F3AC1" w:rsidRPr="000F3AC1" w:rsidRDefault="000F3AC1" w:rsidP="000F3AC1">
            <w:pPr>
              <w:pStyle w:val="a7"/>
              <w:jc w:val="both"/>
              <w:rPr>
                <w:b w:val="0"/>
                <w:iCs/>
              </w:rPr>
            </w:pPr>
            <w:r w:rsidRPr="000F3AC1">
              <w:rPr>
                <w:b w:val="0"/>
                <w:iCs/>
              </w:rPr>
              <w:t xml:space="preserve">Проект «Игры нашего детства», </w:t>
            </w:r>
          </w:p>
          <w:p w14:paraId="785A92A6" w14:textId="77777777" w:rsidR="000F3AC1" w:rsidRPr="000F3AC1" w:rsidRDefault="000F3AC1" w:rsidP="000F3AC1">
            <w:pPr>
              <w:pStyle w:val="a7"/>
              <w:jc w:val="both"/>
              <w:rPr>
                <w:b w:val="0"/>
                <w:iCs/>
              </w:rPr>
            </w:pPr>
            <w:r w:rsidRPr="000F3AC1">
              <w:rPr>
                <w:b w:val="0"/>
                <w:iCs/>
              </w:rPr>
              <w:t xml:space="preserve">Проект «100 к 1», </w:t>
            </w:r>
          </w:p>
          <w:p w14:paraId="72D77651" w14:textId="45B8D959" w:rsidR="000F3AC1" w:rsidRPr="000F3AC1" w:rsidRDefault="000F3AC1" w:rsidP="000F3AC1">
            <w:pPr>
              <w:pStyle w:val="a7"/>
              <w:jc w:val="both"/>
              <w:rPr>
                <w:b w:val="0"/>
                <w:iCs/>
              </w:rPr>
            </w:pPr>
            <w:r w:rsidRPr="000F3AC1">
              <w:rPr>
                <w:b w:val="0"/>
                <w:iCs/>
              </w:rPr>
              <w:t>акция «Вопрос месяца»</w:t>
            </w:r>
          </w:p>
          <w:p w14:paraId="10EF4CBE" w14:textId="77777777" w:rsidR="00594DF4" w:rsidRPr="00E12E08" w:rsidRDefault="00594DF4" w:rsidP="00E24AF4">
            <w:pPr>
              <w:pStyle w:val="a7"/>
              <w:jc w:val="both"/>
            </w:pPr>
          </w:p>
        </w:tc>
      </w:tr>
      <w:tr w:rsidR="00594DF4" w:rsidRPr="00E12E08" w14:paraId="6639E9A0" w14:textId="77777777" w:rsidTr="002E2D3C">
        <w:trPr>
          <w:trHeight w:hRule="exact" w:val="8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7AE7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BC99D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7E73" w14:textId="3AAAF62D" w:rsidR="00594DF4" w:rsidRPr="00E12E08" w:rsidRDefault="00F66AE4" w:rsidP="00F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МИП </w:t>
            </w:r>
            <w:r w:rsidRPr="00F66AE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формирования осознанного родительства в молодой семье на основе технологии фасилитации»  </w:t>
            </w:r>
          </w:p>
        </w:tc>
      </w:tr>
      <w:tr w:rsidR="00594DF4" w:rsidRPr="00E12E08" w14:paraId="472A7EB1" w14:textId="77777777" w:rsidTr="002E2D3C">
        <w:trPr>
          <w:trHeight w:hRule="exact"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495E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6FB7B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8B9A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30275CCA" w14:textId="77777777" w:rsidTr="002E2D3C">
        <w:trPr>
          <w:trHeight w:hRule="exact" w:val="2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B2DC8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8379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43FE" w14:textId="77777777" w:rsidR="00DB0E0B" w:rsidRPr="00E12E08" w:rsidRDefault="00DB0E0B" w:rsidP="00DB0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Материально-техническое обеспечение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кабинеты узких специалистов  (логопедический, кабинет психолога),  ноутбук, мультимедийный  проектор, экран.</w:t>
            </w:r>
          </w:p>
          <w:p w14:paraId="57DF034E" w14:textId="77777777" w:rsidR="00594DF4" w:rsidRDefault="00DB0E0B" w:rsidP="000F3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Финансовое обеспечение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внебюджетные средства (установленные законным порядком), бюджетные средства в рамках сметы расходов учреждения.</w:t>
            </w:r>
          </w:p>
          <w:p w14:paraId="789CBDB9" w14:textId="6758E1E5" w:rsidR="000F3AC1" w:rsidRPr="000F3AC1" w:rsidRDefault="000F3AC1" w:rsidP="000F3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4DF4" w:rsidRPr="00E12E08" w14:paraId="7BB8E530" w14:textId="77777777" w:rsidTr="002E2D3C">
        <w:trPr>
          <w:trHeight w:hRule="exact" w:val="109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F9183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E5084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B099" w14:textId="77777777" w:rsidR="00594DF4" w:rsidRPr="00E12E08" w:rsidRDefault="00DB0E0B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Повышены профессиональные компетентности педагогов.</w:t>
            </w:r>
          </w:p>
          <w:p w14:paraId="08C3724D" w14:textId="630911BE" w:rsidR="005D44E0" w:rsidRPr="005D44E0" w:rsidRDefault="005D44E0" w:rsidP="005D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«Инновационная практика в оригинальных идеях и технологиях», 2020г.</w:t>
            </w:r>
          </w:p>
          <w:p w14:paraId="4D04B2B0" w14:textId="43342461" w:rsidR="005D44E0" w:rsidRPr="005D44E0" w:rsidRDefault="005D44E0" w:rsidP="005D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ответственных за аттестацию педагогических работников в ОО, мастер-класс «Создание методической продукции: методическая разработка – карточки, буклеты», 2020г. </w:t>
            </w:r>
          </w:p>
          <w:p w14:paraId="4847E50D" w14:textId="555BF0DD" w:rsidR="005D44E0" w:rsidRPr="005D44E0" w:rsidRDefault="005D44E0" w:rsidP="005D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«Целесообразное использование технологий и методов обучения, форм организации познавательной деятельности учащихся (воспитанников) для повышения качества образования», мастер класс «</w:t>
            </w:r>
            <w:proofErr w:type="spellStart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для достижения высоких результатов образовательной деятельности», 2019г.</w:t>
            </w:r>
          </w:p>
          <w:p w14:paraId="092AF8C5" w14:textId="7FD82C16" w:rsidR="005D44E0" w:rsidRPr="005D44E0" w:rsidRDefault="005D44E0" w:rsidP="005D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0F3A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«Жизнь глазами детей»</w:t>
            </w:r>
            <w:r w:rsidR="000F3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C1" w:rsidRPr="005D44E0">
              <w:rPr>
                <w:rFonts w:ascii="Times New Roman" w:hAnsi="Times New Roman" w:cs="Times New Roman"/>
                <w:sz w:val="24"/>
                <w:szCs w:val="24"/>
              </w:rPr>
              <w:t>«Правила общения с детьми»</w:t>
            </w:r>
            <w:r w:rsidR="000F3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AC1"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«Все взрослые когда-то были детьми» 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в рамках Дня открытых дверей МИП, 2019г.</w:t>
            </w:r>
          </w:p>
          <w:p w14:paraId="04B8A271" w14:textId="788E22C1" w:rsidR="005D44E0" w:rsidRPr="005D44E0" w:rsidRDefault="005D44E0" w:rsidP="005D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F3A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содержания и технологии ин-формирования родителей с учетом аспектов психологического восприятия информации»</w:t>
            </w:r>
            <w:r w:rsidR="000F3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C1"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«Игры нашего детства» 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в рамках Дня открытых дверей МИП, 2018г.</w:t>
            </w:r>
          </w:p>
          <w:p w14:paraId="3AADB94E" w14:textId="39725712" w:rsidR="005D44E0" w:rsidRPr="005D44E0" w:rsidRDefault="005D44E0" w:rsidP="005D4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Мастер-класс «Метод фасилитации в образовании, как фактор повышения профессионального роста педагога» в рамках августовской педагогической недели, 2018г.</w:t>
            </w:r>
          </w:p>
          <w:p w14:paraId="20F9540B" w14:textId="728317A4" w:rsidR="005D44E0" w:rsidRDefault="005D44E0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современных форм сотрудничества с семьями воспитанников, соответствующих требованиям ФГОС» Мастер-класс «Как наладить сотрудничество с родителями воспитанников, обучающихся», 2017г.</w:t>
            </w:r>
          </w:p>
          <w:p w14:paraId="319A8C7D" w14:textId="093713A5" w:rsidR="00DB0E0B" w:rsidRPr="00E12E08" w:rsidRDefault="00DB0E0B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на Всероссийском конкурсе профессионального мастерства педагогов «Мой школьный урок»</w:t>
            </w:r>
            <w:r w:rsidR="00127CE8"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«Повышение статуса дошкольной организации путем активного вовлечения семьи в жизнь детского сада», 2017 год</w:t>
            </w:r>
          </w:p>
          <w:p w14:paraId="110C6603" w14:textId="77777777" w:rsidR="00127CE8" w:rsidRPr="00E12E08" w:rsidRDefault="00127CE8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в рамках курсов профессиональной  подготовки «Младший воспитатель» по теме «Моя семья», 2014 год</w:t>
            </w:r>
          </w:p>
          <w:p w14:paraId="23B24953" w14:textId="77777777" w:rsidR="00127CE8" w:rsidRPr="00E12E08" w:rsidRDefault="00127CE8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«Построение системы партнерских отношений с родителями как способ повышения эффективности образовательного процесса», 2017 год</w:t>
            </w:r>
            <w:r w:rsidR="009D3ABC" w:rsidRPr="00E1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3AC87" w14:textId="77777777" w:rsidR="009D3ABC" w:rsidRPr="00E12E08" w:rsidRDefault="009D3ABC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«Современные педагогические технологии. Форсайт-проект».</w:t>
            </w:r>
          </w:p>
          <w:p w14:paraId="4CEE736F" w14:textId="77777777" w:rsidR="009D3ABC" w:rsidRPr="00E12E08" w:rsidRDefault="009D3ABC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«Эффективные формы работы с родителями».</w:t>
            </w:r>
          </w:p>
          <w:p w14:paraId="72CF5298" w14:textId="77777777" w:rsidR="00127CE8" w:rsidRPr="00E12E08" w:rsidRDefault="009D3ABC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педагогический опыт на Международной заочной научно-практической конференции «Теория и практика социально-психолого-педагоги</w:t>
            </w:r>
            <w:r w:rsidR="008D0D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еского сопровождения ребенка и семьи в условиях образовательного учреждения», 2015 год</w:t>
            </w:r>
          </w:p>
          <w:p w14:paraId="16A0994B" w14:textId="77777777" w:rsidR="00E12E08" w:rsidRDefault="00E12E08" w:rsidP="007D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8054" w14:textId="77777777" w:rsidR="009D3ABC" w:rsidRPr="00E12E08" w:rsidRDefault="009D3ABC" w:rsidP="007D7667">
            <w:pPr>
              <w:tabs>
                <w:tab w:val="left" w:pos="6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E12E08" w14:paraId="5E9115D8" w14:textId="77777777" w:rsidTr="002E2D3C">
        <w:trPr>
          <w:trHeight w:hRule="exact"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D57FF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5D1B0" w14:textId="77777777" w:rsidR="00594DF4" w:rsidRPr="00E12E08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A371D" w14:textId="77777777" w:rsidR="00594DF4" w:rsidRPr="00E12E08" w:rsidRDefault="00DB0E0B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Февраль 2017-  декабрь 2020</w:t>
            </w:r>
          </w:p>
        </w:tc>
      </w:tr>
    </w:tbl>
    <w:p w14:paraId="5D3D4EF4" w14:textId="77777777" w:rsidR="007D7667" w:rsidRDefault="007D7667" w:rsidP="00594DF4">
      <w:pPr>
        <w:pStyle w:val="a5"/>
        <w:shd w:val="clear" w:color="auto" w:fill="auto"/>
        <w:spacing w:line="240" w:lineRule="auto"/>
        <w:rPr>
          <w:sz w:val="24"/>
          <w:szCs w:val="24"/>
        </w:rPr>
      </w:pPr>
    </w:p>
    <w:p w14:paraId="3C932B95" w14:textId="1961EFE8" w:rsidR="00594DF4" w:rsidRPr="00E12E08" w:rsidRDefault="00594DF4" w:rsidP="00594DF4">
      <w:pPr>
        <w:pStyle w:val="a5"/>
        <w:shd w:val="clear" w:color="auto" w:fill="auto"/>
        <w:spacing w:line="240" w:lineRule="auto"/>
        <w:rPr>
          <w:sz w:val="24"/>
          <w:szCs w:val="24"/>
        </w:rPr>
      </w:pPr>
      <w:bookmarkStart w:id="1" w:name="_Hlk82610519"/>
      <w:r w:rsidRPr="00E12E08">
        <w:rPr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14:paraId="74FBBEE1" w14:textId="77777777" w:rsidR="00594DF4" w:rsidRPr="00E12E08" w:rsidRDefault="00594DF4" w:rsidP="00594DF4">
      <w:pPr>
        <w:pStyle w:val="a5"/>
        <w:numPr>
          <w:ilvl w:val="0"/>
          <w:numId w:val="1"/>
        </w:numPr>
        <w:shd w:val="clear" w:color="auto" w:fill="auto"/>
        <w:tabs>
          <w:tab w:val="left" w:pos="106"/>
        </w:tabs>
        <w:spacing w:line="240" w:lineRule="auto"/>
        <w:rPr>
          <w:sz w:val="24"/>
          <w:szCs w:val="24"/>
        </w:rPr>
      </w:pPr>
      <w:r w:rsidRPr="00E12E08">
        <w:rPr>
          <w:sz w:val="24"/>
          <w:szCs w:val="24"/>
        </w:rPr>
        <w:t>согласны с условиями участия в данном конкурсе;</w:t>
      </w:r>
    </w:p>
    <w:p w14:paraId="78D6B013" w14:textId="77777777" w:rsidR="00594DF4" w:rsidRPr="00E12E08" w:rsidRDefault="00594DF4" w:rsidP="00594DF4">
      <w:pPr>
        <w:pStyle w:val="a5"/>
        <w:numPr>
          <w:ilvl w:val="0"/>
          <w:numId w:val="1"/>
        </w:numPr>
        <w:shd w:val="clear" w:color="auto" w:fill="auto"/>
        <w:tabs>
          <w:tab w:val="left" w:pos="106"/>
        </w:tabs>
        <w:spacing w:line="240" w:lineRule="auto"/>
        <w:rPr>
          <w:sz w:val="24"/>
          <w:szCs w:val="24"/>
        </w:rPr>
      </w:pPr>
      <w:r w:rsidRPr="00E12E08">
        <w:rPr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F2DD04C" w14:textId="77777777" w:rsidR="00594DF4" w:rsidRDefault="00594DF4" w:rsidP="00594DF4">
      <w:pPr>
        <w:pStyle w:val="a5"/>
        <w:numPr>
          <w:ilvl w:val="0"/>
          <w:numId w:val="1"/>
        </w:numPr>
        <w:shd w:val="clear" w:color="auto" w:fill="auto"/>
        <w:tabs>
          <w:tab w:val="left" w:pos="106"/>
        </w:tabs>
        <w:spacing w:line="240" w:lineRule="auto"/>
        <w:rPr>
          <w:sz w:val="24"/>
          <w:szCs w:val="24"/>
        </w:rPr>
      </w:pPr>
      <w:r w:rsidRPr="00E12E08">
        <w:rPr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7B9CD623" w14:textId="77777777" w:rsidR="00E12E08" w:rsidRPr="00E12E08" w:rsidRDefault="00E12E08" w:rsidP="00E12E08">
      <w:pPr>
        <w:pStyle w:val="a5"/>
        <w:shd w:val="clear" w:color="auto" w:fill="auto"/>
        <w:tabs>
          <w:tab w:val="left" w:pos="106"/>
        </w:tabs>
        <w:spacing w:line="240" w:lineRule="auto"/>
        <w:rPr>
          <w:sz w:val="24"/>
          <w:szCs w:val="24"/>
        </w:rPr>
      </w:pPr>
    </w:p>
    <w:p w14:paraId="4ACFF772" w14:textId="77777777" w:rsidR="00594DF4" w:rsidRPr="00E12E08" w:rsidRDefault="00594DF4" w:rsidP="00594DF4">
      <w:pPr>
        <w:pStyle w:val="40"/>
        <w:shd w:val="clear" w:color="auto" w:fill="auto"/>
        <w:tabs>
          <w:tab w:val="right" w:pos="7780"/>
          <w:tab w:val="right" w:pos="8390"/>
        </w:tabs>
        <w:spacing w:before="0" w:after="0" w:line="240" w:lineRule="auto"/>
        <w:rPr>
          <w:sz w:val="24"/>
          <w:szCs w:val="24"/>
        </w:rPr>
      </w:pPr>
    </w:p>
    <w:p w14:paraId="2754BEA3" w14:textId="77777777" w:rsidR="00594DF4" w:rsidRPr="00E12E08" w:rsidRDefault="00594DF4" w:rsidP="00594DF4">
      <w:pPr>
        <w:pStyle w:val="40"/>
        <w:shd w:val="clear" w:color="auto" w:fill="auto"/>
        <w:tabs>
          <w:tab w:val="right" w:pos="7780"/>
          <w:tab w:val="right" w:pos="8390"/>
        </w:tabs>
        <w:spacing w:before="0" w:after="0" w:line="240" w:lineRule="auto"/>
        <w:rPr>
          <w:sz w:val="24"/>
          <w:szCs w:val="24"/>
        </w:rPr>
      </w:pPr>
      <w:r w:rsidRPr="00E12E08">
        <w:rPr>
          <w:sz w:val="24"/>
          <w:szCs w:val="24"/>
        </w:rPr>
        <w:t>______</w:t>
      </w:r>
      <w:r w:rsidR="00EB2E62">
        <w:rPr>
          <w:sz w:val="24"/>
          <w:szCs w:val="24"/>
        </w:rPr>
        <w:t xml:space="preserve">_________________                                                                                                                                                     </w:t>
      </w:r>
      <w:r w:rsidR="00E12E08">
        <w:rPr>
          <w:sz w:val="24"/>
          <w:szCs w:val="24"/>
        </w:rPr>
        <w:t>И.Н.Тур</w:t>
      </w:r>
    </w:p>
    <w:p w14:paraId="79222E1B" w14:textId="77777777" w:rsidR="00594DF4" w:rsidRPr="00E12E08" w:rsidRDefault="00594DF4" w:rsidP="00594DF4">
      <w:pPr>
        <w:pStyle w:val="40"/>
        <w:shd w:val="clear" w:color="auto" w:fill="auto"/>
        <w:tabs>
          <w:tab w:val="right" w:pos="7780"/>
          <w:tab w:val="right" w:pos="8390"/>
        </w:tabs>
        <w:spacing w:before="0" w:after="0" w:line="240" w:lineRule="auto"/>
        <w:rPr>
          <w:i/>
          <w:sz w:val="24"/>
          <w:szCs w:val="24"/>
        </w:rPr>
      </w:pPr>
      <w:r w:rsidRPr="00E12E08">
        <w:rPr>
          <w:i/>
          <w:sz w:val="24"/>
          <w:szCs w:val="24"/>
        </w:rPr>
        <w:t>(подпись руководителя)</w:t>
      </w:r>
      <w:r w:rsidRPr="00E12E08">
        <w:rPr>
          <w:i/>
          <w:sz w:val="24"/>
          <w:szCs w:val="24"/>
        </w:rPr>
        <w:tab/>
      </w:r>
      <w:r w:rsidRPr="00E12E08">
        <w:rPr>
          <w:i/>
          <w:sz w:val="24"/>
          <w:szCs w:val="24"/>
        </w:rPr>
        <w:tab/>
      </w:r>
      <w:r w:rsidRPr="00E12E08">
        <w:rPr>
          <w:i/>
          <w:sz w:val="24"/>
          <w:szCs w:val="24"/>
        </w:rPr>
        <w:tab/>
      </w:r>
      <w:r w:rsidRPr="00E12E08">
        <w:rPr>
          <w:i/>
          <w:sz w:val="24"/>
          <w:szCs w:val="24"/>
        </w:rPr>
        <w:tab/>
      </w:r>
      <w:r w:rsidRPr="00E12E08">
        <w:rPr>
          <w:i/>
          <w:sz w:val="24"/>
          <w:szCs w:val="24"/>
        </w:rPr>
        <w:tab/>
      </w:r>
      <w:r w:rsidRPr="00E12E08">
        <w:rPr>
          <w:i/>
          <w:sz w:val="24"/>
          <w:szCs w:val="24"/>
        </w:rPr>
        <w:tab/>
      </w:r>
      <w:r w:rsidRPr="00E12E08">
        <w:rPr>
          <w:i/>
          <w:sz w:val="24"/>
          <w:szCs w:val="24"/>
        </w:rPr>
        <w:tab/>
      </w:r>
    </w:p>
    <w:p w14:paraId="2F4FB92C" w14:textId="77777777" w:rsidR="00594DF4" w:rsidRPr="00E12E08" w:rsidRDefault="00594DF4" w:rsidP="00594DF4">
      <w:pPr>
        <w:pStyle w:val="40"/>
        <w:shd w:val="clear" w:color="auto" w:fill="auto"/>
        <w:tabs>
          <w:tab w:val="right" w:pos="926"/>
        </w:tabs>
        <w:spacing w:before="0" w:after="0" w:line="240" w:lineRule="auto"/>
        <w:rPr>
          <w:sz w:val="24"/>
          <w:szCs w:val="24"/>
        </w:rPr>
      </w:pPr>
    </w:p>
    <w:p w14:paraId="207F8E19" w14:textId="77777777" w:rsidR="00BD08D2" w:rsidRPr="00E12E08" w:rsidRDefault="00594DF4" w:rsidP="00EB2E62">
      <w:pPr>
        <w:pStyle w:val="40"/>
        <w:shd w:val="clear" w:color="auto" w:fill="auto"/>
        <w:tabs>
          <w:tab w:val="right" w:pos="926"/>
        </w:tabs>
        <w:spacing w:before="0" w:after="0" w:line="240" w:lineRule="auto"/>
        <w:jc w:val="left"/>
        <w:rPr>
          <w:sz w:val="24"/>
          <w:szCs w:val="24"/>
        </w:rPr>
      </w:pPr>
      <w:r w:rsidRPr="00E12E08">
        <w:rPr>
          <w:sz w:val="24"/>
          <w:szCs w:val="24"/>
        </w:rPr>
        <w:t>М.П.</w:t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</w:r>
      <w:r w:rsidRPr="00E12E08">
        <w:rPr>
          <w:sz w:val="24"/>
          <w:szCs w:val="24"/>
        </w:rPr>
        <w:tab/>
        <w:t xml:space="preserve"> </w:t>
      </w:r>
      <w:r w:rsidR="00E12E08">
        <w:rPr>
          <w:sz w:val="24"/>
          <w:szCs w:val="24"/>
        </w:rPr>
        <w:t xml:space="preserve">                      </w:t>
      </w:r>
      <w:r w:rsidR="00EB2E62">
        <w:rPr>
          <w:sz w:val="24"/>
          <w:szCs w:val="24"/>
        </w:rPr>
        <w:t xml:space="preserve">            </w:t>
      </w:r>
      <w:r w:rsidRPr="00E12E08">
        <w:rPr>
          <w:sz w:val="24"/>
          <w:szCs w:val="24"/>
        </w:rPr>
        <w:t>«_______»_________________________________201   г.</w:t>
      </w:r>
      <w:bookmarkEnd w:id="1"/>
    </w:p>
    <w:sectPr w:rsidR="00BD08D2" w:rsidRPr="00E12E08" w:rsidSect="009D3ABC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E42"/>
    <w:multiLevelType w:val="hybridMultilevel"/>
    <w:tmpl w:val="2EE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F4"/>
    <w:rsid w:val="000F3AC1"/>
    <w:rsid w:val="00127CE8"/>
    <w:rsid w:val="001779DE"/>
    <w:rsid w:val="002D7006"/>
    <w:rsid w:val="002E2D3C"/>
    <w:rsid w:val="00594DF4"/>
    <w:rsid w:val="005D44E0"/>
    <w:rsid w:val="005E1298"/>
    <w:rsid w:val="005E1BEB"/>
    <w:rsid w:val="006B57C7"/>
    <w:rsid w:val="007127B3"/>
    <w:rsid w:val="007D5E38"/>
    <w:rsid w:val="007D7667"/>
    <w:rsid w:val="008D0D06"/>
    <w:rsid w:val="009A6675"/>
    <w:rsid w:val="009D3ABC"/>
    <w:rsid w:val="00B95EF2"/>
    <w:rsid w:val="00C8391E"/>
    <w:rsid w:val="00CA521B"/>
    <w:rsid w:val="00DB0E0B"/>
    <w:rsid w:val="00DF47B8"/>
    <w:rsid w:val="00E12E08"/>
    <w:rsid w:val="00E24AF4"/>
    <w:rsid w:val="00E454DB"/>
    <w:rsid w:val="00EB2E62"/>
    <w:rsid w:val="00F14D04"/>
    <w:rsid w:val="00F66AE4"/>
    <w:rsid w:val="00F7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0CFA0"/>
  <w15:docId w15:val="{F440C294-7FD5-4811-B4B9-B49F6A8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94D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594DF4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594D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4D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DF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sid w:val="00594DF4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qFormat/>
    <w:rsid w:val="005E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4AF4"/>
    <w:pPr>
      <w:tabs>
        <w:tab w:val="left" w:pos="3060"/>
      </w:tabs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Ussser1</cp:lastModifiedBy>
  <cp:revision>7</cp:revision>
  <cp:lastPrinted>2017-06-19T10:46:00Z</cp:lastPrinted>
  <dcterms:created xsi:type="dcterms:W3CDTF">2016-05-18T19:13:00Z</dcterms:created>
  <dcterms:modified xsi:type="dcterms:W3CDTF">2021-09-15T12:08:00Z</dcterms:modified>
</cp:coreProperties>
</file>