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9" w:rsidRPr="00EF0184" w:rsidRDefault="00E92649" w:rsidP="00A63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Инновационный проект</w:t>
      </w:r>
    </w:p>
    <w:p w:rsidR="00E92649" w:rsidRPr="00EF0184" w:rsidRDefault="00E92649" w:rsidP="00A6357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92649" w:rsidRPr="00EF0184" w:rsidRDefault="00E92649" w:rsidP="00C047E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="00A63572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A7C8D" w:rsidRPr="00EF0184">
        <w:rPr>
          <w:rFonts w:ascii="Times New Roman" w:hAnsi="Times New Roman" w:cs="Times New Roman"/>
          <w:b/>
          <w:sz w:val="24"/>
          <w:szCs w:val="24"/>
        </w:rPr>
        <w:t>«Формирование профессиональной компетенции в области культуры здоровья в процессе подготовки педагогических кадров с использованием современных образовательных технологий, способствующих здоровьесбережению участников образовательного процесса»</w:t>
      </w:r>
    </w:p>
    <w:p w:rsidR="00D22B1A" w:rsidRPr="00EF0184" w:rsidRDefault="00D22B1A" w:rsidP="00D22B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B48" w:rsidRPr="00EF0184" w:rsidRDefault="00DC37AA" w:rsidP="00C047E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>Обоснование проекта</w:t>
      </w:r>
    </w:p>
    <w:p w:rsidR="00D22B1A" w:rsidRPr="00EF0184" w:rsidRDefault="00D22B1A" w:rsidP="00D22B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37AA" w:rsidRPr="00EF0184" w:rsidRDefault="00E92649" w:rsidP="00C047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>2.1.</w:t>
      </w:r>
      <w:r w:rsidR="00DC37AA" w:rsidRPr="00EF0184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774152" w:rsidRPr="00EF0184" w:rsidRDefault="00DC37AA" w:rsidP="00774152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eastAsia="Calibri" w:hAnsi="Times New Roman" w:cs="Times New Roman"/>
          <w:sz w:val="24"/>
          <w:szCs w:val="24"/>
        </w:rPr>
        <w:t>Актуальность проблемы определяется снижением уровня зд</w:t>
      </w:r>
      <w:r w:rsidR="00774152" w:rsidRPr="00EF0184">
        <w:rPr>
          <w:rFonts w:ascii="Times New Roman" w:eastAsia="Calibri" w:hAnsi="Times New Roman" w:cs="Times New Roman"/>
          <w:sz w:val="24"/>
          <w:szCs w:val="24"/>
        </w:rPr>
        <w:t xml:space="preserve">оровья подрастающего поколения. </w:t>
      </w:r>
      <w:r w:rsidR="00774152" w:rsidRPr="00EF0184">
        <w:rPr>
          <w:rFonts w:ascii="Times New Roman" w:hAnsi="Times New Roman" w:cs="Times New Roman"/>
          <w:sz w:val="24"/>
          <w:szCs w:val="24"/>
        </w:rPr>
        <w:t xml:space="preserve">Устав ВОЗ определяет здоровье как состояние полного физического, психического и социального благополучия, а не только отсутствие болезней. Таким образом, </w:t>
      </w:r>
      <w:r w:rsidR="000C25AD" w:rsidRPr="00EF0184">
        <w:rPr>
          <w:rFonts w:ascii="Times New Roman" w:hAnsi="Times New Roman" w:cs="Times New Roman"/>
          <w:sz w:val="24"/>
          <w:szCs w:val="24"/>
        </w:rPr>
        <w:t>з</w:t>
      </w:r>
      <w:r w:rsidR="00774152" w:rsidRPr="00EF0184">
        <w:rPr>
          <w:rFonts w:ascii="Times New Roman" w:hAnsi="Times New Roman" w:cs="Times New Roman"/>
          <w:sz w:val="24"/>
          <w:szCs w:val="24"/>
        </w:rPr>
        <w:t>доровье обучающихся требует проектирования здоровьесберегающей, здоровьеформирующей среды образовательных организаций, что обеспечит формирование, укрепление и сохранение здоровья участников образовательного процесса.</w:t>
      </w:r>
    </w:p>
    <w:p w:rsidR="00774152" w:rsidRPr="00EF0184" w:rsidRDefault="00774152" w:rsidP="004927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В последнее время наблюдается ухудшение состояния здоровья населения, особенно детей, подростков и молодежи; возросло число неблагоприятных социальных факторов, обусловливающих такую тенденцию. </w:t>
      </w:r>
      <w:r w:rsidR="004927E1" w:rsidRPr="00EF0184">
        <w:rPr>
          <w:rFonts w:ascii="Times New Roman" w:eastAsia="Calibri" w:hAnsi="Times New Roman" w:cs="Times New Roman"/>
          <w:sz w:val="24"/>
          <w:szCs w:val="24"/>
        </w:rPr>
        <w:t xml:space="preserve">Имеет место увеличение и распространеннение табакокурения, употребления алкоголя среди подростков, а также увеличение асоциальных форм поведения. </w:t>
      </w:r>
      <w:r w:rsidRPr="00EF0184">
        <w:rPr>
          <w:rFonts w:ascii="Times New Roman" w:hAnsi="Times New Roman" w:cs="Times New Roman"/>
          <w:sz w:val="24"/>
          <w:szCs w:val="24"/>
        </w:rPr>
        <w:t xml:space="preserve">Поэтому сохранение здоровья подрастающего поколения стало не только медицинской, но и педагогической проблемой. </w:t>
      </w:r>
      <w:r w:rsidR="006F30ED" w:rsidRPr="00EF0184">
        <w:rPr>
          <w:rFonts w:ascii="Times New Roman" w:eastAsia="Calibri" w:hAnsi="Times New Roman" w:cs="Times New Roman"/>
          <w:sz w:val="24"/>
          <w:szCs w:val="24"/>
        </w:rPr>
        <w:t xml:space="preserve">Это влечет за собой такие неблагоприятные для развития общества последствия, как рост ранней инвалидизации, трудности комплектования армии, снижение профессиональной пригодности, ухудшение качества трудового потенциала. У школьных болезней есть и причины - так называемые школьные факторы риска. </w:t>
      </w:r>
      <w:r w:rsidR="006F30ED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Имеет место отсутствие у </w:t>
      </w:r>
      <w:r w:rsidR="00EF0184">
        <w:rPr>
          <w:rFonts w:ascii="Times New Roman" w:hAnsi="Times New Roman" w:cs="Times New Roman"/>
          <w:sz w:val="24"/>
          <w:szCs w:val="24"/>
          <w:lang w:eastAsia="ru-RU"/>
        </w:rPr>
        <w:t>детей и учителей систематических</w:t>
      </w:r>
      <w:r w:rsidR="006F30ED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о здоровье и о здоровом образе жизни, </w:t>
      </w:r>
      <w:r w:rsidR="006F30ED" w:rsidRPr="00EF0184">
        <w:rPr>
          <w:rFonts w:ascii="Times New Roman" w:eastAsia="Calibri" w:hAnsi="Times New Roman" w:cs="Times New Roman"/>
          <w:sz w:val="24"/>
          <w:szCs w:val="24"/>
        </w:rPr>
        <w:t>Трудноизлечимая «школьная болезнь» поразила теперь и детские сады.</w:t>
      </w:r>
    </w:p>
    <w:p w:rsidR="00774152" w:rsidRPr="00EF0184" w:rsidRDefault="00774152" w:rsidP="007741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Конечно, большую роль в формировании здорового образа жизни играет семья, дети усваивают определенные знания видов энергии и образцы ее сбережения в семье, в детском саду, затем в школе. Поступив в колледж, </w:t>
      </w:r>
      <w:proofErr w:type="gramStart"/>
      <w:r w:rsidRPr="00EF018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 xml:space="preserve"> уже ориентируются в различных аспектах здоровьесбережения. Задача профессионального образования систематизировать уже имеющиеся знания в области энергосбережения ресурсов человека, и развить готовность студентов к применению их на практике. </w:t>
      </w:r>
    </w:p>
    <w:p w:rsidR="00DC37AA" w:rsidRPr="00EF0184" w:rsidRDefault="00DC37AA" w:rsidP="0077415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lastRenderedPageBreak/>
        <w:t xml:space="preserve">За время обучения в школе 70% функциональных расстройств, сформировавшихся в начальных классах, к моменту окончания школы перерастают в стойкую хронику: Это объясняется тем, что обучение детей и подростков приходится на период, когда морфофункциональные перестройки, происходящие в организме, обуславливают снижение функциональных возможностей, а учебные нагрузки, влияние социально - психологических факторов становятся более интенсивными. </w:t>
      </w:r>
      <w:r w:rsidRPr="00EF0184">
        <w:rPr>
          <w:rFonts w:ascii="Times New Roman" w:eastAsia="Calibri" w:hAnsi="Times New Roman" w:cs="Times New Roman"/>
          <w:sz w:val="24"/>
          <w:szCs w:val="24"/>
        </w:rPr>
        <w:t xml:space="preserve">С таким невысоким потенциалом здоровья выпускники школ становятся студентами, </w:t>
      </w:r>
      <w:r w:rsidR="00D22B1A" w:rsidRPr="00EF0184">
        <w:rPr>
          <w:rFonts w:ascii="Times New Roman" w:eastAsia="Calibri" w:hAnsi="Times New Roman" w:cs="Times New Roman"/>
          <w:sz w:val="24"/>
          <w:szCs w:val="24"/>
        </w:rPr>
        <w:t>условия,</w:t>
      </w:r>
      <w:r w:rsidRPr="00EF0184">
        <w:rPr>
          <w:rFonts w:ascii="Times New Roman" w:eastAsia="Calibri" w:hAnsi="Times New Roman" w:cs="Times New Roman"/>
          <w:sz w:val="24"/>
          <w:szCs w:val="24"/>
        </w:rPr>
        <w:t xml:space="preserve"> и образ жизни которых не способствуют сохранению их здоровья. </w:t>
      </w:r>
    </w:p>
    <w:p w:rsidR="00DC37AA" w:rsidRPr="00EF0184" w:rsidRDefault="00DC37AA" w:rsidP="00C04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184">
        <w:rPr>
          <w:rFonts w:ascii="Times New Roman" w:hAnsi="Times New Roman"/>
          <w:sz w:val="24"/>
          <w:szCs w:val="24"/>
          <w:lang w:eastAsia="ru-RU"/>
        </w:rPr>
        <w:t xml:space="preserve">Изучение данной проблемы позволило выявить ряд 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 xml:space="preserve">противоречий </w:t>
      </w:r>
      <w:proofErr w:type="gramStart"/>
      <w:r w:rsidR="00D22B1A" w:rsidRPr="00EF0184">
        <w:rPr>
          <w:rFonts w:ascii="Times New Roman" w:hAnsi="Times New Roman"/>
          <w:sz w:val="24"/>
          <w:szCs w:val="24"/>
          <w:lang w:eastAsia="ru-RU"/>
        </w:rPr>
        <w:t>между</w:t>
      </w:r>
      <w:proofErr w:type="gramEnd"/>
      <w:r w:rsidR="00D22B1A" w:rsidRPr="00EF0184">
        <w:rPr>
          <w:rFonts w:ascii="Times New Roman" w:hAnsi="Times New Roman"/>
          <w:sz w:val="24"/>
          <w:szCs w:val="24"/>
          <w:lang w:eastAsia="ru-RU"/>
        </w:rPr>
        <w:t>:</w:t>
      </w:r>
    </w:p>
    <w:p w:rsidR="00DC37AA" w:rsidRPr="00EF0184" w:rsidRDefault="00DC37AA" w:rsidP="00C047E4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высоким уровнем потребности </w:t>
      </w:r>
      <w:r w:rsidRPr="00EF0184">
        <w:rPr>
          <w:rFonts w:ascii="Times New Roman" w:hAnsi="Times New Roman"/>
          <w:sz w:val="24"/>
          <w:szCs w:val="24"/>
        </w:rPr>
        <w:t xml:space="preserve">общества в здоровом поколении и </w:t>
      </w:r>
      <w:r w:rsidRPr="00EF0184">
        <w:rPr>
          <w:rFonts w:ascii="Times New Roman" w:hAnsi="Times New Roman"/>
          <w:bCs/>
          <w:sz w:val="24"/>
          <w:szCs w:val="24"/>
        </w:rPr>
        <w:t xml:space="preserve">недостаточной готовностью педагогических кадров </w:t>
      </w:r>
      <w:r w:rsidRPr="00EF0184">
        <w:rPr>
          <w:rFonts w:ascii="Times New Roman" w:hAnsi="Times New Roman"/>
          <w:sz w:val="24"/>
          <w:szCs w:val="24"/>
        </w:rPr>
        <w:t>к обеспечению здоровьесбережения учащихся в условиях образовательного учреждения;</w:t>
      </w:r>
    </w:p>
    <w:p w:rsidR="00DC37AA" w:rsidRPr="00EF0184" w:rsidRDefault="00DC37AA" w:rsidP="00C047E4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потребностью учебных заведений </w:t>
      </w:r>
      <w:r w:rsidRPr="00EF0184">
        <w:rPr>
          <w:rFonts w:ascii="Times New Roman" w:hAnsi="Times New Roman"/>
          <w:sz w:val="24"/>
          <w:szCs w:val="24"/>
        </w:rPr>
        <w:t xml:space="preserve">в оптимизации процесса подготовки студентов к использованию здоровьесберегающих технологий и </w:t>
      </w:r>
      <w:r w:rsidRPr="00EF0184">
        <w:rPr>
          <w:rFonts w:ascii="Times New Roman" w:hAnsi="Times New Roman"/>
          <w:bCs/>
          <w:sz w:val="24"/>
          <w:szCs w:val="24"/>
        </w:rPr>
        <w:t>недостаточной теоретической разработанностью</w:t>
      </w:r>
      <w:r w:rsidRPr="00EF0184">
        <w:rPr>
          <w:rFonts w:ascii="Times New Roman" w:hAnsi="Times New Roman"/>
          <w:sz w:val="24"/>
          <w:szCs w:val="24"/>
        </w:rPr>
        <w:t xml:space="preserve"> и научно-методической обеспеченностью данного процесса в системе среднего педагогического образования; </w:t>
      </w:r>
    </w:p>
    <w:p w:rsidR="00DC37AA" w:rsidRPr="00EF0184" w:rsidRDefault="00DC37AA" w:rsidP="00C047E4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взаимосвязанностью и взаимообусловленностью </w:t>
      </w:r>
      <w:r w:rsidRPr="00EF0184">
        <w:rPr>
          <w:rFonts w:ascii="Times New Roman" w:hAnsi="Times New Roman"/>
          <w:sz w:val="24"/>
          <w:szCs w:val="24"/>
        </w:rPr>
        <w:t xml:space="preserve">личного здоровья учителя и ученика, студента и преподавателя и </w:t>
      </w:r>
      <w:r w:rsidRPr="00EF0184">
        <w:rPr>
          <w:rFonts w:ascii="Times New Roman" w:hAnsi="Times New Roman"/>
          <w:bCs/>
          <w:sz w:val="24"/>
          <w:szCs w:val="24"/>
        </w:rPr>
        <w:t xml:space="preserve">осознанием субъектами образования </w:t>
      </w:r>
      <w:r w:rsidRPr="00EF0184">
        <w:rPr>
          <w:rFonts w:ascii="Times New Roman" w:hAnsi="Times New Roman"/>
          <w:sz w:val="24"/>
          <w:szCs w:val="24"/>
        </w:rPr>
        <w:t>этой взаимозависимости как у</w:t>
      </w:r>
      <w:r w:rsidR="00D22B1A" w:rsidRPr="00EF0184">
        <w:rPr>
          <w:rFonts w:ascii="Times New Roman" w:hAnsi="Times New Roman"/>
          <w:sz w:val="24"/>
          <w:szCs w:val="24"/>
        </w:rPr>
        <w:t xml:space="preserve">словия сохранения и укрепления </w:t>
      </w:r>
      <w:r w:rsidRPr="00EF0184">
        <w:rPr>
          <w:rFonts w:ascii="Times New Roman" w:hAnsi="Times New Roman"/>
          <w:sz w:val="24"/>
          <w:szCs w:val="24"/>
        </w:rPr>
        <w:t xml:space="preserve">их здоровья. </w:t>
      </w:r>
    </w:p>
    <w:p w:rsidR="00BC2A9E" w:rsidRPr="00EF0184" w:rsidRDefault="004927E1" w:rsidP="00C04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184">
        <w:rPr>
          <w:rFonts w:ascii="Times New Roman" w:hAnsi="Times New Roman"/>
          <w:sz w:val="24"/>
          <w:szCs w:val="24"/>
        </w:rPr>
        <w:t>С</w:t>
      </w:r>
      <w:r w:rsidR="00DC37AA" w:rsidRPr="00EF0184">
        <w:rPr>
          <w:rFonts w:ascii="Times New Roman" w:hAnsi="Times New Roman"/>
          <w:sz w:val="24"/>
          <w:szCs w:val="24"/>
        </w:rPr>
        <w:t>егодня уже явно недостаточно говорить о важности укрепления здоровья. Назрела необходимость применения кардинальных мер по охране и разработке реальных механизмов сохранения и умножения здоровья детей и молодежи в каждом образовательном учреждении</w:t>
      </w:r>
      <w:r w:rsidR="00D97B64" w:rsidRPr="00EF0184">
        <w:rPr>
          <w:rFonts w:ascii="Times New Roman" w:hAnsi="Times New Roman"/>
          <w:sz w:val="24"/>
          <w:szCs w:val="24"/>
        </w:rPr>
        <w:t xml:space="preserve">. </w:t>
      </w:r>
      <w:r w:rsidR="00DC37AA" w:rsidRPr="00EF0184">
        <w:rPr>
          <w:rFonts w:ascii="Times New Roman" w:eastAsia="Calibri" w:hAnsi="Times New Roman"/>
          <w:sz w:val="24"/>
          <w:szCs w:val="24"/>
        </w:rPr>
        <w:t>Ценность здоровья сегодня находит свое отражение и в современных документах и законах об образовании.</w:t>
      </w:r>
      <w:r w:rsidR="00DC37AA" w:rsidRPr="00EF0184">
        <w:rPr>
          <w:rFonts w:ascii="Times New Roman" w:hAnsi="Times New Roman"/>
          <w:sz w:val="24"/>
          <w:szCs w:val="24"/>
          <w:lang w:eastAsia="ru-RU"/>
        </w:rPr>
        <w:t xml:space="preserve"> Обучение должно стать безвредным и даже полезным для здоровья.</w:t>
      </w:r>
      <w:r w:rsidR="00E92649" w:rsidRPr="00EF0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2A9E" w:rsidRPr="00EF0184">
        <w:rPr>
          <w:rFonts w:ascii="Times New Roman" w:eastAsia="Calibri" w:hAnsi="Times New Roman" w:cs="Times New Roman"/>
          <w:sz w:val="24"/>
          <w:szCs w:val="24"/>
        </w:rPr>
        <w:t>Так, в проекте Национальной образовательной инициативы «Наша новая школа» отмечается, что «именно в школьный период формируется здоровье человека на всю последующую жизнь». В современной Концепции дошкольного воспитания подчеркивается, что ключевой позицией обновления детского сада на современном этапе развития общества является охрана и укрепление здоровья детей. Новый федеральный закон от 29 декабря 2012 года № 273-ФЭ «Об образовании в Российской Федерации» одним из основных принципов государственной политики в сфере образования определил гуманистический характер образования, приоритет жизни и здоровья человека, создание у</w:t>
      </w:r>
      <w:r w:rsidR="00D22B1A" w:rsidRPr="00EF0184">
        <w:rPr>
          <w:rFonts w:ascii="Times New Roman" w:eastAsia="Calibri" w:hAnsi="Times New Roman" w:cs="Times New Roman"/>
          <w:sz w:val="24"/>
          <w:szCs w:val="24"/>
        </w:rPr>
        <w:t xml:space="preserve">словий для его самореализации. </w:t>
      </w:r>
      <w:r w:rsidR="00D22B1A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отчётливо осо</w:t>
      </w:r>
      <w:r w:rsidR="00BC2A9E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знанных и прописанных механизмов заботы о здоровье подрастающего поколения в тех же докуме</w:t>
      </w:r>
      <w:r w:rsidR="00D22B1A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нтах и законах пока не просмат</w:t>
      </w:r>
      <w:r w:rsidR="00BC2A9E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ривается. 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Ч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 xml:space="preserve">то касается исследований и 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lastRenderedPageBreak/>
        <w:t>опыт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но-экспери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ментальной работы, которые сего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дня активно разворачиваются в этой сфере, то преобладающими объектами внимания в них (поскольку в большинстве случаев эти исследования выполняются представителями медицинской отрасли) являются различного вида лечебно-профилактическая деятельность, совершенствование санитарно - гигиенических усл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овий её проведения. Условий, бе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зусловно, важных, но дале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ко не всецело оп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ределяющих характер школьных влияний на здоровье детей. Так, в числе пр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едложений министра здравоохране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ния и социал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ьного развития по содержательно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му наполнению национальной программы «Здоровье» направления, связанного с образо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softHyphen/>
        <w:t>ванием и шк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олой, не предусмотрено. Считает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>ся, по-видим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ому, что с этой отраслью пробле</w:t>
      </w:r>
      <w:r w:rsidR="00BC2A9E" w:rsidRPr="00EF0184">
        <w:rPr>
          <w:rFonts w:ascii="Times New Roman" w:hAnsi="Times New Roman"/>
          <w:sz w:val="24"/>
          <w:szCs w:val="24"/>
          <w:lang w:eastAsia="ru-RU"/>
        </w:rPr>
        <w:t xml:space="preserve">ма здоровья не соотносится.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В своей будущей профессиональной деятельности каждый студент должен владеть основами и применять усвоенные в колледже знания по сбережению энергоресурсов при решении конкретных проблем. Сбережение энергоресурсов в профессиональной деятельности следует относить к отдельной компетенции выпускника среднего профессионального образовательного учреждения. Тем более что в соответствии с ФГОС СПО одна из общих компетенций будущего выпускника звучит так: «Соблюдать основы здорового образа жизни, требования охраны труда». В содержании компетенции содействия сбережению энергоресурсов здоровья студентов со стороны каждого педагога образовательной организации предлагается выделить следующие полномочия (обязанности и права):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совместно со студентами планировать распределение учебной нагрузки в образовательном процессе с учетом способности каждого из них усваивать содержание образования без переутомления;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подбирать вспомогательные средства (учебные, методические, электронные и др.) так, чтобы студенты могли успешно усваивать содержание образования в нормативно установленные сроки без ущерба для здоровья;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курировать образовательную деятельность студентов адекватно тенденциям в проявлениях утомляемости;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постоянно акцентировать внимание студентов на необходимости самосбережения личных энергоресурсов здоровья без ущерба усвоению содержания образования;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осуществлять наставничество студентов по разным аспектам здорового образа жизнедеятельности;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пропагандировать ценности охраны труда, безопасности образовательной и будущей профессиональной деятельности, рассматривая их как предпосылку развития </w:t>
      </w:r>
      <w:r w:rsidRPr="00EF0184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способностей к самосбережению энергоресурсов личного здоровья каждого из них и без ущерба нанесения вреда здоровью других людей; </w:t>
      </w:r>
    </w:p>
    <w:p w:rsidR="007B7D72" w:rsidRPr="00EF0184" w:rsidRDefault="007B7D72" w:rsidP="007B7D7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- всемерно поддерживать инициативы студентов, реализация которых могла бы способствовать сбережению здоровья каждого из них без нанесения вреда здоровью других людей. </w:t>
      </w:r>
    </w:p>
    <w:p w:rsidR="009B30F0" w:rsidRPr="00EF0184" w:rsidRDefault="009B30F0" w:rsidP="007B7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2A9E" w:rsidRPr="00EF0184" w:rsidRDefault="00BC2A9E" w:rsidP="00C047E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F0184">
        <w:rPr>
          <w:rFonts w:ascii="Times New Roman" w:hAnsi="Times New Roman"/>
          <w:b/>
          <w:sz w:val="24"/>
          <w:szCs w:val="24"/>
          <w:lang w:eastAsia="ru-RU"/>
        </w:rPr>
        <w:t xml:space="preserve">2.2. Нормативно – </w:t>
      </w:r>
      <w:r w:rsidR="00CF7B48" w:rsidRPr="00EF0184">
        <w:rPr>
          <w:rFonts w:ascii="Times New Roman" w:hAnsi="Times New Roman"/>
          <w:b/>
          <w:sz w:val="24"/>
          <w:szCs w:val="24"/>
          <w:lang w:eastAsia="ru-RU"/>
        </w:rPr>
        <w:t>правовое обеспечение</w:t>
      </w:r>
      <w:r w:rsidRPr="00EF0184">
        <w:rPr>
          <w:rFonts w:ascii="Times New Roman" w:hAnsi="Times New Roman"/>
          <w:b/>
          <w:sz w:val="24"/>
          <w:szCs w:val="24"/>
          <w:lang w:eastAsia="ru-RU"/>
        </w:rPr>
        <w:t xml:space="preserve"> инновационного продукта</w:t>
      </w:r>
    </w:p>
    <w:p w:rsidR="00BC2A9E" w:rsidRPr="00EF0184" w:rsidRDefault="00BC2A9E" w:rsidP="00C04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184">
        <w:rPr>
          <w:rFonts w:ascii="Times New Roman" w:hAnsi="Times New Roman"/>
          <w:sz w:val="24"/>
          <w:szCs w:val="24"/>
          <w:lang w:eastAsia="ru-RU"/>
        </w:rPr>
        <w:t>Нормативно – правовой базой для</w:t>
      </w:r>
      <w:r w:rsidR="00CF7B48" w:rsidRPr="00EF0184">
        <w:rPr>
          <w:rFonts w:ascii="Times New Roman" w:hAnsi="Times New Roman"/>
          <w:sz w:val="24"/>
          <w:szCs w:val="24"/>
          <w:lang w:eastAsia="ru-RU"/>
        </w:rPr>
        <w:t xml:space="preserve"> реализации научного</w:t>
      </w:r>
      <w:r w:rsidRPr="00EF0184">
        <w:rPr>
          <w:rFonts w:ascii="Times New Roman" w:hAnsi="Times New Roman"/>
          <w:sz w:val="24"/>
          <w:szCs w:val="24"/>
          <w:lang w:eastAsia="ru-RU"/>
        </w:rPr>
        <w:t xml:space="preserve"> продукта послужили следующие документы: </w:t>
      </w:r>
      <w:proofErr w:type="gramStart"/>
      <w:r w:rsidRPr="00EF0184">
        <w:rPr>
          <w:rFonts w:ascii="Times New Roman" w:hAnsi="Times New Roman"/>
          <w:sz w:val="24"/>
          <w:szCs w:val="24"/>
          <w:lang w:eastAsia="ru-RU"/>
        </w:rPr>
        <w:t>Конституция РФ, Конвенция о правах ребенка, Федеральный закон «Об основных гарантиях прав ребенка в РФ», Федеральный закон «Об основах охраны здоровья граждан в Российской Федерации», Федеральный закон «Об  образовании в Российской Федерации» от 29.12.2012 № 273-ФЗ, Указ Президента РФ «Национальная стратегия действий в интересах детей на 2012-2017 годы», Национальная образовательная программа «Наша новая школа», Закон Краснодарского края «Об обеспечении прав детей</w:t>
      </w:r>
      <w:proofErr w:type="gramEnd"/>
      <w:r w:rsidRPr="00EF018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F0184">
        <w:rPr>
          <w:rFonts w:ascii="Times New Roman" w:hAnsi="Times New Roman"/>
          <w:sz w:val="24"/>
          <w:szCs w:val="24"/>
          <w:lang w:eastAsia="ru-RU"/>
        </w:rPr>
        <w:t>на отдых и оздоровление в Краснодарском крае», Закон Краснодарского края «Об образовании в Краснодарском крае», Постановление Главного  государственного санитарного врача РФ от 29.12.2010 №189 «Об утверждении СанПиН 2.4.2.2821-10 «Санитарно - эпидемиологические требования к условиям и организации обучения в общеобразовательных учреждениях», Постановление Главного  государственного санитарного врача РФ от 23.07.2008 №45 «Об утверждении СанПиН 2.4.5.2409-08 (вместе с СанПиН 2.4.5.2409-08 «Санитарно</w:t>
      </w:r>
      <w:proofErr w:type="gramEnd"/>
      <w:r w:rsidRPr="00EF0184">
        <w:rPr>
          <w:rFonts w:ascii="Times New Roman" w:hAnsi="Times New Roman"/>
          <w:sz w:val="24"/>
          <w:szCs w:val="24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учреждениях, учреждениях начального и среднего профессионального образования. Санитарно - эпидемиологические правила и нормативы», Федеральный государственный образовательный стандарт среднего профессионального образования (ФГОС СПО).</w:t>
      </w:r>
    </w:p>
    <w:p w:rsidR="004927E1" w:rsidRPr="00EF0184" w:rsidRDefault="004927E1" w:rsidP="00C04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2A9E" w:rsidRPr="00EF0184" w:rsidRDefault="00E92649" w:rsidP="00C047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>2.3.</w:t>
      </w:r>
      <w:r w:rsidR="00B32B97" w:rsidRPr="00EF0184">
        <w:rPr>
          <w:rFonts w:ascii="Times New Roman" w:hAnsi="Times New Roman" w:cs="Times New Roman"/>
          <w:b/>
          <w:sz w:val="24"/>
          <w:szCs w:val="24"/>
        </w:rPr>
        <w:t xml:space="preserve">Обоснование его значимости </w:t>
      </w:r>
      <w:r w:rsidR="004927E1" w:rsidRPr="00EF0184">
        <w:rPr>
          <w:rFonts w:ascii="Times New Roman" w:hAnsi="Times New Roman" w:cs="Times New Roman"/>
          <w:b/>
          <w:sz w:val="24"/>
          <w:szCs w:val="24"/>
        </w:rPr>
        <w:t xml:space="preserve">для образовательной организации </w:t>
      </w:r>
      <w:r w:rsidRPr="00EF0184">
        <w:rPr>
          <w:rFonts w:ascii="Times New Roman" w:hAnsi="Times New Roman" w:cs="Times New Roman"/>
          <w:b/>
          <w:sz w:val="24"/>
          <w:szCs w:val="24"/>
        </w:rPr>
        <w:t>(противоречие, проблема, доказанная диагностическими исследованиями)</w:t>
      </w:r>
    </w:p>
    <w:p w:rsidR="00E92649" w:rsidRPr="00EF0184" w:rsidRDefault="0074248D" w:rsidP="00C04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84">
        <w:rPr>
          <w:rFonts w:ascii="Times New Roman" w:hAnsi="Times New Roman" w:cs="Times New Roman"/>
          <w:b/>
          <w:bCs/>
          <w:sz w:val="24"/>
          <w:szCs w:val="24"/>
          <w:lang w:bidi="th-TH"/>
        </w:rPr>
        <w:t>Проблема</w:t>
      </w:r>
      <w:r w:rsidRPr="00EF0184">
        <w:rPr>
          <w:rFonts w:ascii="Times New Roman" w:hAnsi="Times New Roman" w:cs="Times New Roman"/>
          <w:b/>
          <w:sz w:val="24"/>
          <w:szCs w:val="24"/>
          <w:lang w:bidi="th-TH"/>
        </w:rPr>
        <w:t xml:space="preserve">, </w:t>
      </w:r>
      <w:r w:rsidR="004927E1" w:rsidRPr="00EF0184">
        <w:rPr>
          <w:rFonts w:ascii="Times New Roman" w:hAnsi="Times New Roman" w:cs="Times New Roman"/>
          <w:sz w:val="24"/>
          <w:szCs w:val="24"/>
          <w:lang w:bidi="th-TH"/>
        </w:rPr>
        <w:t>на решение которой ориентирован</w:t>
      </w:r>
      <w:r w:rsidRPr="00EF0184">
        <w:rPr>
          <w:rFonts w:ascii="Times New Roman" w:hAnsi="Times New Roman" w:cs="Times New Roman"/>
          <w:sz w:val="24"/>
          <w:szCs w:val="24"/>
          <w:lang w:bidi="th-TH"/>
        </w:rPr>
        <w:t xml:space="preserve"> научный продукт, заключается </w:t>
      </w:r>
      <w:r w:rsidRPr="00EF0184">
        <w:rPr>
          <w:rFonts w:ascii="Times New Roman" w:hAnsi="Times New Roman" w:cs="Times New Roman"/>
          <w:sz w:val="24"/>
          <w:szCs w:val="24"/>
        </w:rPr>
        <w:t>в том, что в настоящее время обозначилась тенденция значительного ухудшения состояния здоровья подрастающего поколения.</w:t>
      </w:r>
      <w:r w:rsidR="00E92649" w:rsidRPr="00EF0184">
        <w:rPr>
          <w:rFonts w:ascii="Times New Roman" w:hAnsi="Times New Roman" w:cs="Times New Roman"/>
          <w:sz w:val="24"/>
          <w:szCs w:val="24"/>
        </w:rPr>
        <w:t>.</w:t>
      </w:r>
      <w:r w:rsidR="00E92649" w:rsidRPr="00EF0184">
        <w:rPr>
          <w:rFonts w:ascii="Times New Roman" w:hAnsi="Times New Roman"/>
          <w:sz w:val="24"/>
          <w:szCs w:val="24"/>
        </w:rPr>
        <w:t xml:space="preserve"> По данным НИИ гигиены и охра</w:t>
      </w:r>
      <w:r w:rsidR="00EF0184">
        <w:rPr>
          <w:rFonts w:ascii="Times New Roman" w:hAnsi="Times New Roman"/>
          <w:sz w:val="24"/>
          <w:szCs w:val="24"/>
        </w:rPr>
        <w:t xml:space="preserve">ны здоровья детей и подростков </w:t>
      </w:r>
      <w:r w:rsidR="00E92649" w:rsidRPr="00EF0184">
        <w:rPr>
          <w:rFonts w:ascii="Times New Roman" w:hAnsi="Times New Roman"/>
          <w:sz w:val="24"/>
          <w:szCs w:val="24"/>
        </w:rPr>
        <w:t>Научного центра здоровья детей РАМН, 60% детей в возрасте от 3 до 7 лет имеют функциональные отклонения в состоянии здоровья и только 10% детей приходят в школу абсолютно</w:t>
      </w:r>
      <w:proofErr w:type="gramEnd"/>
      <w:r w:rsidR="00E92649" w:rsidRPr="00EF0184">
        <w:rPr>
          <w:rFonts w:ascii="Times New Roman" w:hAnsi="Times New Roman"/>
          <w:sz w:val="24"/>
          <w:szCs w:val="24"/>
        </w:rPr>
        <w:t xml:space="preserve"> здоровыми. За период обучения уровень здоро</w:t>
      </w:r>
      <w:r w:rsidR="004927E1" w:rsidRPr="00EF0184">
        <w:rPr>
          <w:rFonts w:ascii="Times New Roman" w:hAnsi="Times New Roman"/>
          <w:sz w:val="24"/>
          <w:szCs w:val="24"/>
        </w:rPr>
        <w:t>вья школьников резко снижается.</w:t>
      </w:r>
      <w:r w:rsidR="00E92649" w:rsidRPr="00EF0184">
        <w:rPr>
          <w:rFonts w:ascii="Times New Roman" w:hAnsi="Times New Roman"/>
          <w:sz w:val="24"/>
          <w:szCs w:val="24"/>
        </w:rPr>
        <w:t xml:space="preserve"> </w:t>
      </w:r>
      <w:r w:rsidR="00E92649" w:rsidRPr="00EF0184">
        <w:rPr>
          <w:rFonts w:ascii="Times New Roman" w:hAnsi="Times New Roman"/>
          <w:sz w:val="24"/>
          <w:szCs w:val="24"/>
          <w:lang w:eastAsia="ru-RU"/>
        </w:rPr>
        <w:t>Сред</w:t>
      </w:r>
      <w:r w:rsidR="00D22B1A" w:rsidRPr="00EF0184">
        <w:rPr>
          <w:rFonts w:ascii="Times New Roman" w:hAnsi="Times New Roman"/>
          <w:sz w:val="24"/>
          <w:szCs w:val="24"/>
          <w:lang w:eastAsia="ru-RU"/>
        </w:rPr>
        <w:t>и школьников две трети имеют от</w:t>
      </w:r>
      <w:r w:rsidR="00E92649" w:rsidRPr="00EF0184">
        <w:rPr>
          <w:rFonts w:ascii="Times New Roman" w:hAnsi="Times New Roman"/>
          <w:sz w:val="24"/>
          <w:szCs w:val="24"/>
          <w:lang w:eastAsia="ru-RU"/>
        </w:rPr>
        <w:t xml:space="preserve">клонения в состоянии здоровья, 21% </w:t>
      </w:r>
      <w:r w:rsidR="00EF0184">
        <w:rPr>
          <w:rFonts w:ascii="Times New Roman" w:hAnsi="Times New Roman"/>
          <w:sz w:val="24"/>
          <w:szCs w:val="24"/>
          <w:lang w:eastAsia="ru-RU"/>
        </w:rPr>
        <w:t>-</w:t>
      </w:r>
      <w:r w:rsidR="00E92649" w:rsidRPr="00EF018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хронические, в том числе инвалидизирующие заболевания. </w:t>
      </w:r>
      <w:r w:rsidR="00E92649" w:rsidRPr="00EF0184">
        <w:rPr>
          <w:rFonts w:ascii="Times New Roman" w:hAnsi="Times New Roman"/>
          <w:sz w:val="24"/>
          <w:szCs w:val="24"/>
        </w:rPr>
        <w:t xml:space="preserve">Удельный вес негативных факторов внутришкольной среды в начальной школе составляет 12,5%, а к окончанию школы их доля возрастает до 21%. </w:t>
      </w:r>
      <w:r w:rsidR="00E92649" w:rsidRPr="00EF0184">
        <w:rPr>
          <w:rFonts w:ascii="Times New Roman" w:hAnsi="Times New Roman"/>
          <w:sz w:val="24"/>
          <w:szCs w:val="24"/>
          <w:lang w:eastAsia="ru-RU"/>
        </w:rPr>
        <w:t>В последнее время появилось понятие -</w:t>
      </w:r>
      <w:r w:rsidR="00E92649" w:rsidRPr="00EF0184">
        <w:rPr>
          <w:rFonts w:ascii="Times New Roman" w:hAnsi="Times New Roman"/>
          <w:iCs/>
          <w:sz w:val="24"/>
          <w:szCs w:val="24"/>
          <w:lang w:eastAsia="ru-RU"/>
        </w:rPr>
        <w:t xml:space="preserve"> «школьные болезни»,</w:t>
      </w:r>
      <w:r w:rsidR="00E92649" w:rsidRPr="00EF0184">
        <w:rPr>
          <w:rFonts w:ascii="Times New Roman" w:hAnsi="Times New Roman"/>
          <w:sz w:val="24"/>
          <w:szCs w:val="24"/>
          <w:lang w:eastAsia="ru-RU"/>
        </w:rPr>
        <w:t xml:space="preserve"> то есть болезни, которые ребёнок приобретает в школе под воздействием среды, сформированной внутри учебного заведения. </w:t>
      </w:r>
      <w:r w:rsidR="00E92649" w:rsidRPr="00EF0184">
        <w:rPr>
          <w:rFonts w:ascii="Times New Roman" w:hAnsi="Times New Roman"/>
          <w:sz w:val="24"/>
          <w:szCs w:val="24"/>
        </w:rPr>
        <w:t xml:space="preserve">По данным медицины, за время обучения в школе 70% функциональных расстройств, сформировавшихся в начальных классах, к моменту окончания школы перерастают в стойкую хронику: в 4—5 раз возрастает заболеваемость органов зрения, в 3 раза — органов пищеварения и опорно-двигательного аппарата. Серьезное беспокойство вызывает увеличение нервно-психических расстройств </w:t>
      </w:r>
      <w:r w:rsidR="00E92649" w:rsidRPr="00EF0184">
        <w:rPr>
          <w:rFonts w:ascii="Times New Roman" w:hAnsi="Times New Roman"/>
          <w:iCs/>
          <w:sz w:val="24"/>
          <w:szCs w:val="24"/>
        </w:rPr>
        <w:t>(в 2 раза)</w:t>
      </w:r>
      <w:r w:rsidR="00E92649" w:rsidRPr="00EF0184">
        <w:rPr>
          <w:rFonts w:ascii="Times New Roman" w:hAnsi="Times New Roman"/>
          <w:sz w:val="24"/>
          <w:szCs w:val="24"/>
        </w:rPr>
        <w:t xml:space="preserve">, а также заболеваний сердечно - сосудистой системы </w:t>
      </w:r>
      <w:r w:rsidR="00E92649" w:rsidRPr="00EF0184">
        <w:rPr>
          <w:rFonts w:ascii="Times New Roman" w:hAnsi="Times New Roman"/>
          <w:iCs/>
          <w:sz w:val="24"/>
          <w:szCs w:val="24"/>
        </w:rPr>
        <w:t>(более чем в 2 раза).</w:t>
      </w:r>
      <w:r w:rsidR="00E92649" w:rsidRPr="00EF0184">
        <w:rPr>
          <w:rFonts w:ascii="Times New Roman" w:hAnsi="Times New Roman"/>
          <w:sz w:val="24"/>
          <w:szCs w:val="24"/>
        </w:rPr>
        <w:t xml:space="preserve"> Ухудшаются показатели и физического развития детей. Около 10% школьников имеют сниженные антропометрические характеристики. 7% страдают ожирением, то есть неправильно питаются и ведут малоподвижный образ жизни. Растут показатели детского алкоголизма. Только 10% школьников старшей школы относятся к числу здоровых, а  50% имеют хронические заболевания и 40% относятся к группе риска. Существует мнение, что всего лишь каждый пятый школьник России полностью здоров.</w:t>
      </w:r>
    </w:p>
    <w:p w:rsidR="00E92649" w:rsidRPr="00EF0184" w:rsidRDefault="00E92649" w:rsidP="00C047E4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0184">
        <w:rPr>
          <w:rFonts w:ascii="Times New Roman" w:eastAsia="Calibri" w:hAnsi="Times New Roman"/>
          <w:sz w:val="24"/>
          <w:szCs w:val="24"/>
        </w:rPr>
        <w:t xml:space="preserve">С таким потенциалом здоровья выпускники школ становятся студентами, </w:t>
      </w:r>
      <w:proofErr w:type="gramStart"/>
      <w:r w:rsidRPr="00EF0184">
        <w:rPr>
          <w:rFonts w:ascii="Times New Roman" w:eastAsia="Calibri" w:hAnsi="Times New Roman"/>
          <w:sz w:val="24"/>
          <w:szCs w:val="24"/>
        </w:rPr>
        <w:t>условия</w:t>
      </w:r>
      <w:proofErr w:type="gramEnd"/>
      <w:r w:rsidRPr="00EF0184">
        <w:rPr>
          <w:rFonts w:ascii="Times New Roman" w:eastAsia="Calibri" w:hAnsi="Times New Roman"/>
          <w:sz w:val="24"/>
          <w:szCs w:val="24"/>
        </w:rPr>
        <w:t xml:space="preserve"> и образ жизни которых не способствуют сохранению их здоровья и формированию функциональных возможностей. </w:t>
      </w:r>
      <w:r w:rsidR="00EF0184">
        <w:rPr>
          <w:rStyle w:val="FontStyle19"/>
          <w:rFonts w:ascii="Times New Roman" w:hAnsi="Times New Roman" w:cs="Times New Roman"/>
          <w:sz w:val="24"/>
          <w:szCs w:val="24"/>
        </w:rPr>
        <w:t xml:space="preserve">Медико-социальный статус </w:t>
      </w:r>
      <w:proofErr w:type="gramStart"/>
      <w:r w:rsidR="00EF0184">
        <w:rPr>
          <w:rStyle w:val="FontStyle19"/>
          <w:rFonts w:ascii="Times New Roman" w:hAnsi="Times New Roman" w:cs="Times New Roman"/>
          <w:sz w:val="24"/>
          <w:szCs w:val="24"/>
        </w:rPr>
        <w:t>под</w:t>
      </w:r>
      <w:r w:rsidRPr="00EF0184">
        <w:rPr>
          <w:rStyle w:val="FontStyle19"/>
          <w:rFonts w:ascii="Times New Roman" w:hAnsi="Times New Roman" w:cs="Times New Roman"/>
          <w:sz w:val="24"/>
          <w:szCs w:val="24"/>
        </w:rPr>
        <w:t>ростков, обучающихся в системе начального и среднего профессионального образования по сравнению с их сверстниками-школьниками характер</w:t>
      </w:r>
      <w:r w:rsidR="00EF0184">
        <w:rPr>
          <w:rStyle w:val="FontStyle19"/>
          <w:rFonts w:ascii="Times New Roman" w:hAnsi="Times New Roman" w:cs="Times New Roman"/>
          <w:sz w:val="24"/>
          <w:szCs w:val="24"/>
        </w:rPr>
        <w:t>изуется</w:t>
      </w:r>
      <w:proofErr w:type="gramEnd"/>
      <w:r w:rsidR="00EF0184">
        <w:rPr>
          <w:rStyle w:val="FontStyle19"/>
          <w:rFonts w:ascii="Times New Roman" w:hAnsi="Times New Roman" w:cs="Times New Roman"/>
          <w:sz w:val="24"/>
          <w:szCs w:val="24"/>
        </w:rPr>
        <w:t xml:space="preserve"> более выраженным распро</w:t>
      </w:r>
      <w:r w:rsidRPr="00EF0184">
        <w:rPr>
          <w:rStyle w:val="FontStyle19"/>
          <w:rFonts w:ascii="Times New Roman" w:hAnsi="Times New Roman" w:cs="Times New Roman"/>
          <w:sz w:val="24"/>
          <w:szCs w:val="24"/>
        </w:rPr>
        <w:t xml:space="preserve">странением хронических заболеваний и функциональных отклонений. </w:t>
      </w:r>
      <w:proofErr w:type="gramStart"/>
      <w:r w:rsidRPr="00EF0184">
        <w:rPr>
          <w:rFonts w:ascii="Times New Roman" w:hAnsi="Times New Roman"/>
          <w:sz w:val="24"/>
          <w:szCs w:val="24"/>
        </w:rPr>
        <w:t>В период обучения студенты испытывают воздействие целого комплекса средовых факторов, негативно влияющих на состояние их физического, психического и репродуктивного здоровья: изменение привычных жизненных стереотипов, смена места проживания, изменение условий для самостоятельной работы, изменение режима и качества питания, возрастание психологической нагрузки, дезориентация в обществе, особенно на начальном этапе обучения, приводят к стрессовому напряжению у студентов.</w:t>
      </w:r>
      <w:proofErr w:type="gramEnd"/>
      <w:r w:rsidRPr="00EF0184">
        <w:rPr>
          <w:rFonts w:ascii="Times New Roman" w:hAnsi="Times New Roman"/>
          <w:sz w:val="24"/>
          <w:szCs w:val="24"/>
        </w:rPr>
        <w:t xml:space="preserve"> Учебная деятельность в условиях информационной перегрузки, в результате нерационального планирования учебной нагрузки, способствует возникновению стресса, связанного с дефицитом времени, что, в конечном итоге, приводит к депрессии, психовегетативным расстройствам, неврозам и различным соматическим заболеваниям. Имеет место </w:t>
      </w:r>
      <w:r w:rsidRPr="00EF0184">
        <w:rPr>
          <w:rStyle w:val="FontStyle19"/>
          <w:rFonts w:ascii="Times New Roman" w:hAnsi="Times New Roman" w:cs="Times New Roman"/>
          <w:sz w:val="24"/>
          <w:szCs w:val="24"/>
        </w:rPr>
        <w:t>значительная распространенность поведенческих факторов риска (курение, употребление алкоголя и др.), а также проявлений асоциального пове</w:t>
      </w:r>
      <w:r w:rsidRPr="00EF0184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дения. </w:t>
      </w:r>
      <w:r w:rsidRPr="00EF0184">
        <w:rPr>
          <w:rFonts w:ascii="Times New Roman" w:hAnsi="Times New Roman"/>
          <w:iCs/>
          <w:sz w:val="24"/>
          <w:szCs w:val="24"/>
        </w:rPr>
        <w:t xml:space="preserve">По данным исследований, около 40% всех заболеваний у студентов связано с психолого-педагогическими </w:t>
      </w:r>
      <w:r w:rsidRPr="00EF0184">
        <w:rPr>
          <w:rFonts w:ascii="Times New Roman" w:hAnsi="Times New Roman"/>
          <w:iCs/>
          <w:sz w:val="24"/>
          <w:szCs w:val="24"/>
        </w:rPr>
        <w:lastRenderedPageBreak/>
        <w:t xml:space="preserve">причинами и здоровье во многом находится в прямой зависимости от качества образовательного процесса. </w:t>
      </w:r>
    </w:p>
    <w:p w:rsidR="0074248D" w:rsidRPr="00EF0184" w:rsidRDefault="0074248D" w:rsidP="00C04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eastAsia="Calibri" w:hAnsi="Times New Roman" w:cs="Times New Roman"/>
          <w:sz w:val="24"/>
          <w:szCs w:val="24"/>
        </w:rPr>
        <w:t>Студен</w:t>
      </w:r>
      <w:r w:rsidR="00D22B1A" w:rsidRPr="00EF0184">
        <w:rPr>
          <w:rFonts w:ascii="Times New Roman" w:eastAsia="Calibri" w:hAnsi="Times New Roman" w:cs="Times New Roman"/>
          <w:sz w:val="24"/>
          <w:szCs w:val="24"/>
        </w:rPr>
        <w:t xml:space="preserve">ты Усть-Лабинского социально - </w:t>
      </w:r>
      <w:r w:rsidRPr="00EF0184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колледжа не являются здесь исключением. Для комплексного изучения системы формирования здорового образа жизни и определения приоритетных управляемых социальных факторов, влияющих на здоровье студентов колледжа, нами была разработана специальная анкета. </w:t>
      </w:r>
      <w:r w:rsidRPr="00EF0184">
        <w:rPr>
          <w:rFonts w:ascii="Times New Roman" w:hAnsi="Times New Roman" w:cs="Times New Roman"/>
          <w:sz w:val="24"/>
          <w:szCs w:val="24"/>
        </w:rPr>
        <w:t>В ходе исследования были изучены факторы образа жизни, определен рейтинг з</w:t>
      </w:r>
      <w:r w:rsidR="00D22B1A" w:rsidRPr="00EF0184">
        <w:rPr>
          <w:rFonts w:ascii="Times New Roman" w:hAnsi="Times New Roman" w:cs="Times New Roman"/>
          <w:sz w:val="24"/>
          <w:szCs w:val="24"/>
        </w:rPr>
        <w:t>доровья в шкале жизненных ценно</w:t>
      </w:r>
      <w:r w:rsidRPr="00EF0184">
        <w:rPr>
          <w:rFonts w:ascii="Times New Roman" w:hAnsi="Times New Roman" w:cs="Times New Roman"/>
          <w:sz w:val="24"/>
          <w:szCs w:val="24"/>
        </w:rPr>
        <w:t>стей у студентов колледжа, п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роведен анализ состояния здоровья студентов. </w:t>
      </w:r>
      <w:r w:rsidRPr="00EF0184">
        <w:rPr>
          <w:rFonts w:ascii="Times New Roman" w:hAnsi="Times New Roman" w:cs="Times New Roman"/>
          <w:sz w:val="24"/>
          <w:szCs w:val="24"/>
        </w:rPr>
        <w:t>С понятием «здоровый образ жизни» знакомы все студенты, однако относятс</w:t>
      </w:r>
      <w:r w:rsidR="000A7C8D" w:rsidRPr="00EF0184">
        <w:rPr>
          <w:rFonts w:ascii="Times New Roman" w:hAnsi="Times New Roman" w:cs="Times New Roman"/>
          <w:sz w:val="24"/>
          <w:szCs w:val="24"/>
        </w:rPr>
        <w:t>я они к нему по-разному. Только</w:t>
      </w:r>
      <w:r w:rsidRPr="00EF0184">
        <w:rPr>
          <w:rFonts w:ascii="Times New Roman" w:hAnsi="Times New Roman" w:cs="Times New Roman"/>
          <w:sz w:val="24"/>
          <w:szCs w:val="24"/>
        </w:rPr>
        <w:t xml:space="preserve"> 58 % респондентов придерживаются пр</w:t>
      </w:r>
      <w:r w:rsidR="000A7C8D" w:rsidRPr="00EF0184">
        <w:rPr>
          <w:rFonts w:ascii="Times New Roman" w:hAnsi="Times New Roman" w:cs="Times New Roman"/>
          <w:sz w:val="24"/>
          <w:szCs w:val="24"/>
        </w:rPr>
        <w:t>инципов здорового образа жизни.</w:t>
      </w:r>
      <w:r w:rsidRPr="00EF0184">
        <w:rPr>
          <w:rFonts w:ascii="Times New Roman" w:hAnsi="Times New Roman" w:cs="Times New Roman"/>
          <w:sz w:val="24"/>
          <w:szCs w:val="24"/>
        </w:rPr>
        <w:t xml:space="preserve"> Здоровый образ жизни у них ассо</w:t>
      </w:r>
      <w:r w:rsidR="00D22B1A" w:rsidRPr="00EF0184">
        <w:rPr>
          <w:rFonts w:ascii="Times New Roman" w:hAnsi="Times New Roman" w:cs="Times New Roman"/>
          <w:sz w:val="24"/>
          <w:szCs w:val="24"/>
        </w:rPr>
        <w:t xml:space="preserve">циируется с разными понятиями. </w:t>
      </w:r>
      <w:r w:rsidRPr="00EF0184">
        <w:rPr>
          <w:rFonts w:ascii="Times New Roman" w:hAnsi="Times New Roman" w:cs="Times New Roman"/>
          <w:sz w:val="24"/>
          <w:szCs w:val="24"/>
        </w:rPr>
        <w:t>Для большинства из них это, прежде всего, отсутствие вредных привычек, а также регулярные занятия спорт</w:t>
      </w:r>
      <w:r w:rsidR="000A7C8D" w:rsidRPr="00EF0184">
        <w:rPr>
          <w:rFonts w:ascii="Times New Roman" w:hAnsi="Times New Roman" w:cs="Times New Roman"/>
          <w:sz w:val="24"/>
          <w:szCs w:val="24"/>
        </w:rPr>
        <w:t>ом и соблюдение режима питания.</w:t>
      </w:r>
      <w:r w:rsidRPr="00EF0184">
        <w:rPr>
          <w:rFonts w:ascii="Times New Roman" w:hAnsi="Times New Roman" w:cs="Times New Roman"/>
          <w:sz w:val="24"/>
          <w:szCs w:val="24"/>
        </w:rPr>
        <w:t xml:space="preserve"> Анализ индивидуального ранжирования жизненных ценностей показал, что на первых местах стоят такие ценности, как  материально обеспеченная жизнь (75%), самостоятельность и независимость(85%), увлечения и хобби (95%), любовь и семья (65%), наличие хороших  друзей (55%), образование (45%). К сожалению, только 10% поставили здо</w:t>
      </w:r>
      <w:r w:rsidR="00D22B1A" w:rsidRPr="00EF0184">
        <w:rPr>
          <w:rFonts w:ascii="Times New Roman" w:hAnsi="Times New Roman" w:cs="Times New Roman"/>
          <w:sz w:val="24"/>
          <w:szCs w:val="24"/>
        </w:rPr>
        <w:t>ровье на второе и третье место.</w:t>
      </w:r>
      <w:r w:rsidRPr="00EF0184">
        <w:rPr>
          <w:rFonts w:ascii="Times New Roman" w:hAnsi="Times New Roman" w:cs="Times New Roman"/>
          <w:sz w:val="24"/>
          <w:szCs w:val="24"/>
        </w:rPr>
        <w:t xml:space="preserve"> Анализ медицинских карт студентов позволил выявить следующий спектр различных отклонений в состоянии их здоровья: хронические заболевания выявлены у 23% студентов колледжа, различные функциональные отклонения имеют 61,4 % студентов, с хронической пато</w:t>
      </w:r>
      <w:r w:rsidR="000A7C8D" w:rsidRPr="00EF0184">
        <w:rPr>
          <w:rFonts w:ascii="Times New Roman" w:hAnsi="Times New Roman" w:cs="Times New Roman"/>
          <w:sz w:val="24"/>
          <w:szCs w:val="24"/>
        </w:rPr>
        <w:t>логией выявлено 1,3% студентов.</w:t>
      </w:r>
      <w:r w:rsidRPr="00EF0184">
        <w:rPr>
          <w:rFonts w:ascii="Times New Roman" w:hAnsi="Times New Roman"/>
          <w:sz w:val="24"/>
          <w:szCs w:val="24"/>
        </w:rPr>
        <w:t xml:space="preserve"> </w:t>
      </w:r>
      <w:r w:rsidRPr="00EF0184">
        <w:rPr>
          <w:rFonts w:ascii="Times New Roman" w:hAnsi="Times New Roman" w:cs="Times New Roman"/>
          <w:sz w:val="24"/>
          <w:szCs w:val="24"/>
        </w:rPr>
        <w:t xml:space="preserve">Основными формами патологий у студентов колледжа являются </w:t>
      </w:r>
      <w:r w:rsidRPr="00EF0184">
        <w:rPr>
          <w:rFonts w:ascii="Times New Roman" w:eastAsia="Calibri" w:hAnsi="Times New Roman" w:cs="Times New Roman"/>
          <w:sz w:val="24"/>
          <w:szCs w:val="24"/>
        </w:rPr>
        <w:t>болезни опорно-двигательного аппарата, патология и дисфункция щитовидной железы, нарушения остроты зрения, желудочно-кишечного трак</w:t>
      </w:r>
      <w:r w:rsidR="000A7C8D" w:rsidRPr="00EF0184">
        <w:rPr>
          <w:rFonts w:ascii="Times New Roman" w:eastAsia="Calibri" w:hAnsi="Times New Roman" w:cs="Times New Roman"/>
          <w:sz w:val="24"/>
          <w:szCs w:val="24"/>
        </w:rPr>
        <w:t>та, сердечнососудистой системы,</w:t>
      </w:r>
      <w:r w:rsidRPr="00EF0184">
        <w:rPr>
          <w:rFonts w:ascii="Times New Roman" w:eastAsia="Calibri" w:hAnsi="Times New Roman" w:cs="Times New Roman"/>
          <w:sz w:val="24"/>
          <w:szCs w:val="24"/>
        </w:rPr>
        <w:t xml:space="preserve"> а также со стороны нервной системы.</w:t>
      </w:r>
      <w:r w:rsidR="00D22B1A" w:rsidRPr="00EF0184">
        <w:rPr>
          <w:rFonts w:ascii="Times New Roman" w:hAnsi="Times New Roman" w:cs="Times New Roman"/>
          <w:sz w:val="24"/>
          <w:szCs w:val="24"/>
        </w:rPr>
        <w:t xml:space="preserve"> </w:t>
      </w:r>
      <w:r w:rsidRPr="00EF0184">
        <w:rPr>
          <w:rFonts w:ascii="Times New Roman" w:hAnsi="Times New Roman" w:cs="Times New Roman"/>
          <w:sz w:val="24"/>
          <w:szCs w:val="24"/>
        </w:rPr>
        <w:t>Анализ изменения структуры заболеваний в динамике обучения выявляет нарастание случаев п</w:t>
      </w:r>
      <w:r w:rsidR="00D22B1A" w:rsidRPr="00EF0184">
        <w:rPr>
          <w:rFonts w:ascii="Times New Roman" w:hAnsi="Times New Roman" w:cs="Times New Roman"/>
          <w:sz w:val="24"/>
          <w:szCs w:val="24"/>
        </w:rPr>
        <w:t>атологии органов зрения: миопия</w:t>
      </w:r>
      <w:r w:rsidRPr="00EF0184">
        <w:rPr>
          <w:rFonts w:ascii="Times New Roman" w:hAnsi="Times New Roman" w:cs="Times New Roman"/>
          <w:sz w:val="24"/>
          <w:szCs w:val="24"/>
        </w:rPr>
        <w:t xml:space="preserve"> (близорукость) появляется у студентов  уже после первого года обучения. Достоверно возрастает частота случаев нарушения осанки, сколиоза, как у девушек, так и у юношей. </w:t>
      </w:r>
    </w:p>
    <w:p w:rsidR="0074248D" w:rsidRPr="00EF0184" w:rsidRDefault="0074248D" w:rsidP="00C047E4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Анализ результатов проведенного исследования показал, что основная часть студентов:</w:t>
      </w:r>
    </w:p>
    <w:p w:rsidR="0074248D" w:rsidRPr="00EF0184" w:rsidRDefault="0074248D" w:rsidP="00C047E4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осознает жизненную важность здоровья, однако при этом не имеет серьезной мотивации к здоровой жизнедеятельности; наблюдается существенный разрыв между «теорией» и «практикой»;</w:t>
      </w:r>
    </w:p>
    <w:p w:rsidR="0074248D" w:rsidRPr="00EF0184" w:rsidRDefault="0074248D" w:rsidP="00C047E4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слабо представляет себе пути и средства формирования здоровья и поддержания высокого уровня умственной работоспособности;</w:t>
      </w:r>
    </w:p>
    <w:p w:rsidR="0074248D" w:rsidRPr="00EF0184" w:rsidRDefault="0074248D" w:rsidP="00C047E4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lastRenderedPageBreak/>
        <w:t xml:space="preserve">ведет неорганизованный образ жизни и не умеет рационально построить свою жизнедеятельность; </w:t>
      </w:r>
    </w:p>
    <w:p w:rsidR="0074248D" w:rsidRPr="00EF0184" w:rsidRDefault="0074248D" w:rsidP="00C047E4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от первого к последнему курсу увеличивается подверженность студентов воздействию следующих факторов риска: возрастающие учебные нагрузки, стрессовые ситуации, рост употребления алкоголя, табакокурения.</w:t>
      </w:r>
    </w:p>
    <w:p w:rsidR="00E92649" w:rsidRPr="00EF0184" w:rsidRDefault="00E92649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В масштабах всей страны все это влечет за собой такие неблагоприятные для развития общества последствия, как рост ранней инвалидизации, трудности комплектования армии (б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>олее 35% юношей не могут нести воин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softHyphen/>
        <w:t>скую службу по медицинским показаниям), снижение профессиональной пригодности, ухудшение качества трудового потенциала.</w:t>
      </w:r>
      <w:r w:rsidRPr="00EF0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48D" w:rsidRPr="00EF0184" w:rsidRDefault="0074248D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И сегодня уже явно недостаточно говорить о</w:t>
      </w:r>
      <w:r w:rsidR="00D22B1A" w:rsidRPr="00EF0184">
        <w:rPr>
          <w:rFonts w:ascii="Times New Roman" w:hAnsi="Times New Roman" w:cs="Times New Roman"/>
          <w:sz w:val="24"/>
          <w:szCs w:val="24"/>
        </w:rPr>
        <w:t xml:space="preserve"> важности укрепления здоровья. </w:t>
      </w:r>
      <w:r w:rsidRPr="00EF0184">
        <w:rPr>
          <w:rFonts w:ascii="Times New Roman" w:hAnsi="Times New Roman" w:cs="Times New Roman"/>
          <w:sz w:val="24"/>
          <w:szCs w:val="24"/>
        </w:rPr>
        <w:t>Назрела необходимость применения кардинальных мер по охране и разработке реальных механизмов сохранения и умножения здоровья детей и молодежи в каждом образовательном учреждении, а именно: выработки методических и организационных подходов к сохранению здоровья, его формированию и развитию. Необходима ориентация всех педагогов на ответственное отношение к своему здоровью и здоровью обучающихся, формирование компетентности педагогов в области здоровья и здорового образа жизни как компонента образования и как средства самосовершенствования. В этом отношении особого внимания заслуживает анализ условий, непосредственно сказывающихся на их здоровье, определение уровня сфор</w:t>
      </w:r>
      <w:r w:rsidR="00391717">
        <w:rPr>
          <w:rFonts w:ascii="Times New Roman" w:hAnsi="Times New Roman" w:cs="Times New Roman"/>
          <w:sz w:val="24"/>
          <w:szCs w:val="24"/>
        </w:rPr>
        <w:t>мированности культуры здоровья,</w:t>
      </w:r>
      <w:r w:rsidRPr="00EF0184">
        <w:rPr>
          <w:rFonts w:ascii="Times New Roman" w:hAnsi="Times New Roman" w:cs="Times New Roman"/>
          <w:sz w:val="24"/>
          <w:szCs w:val="24"/>
        </w:rPr>
        <w:t xml:space="preserve"> навыков ведения  здорового образа жизни. </w:t>
      </w:r>
    </w:p>
    <w:p w:rsidR="0074248D" w:rsidRPr="00EF0184" w:rsidRDefault="0074248D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К сожалению, сегодня учитель не готов к решению задач, связанных с охраной и укреплением здоровья, не осознает важность здоровьесберегающих методик, плохо знает возрастные </w:t>
      </w:r>
      <w:proofErr w:type="gramStart"/>
      <w:r w:rsidRPr="00EF0184">
        <w:rPr>
          <w:rFonts w:ascii="Times New Roman" w:hAnsi="Times New Roman" w:cs="Times New Roman"/>
          <w:sz w:val="24"/>
          <w:szCs w:val="24"/>
        </w:rPr>
        <w:t>психо-физиологические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 xml:space="preserve"> особенности школьника. Все это связано с тем, что в педагогических учебных заведениях недостаточное время уделяется общей физиологической, психологической, педагогическ</w:t>
      </w:r>
      <w:r w:rsidR="00D22B1A" w:rsidRPr="00EF0184">
        <w:rPr>
          <w:rFonts w:ascii="Times New Roman" w:hAnsi="Times New Roman" w:cs="Times New Roman"/>
          <w:sz w:val="24"/>
          <w:szCs w:val="24"/>
        </w:rPr>
        <w:t>ой подготовке будущих учителей.</w:t>
      </w:r>
      <w:r w:rsidRPr="00EF0184">
        <w:rPr>
          <w:rFonts w:ascii="Times New Roman" w:hAnsi="Times New Roman" w:cs="Times New Roman"/>
          <w:sz w:val="24"/>
          <w:szCs w:val="24"/>
        </w:rPr>
        <w:t xml:space="preserve"> Так как существующая система профессиональной подготовки не дает педагогу необходимых знаний и навыков в этой области, что на практике вызывает стрессовые ситуации, одинаково неблагоприятные для</w:t>
      </w:r>
      <w:r w:rsidR="00D22B1A" w:rsidRPr="00EF0184">
        <w:rPr>
          <w:rFonts w:ascii="Times New Roman" w:hAnsi="Times New Roman" w:cs="Times New Roman"/>
          <w:sz w:val="24"/>
          <w:szCs w:val="24"/>
        </w:rPr>
        <w:t xml:space="preserve"> здоровья учеников и учителей.</w:t>
      </w:r>
    </w:p>
    <w:p w:rsidR="0074248D" w:rsidRPr="00EF0184" w:rsidRDefault="0074248D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данной проблемы позволило выявить ряд </w:t>
      </w:r>
      <w:r w:rsidRPr="00EF01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противоречий </w:t>
      </w:r>
      <w:proofErr w:type="gramStart"/>
      <w:r w:rsidR="00D22B1A" w:rsidRPr="00EF0184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="00D22B1A" w:rsidRPr="00EF01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4248D" w:rsidRPr="00EF0184" w:rsidRDefault="0074248D" w:rsidP="00C047E4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высоким уровнем потребности общества в здоровом поколении и недостаточной готовностью педагогических кадров к обеспечению здоровьесбережения учащихся в условиях </w:t>
      </w:r>
      <w:r w:rsidRPr="00EF0184">
        <w:rPr>
          <w:rStyle w:val="FontStyle18"/>
          <w:b w:val="0"/>
          <w:sz w:val="24"/>
          <w:szCs w:val="24"/>
        </w:rPr>
        <w:t>образовательного учреждения</w:t>
      </w:r>
      <w:r w:rsidRPr="00EF0184">
        <w:rPr>
          <w:rFonts w:ascii="Times New Roman" w:hAnsi="Times New Roman" w:cs="Times New Roman"/>
          <w:sz w:val="24"/>
          <w:szCs w:val="24"/>
        </w:rPr>
        <w:t>;</w:t>
      </w:r>
    </w:p>
    <w:p w:rsidR="0074248D" w:rsidRPr="00EF0184" w:rsidRDefault="0074248D" w:rsidP="00C047E4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потребностью образовательных учреждений в педагогах, владеющих современными здоровьесберегающими технологиями и недостаточной теоретической </w:t>
      </w:r>
      <w:r w:rsidRPr="00EF0184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разработанностью и научно-методической обеспеченностью подготовки будущих этой области.  </w:t>
      </w:r>
    </w:p>
    <w:p w:rsidR="0074248D" w:rsidRPr="00EF0184" w:rsidRDefault="0074248D" w:rsidP="00C047E4">
      <w:pPr>
        <w:pStyle w:val="a4"/>
        <w:numPr>
          <w:ilvl w:val="0"/>
          <w:numId w:val="26"/>
        </w:numPr>
        <w:spacing w:line="360" w:lineRule="auto"/>
        <w:ind w:left="0" w:firstLine="709"/>
        <w:jc w:val="both"/>
        <w:rPr>
          <w:rStyle w:val="FontStyle18"/>
          <w:b w:val="0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>взаимосвязанностью и взаимообусловленностью личного здоровья учителя и ученика, студента и преподавателя и осознанием субъектами образования этой взаимозависимости как у</w:t>
      </w:r>
      <w:r w:rsidR="00D22B1A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словия сохранения и укрепления 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>их здоровья.</w:t>
      </w:r>
      <w:r w:rsidRPr="00EF0184">
        <w:rPr>
          <w:rStyle w:val="FontStyle18"/>
          <w:b w:val="0"/>
          <w:sz w:val="24"/>
          <w:szCs w:val="24"/>
        </w:rPr>
        <w:t xml:space="preserve"> </w:t>
      </w:r>
    </w:p>
    <w:p w:rsidR="0074248D" w:rsidRPr="00EF0184" w:rsidRDefault="0074248D" w:rsidP="00C047E4">
      <w:pPr>
        <w:pStyle w:val="Style4"/>
        <w:widowControl/>
        <w:tabs>
          <w:tab w:val="left" w:pos="682"/>
        </w:tabs>
        <w:spacing w:line="360" w:lineRule="auto"/>
        <w:ind w:firstLine="709"/>
        <w:rPr>
          <w:rStyle w:val="FontStyle20"/>
          <w:b w:val="0"/>
          <w:sz w:val="24"/>
          <w:szCs w:val="24"/>
        </w:rPr>
      </w:pPr>
      <w:r w:rsidRPr="00EF0184">
        <w:t>В условиях со</w:t>
      </w:r>
      <w:r w:rsidR="00D22B1A" w:rsidRPr="00EF0184">
        <w:t>временного профессионального об</w:t>
      </w:r>
      <w:r w:rsidRPr="00EF0184">
        <w:t>разования, направленно</w:t>
      </w:r>
      <w:r w:rsidR="00D22B1A" w:rsidRPr="00EF0184">
        <w:t>го на подготовку квалифици</w:t>
      </w:r>
      <w:r w:rsidRPr="00EF0184">
        <w:t>рованных конкурентоспособных педагогических кадров,</w:t>
      </w:r>
      <w:r w:rsidRPr="00EF0184">
        <w:rPr>
          <w:spacing w:val="-2"/>
        </w:rPr>
        <w:t xml:space="preserve"> решающее зна</w:t>
      </w:r>
      <w:r w:rsidRPr="00EF0184">
        <w:rPr>
          <w:spacing w:val="-3"/>
        </w:rPr>
        <w:t xml:space="preserve">чение приобретает не только объем и качество полученных знаний, но и уровень </w:t>
      </w:r>
      <w:r w:rsidRPr="00EF0184">
        <w:rPr>
          <w:spacing w:val="-5"/>
        </w:rPr>
        <w:t xml:space="preserve">компетентности, который должно обеспечить полученное образование для подготовки выпускников к </w:t>
      </w:r>
      <w:r w:rsidRPr="00EF0184">
        <w:t xml:space="preserve">жизни в современном обществе. </w:t>
      </w:r>
      <w:r w:rsidRPr="00EF0184">
        <w:rPr>
          <w:lang w:bidi="th-TH"/>
        </w:rPr>
        <w:t xml:space="preserve">Требования современного </w:t>
      </w:r>
      <w:r w:rsidRPr="00EF0184">
        <w:rPr>
          <w:lang w:eastAsia="en-US" w:bidi="th-TH"/>
        </w:rPr>
        <w:t>общества к компетентности</w:t>
      </w:r>
      <w:r w:rsidRPr="00EF0184">
        <w:t xml:space="preserve"> в области культуры здоровья</w:t>
      </w:r>
      <w:r w:rsidRPr="00EF0184">
        <w:rPr>
          <w:lang w:eastAsia="en-US" w:bidi="th-TH"/>
        </w:rPr>
        <w:t xml:space="preserve"> активных членов общества значительно выше, чем та компетентность, которая формируется в настоящее время в хо</w:t>
      </w:r>
      <w:r w:rsidRPr="00EF0184">
        <w:rPr>
          <w:lang w:bidi="th-TH"/>
        </w:rPr>
        <w:t>де обучения в педагогических колледжах</w:t>
      </w:r>
      <w:r w:rsidRPr="00EF0184">
        <w:rPr>
          <w:lang w:eastAsia="en-US" w:bidi="th-TH"/>
        </w:rPr>
        <w:t>.</w:t>
      </w:r>
    </w:p>
    <w:p w:rsidR="0074248D" w:rsidRPr="00EF0184" w:rsidRDefault="00BC2A9E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F0184">
        <w:rPr>
          <w:rFonts w:ascii="Times New Roman" w:hAnsi="Times New Roman" w:cs="Times New Roman"/>
          <w:sz w:val="24"/>
          <w:szCs w:val="24"/>
          <w:lang w:eastAsia="ru-RU"/>
        </w:rPr>
        <w:t>В связи с этим, на наш взгляд, назрела необходимость пересмотреть учебные планы подготовки педагогов всех специальностей, увеличив количество учебных часов на курсы возрастной а</w:t>
      </w:r>
      <w:r w:rsidR="000A7C8D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натомии, физиологии и гигиены, 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>педагогики и психологии, а также включив в учебные планы спецкурсы и практикумы по профилактике вредных привычек, сохранению и укреплению здоровья, формированию культуры здоровья, повышению коммуникативных способностей педагогов, развитию умений разрешать конфликты, взаимодействовать с</w:t>
      </w:r>
      <w:proofErr w:type="gramEnd"/>
      <w:r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 родителями. </w:t>
      </w:r>
    </w:p>
    <w:p w:rsidR="00BC2A9E" w:rsidRPr="00EF0184" w:rsidRDefault="00BC2A9E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Для организации работы по данному направлению необходимо решение и вопросов программно-методического обеспечения, внедрение в образовательный процесс педагогических технологий, способствующих формированию навыков з</w:t>
      </w:r>
      <w:r w:rsidR="00FF7108" w:rsidRPr="00EF0184">
        <w:rPr>
          <w:rFonts w:ascii="Times New Roman" w:hAnsi="Times New Roman" w:cs="Times New Roman"/>
          <w:sz w:val="24"/>
          <w:szCs w:val="24"/>
        </w:rPr>
        <w:t xml:space="preserve">доровьесберегающего поведения. </w:t>
      </w:r>
      <w:r w:rsidR="00CF7B48" w:rsidRPr="00EF0184">
        <w:rPr>
          <w:rFonts w:ascii="Times New Roman" w:hAnsi="Times New Roman" w:cs="Times New Roman"/>
          <w:sz w:val="24"/>
          <w:szCs w:val="24"/>
        </w:rPr>
        <w:t>Н</w:t>
      </w:r>
      <w:r w:rsidRPr="00EF0184">
        <w:rPr>
          <w:rFonts w:ascii="Times New Roman" w:hAnsi="Times New Roman" w:cs="Times New Roman"/>
          <w:sz w:val="24"/>
          <w:szCs w:val="24"/>
        </w:rPr>
        <w:t xml:space="preserve">авыки здоровьесбережения формируются в процессе планомерной и целенаправленной организации педагогического взаимодействия студентов и преподавателей. Именно поэтому столь необходимым является построение целостной модели учебно-воспитательного процесса, </w:t>
      </w:r>
      <w:r w:rsidR="00CF7B48" w:rsidRPr="00EF0184">
        <w:rPr>
          <w:rFonts w:ascii="Times New Roman" w:hAnsi="Times New Roman" w:cs="Times New Roman"/>
          <w:sz w:val="24"/>
          <w:szCs w:val="24"/>
        </w:rPr>
        <w:t>способствующего формированию</w:t>
      </w:r>
      <w:r w:rsidRPr="00EF0184">
        <w:rPr>
          <w:rFonts w:ascii="Times New Roman" w:hAnsi="Times New Roman" w:cs="Times New Roman"/>
          <w:sz w:val="24"/>
          <w:szCs w:val="24"/>
        </w:rPr>
        <w:t xml:space="preserve"> ключевой компетентности здоровьесбережения будущих учителей и воспитателей. </w:t>
      </w:r>
    </w:p>
    <w:p w:rsidR="008B5C16" w:rsidRPr="00EF0184" w:rsidRDefault="0074248D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Системность и масштаб влияния научного продукта </w:t>
      </w:r>
      <w:r w:rsidR="008B5C16" w:rsidRPr="00EF018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инновационное развитие колледжа</w:t>
      </w:r>
    </w:p>
    <w:p w:rsidR="008B5C16" w:rsidRPr="00EF0184" w:rsidRDefault="008B5C16" w:rsidP="00C047E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развитой здоровьесберегающей образовательной среды, созда</w:t>
      </w:r>
      <w:r w:rsidR="00CF7B48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 ходе реализации научного продукта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сменится </w:t>
      </w: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доминирующий метод обучения </w:t>
      </w:r>
      <w:r w:rsidR="00CF7B48"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proofErr w:type="gramStart"/>
      <w:r w:rsidR="00CF7B48"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репродуктивного на </w:t>
      </w:r>
      <w:r w:rsidR="00CF7B48"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личностно - ориентированный.</w:t>
      </w:r>
    </w:p>
    <w:p w:rsidR="008B5C16" w:rsidRPr="00EF0184" w:rsidRDefault="008B5C16" w:rsidP="00C047E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Произойдет </w:t>
      </w: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на современные технологии обучения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которых лежат здоровьесберегающие технологии. </w:t>
      </w:r>
    </w:p>
    <w:p w:rsidR="008B5C16" w:rsidRPr="00EF0184" w:rsidRDefault="00CF7B48" w:rsidP="00C047E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Активизируется исследовательская</w:t>
      </w:r>
      <w:r w:rsidR="008B5C16"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студентов и преподавателей </w:t>
      </w:r>
      <w:r w:rsidR="008B5C16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реализацией программы.</w:t>
      </w:r>
    </w:p>
    <w:p w:rsidR="008B5C16" w:rsidRPr="00EF0184" w:rsidRDefault="008B5C16" w:rsidP="00C047E4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Повысится квалификация преподавателей колледжа 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="00CF7B48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 образовательных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CF7B48" w:rsidRPr="00EF0184" w:rsidRDefault="00CF7B48" w:rsidP="00C047E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В долгосрочной перспективе реализация программы приведет к тому, что образовательная программа станет ведущим фактором в превращении колледжа </w:t>
      </w:r>
      <w:r w:rsidRPr="00EF0184">
        <w:rPr>
          <w:rFonts w:ascii="Times New Roman" w:hAnsi="Times New Roman"/>
          <w:sz w:val="24"/>
          <w:szCs w:val="24"/>
        </w:rPr>
        <w:t xml:space="preserve">в инновационное образовательное учреждение, способное решать масштабные задачи подготовки кадров для региона в целом. 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>В тот же период колледж сможет занять лидирующее положение в сфере повышения квалификации педагогических кадров региона по проблемам, связанным с формированием здоровьесберегающей компетентности. И основа для этого будет заложена данным научным продуктом (создание современной технической базы, появление новых учебно-методических материалов, повышение квалификации преподавателей колледжа, внедрение в учебный процесс здоровьесберегающих и здоровьеформирующих технологий).</w:t>
      </w:r>
    </w:p>
    <w:p w:rsidR="001652F5" w:rsidRPr="00EF0184" w:rsidRDefault="001652F5" w:rsidP="00C047E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7108" w:rsidRPr="00EF0184" w:rsidRDefault="00FF7108" w:rsidP="00C047E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0184">
        <w:rPr>
          <w:rFonts w:ascii="Times New Roman" w:hAnsi="Times New Roman"/>
          <w:b/>
          <w:bCs/>
          <w:sz w:val="24"/>
          <w:szCs w:val="24"/>
          <w:lang w:eastAsia="ru-RU"/>
        </w:rPr>
        <w:t>2.4.</w:t>
      </w:r>
      <w:r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Обоснование его значимости для развития образования Краснодарского края</w:t>
      </w:r>
    </w:p>
    <w:p w:rsidR="00B22BBE" w:rsidRPr="00EF0184" w:rsidRDefault="00B22BBE" w:rsidP="00C047E4">
      <w:pPr>
        <w:pStyle w:val="Style4"/>
        <w:widowControl/>
        <w:tabs>
          <w:tab w:val="left" w:pos="682"/>
        </w:tabs>
        <w:spacing w:line="360" w:lineRule="auto"/>
        <w:ind w:firstLine="709"/>
        <w:rPr>
          <w:rStyle w:val="FontStyle20"/>
          <w:sz w:val="24"/>
          <w:szCs w:val="24"/>
        </w:rPr>
      </w:pPr>
      <w:r w:rsidRPr="00EF0184">
        <w:rPr>
          <w:bCs/>
          <w:lang w:bidi="th-TH"/>
        </w:rPr>
        <w:t>Проблема</w:t>
      </w:r>
      <w:r w:rsidRPr="00EF0184">
        <w:rPr>
          <w:lang w:bidi="th-TH"/>
        </w:rPr>
        <w:t xml:space="preserve">, на решение </w:t>
      </w:r>
      <w:r w:rsidR="000F6913" w:rsidRPr="00EF0184">
        <w:rPr>
          <w:lang w:bidi="th-TH"/>
        </w:rPr>
        <w:t xml:space="preserve">которой ориентирован научный продукт </w:t>
      </w:r>
      <w:r w:rsidRPr="00EF0184">
        <w:rPr>
          <w:lang w:bidi="th-TH"/>
        </w:rPr>
        <w:t>заключается</w:t>
      </w:r>
      <w:r w:rsidRPr="00EF0184">
        <w:t>в том, что в настоящее время обозначилась тенденция значительного ухудшения состояния зд</w:t>
      </w:r>
      <w:r w:rsidR="000A7C8D" w:rsidRPr="00EF0184">
        <w:t>оровья подрастающего поколения.</w:t>
      </w:r>
      <w:r w:rsidRPr="00EF0184">
        <w:t xml:space="preserve"> Состояние здоровья подрастающего поколения на сегодняшний день во многом определяет и существующая система образования.  Данные науки говорят о том, что в решении этой проблемы ведущая роль принадлежит не медицине, не состоянию окружающей природной среды, а педагогическим влияниям, в которых оказываются дети, образование. Однако роль образования в сохранении здоровья детей, как показывают современные исследования, в настоящее время не осознается в полной мере и обществом, и представителями образовательной сферы. Кроме этого, следует отметить </w:t>
      </w:r>
      <w:r w:rsidRPr="00EF0184">
        <w:rPr>
          <w:rStyle w:val="FontStyle20"/>
          <w:b w:val="0"/>
          <w:sz w:val="24"/>
          <w:szCs w:val="24"/>
        </w:rPr>
        <w:t>слабую теоретическую н практическую подготовку будущих учителей к осуществлению здоровьесбережения в профессиональной деятельности</w:t>
      </w:r>
      <w:r w:rsidRPr="00EF0184">
        <w:rPr>
          <w:rStyle w:val="FontStyle20"/>
          <w:sz w:val="24"/>
          <w:szCs w:val="24"/>
        </w:rPr>
        <w:t>.</w:t>
      </w:r>
    </w:p>
    <w:p w:rsidR="00B22BBE" w:rsidRPr="00EF0184" w:rsidRDefault="00B22BBE" w:rsidP="00C047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184">
        <w:rPr>
          <w:rFonts w:ascii="Times New Roman" w:hAnsi="Times New Roman"/>
          <w:bCs/>
          <w:sz w:val="24"/>
          <w:szCs w:val="24"/>
          <w:lang w:eastAsia="ru-RU"/>
        </w:rPr>
        <w:t>В настоящее время на выпускников колледжа на рынке труда существует устойчивый спрос. Тем не менее, уровень их здоровьесберегающей компетентности не полностью соответствует требованиям значительной части работода</w:t>
      </w:r>
      <w:r w:rsidR="000A7C8D" w:rsidRPr="00EF0184">
        <w:rPr>
          <w:rFonts w:ascii="Times New Roman" w:hAnsi="Times New Roman"/>
          <w:bCs/>
          <w:sz w:val="24"/>
          <w:szCs w:val="24"/>
          <w:lang w:eastAsia="ru-RU"/>
        </w:rPr>
        <w:t>телей и современным требованиям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F0184">
        <w:rPr>
          <w:rFonts w:ascii="Times New Roman" w:hAnsi="Times New Roman"/>
          <w:sz w:val="24"/>
          <w:szCs w:val="24"/>
        </w:rPr>
        <w:t>Формирование ключевой здоровьесберегающей компетенции у выпускников  педагогических колледжей является в настоящее время одной их наиболее актуальных задач среднего профессионального образования. Ее решение св</w:t>
      </w:r>
      <w:r w:rsidR="000A7C8D" w:rsidRPr="00EF0184">
        <w:rPr>
          <w:rFonts w:ascii="Times New Roman" w:hAnsi="Times New Roman"/>
          <w:sz w:val="24"/>
          <w:szCs w:val="24"/>
        </w:rPr>
        <w:t xml:space="preserve">язано с потребностями развития </w:t>
      </w:r>
      <w:r w:rsidRPr="00EF0184">
        <w:rPr>
          <w:rFonts w:ascii="Times New Roman" w:hAnsi="Times New Roman"/>
          <w:sz w:val="24"/>
          <w:szCs w:val="24"/>
        </w:rPr>
        <w:t xml:space="preserve">страны. Ведь сохранение и укрепление здоровья подрастающего поколения, </w:t>
      </w:r>
      <w:r w:rsidRPr="00EF0184">
        <w:rPr>
          <w:rFonts w:ascii="Times New Roman" w:hAnsi="Times New Roman"/>
          <w:sz w:val="24"/>
          <w:szCs w:val="24"/>
        </w:rPr>
        <w:lastRenderedPageBreak/>
        <w:t xml:space="preserve">определяющего здоровье нации, уровень благосостояния и стабильности общества, его будущее - один из главных приоритетов современной государственной социальной политики в России. </w:t>
      </w:r>
      <w:r w:rsidR="004631C6" w:rsidRPr="00EF0184">
        <w:rPr>
          <w:rFonts w:ascii="Times New Roman" w:hAnsi="Times New Roman"/>
          <w:sz w:val="24"/>
          <w:szCs w:val="24"/>
          <w:lang w:eastAsia="ru-RU"/>
        </w:rPr>
        <w:t xml:space="preserve">В ходе реализации </w:t>
      </w:r>
      <w:r w:rsidRPr="00EF0184">
        <w:rPr>
          <w:rFonts w:ascii="Times New Roman" w:hAnsi="Times New Roman"/>
          <w:sz w:val="24"/>
          <w:szCs w:val="24"/>
          <w:lang w:eastAsia="ru-RU"/>
        </w:rPr>
        <w:t xml:space="preserve">планируемых программных  мероприятий будет создана </w:t>
      </w:r>
      <w:r w:rsidRPr="00EF0184">
        <w:rPr>
          <w:rFonts w:ascii="Times New Roman" w:hAnsi="Times New Roman"/>
          <w:sz w:val="24"/>
          <w:szCs w:val="24"/>
        </w:rPr>
        <w:t>здоровьеформирую</w:t>
      </w:r>
      <w:r w:rsidR="000A7C8D" w:rsidRPr="00EF0184">
        <w:rPr>
          <w:rFonts w:ascii="Times New Roman" w:hAnsi="Times New Roman"/>
          <w:sz w:val="24"/>
          <w:szCs w:val="24"/>
        </w:rPr>
        <w:t>щая и здоровьесберегающая среда</w:t>
      </w:r>
      <w:r w:rsidRPr="00EF0184">
        <w:rPr>
          <w:rFonts w:ascii="Times New Roman" w:hAnsi="Times New Roman"/>
          <w:sz w:val="24"/>
          <w:szCs w:val="24"/>
        </w:rPr>
        <w:t xml:space="preserve"> социально- педагогического колледжа, обеспечивающая качественное преобразование </w:t>
      </w:r>
      <w:proofErr w:type="gramStart"/>
      <w:r w:rsidRPr="00EF0184">
        <w:rPr>
          <w:rFonts w:ascii="Times New Roman" w:hAnsi="Times New Roman"/>
          <w:sz w:val="24"/>
          <w:szCs w:val="24"/>
        </w:rPr>
        <w:t>во</w:t>
      </w:r>
      <w:proofErr w:type="gramEnd"/>
      <w:r w:rsidRPr="00EF0184">
        <w:rPr>
          <w:rFonts w:ascii="Times New Roman" w:hAnsi="Times New Roman"/>
          <w:sz w:val="24"/>
          <w:szCs w:val="24"/>
        </w:rPr>
        <w:t xml:space="preserve"> вех сферах его деятельности.</w:t>
      </w:r>
    </w:p>
    <w:p w:rsidR="00D22B1A" w:rsidRDefault="00BC2A9E" w:rsidP="004631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184">
        <w:rPr>
          <w:rFonts w:ascii="Times New Roman" w:hAnsi="Times New Roman"/>
          <w:bCs/>
          <w:sz w:val="24"/>
          <w:szCs w:val="24"/>
        </w:rPr>
        <w:t>В долгосрочной перспективе реализация инновационного продукта проек</w:t>
      </w:r>
      <w:r w:rsidR="000A7C8D" w:rsidRPr="00EF0184">
        <w:rPr>
          <w:rFonts w:ascii="Times New Roman" w:hAnsi="Times New Roman"/>
          <w:bCs/>
          <w:sz w:val="24"/>
          <w:szCs w:val="24"/>
        </w:rPr>
        <w:t xml:space="preserve">та приведет к тому, что проект </w:t>
      </w:r>
      <w:r w:rsidRPr="00EF0184">
        <w:rPr>
          <w:rFonts w:ascii="Times New Roman" w:hAnsi="Times New Roman"/>
          <w:bCs/>
          <w:sz w:val="24"/>
          <w:szCs w:val="24"/>
        </w:rPr>
        <w:t xml:space="preserve">станет ведущим фактором в превращении колледжа </w:t>
      </w:r>
      <w:r w:rsidRPr="00EF0184">
        <w:rPr>
          <w:rFonts w:ascii="Times New Roman" w:hAnsi="Times New Roman"/>
          <w:sz w:val="24"/>
          <w:szCs w:val="24"/>
        </w:rPr>
        <w:t xml:space="preserve">в инновационное образовательное учреждение, способное решать масштабные задачи подготовки кадров для региона в целом. 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 xml:space="preserve">В тот же период колледж сможет занять лидирующее положение в сфере повышения квалификации педагогических кадров региона по проблемам, связанным с </w:t>
      </w:r>
      <w:r w:rsidRPr="00EF01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формированием здоровьесберегающей компетентности. </w:t>
      </w:r>
    </w:p>
    <w:p w:rsidR="00391717" w:rsidRPr="00EF0184" w:rsidRDefault="00391717" w:rsidP="004631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4248D" w:rsidRPr="00EF0184" w:rsidRDefault="0074248D" w:rsidP="00C047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>3.</w:t>
      </w:r>
      <w:r w:rsidR="001652F5" w:rsidRPr="00EF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AFF" w:rsidRPr="00EF0184">
        <w:rPr>
          <w:rFonts w:ascii="Times New Roman" w:hAnsi="Times New Roman" w:cs="Times New Roman"/>
          <w:b/>
          <w:sz w:val="24"/>
          <w:szCs w:val="24"/>
        </w:rPr>
        <w:t>Цель</w:t>
      </w:r>
      <w:r w:rsidRPr="00EF0184">
        <w:rPr>
          <w:rFonts w:ascii="Times New Roman" w:hAnsi="Times New Roman" w:cs="Times New Roman"/>
          <w:b/>
          <w:sz w:val="24"/>
          <w:szCs w:val="24"/>
        </w:rPr>
        <w:t>. Объект исследования (воздействия). Предмет исследования (воздействия). Гипотеза. Задачи.</w:t>
      </w:r>
    </w:p>
    <w:p w:rsidR="00A46AFF" w:rsidRPr="00EF0184" w:rsidRDefault="0074248D" w:rsidP="00C04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 w:rsidR="00A46AFF" w:rsidRPr="00EF018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качественно новой </w:t>
      </w:r>
      <w:r w:rsidR="00A46AFF" w:rsidRPr="00EF0184">
        <w:rPr>
          <w:rFonts w:ascii="Times New Roman" w:hAnsi="Times New Roman" w:cs="Times New Roman"/>
          <w:sz w:val="24"/>
          <w:szCs w:val="24"/>
        </w:rPr>
        <w:t xml:space="preserve">здоровьеформирующей и здоровьесберегающей образовательной среды </w:t>
      </w:r>
      <w:r w:rsidR="00A46AFF" w:rsidRPr="00EF0184">
        <w:rPr>
          <w:rFonts w:ascii="Times New Roman" w:hAnsi="Times New Roman" w:cs="Times New Roman"/>
          <w:bCs/>
          <w:iCs/>
          <w:sz w:val="24"/>
          <w:szCs w:val="24"/>
        </w:rPr>
        <w:t xml:space="preserve">колледжа, необходимой для подготовки высокопрофессиональных специалистов, обладающих качественно новым уровнем </w:t>
      </w:r>
      <w:r w:rsidR="00A46AFF" w:rsidRPr="00EF0184">
        <w:rPr>
          <w:rFonts w:ascii="Times New Roman" w:hAnsi="Times New Roman" w:cs="Times New Roman"/>
          <w:sz w:val="24"/>
          <w:szCs w:val="24"/>
        </w:rPr>
        <w:t>компетентности в области здоровьесберегающей деятельности</w:t>
      </w:r>
      <w:r w:rsidR="00A46AFF" w:rsidRPr="00EF0184">
        <w:rPr>
          <w:rFonts w:ascii="Times New Roman" w:hAnsi="Times New Roman" w:cs="Times New Roman"/>
          <w:bCs/>
          <w:iCs/>
          <w:sz w:val="24"/>
          <w:szCs w:val="24"/>
        </w:rPr>
        <w:t xml:space="preserve">, владеющих необходимыми знаниями, умениями и навыками </w:t>
      </w:r>
      <w:r w:rsidR="00A46AFF" w:rsidRPr="00EF0184">
        <w:rPr>
          <w:rFonts w:ascii="Times New Roman" w:hAnsi="Times New Roman" w:cs="Times New Roman"/>
          <w:sz w:val="24"/>
          <w:szCs w:val="24"/>
        </w:rPr>
        <w:t>для организации и проведения пре</w:t>
      </w:r>
      <w:r w:rsidR="00A46AFF" w:rsidRPr="00EF0184">
        <w:rPr>
          <w:rFonts w:ascii="Times New Roman" w:hAnsi="Times New Roman" w:cs="Times New Roman"/>
          <w:sz w:val="24"/>
          <w:szCs w:val="24"/>
        </w:rPr>
        <w:softHyphen/>
        <w:t>вентивной работы с воспитанниками и учениками, а также педагогическими работниками и родителями.</w:t>
      </w:r>
    </w:p>
    <w:p w:rsidR="00A46AFF" w:rsidRPr="00EF0184" w:rsidRDefault="000F6913" w:rsidP="000A7C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Научный продукт направлен</w:t>
      </w:r>
      <w:r w:rsidR="00ED3B69" w:rsidRPr="00EF0184">
        <w:rPr>
          <w:rFonts w:ascii="Times New Roman" w:hAnsi="Times New Roman"/>
          <w:sz w:val="24"/>
          <w:szCs w:val="24"/>
        </w:rPr>
        <w:t xml:space="preserve"> </w:t>
      </w:r>
      <w:r w:rsidR="00A46AFF" w:rsidRPr="00EF0184">
        <w:rPr>
          <w:rFonts w:ascii="Times New Roman" w:hAnsi="Times New Roman"/>
          <w:sz w:val="24"/>
          <w:szCs w:val="24"/>
          <w:lang w:eastAsia="ru-RU"/>
        </w:rPr>
        <w:t xml:space="preserve">на формирование у будущих </w:t>
      </w:r>
      <w:r w:rsidRPr="00EF0184">
        <w:rPr>
          <w:rFonts w:ascii="Times New Roman" w:hAnsi="Times New Roman"/>
          <w:sz w:val="24"/>
          <w:szCs w:val="24"/>
          <w:lang w:eastAsia="ru-RU"/>
        </w:rPr>
        <w:t>учителей ивоспитателей умения</w:t>
      </w:r>
      <w:r w:rsidR="00A46AFF" w:rsidRPr="00EF0184">
        <w:rPr>
          <w:rFonts w:ascii="Times New Roman" w:hAnsi="Times New Roman"/>
          <w:sz w:val="24"/>
          <w:szCs w:val="24"/>
          <w:lang w:eastAsia="ru-RU"/>
        </w:rPr>
        <w:t xml:space="preserve"> передавать компетенции в области культуры здоровья своим </w:t>
      </w:r>
      <w:r w:rsidR="00A46AFF" w:rsidRPr="00EF0184">
        <w:rPr>
          <w:rFonts w:ascii="Times New Roman" w:hAnsi="Times New Roman" w:cs="Times New Roman"/>
          <w:sz w:val="24"/>
          <w:szCs w:val="24"/>
          <w:lang w:eastAsia="ru-RU"/>
        </w:rPr>
        <w:t>воспитанникам и ученикам</w:t>
      </w:r>
    </w:p>
    <w:p w:rsidR="000F6913" w:rsidRPr="00EF0184" w:rsidRDefault="000A7C8D" w:rsidP="000A7C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184">
        <w:rPr>
          <w:rFonts w:ascii="Times New Roman" w:eastAsia="Times New Roman" w:hAnsi="Times New Roman" w:cs="Times New Roman"/>
          <w:sz w:val="24"/>
          <w:szCs w:val="24"/>
        </w:rPr>
        <w:t xml:space="preserve">Объект исследования - </w:t>
      </w:r>
      <w:r w:rsidR="00B22BBE" w:rsidRPr="00EF0184"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в колледже с точки зрения его соответствия современным требованиям в области здоровьесбережения всех участников образовательного процесса.</w:t>
      </w:r>
    </w:p>
    <w:p w:rsidR="0074248D" w:rsidRPr="00EF0184" w:rsidRDefault="000A7C8D" w:rsidP="009B3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184">
        <w:rPr>
          <w:rFonts w:ascii="Times New Roman" w:eastAsia="Times New Roman" w:hAnsi="Times New Roman" w:cs="Times New Roman"/>
          <w:sz w:val="24"/>
          <w:szCs w:val="24"/>
        </w:rPr>
        <w:t>Предмет исследования -</w:t>
      </w:r>
      <w:r w:rsidR="000F6913" w:rsidRPr="00EF0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BBE" w:rsidRPr="00EF0184">
        <w:rPr>
          <w:rFonts w:ascii="Times New Roman" w:eastAsia="Times New Roman" w:hAnsi="Times New Roman" w:cs="Times New Roman"/>
          <w:sz w:val="24"/>
          <w:szCs w:val="24"/>
        </w:rPr>
        <w:t xml:space="preserve">содержание, формы и методы формирования культуры здоровья у всех участников образовательного процесса, </w:t>
      </w:r>
      <w:r w:rsidR="000F6913" w:rsidRPr="00EF0184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профессиональныхкомпетенций педагогов и студентов</w:t>
      </w:r>
      <w:r w:rsidR="00B22BBE" w:rsidRPr="00EF018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специальностей в области </w:t>
      </w:r>
      <w:r w:rsidR="00B22BBE" w:rsidRPr="00EF01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здоровьесбережения детей.</w:t>
      </w:r>
    </w:p>
    <w:p w:rsidR="00A46AFF" w:rsidRPr="00EF0184" w:rsidRDefault="00A46AFF" w:rsidP="00C04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Гипотеза</w:t>
      </w:r>
      <w:r w:rsidR="0074248D"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исследования: формирование здоровьесберегающих компетенций </w:t>
      </w:r>
      <w:r w:rsidR="00B22BBE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будущих </w:t>
      </w:r>
      <w:r w:rsidR="000F6913" w:rsidRPr="00EF0184">
        <w:rPr>
          <w:rFonts w:ascii="Times New Roman" w:hAnsi="Times New Roman" w:cs="Times New Roman"/>
          <w:sz w:val="24"/>
          <w:szCs w:val="24"/>
          <w:lang w:eastAsia="ru-RU"/>
        </w:rPr>
        <w:t>учителей и</w:t>
      </w:r>
      <w:r w:rsidR="00B22BBE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воспитателей</w:t>
      </w:r>
      <w:r w:rsidR="00B22BBE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реализовано, если </w:t>
      </w:r>
    </w:p>
    <w:p w:rsidR="00A46AFF" w:rsidRPr="00EF0184" w:rsidRDefault="000F6913" w:rsidP="00C047E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определены</w:t>
      </w:r>
      <w:r w:rsidR="00A46AFF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структурные компоненты, критерии и уровни сформированности здоровьесберегающих компетенций будущих 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>учителей и</w:t>
      </w:r>
      <w:r w:rsidR="00A46AFF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воспитателей  </w:t>
      </w:r>
    </w:p>
    <w:p w:rsidR="00A46AFF" w:rsidRPr="00EF0184" w:rsidRDefault="00A46AFF" w:rsidP="00C047E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>разработана и внедрена педагогическая технология формирования здоровьесберегающих компетенций</w:t>
      </w:r>
    </w:p>
    <w:p w:rsidR="00A46AFF" w:rsidRPr="00EF0184" w:rsidRDefault="00A46AFF" w:rsidP="009B30F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>определены необходимые организационно-педагогические условия для изучения вопросов здоровья и здоровьесбережения в блоках предметных и профессиональных дисциплин</w:t>
      </w:r>
    </w:p>
    <w:p w:rsidR="00A46AFF" w:rsidRPr="00EF0184" w:rsidRDefault="00A46AFF" w:rsidP="00C047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>Задачи внедрения научного продукта</w:t>
      </w:r>
    </w:p>
    <w:p w:rsidR="00A46AFF" w:rsidRPr="00EF0184" w:rsidRDefault="000F6913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184">
        <w:rPr>
          <w:rFonts w:ascii="Times New Roman" w:hAnsi="Times New Roman" w:cs="Times New Roman"/>
          <w:sz w:val="24"/>
          <w:szCs w:val="24"/>
          <w:lang w:eastAsia="ru-RU"/>
        </w:rPr>
        <w:t>Научный продукт</w:t>
      </w:r>
      <w:r w:rsidR="00A46AFF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 на изучение условий, влияющих на здоровье студентов колледжа, определение</w:t>
      </w:r>
      <w:r w:rsidR="000A7C8D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сформированности у них</w:t>
      </w:r>
      <w:r w:rsidR="00A46AFF"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здоровья, навыков ведения здорового образа жизни, а также формирование здоровьесберегающего пространства образовательного учреждения и формирование у будущих специалистов умения передавать компетенции в области культуры здоровья своим воспитанникам и ученикам, </w:t>
      </w:r>
      <w:r w:rsidR="00A46AFF" w:rsidRPr="00EF0184">
        <w:rPr>
          <w:rFonts w:ascii="Times New Roman" w:hAnsi="Times New Roman" w:cs="Times New Roman"/>
          <w:sz w:val="24"/>
          <w:szCs w:val="24"/>
        </w:rPr>
        <w:t>т. е системная перестройка образовательного процесса.</w:t>
      </w:r>
      <w:proofErr w:type="gramEnd"/>
    </w:p>
    <w:p w:rsidR="00335770" w:rsidRPr="00EF0184" w:rsidRDefault="00A46AFF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Принципиально важная задача – привлечение к участию в проекте социальных партнеров, представителей работодателей.</w:t>
      </w:r>
    </w:p>
    <w:p w:rsidR="00B22BBE" w:rsidRPr="00EF0184" w:rsidRDefault="00B22BBE" w:rsidP="00C047E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Для достижения поставленной цели сформулированы следующие </w:t>
      </w:r>
      <w:r w:rsidRPr="00EF0184">
        <w:rPr>
          <w:rFonts w:ascii="Times New Roman" w:hAnsi="Times New Roman"/>
          <w:bCs/>
          <w:sz w:val="24"/>
          <w:szCs w:val="24"/>
        </w:rPr>
        <w:t>задачи</w:t>
      </w:r>
      <w:r w:rsidRPr="00EF0184">
        <w:rPr>
          <w:rFonts w:ascii="Times New Roman" w:hAnsi="Times New Roman"/>
          <w:sz w:val="24"/>
          <w:szCs w:val="24"/>
        </w:rPr>
        <w:t>:</w:t>
      </w:r>
    </w:p>
    <w:p w:rsidR="00B22BBE" w:rsidRPr="00EF0184" w:rsidRDefault="000A7C8D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Определить содержание понятия</w:t>
      </w:r>
      <w:r w:rsidR="00B22BBE" w:rsidRPr="00EF0184">
        <w:rPr>
          <w:rFonts w:ascii="Times New Roman" w:hAnsi="Times New Roman"/>
          <w:sz w:val="24"/>
          <w:szCs w:val="24"/>
        </w:rPr>
        <w:t xml:space="preserve"> «культура здоровья» в структуре составляющих его компонентов.</w:t>
      </w:r>
    </w:p>
    <w:p w:rsidR="00B22BBE" w:rsidRPr="00EF0184" w:rsidRDefault="000F6913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Выявить условия</w:t>
      </w:r>
      <w:r w:rsidR="00B22BBE" w:rsidRPr="00EF0184">
        <w:rPr>
          <w:rFonts w:ascii="Times New Roman" w:hAnsi="Times New Roman"/>
          <w:sz w:val="24"/>
          <w:szCs w:val="24"/>
        </w:rPr>
        <w:t xml:space="preserve"> формирования культуры здоровья у будущих специалистов.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Создать благоприятные условия для обучения студентов (рациональная организация учебного процесса, адекватность требований, достаточ</w:t>
      </w:r>
      <w:r w:rsidRPr="00EF0184">
        <w:rPr>
          <w:rFonts w:ascii="Times New Roman" w:hAnsi="Times New Roman"/>
          <w:sz w:val="24"/>
          <w:szCs w:val="24"/>
        </w:rPr>
        <w:softHyphen/>
        <w:t>ный двигательный режим и т.д.);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Охарактеризовать систему показателей и критериев по определению уровня сформированности культуры здоровья у </w:t>
      </w:r>
      <w:r w:rsidR="000F6913" w:rsidRPr="00EF0184">
        <w:rPr>
          <w:rFonts w:ascii="Times New Roman" w:hAnsi="Times New Roman"/>
          <w:sz w:val="24"/>
          <w:szCs w:val="24"/>
        </w:rPr>
        <w:t>будущих специалистов</w:t>
      </w:r>
      <w:r w:rsidRPr="00EF0184">
        <w:rPr>
          <w:rFonts w:ascii="Times New Roman" w:hAnsi="Times New Roman"/>
          <w:sz w:val="24"/>
          <w:szCs w:val="24"/>
        </w:rPr>
        <w:t>.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Разработать теоретическую модель формирования культуры </w:t>
      </w:r>
      <w:r w:rsidR="000F6913" w:rsidRPr="00EF0184">
        <w:rPr>
          <w:rFonts w:ascii="Times New Roman" w:hAnsi="Times New Roman"/>
          <w:sz w:val="24"/>
          <w:szCs w:val="24"/>
        </w:rPr>
        <w:t>здоровья будущего специалиста</w:t>
      </w:r>
      <w:r w:rsidRPr="00EF0184">
        <w:rPr>
          <w:rFonts w:ascii="Times New Roman" w:hAnsi="Times New Roman"/>
          <w:sz w:val="24"/>
          <w:szCs w:val="24"/>
        </w:rPr>
        <w:t>в период обучения.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Разработать модель Центра здоровья колледжа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Апробировать модель формирования культуры здоровья будущего специалиста, экспериментально подтвердить эффективность отобранных педагогических средств и условий.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Экспериментально проверить эффективность путей и средств формирования культуры здоровья.</w:t>
      </w:r>
    </w:p>
    <w:p w:rsidR="00B22BBE" w:rsidRPr="00EF0184" w:rsidRDefault="00B22BBE" w:rsidP="00C047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184">
        <w:rPr>
          <w:rFonts w:ascii="Times New Roman" w:hAnsi="Times New Roman"/>
          <w:sz w:val="24"/>
          <w:szCs w:val="24"/>
          <w:lang w:eastAsia="ru-RU"/>
        </w:rPr>
        <w:lastRenderedPageBreak/>
        <w:t>Разработать и апробировать программы спец</w:t>
      </w:r>
      <w:r w:rsidRPr="00EF0184">
        <w:rPr>
          <w:rFonts w:ascii="Times New Roman" w:hAnsi="Times New Roman"/>
          <w:sz w:val="24"/>
          <w:szCs w:val="24"/>
          <w:lang w:eastAsia="ru-RU"/>
        </w:rPr>
        <w:softHyphen/>
        <w:t>курсов, факультативных занятий, курсов повы</w:t>
      </w:r>
      <w:r w:rsidRPr="00EF0184">
        <w:rPr>
          <w:rFonts w:ascii="Times New Roman" w:hAnsi="Times New Roman"/>
          <w:sz w:val="24"/>
          <w:szCs w:val="24"/>
          <w:lang w:eastAsia="ru-RU"/>
        </w:rPr>
        <w:softHyphen/>
        <w:t>шения квалификации по здоровьесберегающим технологиям;</w:t>
      </w:r>
    </w:p>
    <w:p w:rsidR="00B22BBE" w:rsidRPr="00EF0184" w:rsidRDefault="000F6913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hAnsi="Verdana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  <w:lang w:eastAsia="ru-RU"/>
        </w:rPr>
        <w:t>Провести мониторинг</w:t>
      </w:r>
      <w:r w:rsidR="00B22BBE" w:rsidRPr="00EF0184">
        <w:rPr>
          <w:rFonts w:ascii="Times New Roman" w:hAnsi="Times New Roman"/>
          <w:sz w:val="24"/>
          <w:szCs w:val="24"/>
          <w:lang w:eastAsia="ru-RU"/>
        </w:rPr>
        <w:t xml:space="preserve"> компетентности вы</w:t>
      </w:r>
      <w:r w:rsidR="00B22BBE" w:rsidRPr="00EF0184">
        <w:rPr>
          <w:rFonts w:ascii="Times New Roman" w:hAnsi="Times New Roman"/>
          <w:sz w:val="24"/>
          <w:szCs w:val="24"/>
          <w:lang w:eastAsia="ru-RU"/>
        </w:rPr>
        <w:softHyphen/>
        <w:t>пускника педагогического колледжа в области здоровьесбережения.</w:t>
      </w:r>
    </w:p>
    <w:p w:rsidR="00B22BBE" w:rsidRPr="00EF0184" w:rsidRDefault="000F6913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Повысить уровень профессиональной компетенции педагогов и будущихспециалистов в области здоровьесбережения</w:t>
      </w:r>
      <w:r w:rsidR="00B22BBE" w:rsidRPr="00EF0184">
        <w:rPr>
          <w:rFonts w:ascii="Times New Roman" w:hAnsi="Times New Roman"/>
          <w:sz w:val="24"/>
          <w:szCs w:val="24"/>
        </w:rPr>
        <w:t xml:space="preserve">. </w:t>
      </w:r>
    </w:p>
    <w:p w:rsidR="00B22BBE" w:rsidRPr="00EF0184" w:rsidRDefault="00B22BBE" w:rsidP="00C047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Создать учебно-методические комплексы, учитывающие задачу формирования здоровьесберегающей компетентности выпускников колледжа.</w:t>
      </w:r>
    </w:p>
    <w:p w:rsidR="00775ACE" w:rsidRPr="00EF0184" w:rsidRDefault="00B22BBE" w:rsidP="009B30F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EF0184">
        <w:rPr>
          <w:rFonts w:ascii="Times New Roman" w:hAnsi="Times New Roman"/>
          <w:sz w:val="24"/>
          <w:szCs w:val="24"/>
        </w:rPr>
        <w:t>программы повышения квалификации преподавателей учреждений НПО</w:t>
      </w:r>
      <w:proofErr w:type="gramEnd"/>
      <w:r w:rsidRPr="00EF0184">
        <w:rPr>
          <w:rFonts w:ascii="Times New Roman" w:hAnsi="Times New Roman"/>
          <w:sz w:val="24"/>
          <w:szCs w:val="24"/>
        </w:rPr>
        <w:t xml:space="preserve"> и СПО, учителей начальных классов, воспитателей ДОУ по </w:t>
      </w:r>
      <w:r w:rsidR="000F6913" w:rsidRPr="00EF0184">
        <w:rPr>
          <w:rFonts w:ascii="Times New Roman" w:hAnsi="Times New Roman"/>
          <w:sz w:val="24"/>
          <w:szCs w:val="24"/>
        </w:rPr>
        <w:t>использованию здоровьесберегающих</w:t>
      </w:r>
      <w:r w:rsidRPr="00EF0184">
        <w:rPr>
          <w:rFonts w:ascii="Times New Roman" w:hAnsi="Times New Roman"/>
          <w:sz w:val="24"/>
          <w:szCs w:val="24"/>
        </w:rPr>
        <w:t xml:space="preserve"> оздоровительных технологий в учебно-воспитательном процессе.</w:t>
      </w:r>
    </w:p>
    <w:p w:rsidR="008B5C16" w:rsidRPr="00EF0184" w:rsidRDefault="008B5C16" w:rsidP="00C047E4">
      <w:pPr>
        <w:tabs>
          <w:tab w:val="left" w:pos="15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184">
        <w:rPr>
          <w:rFonts w:ascii="Times New Roman" w:eastAsiaTheme="majorEastAsia" w:hAnsi="Times New Roman" w:cs="Times New Roman"/>
          <w:bCs/>
          <w:sz w:val="24"/>
          <w:szCs w:val="24"/>
        </w:rPr>
        <w:t>Приоритетными направлениями инновационной образовательной программы выступают</w:t>
      </w:r>
    </w:p>
    <w:p w:rsidR="000F6913" w:rsidRPr="00EF0184" w:rsidRDefault="008B5C16" w:rsidP="00C047E4">
      <w:pPr>
        <w:pStyle w:val="a3"/>
        <w:numPr>
          <w:ilvl w:val="0"/>
          <w:numId w:val="20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здоровьесберегающей среды для физического, психического и нравственного развития личности;</w:t>
      </w:r>
    </w:p>
    <w:p w:rsidR="008B5C16" w:rsidRPr="00EF0184" w:rsidRDefault="008B5C16" w:rsidP="00C047E4">
      <w:pPr>
        <w:pStyle w:val="a3"/>
        <w:numPr>
          <w:ilvl w:val="0"/>
          <w:numId w:val="20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подготовка специалистов, обладающих качественно новым уровнем компетентности в области здоровьесберегающей деятельности; </w:t>
      </w:r>
    </w:p>
    <w:p w:rsidR="000F6913" w:rsidRPr="00EF0184" w:rsidRDefault="008B5C16" w:rsidP="009B30F0">
      <w:pPr>
        <w:pStyle w:val="a3"/>
        <w:numPr>
          <w:ilvl w:val="0"/>
          <w:numId w:val="20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мотивации к здоровому образу жизни у студентов, преподавателей и </w:t>
      </w:r>
      <w:r w:rsidR="000F6913" w:rsidRPr="00EF01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 колледжа</w:t>
      </w:r>
      <w:r w:rsidRPr="00EF01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спортивно-оздоровительную и образовательно-воспитательную работу.</w:t>
      </w:r>
    </w:p>
    <w:p w:rsidR="00044D76" w:rsidRPr="00EF0184" w:rsidRDefault="000F6913" w:rsidP="00C047E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Заявляемый научный продукт </w:t>
      </w:r>
      <w:r w:rsidR="00044D76" w:rsidRPr="00EF0184">
        <w:rPr>
          <w:rFonts w:ascii="Times New Roman" w:hAnsi="Times New Roman"/>
          <w:sz w:val="24"/>
          <w:szCs w:val="24"/>
        </w:rPr>
        <w:t>исходит из следующих</w:t>
      </w:r>
      <w:r w:rsidR="00335770" w:rsidRPr="00EF0184">
        <w:rPr>
          <w:rFonts w:ascii="Times New Roman" w:hAnsi="Times New Roman"/>
          <w:sz w:val="24"/>
          <w:szCs w:val="24"/>
        </w:rPr>
        <w:t xml:space="preserve"> </w:t>
      </w:r>
      <w:r w:rsidR="00044D76" w:rsidRPr="00EF0184">
        <w:rPr>
          <w:rFonts w:ascii="Times New Roman" w:hAnsi="Times New Roman"/>
          <w:bCs/>
          <w:sz w:val="24"/>
          <w:szCs w:val="24"/>
        </w:rPr>
        <w:t>принципов</w:t>
      </w:r>
      <w:r w:rsidR="00044D76" w:rsidRPr="00EF0184">
        <w:rPr>
          <w:rFonts w:ascii="Times New Roman" w:hAnsi="Times New Roman"/>
          <w:sz w:val="24"/>
          <w:szCs w:val="24"/>
        </w:rPr>
        <w:t>.</w:t>
      </w:r>
    </w:p>
    <w:p w:rsidR="00044D76" w:rsidRPr="00EF0184" w:rsidRDefault="00044D76" w:rsidP="00C047E4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84">
        <w:rPr>
          <w:rFonts w:ascii="Times New Roman" w:hAnsi="Times New Roman"/>
          <w:sz w:val="24"/>
          <w:szCs w:val="24"/>
        </w:rPr>
        <w:t>Формирование здоровьесберегающей компетентности выпускников колледжа направлено на реализацию как традиционных принципов среднего профессионального образования: комплексность, системность и систематичность, соединение теоретической подготовки с прикладной (практической), соединение учебного процесса с исследовательской деятельностью, так и инновационных образовательных программ, технологий, форм и методов организации образовательного процесса.</w:t>
      </w:r>
      <w:proofErr w:type="gramEnd"/>
      <w:r w:rsidR="000A7C8D" w:rsidRPr="00EF0184">
        <w:rPr>
          <w:rFonts w:ascii="Times New Roman" w:hAnsi="Times New Roman"/>
          <w:sz w:val="24"/>
          <w:szCs w:val="24"/>
        </w:rPr>
        <w:t xml:space="preserve"> </w:t>
      </w:r>
      <w:r w:rsidRPr="00EF0184">
        <w:rPr>
          <w:rFonts w:ascii="Times New Roman" w:hAnsi="Times New Roman"/>
          <w:sz w:val="24"/>
          <w:szCs w:val="24"/>
        </w:rPr>
        <w:t xml:space="preserve">Комплексность программы обусловлена тем, что понятие «здоровье» является интегративной категорией, включающей в себя физическую, интеллектуальную, эмоциональную, личностную, социальную, духовную стороны его проявления, а также требует участия в ее реализации различных структурных подразделений колледжа, специалистов различных направлений деятельности. </w:t>
      </w:r>
    </w:p>
    <w:p w:rsidR="00044D76" w:rsidRPr="00EF0184" w:rsidRDefault="00044D76" w:rsidP="00C047E4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Формирование здоровьесберегающей компетентности должно в основном происходить в ходе изучения большей части дисциплин учебного плана и участия </w:t>
      </w:r>
      <w:r w:rsidRPr="00EF0184">
        <w:rPr>
          <w:rFonts w:ascii="Times New Roman" w:hAnsi="Times New Roman"/>
          <w:sz w:val="24"/>
          <w:szCs w:val="24"/>
        </w:rPr>
        <w:lastRenderedPageBreak/>
        <w:t>студентов в научных исследованиях и разработках; специально созданные для формирования элементов компетентности здоровьесбережения дисциплины играют подчиненную роль. Это ведет к необходимости значительной переработки основных образовательных программ – как технологической, так и содержательной.</w:t>
      </w:r>
    </w:p>
    <w:p w:rsidR="00044D76" w:rsidRPr="00EF0184" w:rsidRDefault="00044D76" w:rsidP="00C047E4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Эффективность формирования здоровьесберегающей компетентности выпускников колледжа может быть обеспечена при следующих условиях: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значительное повышение уровня компетентности здоровьесбережения преподавательского состава колледжа;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внедрение в учебный процесс современных здоровьесберегающих образовательных технологий;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  <w:lang w:eastAsia="ru-RU"/>
        </w:rPr>
        <w:t>координация всех структур, обеспечивающих создание необходимой ресурсной базы: нормативно-правовой, финансово-экономической, кадровой, научно-методической.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разработка новых учебных курсов и их методического обеспечения;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теоретическая, методико-практическая подготовка будущих специалистов по различным учебным дисциплинам комплексно сочетается с их оздоровительной и профессиональной направленностью;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обеспечение интеграции различных учебных дисциплин по вопросам здоровьесбережения и внедрение новых видов физкультурно-спортивной деятельности в учебно-воспитательный процесс  колледжа;</w:t>
      </w:r>
    </w:p>
    <w:p w:rsidR="00044D76" w:rsidRPr="00EF0184" w:rsidRDefault="000A7C8D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широкое</w:t>
      </w:r>
      <w:r w:rsidR="00044D76" w:rsidRPr="00EF0184">
        <w:rPr>
          <w:rFonts w:ascii="Times New Roman" w:hAnsi="Times New Roman"/>
          <w:sz w:val="24"/>
          <w:szCs w:val="24"/>
        </w:rPr>
        <w:t xml:space="preserve"> использование активных форм и методов обучения будущего специалиста  в рамках целостного педагогического процесса;</w:t>
      </w:r>
    </w:p>
    <w:p w:rsidR="00044D76" w:rsidRPr="00EF0184" w:rsidRDefault="00044D76" w:rsidP="00C047E4">
      <w:pPr>
        <w:numPr>
          <w:ilvl w:val="0"/>
          <w:numId w:val="17"/>
        </w:numPr>
        <w:tabs>
          <w:tab w:val="left" w:pos="851"/>
          <w:tab w:val="left" w:pos="108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  <w:lang w:eastAsia="ru-RU"/>
        </w:rPr>
        <w:t>взаимодействие с органами образования, здравоохранения, культуры, социальной защиты, физкультуры и спорта, средствами массовой информации</w:t>
      </w:r>
    </w:p>
    <w:p w:rsidR="00044D76" w:rsidRPr="00EF0184" w:rsidRDefault="00044D76" w:rsidP="00C047E4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Методические, учебные материалы, созданные в ходе реализации программы, будут доступны и другим образовательным учреждениям (х</w:t>
      </w:r>
      <w:r w:rsidRPr="00EF0184">
        <w:rPr>
          <w:rFonts w:ascii="Times New Roman" w:hAnsi="Times New Roman"/>
          <w:spacing w:val="-2"/>
          <w:sz w:val="24"/>
          <w:szCs w:val="24"/>
        </w:rPr>
        <w:t>од и результаты  реализации инновационной программы найдут свое отражение на сайте колледжа).</w:t>
      </w:r>
    </w:p>
    <w:p w:rsidR="00044D76" w:rsidRPr="00EF0184" w:rsidRDefault="00044D76" w:rsidP="00C047E4">
      <w:pPr>
        <w:tabs>
          <w:tab w:val="left" w:pos="144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5. Основные методы формирования компетентности</w:t>
      </w:r>
      <w:r w:rsidR="006E72E3" w:rsidRPr="00EF0184">
        <w:rPr>
          <w:rFonts w:ascii="Times New Roman" w:hAnsi="Times New Roman"/>
          <w:sz w:val="24"/>
          <w:szCs w:val="24"/>
        </w:rPr>
        <w:t xml:space="preserve"> </w:t>
      </w:r>
      <w:r w:rsidRPr="00EF0184">
        <w:rPr>
          <w:rFonts w:ascii="Times New Roman" w:hAnsi="Times New Roman"/>
          <w:sz w:val="24"/>
          <w:szCs w:val="24"/>
        </w:rPr>
        <w:t>здоровьесбережения выпускника колледжа:</w:t>
      </w:r>
    </w:p>
    <w:p w:rsidR="00044D76" w:rsidRPr="00EF0184" w:rsidRDefault="00044D76" w:rsidP="00C047E4">
      <w:pPr>
        <w:numPr>
          <w:ilvl w:val="0"/>
          <w:numId w:val="15"/>
        </w:numPr>
        <w:tabs>
          <w:tab w:val="left" w:pos="126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теоретическое и практическое изучение здоровьесберегающих образовательных технологий;</w:t>
      </w:r>
    </w:p>
    <w:p w:rsidR="00044D76" w:rsidRPr="00EF0184" w:rsidRDefault="00044D76" w:rsidP="00C047E4">
      <w:pPr>
        <w:numPr>
          <w:ilvl w:val="0"/>
          <w:numId w:val="15"/>
        </w:numPr>
        <w:tabs>
          <w:tab w:val="left" w:pos="126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модификация методик обучения с учетом возможности использования новых  здоровьесберегающих образовательных технологий, всесторонняя поддержка и обеспечение широкого обмена опытом их применения  на лекциях, семинарах, </w:t>
      </w:r>
      <w:r w:rsidRPr="00EF0184">
        <w:rPr>
          <w:rFonts w:ascii="Times New Roman" w:hAnsi="Times New Roman"/>
          <w:sz w:val="24"/>
          <w:szCs w:val="24"/>
        </w:rPr>
        <w:lastRenderedPageBreak/>
        <w:t>лабораторно-практических занятиях, в научно-исследовательской и практической работе, в самостоятельной работе студентов;</w:t>
      </w:r>
    </w:p>
    <w:p w:rsidR="00044D76" w:rsidRPr="00EF0184" w:rsidRDefault="00044D76" w:rsidP="00C047E4">
      <w:pPr>
        <w:numPr>
          <w:ilvl w:val="0"/>
          <w:numId w:val="15"/>
        </w:numPr>
        <w:tabs>
          <w:tab w:val="left" w:pos="126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обоснование и демонстрация эффективности использования  здоровьесберегающих образовательных технологий в обучении.</w:t>
      </w:r>
    </w:p>
    <w:p w:rsidR="00044D76" w:rsidRPr="00EF0184" w:rsidRDefault="00044D76" w:rsidP="00C047E4">
      <w:pPr>
        <w:numPr>
          <w:ilvl w:val="0"/>
          <w:numId w:val="15"/>
        </w:numPr>
        <w:tabs>
          <w:tab w:val="left" w:pos="126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активизация участия студентов и преподавателей в общественной деятельности </w:t>
      </w:r>
      <w:r w:rsidRPr="00EF0184">
        <w:rPr>
          <w:rFonts w:ascii="Times New Roman" w:hAnsi="Times New Roman"/>
          <w:spacing w:val="-2"/>
          <w:sz w:val="24"/>
          <w:szCs w:val="24"/>
        </w:rPr>
        <w:t>колледжа</w:t>
      </w:r>
      <w:r w:rsidRPr="00EF0184">
        <w:rPr>
          <w:rFonts w:ascii="Times New Roman" w:hAnsi="Times New Roman"/>
          <w:sz w:val="24"/>
          <w:szCs w:val="24"/>
        </w:rPr>
        <w:t>.</w:t>
      </w:r>
    </w:p>
    <w:p w:rsidR="001652F5" w:rsidRPr="00EF0184" w:rsidRDefault="001652F5" w:rsidP="001652F5">
      <w:pPr>
        <w:tabs>
          <w:tab w:val="left" w:pos="1260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775ACE" w:rsidRPr="00EF0184" w:rsidRDefault="00775ACE" w:rsidP="00C047E4">
      <w:pPr>
        <w:tabs>
          <w:tab w:val="left" w:pos="15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35770" w:rsidRPr="00EF0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Методологические основа</w:t>
      </w:r>
      <w:r w:rsidRPr="00EF0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</w:t>
      </w:r>
      <w:r w:rsidR="00335770" w:rsidRPr="00EF0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(научно- педагогические принципы, подходы, концепции, научные школы, положенные в основу проекта)</w:t>
      </w:r>
    </w:p>
    <w:p w:rsidR="00775ACE" w:rsidRPr="00EF0184" w:rsidRDefault="00775ACE" w:rsidP="00C047E4">
      <w:pPr>
        <w:tabs>
          <w:tab w:val="left" w:pos="159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Методологической основой</w:t>
      </w:r>
      <w:r w:rsidR="006E72E3" w:rsidRPr="00EF0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являлись следующие теоретические положения и подходы, позволяющие решить поставленные задачи</w:t>
      </w:r>
    </w:p>
    <w:p w:rsidR="00775ACE" w:rsidRPr="00EF0184" w:rsidRDefault="00775ACE" w:rsidP="00C047E4">
      <w:pPr>
        <w:tabs>
          <w:tab w:val="left" w:pos="10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философские концепции Аристотеля, Сократа, Плутарха, Ж.-Ж.Рус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 о необходимости формирования здоровья человека как ценности; 2) психологические аспекты формирования здоровья студентов как гармонии психического, физического и духовного развития человека, обеспечивающей полноценную работоспособность человека, обоснованы в работах В.А.Бароненко, А.П.Видюка, Е.А.Демьяненко, А.Г.Спиркина и </w:t>
      </w:r>
      <w:proofErr w:type="gramStart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валеологические трактовки понятия «здоровье»: состояние организма, которое определяется резервами механизмов самоорганизации (Г.Л.Апанасенко, В.А.Гуров, Н.А.Красноперов, Г.А.Кураев, Ю.С.Малов, С.К.Сергеев, Ю.В.Шленов и др.); 4) процесс и состояние организма человека, характер его взаимодействия с внешней и внутренней средой, а также максимальная производительность органов при сохранении качественных пределов их функций (Н.М.Амосов, Н.Г.Блинова, Э.М.Казин, Н.А.Литвинова, др.); </w:t>
      </w:r>
      <w:proofErr w:type="gramStart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социально-педагогические концепции о здоровье как системе ценностей, установок и мотивов поведения человека в социальной среде (В.А.Авсеев, В.А.Бароненко, Ф.Р.Филатова, А.Г.Щедрин и другие; 6) философские, педагогические и нравственные аспекты социальной экологии (В.И.Вернадский, В.И.Данилов-Данильян, Н.Н.Моисеев, Е.С.Сластенина, И.Д.Зверев, Ф.Энгельс);</w:t>
      </w:r>
      <w:proofErr w:type="gramEnd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теория образования для устойчивого развития – десмоэкология (А.Г.Бусыгин) и теория мотивации личности А.Маслоу; </w:t>
      </w:r>
      <w:proofErr w:type="gramStart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теория системного (В.Г.Афанасьев, Ф.Ф.Королев, Н.В.Кузьмина, К.К.Платонов, А.И.Субетто, В.Д.Шадриков, Г.П.Щедровицкий, У.Эшби), личностно-ориентированного (Ш.А.Амонашвили, Л.Г.Вяткин, В.В.Сериков, В.С.Сухомлинский, И.С.Якиманская) и деятельностного (Л.С.Выготский, А.Н.Леонтьев, В.В.Давыдов, С.Л.Рубинштейн) подходов к организации процесса</w:t>
      </w:r>
      <w:proofErr w:type="gramEnd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с опорой на принципы целостности, историзма, конкретности и непрерывности; 9) теория непрерывного образования и педагогической интеграции 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(А.С.Асмолов, А.Л.Бусыгина, А.П.Беляева, А.А.Вербицкий, С.Б.Ельцов, И.Д.Зверев, В.С.Леднев, О.М.Кузнецова, М.И.Махмутов, Н.Н.Моисеев, В.М.Монахов, В.Г.Онушкин, И.Т.Суравегина);</w:t>
      </w:r>
      <w:proofErr w:type="gramEnd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положения, раскрывающие общие вопросы методологии педагогической науки, педагогического науковедения и понятийного аппарата педагогики (Б.С.Гершунский, В.В.Краевский, Н.Д.Никандров, Е.В.Ткаченко и др.); 11) концепция моделирования и конструирования педагогического процесса (С.А.Архангельский, В.С.Безрукова, В.П.Беспалько, В.М.Кларин, Н.Ф.Талызина, Л.Н.Горина);</w:t>
      </w:r>
      <w:proofErr w:type="gramEnd"/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12) теория отбора содержания образования (Ю.К.Бабанский, В.В.Давыдов, Г.А.Ильин, В.С.Леднев, М.Н.Скаткин, О.С.Зайцев)</w:t>
      </w:r>
      <w:r w:rsidR="001652F5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2F5" w:rsidRPr="00EF0184" w:rsidRDefault="001652F5" w:rsidP="00C047E4">
      <w:pPr>
        <w:tabs>
          <w:tab w:val="left" w:pos="101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775ACE" w:rsidRPr="00EF0184" w:rsidRDefault="00775ACE" w:rsidP="00C047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 xml:space="preserve">5.Основная идея </w:t>
      </w:r>
      <w:r w:rsidR="00335770" w:rsidRPr="00EF0184">
        <w:rPr>
          <w:rFonts w:ascii="Times New Roman" w:hAnsi="Times New Roman" w:cs="Times New Roman"/>
          <w:b/>
          <w:sz w:val="24"/>
          <w:szCs w:val="24"/>
        </w:rPr>
        <w:t xml:space="preserve"> предлагаемого </w:t>
      </w:r>
      <w:r w:rsidR="00DF4F27" w:rsidRPr="00EF0184">
        <w:rPr>
          <w:rFonts w:ascii="Times New Roman" w:hAnsi="Times New Roman" w:cs="Times New Roman"/>
          <w:b/>
          <w:sz w:val="24"/>
          <w:szCs w:val="24"/>
        </w:rPr>
        <w:t>научного продукта</w:t>
      </w:r>
    </w:p>
    <w:p w:rsidR="00775ACE" w:rsidRPr="00EF0184" w:rsidRDefault="00775ACE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Состояние здоровья подрастающего поколения на сегодняшний день во многом определяет существующая система образования, а </w:t>
      </w:r>
      <w:r w:rsidR="00DF4F27" w:rsidRPr="00EF0184">
        <w:rPr>
          <w:rFonts w:ascii="Times New Roman" w:hAnsi="Times New Roman" w:cs="Times New Roman"/>
          <w:sz w:val="24"/>
          <w:szCs w:val="24"/>
          <w:lang w:eastAsia="ru-RU"/>
        </w:rPr>
        <w:t>также отсутствие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и учителей систематический знаний о здоровье, умений и навыков его сохранения, укрепления в различных условиях жизнедеятельности, т.е. о здоровом образе жизни. Сегодня очень активно на всех уровнях говорят о здоровьесберегающих образовательных технологиях, о необходимости поиска практических путей обучения подрастающего поколения вопросам здорового образа жизни, о формировании культуры здоровья.</w:t>
      </w:r>
    </w:p>
    <w:p w:rsidR="00775ACE" w:rsidRPr="00EF0184" w:rsidRDefault="00775ACE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</w:t>
      </w:r>
      <w:r w:rsidR="000A7C8D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профессионального об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направ</w:t>
      </w:r>
      <w:r w:rsidR="000A7C8D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на подготовку квалифици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педагогических кадров, остро встал вопрос об обеспечении вы</w:t>
      </w:r>
      <w:r w:rsidR="004631C6"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пускнику СПО высокого уровня ре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здоровья. Но важно не только сохранять здоровье студентов в процессе обучения, но и готовить специалистов, спо</w:t>
      </w: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собных работать в этом направлении в условиях образовательного учреждения различного типа.  </w:t>
      </w:r>
    </w:p>
    <w:p w:rsidR="00775ACE" w:rsidRPr="00EF0184" w:rsidRDefault="00775ACE" w:rsidP="00C047E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В ходе </w:t>
      </w:r>
      <w:r w:rsidR="00DF4F27" w:rsidRPr="00EF0184">
        <w:rPr>
          <w:rFonts w:ascii="Times New Roman" w:hAnsi="Times New Roman" w:cs="Times New Roman"/>
          <w:sz w:val="24"/>
          <w:szCs w:val="24"/>
          <w:lang w:eastAsia="ru-RU"/>
        </w:rPr>
        <w:t>реализации планируемыхпрограммных мероприятий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 xml:space="preserve"> будет создана </w:t>
      </w:r>
      <w:r w:rsidRPr="00EF0184">
        <w:rPr>
          <w:rFonts w:ascii="Times New Roman" w:hAnsi="Times New Roman" w:cs="Times New Roman"/>
          <w:sz w:val="24"/>
          <w:szCs w:val="24"/>
        </w:rPr>
        <w:t xml:space="preserve">здоровьеформирующая и здоровьесберегающая </w:t>
      </w:r>
      <w:r w:rsidR="00DF4F27" w:rsidRPr="00EF0184">
        <w:rPr>
          <w:rFonts w:ascii="Times New Roman" w:hAnsi="Times New Roman" w:cs="Times New Roman"/>
          <w:sz w:val="24"/>
          <w:szCs w:val="24"/>
        </w:rPr>
        <w:t>среда социально</w:t>
      </w:r>
      <w:r w:rsidRPr="00EF0184">
        <w:rPr>
          <w:rFonts w:ascii="Times New Roman" w:hAnsi="Times New Roman" w:cs="Times New Roman"/>
          <w:sz w:val="24"/>
          <w:szCs w:val="24"/>
        </w:rPr>
        <w:t xml:space="preserve">- педагогического колледжа, обеспечивающая качественное преобразование </w:t>
      </w:r>
      <w:proofErr w:type="gramStart"/>
      <w:r w:rsidRPr="00EF01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 xml:space="preserve"> вех сферах его деятельности.</w:t>
      </w:r>
    </w:p>
    <w:p w:rsidR="00DF4F27" w:rsidRPr="00EF0184" w:rsidRDefault="00DF4F27" w:rsidP="000A7C8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bCs/>
          <w:kern w:val="24"/>
          <w:sz w:val="24"/>
          <w:szCs w:val="24"/>
        </w:rPr>
        <w:t xml:space="preserve">Научный продукт </w:t>
      </w:r>
      <w:r w:rsidRPr="00EF0184">
        <w:rPr>
          <w:rFonts w:ascii="Times New Roman" w:hAnsi="Times New Roman" w:cs="Times New Roman"/>
          <w:kern w:val="24"/>
          <w:sz w:val="24"/>
          <w:szCs w:val="24"/>
        </w:rPr>
        <w:t>ориентирован на педагогические специальности, по которым осуществляется подготовка в колледже, - «Преподавание в начальных классах», «Дошкольное образование».</w:t>
      </w:r>
    </w:p>
    <w:p w:rsidR="00DF4F27" w:rsidRPr="00EF0184" w:rsidRDefault="00DF4F27" w:rsidP="000A7C8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F018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 xml:space="preserve"> </w:t>
      </w:r>
      <w:r w:rsidRPr="00EF0184">
        <w:rPr>
          <w:rFonts w:ascii="Times New Roman" w:hAnsi="Times New Roman" w:cs="Times New Roman"/>
          <w:sz w:val="24"/>
          <w:szCs w:val="24"/>
          <w:lang w:eastAsia="ru-RU"/>
        </w:rPr>
        <w:t>на формирование у будущих учителей и воспитателей умения передавать компетенции в области культуры здоровья своим воспитанникам и ученикам</w:t>
      </w:r>
    </w:p>
    <w:p w:rsidR="00335770" w:rsidRPr="00EF0184" w:rsidRDefault="00335770" w:rsidP="00A635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B54" w:rsidRPr="00EF0184" w:rsidRDefault="00775ACE" w:rsidP="00A6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6</w:t>
      </w:r>
      <w:r w:rsidRPr="00EF0184">
        <w:rPr>
          <w:rFonts w:ascii="Times New Roman" w:hAnsi="Times New Roman" w:cs="Times New Roman"/>
          <w:b/>
          <w:sz w:val="24"/>
          <w:szCs w:val="24"/>
        </w:rPr>
        <w:t>. Механизм реализации проекта</w:t>
      </w:r>
      <w:r w:rsidRPr="00EF018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773" w:type="dxa"/>
        <w:tblInd w:w="-714" w:type="dxa"/>
        <w:tblLayout w:type="fixed"/>
        <w:tblLook w:val="04A0"/>
      </w:tblPr>
      <w:tblGrid>
        <w:gridCol w:w="433"/>
        <w:gridCol w:w="2403"/>
        <w:gridCol w:w="2693"/>
        <w:gridCol w:w="1417"/>
        <w:gridCol w:w="3827"/>
      </w:tblGrid>
      <w:tr w:rsidR="00614B54" w:rsidRPr="00EF0184" w:rsidTr="00DF4F27">
        <w:tc>
          <w:tcPr>
            <w:tcW w:w="433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(наименование 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мероприятий)</w:t>
            </w:r>
          </w:p>
        </w:tc>
        <w:tc>
          <w:tcPr>
            <w:tcW w:w="1417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3827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Полученный (ожидаемый) результат</w:t>
            </w:r>
          </w:p>
        </w:tc>
      </w:tr>
      <w:tr w:rsidR="00614B54" w:rsidRPr="00EF0184" w:rsidTr="00DF4F27">
        <w:tc>
          <w:tcPr>
            <w:tcW w:w="10773" w:type="dxa"/>
            <w:gridSpan w:val="5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1этап.  Аналитический</w:t>
            </w:r>
          </w:p>
        </w:tc>
      </w:tr>
      <w:tr w:rsidR="00614B54" w:rsidRPr="00EF0184" w:rsidTr="00DF4F27">
        <w:tc>
          <w:tcPr>
            <w:tcW w:w="433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14B54" w:rsidRPr="00EF0184" w:rsidRDefault="00614B54" w:rsidP="00A6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педагогической методической и научной литературы по данной проблеме, изучение закономерностей формирования здоровья</w:t>
            </w:r>
          </w:p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научной и методической литературы по проблеме исследования; анализ здоровьесберегающей деятельности в региональном образовательном пространстве (анализ региональных законодательных актов по проблемам здоровьесбережения), изучение здоровьесберегающей деятельности образовательных учреждений. </w:t>
            </w:r>
          </w:p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учебных планов и образовательных программ колледжа; анализ статистических данных о здоровье обучающихся и педагогов, медицинских карт студентов с целью создания динамического банка данных об уровне их здоровья, изучение индивидуально - типологических и психофизиологических особенностей студентов, изучение закономерностей формирования здоровья и укрепления здоровья детей и подростков в современных условиях, факторов риска и факторов устойчивости в формировании здоровья. </w:t>
            </w:r>
            <w:proofErr w:type="gramEnd"/>
          </w:p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анализ полученных данных, 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промежуточных данных.</w:t>
            </w:r>
          </w:p>
        </w:tc>
        <w:tc>
          <w:tcPr>
            <w:tcW w:w="1417" w:type="dxa"/>
          </w:tcPr>
          <w:p w:rsidR="00614B54" w:rsidRPr="00EF0184" w:rsidRDefault="00DF4F27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0A7C8D" w:rsidRPr="00EF0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комплексного изучения состояния здоровья студентов, выполнения ими требований здорового образа жизни, определение приоритетных управляемых социальных факторов, влияющих на здоровье студентов колледжа; </w:t>
            </w:r>
          </w:p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результаты изучения закономерностей формирования и укрепления здоровья детей и подростков в современных условиях;</w:t>
            </w:r>
          </w:p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изучения </w:t>
            </w:r>
            <w:r w:rsidRPr="00EF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оздоровительных технологий в условиях образовательных учреждений и требований к организации </w:t>
            </w:r>
            <w:proofErr w:type="gramStart"/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учебно - воспитательного</w:t>
            </w:r>
            <w:proofErr w:type="gramEnd"/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на здоровьсберегающей основе с учетом индивидуальных особенностей студентов; </w:t>
            </w:r>
          </w:p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образовательных программ</w:t>
            </w:r>
            <w:r w:rsidRPr="00EF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образовательного процесса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- результаты статистического анализа результатов профилактических медицинских осмотров, медицинских карт студентов, создание динамического банка данных об уровне их здоровья;</w:t>
            </w:r>
          </w:p>
          <w:p w:rsidR="00614B54" w:rsidRPr="00EF0184" w:rsidRDefault="00614B54" w:rsidP="00A63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- результаты и</w:t>
            </w:r>
            <w:r w:rsidRPr="00EF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зучения индивидуально - типологических и психофизиологических особенностей студентов;</w:t>
            </w:r>
          </w:p>
          <w:p w:rsidR="00614B54" w:rsidRPr="00EF0184" w:rsidRDefault="00614B54" w:rsidP="00A6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- результаты по оформлению паспортов здоровья.</w:t>
            </w:r>
          </w:p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исследований в виде статей и докладов на научно -  практических конференциях;</w:t>
            </w:r>
          </w:p>
        </w:tc>
      </w:tr>
      <w:tr w:rsidR="00614B54" w:rsidRPr="00EF0184" w:rsidTr="00DF4F27">
        <w:tc>
          <w:tcPr>
            <w:tcW w:w="10773" w:type="dxa"/>
            <w:gridSpan w:val="5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этап Проектировочный </w:t>
            </w:r>
          </w:p>
        </w:tc>
      </w:tr>
      <w:tr w:rsidR="00614B54" w:rsidRPr="00EF0184" w:rsidTr="00DF4F27">
        <w:tc>
          <w:tcPr>
            <w:tcW w:w="433" w:type="dxa"/>
          </w:tcPr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14B54" w:rsidRPr="00EF0184" w:rsidRDefault="00614B54" w:rsidP="00A63572">
            <w:pPr>
              <w:rPr>
                <w:rFonts w:ascii="Times New Roman" w:hAnsi="Times New Roman"/>
                <w:sz w:val="24"/>
                <w:szCs w:val="24"/>
              </w:rPr>
            </w:pPr>
            <w:r w:rsidRPr="00EF0184">
              <w:rPr>
                <w:rFonts w:ascii="Times New Roman" w:hAnsi="Times New Roman"/>
                <w:sz w:val="24"/>
                <w:szCs w:val="24"/>
              </w:rPr>
              <w:t xml:space="preserve">Разработка теоретической модели </w:t>
            </w: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>Центра здоровья колледжа, модели</w:t>
            </w:r>
            <w:r w:rsidRPr="00EF0184">
              <w:rPr>
                <w:rFonts w:ascii="Times New Roman" w:hAnsi="Times New Roman"/>
                <w:sz w:val="24"/>
                <w:szCs w:val="24"/>
              </w:rPr>
              <w:t xml:space="preserve"> формирования культуры здоровья будущего специалиста. </w:t>
            </w:r>
          </w:p>
          <w:p w:rsidR="00614B54" w:rsidRPr="00EF0184" w:rsidRDefault="00614B54" w:rsidP="00A63572">
            <w:pPr>
              <w:rPr>
                <w:rFonts w:ascii="Times New Roman" w:hAnsi="Times New Roman"/>
                <w:sz w:val="24"/>
                <w:szCs w:val="24"/>
              </w:rPr>
            </w:pPr>
            <w:r w:rsidRPr="00EF0184">
              <w:rPr>
                <w:rFonts w:ascii="Times New Roman" w:hAnsi="Times New Roman"/>
                <w:sz w:val="24"/>
                <w:szCs w:val="24"/>
              </w:rPr>
              <w:t>Определение содержания, форм и методов обучени</w:t>
            </w:r>
            <w:r w:rsidR="000C2958" w:rsidRPr="00EF0184">
              <w:rPr>
                <w:rFonts w:ascii="Times New Roman" w:hAnsi="Times New Roman"/>
                <w:sz w:val="24"/>
                <w:szCs w:val="24"/>
              </w:rPr>
              <w:t>я студентов здоровьесбережению</w:t>
            </w:r>
          </w:p>
          <w:p w:rsidR="00614B54" w:rsidRPr="00EF0184" w:rsidRDefault="00614B54" w:rsidP="00A63572">
            <w:pPr>
              <w:rPr>
                <w:rFonts w:ascii="Times New Roman" w:hAnsi="Times New Roman"/>
                <w:sz w:val="24"/>
                <w:szCs w:val="24"/>
              </w:rPr>
            </w:pPr>
            <w:r w:rsidRPr="00EF0184">
              <w:rPr>
                <w:rFonts w:ascii="Times New Roman" w:hAnsi="Times New Roman"/>
                <w:sz w:val="24"/>
                <w:szCs w:val="24"/>
              </w:rPr>
              <w:t xml:space="preserve">Разработка системы мероприятий, направленных на приобретение студентами знаний, умений и навыков сохранения и укрепления здоровья у субъектов образовательного процесса; </w:t>
            </w:r>
          </w:p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/>
                <w:sz w:val="24"/>
                <w:szCs w:val="24"/>
              </w:rPr>
              <w:t>Разработка требований к организации учебно-воспитательного процесса на здоровьесберегающей основе с учетом индивидуальных особенностей обучающихся</w:t>
            </w:r>
          </w:p>
        </w:tc>
        <w:tc>
          <w:tcPr>
            <w:tcW w:w="2693" w:type="dxa"/>
          </w:tcPr>
          <w:p w:rsidR="000C2958" w:rsidRPr="00EF0184" w:rsidRDefault="000C2958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теоретической </w:t>
            </w:r>
            <w:proofErr w:type="gramStart"/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модели формирования культуры здоровья будущего специалиста</w:t>
            </w:r>
            <w:proofErr w:type="gramEnd"/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2958" w:rsidRPr="00EF0184" w:rsidRDefault="000C2958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содержания, форм и методов обучения студентов здоровьесбережению. </w:t>
            </w:r>
          </w:p>
          <w:p w:rsidR="000C2958" w:rsidRPr="00EF0184" w:rsidRDefault="000C2958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мероприятий, направленных на приобретение студентами знаний, умений и навыков сохранения и укрепления здоровья у субъектов образовательного процесса; </w:t>
            </w:r>
          </w:p>
          <w:p w:rsidR="000C2958" w:rsidRPr="00EF0184" w:rsidRDefault="000C2958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организации учебно-воспитательного процесса на здоровьесберегающей основе с учетом индивидуальных особенностей обучающихся</w:t>
            </w:r>
          </w:p>
          <w:p w:rsidR="00614B54" w:rsidRPr="00EF0184" w:rsidRDefault="00614B54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B54" w:rsidRPr="00EF0184" w:rsidRDefault="000A7C8D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F4F27" w:rsidRPr="00EF018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14B54" w:rsidRPr="00EF0184" w:rsidRDefault="000A7C8D" w:rsidP="00A63572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14B54" w:rsidRPr="00EF0184">
              <w:rPr>
                <w:rFonts w:ascii="Times New Roman" w:hAnsi="Times New Roman" w:cs="Times New Roman"/>
                <w:sz w:val="24"/>
                <w:szCs w:val="24"/>
              </w:rPr>
              <w:t>комплекса образовательных программ для субъектов образовательного процесса;</w:t>
            </w:r>
          </w:p>
          <w:p w:rsidR="00614B54" w:rsidRPr="00EF0184" w:rsidRDefault="00614B54" w:rsidP="00A63572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="000A7C8D"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зучения 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типологических и </w:t>
            </w:r>
            <w:r w:rsidR="000C2958" w:rsidRPr="00EF0184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психофизиологических особенностей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студентов;</w:t>
            </w:r>
          </w:p>
          <w:p w:rsidR="00614B54" w:rsidRPr="00EF0184" w:rsidRDefault="00614B54" w:rsidP="00A63572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оформление  паспортов здоровья.</w:t>
            </w:r>
          </w:p>
          <w:p w:rsidR="00614B54" w:rsidRPr="00EF0184" w:rsidRDefault="00614B54" w:rsidP="00A63572">
            <w:pPr>
              <w:pStyle w:val="a3"/>
              <w:numPr>
                <w:ilvl w:val="0"/>
                <w:numId w:val="9"/>
              </w:numPr>
              <w:tabs>
                <w:tab w:val="left" w:pos="13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исследований в виде </w:t>
            </w:r>
            <w:r w:rsidR="000A7C8D"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статей и докладов на научно - 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практических конференциях</w:t>
            </w:r>
          </w:p>
        </w:tc>
      </w:tr>
      <w:tr w:rsidR="00C7183B" w:rsidRPr="00EF0184" w:rsidTr="00DF4F27">
        <w:tc>
          <w:tcPr>
            <w:tcW w:w="10773" w:type="dxa"/>
            <w:gridSpan w:val="5"/>
          </w:tcPr>
          <w:p w:rsidR="00C7183B" w:rsidRPr="00EF0184" w:rsidRDefault="00C7183B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3этап  </w:t>
            </w:r>
            <w:r w:rsidRPr="00EF01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 - обобщающий</w:t>
            </w:r>
          </w:p>
        </w:tc>
      </w:tr>
      <w:tr w:rsidR="000C2958" w:rsidRPr="00EF0184" w:rsidTr="00DF4F27">
        <w:tc>
          <w:tcPr>
            <w:tcW w:w="433" w:type="dxa"/>
          </w:tcPr>
          <w:p w:rsidR="000C2958" w:rsidRPr="00EF0184" w:rsidRDefault="000C2958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C2958" w:rsidRPr="00EF0184" w:rsidRDefault="000C2958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формирующего и контрольного экспериментов по проверке эффективности разработанной</w:t>
            </w: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Центра здоровья, системы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здоровьеформирующ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и здоровьесберегающейсреды, реализация программ здоровьесбережения. Обработка, анализ и уточнение результатов опытной реализации инновационной образовательной программы, формулировка выводов, подготовка и опубликование итогов полученных результатов. Определение направлений дальнейшего совершенствования системы здоровьесбережения в колледже.</w:t>
            </w:r>
          </w:p>
        </w:tc>
        <w:tc>
          <w:tcPr>
            <w:tcW w:w="2693" w:type="dxa"/>
          </w:tcPr>
          <w:p w:rsidR="000C2958" w:rsidRPr="00EF0184" w:rsidRDefault="000C2958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формирующего и контрольного экспериментов по проверке эффективности разработанной</w:t>
            </w: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Центра здоровья, системы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здоровьеформирующей и </w:t>
            </w: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здоровьесберегающейсреды, реализация программ здоровьесбережения. Обработка, анализ и уточнение результатов опытной реализации инновационной образовательной программы, формулировка выводов, подготовка и опубликование итогов полученных результатов. Определение направлений дальнейшего совершенствования системы здоровьесбережения в колледже.</w:t>
            </w:r>
          </w:p>
        </w:tc>
        <w:tc>
          <w:tcPr>
            <w:tcW w:w="1417" w:type="dxa"/>
          </w:tcPr>
          <w:p w:rsidR="000C2958" w:rsidRPr="00EF0184" w:rsidRDefault="00335770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F4F27" w:rsidRPr="00EF0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C8D" w:rsidRPr="00EF0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C2958" w:rsidRPr="00EF0184" w:rsidRDefault="000A7C8D" w:rsidP="00A63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0C2958"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Центра здоровья колледжа.</w:t>
            </w:r>
          </w:p>
          <w:p w:rsidR="000C2958" w:rsidRPr="00EF0184" w:rsidRDefault="000C2958" w:rsidP="00A63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>Системная перестройка учебно-воспитательного процесса на педагогических специальностях с целью внедрения инновационного проекта</w:t>
            </w:r>
          </w:p>
          <w:p w:rsidR="000C2958" w:rsidRPr="00EF0184" w:rsidRDefault="000C2958" w:rsidP="00A635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прогрессивных форм организации образовательного процесса с использованием инновационных эдоровьесберегающих технологий </w:t>
            </w: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обучения. </w:t>
            </w:r>
          </w:p>
          <w:p w:rsidR="000C2958" w:rsidRPr="00EF0184" w:rsidRDefault="000C2958" w:rsidP="00A635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состояния здоровья всех участников образовательного процесса. </w:t>
            </w:r>
          </w:p>
          <w:p w:rsidR="000C2958" w:rsidRPr="00EF0184" w:rsidRDefault="000C2958" w:rsidP="00A63572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1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практико-ориентированных, востребованных на рынке труда специалистов в области здоровьесбережения, способных апробировать и моделировать инновационные здоровьесберегаюшие технологии в области воспитания детей, развитие у выпускников</w:t>
            </w:r>
          </w:p>
        </w:tc>
      </w:tr>
    </w:tbl>
    <w:p w:rsidR="00DF4F27" w:rsidRPr="00EF0184" w:rsidRDefault="00DF4F27" w:rsidP="00A635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5770" w:rsidRPr="00EF0184" w:rsidRDefault="00C7183B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 </w:t>
      </w:r>
      <w:r w:rsidRPr="00EF0184">
        <w:rPr>
          <w:rFonts w:ascii="Times New Roman" w:hAnsi="Times New Roman" w:cs="Times New Roman"/>
          <w:b/>
          <w:sz w:val="24"/>
          <w:szCs w:val="24"/>
        </w:rPr>
        <w:t xml:space="preserve">7. Партнеры </w:t>
      </w:r>
      <w:r w:rsidR="00335770" w:rsidRPr="00EF0184">
        <w:rPr>
          <w:rFonts w:ascii="Times New Roman" w:hAnsi="Times New Roman" w:cs="Times New Roman"/>
          <w:b/>
          <w:sz w:val="24"/>
          <w:szCs w:val="24"/>
        </w:rPr>
        <w:t>(сетевое взаимодействие, социальные партнеры)</w:t>
      </w:r>
    </w:p>
    <w:p w:rsidR="00C7183B" w:rsidRPr="00EF0184" w:rsidRDefault="00C7183B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Принципиально важная задача – привлечение к участию в программе социальных партнеров, представителей работодателей.</w:t>
      </w:r>
    </w:p>
    <w:p w:rsidR="00335770" w:rsidRPr="00EF0184" w:rsidRDefault="00C7183B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Успешность реализации программы во многом определяется взаимодействием колледжа с органами образования, здравоохранения, культуры, социальной защиты, физкультуры и спорта,</w:t>
      </w:r>
      <w:r w:rsidR="009B30F0" w:rsidRPr="00EF0184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</w:t>
      </w:r>
    </w:p>
    <w:p w:rsidR="00D22B1A" w:rsidRPr="00EF0184" w:rsidRDefault="00D22B1A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F27" w:rsidRPr="00EF0184" w:rsidRDefault="00335770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>8. Объемы выполненных работ</w:t>
      </w:r>
    </w:p>
    <w:p w:rsidR="008056DE" w:rsidRPr="00EF0184" w:rsidRDefault="00335770" w:rsidP="009B30F0">
      <w:pPr>
        <w:pStyle w:val="a6"/>
        <w:spacing w:before="0" w:beforeAutospacing="0" w:after="0" w:afterAutospacing="0" w:line="360" w:lineRule="auto"/>
        <w:ind w:firstLine="709"/>
        <w:jc w:val="both"/>
      </w:pPr>
      <w:r w:rsidRPr="00EF0184">
        <w:rPr>
          <w:bCs/>
        </w:rPr>
        <w:t xml:space="preserve">1 этап – аналитический. </w:t>
      </w:r>
      <w:r w:rsidRPr="00EF0184">
        <w:t>Разработка общей концепции и инструментария исследования, изучение и анализ научной и методической л</w:t>
      </w:r>
      <w:r w:rsidR="000A7C8D" w:rsidRPr="00EF0184">
        <w:t>итературы по теме исследования,</w:t>
      </w:r>
      <w:r w:rsidRPr="00EF0184">
        <w:t xml:space="preserve"> педагогического опыта ссузов страны по формированию здоровьесберегающего пространства образовательного учреждения; изучение закономерностей формирования здоровья и укрепления здоровья детей и подростков в современных условиях, факторов риска и факторов устойчивости в формировании здоровь</w:t>
      </w:r>
      <w:r w:rsidR="000A7C8D" w:rsidRPr="00EF0184">
        <w:t>я, изучение социально - бытовых</w:t>
      </w:r>
      <w:r w:rsidRPr="00EF0184">
        <w:t xml:space="preserve"> и </w:t>
      </w:r>
      <w:r w:rsidR="008056DE" w:rsidRPr="00EF0184">
        <w:t>учебно-режимных</w:t>
      </w:r>
      <w:r w:rsidRPr="00EF0184">
        <w:t xml:space="preserve"> условий (по материалам социологического исследования)</w:t>
      </w:r>
      <w:r w:rsidR="008056DE" w:rsidRPr="00EF0184">
        <w:t xml:space="preserve">, анализ здоровьесберегающей деятельности в региональном образовательном пространстве (анализ региональных законодательных актов по проблеме здоровьесбережения, анализ здоровьесберегающей деятельности </w:t>
      </w:r>
      <w:r w:rsidR="008056DE" w:rsidRPr="00EF0184">
        <w:lastRenderedPageBreak/>
        <w:t xml:space="preserve">образовательных учреждений; анализ реализации научно-исследовательских проектов по проблеме здоровьесбережения). </w:t>
      </w:r>
    </w:p>
    <w:p w:rsidR="00DF4F27" w:rsidRPr="00EF0184" w:rsidRDefault="008056DE" w:rsidP="009B30F0">
      <w:pPr>
        <w:pStyle w:val="a6"/>
        <w:spacing w:before="0" w:beforeAutospacing="0" w:after="0" w:afterAutospacing="0" w:line="360" w:lineRule="auto"/>
        <w:ind w:firstLine="709"/>
        <w:jc w:val="both"/>
      </w:pPr>
      <w:r w:rsidRPr="00EF0184">
        <w:t xml:space="preserve">Изучение и анализ учебных планов и рабочих программ колледжа. </w:t>
      </w:r>
    </w:p>
    <w:p w:rsidR="00DF4F27" w:rsidRPr="00EF0184" w:rsidRDefault="008056DE" w:rsidP="009B30F0">
      <w:pPr>
        <w:pStyle w:val="a3"/>
        <w:tabs>
          <w:tab w:val="left" w:pos="55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П</w:t>
      </w:r>
      <w:r w:rsidR="00DF4F27" w:rsidRPr="00EF0184">
        <w:rPr>
          <w:rFonts w:ascii="Times New Roman" w:hAnsi="Times New Roman" w:cs="Times New Roman"/>
          <w:sz w:val="24"/>
          <w:szCs w:val="24"/>
        </w:rPr>
        <w:t>одготовлен</w:t>
      </w:r>
      <w:r w:rsidR="00335770" w:rsidRPr="00EF0184">
        <w:rPr>
          <w:rFonts w:ascii="Times New Roman" w:hAnsi="Times New Roman" w:cs="Times New Roman"/>
          <w:sz w:val="24"/>
          <w:szCs w:val="24"/>
        </w:rPr>
        <w:t xml:space="preserve"> </w:t>
      </w:r>
      <w:r w:rsidR="00DF4F27" w:rsidRPr="00EF0184">
        <w:rPr>
          <w:rFonts w:ascii="Times New Roman" w:hAnsi="Times New Roman" w:cs="Times New Roman"/>
          <w:sz w:val="24"/>
          <w:szCs w:val="24"/>
        </w:rPr>
        <w:t>проект комплексной программы «Образование и здоровье»</w:t>
      </w:r>
    </w:p>
    <w:p w:rsidR="009B30F0" w:rsidRPr="00EF0184" w:rsidRDefault="009B30F0" w:rsidP="009B30F0">
      <w:pPr>
        <w:pStyle w:val="a3"/>
        <w:tabs>
          <w:tab w:val="left" w:pos="55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056DE" w:rsidRPr="00EF0184" w:rsidRDefault="008056DE" w:rsidP="009B30F0">
      <w:pPr>
        <w:pStyle w:val="11"/>
        <w:suppressAutoHyphens/>
        <w:spacing w:before="0" w:after="0" w:line="360" w:lineRule="auto"/>
        <w:ind w:firstLine="709"/>
        <w:jc w:val="left"/>
        <w:outlineLvl w:val="0"/>
        <w:rPr>
          <w:rFonts w:ascii="Times New Roman" w:hAnsi="Times New Roman"/>
          <w:bCs/>
          <w:sz w:val="24"/>
          <w:szCs w:val="24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9. Целевые критерии и показатели (индикаторы проекта) </w:t>
      </w:r>
    </w:p>
    <w:p w:rsidR="008056DE" w:rsidRPr="00EF0184" w:rsidRDefault="008056DE" w:rsidP="001652F5">
      <w:pPr>
        <w:pStyle w:val="a6"/>
        <w:shd w:val="clear" w:color="auto" w:fill="FFFFFF"/>
        <w:spacing w:before="0" w:beforeAutospacing="0" w:after="0" w:afterAutospacing="0" w:line="360" w:lineRule="auto"/>
        <w:ind w:firstLine="709"/>
      </w:pPr>
      <w:r w:rsidRPr="00EF0184">
        <w:rPr>
          <w:rStyle w:val="a7"/>
          <w:i w:val="0"/>
        </w:rPr>
        <w:t>Показатели эффективности:</w:t>
      </w:r>
    </w:p>
    <w:p w:rsidR="008056DE" w:rsidRPr="00EF0184" w:rsidRDefault="008056DE" w:rsidP="009B30F0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Style w:val="a7"/>
          <w:rFonts w:ascii="Times New Roman" w:hAnsi="Times New Roman"/>
          <w:i w:val="0"/>
          <w:sz w:val="24"/>
          <w:szCs w:val="24"/>
        </w:rPr>
        <w:t>Организационные:</w:t>
      </w:r>
      <w:r w:rsidRPr="00EF0184">
        <w:rPr>
          <w:rFonts w:ascii="Times New Roman" w:hAnsi="Times New Roman"/>
          <w:sz w:val="24"/>
          <w:szCs w:val="24"/>
        </w:rPr>
        <w:t xml:space="preserve"> количественные и качественные характеристики здоровьесберегающих мероприятий (уровень организации здорового питания, проведения целевых многоуровневых мониторингов, социологических исследований, конкурсов, организации курсов  </w:t>
      </w:r>
      <w:hyperlink r:id="rId7" w:history="1">
        <w:r w:rsidRPr="00EF018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повышения квалификации</w:t>
        </w:r>
      </w:hyperlink>
      <w:r w:rsidRPr="00EF0184">
        <w:rPr>
          <w:rFonts w:ascii="Times New Roman" w:hAnsi="Times New Roman"/>
          <w:sz w:val="24"/>
          <w:szCs w:val="24"/>
        </w:rPr>
        <w:t xml:space="preserve"> и др.) </w:t>
      </w:r>
    </w:p>
    <w:p w:rsidR="008056DE" w:rsidRPr="00EF0184" w:rsidRDefault="008056DE" w:rsidP="009B30F0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84">
        <w:rPr>
          <w:rStyle w:val="a7"/>
          <w:rFonts w:ascii="Times New Roman" w:hAnsi="Times New Roman"/>
          <w:i w:val="0"/>
          <w:sz w:val="24"/>
          <w:szCs w:val="24"/>
        </w:rPr>
        <w:t>Методические</w:t>
      </w:r>
      <w:proofErr w:type="gramEnd"/>
      <w:r w:rsidRPr="00EF0184">
        <w:rPr>
          <w:rStyle w:val="a7"/>
          <w:rFonts w:ascii="Times New Roman" w:hAnsi="Times New Roman"/>
          <w:i w:val="0"/>
          <w:sz w:val="24"/>
          <w:szCs w:val="24"/>
        </w:rPr>
        <w:t>:</w:t>
      </w:r>
      <w:r w:rsidRPr="00EF0184">
        <w:rPr>
          <w:rFonts w:ascii="Times New Roman" w:hAnsi="Times New Roman"/>
          <w:sz w:val="24"/>
          <w:szCs w:val="24"/>
        </w:rPr>
        <w:t xml:space="preserve"> разработка здоровьесберегающих программ, технологий, учебно-методических пособий, диагностического и коррекционного инструментария; реализация научно-исследовательских проектов, проведение научных конференций и семинаров с публикацией результатов в научных и популярных изданиях. </w:t>
      </w:r>
    </w:p>
    <w:p w:rsidR="008056DE" w:rsidRPr="00EF0184" w:rsidRDefault="008056DE" w:rsidP="009B30F0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84">
        <w:rPr>
          <w:rStyle w:val="a7"/>
          <w:rFonts w:ascii="Times New Roman" w:hAnsi="Times New Roman"/>
          <w:i w:val="0"/>
          <w:sz w:val="24"/>
          <w:szCs w:val="24"/>
        </w:rPr>
        <w:t>Психофизические:</w:t>
      </w:r>
      <w:r w:rsidRPr="00EF0184">
        <w:rPr>
          <w:rFonts w:ascii="Times New Roman" w:hAnsi="Times New Roman"/>
          <w:sz w:val="24"/>
          <w:szCs w:val="24"/>
        </w:rPr>
        <w:t xml:space="preserve"> положительная динамика физического развития, снижение уровня заболеваемости участников образовательного процесса, повышение адаптационных возможностей, оптимизация эмоционально-волевого статуса, улучшение психического состояния, снижение тревожности, агрессии студентов. </w:t>
      </w:r>
      <w:proofErr w:type="gramEnd"/>
    </w:p>
    <w:p w:rsidR="008056DE" w:rsidRPr="00EF0184" w:rsidRDefault="008056DE" w:rsidP="009B30F0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Style w:val="a7"/>
          <w:rFonts w:ascii="Times New Roman" w:hAnsi="Times New Roman"/>
          <w:i w:val="0"/>
          <w:sz w:val="24"/>
          <w:szCs w:val="24"/>
        </w:rPr>
        <w:t>Личностные:</w:t>
      </w:r>
      <w:r w:rsidRPr="00EF0184">
        <w:rPr>
          <w:rFonts w:ascii="Times New Roman" w:hAnsi="Times New Roman"/>
          <w:sz w:val="24"/>
          <w:szCs w:val="24"/>
        </w:rPr>
        <w:t xml:space="preserve"> формирование личностных компетенций, способствующих сохранению и укреплению здоровья, а именно – компетенций здоровьесбережения (осознание ценности здоровья и здорового образа жизни, знание и соблюдение норм здорового образа жизни, культуры питания), компетенций самосовершенствования, саморазвития, самооздоровления, компетенций успешного социального взаимодействия (сотрудничество, толерантность, уважение и др.)</w:t>
      </w:r>
      <w:r w:rsidRPr="00EF0184">
        <w:rPr>
          <w:rFonts w:ascii="Times New Roman" w:hAnsi="Times New Roman"/>
          <w:sz w:val="24"/>
          <w:szCs w:val="24"/>
          <w:lang w:eastAsia="ru-RU"/>
        </w:rPr>
        <w:t>.</w:t>
      </w:r>
    </w:p>
    <w:p w:rsidR="001652F5" w:rsidRPr="00EF0184" w:rsidRDefault="001652F5" w:rsidP="009B30F0">
      <w:pPr>
        <w:pStyle w:val="11"/>
        <w:suppressAutoHyphens/>
        <w:spacing w:before="0" w:after="0" w:line="360" w:lineRule="auto"/>
        <w:ind w:firstLine="709"/>
        <w:jc w:val="left"/>
        <w:outlineLvl w:val="0"/>
        <w:rPr>
          <w:rFonts w:ascii="Times New Roman" w:hAnsi="Times New Roman"/>
          <w:bCs/>
          <w:sz w:val="24"/>
          <w:szCs w:val="24"/>
        </w:rPr>
      </w:pPr>
    </w:p>
    <w:p w:rsidR="008B5C16" w:rsidRPr="00EF0184" w:rsidRDefault="008056DE" w:rsidP="009B30F0">
      <w:pPr>
        <w:pStyle w:val="11"/>
        <w:suppressAutoHyphens/>
        <w:spacing w:before="0" w:after="0" w:line="360" w:lineRule="auto"/>
        <w:ind w:firstLine="709"/>
        <w:jc w:val="left"/>
        <w:outlineLvl w:val="0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10.Используемые диагностические методы и методики, позволяющие оценить эффективность проекта </w:t>
      </w:r>
    </w:p>
    <w:p w:rsidR="008B5C16" w:rsidRPr="00EF0184" w:rsidRDefault="008B5C16" w:rsidP="000A7C8D">
      <w:pPr>
        <w:pStyle w:val="10"/>
        <w:spacing w:line="360" w:lineRule="auto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EF0184">
        <w:rPr>
          <w:rFonts w:ascii="Times New Roman" w:hAnsi="Times New Roman"/>
          <w:b w:val="0"/>
          <w:iCs/>
          <w:sz w:val="24"/>
          <w:szCs w:val="24"/>
        </w:rPr>
        <w:t>Теоретические</w:t>
      </w:r>
      <w:r w:rsidRPr="00EF0184">
        <w:rPr>
          <w:rFonts w:ascii="Times New Roman" w:hAnsi="Times New Roman"/>
          <w:b w:val="0"/>
          <w:sz w:val="24"/>
          <w:szCs w:val="24"/>
        </w:rPr>
        <w:t xml:space="preserve"> (анализ научной и методической литературы, нормативно-программной и учебно-планирующей документации, методических и учебных пособий,</w:t>
      </w:r>
      <w:r w:rsidR="000A7C8D" w:rsidRPr="00EF0184">
        <w:rPr>
          <w:rFonts w:ascii="Times New Roman" w:hAnsi="Times New Roman"/>
          <w:b w:val="0"/>
          <w:sz w:val="24"/>
          <w:szCs w:val="24"/>
        </w:rPr>
        <w:t xml:space="preserve"> </w:t>
      </w:r>
      <w:r w:rsidRPr="00EF0184">
        <w:rPr>
          <w:rFonts w:ascii="Times New Roman" w:hAnsi="Times New Roman"/>
          <w:b w:val="0"/>
          <w:sz w:val="24"/>
          <w:szCs w:val="24"/>
        </w:rPr>
        <w:t xml:space="preserve">изучение и обобщение педагогического опыта, моделирование и проектирование); практические (педагогический эксперимент, наблюдение, опросные методы) и </w:t>
      </w:r>
      <w:r w:rsidRPr="00EF0184">
        <w:rPr>
          <w:rFonts w:ascii="Times New Roman" w:hAnsi="Times New Roman"/>
          <w:b w:val="0"/>
          <w:iCs/>
          <w:sz w:val="24"/>
          <w:szCs w:val="24"/>
        </w:rPr>
        <w:t xml:space="preserve">методыобработки данных </w:t>
      </w:r>
      <w:r w:rsidRPr="00EF0184">
        <w:rPr>
          <w:rFonts w:ascii="Times New Roman" w:hAnsi="Times New Roman"/>
          <w:b w:val="0"/>
          <w:sz w:val="24"/>
          <w:szCs w:val="24"/>
        </w:rPr>
        <w:t>(качественный и количественный анализ</w:t>
      </w:r>
      <w:proofErr w:type="gramEnd"/>
    </w:p>
    <w:p w:rsidR="001652F5" w:rsidRPr="00EF0184" w:rsidRDefault="001652F5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56DE" w:rsidRPr="00EF0184" w:rsidRDefault="008056DE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</w:rPr>
        <w:t>11.Полученные результаты, доказанные диагностическими исследованиями.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eastAsia="Calibri" w:hAnsi="Times New Roman" w:cs="Times New Roman"/>
          <w:sz w:val="24"/>
          <w:szCs w:val="24"/>
        </w:rPr>
        <w:lastRenderedPageBreak/>
        <w:t>На первом этапе исследования для комплексного изучения системы формирования здорового образа жизни и определения приоритетных управляемых социальных факторов, влияющих на здоровье студентов колледжа, была разработана специальная анкета «Исследование представлений о здоровом образе жизни» В качестве объекта исследования выступили студенты первых-третьих курсов колледжа.</w:t>
      </w:r>
    </w:p>
    <w:p w:rsidR="008056DE" w:rsidRPr="00EF0184" w:rsidRDefault="00271681" w:rsidP="001652F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184">
        <w:rPr>
          <w:rFonts w:ascii="Times New Roman" w:eastAsia="Calibri" w:hAnsi="Times New Roman" w:cs="Times New Roman"/>
          <w:sz w:val="24"/>
          <w:szCs w:val="24"/>
        </w:rPr>
        <w:t>С помощью данной анкеты получены данные о режиме дня (сон, прогулки, физическая активность), регулярности, режиме и качестве питания, социально – бытовых условиях, о составе семьи, психоэмоциональной семейной обстановке, особенностях проведения досуга, проблемах, связанных с переменой места жительства, сменой учебного процесса, об отношении к вредным привычкам, к своему здоровью, а также  был определен рейтинг з</w:t>
      </w:r>
      <w:r w:rsidR="000A7C8D" w:rsidRPr="00EF0184">
        <w:rPr>
          <w:rFonts w:ascii="Times New Roman" w:eastAsia="Calibri" w:hAnsi="Times New Roman" w:cs="Times New Roman"/>
          <w:sz w:val="24"/>
          <w:szCs w:val="24"/>
        </w:rPr>
        <w:t>доровья в шкале жизненных ценно</w:t>
      </w:r>
      <w:r w:rsidRPr="00EF0184">
        <w:rPr>
          <w:rFonts w:ascii="Times New Roman" w:eastAsia="Calibri" w:hAnsi="Times New Roman" w:cs="Times New Roman"/>
          <w:sz w:val="24"/>
          <w:szCs w:val="24"/>
        </w:rPr>
        <w:t>стей у студентов колледжа</w:t>
      </w:r>
      <w:proofErr w:type="gramEnd"/>
      <w:r w:rsidRPr="00EF0184">
        <w:rPr>
          <w:rFonts w:ascii="Times New Roman" w:eastAsia="Calibri" w:hAnsi="Times New Roman" w:cs="Times New Roman"/>
          <w:sz w:val="24"/>
          <w:szCs w:val="24"/>
        </w:rPr>
        <w:t>. Материалами для анализа состояния здоровья студентов послужили данные медицинской статистической отчетности, комплексных медицинских осмотров студентов первых-третьих  курсов</w:t>
      </w:r>
      <w:r w:rsidR="001652F5" w:rsidRPr="00EF0184">
        <w:rPr>
          <w:rFonts w:ascii="Times New Roman" w:hAnsi="Times New Roman" w:cs="Times New Roman"/>
          <w:sz w:val="24"/>
          <w:szCs w:val="24"/>
        </w:rPr>
        <w:t>.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С понятием «здоровый образ жизни» знакомы все студенты, однако относятс</w:t>
      </w:r>
      <w:r w:rsidR="000A7C8D" w:rsidRPr="00EF0184">
        <w:rPr>
          <w:rFonts w:ascii="Times New Roman" w:hAnsi="Times New Roman" w:cs="Times New Roman"/>
          <w:sz w:val="24"/>
          <w:szCs w:val="24"/>
        </w:rPr>
        <w:t>я они к нему по-разному. Только</w:t>
      </w:r>
      <w:r w:rsidRPr="00EF0184">
        <w:rPr>
          <w:rFonts w:ascii="Times New Roman" w:hAnsi="Times New Roman" w:cs="Times New Roman"/>
          <w:sz w:val="24"/>
          <w:szCs w:val="24"/>
        </w:rPr>
        <w:t xml:space="preserve"> 58 % респондентов придерживаются при</w:t>
      </w:r>
      <w:r w:rsidR="000A7C8D" w:rsidRPr="00EF0184">
        <w:rPr>
          <w:rFonts w:ascii="Times New Roman" w:hAnsi="Times New Roman" w:cs="Times New Roman"/>
          <w:sz w:val="24"/>
          <w:szCs w:val="24"/>
        </w:rPr>
        <w:t xml:space="preserve">нципов здорового образа жизни. </w:t>
      </w:r>
      <w:r w:rsidRPr="00EF0184">
        <w:rPr>
          <w:rFonts w:ascii="Times New Roman" w:hAnsi="Times New Roman" w:cs="Times New Roman"/>
          <w:sz w:val="24"/>
          <w:szCs w:val="24"/>
        </w:rPr>
        <w:t xml:space="preserve">Здоровый образ жизни у них ассоциируется с разными понятиями. Для большинства из них это, прежде всего, отсутствие вредных привычек, а также регулярные занятия спортом и соблюдение режима питания.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Анализ индивидуального ранжирования жизненных ценностей показал, что на первых местах стоят такие ценности, как  материально обеспеченная жизнь (75%), самостоятельность и независимость(85%), увлечения и хобби (95%), любовь и семья (65%), наличие хороших  друзей (55%), образование (45%). К сожалению, только 10% поставили здоровье на второе и третье место.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Анкетирование студентов по вопросам сформированности вредных привычек показало, что употребляли когда-либо спиртные напитки- 92% опрошенных, пробовали курить</w:t>
      </w:r>
      <w:r w:rsidR="000A7C8D" w:rsidRPr="00EF0184">
        <w:rPr>
          <w:rFonts w:ascii="Times New Roman" w:hAnsi="Times New Roman" w:cs="Times New Roman"/>
          <w:sz w:val="24"/>
          <w:szCs w:val="24"/>
        </w:rPr>
        <w:t xml:space="preserve"> </w:t>
      </w:r>
      <w:r w:rsidRPr="00EF0184">
        <w:rPr>
          <w:rFonts w:ascii="Times New Roman" w:hAnsi="Times New Roman" w:cs="Times New Roman"/>
          <w:sz w:val="24"/>
          <w:szCs w:val="24"/>
        </w:rPr>
        <w:t>- 60%, однако стойкую привычку к курению отмечают 37% опрошенных. В результате опроса выявлено, что большую часть респондентов окружают курильщики: курят друг, подруга, брат, отец, мать (88%), и только 12% респондентов отмечают, что никто из близкого окружения не курит. Лишь 9,8% опрошенных считают, что употребление алкогольных напитков «абсолютно недопустимо», 8% респондентов пробовали наркотики хотя бы раз.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Продолжительность ночного сна в среднем составляет 7,5 часов, причем </w:t>
      </w:r>
      <w:r w:rsidR="000A7C8D" w:rsidRPr="00EF0184">
        <w:rPr>
          <w:rFonts w:ascii="Times New Roman" w:hAnsi="Times New Roman" w:cs="Times New Roman"/>
          <w:sz w:val="24"/>
          <w:szCs w:val="24"/>
        </w:rPr>
        <w:t>студенты,</w:t>
      </w:r>
      <w:r w:rsidRPr="00EF0184">
        <w:rPr>
          <w:rFonts w:ascii="Times New Roman" w:hAnsi="Times New Roman" w:cs="Times New Roman"/>
          <w:sz w:val="24"/>
          <w:szCs w:val="24"/>
        </w:rPr>
        <w:t xml:space="preserve"> </w:t>
      </w:r>
      <w:r w:rsidR="000A7C8D" w:rsidRPr="00EF0184">
        <w:rPr>
          <w:rFonts w:ascii="Times New Roman" w:hAnsi="Times New Roman" w:cs="Times New Roman"/>
          <w:sz w:val="24"/>
          <w:szCs w:val="24"/>
        </w:rPr>
        <w:t>обычно,</w:t>
      </w:r>
      <w:r w:rsidRPr="00EF0184">
        <w:rPr>
          <w:rFonts w:ascii="Times New Roman" w:hAnsi="Times New Roman" w:cs="Times New Roman"/>
          <w:sz w:val="24"/>
          <w:szCs w:val="24"/>
        </w:rPr>
        <w:t xml:space="preserve"> поздно ложатся спать и рано встают. Как следствие, ночью плохо спят 65 % студентов, не высыпаются - 70 %, отмечают сонливость днем- 85 %. В результате </w:t>
      </w:r>
      <w:r w:rsidRPr="00EF0184">
        <w:rPr>
          <w:rFonts w:ascii="Times New Roman" w:hAnsi="Times New Roman" w:cs="Times New Roman"/>
          <w:sz w:val="24"/>
          <w:szCs w:val="24"/>
        </w:rPr>
        <w:lastRenderedPageBreak/>
        <w:t xml:space="preserve">хронического недосыпания снижаются когнитивные способности студентов и за время учебы выявляется хроническое утомление </w:t>
      </w:r>
      <w:r w:rsidR="000A7C8D" w:rsidRPr="00EF0184">
        <w:rPr>
          <w:rFonts w:ascii="Times New Roman" w:hAnsi="Times New Roman" w:cs="Times New Roman"/>
          <w:sz w:val="24"/>
          <w:szCs w:val="24"/>
        </w:rPr>
        <w:t>у</w:t>
      </w:r>
      <w:r w:rsidRPr="00EF0184">
        <w:rPr>
          <w:rFonts w:ascii="Times New Roman" w:hAnsi="Times New Roman" w:cs="Times New Roman"/>
          <w:sz w:val="24"/>
          <w:szCs w:val="24"/>
        </w:rPr>
        <w:t xml:space="preserve"> 80 % опрошенных.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При анализе характера питания было выявлено следующее: питаются три раза в день 35% студентов, два раза в сутки - 65%. Основной прием пищи приходится на вечерние или ночные часы. Ежедневно употребляют горячие первые блюда только 25% студентов. Однообразное и неполноценное питание отмечают 80% опрошенных студентов. Структура питания студентов характеризуется недостаточным потреблением биологически ценных продуктов. Неправильное питание сказывается на  умственной и физической работоспособности, а в комплексе с вредными привычками снижает иммунный статус, приводит к </w:t>
      </w:r>
      <w:proofErr w:type="gramStart"/>
      <w:r w:rsidRPr="00EF0184">
        <w:rPr>
          <w:rFonts w:ascii="Times New Roman" w:hAnsi="Times New Roman" w:cs="Times New Roman"/>
          <w:sz w:val="24"/>
          <w:szCs w:val="24"/>
        </w:rPr>
        <w:t>росту хронических заболеваний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>.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Характер питания в значительной степени зависит от социально-экономического положения семьи. Материальный уровень своей семьи высоко оценили всего лишь 1,5% опрошенных студентов, 74,5% респондентов посчитали свой материальный уровень </w:t>
      </w:r>
      <w:proofErr w:type="gramStart"/>
      <w:r w:rsidRPr="00EF0184">
        <w:rPr>
          <w:rFonts w:ascii="Times New Roman" w:hAnsi="Times New Roman" w:cs="Times New Roman"/>
          <w:sz w:val="24"/>
          <w:szCs w:val="24"/>
        </w:rPr>
        <w:t>скромным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 xml:space="preserve">, 14% испытывают материальные затруднения, 10% опрошенных затруднились дать ответ.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В связи с тем, что общежития в колледже нет, значительная часть студентов </w:t>
      </w:r>
      <w:r w:rsidR="000A7C8D" w:rsidRPr="00EF0184">
        <w:rPr>
          <w:rFonts w:ascii="Times New Roman" w:hAnsi="Times New Roman" w:cs="Times New Roman"/>
          <w:sz w:val="24"/>
          <w:szCs w:val="24"/>
        </w:rPr>
        <w:t xml:space="preserve">проживает на съемных квартирах. Жилищные условия </w:t>
      </w:r>
      <w:r w:rsidRPr="00EF0184">
        <w:rPr>
          <w:rFonts w:ascii="Times New Roman" w:hAnsi="Times New Roman" w:cs="Times New Roman"/>
          <w:sz w:val="24"/>
          <w:szCs w:val="24"/>
        </w:rPr>
        <w:t>студентов на съемны</w:t>
      </w:r>
      <w:r w:rsidR="000A7C8D" w:rsidRPr="00EF0184">
        <w:rPr>
          <w:rFonts w:ascii="Times New Roman" w:hAnsi="Times New Roman" w:cs="Times New Roman"/>
          <w:sz w:val="24"/>
          <w:szCs w:val="24"/>
        </w:rPr>
        <w:t>х квартирах различны, что также</w:t>
      </w:r>
      <w:r w:rsidRPr="00EF0184">
        <w:rPr>
          <w:rFonts w:ascii="Times New Roman" w:hAnsi="Times New Roman" w:cs="Times New Roman"/>
          <w:sz w:val="24"/>
          <w:szCs w:val="24"/>
        </w:rPr>
        <w:t xml:space="preserve"> связано с уровнем доходов семей студентов: 52% опрошенных проживают в комнатах по 2-3 человека; 25%- на квартирах, где проживает более 3 человек, 23%  имеют отдельную комнату. 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Наибольшая доля респондентов отметила пассивные формы проведения свободного времени, среди которых чаще упоминается чтение книг, газет, журналов, просмотр телепередач или видеофильмов, игра на компьютере и прослушивание аудиозапис</w:t>
      </w:r>
      <w:r w:rsidR="000A7C8D" w:rsidRPr="00EF0184">
        <w:rPr>
          <w:rFonts w:ascii="Times New Roman" w:hAnsi="Times New Roman" w:cs="Times New Roman"/>
          <w:sz w:val="24"/>
          <w:szCs w:val="24"/>
        </w:rPr>
        <w:t>ей. Общение с друзьями</w:t>
      </w:r>
      <w:r w:rsidRPr="00EF0184">
        <w:rPr>
          <w:rFonts w:ascii="Times New Roman" w:hAnsi="Times New Roman" w:cs="Times New Roman"/>
          <w:sz w:val="24"/>
          <w:szCs w:val="24"/>
        </w:rPr>
        <w:t xml:space="preserve"> через интернет занимает первую позицию в приоритетах молодежи, на это указали 60% опрошенных. Активный отдых чаще выражается в посещении дискотек, кафе, баров.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Известно, что наличие увлечений служит хорошим психологическим барьером против вредных привычек. К сожалению, только 38% респондентов имеют какие-либо увлечения (хобби). На вопрос «Занимаетесь ли Вы спортом?» только 35% респондентов дали положительный ответ. Остальные 65% склонны, видимо, полагать, что здоровый образ жизни не связан с активными формами деятельности, такими как физическая культура и спорт.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Пр</w:t>
      </w:r>
      <w:r w:rsidR="000A7C8D" w:rsidRPr="00EF0184">
        <w:rPr>
          <w:rFonts w:ascii="Times New Roman" w:hAnsi="Times New Roman" w:cs="Times New Roman"/>
          <w:sz w:val="24"/>
          <w:szCs w:val="24"/>
        </w:rPr>
        <w:t xml:space="preserve">оведенное исследование выявило </w:t>
      </w:r>
      <w:r w:rsidRPr="00EF0184">
        <w:rPr>
          <w:rFonts w:ascii="Times New Roman" w:hAnsi="Times New Roman" w:cs="Times New Roman"/>
          <w:sz w:val="24"/>
          <w:szCs w:val="24"/>
        </w:rPr>
        <w:t>и други</w:t>
      </w:r>
      <w:r w:rsidR="000A7C8D" w:rsidRPr="00EF0184">
        <w:rPr>
          <w:rFonts w:ascii="Times New Roman" w:hAnsi="Times New Roman" w:cs="Times New Roman"/>
          <w:sz w:val="24"/>
          <w:szCs w:val="24"/>
        </w:rPr>
        <w:t xml:space="preserve">е психологические и социальные </w:t>
      </w:r>
      <w:r w:rsidRPr="00EF0184">
        <w:rPr>
          <w:rFonts w:ascii="Times New Roman" w:hAnsi="Times New Roman" w:cs="Times New Roman"/>
          <w:sz w:val="24"/>
          <w:szCs w:val="24"/>
        </w:rPr>
        <w:t xml:space="preserve">факторы, неблагоприятно влияющие на здоровье студентов: в колледже 27%  студентов из </w:t>
      </w:r>
      <w:r w:rsidRPr="00EF0184">
        <w:rPr>
          <w:rFonts w:ascii="Times New Roman" w:hAnsi="Times New Roman" w:cs="Times New Roman"/>
          <w:sz w:val="24"/>
          <w:szCs w:val="24"/>
        </w:rPr>
        <w:lastRenderedPageBreak/>
        <w:t>неполных семей, 4 % сирот, 6,8% студ</w:t>
      </w:r>
      <w:r w:rsidR="000A7C8D" w:rsidRPr="00EF0184">
        <w:rPr>
          <w:rFonts w:ascii="Times New Roman" w:hAnsi="Times New Roman" w:cs="Times New Roman"/>
          <w:sz w:val="24"/>
          <w:szCs w:val="24"/>
        </w:rPr>
        <w:t xml:space="preserve">ентов из многодетных семей, 1% </w:t>
      </w:r>
      <w:r w:rsidRPr="00EF0184">
        <w:rPr>
          <w:rFonts w:ascii="Times New Roman" w:hAnsi="Times New Roman" w:cs="Times New Roman"/>
          <w:sz w:val="24"/>
          <w:szCs w:val="24"/>
        </w:rPr>
        <w:t>студентов состоит на учете в комнат</w:t>
      </w:r>
      <w:r w:rsidR="000A7C8D" w:rsidRPr="00EF0184">
        <w:rPr>
          <w:rFonts w:ascii="Times New Roman" w:hAnsi="Times New Roman" w:cs="Times New Roman"/>
          <w:sz w:val="24"/>
          <w:szCs w:val="24"/>
        </w:rPr>
        <w:t>е по делам несовершеннолетних, 1% -</w:t>
      </w:r>
      <w:r w:rsidRPr="00EF0184">
        <w:rPr>
          <w:rFonts w:ascii="Times New Roman" w:hAnsi="Times New Roman" w:cs="Times New Roman"/>
          <w:sz w:val="24"/>
          <w:szCs w:val="24"/>
        </w:rPr>
        <w:t xml:space="preserve"> «группа риска».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Анализ медицинских карт студентов позволил выявить следующий спектр различных отклонений в состоянии их здоровья: хронические заболевания выявлены у 23% студентов колледжа, различные функциональные отклонения имеют 61,4 % студентов, с хронической патологией выявлено 1,3% студентов и только 16,7% практически здоровых.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Проведенный анализ структуры заболеваний показал, что основными формами патологий у студентов колледжа являются болезни опорно-двигательного аппарата (26,3%),патология и дисфункция щитовидной железы (12,6%), различные  нарушения остроты зрения (19,6%), желудочно-кишечного тракта (7,4%), </w:t>
      </w:r>
      <w:proofErr w:type="gramStart"/>
      <w:r w:rsidRPr="00EF018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F0184">
        <w:rPr>
          <w:rFonts w:ascii="Times New Roman" w:hAnsi="Times New Roman" w:cs="Times New Roman"/>
          <w:sz w:val="24"/>
          <w:szCs w:val="24"/>
        </w:rPr>
        <w:t xml:space="preserve"> системы (21,2%), кроме этого, имеют место аллергические реакции и нарушения со стороны нервной системы. </w:t>
      </w:r>
    </w:p>
    <w:p w:rsidR="008056DE" w:rsidRPr="00EF0184" w:rsidRDefault="008056DE" w:rsidP="009B30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Анализ результатов проведенного исследования показал, что основная часть студентов:</w:t>
      </w:r>
    </w:p>
    <w:p w:rsidR="008056DE" w:rsidRPr="00EF0184" w:rsidRDefault="008056DE" w:rsidP="009B30F0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осознает жизненную важность здоровья, однако при этом не имеет серьезной мотивации к здоровой жизнедеятельности; наблюдается существенный разрыв между «теорией» и «практикой»;</w:t>
      </w:r>
    </w:p>
    <w:p w:rsidR="008056DE" w:rsidRPr="00EF0184" w:rsidRDefault="008056DE" w:rsidP="009B30F0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слабо представляет себе пути и средства формирования здоровья и поддержания высокого уровня умственной работоспособности;</w:t>
      </w:r>
    </w:p>
    <w:p w:rsidR="008056DE" w:rsidRPr="00EF0184" w:rsidRDefault="008056DE" w:rsidP="009B30F0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 xml:space="preserve">ведет неорганизованный образ жизни и не умеет рационально построить свою жизнедеятельность; </w:t>
      </w:r>
    </w:p>
    <w:p w:rsidR="00271681" w:rsidRPr="00EF0184" w:rsidRDefault="008056DE" w:rsidP="009B30F0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от первого к последнему курсу увеличивается подверженность студентов воздействию следующих факторов риска: возрастающие учебные нагрузки, стрессовые ситуации, рост употребления алкоголя, табакокурения</w:t>
      </w:r>
      <w:r w:rsidR="009B30F0" w:rsidRPr="00EF0184">
        <w:rPr>
          <w:sz w:val="24"/>
          <w:szCs w:val="24"/>
        </w:rPr>
        <w:t>.</w:t>
      </w:r>
    </w:p>
    <w:p w:rsidR="000A7C8D" w:rsidRPr="00EF0184" w:rsidRDefault="000A7C8D" w:rsidP="000A7C8D">
      <w:pPr>
        <w:pStyle w:val="a4"/>
        <w:spacing w:line="360" w:lineRule="auto"/>
        <w:ind w:left="709"/>
        <w:jc w:val="both"/>
        <w:rPr>
          <w:sz w:val="24"/>
          <w:szCs w:val="24"/>
        </w:rPr>
      </w:pPr>
    </w:p>
    <w:p w:rsidR="008B5C16" w:rsidRPr="00EF0184" w:rsidRDefault="00271681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8B5C16" w:rsidRPr="00EF0184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инновации</w:t>
      </w:r>
    </w:p>
    <w:p w:rsidR="008B5C16" w:rsidRPr="00EF0184" w:rsidRDefault="008B5C16" w:rsidP="009B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Системность влияния проекта на инновационное развитие колледжа заключается в следующем.</w:t>
      </w:r>
    </w:p>
    <w:p w:rsidR="008B5C16" w:rsidRPr="00EF0184" w:rsidRDefault="008B5C16" w:rsidP="009B30F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bCs/>
          <w:sz w:val="24"/>
          <w:szCs w:val="24"/>
        </w:rPr>
        <w:t xml:space="preserve">Сменится доминирующий </w:t>
      </w:r>
      <w:r w:rsidRPr="00EF0184">
        <w:rPr>
          <w:rFonts w:ascii="Times New Roman" w:hAnsi="Times New Roman" w:cs="Times New Roman"/>
          <w:iCs/>
          <w:sz w:val="24"/>
          <w:szCs w:val="24"/>
        </w:rPr>
        <w:t>метод обучения</w:t>
      </w:r>
      <w:r w:rsidR="000A7C8D" w:rsidRPr="00EF01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4F27" w:rsidRPr="00EF018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="00DF4F27" w:rsidRPr="00EF018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F0184">
        <w:rPr>
          <w:rFonts w:ascii="Times New Roman" w:hAnsi="Times New Roman" w:cs="Times New Roman"/>
          <w:bCs/>
          <w:sz w:val="24"/>
          <w:szCs w:val="24"/>
        </w:rPr>
        <w:t xml:space="preserve"> репродуктивного на </w:t>
      </w:r>
      <w:r w:rsidR="00DF4F27" w:rsidRPr="00EF0184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 и личностно - ориентированный.</w:t>
      </w:r>
    </w:p>
    <w:p w:rsidR="008B5C16" w:rsidRPr="00EF0184" w:rsidRDefault="008B5C16" w:rsidP="009B30F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bCs/>
          <w:sz w:val="24"/>
          <w:szCs w:val="24"/>
        </w:rPr>
        <w:t xml:space="preserve">Произойдет переход на современные здоровье сберегающие </w:t>
      </w:r>
      <w:r w:rsidRPr="00EF0184">
        <w:rPr>
          <w:rFonts w:ascii="Times New Roman" w:hAnsi="Times New Roman" w:cs="Times New Roman"/>
          <w:iCs/>
          <w:sz w:val="24"/>
          <w:szCs w:val="24"/>
        </w:rPr>
        <w:t>технологии обучения</w:t>
      </w:r>
      <w:r w:rsidRPr="00EF0184">
        <w:rPr>
          <w:rFonts w:ascii="Times New Roman" w:hAnsi="Times New Roman" w:cs="Times New Roman"/>
          <w:bCs/>
          <w:sz w:val="24"/>
          <w:szCs w:val="24"/>
        </w:rPr>
        <w:t>.</w:t>
      </w:r>
    </w:p>
    <w:p w:rsidR="008B5C16" w:rsidRPr="00EF0184" w:rsidRDefault="008B5C16" w:rsidP="009B30F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bCs/>
          <w:sz w:val="24"/>
          <w:szCs w:val="24"/>
        </w:rPr>
        <w:t xml:space="preserve">Активизируется </w:t>
      </w:r>
      <w:r w:rsidRPr="00EF0184">
        <w:rPr>
          <w:rFonts w:ascii="Times New Roman" w:hAnsi="Times New Roman" w:cs="Times New Roman"/>
          <w:iCs/>
          <w:sz w:val="24"/>
          <w:szCs w:val="24"/>
        </w:rPr>
        <w:t>исследовательская работа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 студентов и преподавателей.</w:t>
      </w:r>
    </w:p>
    <w:p w:rsidR="008B5C16" w:rsidRPr="00EF0184" w:rsidRDefault="008B5C16" w:rsidP="009B30F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iCs/>
          <w:sz w:val="24"/>
          <w:szCs w:val="24"/>
        </w:rPr>
        <w:lastRenderedPageBreak/>
        <w:t>Повысится квалификация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 преподавателей колледжа в сфере здоровьесберегающих образовательных технологий.</w:t>
      </w:r>
    </w:p>
    <w:p w:rsidR="008B5C16" w:rsidRPr="00EF0184" w:rsidRDefault="008B5C16" w:rsidP="009B3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bCs/>
          <w:sz w:val="24"/>
          <w:szCs w:val="24"/>
        </w:rPr>
        <w:t xml:space="preserve">Масштабность влияния проекта на инновационное развитие колледжа определяется тем, что в ее реализацию будет вовлечен практически весь коллектив преподавателей и обучаемых. </w:t>
      </w:r>
    </w:p>
    <w:p w:rsidR="008B5C16" w:rsidRPr="00EF0184" w:rsidRDefault="008B5C16" w:rsidP="009B3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184">
        <w:rPr>
          <w:rFonts w:ascii="Times New Roman" w:hAnsi="Times New Roman" w:cs="Times New Roman"/>
          <w:bCs/>
          <w:sz w:val="24"/>
          <w:szCs w:val="24"/>
        </w:rPr>
        <w:t xml:space="preserve">Будет накоплен практический опыт по формированию </w:t>
      </w:r>
      <w:r w:rsidRPr="00EF0184">
        <w:rPr>
          <w:rFonts w:ascii="Times New Roman" w:hAnsi="Times New Roman" w:cs="Times New Roman"/>
          <w:sz w:val="24"/>
          <w:szCs w:val="24"/>
        </w:rPr>
        <w:t>здоровьесберегающей компетентности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 выпускников колледжа. Описание этого опыта, другие материалы и документы будут доступны другим образовательным учреждениям</w:t>
      </w:r>
    </w:p>
    <w:p w:rsidR="008B5C16" w:rsidRPr="00EF0184" w:rsidRDefault="008B5C16" w:rsidP="009B30F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F0184">
        <w:rPr>
          <w:rFonts w:ascii="Times New Roman" w:hAnsi="Times New Roman"/>
          <w:bCs/>
          <w:sz w:val="24"/>
          <w:szCs w:val="24"/>
        </w:rPr>
        <w:t xml:space="preserve">В долгосрочной </w:t>
      </w:r>
      <w:r w:rsidR="00DF4F27" w:rsidRPr="00EF0184">
        <w:rPr>
          <w:rFonts w:ascii="Times New Roman" w:hAnsi="Times New Roman"/>
          <w:bCs/>
          <w:sz w:val="24"/>
          <w:szCs w:val="24"/>
        </w:rPr>
        <w:t>перспективе реализация научного продукта</w:t>
      </w:r>
      <w:r w:rsidRPr="00EF0184">
        <w:rPr>
          <w:rFonts w:ascii="Times New Roman" w:hAnsi="Times New Roman"/>
          <w:bCs/>
          <w:sz w:val="24"/>
          <w:szCs w:val="24"/>
        </w:rPr>
        <w:t xml:space="preserve"> приведет к тому, что образовательная программа станет ведущим фактором в превращении колледжа </w:t>
      </w:r>
      <w:r w:rsidRPr="00EF0184">
        <w:rPr>
          <w:rFonts w:ascii="Times New Roman" w:hAnsi="Times New Roman"/>
          <w:sz w:val="24"/>
          <w:szCs w:val="24"/>
        </w:rPr>
        <w:t xml:space="preserve">в инновационное образовательное учреждение, способное решать масштабные задачи подготовки кадров для региона в целом. 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 xml:space="preserve">В тот же период </w:t>
      </w:r>
      <w:r w:rsidR="00DF4F27" w:rsidRPr="00EF0184">
        <w:rPr>
          <w:rFonts w:ascii="Times New Roman" w:hAnsi="Times New Roman"/>
          <w:bCs/>
          <w:sz w:val="24"/>
          <w:szCs w:val="24"/>
          <w:lang w:eastAsia="ru-RU"/>
        </w:rPr>
        <w:t>колледж сможет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 xml:space="preserve"> занять лидирующее положение в сфере повышения квалификации педагогических кадров региона по проблемам, связанным с формированием здоровьесберегающей компетентности. И основа для этог</w:t>
      </w:r>
      <w:r w:rsidR="00DF4F27" w:rsidRPr="00EF0184">
        <w:rPr>
          <w:rFonts w:ascii="Times New Roman" w:hAnsi="Times New Roman"/>
          <w:bCs/>
          <w:sz w:val="24"/>
          <w:szCs w:val="24"/>
          <w:lang w:eastAsia="ru-RU"/>
        </w:rPr>
        <w:t>о будет заложена данным научным продуктом</w:t>
      </w:r>
      <w:r w:rsidRPr="00EF0184">
        <w:rPr>
          <w:rFonts w:ascii="Times New Roman" w:hAnsi="Times New Roman"/>
          <w:bCs/>
          <w:sz w:val="24"/>
          <w:szCs w:val="24"/>
          <w:lang w:eastAsia="ru-RU"/>
        </w:rPr>
        <w:t xml:space="preserve"> (создание современной технической базы, появление новых учебно-методических материалов, повышение квалификации преподавателей колледжа, внедрение в учебный процесс здоровьесберегающих и здоровьеформирующих технологий).</w:t>
      </w:r>
    </w:p>
    <w:p w:rsidR="009B30F0" w:rsidRPr="00EF0184" w:rsidRDefault="00DF4F27" w:rsidP="0016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Данный научный продукт рассчитан</w:t>
      </w:r>
      <w:r w:rsidR="008B5C16" w:rsidRPr="00EF0184">
        <w:rPr>
          <w:rFonts w:ascii="Times New Roman" w:hAnsi="Times New Roman"/>
          <w:sz w:val="24"/>
          <w:szCs w:val="24"/>
        </w:rPr>
        <w:t xml:space="preserve"> на реализацию в течение 4 года и предполагает постоянную работу по ее дополнению и совершенствованию.</w:t>
      </w:r>
    </w:p>
    <w:p w:rsidR="009B30F0" w:rsidRPr="00EF0184" w:rsidRDefault="009B30F0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5C16" w:rsidRPr="00EF0184" w:rsidRDefault="00271681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13.</w:t>
      </w:r>
      <w:r w:rsidR="008B5C16"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Новизна (инновационность)</w:t>
      </w:r>
    </w:p>
    <w:p w:rsidR="008B5C16" w:rsidRPr="00EF0184" w:rsidRDefault="008B5C16" w:rsidP="009B30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заключается в теоретической разработке модели Центра здоровья и ее практической реализации в условиях учреждения среднего профессионального образования, формировании у будущих специалистов компетенции в области культуры здоровья. 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 w:rsidRPr="00EF0184">
        <w:rPr>
          <w:rFonts w:ascii="Times New Roman" w:hAnsi="Times New Roman" w:cs="Times New Roman"/>
          <w:sz w:val="24"/>
          <w:szCs w:val="24"/>
        </w:rPr>
        <w:t xml:space="preserve">научно обоснована и разработана структурно-содержательная модель формирования здоровьесберегающей компетентности будущих педагогов, </w:t>
      </w:r>
      <w:r w:rsidRPr="00EF0184">
        <w:rPr>
          <w:rFonts w:ascii="Times New Roman" w:hAnsi="Times New Roman" w:cs="Times New Roman"/>
          <w:bCs/>
          <w:sz w:val="24"/>
          <w:szCs w:val="24"/>
        </w:rPr>
        <w:t>обеспечивающая взаимопроникновение и взаимосвязь профессиональной и здоворьесберегающей подготовки в целостном образовательном процессе колледжа</w:t>
      </w:r>
      <w:r w:rsidRPr="00EF0184">
        <w:rPr>
          <w:rFonts w:ascii="Times New Roman" w:hAnsi="Times New Roman" w:cs="Times New Roman"/>
          <w:sz w:val="24"/>
          <w:szCs w:val="24"/>
        </w:rPr>
        <w:t xml:space="preserve">; спроектирована и внедрена в практику технология формирования </w:t>
      </w:r>
      <w:r w:rsidRPr="00EF0184">
        <w:rPr>
          <w:rFonts w:ascii="Times New Roman" w:hAnsi="Times New Roman" w:cs="Times New Roman"/>
          <w:bCs/>
          <w:sz w:val="24"/>
          <w:szCs w:val="24"/>
        </w:rPr>
        <w:t xml:space="preserve">готовности студентов к использованию </w:t>
      </w:r>
      <w:r w:rsidR="00062578" w:rsidRPr="00EF0184">
        <w:rPr>
          <w:rFonts w:ascii="Times New Roman" w:hAnsi="Times New Roman"/>
          <w:bCs/>
          <w:sz w:val="24"/>
          <w:szCs w:val="24"/>
        </w:rPr>
        <w:t>здоровьесберегающих технологий</w:t>
      </w:r>
      <w:r w:rsidRPr="00EF0184">
        <w:rPr>
          <w:rFonts w:ascii="Times New Roman" w:hAnsi="Times New Roman"/>
          <w:bCs/>
          <w:sz w:val="24"/>
          <w:szCs w:val="24"/>
        </w:rPr>
        <w:t xml:space="preserve"> в профессиональной деятельности.</w:t>
      </w:r>
    </w:p>
    <w:p w:rsidR="00271681" w:rsidRPr="00EF0184" w:rsidRDefault="008B5C16" w:rsidP="009B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Cambria"/>
          <w:sz w:val="24"/>
          <w:szCs w:val="24"/>
        </w:rPr>
        <w:t>Подготовка студенто</w:t>
      </w:r>
      <w:r w:rsidR="000A7C8D" w:rsidRPr="00EF0184">
        <w:rPr>
          <w:rFonts w:ascii="Times New Roman" w:hAnsi="Times New Roman" w:cs="Cambria"/>
          <w:sz w:val="24"/>
          <w:szCs w:val="24"/>
        </w:rPr>
        <w:t>в колледжа педагогических специ</w:t>
      </w:r>
      <w:r w:rsidRPr="00EF0184">
        <w:rPr>
          <w:rFonts w:ascii="Times New Roman" w:hAnsi="Times New Roman" w:cs="Cambria"/>
          <w:sz w:val="24"/>
          <w:szCs w:val="24"/>
        </w:rPr>
        <w:t>альностей к осуществлению здоровьесбережения учащихся будет осуществляться комплексно по трем основным направле</w:t>
      </w:r>
      <w:r w:rsidRPr="00EF0184">
        <w:rPr>
          <w:rFonts w:ascii="Times New Roman" w:hAnsi="Times New Roman" w:cs="Cambria"/>
          <w:sz w:val="24"/>
          <w:szCs w:val="24"/>
        </w:rPr>
        <w:softHyphen/>
        <w:t>ниям: теоретическая, мотивационная и практическая готовность к здоровьесбережению</w:t>
      </w:r>
    </w:p>
    <w:p w:rsidR="001652F5" w:rsidRPr="00EF0184" w:rsidRDefault="001652F5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5C16" w:rsidRPr="00EF0184" w:rsidRDefault="00271681" w:rsidP="009B30F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14.</w:t>
      </w:r>
      <w:r w:rsidR="008B5C16" w:rsidRPr="00EF0184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значимость</w:t>
      </w:r>
    </w:p>
    <w:p w:rsidR="004631C6" w:rsidRPr="00EF0184" w:rsidRDefault="004631C6" w:rsidP="004631C6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 w:cs="Times New Roman"/>
          <w:sz w:val="24"/>
          <w:szCs w:val="24"/>
        </w:rPr>
        <w:t>Мониторинг и диагностика студентов по вопросам энергосбережения здоровья дает возможность педагогам, сопровождающим их образовательную деятельность, применять полученные результаты в своей работе. Эта работа будет направлена на усвоение знаний до уровня компетентности в осуществлении сбережения энергоресурсов человека. Кроме того, необходимо сориентировать педагогический персонал на содержание, методы и формы организации исполнения компетенции содействия сбережению энергоресурсов здоровья студентов. Для этого имеет смысл использовать различные варианты дополнительного образования педагогов, различные формы обсуждения проблемы взаимодействия друг с другом и со студентами в процессе исполнения соответствующей компетенции</w:t>
      </w:r>
      <w:r w:rsidRPr="00EF0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31C6" w:rsidRPr="00EF0184" w:rsidRDefault="004631C6" w:rsidP="00463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 xml:space="preserve">Образовательные организации могут сегодня стать важным звеном в социализации молодого поколения, ориентированного на ведущие принципы реализации здоровьесберегающего образовательного процесса и формирование здорового образа жизни, ориентированного на деятельность, направленную на сохранение и улучшение здоровья. </w:t>
      </w:r>
    </w:p>
    <w:p w:rsidR="009B30F0" w:rsidRPr="00EF0184" w:rsidRDefault="004631C6" w:rsidP="004631C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184">
        <w:rPr>
          <w:rFonts w:ascii="Times New Roman" w:hAnsi="Times New Roman"/>
          <w:sz w:val="24"/>
          <w:szCs w:val="24"/>
        </w:rPr>
        <w:t>От того, как получится сформировать и закрепить в сознании студента принципы и навыки здорового образа жизни, будет зависеть вся его деятельность.</w:t>
      </w:r>
    </w:p>
    <w:p w:rsidR="004631C6" w:rsidRPr="00EF0184" w:rsidRDefault="004631C6" w:rsidP="004631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44D76" w:rsidRPr="00EF0184" w:rsidRDefault="004631C6" w:rsidP="004631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F0184">
        <w:rPr>
          <w:rFonts w:ascii="Times New Roman" w:hAnsi="Times New Roman"/>
          <w:b/>
          <w:iCs/>
          <w:sz w:val="24"/>
          <w:szCs w:val="24"/>
          <w:lang w:eastAsia="ru-RU"/>
        </w:rPr>
        <w:t>15.</w:t>
      </w:r>
      <w:proofErr w:type="gramStart"/>
      <w:r w:rsidRPr="00EF0184">
        <w:rPr>
          <w:rFonts w:ascii="Times New Roman" w:hAnsi="Times New Roman"/>
          <w:b/>
          <w:iCs/>
          <w:sz w:val="24"/>
          <w:szCs w:val="24"/>
          <w:lang w:eastAsia="ru-RU"/>
        </w:rPr>
        <w:t>Вероятностные</w:t>
      </w:r>
      <w:proofErr w:type="gramEnd"/>
      <w:r w:rsidR="00044D76" w:rsidRPr="00EF018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риска </w:t>
      </w:r>
    </w:p>
    <w:p w:rsidR="009B30F0" w:rsidRPr="00EF0184" w:rsidRDefault="009B30F0" w:rsidP="00A63572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859"/>
        <w:gridCol w:w="4603"/>
      </w:tblGrid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пути их коррекции</w:t>
            </w:r>
          </w:p>
        </w:tc>
      </w:tr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достаточного финансирования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привлеченных средств, благотворительность, спонсорство, шефство, проектная деятельность.</w:t>
            </w:r>
          </w:p>
        </w:tc>
      </w:tr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Недостаточный уровень управления организацией здорового питания студентов. Наличие противоречий между осознанием важности питания для сохранения здоровья и ограниченностью знаний в этой области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постоянного контроля питания студентов.</w:t>
            </w:r>
          </w:p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активной просветительской работы со всеми участниками образовательного процесса.</w:t>
            </w:r>
          </w:p>
        </w:tc>
      </w:tr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компетентность педагогических кадров в области здоровьесберегающих технологий, отсутствие в ОУ необходимых специалистов.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Оперативная подготовка кадров к работе в здоровьесберегающей среде; курсы </w:t>
            </w:r>
            <w:hyperlink r:id="rId8" w:history="1">
              <w:r w:rsidRPr="00EF0184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повышения квалификации</w:t>
              </w:r>
            </w:hyperlink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самообразование</w:t>
            </w:r>
          </w:p>
        </w:tc>
      </w:tr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 учебно-методических пособий по здоровьесбережению.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носителей информации, доступ ОУ  в Интернет-пространство.</w:t>
            </w:r>
          </w:p>
        </w:tc>
      </w:tr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системного подхода.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Четкая реализация инновационной образовательной программы.</w:t>
            </w:r>
          </w:p>
        </w:tc>
      </w:tr>
      <w:tr w:rsidR="00271681" w:rsidRPr="00EF0184" w:rsidTr="009B30F0">
        <w:tc>
          <w:tcPr>
            <w:tcW w:w="4859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противоречий между осознанием </w:t>
            </w: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важности питания для сохранения здоровья и ограниченностью знаний в этой области.</w:t>
            </w:r>
          </w:p>
        </w:tc>
        <w:tc>
          <w:tcPr>
            <w:tcW w:w="4603" w:type="dxa"/>
          </w:tcPr>
          <w:p w:rsidR="00271681" w:rsidRPr="00EF0184" w:rsidRDefault="00271681" w:rsidP="00A63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активной просветительской </w:t>
            </w:r>
            <w:r w:rsidRPr="00EF0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со всеми участниками образовательного процесса с привлечением СМИ.</w:t>
            </w:r>
          </w:p>
        </w:tc>
      </w:tr>
    </w:tbl>
    <w:p w:rsidR="008B5C16" w:rsidRPr="00EF0184" w:rsidRDefault="008B5C16" w:rsidP="00A6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C16" w:rsidRPr="00EF0184" w:rsidSect="00C047E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DF5" w:rsidRDefault="00624DF5" w:rsidP="001652F5">
      <w:pPr>
        <w:spacing w:after="0" w:line="240" w:lineRule="auto"/>
      </w:pPr>
      <w:r>
        <w:separator/>
      </w:r>
    </w:p>
  </w:endnote>
  <w:endnote w:type="continuationSeparator" w:id="1">
    <w:p w:rsidR="00624DF5" w:rsidRDefault="00624DF5" w:rsidP="0016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648860"/>
      <w:docPartObj>
        <w:docPartGallery w:val="Page Numbers (Bottom of Page)"/>
        <w:docPartUnique/>
      </w:docPartObj>
    </w:sdtPr>
    <w:sdtContent>
      <w:p w:rsidR="001652F5" w:rsidRPr="001652F5" w:rsidRDefault="00A515B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52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52F5" w:rsidRPr="001652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52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1717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1652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F5" w:rsidRDefault="001652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DF5" w:rsidRDefault="00624DF5" w:rsidP="001652F5">
      <w:pPr>
        <w:spacing w:after="0" w:line="240" w:lineRule="auto"/>
      </w:pPr>
      <w:r>
        <w:separator/>
      </w:r>
    </w:p>
  </w:footnote>
  <w:footnote w:type="continuationSeparator" w:id="1">
    <w:p w:rsidR="00624DF5" w:rsidRDefault="00624DF5" w:rsidP="0016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4FE"/>
    <w:multiLevelType w:val="hybridMultilevel"/>
    <w:tmpl w:val="B336B34A"/>
    <w:lvl w:ilvl="0" w:tplc="D59E90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4EB6AF7"/>
    <w:multiLevelType w:val="hybridMultilevel"/>
    <w:tmpl w:val="AC6AE314"/>
    <w:lvl w:ilvl="0" w:tplc="D59E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47FA"/>
    <w:multiLevelType w:val="hybridMultilevel"/>
    <w:tmpl w:val="24FC1C98"/>
    <w:lvl w:ilvl="0" w:tplc="AEC40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4316B"/>
    <w:multiLevelType w:val="hybridMultilevel"/>
    <w:tmpl w:val="0804DAD0"/>
    <w:lvl w:ilvl="0" w:tplc="AEC40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06CB"/>
    <w:multiLevelType w:val="hybridMultilevel"/>
    <w:tmpl w:val="97983ED4"/>
    <w:lvl w:ilvl="0" w:tplc="D59E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E7465"/>
    <w:multiLevelType w:val="hybridMultilevel"/>
    <w:tmpl w:val="B2EA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48CB"/>
    <w:multiLevelType w:val="hybridMultilevel"/>
    <w:tmpl w:val="95707828"/>
    <w:lvl w:ilvl="0" w:tplc="AEC400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65962"/>
    <w:multiLevelType w:val="hybridMultilevel"/>
    <w:tmpl w:val="B532CBF8"/>
    <w:lvl w:ilvl="0" w:tplc="9D3C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4A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2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2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6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0A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E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8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EB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7C5BBA"/>
    <w:multiLevelType w:val="hybridMultilevel"/>
    <w:tmpl w:val="5B30A1F6"/>
    <w:lvl w:ilvl="0" w:tplc="AEC40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93C64"/>
    <w:multiLevelType w:val="hybridMultilevel"/>
    <w:tmpl w:val="2EBC32F8"/>
    <w:lvl w:ilvl="0" w:tplc="DB46B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7149E"/>
    <w:multiLevelType w:val="multilevel"/>
    <w:tmpl w:val="69D0D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06977AC"/>
    <w:multiLevelType w:val="multilevel"/>
    <w:tmpl w:val="9B1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237B25"/>
    <w:multiLevelType w:val="hybridMultilevel"/>
    <w:tmpl w:val="15362E26"/>
    <w:lvl w:ilvl="0" w:tplc="C07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63C8A"/>
    <w:multiLevelType w:val="hybridMultilevel"/>
    <w:tmpl w:val="5590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B2268"/>
    <w:multiLevelType w:val="hybridMultilevel"/>
    <w:tmpl w:val="75E8BCE6"/>
    <w:lvl w:ilvl="0" w:tplc="C07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D7880"/>
    <w:multiLevelType w:val="hybridMultilevel"/>
    <w:tmpl w:val="5656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C31C5"/>
    <w:multiLevelType w:val="hybridMultilevel"/>
    <w:tmpl w:val="FFA4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A2779"/>
    <w:multiLevelType w:val="hybridMultilevel"/>
    <w:tmpl w:val="33EE79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1534E7"/>
    <w:multiLevelType w:val="hybridMultilevel"/>
    <w:tmpl w:val="6F4665D0"/>
    <w:lvl w:ilvl="0" w:tplc="C07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E2757"/>
    <w:multiLevelType w:val="hybridMultilevel"/>
    <w:tmpl w:val="BD68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D16F8"/>
    <w:multiLevelType w:val="hybridMultilevel"/>
    <w:tmpl w:val="B972DED6"/>
    <w:lvl w:ilvl="0" w:tplc="C0724C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FA4610"/>
    <w:multiLevelType w:val="hybridMultilevel"/>
    <w:tmpl w:val="13920C88"/>
    <w:lvl w:ilvl="0" w:tplc="2B76B9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82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61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B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45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AE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89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8B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A3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5754F"/>
    <w:multiLevelType w:val="hybridMultilevel"/>
    <w:tmpl w:val="4174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233B5"/>
    <w:multiLevelType w:val="hybridMultilevel"/>
    <w:tmpl w:val="CA42E9E6"/>
    <w:lvl w:ilvl="0" w:tplc="B9940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ED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CA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A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28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C9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6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47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EB0AC7"/>
    <w:multiLevelType w:val="hybridMultilevel"/>
    <w:tmpl w:val="395E31F6"/>
    <w:lvl w:ilvl="0" w:tplc="C07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177A9"/>
    <w:multiLevelType w:val="hybridMultilevel"/>
    <w:tmpl w:val="B99ADC7A"/>
    <w:lvl w:ilvl="0" w:tplc="C07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32C08"/>
    <w:multiLevelType w:val="hybridMultilevel"/>
    <w:tmpl w:val="D4D20BBE"/>
    <w:lvl w:ilvl="0" w:tplc="D59E9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9"/>
  </w:num>
  <w:num w:numId="5">
    <w:abstractNumId w:val="14"/>
  </w:num>
  <w:num w:numId="6">
    <w:abstractNumId w:val="24"/>
  </w:num>
  <w:num w:numId="7">
    <w:abstractNumId w:val="19"/>
  </w:num>
  <w:num w:numId="8">
    <w:abstractNumId w:val="15"/>
  </w:num>
  <w:num w:numId="9">
    <w:abstractNumId w:val="25"/>
  </w:num>
  <w:num w:numId="10">
    <w:abstractNumId w:val="22"/>
  </w:num>
  <w:num w:numId="11">
    <w:abstractNumId w:val="16"/>
  </w:num>
  <w:num w:numId="12">
    <w:abstractNumId w:val="7"/>
  </w:num>
  <w:num w:numId="13">
    <w:abstractNumId w:val="21"/>
  </w:num>
  <w:num w:numId="14">
    <w:abstractNumId w:val="23"/>
  </w:num>
  <w:num w:numId="15">
    <w:abstractNumId w:val="0"/>
  </w:num>
  <w:num w:numId="16">
    <w:abstractNumId w:val="5"/>
  </w:num>
  <w:num w:numId="17">
    <w:abstractNumId w:val="1"/>
  </w:num>
  <w:num w:numId="18">
    <w:abstractNumId w:val="11"/>
  </w:num>
  <w:num w:numId="19">
    <w:abstractNumId w:val="17"/>
  </w:num>
  <w:num w:numId="20">
    <w:abstractNumId w:val="18"/>
  </w:num>
  <w:num w:numId="21">
    <w:abstractNumId w:val="4"/>
  </w:num>
  <w:num w:numId="22">
    <w:abstractNumId w:val="13"/>
  </w:num>
  <w:num w:numId="23">
    <w:abstractNumId w:val="8"/>
  </w:num>
  <w:num w:numId="24">
    <w:abstractNumId w:val="2"/>
  </w:num>
  <w:num w:numId="25">
    <w:abstractNumId w:val="26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7AA"/>
    <w:rsid w:val="00007F05"/>
    <w:rsid w:val="00044D76"/>
    <w:rsid w:val="00062578"/>
    <w:rsid w:val="000A7C8D"/>
    <w:rsid w:val="000C25AD"/>
    <w:rsid w:val="000C2958"/>
    <w:rsid w:val="000F6913"/>
    <w:rsid w:val="001652F5"/>
    <w:rsid w:val="00271681"/>
    <w:rsid w:val="002D477E"/>
    <w:rsid w:val="00335770"/>
    <w:rsid w:val="00391717"/>
    <w:rsid w:val="0045084A"/>
    <w:rsid w:val="004631C6"/>
    <w:rsid w:val="004927E1"/>
    <w:rsid w:val="00545A4B"/>
    <w:rsid w:val="00614B54"/>
    <w:rsid w:val="00624DF5"/>
    <w:rsid w:val="006375D9"/>
    <w:rsid w:val="00680C6A"/>
    <w:rsid w:val="006E72E3"/>
    <w:rsid w:val="006F30ED"/>
    <w:rsid w:val="0074248D"/>
    <w:rsid w:val="00774152"/>
    <w:rsid w:val="00775ACE"/>
    <w:rsid w:val="007B7D72"/>
    <w:rsid w:val="008056DE"/>
    <w:rsid w:val="008B5C16"/>
    <w:rsid w:val="00995A25"/>
    <w:rsid w:val="00995ADB"/>
    <w:rsid w:val="009B30F0"/>
    <w:rsid w:val="00A46AFF"/>
    <w:rsid w:val="00A515BA"/>
    <w:rsid w:val="00A53DCB"/>
    <w:rsid w:val="00A63572"/>
    <w:rsid w:val="00AF429E"/>
    <w:rsid w:val="00B22BBE"/>
    <w:rsid w:val="00B32B97"/>
    <w:rsid w:val="00B77D6A"/>
    <w:rsid w:val="00B82FE5"/>
    <w:rsid w:val="00BB1797"/>
    <w:rsid w:val="00BC2A9E"/>
    <w:rsid w:val="00C047E4"/>
    <w:rsid w:val="00C7183B"/>
    <w:rsid w:val="00CF7B48"/>
    <w:rsid w:val="00D22B1A"/>
    <w:rsid w:val="00D46649"/>
    <w:rsid w:val="00D97B64"/>
    <w:rsid w:val="00DC37AA"/>
    <w:rsid w:val="00DD4EE8"/>
    <w:rsid w:val="00DF4F27"/>
    <w:rsid w:val="00E30E58"/>
    <w:rsid w:val="00E81DD2"/>
    <w:rsid w:val="00E92649"/>
    <w:rsid w:val="00ED3B69"/>
    <w:rsid w:val="00EF0184"/>
    <w:rsid w:val="00EF4028"/>
    <w:rsid w:val="00FB5F7F"/>
    <w:rsid w:val="00FF1E3A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AA"/>
    <w:pPr>
      <w:ind w:left="720"/>
      <w:contextualSpacing/>
    </w:pPr>
  </w:style>
  <w:style w:type="character" w:customStyle="1" w:styleId="14">
    <w:name w:val="Основной текст (14)_"/>
    <w:basedOn w:val="a0"/>
    <w:link w:val="141"/>
    <w:uiPriority w:val="99"/>
    <w:locked/>
    <w:rsid w:val="00FF710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F7108"/>
    <w:pPr>
      <w:shd w:val="clear" w:color="auto" w:fill="FFFFFF"/>
      <w:spacing w:after="0" w:line="240" w:lineRule="atLeast"/>
      <w:ind w:hanging="34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FF7108"/>
    <w:rPr>
      <w:rFonts w:ascii="Arial" w:hAnsi="Arial" w:cs="Arial"/>
      <w:sz w:val="16"/>
      <w:szCs w:val="16"/>
    </w:rPr>
  </w:style>
  <w:style w:type="paragraph" w:styleId="a4">
    <w:name w:val="No Spacing"/>
    <w:uiPriority w:val="1"/>
    <w:qFormat/>
    <w:rsid w:val="00FF7108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B22BBE"/>
    <w:pPr>
      <w:widowControl w:val="0"/>
      <w:autoSpaceDE w:val="0"/>
      <w:autoSpaceDN w:val="0"/>
      <w:adjustRightInd w:val="0"/>
      <w:spacing w:after="0" w:line="215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B22BBE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Без интервала1"/>
    <w:rsid w:val="00B22BB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61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rsid w:val="008B5C1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8B5C16"/>
    <w:pPr>
      <w:keepNext/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8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044D76"/>
    <w:rPr>
      <w:rFonts w:cs="Times New Roman"/>
      <w:i/>
      <w:iCs/>
    </w:rPr>
  </w:style>
  <w:style w:type="character" w:styleId="a8">
    <w:name w:val="Hyperlink"/>
    <w:rsid w:val="00044D76"/>
    <w:rPr>
      <w:color w:val="333333"/>
      <w:u w:val="single"/>
    </w:rPr>
  </w:style>
  <w:style w:type="paragraph" w:styleId="a9">
    <w:name w:val="Body Text"/>
    <w:basedOn w:val="a"/>
    <w:link w:val="aa"/>
    <w:rsid w:val="007424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2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74248D"/>
    <w:rPr>
      <w:rFonts w:cs="Times New Roman"/>
    </w:rPr>
  </w:style>
  <w:style w:type="character" w:customStyle="1" w:styleId="FontStyle18">
    <w:name w:val="Font Style18"/>
    <w:rsid w:val="0074248D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6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52F5"/>
  </w:style>
  <w:style w:type="paragraph" w:styleId="ad">
    <w:name w:val="footer"/>
    <w:basedOn w:val="a"/>
    <w:link w:val="ae"/>
    <w:uiPriority w:val="99"/>
    <w:unhideWhenUsed/>
    <w:rsid w:val="0016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52F5"/>
  </w:style>
  <w:style w:type="paragraph" w:styleId="af">
    <w:name w:val="Plain Text"/>
    <w:basedOn w:val="a"/>
    <w:link w:val="af0"/>
    <w:semiHidden/>
    <w:unhideWhenUsed/>
    <w:rsid w:val="007741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7741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academ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-academ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25</Pages>
  <Words>8280</Words>
  <Characters>47199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4</cp:revision>
  <cp:lastPrinted>2015-05-28T12:22:00Z</cp:lastPrinted>
  <dcterms:created xsi:type="dcterms:W3CDTF">2015-05-26T08:43:00Z</dcterms:created>
  <dcterms:modified xsi:type="dcterms:W3CDTF">2017-06-23T15:50:00Z</dcterms:modified>
</cp:coreProperties>
</file>