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70" w:rsidRPr="00583470" w:rsidRDefault="00583470" w:rsidP="005834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70">
        <w:rPr>
          <w:rFonts w:ascii="Times New Roman" w:hAnsi="Times New Roman" w:cs="Times New Roman"/>
          <w:b/>
          <w:sz w:val="28"/>
          <w:szCs w:val="28"/>
        </w:rPr>
        <w:t xml:space="preserve">  Перечень дополнительных общеобразовательных программ: </w:t>
      </w:r>
    </w:p>
    <w:p w:rsidR="00583470" w:rsidRPr="00583470" w:rsidRDefault="00583470" w:rsidP="005834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470" w:rsidRPr="00583470" w:rsidRDefault="00583470" w:rsidP="00583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470">
        <w:rPr>
          <w:rFonts w:ascii="Times New Roman" w:hAnsi="Times New Roman" w:cs="Times New Roman"/>
          <w:sz w:val="28"/>
          <w:szCs w:val="28"/>
        </w:rPr>
        <w:t xml:space="preserve"> - «Музейное дело» (1 год обучения),</w:t>
      </w:r>
    </w:p>
    <w:p w:rsidR="00583470" w:rsidRPr="00583470" w:rsidRDefault="00583470" w:rsidP="00583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470">
        <w:rPr>
          <w:rFonts w:ascii="Times New Roman" w:hAnsi="Times New Roman" w:cs="Times New Roman"/>
          <w:sz w:val="28"/>
          <w:szCs w:val="28"/>
        </w:rPr>
        <w:t xml:space="preserve"> - «Калейдоскоп» (4 года обучения),</w:t>
      </w:r>
    </w:p>
    <w:p w:rsidR="00583470" w:rsidRPr="00583470" w:rsidRDefault="00583470" w:rsidP="00583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470">
        <w:rPr>
          <w:rFonts w:ascii="Times New Roman" w:hAnsi="Times New Roman" w:cs="Times New Roman"/>
          <w:sz w:val="28"/>
          <w:szCs w:val="28"/>
        </w:rPr>
        <w:t xml:space="preserve"> - «Азбука туризма» (1 год обучения),</w:t>
      </w:r>
    </w:p>
    <w:p w:rsidR="00583470" w:rsidRPr="00583470" w:rsidRDefault="00583470" w:rsidP="00583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470">
        <w:rPr>
          <w:rFonts w:ascii="Times New Roman" w:hAnsi="Times New Roman" w:cs="Times New Roman"/>
          <w:sz w:val="28"/>
          <w:szCs w:val="28"/>
        </w:rPr>
        <w:t xml:space="preserve"> -«ЭКОС» (1 год обучения),</w:t>
      </w:r>
    </w:p>
    <w:p w:rsidR="00583470" w:rsidRPr="00583470" w:rsidRDefault="00583470" w:rsidP="00583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470">
        <w:rPr>
          <w:rFonts w:ascii="Times New Roman" w:hAnsi="Times New Roman" w:cs="Times New Roman"/>
          <w:sz w:val="28"/>
          <w:szCs w:val="28"/>
        </w:rPr>
        <w:t xml:space="preserve"> - «Вязаная игрушка» (1год обучения),</w:t>
      </w:r>
    </w:p>
    <w:p w:rsidR="00583470" w:rsidRDefault="00583470" w:rsidP="00583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4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«Вокальное пение» (4 года обучения),</w:t>
      </w:r>
    </w:p>
    <w:p w:rsidR="00583470" w:rsidRDefault="00583470" w:rsidP="00583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-«Краски детства» (4 года обучения),</w:t>
      </w:r>
    </w:p>
    <w:p w:rsidR="00583470" w:rsidRDefault="00583470" w:rsidP="00583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-«Феерия» (4 года обучения),</w:t>
      </w:r>
    </w:p>
    <w:p w:rsidR="00583470" w:rsidRDefault="00583470" w:rsidP="00583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«Шахматы»(5 лет обучения),</w:t>
      </w:r>
    </w:p>
    <w:p w:rsidR="00583470" w:rsidRDefault="00583470" w:rsidP="00583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«Робототехника» (1 год обучения),</w:t>
      </w:r>
    </w:p>
    <w:p w:rsidR="00583470" w:rsidRDefault="00583470" w:rsidP="00583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-«Хореография» (4 года обучения),</w:t>
      </w:r>
    </w:p>
    <w:p w:rsidR="00583470" w:rsidRDefault="00583470" w:rsidP="00583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«Пешеходный туризм» (4 года обучения),</w:t>
      </w:r>
    </w:p>
    <w:p w:rsidR="00583470" w:rsidRPr="00583470" w:rsidRDefault="00583470" w:rsidP="00583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(2 года обучения)</w:t>
      </w:r>
    </w:p>
    <w:sectPr w:rsidR="00583470" w:rsidRPr="0058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C34"/>
    <w:multiLevelType w:val="hybridMultilevel"/>
    <w:tmpl w:val="B72C917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470"/>
    <w:rsid w:val="0058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2015-11-09T10:28:00Z</dcterms:created>
  <dcterms:modified xsi:type="dcterms:W3CDTF">2015-11-09T10:43:00Z</dcterms:modified>
</cp:coreProperties>
</file>