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1" w:rsidRPr="00DA64E3" w:rsidRDefault="00DA64E3" w:rsidP="00445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Выступление к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творческой </w:t>
      </w:r>
      <w:r w:rsidRPr="00DA64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презентации</w:t>
      </w:r>
    </w:p>
    <w:p w:rsidR="005B7BD8" w:rsidRPr="00DA64E3" w:rsidRDefault="00B747A4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  <w:lang w:eastAsia="ru-RU"/>
        </w:rPr>
        <w:t xml:space="preserve">Василий Александрович Сухомлинский сказал: </w:t>
      </w:r>
      <w:r w:rsidR="005B7BD8" w:rsidRPr="00DA64E3">
        <w:rPr>
          <w:rFonts w:ascii="Times New Roman" w:hAnsi="Times New Roman" w:cs="Times New Roman"/>
          <w:sz w:val="28"/>
          <w:szCs w:val="28"/>
          <w:lang w:eastAsia="ru-RU"/>
        </w:rPr>
        <w:t>«Забота о здоровье – это важн</w:t>
      </w:r>
      <w:r w:rsidRPr="00DA64E3">
        <w:rPr>
          <w:rFonts w:ascii="Times New Roman" w:hAnsi="Times New Roman" w:cs="Times New Roman"/>
          <w:sz w:val="28"/>
          <w:szCs w:val="28"/>
          <w:lang w:eastAsia="ru-RU"/>
        </w:rPr>
        <w:t>ейший труд воспитателя</w:t>
      </w:r>
      <w:r w:rsidR="005B7BD8" w:rsidRPr="00DA64E3">
        <w:rPr>
          <w:rFonts w:ascii="Times New Roman" w:hAnsi="Times New Roman" w:cs="Times New Roman"/>
          <w:sz w:val="28"/>
          <w:szCs w:val="28"/>
          <w:lang w:eastAsia="ru-RU"/>
        </w:rPr>
        <w:t>. От жизнедеятельности, бодрости детей зависит их духовная жизнь, мировоззрение, умственное развитие, прочность знаний, вера в свои силы…»</w:t>
      </w:r>
    </w:p>
    <w:p w:rsidR="00445B31" w:rsidRPr="00DA64E3" w:rsidRDefault="00B747A4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 xml:space="preserve">Здравствуйте! Я Кучер Татьяна Николаевна – учитель начальных классов. 17 лет назад закончила </w:t>
      </w:r>
      <w:proofErr w:type="spellStart"/>
      <w:r w:rsidRPr="00DA64E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DA64E3">
        <w:rPr>
          <w:rFonts w:ascii="Times New Roman" w:hAnsi="Times New Roman" w:cs="Times New Roman"/>
          <w:sz w:val="28"/>
          <w:szCs w:val="28"/>
        </w:rPr>
        <w:t xml:space="preserve"> педагогический колледж и вот уже 10 лет работаю в школе.</w:t>
      </w:r>
    </w:p>
    <w:p w:rsidR="00445B31" w:rsidRPr="00DA64E3" w:rsidRDefault="005C5ED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Учитель не тот, кто учит, а тот</w:t>
      </w:r>
      <w:r w:rsidR="00DA64E3">
        <w:rPr>
          <w:rFonts w:ascii="Times New Roman" w:hAnsi="Times New Roman" w:cs="Times New Roman"/>
          <w:sz w:val="28"/>
          <w:szCs w:val="28"/>
        </w:rPr>
        <w:t xml:space="preserve">, </w:t>
      </w:r>
      <w:r w:rsidRPr="00DA64E3">
        <w:rPr>
          <w:rFonts w:ascii="Times New Roman" w:hAnsi="Times New Roman" w:cs="Times New Roman"/>
          <w:sz w:val="28"/>
          <w:szCs w:val="28"/>
        </w:rPr>
        <w:t>у кого учатся.</w:t>
      </w:r>
    </w:p>
    <w:p w:rsidR="005C5EDF" w:rsidRPr="00DA64E3" w:rsidRDefault="005C5ED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Но как для ребёнка стать не просто учителем, а учителем здоровья?</w:t>
      </w:r>
    </w:p>
    <w:p w:rsidR="00445B31" w:rsidRPr="00DA64E3" w:rsidRDefault="000372B9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Я – учитель Здоровья, поэтому очень важно для меня быть образцом для своих детей, для своих учеников. Своим личным примером, я довожу до своих детей пример здорового образа жизни. Я с детства занимаюсь спортом.</w:t>
      </w:r>
    </w:p>
    <w:p w:rsidR="00445B31" w:rsidRPr="00DA64E3" w:rsidRDefault="000372B9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Члены моей семьи являются активными сторонниками здорового образа жизни.</w:t>
      </w:r>
    </w:p>
    <w:p w:rsidR="00445B31" w:rsidRPr="00DA64E3" w:rsidRDefault="000372B9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Мои до</w:t>
      </w:r>
      <w:r w:rsidR="00A9786F" w:rsidRPr="00DA64E3">
        <w:rPr>
          <w:rFonts w:ascii="Times New Roman" w:hAnsi="Times New Roman" w:cs="Times New Roman"/>
          <w:sz w:val="28"/>
          <w:szCs w:val="28"/>
        </w:rPr>
        <w:t>чери имеют большое количество наград по разным видам спорта. Девиз нашей семьи</w:t>
      </w:r>
      <w:r w:rsidR="004D6D1A" w:rsidRPr="00DA64E3">
        <w:rPr>
          <w:rFonts w:ascii="Times New Roman" w:hAnsi="Times New Roman" w:cs="Times New Roman"/>
          <w:sz w:val="28"/>
          <w:szCs w:val="28"/>
        </w:rPr>
        <w:t>:</w:t>
      </w:r>
      <w:r w:rsidR="00A9786F" w:rsidRPr="00DA64E3">
        <w:rPr>
          <w:rFonts w:ascii="Times New Roman" w:hAnsi="Times New Roman" w:cs="Times New Roman"/>
          <w:sz w:val="28"/>
          <w:szCs w:val="28"/>
        </w:rPr>
        <w:t xml:space="preserve"> «Какова наша семья, таковы наши дети, таково наше будущее».</w:t>
      </w:r>
    </w:p>
    <w:p w:rsidR="00445B31" w:rsidRPr="00DA64E3" w:rsidRDefault="00A9786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 xml:space="preserve">Работа по сохранению здоровья младших школьников имеет очень </w:t>
      </w:r>
      <w:proofErr w:type="gramStart"/>
      <w:r w:rsidRPr="00DA64E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A64E3">
        <w:rPr>
          <w:rFonts w:ascii="Times New Roman" w:hAnsi="Times New Roman" w:cs="Times New Roman"/>
          <w:sz w:val="28"/>
          <w:szCs w:val="28"/>
        </w:rPr>
        <w:t xml:space="preserve">.  </w:t>
      </w:r>
      <w:r w:rsidR="00445B31" w:rsidRPr="00DA64E3">
        <w:rPr>
          <w:rFonts w:ascii="Times New Roman" w:hAnsi="Times New Roman" w:cs="Times New Roman"/>
          <w:sz w:val="28"/>
          <w:szCs w:val="28"/>
        </w:rPr>
        <w:t xml:space="preserve">Проблемы сохранения здоровья учащихся стали особенно актуальными в современном мире. Кризисные явления в обществе привели к изменению мотивации деятельности учащихся, к снижению их творческой активности, к замедлению их физического и психического  развития, к отклонениям в их социальном  поведении. </w:t>
      </w:r>
    </w:p>
    <w:p w:rsidR="00445B31" w:rsidRPr="00DA64E3" w:rsidRDefault="00445B31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 xml:space="preserve">В наше время целью каждого педагога должно быть сохранение и укрепление здоровья учащихся.  В связи с этим возникла необходимость активно использовать </w:t>
      </w:r>
      <w:proofErr w:type="spellStart"/>
      <w:r w:rsidRPr="00DA64E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A64E3">
        <w:rPr>
          <w:rFonts w:ascii="Times New Roman" w:hAnsi="Times New Roman" w:cs="Times New Roman"/>
          <w:sz w:val="28"/>
          <w:szCs w:val="28"/>
        </w:rPr>
        <w:t xml:space="preserve"> технологии, цель которых – охрана  здоровья учащихся. </w:t>
      </w:r>
    </w:p>
    <w:p w:rsidR="00445B31" w:rsidRPr="00DA64E3" w:rsidRDefault="00445B31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Педагог должен стремиться к тому, чтобы не нанести вред здоровью детей.</w:t>
      </w:r>
    </w:p>
    <w:p w:rsidR="00445B31" w:rsidRPr="00DA64E3" w:rsidRDefault="00445B31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E3">
        <w:rPr>
          <w:rFonts w:ascii="Times New Roman" w:hAnsi="Times New Roman" w:cs="Times New Roman"/>
          <w:bCs/>
          <w:sz w:val="28"/>
          <w:szCs w:val="28"/>
        </w:rPr>
        <w:t>Здо</w:t>
      </w:r>
      <w:r w:rsidR="005B7BD8" w:rsidRPr="00DA64E3">
        <w:rPr>
          <w:rFonts w:ascii="Times New Roman" w:hAnsi="Times New Roman" w:cs="Times New Roman"/>
          <w:bCs/>
          <w:sz w:val="28"/>
          <w:szCs w:val="28"/>
        </w:rPr>
        <w:t>ровьесберегающие</w:t>
      </w:r>
      <w:proofErr w:type="spellEnd"/>
      <w:r w:rsidR="005B7BD8" w:rsidRPr="00DA64E3">
        <w:rPr>
          <w:rFonts w:ascii="Times New Roman" w:hAnsi="Times New Roman" w:cs="Times New Roman"/>
          <w:bCs/>
          <w:sz w:val="28"/>
          <w:szCs w:val="28"/>
        </w:rPr>
        <w:t xml:space="preserve"> технологии дают </w:t>
      </w:r>
      <w:r w:rsidRPr="00DA64E3">
        <w:rPr>
          <w:rFonts w:ascii="Times New Roman" w:hAnsi="Times New Roman" w:cs="Times New Roman"/>
          <w:bCs/>
          <w:sz w:val="28"/>
          <w:szCs w:val="28"/>
        </w:rPr>
        <w:t>возможность:</w:t>
      </w:r>
    </w:p>
    <w:p w:rsidR="00445B31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 xml:space="preserve">сохранять и укреплять физическое </w:t>
      </w:r>
      <w:r w:rsidR="00A9786F" w:rsidRPr="00DA64E3">
        <w:rPr>
          <w:rFonts w:ascii="Times New Roman" w:hAnsi="Times New Roman" w:cs="Times New Roman"/>
          <w:bCs/>
          <w:sz w:val="28"/>
          <w:szCs w:val="28"/>
        </w:rPr>
        <w:t xml:space="preserve"> и сохранить психическое </w:t>
      </w:r>
      <w:r w:rsidRPr="00DA64E3">
        <w:rPr>
          <w:rFonts w:ascii="Times New Roman" w:hAnsi="Times New Roman" w:cs="Times New Roman"/>
          <w:bCs/>
          <w:sz w:val="28"/>
          <w:szCs w:val="28"/>
        </w:rPr>
        <w:t>здоровье обучающихся</w:t>
      </w:r>
      <w:proofErr w:type="gramStart"/>
      <w:r w:rsidRPr="00DA64E3">
        <w:rPr>
          <w:rFonts w:ascii="Times New Roman" w:hAnsi="Times New Roman" w:cs="Times New Roman"/>
          <w:bCs/>
          <w:sz w:val="28"/>
          <w:szCs w:val="28"/>
        </w:rPr>
        <w:t>;с</w:t>
      </w:r>
      <w:proofErr w:type="gramEnd"/>
      <w:r w:rsidRPr="00DA64E3">
        <w:rPr>
          <w:rFonts w:ascii="Times New Roman" w:hAnsi="Times New Roman" w:cs="Times New Roman"/>
          <w:bCs/>
          <w:sz w:val="28"/>
          <w:szCs w:val="28"/>
        </w:rPr>
        <w:t>оздать благоприятную социально –  психологическую атмосферу в детском коллективе.</w:t>
      </w:r>
    </w:p>
    <w:p w:rsidR="00886F76" w:rsidRPr="00DA64E3" w:rsidRDefault="00886F76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Здоровье ученика в норме если</w:t>
      </w:r>
      <w:r w:rsidR="000372B9" w:rsidRPr="00DA64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A64E3">
        <w:rPr>
          <w:rFonts w:ascii="Times New Roman" w:hAnsi="Times New Roman" w:cs="Times New Roman"/>
          <w:sz w:val="28"/>
          <w:szCs w:val="28"/>
        </w:rPr>
        <w:t xml:space="preserve"> он коммуникабелен, общителен;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– здоровье позволяет ему справляться с учебной нагрузкой, ребенок умеет преодолевать усталость;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A64E3">
        <w:rPr>
          <w:rFonts w:ascii="Times New Roman" w:hAnsi="Times New Roman" w:cs="Times New Roman"/>
          <w:sz w:val="28"/>
          <w:szCs w:val="28"/>
        </w:rPr>
        <w:t>ребенок уравновешен, способен удивляться и восхищаться;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A64E3">
        <w:rPr>
          <w:rFonts w:ascii="Times New Roman" w:hAnsi="Times New Roman" w:cs="Times New Roman"/>
          <w:sz w:val="28"/>
          <w:szCs w:val="28"/>
        </w:rPr>
        <w:t xml:space="preserve"> учащийся проявляет хорошие умственные способности, наблюдательность, воображение, </w:t>
      </w:r>
      <w:proofErr w:type="spellStart"/>
      <w:r w:rsidRPr="00DA64E3">
        <w:rPr>
          <w:rFonts w:ascii="Times New Roman" w:hAnsi="Times New Roman" w:cs="Times New Roman"/>
          <w:sz w:val="28"/>
          <w:szCs w:val="28"/>
        </w:rPr>
        <w:t>самообучаемость</w:t>
      </w:r>
      <w:proofErr w:type="spellEnd"/>
      <w:r w:rsidRPr="00DA64E3">
        <w:rPr>
          <w:rFonts w:ascii="Times New Roman" w:hAnsi="Times New Roman" w:cs="Times New Roman"/>
          <w:sz w:val="28"/>
          <w:szCs w:val="28"/>
        </w:rPr>
        <w:t>;</w:t>
      </w:r>
    </w:p>
    <w:p w:rsidR="00445B31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A64E3">
        <w:rPr>
          <w:rFonts w:ascii="Times New Roman" w:hAnsi="Times New Roman" w:cs="Times New Roman"/>
          <w:sz w:val="28"/>
          <w:szCs w:val="28"/>
        </w:rPr>
        <w:t>он при</w:t>
      </w:r>
      <w:r w:rsidR="000372B9" w:rsidRPr="00DA64E3">
        <w:rPr>
          <w:rFonts w:ascii="Times New Roman" w:hAnsi="Times New Roman" w:cs="Times New Roman"/>
          <w:sz w:val="28"/>
          <w:szCs w:val="28"/>
        </w:rPr>
        <w:t xml:space="preserve">знает основные    </w:t>
      </w:r>
      <w:r w:rsidRPr="00DA64E3">
        <w:rPr>
          <w:rFonts w:ascii="Times New Roman" w:hAnsi="Times New Roman" w:cs="Times New Roman"/>
          <w:sz w:val="28"/>
          <w:szCs w:val="28"/>
        </w:rPr>
        <w:t>общечеловеческие ценности.</w:t>
      </w:r>
    </w:p>
    <w:p w:rsidR="000372B9" w:rsidRPr="00DA64E3" w:rsidRDefault="000372B9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Компонентов здоровья много, но я хотела бы выделить следующие:</w:t>
      </w:r>
    </w:p>
    <w:p w:rsidR="00E810BD" w:rsidRPr="00DA64E3" w:rsidRDefault="000372B9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это режим дня, рациональное питание, движение, гигиена, положительные эмоции и конечно отказ от вредных привычек.</w:t>
      </w:r>
    </w:p>
    <w:p w:rsidR="00E810BD" w:rsidRPr="00DA64E3" w:rsidRDefault="000372B9" w:rsidP="00DA64E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 xml:space="preserve">Цель моей работы - </w:t>
      </w:r>
      <w:r w:rsidR="00921BAF" w:rsidRPr="00DA64E3">
        <w:rPr>
          <w:rFonts w:ascii="Times New Roman" w:hAnsi="Times New Roman" w:cs="Times New Roman"/>
          <w:bCs/>
          <w:sz w:val="28"/>
          <w:szCs w:val="28"/>
        </w:rPr>
        <w:t>формирование потребности в здоровом образе жизни.</w:t>
      </w:r>
    </w:p>
    <w:p w:rsidR="000372B9" w:rsidRPr="00DA64E3" w:rsidRDefault="000372B9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Отсюда вытекают следующие задачи: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формирование установки на здоровый образ жизни: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детей  через  приобщение к здоровому образу жизни.</w:t>
      </w:r>
    </w:p>
    <w:p w:rsidR="000372B9" w:rsidRPr="00DA64E3" w:rsidRDefault="00A9786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От своей работы я жду</w:t>
      </w:r>
      <w:r w:rsidR="00EB6505" w:rsidRPr="00DA64E3">
        <w:rPr>
          <w:rFonts w:ascii="Times New Roman" w:hAnsi="Times New Roman" w:cs="Times New Roman"/>
          <w:sz w:val="28"/>
          <w:szCs w:val="28"/>
        </w:rPr>
        <w:t xml:space="preserve">, </w:t>
      </w:r>
      <w:r w:rsidRPr="00DA64E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B6505" w:rsidRPr="00DA64E3">
        <w:rPr>
          <w:rFonts w:ascii="Times New Roman" w:hAnsi="Times New Roman" w:cs="Times New Roman"/>
          <w:sz w:val="28"/>
          <w:szCs w:val="28"/>
        </w:rPr>
        <w:t>:</w:t>
      </w:r>
    </w:p>
    <w:p w:rsidR="00E810BD" w:rsidRPr="00DA64E3" w:rsidRDefault="00EB6505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A64E3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DA64E3">
        <w:rPr>
          <w:rFonts w:ascii="Times New Roman" w:hAnsi="Times New Roman" w:cs="Times New Roman"/>
          <w:bCs/>
          <w:sz w:val="28"/>
          <w:szCs w:val="28"/>
        </w:rPr>
        <w:t xml:space="preserve">каждый ребёнок ощущал себя личностью, чувствовал </w:t>
      </w:r>
      <w:r w:rsidR="00921BAF" w:rsidRPr="00DA64E3">
        <w:rPr>
          <w:rFonts w:ascii="Times New Roman" w:hAnsi="Times New Roman" w:cs="Times New Roman"/>
          <w:bCs/>
          <w:sz w:val="28"/>
          <w:szCs w:val="28"/>
        </w:rPr>
        <w:t xml:space="preserve"> себя успешным человеком;</w:t>
      </w:r>
    </w:p>
    <w:p w:rsidR="00E810BD" w:rsidRPr="00DA64E3" w:rsidRDefault="00EB6505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 xml:space="preserve">- чтобы </w:t>
      </w:r>
      <w:r w:rsidR="00921BAF" w:rsidRPr="00DA64E3">
        <w:rPr>
          <w:rFonts w:ascii="Times New Roman" w:hAnsi="Times New Roman" w:cs="Times New Roman"/>
          <w:bCs/>
          <w:sz w:val="28"/>
          <w:szCs w:val="28"/>
        </w:rPr>
        <w:t xml:space="preserve"> в процессе обучения </w:t>
      </w:r>
      <w:r w:rsidRPr="00DA64E3">
        <w:rPr>
          <w:rFonts w:ascii="Times New Roman" w:hAnsi="Times New Roman" w:cs="Times New Roman"/>
          <w:bCs/>
          <w:sz w:val="28"/>
          <w:szCs w:val="28"/>
        </w:rPr>
        <w:t xml:space="preserve"> укрепилось интеллектуальное,  нравственное, психологическое  и физическое здоровье</w:t>
      </w:r>
      <w:r w:rsidR="00921BAF" w:rsidRPr="00DA64E3">
        <w:rPr>
          <w:rFonts w:ascii="Times New Roman" w:hAnsi="Times New Roman" w:cs="Times New Roman"/>
          <w:bCs/>
          <w:sz w:val="28"/>
          <w:szCs w:val="28"/>
        </w:rPr>
        <w:t>обучающихся;</w:t>
      </w:r>
    </w:p>
    <w:p w:rsidR="00445B31" w:rsidRPr="00DA64E3" w:rsidRDefault="00EB6505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- чтобы повысилась  мотивация к двигательной активности.</w:t>
      </w:r>
    </w:p>
    <w:p w:rsidR="00445B31" w:rsidRPr="00DA64E3" w:rsidRDefault="00445B31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E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Здоровьесберегающие</w:t>
      </w:r>
      <w:proofErr w:type="spellEnd"/>
      <w:r w:rsidRPr="00DA64E3">
        <w:rPr>
          <w:rFonts w:ascii="Times New Roman" w:hAnsi="Times New Roman" w:cs="Times New Roman"/>
          <w:bCs/>
          <w:iCs/>
          <w:sz w:val="28"/>
          <w:szCs w:val="28"/>
        </w:rPr>
        <w:t xml:space="preserve">   образовательные технологии </w:t>
      </w:r>
      <w:r w:rsidR="00EB6505" w:rsidRPr="00DA64E3">
        <w:rPr>
          <w:rFonts w:ascii="Times New Roman" w:hAnsi="Times New Roman" w:cs="Times New Roman"/>
          <w:bCs/>
          <w:sz w:val="28"/>
          <w:szCs w:val="28"/>
        </w:rPr>
        <w:t>это системный подход к обучению</w:t>
      </w:r>
      <w:r w:rsidR="00921BAF" w:rsidRPr="00DA64E3">
        <w:rPr>
          <w:rFonts w:ascii="Times New Roman" w:hAnsi="Times New Roman" w:cs="Times New Roman"/>
          <w:bCs/>
          <w:sz w:val="28"/>
          <w:szCs w:val="28"/>
        </w:rPr>
        <w:t xml:space="preserve">, воспитанию, построенный  на стремлении учителя не </w:t>
      </w:r>
      <w:r w:rsidR="004D6D1A" w:rsidRPr="00DA64E3">
        <w:rPr>
          <w:rFonts w:ascii="Times New Roman" w:hAnsi="Times New Roman" w:cs="Times New Roman"/>
          <w:bCs/>
          <w:sz w:val="28"/>
          <w:szCs w:val="28"/>
        </w:rPr>
        <w:t xml:space="preserve">нанести ущерб здоровью </w:t>
      </w:r>
      <w:proofErr w:type="gramStart"/>
      <w:r w:rsidR="004D6D1A" w:rsidRPr="00DA64E3">
        <w:rPr>
          <w:rFonts w:ascii="Times New Roman" w:hAnsi="Times New Roman" w:cs="Times New Roman"/>
          <w:bCs/>
          <w:sz w:val="28"/>
          <w:szCs w:val="28"/>
        </w:rPr>
        <w:t>обучающих</w:t>
      </w:r>
      <w:r w:rsidR="00921BAF" w:rsidRPr="00DA64E3"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 w:rsidR="00921BAF" w:rsidRPr="00DA64E3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D109C" w:rsidRPr="00DA64E3" w:rsidRDefault="007D109C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 xml:space="preserve">В структуре урока я использую следующие элементы </w:t>
      </w:r>
      <w:proofErr w:type="spellStart"/>
      <w:r w:rsidRPr="00DA64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64E3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положительный эмоциональный настрой на уроке;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оптимальный темп ведения урока;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наглядность;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4E3">
        <w:rPr>
          <w:rFonts w:ascii="Times New Roman" w:hAnsi="Times New Roman" w:cs="Times New Roman"/>
          <w:bCs/>
          <w:sz w:val="28"/>
          <w:szCs w:val="28"/>
        </w:rPr>
        <w:t>смена видов деятельности (читаю, слушаю, говорю, думаю, рассуждаю, пишу и т. д.);</w:t>
      </w:r>
      <w:proofErr w:type="gramEnd"/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 xml:space="preserve"> физкультминутки, динамические паузы, гимнастика для глаз, релаксация;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дифференцированный подход в обучении;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групповая работа, работа в парах;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игра, игровые моменты;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 xml:space="preserve"> гимнастика;</w:t>
      </w:r>
    </w:p>
    <w:p w:rsidR="00E810BD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 xml:space="preserve"> воспитательные моменты  на уроке (беседы) и во внеурочной деятельности;</w:t>
      </w:r>
    </w:p>
    <w:p w:rsidR="00445B31" w:rsidRPr="00DA64E3" w:rsidRDefault="00921BAF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санитарно – гигиенические условия.</w:t>
      </w:r>
    </w:p>
    <w:p w:rsidR="00445B31" w:rsidRPr="00DA64E3" w:rsidRDefault="007D109C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Во время образовательной деятельности, я стараюсь создать обстановку доброжелательности,  положительный эмоциональный настрой, так как у детей развита интуитивная способность улавливать эмоциональный настрой педагога.</w:t>
      </w:r>
    </w:p>
    <w:p w:rsidR="00445B31" w:rsidRPr="00DA64E3" w:rsidRDefault="007D109C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 xml:space="preserve">Во время работы на планшетах, мы не забываем </w:t>
      </w:r>
      <w:r w:rsidR="00E50A77" w:rsidRPr="00DA64E3">
        <w:rPr>
          <w:rFonts w:ascii="Times New Roman" w:hAnsi="Times New Roman" w:cs="Times New Roman"/>
          <w:sz w:val="28"/>
          <w:szCs w:val="28"/>
        </w:rPr>
        <w:t>о соблюдении требований при работе с компьютерами.</w:t>
      </w:r>
    </w:p>
    <w:p w:rsidR="00445B31" w:rsidRPr="00DA64E3" w:rsidRDefault="00E50A77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 xml:space="preserve">Для этого мы выполняем физкультурные минутки, гимнастику для глаз, динамические паузы. </w:t>
      </w:r>
      <w:r w:rsidR="00D87482" w:rsidRPr="00DA64E3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Физкультминутки создают положительный эмоциональный фон на уроке. Я провожу их с музыкальным сопровождением, в стихах, применяю игровые паузы</w:t>
      </w:r>
      <w:proofErr w:type="gramStart"/>
      <w:r w:rsidR="00D87482" w:rsidRPr="00DA6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64E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A64E3">
        <w:rPr>
          <w:rFonts w:ascii="Times New Roman" w:hAnsi="Times New Roman" w:cs="Times New Roman"/>
          <w:sz w:val="28"/>
          <w:szCs w:val="28"/>
        </w:rPr>
        <w:t>ти виды деятельности являются неотъемлемой частью каждого урока.</w:t>
      </w:r>
    </w:p>
    <w:p w:rsidR="00445B31" w:rsidRPr="00DA64E3" w:rsidRDefault="00D87482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Важнейшим компонентом в формировании здорового образа жизни является двигательная активность</w:t>
      </w:r>
      <w:proofErr w:type="gramStart"/>
      <w:r w:rsidRPr="00DA6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0777" w:rsidRPr="00DA64E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A0777" w:rsidRPr="00DA64E3"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 провожу с детьми игры на свежем воздухе в любое время года.</w:t>
      </w:r>
    </w:p>
    <w:p w:rsidR="00445B31" w:rsidRPr="00DA64E3" w:rsidRDefault="00D87482" w:rsidP="00DA64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4E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масштабной внеурочной работы, направленной на формирование здорового образа жизни, </w:t>
      </w:r>
      <w:proofErr w:type="gramStart"/>
      <w:r w:rsidRPr="00DA64E3">
        <w:rPr>
          <w:rFonts w:ascii="Times New Roman" w:hAnsi="Times New Roman" w:cs="Times New Roman"/>
          <w:sz w:val="28"/>
          <w:szCs w:val="28"/>
          <w:lang w:eastAsia="ru-RU"/>
        </w:rPr>
        <w:t>представляет большие возможности</w:t>
      </w:r>
      <w:proofErr w:type="gramEnd"/>
      <w:r w:rsidRPr="00DA64E3">
        <w:rPr>
          <w:rFonts w:ascii="Times New Roman" w:hAnsi="Times New Roman" w:cs="Times New Roman"/>
          <w:sz w:val="28"/>
          <w:szCs w:val="28"/>
          <w:lang w:eastAsia="ru-RU"/>
        </w:rPr>
        <w:t xml:space="preserve"> для самореализации учащихся; именно эта деятельность обладает наибольшей степенью свободы в решении проблемы сохранения здоровья и формирования привычек здорового образа жизни; именно в этой деятельности происходит более тесное межличностное общение учащихся и преподава</w:t>
      </w:r>
      <w:r w:rsidR="00BA0777" w:rsidRPr="00DA64E3">
        <w:rPr>
          <w:rFonts w:ascii="Times New Roman" w:hAnsi="Times New Roman" w:cs="Times New Roman"/>
          <w:sz w:val="28"/>
          <w:szCs w:val="28"/>
          <w:lang w:eastAsia="ru-RU"/>
        </w:rPr>
        <w:t>телей. Я являюсь тренером спортивного клуба «Сокол», где дети с удовольствием проводят время и выполняют физические упражнения. Все ученики моего класса, посещают наш клуб.</w:t>
      </w:r>
    </w:p>
    <w:p w:rsidR="00BA0777" w:rsidRPr="00DA64E3" w:rsidRDefault="00BA0777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Являясь классным руковод</w:t>
      </w:r>
      <w:r w:rsidR="004D6D1A" w:rsidRPr="00DA64E3">
        <w:rPr>
          <w:rFonts w:ascii="Times New Roman" w:hAnsi="Times New Roman" w:cs="Times New Roman"/>
          <w:bCs/>
          <w:sz w:val="28"/>
          <w:szCs w:val="28"/>
        </w:rPr>
        <w:t xml:space="preserve">ителем, </w:t>
      </w:r>
      <w:r w:rsidRPr="00DA64E3">
        <w:rPr>
          <w:rFonts w:ascii="Times New Roman" w:hAnsi="Times New Roman" w:cs="Times New Roman"/>
          <w:bCs/>
          <w:sz w:val="28"/>
          <w:szCs w:val="28"/>
        </w:rPr>
        <w:t xml:space="preserve">способствую формированию </w:t>
      </w:r>
      <w:proofErr w:type="spellStart"/>
      <w:r w:rsidRPr="00DA64E3">
        <w:rPr>
          <w:rFonts w:ascii="Times New Roman" w:hAnsi="Times New Roman" w:cs="Times New Roman"/>
          <w:bCs/>
          <w:sz w:val="28"/>
          <w:szCs w:val="28"/>
        </w:rPr>
        <w:t>здоровьесберегающего</w:t>
      </w:r>
      <w:proofErr w:type="spellEnd"/>
      <w:r w:rsidRPr="00DA64E3">
        <w:rPr>
          <w:rFonts w:ascii="Times New Roman" w:hAnsi="Times New Roman" w:cs="Times New Roman"/>
          <w:bCs/>
          <w:sz w:val="28"/>
          <w:szCs w:val="28"/>
        </w:rPr>
        <w:t xml:space="preserve"> поведения у учащихся, организую: </w:t>
      </w:r>
    </w:p>
    <w:p w:rsidR="00BA0777" w:rsidRPr="00DA64E3" w:rsidRDefault="00BA0777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дни здоровья;</w:t>
      </w:r>
    </w:p>
    <w:p w:rsidR="00BA0777" w:rsidRPr="00DA64E3" w:rsidRDefault="00BA0777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совместный отдых на природе;</w:t>
      </w:r>
    </w:p>
    <w:p w:rsidR="00BA0777" w:rsidRPr="00DA64E3" w:rsidRDefault="00BA0777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походы</w:t>
      </w:r>
    </w:p>
    <w:p w:rsidR="00445B31" w:rsidRPr="00DA64E3" w:rsidRDefault="00BA0777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sz w:val="28"/>
          <w:szCs w:val="28"/>
        </w:rPr>
        <w:t>трудовой десант.</w:t>
      </w:r>
    </w:p>
    <w:p w:rsidR="00766391" w:rsidRPr="00DA64E3" w:rsidRDefault="00766391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Организую просветительскую и методическую работу с родителями по различным вопросам здоровья  и развития детей, через семинары, консультации, памятки, родительские собрания. Привлекаю родителей к совместной работе по проведению оздоровительных и спортивных мероприятий. Следствием такой организации педагогического взаимодействия становится активное участие родителей в воспитании  своего ребенка. Внедрение вышеуказанных методов и приёмов ведёт к положительной динамике по снижению отклонений состояния здоровья детей.</w:t>
      </w:r>
    </w:p>
    <w:p w:rsidR="00445B31" w:rsidRPr="00DA64E3" w:rsidRDefault="00445B31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5B31" w:rsidRPr="00DA64E3" w:rsidRDefault="00BA0777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Большое внимание уделяю как физическому, психическому, так и социальному здоровью моих детей. Традиционно выполняем с детьми проекты о здоровом образе жизни, правильном питании</w:t>
      </w:r>
      <w:r w:rsidR="004D6D1A" w:rsidRPr="00DA64E3">
        <w:rPr>
          <w:rFonts w:ascii="Times New Roman" w:hAnsi="Times New Roman" w:cs="Times New Roman"/>
          <w:sz w:val="28"/>
          <w:szCs w:val="28"/>
        </w:rPr>
        <w:t>,</w:t>
      </w:r>
      <w:r w:rsidRPr="00DA64E3">
        <w:rPr>
          <w:rFonts w:ascii="Times New Roman" w:hAnsi="Times New Roman" w:cs="Times New Roman"/>
          <w:sz w:val="28"/>
          <w:szCs w:val="28"/>
        </w:rPr>
        <w:t xml:space="preserve"> закаливании и други</w:t>
      </w:r>
      <w:r w:rsidR="00DA64E3" w:rsidRPr="00DA64E3">
        <w:rPr>
          <w:rFonts w:ascii="Times New Roman" w:hAnsi="Times New Roman" w:cs="Times New Roman"/>
          <w:sz w:val="28"/>
          <w:szCs w:val="28"/>
        </w:rPr>
        <w:t>е.</w:t>
      </w:r>
      <w:r w:rsidR="003C11EF" w:rsidRPr="00DA64E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45B31" w:rsidRPr="00DA64E3" w:rsidRDefault="00BA0777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В нашей работе есть и результативность</w:t>
      </w:r>
      <w:proofErr w:type="gramStart"/>
      <w:r w:rsidRPr="00DA64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A64E3">
        <w:rPr>
          <w:rFonts w:ascii="Times New Roman" w:hAnsi="Times New Roman" w:cs="Times New Roman"/>
          <w:sz w:val="28"/>
          <w:szCs w:val="28"/>
        </w:rPr>
        <w:t>еоднократно ребята моего класса становились победителями и призёрами различных конкурсов и соревнований.</w:t>
      </w:r>
    </w:p>
    <w:p w:rsidR="00445B31" w:rsidRPr="00DA64E3" w:rsidRDefault="00445B31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bCs/>
          <w:iCs/>
          <w:sz w:val="28"/>
          <w:szCs w:val="28"/>
        </w:rPr>
        <w:t>«Учитель многое  может, и если всё, что он может сделать  для укрепления здоровья школьников, он осуществляет, дети вырастут такими,  какими мы все хотим их видет</w:t>
      </w:r>
      <w:proofErr w:type="gramStart"/>
      <w:r w:rsidRPr="00DA64E3">
        <w:rPr>
          <w:rFonts w:ascii="Times New Roman" w:hAnsi="Times New Roman" w:cs="Times New Roman"/>
          <w:bCs/>
          <w:iCs/>
          <w:sz w:val="28"/>
          <w:szCs w:val="28"/>
        </w:rPr>
        <w:t>ь-</w:t>
      </w:r>
      <w:proofErr w:type="gramEnd"/>
      <w:r w:rsidRPr="00DA64E3">
        <w:rPr>
          <w:rFonts w:ascii="Times New Roman" w:hAnsi="Times New Roman" w:cs="Times New Roman"/>
          <w:bCs/>
          <w:iCs/>
          <w:sz w:val="28"/>
          <w:szCs w:val="28"/>
        </w:rPr>
        <w:t xml:space="preserve"> хорошими, умными и здоровыми»</w:t>
      </w:r>
    </w:p>
    <w:p w:rsidR="004D6D1A" w:rsidRPr="00DA64E3" w:rsidRDefault="004D6D1A" w:rsidP="00DA64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4E3">
        <w:rPr>
          <w:rFonts w:ascii="Times New Roman" w:hAnsi="Times New Roman" w:cs="Times New Roman"/>
          <w:sz w:val="28"/>
          <w:szCs w:val="28"/>
        </w:rPr>
        <w:t>Спасибо за внимание! Будьте здоровы!</w:t>
      </w:r>
    </w:p>
    <w:p w:rsidR="00445B31" w:rsidRDefault="00445B31"/>
    <w:sectPr w:rsidR="00445B31" w:rsidSect="00A9786F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artCEC8"/>
      </v:shape>
    </w:pict>
  </w:numPicBullet>
  <w:numPicBullet w:numPicBulletId="1">
    <w:pict>
      <v:shape id="_x0000_i1039" type="#_x0000_t75" style="width:11.25pt;height:11.25pt" o:bullet="t">
        <v:imagedata r:id="rId2" o:title="artB591"/>
      </v:shape>
    </w:pict>
  </w:numPicBullet>
  <w:abstractNum w:abstractNumId="0">
    <w:nsid w:val="01CB7C7A"/>
    <w:multiLevelType w:val="hybridMultilevel"/>
    <w:tmpl w:val="486A5F16"/>
    <w:lvl w:ilvl="0" w:tplc="44C0C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8E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AA6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8F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4A8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82E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09C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09F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A52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D068E4"/>
    <w:multiLevelType w:val="hybridMultilevel"/>
    <w:tmpl w:val="9B6E3DD8"/>
    <w:lvl w:ilvl="0" w:tplc="EFD2C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AF8C4">
      <w:start w:val="62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63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45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AE51C">
      <w:start w:val="94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AEA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2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4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02B66"/>
    <w:multiLevelType w:val="multilevel"/>
    <w:tmpl w:val="2E6C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3439B"/>
    <w:multiLevelType w:val="hybridMultilevel"/>
    <w:tmpl w:val="889ADF6C"/>
    <w:lvl w:ilvl="0" w:tplc="EC0893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26D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C4A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AA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E4B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6FB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055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834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41F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06130"/>
    <w:multiLevelType w:val="hybridMultilevel"/>
    <w:tmpl w:val="95BA690A"/>
    <w:lvl w:ilvl="0" w:tplc="387EA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D39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15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CC8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A82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8A9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661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85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2A4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B9475CE"/>
    <w:multiLevelType w:val="hybridMultilevel"/>
    <w:tmpl w:val="700AB416"/>
    <w:lvl w:ilvl="0" w:tplc="21760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47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62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237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80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43A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811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0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47D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D77C9"/>
    <w:multiLevelType w:val="hybridMultilevel"/>
    <w:tmpl w:val="59D4A566"/>
    <w:lvl w:ilvl="0" w:tplc="EC18DF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C1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C86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25E2">
      <w:start w:val="9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C2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A6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C6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3B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C93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C35C77"/>
    <w:multiLevelType w:val="hybridMultilevel"/>
    <w:tmpl w:val="13F88B22"/>
    <w:lvl w:ilvl="0" w:tplc="1F1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2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88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5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6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C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0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85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0C6706"/>
    <w:multiLevelType w:val="hybridMultilevel"/>
    <w:tmpl w:val="4E62886E"/>
    <w:lvl w:ilvl="0" w:tplc="7728A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46F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2EA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4C4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05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8F4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661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2B9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29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31"/>
    <w:rsid w:val="000372B9"/>
    <w:rsid w:val="00352AF9"/>
    <w:rsid w:val="003C11EF"/>
    <w:rsid w:val="003E6255"/>
    <w:rsid w:val="00445B31"/>
    <w:rsid w:val="004D6D1A"/>
    <w:rsid w:val="005B7BD8"/>
    <w:rsid w:val="005C5EDF"/>
    <w:rsid w:val="005F52FC"/>
    <w:rsid w:val="00766391"/>
    <w:rsid w:val="007D109C"/>
    <w:rsid w:val="00886F76"/>
    <w:rsid w:val="00921BAF"/>
    <w:rsid w:val="009D3B23"/>
    <w:rsid w:val="00A9786F"/>
    <w:rsid w:val="00B747A4"/>
    <w:rsid w:val="00BA0777"/>
    <w:rsid w:val="00CE2561"/>
    <w:rsid w:val="00D668E9"/>
    <w:rsid w:val="00D87482"/>
    <w:rsid w:val="00DA64E3"/>
    <w:rsid w:val="00E50A77"/>
    <w:rsid w:val="00E810BD"/>
    <w:rsid w:val="00E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31"/>
    <w:rPr>
      <w:rFonts w:ascii="Tahoma" w:hAnsi="Tahoma" w:cs="Tahoma"/>
      <w:sz w:val="16"/>
      <w:szCs w:val="16"/>
    </w:rPr>
  </w:style>
  <w:style w:type="paragraph" w:customStyle="1" w:styleId="uk-margin">
    <w:name w:val="uk-margin"/>
    <w:basedOn w:val="a"/>
    <w:rsid w:val="00D8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D87482"/>
  </w:style>
  <w:style w:type="character" w:styleId="a5">
    <w:name w:val="Hyperlink"/>
    <w:basedOn w:val="a0"/>
    <w:uiPriority w:val="99"/>
    <w:semiHidden/>
    <w:unhideWhenUsed/>
    <w:rsid w:val="00D8748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A6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31"/>
    <w:rPr>
      <w:rFonts w:ascii="Tahoma" w:hAnsi="Tahoma" w:cs="Tahoma"/>
      <w:sz w:val="16"/>
      <w:szCs w:val="16"/>
    </w:rPr>
  </w:style>
  <w:style w:type="paragraph" w:customStyle="1" w:styleId="uk-margin">
    <w:name w:val="uk-margin"/>
    <w:basedOn w:val="a"/>
    <w:rsid w:val="00D8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D87482"/>
  </w:style>
  <w:style w:type="character" w:styleId="a5">
    <w:name w:val="Hyperlink"/>
    <w:basedOn w:val="a0"/>
    <w:uiPriority w:val="99"/>
    <w:semiHidden/>
    <w:unhideWhenUsed/>
    <w:rsid w:val="00D8748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8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114">
          <w:marLeft w:val="547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767">
          <w:marLeft w:val="547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90">
          <w:marLeft w:val="547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692">
          <w:marLeft w:val="547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3">
          <w:marLeft w:val="547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398">
          <w:marLeft w:val="46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6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1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2020-05-25T14:20:00Z</cp:lastPrinted>
  <dcterms:created xsi:type="dcterms:W3CDTF">2020-05-24T23:38:00Z</dcterms:created>
  <dcterms:modified xsi:type="dcterms:W3CDTF">2020-05-26T07:51:00Z</dcterms:modified>
</cp:coreProperties>
</file>