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AC7B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r w:rsidR="008711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(КИП-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712380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7B9D" w:rsidRPr="00871180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71180">
        <w:rPr>
          <w:rFonts w:ascii="Times New Roman" w:hAnsi="Times New Roman" w:cs="Times New Roman"/>
          <w:sz w:val="32"/>
          <w:szCs w:val="32"/>
        </w:rPr>
        <w:t>государственного бюджетного общеобразовательного учреждения</w:t>
      </w:r>
    </w:p>
    <w:p w:rsidR="00AC7B9D" w:rsidRPr="00871180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71180">
        <w:rPr>
          <w:rFonts w:ascii="Times New Roman" w:hAnsi="Times New Roman" w:cs="Times New Roman"/>
          <w:sz w:val="32"/>
          <w:szCs w:val="32"/>
        </w:rPr>
        <w:t>специальной (коррекционной) школы-интерната №1 ст. Елизаветинской</w:t>
      </w:r>
    </w:p>
    <w:p w:rsidR="00AC7B9D" w:rsidRPr="00913F46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«Реализация дифференцированного подхода в системе </w:t>
      </w:r>
    </w:p>
    <w:p w:rsidR="00AC7B9D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«Семья ребёнка с ограниченными возможностями здоровья – </w:t>
      </w:r>
    </w:p>
    <w:p w:rsidR="00AC7B9D" w:rsidRPr="00913F46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>Ресурсный центр – социальная инклюзия»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754" w:rsidRDefault="00C2775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754" w:rsidRDefault="00C2775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754" w:rsidRPr="00392B0B" w:rsidRDefault="00C2775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AC7B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Pr="00392B0B" w:rsidRDefault="0071238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641"/>
      </w:tblGrid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641" w:type="dxa"/>
          </w:tcPr>
          <w:p w:rsidR="00AC7B9D" w:rsidRPr="00BA316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Краснодарского края специальная (коррекционная) школа-интернат №1 </w:t>
            </w:r>
          </w:p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Елизаветинской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школа-интернат №1 ст. Елизаветинской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641" w:type="dxa"/>
          </w:tcPr>
          <w:p w:rsidR="00AC7B9D" w:rsidRPr="00BA3160" w:rsidRDefault="00AC7B9D" w:rsidP="00AC7B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350916, Краснодарский край, г. Краснодар, </w:t>
            </w:r>
          </w:p>
          <w:p w:rsidR="00AC7B9D" w:rsidRPr="005515A0" w:rsidRDefault="00AC7B9D" w:rsidP="00AC7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hAnsi="Times New Roman" w:cs="Times New Roman"/>
                <w:bCs/>
                <w:sz w:val="24"/>
                <w:szCs w:val="24"/>
              </w:rPr>
              <w:t>ст. Елизаветинская, ул. Ленина 282</w:t>
            </w:r>
          </w:p>
        </w:tc>
      </w:tr>
      <w:tr w:rsidR="00AC7B9D" w:rsidRPr="00E00328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641" w:type="dxa"/>
          </w:tcPr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(861) 229-35-21 </w:t>
            </w:r>
          </w:p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korschool01@kubannet.ru</w:t>
            </w:r>
          </w:p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http://www.schoolinternat1.ru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E00328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Пазенкова</w:t>
            </w:r>
            <w:proofErr w:type="spellEnd"/>
            <w:r w:rsidRPr="00B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</w:tr>
      <w:tr w:rsidR="00AC7B9D" w:rsidRPr="00392B0B" w:rsidTr="00C27754">
        <w:trPr>
          <w:trHeight w:val="499"/>
        </w:trPr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641" w:type="dxa"/>
          </w:tcPr>
          <w:p w:rsidR="00AC7B9D" w:rsidRPr="005515A0" w:rsidRDefault="00712380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="00AC7B9D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Сергеевна, кандидат психологических наук, доцент</w:t>
            </w:r>
            <w:r w:rsidR="00A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A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КПиСП</w:t>
            </w:r>
            <w:proofErr w:type="spellEnd"/>
            <w:r w:rsidR="00A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ИРО Краснодарского края</w:t>
            </w:r>
            <w:r w:rsidR="00AC7B9D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641" w:type="dxa"/>
          </w:tcPr>
          <w:p w:rsidR="00AC7B9D" w:rsidRPr="00BA316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Анастасия Геннадиевна, </w:t>
            </w:r>
          </w:p>
          <w:p w:rsidR="00AC7B9D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AC7B9D" w:rsidRPr="00BA316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Евгеньевна,</w:t>
            </w:r>
          </w:p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начальных классов, логопед,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hAnsi="Times New Roman" w:cs="Times New Roman"/>
                <w:sz w:val="24"/>
                <w:szCs w:val="24"/>
              </w:rPr>
              <w:t>Реализация дифференцированного подхода в системе «Семья ребёнка с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здоровья–Ресурсный центр–</w:t>
            </w:r>
            <w:r w:rsidRPr="00BA3160">
              <w:rPr>
                <w:rFonts w:ascii="Times New Roman" w:hAnsi="Times New Roman" w:cs="Times New Roman"/>
                <w:sz w:val="24"/>
                <w:szCs w:val="24"/>
              </w:rPr>
              <w:t>социальная инклюзия»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B3BE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 в системе «Семья ребёнка с ОВЗ – 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– социальная инклюзия», суть которого заключается в организации</w:t>
            </w: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взаимодействия и общения с родителями, а именно сбор, обработка и использование данных о семье каждого реб</w:t>
            </w:r>
            <w:r w:rsidR="00712380">
              <w:rPr>
                <w:rFonts w:ascii="Times New Roman" w:hAnsi="Times New Roman" w:cs="Times New Roman"/>
                <w:sz w:val="24"/>
                <w:szCs w:val="24"/>
              </w:rPr>
              <w:t>енка, общекультурный уровень</w:t>
            </w: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наличии у них необходимых педагогических знаний, отношение в семье к ребенку, запросах, интересах, потребностях родителей в психолого-педагогической информации.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снижение барьеров на пути к социальной адаптации ребёнка с ОВЗ и его семьи, при реализации дифференцированного подхода в системе «Семья ребёнка с ОВЗ – Ресурсный центр – социальная инклюзия».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641" w:type="dxa"/>
          </w:tcPr>
          <w:p w:rsidR="00AC7B9D" w:rsidRPr="009B3BE5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педагогическим технологиям сотрудничества со своим ребенком, приемам и методам его обучения и воспитания в условиях семьи.</w:t>
            </w:r>
          </w:p>
          <w:p w:rsidR="00AC7B9D" w:rsidRPr="009B3BE5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образа ребенка, интереса родителей к его личностному развитию на основе его компенсаторных возможностей.</w:t>
            </w:r>
          </w:p>
          <w:p w:rsidR="00AC7B9D" w:rsidRPr="005515A0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родителям детей с ОВЗ индивидуально-ориентированной психолого-педагогической помощи.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41" w:type="dxa"/>
          </w:tcPr>
          <w:p w:rsidR="00AC7B9D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Российской Федерации «О ратификации Конвенции о правах инвалидов», «Об образовании в Российской Федерации», «О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защите инвалидов в Российской Федерации», «Об основных гарантиях прав ребенка в Российской Федерации», «О внесении изменений в отдельные законодательные акты Российской Федерации по вопросу о гражданах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здоровья».  </w:t>
            </w:r>
          </w:p>
          <w:p w:rsidR="00AC7B9D" w:rsidRPr="00AB013E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КК №1928 от 10.05.2017 О совершенствовании деятельности государственных общеобразовательных организаций КК специальных (коррекционных) школ и школ – интернатов – ресурсных центров сопровождения инклюзивного образования. </w:t>
            </w:r>
          </w:p>
          <w:p w:rsidR="00AC7B9D" w:rsidRPr="00AB013E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 №11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«О присвоении статуса краевых инновационных площадок».</w:t>
            </w:r>
          </w:p>
          <w:p w:rsidR="00AC7B9D" w:rsidRPr="003F40C9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ГБОУ школы-интерната №1 ст. Елизаветинской как ресурсного центра сопровождения инклюзивного образования. </w:t>
            </w:r>
          </w:p>
          <w:p w:rsidR="00AC7B9D" w:rsidRPr="007063E9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Приказ ГБОУ школы-интерната № 1 ст. Елизаветинской </w:t>
            </w:r>
            <w:r w:rsidRPr="007B53E7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Pr="003F4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от 21.01.2019 О работе в проекте.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родителями детей данной категории имеет свои отличия и особенности. Выявление этих отличий в процессе реализации проекта, выбор форм и методов работы, адаптация данных форм и методов работы к условиям жизнедеятельности каждой семьи, воспитывающей ребенка с ОВЗ, широкое использование активных, нетрадиционных способов взаимодействия с родителями (законными представителями) детей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как результат,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программы работы инклюзивного ресурсного центра, которая включает в себя дифференцированный подход в работе с семьями детей с ОВЗ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коррекционного учреждения.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эффективным подходом в работе с семьями детей с ОВЗ, в рамках деятельности РЦ, является именно дифференцированный, который включает в себя сопровождение родителей в рамках индивидуальной специально разработанной программы, позволяющей повысить их психолого-педагогическую грамотность, развить психолого-педагогическую компетентность (психологическую культуру), включиться в коррекционно-развивающий процесс, снизить их воспитательную неуверенность, а также оптимизировать детско-родительские отношения, что приведёт к социальной инклюзии детей с ОВЗ и их семей.</w:t>
            </w:r>
          </w:p>
        </w:tc>
      </w:tr>
      <w:tr w:rsidR="00392B0B" w:rsidRPr="00392B0B" w:rsidTr="00C2775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641" w:type="dxa"/>
          </w:tcPr>
          <w:p w:rsidR="00392B0B" w:rsidRPr="00392B0B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7B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Систематическая и планомерная работа с семьями, воспитывающими ребенка с особыми образовательными потребностями в условиях семьи, начиная с младшего школьного возраста и продолжая эту работу в дальнейшем, в тесном содружестве с другими службами и организациями, </w:t>
            </w:r>
            <w:r w:rsidRPr="00AC7B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работающими с такими семьями, позволит осуществить успешную социализацию детей с ОВЗ и их интеграцию в общество, поможет им реализовать свои потребности в самореализации, общении, деятельности, личностном развитии.</w:t>
            </w:r>
          </w:p>
        </w:tc>
      </w:tr>
      <w:tr w:rsidR="00392B0B" w:rsidRPr="00392B0B" w:rsidTr="00C2775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7123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641" w:type="dxa"/>
          </w:tcPr>
          <w:p w:rsidR="004C375F" w:rsidRDefault="004C375F" w:rsidP="004C375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аналитического отчета по итогу мониторинга в каких сферах необходима наибольшая консультативная, методическая поддержка семьям с детьми с ОВЗ для их успешной адаптации в процессе социальной инклюзии.</w:t>
            </w:r>
          </w:p>
          <w:p w:rsidR="004C375F" w:rsidRDefault="004C375F" w:rsidP="004C375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практических материалов с целью просветительской деятельности родителей детей с ОВЗ.</w:t>
            </w:r>
          </w:p>
          <w:p w:rsidR="004C375F" w:rsidRPr="004C375F" w:rsidRDefault="004C375F" w:rsidP="004C375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3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Обобщение и распространение опыта работы по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образовательному сообществу</w:t>
            </w:r>
            <w:r w:rsidRPr="004C3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в </w:t>
            </w:r>
            <w:proofErr w:type="spellStart"/>
            <w:r w:rsidRPr="004C3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4C3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через публикации в различных источниках.</w:t>
            </w:r>
          </w:p>
          <w:p w:rsidR="00E4415C" w:rsidRPr="00E00328" w:rsidRDefault="00E4415C" w:rsidP="004C37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E74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 работы КИП за 2019-2021 гг.</w:t>
            </w:r>
          </w:p>
        </w:tc>
      </w:tr>
    </w:tbl>
    <w:p w:rsidR="00C27754" w:rsidRDefault="00C2775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712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657"/>
        <w:gridCol w:w="2410"/>
        <w:gridCol w:w="3260"/>
      </w:tblGrid>
      <w:tr w:rsidR="00392B0B" w:rsidRPr="00392B0B" w:rsidTr="00C27754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657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26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C27754">
        <w:tc>
          <w:tcPr>
            <w:tcW w:w="10031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C27754">
        <w:tc>
          <w:tcPr>
            <w:tcW w:w="704" w:type="dxa"/>
          </w:tcPr>
          <w:p w:rsidR="00392B0B" w:rsidRPr="00392B0B" w:rsidRDefault="009B6A8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392B0B" w:rsidRPr="00392B0B" w:rsidRDefault="004C375F" w:rsidP="008A775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Определение на основе мониторинга проблемных сфер семей с детьми с ОВЗ для дальнейшей разработки методического пособия по эффективной социальной инклюзии данной категории семей.</w:t>
            </w:r>
          </w:p>
        </w:tc>
        <w:tc>
          <w:tcPr>
            <w:tcW w:w="2410" w:type="dxa"/>
          </w:tcPr>
          <w:p w:rsidR="00392B0B" w:rsidRPr="00392B0B" w:rsidRDefault="00DE74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2021 г.</w:t>
            </w:r>
          </w:p>
        </w:tc>
        <w:tc>
          <w:tcPr>
            <w:tcW w:w="3260" w:type="dxa"/>
          </w:tcPr>
          <w:p w:rsidR="00392B0B" w:rsidRPr="00392B0B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справка-отчет.</w:t>
            </w:r>
          </w:p>
        </w:tc>
      </w:tr>
      <w:tr w:rsidR="008A7757" w:rsidRPr="00392B0B" w:rsidTr="00C27754">
        <w:tc>
          <w:tcPr>
            <w:tcW w:w="704" w:type="dxa"/>
          </w:tcPr>
          <w:p w:rsidR="008A7757" w:rsidRDefault="008A7757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57" w:type="dxa"/>
          </w:tcPr>
          <w:p w:rsidR="008A7757" w:rsidRPr="009B6A8E" w:rsidRDefault="00DE748C" w:rsidP="008A775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Анализ работы краевой инновационной площадки</w:t>
            </w:r>
            <w:r w:rsidR="00620D67">
              <w:rPr>
                <w:sz w:val="24"/>
                <w:szCs w:val="32"/>
              </w:rPr>
              <w:t xml:space="preserve"> по результатам итоговых анкет от родителей, принявших участие в проекте</w:t>
            </w:r>
            <w:r>
              <w:rPr>
                <w:sz w:val="24"/>
                <w:szCs w:val="32"/>
              </w:rPr>
              <w:t xml:space="preserve"> за 2019-2021 </w:t>
            </w:r>
            <w:proofErr w:type="spellStart"/>
            <w:r>
              <w:rPr>
                <w:sz w:val="24"/>
                <w:szCs w:val="32"/>
              </w:rPr>
              <w:t>гг</w:t>
            </w:r>
            <w:proofErr w:type="spellEnd"/>
            <w:r>
              <w:rPr>
                <w:sz w:val="24"/>
                <w:szCs w:val="32"/>
              </w:rPr>
              <w:t>, подготовка итогового отчета.</w:t>
            </w:r>
          </w:p>
        </w:tc>
        <w:tc>
          <w:tcPr>
            <w:tcW w:w="2410" w:type="dxa"/>
          </w:tcPr>
          <w:p w:rsidR="008A7757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 2021 г.</w:t>
            </w:r>
          </w:p>
        </w:tc>
        <w:tc>
          <w:tcPr>
            <w:tcW w:w="3260" w:type="dxa"/>
          </w:tcPr>
          <w:p w:rsidR="008A7757" w:rsidRPr="00392B0B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Итоговый отчет КИП за 2019-2021 гг.</w:t>
            </w:r>
          </w:p>
        </w:tc>
      </w:tr>
      <w:tr w:rsidR="008A7757" w:rsidRPr="00392B0B" w:rsidTr="00C27754">
        <w:tc>
          <w:tcPr>
            <w:tcW w:w="10031" w:type="dxa"/>
            <w:gridSpan w:val="4"/>
          </w:tcPr>
          <w:p w:rsidR="008A7757" w:rsidRPr="00392B0B" w:rsidRDefault="008A7757" w:rsidP="008A775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A7757" w:rsidRPr="00392B0B" w:rsidTr="00C27754">
        <w:tc>
          <w:tcPr>
            <w:tcW w:w="704" w:type="dxa"/>
          </w:tcPr>
          <w:p w:rsidR="008A7757" w:rsidRPr="00392B0B" w:rsidRDefault="008A7757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8A7757" w:rsidRPr="00392B0B" w:rsidRDefault="00DE748C" w:rsidP="00DE748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Сбор информации и её структурирование в процессе работы над методическим пособием для семей с ребенком ОВЗ</w:t>
            </w:r>
            <w:r w:rsidR="006B7658">
              <w:rPr>
                <w:sz w:val="24"/>
                <w:szCs w:val="32"/>
              </w:rPr>
              <w:t>.</w:t>
            </w:r>
          </w:p>
        </w:tc>
        <w:tc>
          <w:tcPr>
            <w:tcW w:w="2410" w:type="dxa"/>
          </w:tcPr>
          <w:p w:rsidR="008A7757" w:rsidRPr="00392B0B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</w:t>
            </w:r>
            <w:r w:rsidR="006B7658">
              <w:rPr>
                <w:sz w:val="24"/>
                <w:szCs w:val="32"/>
              </w:rPr>
              <w:t>июнь 2021 г.</w:t>
            </w:r>
          </w:p>
        </w:tc>
        <w:tc>
          <w:tcPr>
            <w:tcW w:w="3260" w:type="dxa"/>
          </w:tcPr>
          <w:p w:rsidR="008A7757" w:rsidRPr="00392B0B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Систематизированное содержание методического пособия.</w:t>
            </w:r>
          </w:p>
        </w:tc>
      </w:tr>
      <w:tr w:rsidR="008A7757" w:rsidRPr="00392B0B" w:rsidTr="00C27754">
        <w:tc>
          <w:tcPr>
            <w:tcW w:w="10031" w:type="dxa"/>
            <w:gridSpan w:val="4"/>
          </w:tcPr>
          <w:p w:rsidR="008A7757" w:rsidRPr="00392B0B" w:rsidRDefault="008A7757" w:rsidP="008A775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8A7757" w:rsidRPr="00392B0B" w:rsidTr="00C27754">
        <w:tc>
          <w:tcPr>
            <w:tcW w:w="704" w:type="dxa"/>
          </w:tcPr>
          <w:p w:rsidR="008A7757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8A7757" w:rsidRPr="00392B0B" w:rsidRDefault="00DE748C" w:rsidP="000709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Запись и размещение на сайте школы-интерната видео-мастер-классов с упражнениями для самостоятельной коррекционной работы </w:t>
            </w:r>
            <w:r w:rsidR="006B7658">
              <w:rPr>
                <w:sz w:val="24"/>
                <w:szCs w:val="32"/>
              </w:rPr>
              <w:t xml:space="preserve">дома </w:t>
            </w:r>
            <w:r>
              <w:rPr>
                <w:sz w:val="24"/>
                <w:szCs w:val="32"/>
              </w:rPr>
              <w:t xml:space="preserve">родителей с </w:t>
            </w:r>
            <w:r w:rsidR="006B7658">
              <w:rPr>
                <w:sz w:val="24"/>
                <w:szCs w:val="32"/>
              </w:rPr>
              <w:t xml:space="preserve">их </w:t>
            </w:r>
            <w:r>
              <w:rPr>
                <w:sz w:val="24"/>
                <w:szCs w:val="32"/>
              </w:rPr>
              <w:t>детьми с ОВЗ</w:t>
            </w:r>
            <w:r w:rsidR="006B7658">
              <w:rPr>
                <w:sz w:val="24"/>
                <w:szCs w:val="32"/>
              </w:rPr>
              <w:t>.</w:t>
            </w:r>
          </w:p>
        </w:tc>
        <w:tc>
          <w:tcPr>
            <w:tcW w:w="2410" w:type="dxa"/>
          </w:tcPr>
          <w:p w:rsidR="006B7658" w:rsidRDefault="006B7658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Март-апрель </w:t>
            </w:r>
          </w:p>
          <w:p w:rsidR="0007091F" w:rsidRPr="00392B0B" w:rsidRDefault="006B7658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 г.</w:t>
            </w:r>
          </w:p>
        </w:tc>
        <w:tc>
          <w:tcPr>
            <w:tcW w:w="3260" w:type="dxa"/>
          </w:tcPr>
          <w:p w:rsidR="008A7757" w:rsidRPr="00392B0B" w:rsidRDefault="006B7658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Видео-мастер-классы, размещенный на сайте ГБОУ школы-интерната №1 ст. Елизаветинской в разделе «Инновационная деятельность»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57" w:type="dxa"/>
          </w:tcPr>
          <w:p w:rsidR="00620D67" w:rsidRPr="00392B0B" w:rsidRDefault="00620D67" w:rsidP="00620D6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Верстка и издание методического пособия «Жизнь семьи ребенка с ОВЗ без барьеров»</w:t>
            </w:r>
          </w:p>
        </w:tc>
        <w:tc>
          <w:tcPr>
            <w:tcW w:w="241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Август-сентябрь 2021 г.</w:t>
            </w:r>
          </w:p>
        </w:tc>
        <w:tc>
          <w:tcPr>
            <w:tcW w:w="326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Печатная и электронная версия методического пособия «</w:t>
            </w:r>
            <w:r w:rsidRPr="00620D67">
              <w:rPr>
                <w:sz w:val="24"/>
                <w:szCs w:val="32"/>
              </w:rPr>
              <w:t>Жизнь семьи ребенка с ОВЗ без барьеров</w:t>
            </w:r>
            <w:r>
              <w:rPr>
                <w:sz w:val="24"/>
                <w:szCs w:val="32"/>
              </w:rPr>
              <w:t>»</w:t>
            </w:r>
          </w:p>
        </w:tc>
      </w:tr>
      <w:tr w:rsidR="00620D67" w:rsidRPr="00392B0B" w:rsidTr="00C27754">
        <w:tc>
          <w:tcPr>
            <w:tcW w:w="10031" w:type="dxa"/>
            <w:gridSpan w:val="4"/>
          </w:tcPr>
          <w:p w:rsidR="00620D67" w:rsidRPr="00392B0B" w:rsidRDefault="00620D67" w:rsidP="00620D6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C27754" w:rsidRPr="00C27754" w:rsidRDefault="00620D67" w:rsidP="00C27754">
            <w:pPr>
              <w:rPr>
                <w:sz w:val="24"/>
                <w:szCs w:val="24"/>
              </w:rPr>
            </w:pPr>
            <w:r w:rsidRPr="00620D67">
              <w:rPr>
                <w:sz w:val="24"/>
                <w:szCs w:val="24"/>
              </w:rPr>
              <w:t>Организация информационной поддержки и методического сопровождения инновационной деятельности</w:t>
            </w:r>
            <w:r w:rsidR="00C27754">
              <w:rPr>
                <w:sz w:val="24"/>
                <w:szCs w:val="24"/>
              </w:rPr>
              <w:t>, п</w:t>
            </w:r>
            <w:r w:rsidR="00C27754" w:rsidRPr="00C27754">
              <w:rPr>
                <w:sz w:val="24"/>
                <w:szCs w:val="24"/>
              </w:rPr>
              <w:t>овышение квалификации</w:t>
            </w:r>
          </w:p>
          <w:p w:rsidR="00620D67" w:rsidRPr="00620D67" w:rsidRDefault="00C27754" w:rsidP="00C27754">
            <w:pPr>
              <w:rPr>
                <w:sz w:val="24"/>
                <w:szCs w:val="24"/>
              </w:rPr>
            </w:pPr>
            <w:r w:rsidRPr="00C27754">
              <w:rPr>
                <w:sz w:val="24"/>
                <w:szCs w:val="24"/>
              </w:rPr>
              <w:t>педагогических кадров</w:t>
            </w:r>
            <w:r w:rsidR="00620D67" w:rsidRPr="00620D6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20D67" w:rsidRPr="00620D67" w:rsidRDefault="00813FD0" w:rsidP="00620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bookmarkStart w:id="0" w:name="_GoBack"/>
            <w:bookmarkEnd w:id="0"/>
            <w:r w:rsidR="00620D67" w:rsidRPr="00620D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620D67" w:rsidRPr="00620D67" w:rsidRDefault="00620D67" w:rsidP="00620D67">
            <w:pPr>
              <w:jc w:val="center"/>
              <w:rPr>
                <w:sz w:val="24"/>
                <w:szCs w:val="24"/>
              </w:rPr>
            </w:pPr>
            <w:r w:rsidRPr="00620D67">
              <w:rPr>
                <w:sz w:val="24"/>
                <w:szCs w:val="24"/>
              </w:rPr>
              <w:t>Повышение профессиональной компетентности педагогов</w:t>
            </w:r>
            <w:r w:rsidR="00C27754">
              <w:rPr>
                <w:sz w:val="24"/>
                <w:szCs w:val="24"/>
              </w:rPr>
              <w:t xml:space="preserve">, 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57" w:type="dxa"/>
          </w:tcPr>
          <w:p w:rsidR="00620D67" w:rsidRDefault="00620D67" w:rsidP="00620D67">
            <w:pPr>
              <w:rPr>
                <w:sz w:val="24"/>
                <w:szCs w:val="24"/>
              </w:rPr>
            </w:pPr>
            <w:r w:rsidRPr="00620D67">
              <w:rPr>
                <w:sz w:val="24"/>
                <w:szCs w:val="24"/>
              </w:rPr>
              <w:t>Заседание ин</w:t>
            </w:r>
            <w:r>
              <w:rPr>
                <w:sz w:val="24"/>
                <w:szCs w:val="24"/>
              </w:rPr>
              <w:t xml:space="preserve">новационной </w:t>
            </w:r>
            <w:r w:rsidRPr="00620D67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 xml:space="preserve"> школы-интерната</w:t>
            </w:r>
            <w:r w:rsidRPr="00620D67">
              <w:rPr>
                <w:sz w:val="24"/>
                <w:szCs w:val="24"/>
              </w:rPr>
              <w:t xml:space="preserve"> с ц</w:t>
            </w:r>
            <w:r>
              <w:rPr>
                <w:sz w:val="24"/>
                <w:szCs w:val="24"/>
              </w:rPr>
              <w:t xml:space="preserve">елью анализа реализации проекта за 2019-2021 гг. </w:t>
            </w:r>
            <w:r w:rsidRPr="00620D67">
              <w:rPr>
                <w:sz w:val="24"/>
                <w:szCs w:val="24"/>
              </w:rPr>
              <w:t>Определение направлений дальнейшей деятельности (тем возможных проектов в будущем).</w:t>
            </w:r>
          </w:p>
        </w:tc>
        <w:tc>
          <w:tcPr>
            <w:tcW w:w="2410" w:type="dxa"/>
          </w:tcPr>
          <w:p w:rsidR="00620D67" w:rsidRDefault="00620D67" w:rsidP="00620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г.</w:t>
            </w:r>
          </w:p>
        </w:tc>
        <w:tc>
          <w:tcPr>
            <w:tcW w:w="3260" w:type="dxa"/>
          </w:tcPr>
          <w:p w:rsidR="00620D67" w:rsidRDefault="00620D67" w:rsidP="00620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отчеты</w:t>
            </w:r>
            <w:r w:rsidRPr="00620D67">
              <w:rPr>
                <w:sz w:val="24"/>
                <w:szCs w:val="24"/>
              </w:rPr>
              <w:t xml:space="preserve"> о работе специалистов</w:t>
            </w:r>
            <w:r>
              <w:rPr>
                <w:sz w:val="24"/>
                <w:szCs w:val="24"/>
              </w:rPr>
              <w:t xml:space="preserve"> с выводами и рекомендациями.</w:t>
            </w:r>
          </w:p>
        </w:tc>
      </w:tr>
      <w:tr w:rsidR="00620D67" w:rsidRPr="00392B0B" w:rsidTr="00C27754">
        <w:tc>
          <w:tcPr>
            <w:tcW w:w="10031" w:type="dxa"/>
            <w:gridSpan w:val="4"/>
          </w:tcPr>
          <w:p w:rsidR="00620D67" w:rsidRPr="00392B0B" w:rsidRDefault="00620D67" w:rsidP="00620D6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620D67" w:rsidRPr="0007091F" w:rsidRDefault="00620D67" w:rsidP="00620D6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он-</w:t>
            </w:r>
            <w:proofErr w:type="spellStart"/>
            <w:r>
              <w:rPr>
                <w:sz w:val="24"/>
                <w:szCs w:val="32"/>
              </w:rPr>
              <w:t>лайн</w:t>
            </w:r>
            <w:proofErr w:type="spellEnd"/>
            <w:r>
              <w:rPr>
                <w:sz w:val="24"/>
                <w:szCs w:val="32"/>
              </w:rPr>
              <w:t xml:space="preserve"> семинара для педагогов ОО и </w:t>
            </w:r>
            <w:proofErr w:type="gramStart"/>
            <w:r>
              <w:rPr>
                <w:sz w:val="24"/>
                <w:szCs w:val="32"/>
              </w:rPr>
              <w:t>С(</w:t>
            </w:r>
            <w:proofErr w:type="gramEnd"/>
            <w:r>
              <w:rPr>
                <w:sz w:val="24"/>
                <w:szCs w:val="32"/>
              </w:rPr>
              <w:t xml:space="preserve">к)ОО с целью передачи инновационного опыта </w:t>
            </w:r>
            <w:r w:rsidRPr="006B7658">
              <w:rPr>
                <w:sz w:val="24"/>
                <w:szCs w:val="32"/>
              </w:rPr>
              <w:t>педагогической общественности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41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 2021 г.</w:t>
            </w:r>
          </w:p>
        </w:tc>
        <w:tc>
          <w:tcPr>
            <w:tcW w:w="326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Запись он-</w:t>
            </w:r>
            <w:proofErr w:type="spellStart"/>
            <w:r>
              <w:rPr>
                <w:sz w:val="24"/>
                <w:szCs w:val="32"/>
              </w:rPr>
              <w:t>лайн</w:t>
            </w:r>
            <w:proofErr w:type="spellEnd"/>
            <w:r>
              <w:rPr>
                <w:sz w:val="24"/>
                <w:szCs w:val="32"/>
              </w:rPr>
              <w:t xml:space="preserve"> семинара, </w:t>
            </w:r>
            <w:r w:rsidRPr="006B7658">
              <w:rPr>
                <w:sz w:val="24"/>
                <w:szCs w:val="32"/>
              </w:rPr>
              <w:t>размещенн</w:t>
            </w:r>
            <w:r>
              <w:rPr>
                <w:sz w:val="24"/>
                <w:szCs w:val="32"/>
              </w:rPr>
              <w:t>ая</w:t>
            </w:r>
            <w:r w:rsidRPr="006B7658">
              <w:rPr>
                <w:sz w:val="24"/>
                <w:szCs w:val="32"/>
              </w:rPr>
              <w:t xml:space="preserve"> на сайте ГБОУ школы-интерната №1 ст. Елизаветинской в разделе «Инновационная деятельность»</w:t>
            </w:r>
            <w:r>
              <w:rPr>
                <w:sz w:val="24"/>
                <w:szCs w:val="32"/>
              </w:rPr>
              <w:t>.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57" w:type="dxa"/>
          </w:tcPr>
          <w:p w:rsidR="00620D67" w:rsidRPr="00392B0B" w:rsidRDefault="00620D67" w:rsidP="00620D67">
            <w:pPr>
              <w:rPr>
                <w:sz w:val="24"/>
                <w:szCs w:val="32"/>
              </w:rPr>
            </w:pPr>
            <w:r w:rsidRPr="00620D67">
              <w:rPr>
                <w:sz w:val="24"/>
                <w:szCs w:val="32"/>
              </w:rPr>
              <w:t>Публикации в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  <w:r>
              <w:rPr>
                <w:sz w:val="24"/>
                <w:szCs w:val="32"/>
              </w:rPr>
              <w:t>.</w:t>
            </w:r>
            <w:r w:rsidRPr="00620D67">
              <w:rPr>
                <w:sz w:val="24"/>
                <w:szCs w:val="32"/>
              </w:rPr>
              <w:tab/>
            </w:r>
            <w:r w:rsidRPr="00620D67">
              <w:rPr>
                <w:sz w:val="24"/>
                <w:szCs w:val="32"/>
              </w:rPr>
              <w:tab/>
            </w:r>
          </w:p>
        </w:tc>
        <w:tc>
          <w:tcPr>
            <w:tcW w:w="241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</w:t>
            </w:r>
            <w:r w:rsidRPr="00620D67">
              <w:rPr>
                <w:sz w:val="24"/>
                <w:szCs w:val="32"/>
              </w:rPr>
              <w:t xml:space="preserve"> течение года</w:t>
            </w:r>
          </w:p>
        </w:tc>
        <w:tc>
          <w:tcPr>
            <w:tcW w:w="326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 w:rsidRPr="00620D67">
              <w:rPr>
                <w:sz w:val="24"/>
                <w:szCs w:val="32"/>
              </w:rPr>
              <w:t xml:space="preserve">Статьи </w:t>
            </w:r>
            <w:r>
              <w:rPr>
                <w:sz w:val="24"/>
                <w:szCs w:val="32"/>
              </w:rPr>
              <w:t>по теме</w:t>
            </w:r>
            <w:r w:rsidRPr="00620D67">
              <w:rPr>
                <w:sz w:val="24"/>
                <w:szCs w:val="32"/>
              </w:rPr>
              <w:t xml:space="preserve"> инновационной площадки</w:t>
            </w:r>
            <w:r>
              <w:rPr>
                <w:sz w:val="24"/>
                <w:szCs w:val="32"/>
              </w:rPr>
              <w:t>.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657" w:type="dxa"/>
          </w:tcPr>
          <w:p w:rsidR="00620D67" w:rsidRPr="00620D67" w:rsidRDefault="00E45F37" w:rsidP="00620D67">
            <w:pPr>
              <w:jc w:val="both"/>
              <w:rPr>
                <w:sz w:val="24"/>
                <w:szCs w:val="24"/>
              </w:rPr>
            </w:pPr>
            <w:r w:rsidRPr="00E45F37">
              <w:rPr>
                <w:sz w:val="24"/>
                <w:szCs w:val="24"/>
              </w:rPr>
              <w:t xml:space="preserve">Участие в качестве докладчиков в городских и краевых семинарах, посвященных обучению детей с ОВЗ </w:t>
            </w:r>
            <w:r w:rsidR="00620D67" w:rsidRPr="00620D67">
              <w:rPr>
                <w:sz w:val="24"/>
                <w:szCs w:val="24"/>
              </w:rPr>
              <w:t>Представление результатов работы</w:t>
            </w:r>
            <w:r w:rsidR="00620D67">
              <w:rPr>
                <w:sz w:val="24"/>
                <w:szCs w:val="24"/>
              </w:rPr>
              <w:t xml:space="preserve"> КИП</w:t>
            </w:r>
            <w:r w:rsidR="00620D67" w:rsidRPr="00620D67">
              <w:rPr>
                <w:sz w:val="24"/>
                <w:szCs w:val="24"/>
              </w:rPr>
              <w:t xml:space="preserve"> на краевых </w:t>
            </w:r>
            <w:r w:rsidR="00620D67">
              <w:rPr>
                <w:sz w:val="24"/>
                <w:szCs w:val="24"/>
              </w:rPr>
              <w:t>мероприятиях.</w:t>
            </w:r>
            <w:r w:rsidR="00620D67" w:rsidRPr="00620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0D67" w:rsidRPr="00620D67" w:rsidRDefault="00620D67" w:rsidP="00620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0D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620D67" w:rsidRPr="00620D67" w:rsidRDefault="00620D67" w:rsidP="00620D67">
            <w:pPr>
              <w:jc w:val="both"/>
              <w:rPr>
                <w:sz w:val="24"/>
                <w:szCs w:val="24"/>
              </w:rPr>
            </w:pPr>
            <w:r w:rsidRPr="00620D67">
              <w:rPr>
                <w:sz w:val="24"/>
                <w:szCs w:val="24"/>
              </w:rPr>
              <w:t>Представление опыта работы школы</w:t>
            </w:r>
            <w:r>
              <w:rPr>
                <w:sz w:val="24"/>
                <w:szCs w:val="24"/>
              </w:rPr>
              <w:t>-интерната</w:t>
            </w:r>
            <w:r w:rsidRPr="00620D67">
              <w:rPr>
                <w:sz w:val="24"/>
                <w:szCs w:val="24"/>
              </w:rPr>
              <w:t xml:space="preserve"> в рамках деят</w:t>
            </w:r>
            <w:r>
              <w:rPr>
                <w:sz w:val="24"/>
                <w:szCs w:val="24"/>
              </w:rPr>
              <w:t>ельности инновационной площадки.</w:t>
            </w:r>
          </w:p>
        </w:tc>
      </w:tr>
    </w:tbl>
    <w:p w:rsidR="00C2619D" w:rsidRPr="00392B0B" w:rsidRDefault="00C2619D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C2619D" w:rsidRPr="00392B0B" w:rsidSect="00C27754">
      <w:footerReference w:type="default" r:id="rId8"/>
      <w:pgSz w:w="11906" w:h="16838"/>
      <w:pgMar w:top="851" w:right="567" w:bottom="851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5B" w:rsidRDefault="007C6D5B" w:rsidP="00701F69">
      <w:pPr>
        <w:spacing w:after="0" w:line="240" w:lineRule="auto"/>
      </w:pPr>
      <w:r>
        <w:separator/>
      </w:r>
    </w:p>
  </w:endnote>
  <w:endnote w:type="continuationSeparator" w:id="0">
    <w:p w:rsidR="007C6D5B" w:rsidRDefault="007C6D5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5068A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813FD0">
          <w:rPr>
            <w:noProof/>
          </w:rPr>
          <w:t>5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5B" w:rsidRDefault="007C6D5B" w:rsidP="00701F69">
      <w:pPr>
        <w:spacing w:after="0" w:line="240" w:lineRule="auto"/>
      </w:pPr>
      <w:r>
        <w:separator/>
      </w:r>
    </w:p>
  </w:footnote>
  <w:footnote w:type="continuationSeparator" w:id="0">
    <w:p w:rsidR="007C6D5B" w:rsidRDefault="007C6D5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CBF"/>
    <w:multiLevelType w:val="hybridMultilevel"/>
    <w:tmpl w:val="E4D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7091F"/>
    <w:rsid w:val="000F555E"/>
    <w:rsid w:val="000F5ADC"/>
    <w:rsid w:val="000F6447"/>
    <w:rsid w:val="00110851"/>
    <w:rsid w:val="00147B96"/>
    <w:rsid w:val="001F2A1A"/>
    <w:rsid w:val="00206020"/>
    <w:rsid w:val="002510B6"/>
    <w:rsid w:val="002770AC"/>
    <w:rsid w:val="00285897"/>
    <w:rsid w:val="002B28FD"/>
    <w:rsid w:val="002F1680"/>
    <w:rsid w:val="00315BFD"/>
    <w:rsid w:val="00337ACC"/>
    <w:rsid w:val="003838EC"/>
    <w:rsid w:val="00392B0B"/>
    <w:rsid w:val="003978E9"/>
    <w:rsid w:val="00444DF7"/>
    <w:rsid w:val="00446BB1"/>
    <w:rsid w:val="004B4BDC"/>
    <w:rsid w:val="004C268F"/>
    <w:rsid w:val="004C375F"/>
    <w:rsid w:val="004D3EEC"/>
    <w:rsid w:val="004E7EF6"/>
    <w:rsid w:val="005068A3"/>
    <w:rsid w:val="005A0931"/>
    <w:rsid w:val="005E141C"/>
    <w:rsid w:val="00620D67"/>
    <w:rsid w:val="00634BAC"/>
    <w:rsid w:val="00650637"/>
    <w:rsid w:val="00654572"/>
    <w:rsid w:val="00684E49"/>
    <w:rsid w:val="006A6062"/>
    <w:rsid w:val="006B25D4"/>
    <w:rsid w:val="006B7658"/>
    <w:rsid w:val="006E7FA5"/>
    <w:rsid w:val="00701F69"/>
    <w:rsid w:val="00712380"/>
    <w:rsid w:val="007359B0"/>
    <w:rsid w:val="007A6AE1"/>
    <w:rsid w:val="007B6971"/>
    <w:rsid w:val="007C3EBC"/>
    <w:rsid w:val="007C6D5B"/>
    <w:rsid w:val="00813FD0"/>
    <w:rsid w:val="008402CC"/>
    <w:rsid w:val="00871180"/>
    <w:rsid w:val="00880EEF"/>
    <w:rsid w:val="008A7757"/>
    <w:rsid w:val="008E079F"/>
    <w:rsid w:val="00985557"/>
    <w:rsid w:val="00986545"/>
    <w:rsid w:val="009B6A8E"/>
    <w:rsid w:val="009E33BE"/>
    <w:rsid w:val="00A33C57"/>
    <w:rsid w:val="00A82F5F"/>
    <w:rsid w:val="00A85803"/>
    <w:rsid w:val="00AC7B9D"/>
    <w:rsid w:val="00B817C3"/>
    <w:rsid w:val="00BC04FA"/>
    <w:rsid w:val="00C24FFC"/>
    <w:rsid w:val="00C2619D"/>
    <w:rsid w:val="00C27754"/>
    <w:rsid w:val="00C41245"/>
    <w:rsid w:val="00C44717"/>
    <w:rsid w:val="00C473EC"/>
    <w:rsid w:val="00C574DA"/>
    <w:rsid w:val="00CE2974"/>
    <w:rsid w:val="00D03541"/>
    <w:rsid w:val="00D25DB6"/>
    <w:rsid w:val="00D26888"/>
    <w:rsid w:val="00D94F21"/>
    <w:rsid w:val="00DE748C"/>
    <w:rsid w:val="00E00328"/>
    <w:rsid w:val="00E4415C"/>
    <w:rsid w:val="00E45F37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User Windows</cp:lastModifiedBy>
  <cp:revision>7</cp:revision>
  <dcterms:created xsi:type="dcterms:W3CDTF">2021-01-14T19:06:00Z</dcterms:created>
  <dcterms:modified xsi:type="dcterms:W3CDTF">2021-01-17T11:35:00Z</dcterms:modified>
</cp:coreProperties>
</file>