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B" w:rsidRDefault="005D170B" w:rsidP="00852AD1">
      <w:pPr>
        <w:jc w:val="center"/>
      </w:pPr>
    </w:p>
    <w:p w:rsidR="00852AD1" w:rsidRDefault="00852AD1" w:rsidP="00852AD1">
      <w:pPr>
        <w:jc w:val="center"/>
      </w:pPr>
    </w:p>
    <w:p w:rsidR="00852AD1" w:rsidRDefault="00852AD1" w:rsidP="00852AD1">
      <w:pPr>
        <w:jc w:val="center"/>
      </w:pPr>
    </w:p>
    <w:p w:rsidR="00852AD1" w:rsidRDefault="00852AD1" w:rsidP="00852AD1">
      <w:pPr>
        <w:jc w:val="center"/>
      </w:pPr>
    </w:p>
    <w:p w:rsidR="00852AD1" w:rsidRDefault="00852AD1" w:rsidP="00852AD1">
      <w:pPr>
        <w:jc w:val="center"/>
      </w:pPr>
    </w:p>
    <w:p w:rsidR="00852AD1" w:rsidRDefault="00852AD1" w:rsidP="00852AD1">
      <w:pPr>
        <w:jc w:val="center"/>
      </w:pPr>
    </w:p>
    <w:p w:rsidR="00852AD1" w:rsidRDefault="00852AD1" w:rsidP="00852AD1">
      <w:pPr>
        <w:jc w:val="center"/>
      </w:pPr>
    </w:p>
    <w:p w:rsidR="00852AD1" w:rsidRDefault="00852AD1" w:rsidP="00852AD1">
      <w:pPr>
        <w:jc w:val="center"/>
      </w:pPr>
    </w:p>
    <w:p w:rsidR="00852AD1" w:rsidRDefault="00852AD1" w:rsidP="00852AD1">
      <w:pPr>
        <w:jc w:val="center"/>
      </w:pPr>
    </w:p>
    <w:p w:rsidR="00852AD1" w:rsidRDefault="007206AB" w:rsidP="00852AD1">
      <w:pPr>
        <w:spacing w:line="240" w:lineRule="auto"/>
        <w:jc w:val="right"/>
      </w:pPr>
      <w:r>
        <w:t xml:space="preserve"> </w:t>
      </w:r>
      <w:r w:rsidR="00852AD1">
        <w:t>«Хочу не учить, а душевно беседовать,</w:t>
      </w:r>
    </w:p>
    <w:p w:rsidR="00852AD1" w:rsidRDefault="00852AD1" w:rsidP="00852AD1">
      <w:pPr>
        <w:spacing w:line="240" w:lineRule="auto"/>
        <w:jc w:val="right"/>
      </w:pPr>
      <w:r>
        <w:t>размышлять и сообща догадываться »</w:t>
      </w:r>
    </w:p>
    <w:p w:rsidR="00852AD1" w:rsidRDefault="00852AD1" w:rsidP="00852AD1">
      <w:pPr>
        <w:spacing w:line="240" w:lineRule="auto"/>
        <w:jc w:val="right"/>
      </w:pPr>
      <w:r>
        <w:t>М.М. Пришвин</w:t>
      </w:r>
    </w:p>
    <w:p w:rsidR="00103DE4" w:rsidRDefault="00123DFF" w:rsidP="00671FFE">
      <w:pPr>
        <w:spacing w:after="0" w:line="240" w:lineRule="auto"/>
        <w:ind w:firstLine="709"/>
        <w:jc w:val="both"/>
      </w:pPr>
      <w:r>
        <w:t>Я – педагог, как часто учитель произносит эту фразу</w:t>
      </w:r>
      <w:r w:rsidR="00885442">
        <w:t xml:space="preserve">? </w:t>
      </w:r>
      <w:r>
        <w:t>В повседневности трудовых будней мы не</w:t>
      </w:r>
      <w:r w:rsidR="00885442">
        <w:t xml:space="preserve"> часто</w:t>
      </w:r>
      <w:r>
        <w:t xml:space="preserve"> задумываемся над скрытым смыслом этой фразы. </w:t>
      </w:r>
      <w:r w:rsidR="00885442">
        <w:t xml:space="preserve">Каждый из нас, учителей, делая свое дело, раскрывает значение этой фразы по-своему. Что же значит эта фраза лично для меня? Какого педагога я вижу в себе? Размышляя над этими вопросами, </w:t>
      </w:r>
      <w:r w:rsidR="00C067B3">
        <w:t>возвращаешься к студенческой скамье. Поскольку именно в тот период в моем мышлении сформировался образ педагога, как человека, любящего своё дело, стремящегося быть полезным, способн</w:t>
      </w:r>
      <w:r w:rsidR="00A32F2E">
        <w:t>ого</w:t>
      </w:r>
      <w:r w:rsidR="00C067B3">
        <w:t xml:space="preserve"> формулировать задачи и искать пути их решения. </w:t>
      </w:r>
      <w:r w:rsidR="00FA7A68">
        <w:t xml:space="preserve">Отчетливо помню, большое желание воплотить в себе слова Б.Лихачева: «Он – ваятель человеческой души, который с помощью определенного содержания, организационных форм, методов, средств, движется к цели, творить сложное и ответственное дело, созидая ЧЕЛОВЕКА  в человеке». Итак, вооружившись всеми доступными методами и средствами, настает время переходить от теории к практике. </w:t>
      </w:r>
      <w:r w:rsidR="00A2433C">
        <w:t xml:space="preserve">И вот я уже молодой специалист, передо мной класс, и десятки пар глаз устремлены на </w:t>
      </w:r>
      <w:r w:rsidR="00CD0D68">
        <w:t>меня</w:t>
      </w:r>
      <w:r w:rsidR="007B2DA7">
        <w:t>, их взгляд, как рентген, от него ни чего не скроется. И только уверенность, спокойствие и любовь своего дела, помогают выдержать «проверку».</w:t>
      </w:r>
      <w:r w:rsidR="00A2433C">
        <w:t xml:space="preserve"> </w:t>
      </w:r>
      <w:r w:rsidR="007B2DA7">
        <w:t>Я считаю, что</w:t>
      </w:r>
      <w:r w:rsidR="00A2433C">
        <w:t xml:space="preserve"> именно в этот момент </w:t>
      </w:r>
      <w:r w:rsidR="007B2DA7">
        <w:t>начался длительный процесс формирования</w:t>
      </w:r>
      <w:r w:rsidR="00A2433C">
        <w:t xml:space="preserve"> меня как педагога.</w:t>
      </w:r>
      <w:r w:rsidR="007B2DA7">
        <w:t xml:space="preserve"> Процесс, который будет продолжать</w:t>
      </w:r>
      <w:r w:rsidR="00CD0D68">
        <w:t>ся в течение</w:t>
      </w:r>
      <w:r w:rsidR="007B2DA7">
        <w:t xml:space="preserve"> всей жизни, поскольку</w:t>
      </w:r>
      <w:r w:rsidR="00A2433C">
        <w:t xml:space="preserve"> </w:t>
      </w:r>
      <w:r w:rsidR="007B2DA7">
        <w:t>к</w:t>
      </w:r>
      <w:r w:rsidR="00885442">
        <w:t>аждый новый учебный день приносит свои радости и заботы, ста</w:t>
      </w:r>
      <w:r w:rsidR="007B2DA7">
        <w:t>вит перед учителем новые задачи, для решения которых педагогу нужно раскрывать в с</w:t>
      </w:r>
      <w:r w:rsidR="00CD0D68">
        <w:t>ебе новые, ранее не постигнутые задатки и способности.</w:t>
      </w:r>
      <w:r w:rsidR="00103DE4">
        <w:t xml:space="preserve"> </w:t>
      </w:r>
    </w:p>
    <w:p w:rsidR="00914BBB" w:rsidRDefault="00914BBB" w:rsidP="00671FFE">
      <w:pPr>
        <w:spacing w:after="0" w:line="240" w:lineRule="auto"/>
        <w:ind w:firstLine="709"/>
        <w:jc w:val="both"/>
      </w:pPr>
      <w:r>
        <w:lastRenderedPageBreak/>
        <w:t>Безусловно, труд педагога тяжел. А на сегодняшний день, он, на мой взгляд, ещё более труден. Как часто на уроке приходится буквально бороться за внимание ученика.</w:t>
      </w:r>
      <w:r w:rsidR="0066457D">
        <w:t xml:space="preserve"> Учебный материал нужно так подать ученику, чтобы вернуть его мысли от смартфонов и планшетов, к учебнику и тетради. Кроме того</w:t>
      </w:r>
      <w:r w:rsidR="003F0AFD">
        <w:t xml:space="preserve"> не следует забывать, что с функцией развития в процессе усвоения новых знаний, тесно связана функция по формированию личности учащегося, а именно: духовных потребностей, эмоционально-волевой и действенно-эмоциональной составляющей. Развитие всего этого подразумевает под собой</w:t>
      </w:r>
      <w:r w:rsidR="0066457D">
        <w:t xml:space="preserve"> наличие</w:t>
      </w:r>
      <w:r w:rsidR="003F0AFD">
        <w:t xml:space="preserve"> ещё большей компетентности и ответственности со стороны учителя.</w:t>
      </w:r>
      <w:r w:rsidR="00676B6E">
        <w:t xml:space="preserve"> </w:t>
      </w:r>
      <w:r w:rsidR="0066457D">
        <w:t xml:space="preserve"> </w:t>
      </w:r>
      <w:r w:rsidR="00676B6E">
        <w:t>И не секрет, что порой титанические усилия идут насмарку, приходится все начинать сначала. В такие моменты не отчается и не потерять веру в себя</w:t>
      </w:r>
      <w:r w:rsidR="00671FFE">
        <w:t>,</w:t>
      </w:r>
      <w:r w:rsidR="00676B6E">
        <w:t xml:space="preserve"> помогает чувство долга и искренний совет более опытного коллеги.</w:t>
      </w:r>
      <w:r w:rsidR="00671FFE">
        <w:t xml:space="preserve"> Завершить свое размышление мне хочется словами В.Сухомлинского о чувстве долга, поскольку они, на мой взгляд, являются частью фразы «Я – педагог». </w:t>
      </w:r>
    </w:p>
    <w:p w:rsidR="00671FFE" w:rsidRDefault="00671FFE" w:rsidP="00671FFE">
      <w:pPr>
        <w:spacing w:line="240" w:lineRule="auto"/>
        <w:ind w:firstLine="709"/>
        <w:jc w:val="both"/>
      </w:pPr>
      <w:r>
        <w:t>«Каждый человек должен достигнуть той вершины, где он, поступая так, как велит долг, делает возможным то, что кажется с первого взгляда немыслимым и недостижимым…».</w:t>
      </w:r>
    </w:p>
    <w:p w:rsidR="00CD0D68" w:rsidRDefault="00671FFE" w:rsidP="00852AD1">
      <w:pPr>
        <w:spacing w:line="240" w:lineRule="auto"/>
        <w:jc w:val="both"/>
      </w:pPr>
      <w:r>
        <w:t xml:space="preserve"> </w:t>
      </w:r>
    </w:p>
    <w:p w:rsidR="00852AD1" w:rsidRDefault="00123DFF" w:rsidP="00852AD1">
      <w:pPr>
        <w:spacing w:line="240" w:lineRule="auto"/>
        <w:jc w:val="both"/>
      </w:pPr>
      <w:r>
        <w:t xml:space="preserve">   </w:t>
      </w:r>
    </w:p>
    <w:p w:rsidR="00852AD1" w:rsidRDefault="00852AD1" w:rsidP="00852AD1">
      <w:pPr>
        <w:jc w:val="right"/>
      </w:pPr>
    </w:p>
    <w:p w:rsidR="00852AD1" w:rsidRDefault="00852AD1" w:rsidP="00852AD1">
      <w:pPr>
        <w:jc w:val="right"/>
      </w:pPr>
    </w:p>
    <w:p w:rsidR="00852AD1" w:rsidRDefault="00852AD1" w:rsidP="00852AD1">
      <w:pPr>
        <w:jc w:val="right"/>
      </w:pPr>
    </w:p>
    <w:p w:rsidR="00852AD1" w:rsidRDefault="00852AD1" w:rsidP="00852AD1">
      <w:pPr>
        <w:jc w:val="right"/>
      </w:pPr>
    </w:p>
    <w:sectPr w:rsidR="00852AD1" w:rsidSect="005D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AD1"/>
    <w:rsid w:val="00053782"/>
    <w:rsid w:val="00103DE4"/>
    <w:rsid w:val="00123DFF"/>
    <w:rsid w:val="003F0AFD"/>
    <w:rsid w:val="005D170B"/>
    <w:rsid w:val="0066457D"/>
    <w:rsid w:val="00671FFE"/>
    <w:rsid w:val="00676B6E"/>
    <w:rsid w:val="007206AB"/>
    <w:rsid w:val="007B2DA7"/>
    <w:rsid w:val="00852AD1"/>
    <w:rsid w:val="00885442"/>
    <w:rsid w:val="00914BBB"/>
    <w:rsid w:val="00A2433C"/>
    <w:rsid w:val="00A32F2E"/>
    <w:rsid w:val="00C067B3"/>
    <w:rsid w:val="00CD0D68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2017-03-08T22:40:00Z</dcterms:created>
  <dcterms:modified xsi:type="dcterms:W3CDTF">2017-03-09T20:30:00Z</dcterms:modified>
</cp:coreProperties>
</file>