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3"/>
        <w:gridCol w:w="4903"/>
        <w:gridCol w:w="4903"/>
      </w:tblGrid>
      <w:tr w:rsidR="00A0096A" w:rsidTr="00A12D1F">
        <w:tc>
          <w:tcPr>
            <w:tcW w:w="4903" w:type="dxa"/>
          </w:tcPr>
          <w:p w:rsidR="00A0096A" w:rsidRDefault="00A0096A"/>
        </w:tc>
        <w:tc>
          <w:tcPr>
            <w:tcW w:w="4903" w:type="dxa"/>
          </w:tcPr>
          <w:p w:rsidR="00A0096A" w:rsidRDefault="00A0096A"/>
        </w:tc>
        <w:tc>
          <w:tcPr>
            <w:tcW w:w="4903" w:type="dxa"/>
          </w:tcPr>
          <w:p w:rsidR="00A0096A" w:rsidRPr="00A0096A" w:rsidRDefault="00A0096A" w:rsidP="002D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D1F" w:rsidRPr="00047F68" w:rsidRDefault="00A0096A" w:rsidP="0024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D1F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проекта/программы*</w:t>
      </w:r>
    </w:p>
    <w:tbl>
      <w:tblPr>
        <w:tblStyle w:val="a3"/>
        <w:tblW w:w="15417" w:type="dxa"/>
        <w:tblLook w:val="04A0"/>
      </w:tblPr>
      <w:tblGrid>
        <w:gridCol w:w="1242"/>
        <w:gridCol w:w="5245"/>
        <w:gridCol w:w="8930"/>
      </w:tblGrid>
      <w:tr w:rsidR="00A0096A" w:rsidTr="004769B3">
        <w:tc>
          <w:tcPr>
            <w:tcW w:w="1242" w:type="dxa"/>
            <w:vAlign w:val="center"/>
          </w:tcPr>
          <w:p w:rsidR="00A0096A" w:rsidRPr="00047F68" w:rsidRDefault="00A0096A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A0096A" w:rsidRPr="00047F68" w:rsidRDefault="0093669C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проекта/программы (тема)</w:t>
            </w:r>
          </w:p>
        </w:tc>
        <w:tc>
          <w:tcPr>
            <w:tcW w:w="8930" w:type="dxa"/>
          </w:tcPr>
          <w:p w:rsidR="00A0096A" w:rsidRPr="00047F68" w:rsidRDefault="00047F68" w:rsidP="0004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системы работы опорной школы по ОПК   на базе внеурочной деятельности.</w:t>
            </w:r>
          </w:p>
        </w:tc>
      </w:tr>
      <w:tr w:rsidR="00A0096A" w:rsidTr="004769B3">
        <w:tc>
          <w:tcPr>
            <w:tcW w:w="1242" w:type="dxa"/>
            <w:vAlign w:val="center"/>
          </w:tcPr>
          <w:p w:rsidR="00A0096A" w:rsidRPr="00047F68" w:rsidRDefault="00A0096A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A0096A" w:rsidRPr="00047F68" w:rsidRDefault="0093669C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Авторы предоставляемого опыта</w:t>
            </w:r>
          </w:p>
        </w:tc>
        <w:tc>
          <w:tcPr>
            <w:tcW w:w="8930" w:type="dxa"/>
          </w:tcPr>
          <w:p w:rsidR="00A0096A" w:rsidRPr="00047F68" w:rsidRDefault="00047F68" w:rsidP="0004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Власкова</w:t>
            </w:r>
            <w:proofErr w:type="spellEnd"/>
            <w:r w:rsidRPr="00047F6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 – директор, Горобец Лилия Анатольевна –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</w:tc>
      </w:tr>
      <w:tr w:rsidR="00A0096A" w:rsidTr="004769B3">
        <w:tc>
          <w:tcPr>
            <w:tcW w:w="1242" w:type="dxa"/>
            <w:vAlign w:val="center"/>
          </w:tcPr>
          <w:p w:rsidR="00A0096A" w:rsidRPr="00047F68" w:rsidRDefault="00A0096A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A0096A" w:rsidRPr="00047F68" w:rsidRDefault="0093669C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Научный руководите</w:t>
            </w:r>
            <w:r w:rsidR="00047F68">
              <w:rPr>
                <w:rFonts w:ascii="Times New Roman" w:hAnsi="Times New Roman" w:cs="Times New Roman"/>
                <w:sz w:val="24"/>
                <w:szCs w:val="24"/>
              </w:rPr>
              <w:t>ль (если есть). Научная степень</w:t>
            </w: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, звание.</w:t>
            </w:r>
          </w:p>
        </w:tc>
        <w:tc>
          <w:tcPr>
            <w:tcW w:w="8930" w:type="dxa"/>
          </w:tcPr>
          <w:p w:rsidR="00A0096A" w:rsidRPr="00047F68" w:rsidRDefault="00047F68" w:rsidP="0004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096A" w:rsidTr="004769B3">
        <w:tc>
          <w:tcPr>
            <w:tcW w:w="1242" w:type="dxa"/>
            <w:vAlign w:val="center"/>
          </w:tcPr>
          <w:p w:rsidR="00A0096A" w:rsidRPr="00047F68" w:rsidRDefault="00A0096A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A0096A" w:rsidRPr="00047F68" w:rsidRDefault="0093669C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проекта/ программы.</w:t>
            </w:r>
          </w:p>
        </w:tc>
        <w:tc>
          <w:tcPr>
            <w:tcW w:w="8930" w:type="dxa"/>
          </w:tcPr>
          <w:p w:rsidR="00A0096A" w:rsidRPr="00047F68" w:rsidRDefault="00047F68" w:rsidP="0004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 повышению воспитательных функций образовательного учреждения, забота о нравственном облике молодых людей, помощь семье и обществу в целом по предотвращению низкой социализации современного школьника.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проекта/ программы.</w:t>
            </w:r>
          </w:p>
        </w:tc>
        <w:tc>
          <w:tcPr>
            <w:tcW w:w="8930" w:type="dxa"/>
          </w:tcPr>
          <w:p w:rsidR="00047F68" w:rsidRPr="00047F68" w:rsidRDefault="00047F68" w:rsidP="00047F68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описание системы духовно-нравственного воспитания в школе путем сотрудничества школы, семьи и православной церкви;</w:t>
            </w:r>
          </w:p>
          <w:p w:rsidR="00047F68" w:rsidRPr="00047F68" w:rsidRDefault="00047F68" w:rsidP="00047F68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механизма вовлечения родителей в процессе духовно-нравственного воспитания учащихся;</w:t>
            </w:r>
          </w:p>
          <w:p w:rsidR="00047F68" w:rsidRPr="00047F68" w:rsidRDefault="00047F68" w:rsidP="00047F68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проверка и корректировка предполагаемой системы духовно-нравственного воспитания;</w:t>
            </w:r>
          </w:p>
          <w:p w:rsidR="00047F68" w:rsidRPr="00047F68" w:rsidRDefault="00047F68" w:rsidP="00047F68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практики внедрения и представление результатов инновационного опыта на муниципальном уровне.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инновационного проекта/ программы.</w:t>
            </w:r>
          </w:p>
        </w:tc>
        <w:tc>
          <w:tcPr>
            <w:tcW w:w="8930" w:type="dxa"/>
          </w:tcPr>
          <w:p w:rsidR="00047F68" w:rsidRPr="00047F68" w:rsidRDefault="00047F68" w:rsidP="00047F68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целостного универсального образовательного процесса, реализующего идею  развития индивидуальности ребенка, его интересов, склонностей и способностей, с одной стороны, а также воспитание в ребенке носителя духовных и культурных ценностей своего народа, глубоко знающего и трепетно относящегося к своей истории, вере и культуре, с другой стороны. 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проекта/ программы.</w:t>
            </w:r>
          </w:p>
        </w:tc>
        <w:tc>
          <w:tcPr>
            <w:tcW w:w="8930" w:type="dxa"/>
          </w:tcPr>
          <w:p w:rsidR="00047F68" w:rsidRPr="00047F68" w:rsidRDefault="00047F68" w:rsidP="00047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-Федеральный закон РФ от 29.2012 года № 273-ФЗ «Об образовании в Российской Федерации»;</w:t>
            </w:r>
          </w:p>
          <w:p w:rsidR="00047F68" w:rsidRPr="00047F68" w:rsidRDefault="00047F68" w:rsidP="00047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-Федеральный закон  от 24.07.1998 № 124-ФЗ (ред. От 17.12.2009)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б основных гарантиях прав ребёнка в Российской Федерации»;</w:t>
            </w:r>
          </w:p>
          <w:p w:rsidR="00047F68" w:rsidRPr="00047F68" w:rsidRDefault="00047F68" w:rsidP="00047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26.09.1997 года № 125-ФЗ «О свободе совести и о религиозных объединениях»;</w:t>
            </w:r>
          </w:p>
          <w:p w:rsidR="00047F68" w:rsidRPr="00047F68" w:rsidRDefault="00047F68" w:rsidP="00047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-Письмо Министерства  образования РФ от 19.03.1993 года «О светском характере образования в государственных образовательных учреждениях Российской Федерации»;</w:t>
            </w:r>
          </w:p>
          <w:p w:rsidR="00047F68" w:rsidRPr="00047F68" w:rsidRDefault="00047F68" w:rsidP="00047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-Закон Краснодарского края «Об образовании в Краснодарском крае» от 16.07.2013 г № 2770-КЗ;</w:t>
            </w:r>
          </w:p>
          <w:p w:rsidR="00047F68" w:rsidRPr="00047F68" w:rsidRDefault="00047F68" w:rsidP="00047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-Закон Краснодарского края «О патриотическом и духовно-нравственном воспитании в Краснодарском крае» от 30 декабря 2013 г. №2867-КЗ (в ред. От 04.02.2014г. № 2895-КЗ);</w:t>
            </w:r>
          </w:p>
          <w:p w:rsidR="00047F68" w:rsidRPr="00047F68" w:rsidRDefault="00047F68" w:rsidP="00047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-Договор о сотрудничестве Министерства образования Российской Федерации и Московской Патриархии Русской Православной Церкви;</w:t>
            </w:r>
          </w:p>
          <w:p w:rsidR="00047F68" w:rsidRPr="00047F68" w:rsidRDefault="00047F68" w:rsidP="00047F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7F68">
              <w:rPr>
                <w:rFonts w:ascii="Times New Roman" w:hAnsi="Times New Roman"/>
                <w:sz w:val="24"/>
                <w:szCs w:val="24"/>
              </w:rPr>
              <w:t>-Договор о сотрудничестве МБОУ СОШ № 32 и приходом Свято-Троицкого храма.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/её значимости для развития системы образования Краснодарского края.</w:t>
            </w:r>
          </w:p>
        </w:tc>
        <w:tc>
          <w:tcPr>
            <w:tcW w:w="8930" w:type="dxa"/>
          </w:tcPr>
          <w:p w:rsidR="004769B3" w:rsidRPr="004769B3" w:rsidRDefault="004769B3" w:rsidP="00ED2DE5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gram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нцe</w:t>
            </w:r>
            <w:r w:rsidRPr="004769B3">
              <w:rPr>
                <w:rFonts w:ascii="Times New Roman" w:hAnsi="Times New Roman"/>
                <w:sz w:val="24"/>
                <w:szCs w:val="24"/>
              </w:rPr>
              <w:t>пция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иннoвaциoннoгo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прoeктa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oриeнтируeт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cиcтeму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вocпит</w:t>
            </w:r>
            <w:r w:rsidR="009D3EC8">
              <w:rPr>
                <w:rFonts w:ascii="Times New Roman" w:eastAsia="Calibri" w:hAnsi="Times New Roman" w:cs="Times New Roman"/>
                <w:sz w:val="24"/>
                <w:szCs w:val="24"/>
              </w:rPr>
              <w:t>aния</w:t>
            </w:r>
            <w:proofErr w:type="spellEnd"/>
            <w:r w:rsidR="009D3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EC8">
              <w:rPr>
                <w:rFonts w:ascii="Times New Roman" w:eastAsia="Calibri" w:hAnsi="Times New Roman" w:cs="Times New Roman"/>
                <w:sz w:val="24"/>
                <w:szCs w:val="24"/>
              </w:rPr>
              <w:t>нa</w:t>
            </w:r>
            <w:proofErr w:type="spellEnd"/>
            <w:r w:rsidR="009D3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EC8">
              <w:rPr>
                <w:rFonts w:ascii="Times New Roman" w:eastAsia="Calibri" w:hAnsi="Times New Roman" w:cs="Times New Roman"/>
                <w:sz w:val="24"/>
                <w:szCs w:val="24"/>
              </w:rPr>
              <w:t>тo</w:t>
            </w:r>
            <w:proofErr w:type="spellEnd"/>
            <w:r w:rsidR="009D3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EC8">
              <w:rPr>
                <w:rFonts w:ascii="Times New Roman" w:eastAsia="Calibri" w:hAnsi="Times New Roman" w:cs="Times New Roman"/>
                <w:sz w:val="24"/>
                <w:szCs w:val="24"/>
              </w:rPr>
              <w:t>чтo</w:t>
            </w:r>
            <w:proofErr w:type="spellEnd"/>
            <w:r w:rsidR="009D3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личнocть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cтaнeт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нocитeлeм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дуxoвныx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культурныx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цeннocтeй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cвoeгo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нaрoдa</w:t>
            </w:r>
            <w:proofErr w:type="spell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gram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шeния</w:t>
            </w:r>
            <w:proofErr w:type="spell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этoй</w:t>
            </w:r>
            <w:proofErr w:type="spell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зaдaчи</w:t>
            </w:r>
            <w:proofErr w:type="spell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нeoбxoдимo</w:t>
            </w:r>
            <w:proofErr w:type="spell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внeдрить</w:t>
            </w:r>
            <w:proofErr w:type="spell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cиcтeму</w:t>
            </w:r>
            <w:proofErr w:type="spell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oбрaзoвaния</w:t>
            </w:r>
            <w:proofErr w:type="spell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нo</w:t>
            </w:r>
            <w:r w:rsidRPr="004769B3">
              <w:rPr>
                <w:rFonts w:ascii="Times New Roman" w:hAnsi="Times New Roman"/>
                <w:sz w:val="24"/>
                <w:szCs w:val="24"/>
              </w:rPr>
              <w:t>выe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coциaльнo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нрaвcтвeнныe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мexaнизмы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,  в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кoтoрoй</w:t>
            </w:r>
            <w:proofErr w:type="spell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ocнoвными</w:t>
            </w:r>
            <w:proofErr w:type="spell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пoкaзaтeлями</w:t>
            </w:r>
            <w:proofErr w:type="spell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являютcя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769B3" w:rsidRPr="004769B3" w:rsidRDefault="004769B3" w:rsidP="00476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gram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бн</w:t>
            </w:r>
            <w:r w:rsidRPr="004769B3">
              <w:rPr>
                <w:rFonts w:ascii="Times New Roman" w:hAnsi="Times New Roman"/>
                <w:sz w:val="24"/>
                <w:szCs w:val="24"/>
              </w:rPr>
              <w:t>oвлeниe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coдeржaния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нр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69B3">
              <w:rPr>
                <w:rFonts w:ascii="Times New Roman" w:hAnsi="Times New Roman"/>
                <w:sz w:val="24"/>
                <w:szCs w:val="24"/>
              </w:rPr>
              <w:t>вcтвeн</w:t>
            </w:r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нoгo</w:t>
            </w:r>
            <w:proofErr w:type="spell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oбрaзoвaния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7F68" w:rsidRPr="004769B3" w:rsidRDefault="004769B3" w:rsidP="00476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co</w:t>
            </w:r>
            <w:proofErr w:type="gram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вeршeнcт</w:t>
            </w:r>
            <w:r w:rsidRPr="004769B3">
              <w:rPr>
                <w:rFonts w:ascii="Times New Roman" w:hAnsi="Times New Roman"/>
                <w:sz w:val="24"/>
                <w:szCs w:val="24"/>
              </w:rPr>
              <w:t>вoвaниe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cтруктур</w:t>
            </w:r>
            <w:r w:rsidR="009D3EC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cиcтeмы</w:t>
            </w:r>
            <w:proofErr w:type="spellEnd"/>
            <w:r w:rsidRPr="0047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B3">
              <w:rPr>
                <w:rFonts w:ascii="Times New Roman" w:hAnsi="Times New Roman"/>
                <w:sz w:val="24"/>
                <w:szCs w:val="24"/>
              </w:rPr>
              <w:t>вocпит</w:t>
            </w:r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aния</w:t>
            </w:r>
            <w:proofErr w:type="spellEnd"/>
            <w:r w:rsidRPr="00476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(инновационность).</w:t>
            </w:r>
          </w:p>
        </w:tc>
        <w:tc>
          <w:tcPr>
            <w:tcW w:w="8930" w:type="dxa"/>
          </w:tcPr>
          <w:p w:rsidR="002429B9" w:rsidRPr="002429B9" w:rsidRDefault="002429B9" w:rsidP="002429B9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учнaя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нoвизнa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дaннoгo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прoeктa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cocтoит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тoм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чтo</w:t>
            </w:r>
            <w:proofErr w:type="spellEnd"/>
          </w:p>
          <w:p w:rsidR="00047F68" w:rsidRPr="002429B9" w:rsidRDefault="002429B9" w:rsidP="002429B9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вп</w:t>
            </w:r>
            <w:proofErr w:type="gramStart"/>
            <w:r w:rsidRPr="00242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242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рвыe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кoмплeкcнo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прeдcтaвлeны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cпeцифичecкиe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ocoбeннocти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критeрии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урoвни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гoтoвнocти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шкoльнoгo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учитeля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прeпoдaвaнию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прaвослa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культуры»</w:t>
            </w:r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вo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внeурoчнoй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дeятeльнoсти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кoтoрaя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oпирaeтся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нa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трexурoвнeвую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систeму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пoнятий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сoдeржaтeльнoгo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oбoбщeния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кaк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цeннoстнo-смыслoвую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oснoву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пoстрoeния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прoблeмнo-рaзвивaющиx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ситуaций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кoнтeкстe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Прaвoслaвия</w:t>
            </w:r>
            <w:proofErr w:type="spellEnd"/>
            <w:r w:rsidRPr="0024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значимость.</w:t>
            </w:r>
          </w:p>
        </w:tc>
        <w:tc>
          <w:tcPr>
            <w:tcW w:w="8930" w:type="dxa"/>
          </w:tcPr>
          <w:p w:rsidR="00047F68" w:rsidRPr="00047F68" w:rsidRDefault="00ED2DE5" w:rsidP="00ED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могут быть использованы во внеурочной деятельности других общеобразовательных учреждений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8930" w:type="dxa"/>
          </w:tcPr>
          <w:p w:rsidR="00047F68" w:rsidRPr="00047F68" w:rsidRDefault="00047F68" w:rsidP="00A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8930" w:type="dxa"/>
          </w:tcPr>
          <w:p w:rsidR="00047F68" w:rsidRPr="002429B9" w:rsidRDefault="002429B9" w:rsidP="002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8930" w:type="dxa"/>
          </w:tcPr>
          <w:p w:rsidR="00047F68" w:rsidRPr="002429B9" w:rsidRDefault="002429B9" w:rsidP="002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B9">
              <w:rPr>
                <w:rFonts w:ascii="Times New Roman" w:hAnsi="Times New Roman" w:cs="Times New Roman"/>
                <w:sz w:val="24"/>
                <w:szCs w:val="24"/>
              </w:rPr>
              <w:t>сентябрь 2017 г. – август 2018 г.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8930" w:type="dxa"/>
          </w:tcPr>
          <w:p w:rsidR="00047F68" w:rsidRPr="00047F68" w:rsidRDefault="002429B9" w:rsidP="002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5E">
              <w:rPr>
                <w:rFonts w:ascii="Times New Roman" w:hAnsi="Times New Roman" w:cs="Times New Roman"/>
                <w:sz w:val="24"/>
                <w:szCs w:val="24"/>
              </w:rPr>
              <w:t>Диагностика и прогнозирование образовательных запросов и социальных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создание нормативной базы</w:t>
            </w:r>
            <w:r w:rsidR="00CC5416">
              <w:rPr>
                <w:rFonts w:ascii="Times New Roman" w:hAnsi="Times New Roman" w:cs="Times New Roman"/>
                <w:sz w:val="24"/>
                <w:szCs w:val="24"/>
              </w:rPr>
              <w:t>, работа по укреплению материально-технической базы школы, создание условий для реализации проекта, о</w:t>
            </w:r>
            <w:r w:rsidR="00CC5416" w:rsidRPr="00B04F0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тесного </w:t>
            </w:r>
            <w:proofErr w:type="spellStart"/>
            <w:r w:rsidR="00CC5416" w:rsidRPr="00B04F01">
              <w:rPr>
                <w:rFonts w:ascii="Times New Roman" w:hAnsi="Times New Roman" w:cs="Times New Roman"/>
                <w:sz w:val="24"/>
                <w:szCs w:val="24"/>
              </w:rPr>
              <w:t>сотрудничесва</w:t>
            </w:r>
            <w:proofErr w:type="spellEnd"/>
            <w:r w:rsidR="00CC5416" w:rsidRPr="00B04F01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партнёрами</w:t>
            </w:r>
            <w:r w:rsidR="00CC5416">
              <w:rPr>
                <w:rFonts w:ascii="Times New Roman" w:hAnsi="Times New Roman" w:cs="Times New Roman"/>
                <w:sz w:val="24"/>
                <w:szCs w:val="24"/>
              </w:rPr>
              <w:t>, информирование общественности.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930" w:type="dxa"/>
          </w:tcPr>
          <w:p w:rsidR="00047F68" w:rsidRPr="00047F68" w:rsidRDefault="002429B9" w:rsidP="002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Анкеты, результаты опроса; пакет нормативных документов</w:t>
            </w:r>
            <w:r w:rsidR="00CC5416">
              <w:rPr>
                <w:rFonts w:ascii="Times New Roman" w:hAnsi="Times New Roman" w:cs="Times New Roman"/>
                <w:sz w:val="24"/>
                <w:szCs w:val="24"/>
              </w:rPr>
              <w:t>, договоры о сотрудничестве с социальными партнерами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8930" w:type="dxa"/>
          </w:tcPr>
          <w:p w:rsidR="00047F68" w:rsidRPr="00047F68" w:rsidRDefault="002429B9" w:rsidP="002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Опытно-практический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83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8930" w:type="dxa"/>
          </w:tcPr>
          <w:p w:rsidR="00047F68" w:rsidRPr="00047F68" w:rsidRDefault="009D3EC8" w:rsidP="002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 – август 2019</w:t>
            </w:r>
            <w:r w:rsidR="002429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83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8930" w:type="dxa"/>
          </w:tcPr>
          <w:p w:rsidR="00047F68" w:rsidRPr="00047F68" w:rsidRDefault="002429B9" w:rsidP="002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накоплению передового педагогического опыта, вовлечение учащихся в научно-исследовательскую и конкурсную деятельность, укрепление материально-технической базы, повышение професси</w:t>
            </w:r>
            <w:r w:rsidR="00CC5416">
              <w:rPr>
                <w:rFonts w:ascii="Times New Roman" w:hAnsi="Times New Roman" w:cs="Times New Roman"/>
                <w:sz w:val="24"/>
                <w:szCs w:val="24"/>
              </w:rPr>
              <w:t>онального мастерства педагогов, работа по реализации образовательных услуг, информирование общественности.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83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930" w:type="dxa"/>
          </w:tcPr>
          <w:p w:rsidR="00047F68" w:rsidRPr="00047F68" w:rsidRDefault="004769B3" w:rsidP="004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образовательных программ и пособий, получение практических навыков,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знаний; участие в конкурсах, создание тематических кабинетов в соответствии с требованиями, увеличение числа социальных партнёров.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8930" w:type="dxa"/>
          </w:tcPr>
          <w:p w:rsidR="00047F68" w:rsidRPr="00047F68" w:rsidRDefault="00CC5416" w:rsidP="00C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Аналитико-обобщающий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83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8930" w:type="dxa"/>
          </w:tcPr>
          <w:p w:rsidR="00047F68" w:rsidRPr="00047F68" w:rsidRDefault="009D3EC8" w:rsidP="00C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 – май 2020</w:t>
            </w:r>
            <w:r w:rsidR="00CC54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83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8930" w:type="dxa"/>
          </w:tcPr>
          <w:p w:rsidR="00047F68" w:rsidRPr="00047F68" w:rsidRDefault="00CC5416" w:rsidP="00C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введения инновации в деятельность школы, систематизация полученных данных, распространение положительного опыта, формулирование основных операционных целей перспективного развития школы.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83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8930" w:type="dxa"/>
          </w:tcPr>
          <w:p w:rsidR="00047F68" w:rsidRPr="00047F68" w:rsidRDefault="00CC5416" w:rsidP="00CC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инновационной деятельности, банк методических материалов для педагогов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8930" w:type="dxa"/>
          </w:tcPr>
          <w:p w:rsidR="00047F68" w:rsidRPr="00047F68" w:rsidRDefault="004769B3" w:rsidP="004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во внеурочной деятельности с 1 по 11 класс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8930" w:type="dxa"/>
          </w:tcPr>
          <w:p w:rsidR="00047F68" w:rsidRPr="00047F68" w:rsidRDefault="004769B3" w:rsidP="004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Распространить </w:t>
            </w:r>
            <w:r w:rsidR="00ED2DE5">
              <w:rPr>
                <w:rFonts w:ascii="Times New Roman" w:hAnsi="Times New Roman" w:cs="Times New Roman"/>
                <w:sz w:val="24"/>
                <w:szCs w:val="24"/>
              </w:rPr>
              <w:t>и внедрить в практику</w:t>
            </w:r>
            <w:r w:rsidR="009D3EC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по ФГОС</w:t>
            </w:r>
            <w:proofErr w:type="gramStart"/>
            <w:r w:rsidR="009D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D2DE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возможно, полученные результаты принесут положительный опыт в </w:t>
            </w:r>
            <w:r w:rsidR="009D3EC8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нравственном </w:t>
            </w:r>
            <w:r w:rsidR="00ED2DE5">
              <w:rPr>
                <w:rFonts w:ascii="Times New Roman" w:hAnsi="Times New Roman" w:cs="Times New Roman"/>
                <w:sz w:val="24"/>
                <w:szCs w:val="24"/>
              </w:rPr>
              <w:t>воспитании школьников.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</w:t>
            </w:r>
          </w:p>
        </w:tc>
        <w:tc>
          <w:tcPr>
            <w:tcW w:w="8930" w:type="dxa"/>
          </w:tcPr>
          <w:p w:rsidR="00047F68" w:rsidRPr="00047F68" w:rsidRDefault="004769B3" w:rsidP="004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учащихся, разработка курса</w:t>
            </w:r>
            <w:r w:rsidR="009D3EC8">
              <w:rPr>
                <w:rFonts w:ascii="Times New Roman" w:hAnsi="Times New Roman" w:cs="Times New Roman"/>
                <w:sz w:val="24"/>
                <w:szCs w:val="24"/>
              </w:rPr>
              <w:t xml:space="preserve"> «Храм – источник духовности» для 7-8 класс (защита в Краснодаре в ноябре 2016 г.)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8930" w:type="dxa"/>
          </w:tcPr>
          <w:p w:rsidR="00047F68" w:rsidRPr="00047F68" w:rsidRDefault="004769B3" w:rsidP="004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8930" w:type="dxa"/>
          </w:tcPr>
          <w:p w:rsidR="00047F68" w:rsidRPr="00047F68" w:rsidRDefault="00047F68" w:rsidP="00A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</w:t>
            </w:r>
          </w:p>
        </w:tc>
        <w:tc>
          <w:tcPr>
            <w:tcW w:w="8930" w:type="dxa"/>
          </w:tcPr>
          <w:p w:rsidR="00047F68" w:rsidRPr="00047F68" w:rsidRDefault="00ED2DE5" w:rsidP="00ED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8930" w:type="dxa"/>
          </w:tcPr>
          <w:p w:rsidR="00047F68" w:rsidRPr="00047F68" w:rsidRDefault="00ED2DE5" w:rsidP="00ED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7F68" w:rsidTr="004769B3">
        <w:tc>
          <w:tcPr>
            <w:tcW w:w="1242" w:type="dxa"/>
            <w:vAlign w:val="center"/>
          </w:tcPr>
          <w:p w:rsidR="00047F68" w:rsidRPr="00047F68" w:rsidRDefault="00047F68" w:rsidP="00A0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245" w:type="dxa"/>
            <w:vAlign w:val="center"/>
          </w:tcPr>
          <w:p w:rsidR="00047F68" w:rsidRPr="00047F68" w:rsidRDefault="00047F68" w:rsidP="0093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68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</w:p>
        </w:tc>
        <w:tc>
          <w:tcPr>
            <w:tcW w:w="8930" w:type="dxa"/>
          </w:tcPr>
          <w:p w:rsidR="00047F68" w:rsidRPr="00047F68" w:rsidRDefault="00ED2DE5" w:rsidP="00ED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0096A" w:rsidRPr="00051F12" w:rsidRDefault="00051F12" w:rsidP="00051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Заполняется и прикрепляется в формате </w:t>
      </w:r>
      <w:r>
        <w:rPr>
          <w:rFonts w:ascii="Times New Roman" w:hAnsi="Times New Roman" w:cs="Times New Roman"/>
          <w:sz w:val="20"/>
          <w:szCs w:val="20"/>
          <w:lang w:val="en-US"/>
        </w:rPr>
        <w:t>Word</w:t>
      </w:r>
    </w:p>
    <w:p w:rsidR="00051F12" w:rsidRDefault="00051F12" w:rsidP="00051F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Представляя материалы на конкурс, гарантируем</w:t>
      </w:r>
      <w:r w:rsidR="00A12D1F">
        <w:rPr>
          <w:rFonts w:ascii="Times New Roman" w:hAnsi="Times New Roman" w:cs="Times New Roman"/>
        </w:rPr>
        <w:t>, что авторы инновационного проекта/программы:</w:t>
      </w:r>
    </w:p>
    <w:p w:rsidR="00A12D1F" w:rsidRDefault="00A12D1F" w:rsidP="00A12D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согласны с условиями участия в данном конкурсе;</w:t>
      </w:r>
    </w:p>
    <w:p w:rsidR="00A12D1F" w:rsidRDefault="00A12D1F" w:rsidP="00A12D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претендуют на конфиденциальность представляемых в заявке материалов и допускают редакторскую правку перед публикацией материалов;</w:t>
      </w:r>
    </w:p>
    <w:p w:rsidR="00A12D1F" w:rsidRDefault="00A12D1F" w:rsidP="00A12D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A12D1F" w:rsidRPr="00A12D1F" w:rsidRDefault="00A12D1F" w:rsidP="00A12D1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12D1F" w:rsidRDefault="00A12D1F" w:rsidP="00A12D1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12D1F" w:rsidRDefault="00A12D1F" w:rsidP="00A12D1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                                                                                     ________________________________________</w:t>
      </w:r>
    </w:p>
    <w:p w:rsidR="00A12D1F" w:rsidRDefault="00A12D1F" w:rsidP="00A12D1F">
      <w:pPr>
        <w:spacing w:after="0" w:line="240" w:lineRule="auto"/>
        <w:ind w:left="360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vertAlign w:val="subscript"/>
        </w:rPr>
        <w:t>(подпись руководителя)                                                                                                                                                                                                                                 (расшифровка подписи)</w:t>
      </w:r>
    </w:p>
    <w:p w:rsidR="00A12D1F" w:rsidRDefault="00A12D1F" w:rsidP="00A12D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2D1F" w:rsidRDefault="00A12D1F" w:rsidP="00A12D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2D1F" w:rsidRPr="00A12D1F" w:rsidRDefault="00A12D1F" w:rsidP="00A12D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876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246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6FB8">
        <w:rPr>
          <w:rFonts w:ascii="Times New Roman" w:hAnsi="Times New Roman" w:cs="Times New Roman"/>
          <w:sz w:val="24"/>
          <w:szCs w:val="24"/>
        </w:rPr>
        <w:t xml:space="preserve">  «______»</w:t>
      </w:r>
      <w:r w:rsidR="00324677">
        <w:rPr>
          <w:rFonts w:ascii="Times New Roman" w:hAnsi="Times New Roman" w:cs="Times New Roman"/>
          <w:sz w:val="24"/>
          <w:szCs w:val="24"/>
        </w:rPr>
        <w:t>___</w:t>
      </w:r>
      <w:r w:rsidR="00876FB8">
        <w:rPr>
          <w:rFonts w:ascii="Times New Roman" w:hAnsi="Times New Roman" w:cs="Times New Roman"/>
          <w:sz w:val="24"/>
          <w:szCs w:val="24"/>
        </w:rPr>
        <w:t>__________________2017г.</w:t>
      </w:r>
    </w:p>
    <w:sectPr w:rsidR="00A12D1F" w:rsidRPr="00A12D1F" w:rsidSect="00A12D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2B9B"/>
    <w:multiLevelType w:val="multilevel"/>
    <w:tmpl w:val="2D0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2AF6"/>
    <w:multiLevelType w:val="multilevel"/>
    <w:tmpl w:val="9E5005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56CAB"/>
    <w:multiLevelType w:val="hybridMultilevel"/>
    <w:tmpl w:val="7174E5E6"/>
    <w:lvl w:ilvl="0" w:tplc="8DA43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96A"/>
    <w:rsid w:val="00047F68"/>
    <w:rsid w:val="00051F12"/>
    <w:rsid w:val="00104EF1"/>
    <w:rsid w:val="001C6FF9"/>
    <w:rsid w:val="002429B9"/>
    <w:rsid w:val="002D6252"/>
    <w:rsid w:val="00324677"/>
    <w:rsid w:val="003F3F33"/>
    <w:rsid w:val="004769B3"/>
    <w:rsid w:val="00876FB8"/>
    <w:rsid w:val="0093669C"/>
    <w:rsid w:val="009D3EC8"/>
    <w:rsid w:val="00A0096A"/>
    <w:rsid w:val="00A12D1F"/>
    <w:rsid w:val="00B53752"/>
    <w:rsid w:val="00CC5416"/>
    <w:rsid w:val="00D57284"/>
    <w:rsid w:val="00ED2DE5"/>
    <w:rsid w:val="00F4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D1F"/>
    <w:pPr>
      <w:ind w:left="720"/>
      <w:contextualSpacing/>
    </w:pPr>
  </w:style>
  <w:style w:type="paragraph" w:styleId="a5">
    <w:name w:val="No Spacing"/>
    <w:uiPriority w:val="1"/>
    <w:qFormat/>
    <w:rsid w:val="00047F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Лилия</cp:lastModifiedBy>
  <cp:revision>8</cp:revision>
  <dcterms:created xsi:type="dcterms:W3CDTF">2017-06-24T10:35:00Z</dcterms:created>
  <dcterms:modified xsi:type="dcterms:W3CDTF">2017-06-24T15:28:00Z</dcterms:modified>
</cp:coreProperties>
</file>