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E2" w:rsidRDefault="00D356E2" w:rsidP="00D35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356E2" w:rsidRDefault="00D356E2" w:rsidP="00D35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образовательном конкурсе</w:t>
      </w:r>
    </w:p>
    <w:p w:rsidR="00D356E2" w:rsidRDefault="00D356E2" w:rsidP="00D35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«Инновационный поиск»</w:t>
      </w:r>
    </w:p>
    <w:p w:rsidR="00D356E2" w:rsidRDefault="00D356E2" w:rsidP="00D35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образовательных организаций</w:t>
      </w:r>
    </w:p>
    <w:p w:rsidR="00D356E2" w:rsidRDefault="00D356E2" w:rsidP="00D35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6E2" w:rsidRDefault="00D356E2" w:rsidP="00D35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8E9" w:rsidRDefault="00D356E2" w:rsidP="00D356E2">
      <w:pPr>
        <w:jc w:val="center"/>
        <w:rPr>
          <w:rFonts w:ascii="Times New Roman" w:hAnsi="Times New Roman" w:cs="Times New Roman"/>
          <w:b/>
          <w:bCs/>
          <w:sz w:val="24"/>
          <w:szCs w:val="25"/>
        </w:rPr>
      </w:pPr>
      <w:r w:rsidRPr="00D356E2">
        <w:rPr>
          <w:rFonts w:ascii="Times New Roman" w:hAnsi="Times New Roman" w:cs="Times New Roman"/>
          <w:b/>
          <w:bCs/>
          <w:sz w:val="24"/>
          <w:szCs w:val="25"/>
        </w:rPr>
        <w:t>Паспорт инновационного проекта</w:t>
      </w:r>
    </w:p>
    <w:tbl>
      <w:tblPr>
        <w:tblStyle w:val="a5"/>
        <w:tblW w:w="0" w:type="auto"/>
        <w:tblLook w:val="04A0"/>
      </w:tblPr>
      <w:tblGrid>
        <w:gridCol w:w="817"/>
        <w:gridCol w:w="5387"/>
        <w:gridCol w:w="8298"/>
      </w:tblGrid>
      <w:tr w:rsidR="00D356E2" w:rsidRPr="005E339D" w:rsidTr="00AC695C">
        <w:tc>
          <w:tcPr>
            <w:tcW w:w="817" w:type="dxa"/>
          </w:tcPr>
          <w:p w:rsidR="00D356E2" w:rsidRPr="005E339D" w:rsidRDefault="00D356E2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инновационного проекта/программы (тема)</w:t>
            </w:r>
          </w:p>
        </w:tc>
        <w:tc>
          <w:tcPr>
            <w:tcW w:w="8298" w:type="dxa"/>
          </w:tcPr>
          <w:p w:rsidR="00D356E2" w:rsidRPr="005E339D" w:rsidRDefault="00503113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«Служба школьной медиации как альтернативный способ урегулирования конфликтов в образовательной среде».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D356E2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Авторы представляемого опыта</w:t>
            </w:r>
          </w:p>
        </w:tc>
        <w:tc>
          <w:tcPr>
            <w:tcW w:w="8298" w:type="dxa"/>
          </w:tcPr>
          <w:p w:rsidR="00D356E2" w:rsidRPr="005E339D" w:rsidRDefault="00503113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Шубинец</w:t>
            </w:r>
            <w:proofErr w:type="spellEnd"/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D356E2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руководитель (если есть). Научная степень, звание</w:t>
            </w:r>
          </w:p>
        </w:tc>
        <w:tc>
          <w:tcPr>
            <w:tcW w:w="8298" w:type="dxa"/>
          </w:tcPr>
          <w:p w:rsidR="00D356E2" w:rsidRPr="005E339D" w:rsidRDefault="00503113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D356E2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Цели внедрения инновационного проекта/программы</w:t>
            </w:r>
          </w:p>
        </w:tc>
        <w:tc>
          <w:tcPr>
            <w:tcW w:w="8298" w:type="dxa"/>
          </w:tcPr>
          <w:p w:rsidR="00D356E2" w:rsidRPr="005E339D" w:rsidRDefault="00EA66C9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3113" w:rsidRPr="005E339D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5E339D">
              <w:rPr>
                <w:rFonts w:ascii="Times New Roman" w:hAnsi="Times New Roman"/>
                <w:sz w:val="24"/>
                <w:szCs w:val="24"/>
              </w:rPr>
              <w:t>ить</w:t>
            </w:r>
            <w:r w:rsidR="00503113" w:rsidRPr="005E339D">
              <w:rPr>
                <w:rFonts w:ascii="Times New Roman" w:hAnsi="Times New Roman"/>
                <w:sz w:val="24"/>
                <w:szCs w:val="24"/>
              </w:rPr>
              <w:t xml:space="preserve"> медиаторов-волонтеров из числа обучающихся  в </w:t>
            </w:r>
            <w:r w:rsidRPr="005E339D">
              <w:rPr>
                <w:rFonts w:ascii="Times New Roman" w:hAnsi="Times New Roman"/>
                <w:sz w:val="24"/>
                <w:szCs w:val="24"/>
              </w:rPr>
              <w:t>о</w:t>
            </w:r>
            <w:r w:rsidR="00503113" w:rsidRPr="005E339D">
              <w:rPr>
                <w:rFonts w:ascii="Times New Roman" w:hAnsi="Times New Roman"/>
                <w:sz w:val="24"/>
                <w:szCs w:val="24"/>
              </w:rPr>
              <w:t>бщеобразовательн</w:t>
            </w:r>
            <w:r w:rsidRPr="005E339D">
              <w:rPr>
                <w:rFonts w:ascii="Times New Roman" w:hAnsi="Times New Roman"/>
                <w:sz w:val="24"/>
                <w:szCs w:val="24"/>
              </w:rPr>
              <w:t>ых</w:t>
            </w:r>
            <w:r w:rsidR="00503113" w:rsidRPr="005E339D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Pr="005E339D">
              <w:rPr>
                <w:rFonts w:ascii="Times New Roman" w:hAnsi="Times New Roman"/>
                <w:sz w:val="24"/>
                <w:szCs w:val="24"/>
              </w:rPr>
              <w:t>ях</w:t>
            </w:r>
            <w:r w:rsidR="00503113" w:rsidRPr="005E339D">
              <w:rPr>
                <w:rFonts w:ascii="Times New Roman" w:hAnsi="Times New Roman"/>
                <w:sz w:val="24"/>
                <w:szCs w:val="24"/>
              </w:rPr>
              <w:t xml:space="preserve"> для содействия профилактике и разрешению межличностных конфликтов, повышению уровня психологической безопасности образовательной среды.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D356E2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Задачи внедрения инновационного проекта/программы</w:t>
            </w:r>
          </w:p>
        </w:tc>
        <w:tc>
          <w:tcPr>
            <w:tcW w:w="8298" w:type="dxa"/>
          </w:tcPr>
          <w:p w:rsidR="00503113" w:rsidRPr="005E339D" w:rsidRDefault="00503113" w:rsidP="005E33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9D">
              <w:rPr>
                <w:rFonts w:ascii="Times New Roman" w:hAnsi="Times New Roman"/>
                <w:sz w:val="24"/>
                <w:szCs w:val="24"/>
              </w:rPr>
              <w:t>- обучить методам  эффективного взаимодействия со сверстниками, педагогами и родителями и урегулированию межличностных  и межгрупповых конфликтов;</w:t>
            </w:r>
          </w:p>
          <w:p w:rsidR="00D356E2" w:rsidRPr="005E339D" w:rsidRDefault="00503113" w:rsidP="005E33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9D">
              <w:rPr>
                <w:rFonts w:ascii="Times New Roman" w:hAnsi="Times New Roman"/>
                <w:sz w:val="24"/>
                <w:szCs w:val="24"/>
              </w:rPr>
              <w:t>- использовать медиативный подход и создавать условия для выбора ненасильственных стратегий поведения в ситуациях напряжения и стресса.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D356E2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идея (идеи) предлагаемого инновационного проекта/программы</w:t>
            </w:r>
          </w:p>
        </w:tc>
        <w:tc>
          <w:tcPr>
            <w:tcW w:w="8298" w:type="dxa"/>
          </w:tcPr>
          <w:p w:rsidR="009D3572" w:rsidRPr="005E339D" w:rsidRDefault="00EA66C9" w:rsidP="005E33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9D">
              <w:rPr>
                <w:rFonts w:ascii="Times New Roman" w:hAnsi="Times New Roman"/>
                <w:sz w:val="24"/>
                <w:szCs w:val="24"/>
              </w:rPr>
              <w:t>- в</w:t>
            </w:r>
            <w:r w:rsidR="00A13E09" w:rsidRPr="005E339D">
              <w:rPr>
                <w:rFonts w:ascii="Times New Roman" w:hAnsi="Times New Roman"/>
                <w:sz w:val="24"/>
                <w:szCs w:val="24"/>
              </w:rPr>
              <w:t xml:space="preserve"> настоящее время случаи конфликтов между </w:t>
            </w:r>
            <w:proofErr w:type="gramStart"/>
            <w:r w:rsidR="00A13E09" w:rsidRPr="005E339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A13E09" w:rsidRPr="005E339D">
              <w:rPr>
                <w:rFonts w:ascii="Times New Roman" w:hAnsi="Times New Roman"/>
                <w:sz w:val="24"/>
                <w:szCs w:val="24"/>
              </w:rPr>
              <w:t xml:space="preserve"> с физическим и моральным насилием, </w:t>
            </w:r>
            <w:proofErr w:type="spellStart"/>
            <w:r w:rsidR="00A13E09" w:rsidRPr="005E339D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="00A13E09" w:rsidRPr="005E339D">
              <w:rPr>
                <w:rFonts w:ascii="Times New Roman" w:hAnsi="Times New Roman"/>
                <w:sz w:val="24"/>
                <w:szCs w:val="24"/>
              </w:rPr>
              <w:t xml:space="preserve">, проявления  необоснованной детской  и родительской агрессии   не редкость.   </w:t>
            </w:r>
            <w:r w:rsidR="009D3572" w:rsidRPr="005E339D">
              <w:rPr>
                <w:rFonts w:ascii="Times New Roman" w:hAnsi="Times New Roman"/>
                <w:sz w:val="24"/>
                <w:szCs w:val="24"/>
              </w:rPr>
              <w:t>Н</w:t>
            </w:r>
            <w:r w:rsidR="00A13E09" w:rsidRPr="005E339D">
              <w:rPr>
                <w:rFonts w:ascii="Times New Roman" w:hAnsi="Times New Roman"/>
                <w:sz w:val="24"/>
                <w:szCs w:val="24"/>
              </w:rPr>
              <w:t xml:space="preserve">есмотря на публичное обсуждение </w:t>
            </w:r>
            <w:r w:rsidR="00A13E09" w:rsidRPr="005E339D">
              <w:rPr>
                <w:rFonts w:ascii="Times New Roman" w:hAnsi="Times New Roman"/>
                <w:sz w:val="24"/>
                <w:szCs w:val="24"/>
              </w:rPr>
              <w:lastRenderedPageBreak/>
              <w:t>подобных ситуаций, привлечение к решению данных проблем специалистов, ситуация, в целом, не меняется.</w:t>
            </w:r>
          </w:p>
          <w:p w:rsidR="00D356E2" w:rsidRPr="005E339D" w:rsidRDefault="00A13E09" w:rsidP="005E33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9D">
              <w:rPr>
                <w:rFonts w:ascii="Times New Roman" w:hAnsi="Times New Roman"/>
                <w:sz w:val="24"/>
                <w:szCs w:val="24"/>
              </w:rPr>
              <w:t xml:space="preserve"> Традиционные средства разрешения конфликтов, которые применялись в образовании  педагогами до недавнего времени, больше похожие на наказание, зачастую не помогают разрешить спор, преодолеть конфликт. Чаще всего проблема остается неразрешенной и постоянно дает о себе  знать. В последнее время для разрешения спорных и конфликтных ситуаций все чаще используется  медиация.   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D356E2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Нормативно-правовое обеспечение инновационного проекта/программы</w:t>
            </w:r>
          </w:p>
        </w:tc>
        <w:tc>
          <w:tcPr>
            <w:tcW w:w="8298" w:type="dxa"/>
          </w:tcPr>
          <w:p w:rsidR="009D3572" w:rsidRPr="005E339D" w:rsidRDefault="00AC695C" w:rsidP="005E33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339D">
              <w:rPr>
                <w:rFonts w:ascii="Times New Roman" w:hAnsi="Times New Roman"/>
                <w:sz w:val="24"/>
                <w:szCs w:val="24"/>
              </w:rPr>
              <w:t xml:space="preserve">Письмо Министерства образования и науки РФ от 18.11.2013 № ВК-844/07 «О направлении методических рекомендаций по организации служб школьной медиации»). </w:t>
            </w:r>
            <w:proofErr w:type="gramEnd"/>
          </w:p>
          <w:p w:rsidR="00D356E2" w:rsidRPr="005E339D" w:rsidRDefault="00AC695C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39D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 и др.).</w:t>
            </w:r>
            <w:proofErr w:type="gramEnd"/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</w:t>
            </w:r>
            <w:proofErr w:type="gramStart"/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/её значимости для развития системы образования</w:t>
            </w:r>
            <w:r w:rsidR="00B17A2A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8298" w:type="dxa"/>
          </w:tcPr>
          <w:p w:rsidR="00D356E2" w:rsidRPr="005E339D" w:rsidRDefault="00AC695C" w:rsidP="005E339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3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отражает деятельность волонтерского движения ШСМ и преследует цель формирования в ОУ благополучного микроклимата, гуманного и безопасного пространства для полноценного развития и социализации детей и подростков при возникновении конфликтных ситуаций.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Новизна (</w:t>
            </w:r>
            <w:proofErr w:type="spellStart"/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8" w:type="dxa"/>
          </w:tcPr>
          <w:p w:rsidR="00D356E2" w:rsidRPr="005E339D" w:rsidRDefault="00EA66C9" w:rsidP="005E33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r w:rsidR="00AC695C" w:rsidRPr="005E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695C" w:rsidRPr="005E339D">
              <w:rPr>
                <w:rFonts w:ascii="Times New Roman" w:hAnsi="Times New Roman"/>
                <w:sz w:val="24"/>
                <w:szCs w:val="24"/>
              </w:rPr>
              <w:t>основана</w:t>
            </w:r>
            <w:proofErr w:type="gramEnd"/>
            <w:r w:rsidR="00AC695C" w:rsidRPr="005E339D">
              <w:rPr>
                <w:rFonts w:ascii="Times New Roman" w:hAnsi="Times New Roman"/>
                <w:sz w:val="24"/>
                <w:szCs w:val="24"/>
              </w:rPr>
              <w:t xml:space="preserve"> на привлечении волонтеров из числа обучающихся к формированию бесконфликтного пространства в школе. 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значимость</w:t>
            </w:r>
          </w:p>
        </w:tc>
        <w:tc>
          <w:tcPr>
            <w:tcW w:w="8298" w:type="dxa"/>
          </w:tcPr>
          <w:p w:rsidR="00D356E2" w:rsidRPr="005E339D" w:rsidRDefault="00AC695C" w:rsidP="005E339D">
            <w:pPr>
              <w:spacing w:line="360" w:lineRule="auto"/>
              <w:rPr>
                <w:sz w:val="24"/>
                <w:szCs w:val="24"/>
              </w:rPr>
            </w:pPr>
            <w:r w:rsidRPr="005E33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способствует формированию у обучающихся психологических знаний в сфере психологии общения и конфликтологии, а также формировани</w:t>
            </w:r>
            <w:r w:rsidR="00647572" w:rsidRPr="005E339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E33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и навыков медиатора (независимого посредника в </w:t>
            </w:r>
            <w:r w:rsidRPr="005E33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разрешении споров и конфликтов).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реализации инновации</w:t>
            </w:r>
          </w:p>
        </w:tc>
        <w:tc>
          <w:tcPr>
            <w:tcW w:w="8298" w:type="dxa"/>
          </w:tcPr>
          <w:p w:rsidR="00D356E2" w:rsidRPr="005E339D" w:rsidRDefault="00D356E2" w:rsidP="005E33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1 этап:</w:t>
            </w:r>
          </w:p>
        </w:tc>
        <w:tc>
          <w:tcPr>
            <w:tcW w:w="8298" w:type="dxa"/>
          </w:tcPr>
          <w:p w:rsidR="00D356E2" w:rsidRPr="005E339D" w:rsidRDefault="00710296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Проектировочный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8298" w:type="dxa"/>
          </w:tcPr>
          <w:p w:rsidR="00D356E2" w:rsidRPr="005E339D" w:rsidRDefault="00EA66C9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0296" w:rsidRPr="005E339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  <w:r w:rsidR="00710296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D356E2" w:rsidRPr="005E339D" w:rsidTr="00AC695C">
        <w:tc>
          <w:tcPr>
            <w:tcW w:w="817" w:type="dxa"/>
          </w:tcPr>
          <w:p w:rsidR="00D356E2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5387" w:type="dxa"/>
          </w:tcPr>
          <w:p w:rsidR="00D356E2" w:rsidRPr="005E339D" w:rsidRDefault="00D356E2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8298" w:type="dxa"/>
          </w:tcPr>
          <w:p w:rsidR="00D356E2" w:rsidRPr="005E339D" w:rsidRDefault="00710296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Создание СШМ</w:t>
            </w:r>
          </w:p>
        </w:tc>
      </w:tr>
      <w:tr w:rsidR="00B17A2A" w:rsidRPr="005E339D" w:rsidTr="00AC695C">
        <w:tc>
          <w:tcPr>
            <w:tcW w:w="817" w:type="dxa"/>
          </w:tcPr>
          <w:p w:rsidR="00B17A2A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5387" w:type="dxa"/>
          </w:tcPr>
          <w:p w:rsidR="00B17A2A" w:rsidRPr="005E339D" w:rsidRDefault="00B17A2A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</w:t>
            </w:r>
          </w:p>
        </w:tc>
        <w:tc>
          <w:tcPr>
            <w:tcW w:w="8298" w:type="dxa"/>
          </w:tcPr>
          <w:p w:rsidR="00B17A2A" w:rsidRPr="005E339D" w:rsidRDefault="00710296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Выявление оптимальных направлений, обобщение разработок по методическому обеспечению</w:t>
            </w:r>
          </w:p>
        </w:tc>
      </w:tr>
      <w:tr w:rsidR="00B17A2A" w:rsidRPr="005E339D" w:rsidTr="00AC695C">
        <w:tc>
          <w:tcPr>
            <w:tcW w:w="817" w:type="dxa"/>
          </w:tcPr>
          <w:p w:rsidR="00B17A2A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387" w:type="dxa"/>
          </w:tcPr>
          <w:p w:rsidR="00B17A2A" w:rsidRPr="005E339D" w:rsidRDefault="00B17A2A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2 этап:</w:t>
            </w:r>
          </w:p>
        </w:tc>
        <w:tc>
          <w:tcPr>
            <w:tcW w:w="8298" w:type="dxa"/>
          </w:tcPr>
          <w:p w:rsidR="00B17A2A" w:rsidRPr="005E339D" w:rsidRDefault="00710296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</w:tr>
      <w:tr w:rsidR="00B17A2A" w:rsidRPr="005E339D" w:rsidTr="00AC695C">
        <w:tc>
          <w:tcPr>
            <w:tcW w:w="817" w:type="dxa"/>
          </w:tcPr>
          <w:p w:rsidR="00B17A2A" w:rsidRPr="005E339D" w:rsidRDefault="00B17A2A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5387" w:type="dxa"/>
          </w:tcPr>
          <w:p w:rsidR="00B17A2A" w:rsidRPr="005E339D" w:rsidRDefault="00B17A2A" w:rsidP="005E339D">
            <w:pPr>
              <w:spacing w:line="360" w:lineRule="auto"/>
              <w:rPr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8298" w:type="dxa"/>
          </w:tcPr>
          <w:p w:rsidR="00B17A2A" w:rsidRPr="005E339D" w:rsidRDefault="00EA66C9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710296" w:rsidRPr="005E339D">
              <w:rPr>
                <w:rFonts w:ascii="Times New Roman" w:hAnsi="Times New Roman" w:cs="Times New Roman"/>
                <w:sz w:val="24"/>
                <w:szCs w:val="24"/>
              </w:rPr>
              <w:t>брь-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10296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298" w:type="dxa"/>
          </w:tcPr>
          <w:p w:rsidR="00BE316D" w:rsidRPr="005E339D" w:rsidRDefault="00710296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конфликтах в ОУ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11.2.3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8298" w:type="dxa"/>
          </w:tcPr>
          <w:p w:rsidR="00BE316D" w:rsidRPr="005E339D" w:rsidRDefault="00710296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Подготовка  медиаторов – волонтеров из числа учащихся.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3 этап:</w:t>
            </w:r>
          </w:p>
        </w:tc>
        <w:tc>
          <w:tcPr>
            <w:tcW w:w="8298" w:type="dxa"/>
          </w:tcPr>
          <w:p w:rsidR="00BE316D" w:rsidRPr="005E339D" w:rsidRDefault="00710296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8298" w:type="dxa"/>
          </w:tcPr>
          <w:p w:rsidR="00BE316D" w:rsidRPr="005E339D" w:rsidRDefault="00EA66C9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710296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2019 – май 202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11.3.2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8298" w:type="dxa"/>
          </w:tcPr>
          <w:p w:rsidR="00BE316D" w:rsidRPr="005E339D" w:rsidRDefault="00710296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Апробация практической работы СШМ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11.3.3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Конечный результат</w:t>
            </w:r>
          </w:p>
        </w:tc>
        <w:tc>
          <w:tcPr>
            <w:tcW w:w="8298" w:type="dxa"/>
          </w:tcPr>
          <w:p w:rsidR="00BE316D" w:rsidRPr="005E339D" w:rsidRDefault="00710296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Работа СШМ.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инновации</w:t>
            </w:r>
          </w:p>
        </w:tc>
        <w:tc>
          <w:tcPr>
            <w:tcW w:w="8298" w:type="dxa"/>
          </w:tcPr>
          <w:p w:rsidR="00BE316D" w:rsidRPr="005E339D" w:rsidRDefault="00712647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Функционирование службы.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распространению и внедрению инновационного  проекта/программы в практику образовательных организаций края</w:t>
            </w:r>
          </w:p>
        </w:tc>
        <w:tc>
          <w:tcPr>
            <w:tcW w:w="8298" w:type="dxa"/>
          </w:tcPr>
          <w:p w:rsidR="009D3572" w:rsidRPr="005E339D" w:rsidRDefault="005C42EC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Обучение кураторов служб, вовлечение учащихся,  распространение опыта работы,</w:t>
            </w:r>
            <w:r w:rsidR="00EA66C9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круглого стола,</w:t>
            </w:r>
            <w:r w:rsidR="009D3572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семинаров.</w:t>
            </w:r>
          </w:p>
          <w:p w:rsidR="009D3572" w:rsidRPr="005E339D" w:rsidRDefault="009D3572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</w:t>
            </w:r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меж</w:t>
            </w:r>
            <w:r w:rsidR="00EA66C9" w:rsidRPr="005E339D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</w:t>
            </w:r>
            <w:r w:rsidR="00DD3EC8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волонтерских команд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316D" w:rsidRPr="005E339D" w:rsidRDefault="009D3572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краевой слет юных медиаторов</w:t>
            </w:r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научных и (или) учебно-методических 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разработок по теме</w:t>
            </w:r>
          </w:p>
        </w:tc>
        <w:tc>
          <w:tcPr>
            <w:tcW w:w="8298" w:type="dxa"/>
          </w:tcPr>
          <w:p w:rsidR="00BE316D" w:rsidRPr="005E339D" w:rsidRDefault="005C42EC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«Юные медиаторы» (</w:t>
            </w:r>
            <w:proofErr w:type="spellStart"/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С.К.Рыженко</w:t>
            </w:r>
            <w:proofErr w:type="spellEnd"/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, Л.М.Маркова).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Статус инновационной площадки (при наличии) (да/нет, тема)</w:t>
            </w:r>
          </w:p>
        </w:tc>
        <w:tc>
          <w:tcPr>
            <w:tcW w:w="8298" w:type="dxa"/>
          </w:tcPr>
          <w:p w:rsidR="00BE316D" w:rsidRPr="005E339D" w:rsidRDefault="005C42EC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C42EC" w:rsidRPr="005E339D" w:rsidRDefault="005C42EC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«Служба школьной медиации как альтернативный способ урегулирования конфликтов в образовательной среде».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Ресурсное обеспечение инновации:</w:t>
            </w:r>
          </w:p>
        </w:tc>
        <w:tc>
          <w:tcPr>
            <w:tcW w:w="8298" w:type="dxa"/>
          </w:tcPr>
          <w:p w:rsidR="00BE316D" w:rsidRPr="005E339D" w:rsidRDefault="00BE316D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Материальное</w:t>
            </w:r>
          </w:p>
        </w:tc>
        <w:tc>
          <w:tcPr>
            <w:tcW w:w="8298" w:type="dxa"/>
          </w:tcPr>
          <w:p w:rsidR="00BE316D" w:rsidRPr="005E339D" w:rsidRDefault="009D3572" w:rsidP="005E339D">
            <w:pPr>
              <w:tabs>
                <w:tab w:val="left" w:pos="157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омпьютер, </w:t>
            </w:r>
            <w:proofErr w:type="spellStart"/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канцелярские принадлежности, значки медиаторов-волонтеров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(иные отличительные знаки)</w:t>
            </w:r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,  «Рабочая тетрадь медиатора-волонтёра» (авторы Маркова Л.М., </w:t>
            </w:r>
            <w:proofErr w:type="spellStart"/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>Рыженко</w:t>
            </w:r>
            <w:proofErr w:type="spellEnd"/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С.К.) индивидуально для каждого участника программы,</w:t>
            </w:r>
            <w:r w:rsidR="005C42EC" w:rsidRPr="005E33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="005C42EC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, классная аудитория. 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Интеллектуальное</w:t>
            </w:r>
          </w:p>
        </w:tc>
        <w:tc>
          <w:tcPr>
            <w:tcW w:w="8298" w:type="dxa"/>
          </w:tcPr>
          <w:p w:rsidR="00BE316D" w:rsidRPr="005E339D" w:rsidRDefault="005C42EC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программу может только педагогический работник - куратор службы школьной медиации, желательно педагог-психолог или социальный педагог, обязательно прошедший обучение методу школьной медиации в размере не менее 72 часов.  </w:t>
            </w:r>
          </w:p>
        </w:tc>
      </w:tr>
      <w:tr w:rsidR="00BE316D" w:rsidRPr="005E339D" w:rsidTr="00AC695C">
        <w:tc>
          <w:tcPr>
            <w:tcW w:w="817" w:type="dxa"/>
          </w:tcPr>
          <w:p w:rsidR="00BE316D" w:rsidRPr="005E339D" w:rsidRDefault="00BE316D" w:rsidP="005E33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5387" w:type="dxa"/>
          </w:tcPr>
          <w:p w:rsidR="00BE316D" w:rsidRPr="005E339D" w:rsidRDefault="00BE316D" w:rsidP="005E33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</w:p>
        </w:tc>
        <w:tc>
          <w:tcPr>
            <w:tcW w:w="8298" w:type="dxa"/>
          </w:tcPr>
          <w:p w:rsidR="00BE316D" w:rsidRPr="005E339D" w:rsidRDefault="009D3572" w:rsidP="005E33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8921D7" w:rsidRPr="005E339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года</w:t>
            </w:r>
            <w:r w:rsidRPr="005E3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316D" w:rsidRPr="005E339D" w:rsidRDefault="00BE316D" w:rsidP="005E33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16D" w:rsidRDefault="00BE316D" w:rsidP="00BE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5"/>
          <w:szCs w:val="15"/>
        </w:rPr>
      </w:pPr>
    </w:p>
    <w:p w:rsidR="00BE316D" w:rsidRPr="00BE316D" w:rsidRDefault="00BE316D" w:rsidP="00BE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316D">
        <w:rPr>
          <w:rFonts w:ascii="Times New Roman" w:hAnsi="Times New Roman" w:cs="Times New Roman"/>
          <w:bCs/>
          <w:sz w:val="24"/>
          <w:szCs w:val="24"/>
        </w:rPr>
        <w:t>Представляя материалы на конкурс, гарантируем, что авторы инновационного проекта/программы:</w:t>
      </w:r>
    </w:p>
    <w:p w:rsidR="00BE316D" w:rsidRPr="00BE316D" w:rsidRDefault="00BE316D" w:rsidP="00BE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316D">
        <w:rPr>
          <w:rFonts w:ascii="Times New Roman" w:hAnsi="Times New Roman" w:cs="Times New Roman"/>
          <w:bCs/>
          <w:sz w:val="24"/>
          <w:szCs w:val="24"/>
        </w:rPr>
        <w:t>- согласны с условиями участия в данном конкурсе;</w:t>
      </w:r>
    </w:p>
    <w:p w:rsidR="00BE316D" w:rsidRPr="00BE316D" w:rsidRDefault="00BE316D" w:rsidP="00BE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316D">
        <w:rPr>
          <w:rFonts w:ascii="Times New Roman" w:hAnsi="Times New Roman" w:cs="Times New Roman"/>
          <w:bCs/>
          <w:sz w:val="24"/>
          <w:szCs w:val="24"/>
        </w:rPr>
        <w:t>- не претендуют на конфиденциальность представленных в заявке материалов и допускают редакторскую правку перед публикацией материалов;</w:t>
      </w:r>
    </w:p>
    <w:p w:rsidR="00BE316D" w:rsidRDefault="00BE316D" w:rsidP="00BE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316D">
        <w:rPr>
          <w:rFonts w:ascii="Times New Roman" w:hAnsi="Times New Roman" w:cs="Times New Roman"/>
          <w:bCs/>
          <w:sz w:val="24"/>
          <w:szCs w:val="24"/>
        </w:rPr>
        <w:t>- принимают на себя обязательства, что представленная в заявке информация не нарушает прав интеллектуальной собственности третьих</w:t>
      </w:r>
      <w:r w:rsidR="0074756D">
        <w:rPr>
          <w:rFonts w:ascii="Times New Roman" w:hAnsi="Times New Roman" w:cs="Times New Roman"/>
          <w:bCs/>
          <w:sz w:val="24"/>
          <w:szCs w:val="24"/>
        </w:rPr>
        <w:t>.</w:t>
      </w:r>
    </w:p>
    <w:p w:rsidR="0074756D" w:rsidRDefault="0074756D" w:rsidP="00BE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756D" w:rsidRPr="001C75B8" w:rsidRDefault="0074756D" w:rsidP="007475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C75B8">
        <w:rPr>
          <w:rFonts w:ascii="Times New Roman" w:hAnsi="Times New Roman" w:cs="Times New Roman"/>
          <w:bCs/>
          <w:iCs/>
          <w:sz w:val="24"/>
          <w:szCs w:val="24"/>
        </w:rPr>
        <w:t>Директор БОУСОШ №6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proofErr w:type="spellStart"/>
      <w:r w:rsidRPr="001C75B8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 w:rsidR="008921D7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Pr="001C75B8">
        <w:rPr>
          <w:rFonts w:ascii="Times New Roman" w:hAnsi="Times New Roman" w:cs="Times New Roman"/>
          <w:bCs/>
          <w:iCs/>
          <w:sz w:val="24"/>
          <w:szCs w:val="24"/>
        </w:rPr>
        <w:t>______________Н.Г.Хубанова</w:t>
      </w:r>
      <w:proofErr w:type="spellEnd"/>
    </w:p>
    <w:p w:rsidR="0074756D" w:rsidRPr="00D53EC2" w:rsidRDefault="008921D7" w:rsidP="007475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756D">
        <w:rPr>
          <w:rFonts w:ascii="Times New Roman" w:hAnsi="Times New Roman" w:cs="Times New Roman"/>
          <w:sz w:val="24"/>
          <w:szCs w:val="24"/>
        </w:rPr>
        <w:t xml:space="preserve">    </w:t>
      </w:r>
      <w:r w:rsidR="0074756D" w:rsidRPr="00D53EC2">
        <w:rPr>
          <w:rFonts w:ascii="Times New Roman" w:hAnsi="Times New Roman" w:cs="Times New Roman"/>
          <w:sz w:val="24"/>
          <w:szCs w:val="24"/>
        </w:rPr>
        <w:t>М.П</w:t>
      </w:r>
      <w:r w:rsidR="0074756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756D" w:rsidRPr="00D53EC2">
        <w:rPr>
          <w:rFonts w:ascii="Times New Roman" w:hAnsi="Times New Roman" w:cs="Times New Roman"/>
          <w:sz w:val="24"/>
          <w:szCs w:val="24"/>
        </w:rPr>
        <w:t>.</w:t>
      </w:r>
      <w:r w:rsidR="00747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4756D" w:rsidRPr="00D53EC2">
        <w:rPr>
          <w:rFonts w:ascii="Times New Roman" w:hAnsi="Times New Roman" w:cs="Times New Roman"/>
          <w:sz w:val="24"/>
          <w:szCs w:val="24"/>
        </w:rPr>
        <w:t xml:space="preserve"> «</w:t>
      </w:r>
      <w:r w:rsidR="0074756D" w:rsidRPr="001C75B8">
        <w:rPr>
          <w:rFonts w:ascii="Times New Roman" w:hAnsi="Times New Roman" w:cs="Times New Roman"/>
          <w:sz w:val="24"/>
          <w:szCs w:val="24"/>
          <w:u w:val="single"/>
        </w:rPr>
        <w:t>25 июня » 2018</w:t>
      </w:r>
      <w:r w:rsidR="0074756D" w:rsidRPr="00D53E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756D" w:rsidRPr="00BE316D" w:rsidRDefault="0074756D" w:rsidP="00BE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4756D" w:rsidRPr="00BE316D" w:rsidSect="005E339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56E2"/>
    <w:rsid w:val="00165DA5"/>
    <w:rsid w:val="002F68E9"/>
    <w:rsid w:val="00503113"/>
    <w:rsid w:val="00564D59"/>
    <w:rsid w:val="005C42EC"/>
    <w:rsid w:val="005E339D"/>
    <w:rsid w:val="00647572"/>
    <w:rsid w:val="00710296"/>
    <w:rsid w:val="00712647"/>
    <w:rsid w:val="0074756D"/>
    <w:rsid w:val="008921D7"/>
    <w:rsid w:val="009D3572"/>
    <w:rsid w:val="00A13E09"/>
    <w:rsid w:val="00A96170"/>
    <w:rsid w:val="00AA538F"/>
    <w:rsid w:val="00AC695C"/>
    <w:rsid w:val="00B17A2A"/>
    <w:rsid w:val="00B54962"/>
    <w:rsid w:val="00BE316D"/>
    <w:rsid w:val="00D356E2"/>
    <w:rsid w:val="00DD3EC8"/>
    <w:rsid w:val="00EA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3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14</cp:revision>
  <dcterms:created xsi:type="dcterms:W3CDTF">2018-06-23T19:36:00Z</dcterms:created>
  <dcterms:modified xsi:type="dcterms:W3CDTF">2018-06-24T20:24:00Z</dcterms:modified>
</cp:coreProperties>
</file>