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B" w:rsidRPr="00D1194C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Pr="00D1194C" w:rsidRDefault="007E61BB" w:rsidP="00D1194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Pr="00451543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61BB" w:rsidRPr="00451543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1543">
        <w:rPr>
          <w:rFonts w:ascii="Times New Roman" w:hAnsi="Times New Roman" w:cs="Times New Roman"/>
          <w:b/>
          <w:bCs/>
          <w:sz w:val="36"/>
          <w:szCs w:val="36"/>
        </w:rPr>
        <w:t>Мастер - класс</w:t>
      </w:r>
    </w:p>
    <w:p w:rsidR="007E61BB" w:rsidRPr="00451543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543">
        <w:rPr>
          <w:rFonts w:ascii="Times New Roman" w:hAnsi="Times New Roman" w:cs="Times New Roman"/>
          <w:sz w:val="28"/>
          <w:szCs w:val="28"/>
        </w:rPr>
        <w:t>для педагогов-психологов  образовательных организаций по теме:</w:t>
      </w:r>
    </w:p>
    <w:p w:rsidR="007E61BB" w:rsidRPr="00451543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43"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коррекционной </w:t>
      </w:r>
      <w:proofErr w:type="spellStart"/>
      <w:r w:rsidRPr="00451543">
        <w:rPr>
          <w:rFonts w:ascii="Times New Roman" w:hAnsi="Times New Roman" w:cs="Times New Roman"/>
          <w:b/>
          <w:bCs/>
          <w:sz w:val="28"/>
          <w:szCs w:val="28"/>
        </w:rPr>
        <w:t>арт-терапевтической</w:t>
      </w:r>
      <w:proofErr w:type="spellEnd"/>
      <w:r w:rsidRPr="0045154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«Песочное рисование» или метода «</w:t>
      </w:r>
      <w:r w:rsidRPr="00451543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</w:t>
      </w:r>
      <w:r w:rsidRPr="004515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1543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451543">
        <w:rPr>
          <w:rFonts w:ascii="Times New Roman" w:hAnsi="Times New Roman" w:cs="Times New Roman"/>
          <w:b/>
          <w:bCs/>
          <w:sz w:val="28"/>
          <w:szCs w:val="28"/>
        </w:rPr>
        <w:t>»  в работе педагога-психолога с детьми разного возраста».</w:t>
      </w:r>
    </w:p>
    <w:p w:rsidR="007E61BB" w:rsidRPr="00451543" w:rsidRDefault="001C6166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1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6.25pt;height:262.5pt;visibility:visible">
            <v:imagedata r:id="rId5" o:title=""/>
          </v:shape>
        </w:pict>
      </w:r>
    </w:p>
    <w:p w:rsidR="007E61BB" w:rsidRPr="00D1194C" w:rsidRDefault="007E61BB" w:rsidP="00D11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1BB" w:rsidRPr="00D1194C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7E61BB" w:rsidRPr="00D1194C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E61BB" w:rsidRPr="00D1194C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57C">
        <w:rPr>
          <w:rFonts w:ascii="Times New Roman" w:hAnsi="Times New Roman" w:cs="Times New Roman"/>
          <w:sz w:val="28"/>
          <w:szCs w:val="28"/>
        </w:rPr>
        <w:t>квалификационой</w:t>
      </w:r>
      <w:proofErr w:type="spellEnd"/>
      <w:r w:rsidRPr="0032557C">
        <w:rPr>
          <w:rFonts w:ascii="Times New Roman" w:hAnsi="Times New Roman" w:cs="Times New Roman"/>
          <w:sz w:val="28"/>
          <w:szCs w:val="28"/>
        </w:rPr>
        <w:t xml:space="preserve"> </w:t>
      </w:r>
      <w:r w:rsidRPr="00D1194C">
        <w:rPr>
          <w:rFonts w:ascii="Times New Roman" w:hAnsi="Times New Roman" w:cs="Times New Roman"/>
          <w:sz w:val="28"/>
          <w:szCs w:val="28"/>
        </w:rPr>
        <w:t>категории</w:t>
      </w:r>
    </w:p>
    <w:p w:rsidR="007E61BB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>/с №32 «Сказка»</w:t>
      </w:r>
    </w:p>
    <w:p w:rsidR="003758B1" w:rsidRPr="00D1194C" w:rsidRDefault="003758B1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7E61BB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 xml:space="preserve">Макарова </w:t>
      </w:r>
      <w:r>
        <w:rPr>
          <w:rFonts w:ascii="Times New Roman" w:hAnsi="Times New Roman" w:cs="Times New Roman"/>
          <w:sz w:val="28"/>
          <w:szCs w:val="28"/>
        </w:rPr>
        <w:t>Е.А.</w:t>
      </w:r>
    </w:p>
    <w:p w:rsidR="007E61BB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1BB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1BB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1BB" w:rsidRPr="00D1194C" w:rsidRDefault="007E61BB" w:rsidP="00D11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1BB" w:rsidRPr="00D1194C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2014г.</w:t>
      </w:r>
    </w:p>
    <w:p w:rsidR="007E61BB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Pr="00C9057D" w:rsidRDefault="007E61BB" w:rsidP="00C6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Мастер-класс</w:t>
      </w:r>
    </w:p>
    <w:p w:rsidR="007E61BB" w:rsidRPr="00C9057D" w:rsidRDefault="007E61BB" w:rsidP="00C6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7D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педагогов-психологов  образовательных организаций по теме:</w:t>
      </w:r>
    </w:p>
    <w:p w:rsidR="007E61BB" w:rsidRPr="00C9057D" w:rsidRDefault="007E61BB" w:rsidP="00C6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7D"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коррекционной </w:t>
      </w:r>
      <w:proofErr w:type="spellStart"/>
      <w:r w:rsidRPr="00C9057D">
        <w:rPr>
          <w:rFonts w:ascii="Times New Roman" w:hAnsi="Times New Roman" w:cs="Times New Roman"/>
          <w:b/>
          <w:bCs/>
          <w:sz w:val="28"/>
          <w:szCs w:val="28"/>
        </w:rPr>
        <w:t>арт-терап</w:t>
      </w:r>
      <w:r>
        <w:rPr>
          <w:rFonts w:ascii="Times New Roman" w:hAnsi="Times New Roman" w:cs="Times New Roman"/>
          <w:b/>
          <w:bCs/>
          <w:sz w:val="28"/>
          <w:szCs w:val="28"/>
        </w:rPr>
        <w:t>евтической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«Песочное рисование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>» или метода «</w:t>
      </w:r>
      <w:r w:rsidRPr="00C9057D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057D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>»  в работе педагога-психолога с детьми разного возраста».</w:t>
      </w:r>
    </w:p>
    <w:p w:rsidR="007E61BB" w:rsidRPr="00D1194C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1194C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педагогов-психологов посредством 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арт-терапе</w:t>
      </w:r>
      <w:r>
        <w:rPr>
          <w:rFonts w:ascii="Times New Roman" w:hAnsi="Times New Roman" w:cs="Times New Roman"/>
          <w:sz w:val="28"/>
          <w:szCs w:val="28"/>
        </w:rPr>
        <w:t>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 «П</w:t>
      </w:r>
      <w:r w:rsidRPr="00D1194C">
        <w:rPr>
          <w:rFonts w:ascii="Times New Roman" w:hAnsi="Times New Roman" w:cs="Times New Roman"/>
          <w:sz w:val="28"/>
          <w:szCs w:val="28"/>
        </w:rPr>
        <w:t>есочного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r w:rsidRPr="00D1194C">
        <w:rPr>
          <w:rFonts w:ascii="Times New Roman" w:hAnsi="Times New Roman" w:cs="Times New Roman"/>
          <w:sz w:val="28"/>
          <w:szCs w:val="28"/>
        </w:rPr>
        <w:t>метода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знакомство с методом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»,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 xml:space="preserve">снятие эмоционального и мышечного напряжения, гармонизация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состояния педагогов-психологов,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получение психологической поддержки;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коллективный поиск возможностей использования данной технологии в практике работы;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светопесочные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столы, кварцевый песок, спокойная музыка, 2 картинки с изображением песка, две разрезные / 4 части/ картинки (8 частей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>).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 xml:space="preserve">- педагоги  образовательной организации. 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D1194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E61BB" w:rsidRDefault="007E61BB" w:rsidP="00A654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A654E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4E4"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p w:rsidR="007E61BB" w:rsidRPr="00D1194C" w:rsidRDefault="007E61BB" w:rsidP="00A654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</w:t>
      </w:r>
    </w:p>
    <w:p w:rsidR="007E61BB" w:rsidRPr="00D1194C" w:rsidRDefault="007E61BB" w:rsidP="00A654E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- В начале наше</w:t>
      </w:r>
      <w:r>
        <w:rPr>
          <w:rFonts w:ascii="Times New Roman" w:hAnsi="Times New Roman" w:cs="Times New Roman"/>
          <w:sz w:val="28"/>
          <w:szCs w:val="28"/>
        </w:rPr>
        <w:t xml:space="preserve">го занятия </w:t>
      </w:r>
      <w:r w:rsidRPr="00D1194C">
        <w:rPr>
          <w:rFonts w:ascii="Times New Roman" w:hAnsi="Times New Roman" w:cs="Times New Roman"/>
          <w:sz w:val="28"/>
          <w:szCs w:val="28"/>
        </w:rPr>
        <w:t xml:space="preserve">прошу написать вас ваши имена на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бейджах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так, как  вы хотели бы, чтобы вас называли.</w:t>
      </w:r>
    </w:p>
    <w:p w:rsidR="007E61BB" w:rsidRPr="00D1194C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1BB" w:rsidRPr="00D1194C">
        <w:rPr>
          <w:rFonts w:ascii="Times New Roman" w:hAnsi="Times New Roman" w:cs="Times New Roman"/>
          <w:sz w:val="28"/>
          <w:szCs w:val="28"/>
        </w:rPr>
        <w:t xml:space="preserve">- Все мы с вами родом из детства. Я предлагаю вам сейчас вспомнить свои эмоции,  когда вы были  детьми и играли в детской песочнице или строили замки из песка на морском берегу. И </w:t>
      </w:r>
      <w:proofErr w:type="gramStart"/>
      <w:r w:rsidR="007E61BB" w:rsidRPr="00D1194C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E61BB">
        <w:rPr>
          <w:rFonts w:ascii="Times New Roman" w:hAnsi="Times New Roman" w:cs="Times New Roman"/>
          <w:sz w:val="28"/>
          <w:szCs w:val="28"/>
        </w:rPr>
        <w:t xml:space="preserve"> </w:t>
      </w:r>
      <w:r w:rsidR="007E61BB" w:rsidRPr="00D1194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E61BB" w:rsidRPr="00D1194C">
        <w:rPr>
          <w:rFonts w:ascii="Times New Roman" w:hAnsi="Times New Roman" w:cs="Times New Roman"/>
          <w:sz w:val="28"/>
          <w:szCs w:val="28"/>
        </w:rPr>
        <w:t xml:space="preserve"> и все дети, любили складывать разноцветные </w:t>
      </w:r>
      <w:proofErr w:type="spellStart"/>
      <w:r w:rsidR="007E61BB" w:rsidRPr="00D1194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E61BB" w:rsidRPr="00D1194C">
        <w:rPr>
          <w:rFonts w:ascii="Times New Roman" w:hAnsi="Times New Roman" w:cs="Times New Roman"/>
          <w:sz w:val="28"/>
          <w:szCs w:val="28"/>
        </w:rPr>
        <w:t>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D1194C">
        <w:rPr>
          <w:rFonts w:ascii="Times New Roman" w:hAnsi="Times New Roman" w:cs="Times New Roman"/>
          <w:sz w:val="28"/>
          <w:szCs w:val="28"/>
        </w:rPr>
        <w:t xml:space="preserve"> «Возьмите один из конвертов,  в котором  есть 2 части 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, найдите недостающие части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у одного из участников занятия,  и соедините их в общую картину.  Сядьте вместе за песочный стол, на котором прикрепите  сложенный вами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>».</w:t>
      </w:r>
    </w:p>
    <w:p w:rsidR="007E61BB" w:rsidRPr="00D1194C" w:rsidRDefault="007E61BB" w:rsidP="00A654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7E61BB" w:rsidRPr="00D1194C" w:rsidRDefault="007E61BB" w:rsidP="00A654E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Теоретическая справка</w:t>
      </w:r>
      <w:r w:rsidRPr="00D11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возникновения  «П</w:t>
      </w:r>
      <w:r w:rsidRPr="00D1194C">
        <w:rPr>
          <w:rFonts w:ascii="Times New Roman" w:hAnsi="Times New Roman" w:cs="Times New Roman"/>
          <w:sz w:val="28"/>
          <w:szCs w:val="28"/>
        </w:rPr>
        <w:t>есочного  рисования</w:t>
      </w:r>
      <w:r>
        <w:rPr>
          <w:rFonts w:ascii="Times New Roman" w:hAnsi="Times New Roman" w:cs="Times New Roman"/>
          <w:sz w:val="28"/>
          <w:szCs w:val="28"/>
        </w:rPr>
        <w:t>» или</w:t>
      </w:r>
      <w:r w:rsidRPr="00D1194C">
        <w:rPr>
          <w:rFonts w:ascii="Times New Roman" w:hAnsi="Times New Roman" w:cs="Times New Roman"/>
          <w:sz w:val="28"/>
          <w:szCs w:val="28"/>
        </w:rPr>
        <w:t xml:space="preserve"> 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94C">
        <w:rPr>
          <w:rFonts w:ascii="Times New Roman" w:hAnsi="Times New Roman" w:cs="Times New Roman"/>
          <w:sz w:val="28"/>
          <w:szCs w:val="28"/>
        </w:rPr>
        <w:t xml:space="preserve">  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».</w:t>
      </w:r>
    </w:p>
    <w:p w:rsidR="007E61BB" w:rsidRPr="00D1194C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познакомлю вас с технологией «Песочное рисование» или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методом </w:t>
      </w:r>
      <w:r w:rsidRPr="00D1194C">
        <w:rPr>
          <w:rFonts w:ascii="Times New Roman" w:hAnsi="Times New Roman" w:cs="Times New Roman"/>
          <w:sz w:val="28"/>
          <w:szCs w:val="28"/>
        </w:rPr>
        <w:t>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Издавна существуют различные методики успокаивающих прикосновений, передачи тепла, любви и уверенности ребенку. Особая роль  в них отводиться играм с песком.</w:t>
      </w:r>
    </w:p>
    <w:p w:rsidR="007E61BB" w:rsidRPr="00D1194C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Идея «Т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ерапии песком» (или «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sand-play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 была предложена  швейцарским психологом и философом </w:t>
      </w:r>
      <w:r w:rsidRPr="00D119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Карлом Густавом Юнгом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(1875-1961).</w:t>
      </w:r>
    </w:p>
    <w:p w:rsidR="007E61BB" w:rsidRPr="00D1194C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Его последователями стали: английский педиатр 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Ловенфельд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физиотерапевт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Зейц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наши российские психологи </w:t>
      </w:r>
      <w:r w:rsidRPr="00D1194C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Евстигнеева и многие другие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E61BB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4C">
        <w:rPr>
          <w:rFonts w:ascii="Times New Roman" w:hAnsi="Times New Roman" w:cs="Times New Roman"/>
          <w:b/>
          <w:bCs/>
          <w:color w:val="8B4513"/>
          <w:sz w:val="28"/>
          <w:szCs w:val="28"/>
          <w:lang w:eastAsia="ru-RU"/>
        </w:rPr>
        <w:t xml:space="preserve">  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 песком (</w:t>
      </w:r>
      <w:proofErr w:type="spellStart"/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Sand-Art</w:t>
      </w:r>
      <w:proofErr w:type="spellEnd"/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, как вид искусства в России, появилось относительно недавно. </w:t>
      </w:r>
      <w:proofErr w:type="spellStart"/>
      <w:r w:rsidRPr="00D1194C">
        <w:rPr>
          <w:rFonts w:ascii="Times New Roman" w:hAnsi="Times New Roman" w:cs="Times New Roman"/>
          <w:sz w:val="28"/>
          <w:szCs w:val="28"/>
          <w:lang w:eastAsia="ru-RU"/>
        </w:rPr>
        <w:t>Sand-Art</w:t>
      </w:r>
      <w:proofErr w:type="spellEnd"/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был создан благодаря аниматору </w:t>
      </w:r>
      <w:proofErr w:type="spellStart"/>
      <w:r w:rsidRPr="00D1194C">
        <w:rPr>
          <w:rFonts w:ascii="Times New Roman" w:hAnsi="Times New Roman" w:cs="Times New Roman"/>
          <w:sz w:val="28"/>
          <w:szCs w:val="28"/>
          <w:lang w:eastAsia="ru-RU"/>
        </w:rPr>
        <w:t>Кэролайн</w:t>
      </w:r>
      <w:proofErr w:type="spellEnd"/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Лиф. С 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 xml:space="preserve">ее подачи, с 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>виду простые движения превращаются, благодаря ловкости рук, в сюжет, который повествует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целую 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 xml:space="preserve">песочную 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историю… </w:t>
      </w:r>
    </w:p>
    <w:p w:rsidR="00EE5D37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Как вы думаете, какие существуют преимущества использования песочного рисования в психолого-педагогической деятельности?</w:t>
      </w:r>
    </w:p>
    <w:p w:rsidR="00EE5D37" w:rsidRPr="00EE5D37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5D37">
        <w:rPr>
          <w:rFonts w:ascii="Times New Roman" w:hAnsi="Times New Roman" w:cs="Times New Roman"/>
          <w:b/>
          <w:sz w:val="28"/>
          <w:szCs w:val="28"/>
          <w:lang w:eastAsia="ru-RU"/>
        </w:rPr>
        <w:t>Ответы на слайде:</w:t>
      </w:r>
    </w:p>
    <w:p w:rsidR="00EE5D37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Посредством взаимодействием с песком происходит:</w:t>
      </w:r>
    </w:p>
    <w:p w:rsidR="00E21110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мелкой моторики пальцев рук,</w:t>
      </w:r>
    </w:p>
    <w:p w:rsidR="00EE5D37" w:rsidRDefault="00E21110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тактильного восприятия,</w:t>
      </w:r>
    </w:p>
    <w:p w:rsidR="00EE5D37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развитие творческого мышления и воображения,</w:t>
      </w:r>
    </w:p>
    <w:p w:rsidR="00747A20" w:rsidRDefault="00747A20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напряжения,</w:t>
      </w:r>
    </w:p>
    <w:p w:rsidR="00EE5D37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11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межполушарного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47A20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A20">
        <w:rPr>
          <w:rFonts w:ascii="Times New Roman" w:hAnsi="Times New Roman" w:cs="Times New Roman"/>
          <w:sz w:val="28"/>
          <w:szCs w:val="28"/>
          <w:lang w:eastAsia="ru-RU"/>
        </w:rPr>
        <w:t>повышение самооценки,</w:t>
      </w:r>
    </w:p>
    <w:p w:rsidR="00EE5D37" w:rsidRPr="00D1194C" w:rsidRDefault="00747A20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2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сочетание с другими материалами и музыкой и т.д.</w:t>
      </w:r>
    </w:p>
    <w:p w:rsidR="007E61BB" w:rsidRPr="00D1194C" w:rsidRDefault="007E61BB" w:rsidP="00A6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4C">
        <w:rPr>
          <w:rFonts w:ascii="Times New Roman" w:hAnsi="Times New Roman" w:cs="Times New Roman"/>
          <w:sz w:val="28"/>
          <w:szCs w:val="28"/>
          <w:lang w:eastAsia="ru-RU"/>
        </w:rPr>
        <w:t>Рисуя песком, человек, будь то ребенок или взрослый, задействует и пальцы, и кисти рук. Рисование развивает  тактильное восприятие, требует оригинальности и гибкости мышления, развивает воображение и раскрывает творческий потенциал. Известно, что от того, насколько развито у человека восприятие, зависит то, настолько «идеальны» и богаты его картина мира и образ «Я»,- важные для сохранения и закрепления личностно значимой информации.  Этот опыт является необходимым для эффективного взаимодействия с окружающими  людьми и собственным внутренним миром.</w:t>
      </w:r>
    </w:p>
    <w:p w:rsidR="007E61BB" w:rsidRPr="00D1194C" w:rsidRDefault="007E61BB" w:rsidP="00A6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«Песочное рисование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метод 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D1194C">
        <w:rPr>
          <w:rFonts w:ascii="Times New Roman" w:hAnsi="Times New Roman" w:cs="Times New Roman"/>
          <w:sz w:val="28"/>
          <w:szCs w:val="28"/>
        </w:rPr>
        <w:t>систематизированная совокупность последовательных действий с песком на специально созданных столах со световой подсветкой для решения обучающих, развивающих и коррекционных задач». (О.Н.Никити</w:t>
      </w:r>
      <w:r w:rsidR="0083191D">
        <w:rPr>
          <w:rFonts w:ascii="Times New Roman" w:hAnsi="Times New Roman" w:cs="Times New Roman"/>
          <w:sz w:val="28"/>
          <w:szCs w:val="28"/>
        </w:rPr>
        <w:t>на</w:t>
      </w:r>
      <w:r w:rsidRPr="00D1194C">
        <w:rPr>
          <w:rFonts w:ascii="Times New Roman" w:hAnsi="Times New Roman" w:cs="Times New Roman"/>
          <w:sz w:val="28"/>
          <w:szCs w:val="28"/>
        </w:rPr>
        <w:t>)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2)  Практическая часть</w:t>
      </w:r>
      <w:r w:rsidRPr="00D1194C">
        <w:rPr>
          <w:rFonts w:ascii="Times New Roman" w:hAnsi="Times New Roman" w:cs="Times New Roman"/>
          <w:sz w:val="28"/>
          <w:szCs w:val="28"/>
        </w:rPr>
        <w:t>.</w:t>
      </w:r>
    </w:p>
    <w:p w:rsidR="007E61BB" w:rsidRPr="00D1194C" w:rsidRDefault="007E61BB" w:rsidP="00A654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Способы песочного рисования: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194C">
        <w:rPr>
          <w:rFonts w:ascii="Times New Roman" w:hAnsi="Times New Roman" w:cs="Times New Roman"/>
          <w:sz w:val="28"/>
          <w:szCs w:val="28"/>
        </w:rPr>
        <w:t>Но, для начала, я познакомлю вас со способами рисования на песке.</w:t>
      </w:r>
    </w:p>
    <w:p w:rsidR="007E61BB" w:rsidRPr="00D1194C" w:rsidRDefault="007E61BB" w:rsidP="00A654E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194C">
        <w:rPr>
          <w:sz w:val="28"/>
          <w:szCs w:val="28"/>
        </w:rPr>
        <w:t>- Наберите в руки песок и потрите его между ладонями.   Почувствуйте, какой он мягкий, приятный, теплый!</w:t>
      </w:r>
    </w:p>
    <w:p w:rsidR="007E61BB" w:rsidRPr="00D1194C" w:rsidRDefault="007E61BB" w:rsidP="00A654E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194C">
        <w:rPr>
          <w:sz w:val="28"/>
          <w:szCs w:val="28"/>
        </w:rPr>
        <w:t xml:space="preserve">- На песке можно рисовать на темном и светлом фоне.  Уберите рукой как ластиком весь песок на край стола. </w:t>
      </w:r>
    </w:p>
    <w:p w:rsidR="007E61BB" w:rsidRPr="00D1194C" w:rsidRDefault="007E61BB" w:rsidP="00A654E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194C">
        <w:rPr>
          <w:sz w:val="28"/>
          <w:szCs w:val="28"/>
        </w:rPr>
        <w:t>- А теперь наберите в кулаки немного песка и, как будто вы посыпаете мукой стол, засыпьте всю поверхность стола. У нас получился прекрасный  темный фон.</w:t>
      </w:r>
    </w:p>
    <w:p w:rsidR="007E61BB" w:rsidRDefault="007E61BB" w:rsidP="00A654E4">
      <w:pPr>
        <w:pStyle w:val="a6"/>
        <w:spacing w:before="0" w:beforeAutospacing="0" w:after="0" w:afterAutospacing="0"/>
        <w:rPr>
          <w:sz w:val="28"/>
          <w:szCs w:val="28"/>
        </w:rPr>
      </w:pPr>
      <w:r w:rsidRPr="00D1194C">
        <w:rPr>
          <w:sz w:val="28"/>
          <w:szCs w:val="28"/>
        </w:rPr>
        <w:t xml:space="preserve">- Самый простой способ </w:t>
      </w:r>
      <w:r>
        <w:rPr>
          <w:sz w:val="28"/>
          <w:szCs w:val="28"/>
        </w:rPr>
        <w:t>рисовать:</w:t>
      </w:r>
    </w:p>
    <w:p w:rsidR="007E61BB" w:rsidRPr="00D1194C" w:rsidRDefault="007E61BB" w:rsidP="00A654E4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пальцами,</w:t>
      </w:r>
      <w:r w:rsidRPr="00D1194C">
        <w:rPr>
          <w:sz w:val="28"/>
          <w:szCs w:val="28"/>
        </w:rPr>
        <w:t xml:space="preserve"> ког</w:t>
      </w:r>
      <w:r>
        <w:rPr>
          <w:sz w:val="28"/>
          <w:szCs w:val="28"/>
        </w:rPr>
        <w:t>да рисуют пальцы обеих рук,</w:t>
      </w:r>
      <w:r w:rsidRPr="00D1194C">
        <w:rPr>
          <w:sz w:val="28"/>
          <w:szCs w:val="28"/>
        </w:rPr>
        <w:br/>
        <w:t>- кулаком,</w:t>
      </w:r>
      <w:r w:rsidRPr="00D1194C">
        <w:rPr>
          <w:sz w:val="28"/>
          <w:szCs w:val="28"/>
        </w:rPr>
        <w:br/>
        <w:t xml:space="preserve">- ребром ладони, </w:t>
      </w:r>
      <w:r w:rsidRPr="00D1194C">
        <w:rPr>
          <w:sz w:val="28"/>
          <w:szCs w:val="28"/>
        </w:rPr>
        <w:br/>
        <w:t>- кончиками пальцев,</w:t>
      </w:r>
      <w:r w:rsidRPr="00D1194C">
        <w:rPr>
          <w:sz w:val="28"/>
          <w:szCs w:val="28"/>
        </w:rPr>
        <w:br/>
      </w:r>
      <w:r w:rsidRPr="00D1194C">
        <w:rPr>
          <w:sz w:val="28"/>
          <w:szCs w:val="28"/>
        </w:rPr>
        <w:lastRenderedPageBreak/>
        <w:t xml:space="preserve">- ребром большого пальца, </w:t>
      </w:r>
      <w:r w:rsidRPr="00D1194C">
        <w:rPr>
          <w:sz w:val="28"/>
          <w:szCs w:val="28"/>
        </w:rPr>
        <w:br/>
        <w:t>- мизинцем,</w:t>
      </w:r>
      <w:r w:rsidRPr="00D1194C">
        <w:rPr>
          <w:sz w:val="28"/>
          <w:szCs w:val="28"/>
        </w:rPr>
        <w:br/>
        <w:t>- щепоткой,</w:t>
      </w:r>
      <w:r w:rsidRPr="00D1194C">
        <w:rPr>
          <w:sz w:val="28"/>
          <w:szCs w:val="28"/>
        </w:rPr>
        <w:br/>
        <w:t>- отсечением всего лишнего или «вырезанием»,</w:t>
      </w:r>
      <w:r w:rsidRPr="00D1194C">
        <w:rPr>
          <w:sz w:val="28"/>
          <w:szCs w:val="28"/>
        </w:rPr>
        <w:br/>
        <w:t xml:space="preserve"> - </w:t>
      </w:r>
      <w:proofErr w:type="spellStart"/>
      <w:r w:rsidRPr="00D1194C">
        <w:rPr>
          <w:sz w:val="28"/>
          <w:szCs w:val="28"/>
        </w:rPr>
        <w:t>насыпанием</w:t>
      </w:r>
      <w:proofErr w:type="spellEnd"/>
      <w:r w:rsidRPr="00D1194C">
        <w:rPr>
          <w:sz w:val="28"/>
          <w:szCs w:val="28"/>
        </w:rPr>
        <w:t xml:space="preserve"> из кулака.</w:t>
      </w:r>
      <w:proofErr w:type="gramEnd"/>
    </w:p>
    <w:p w:rsidR="007E61BB" w:rsidRPr="00D1194C" w:rsidRDefault="007E61BB" w:rsidP="00A654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Развивающие упражнения  на песочном столе с использованием  метода «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Знакомство педагогов - психологов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94C">
        <w:rPr>
          <w:rFonts w:ascii="Times New Roman" w:hAnsi="Times New Roman" w:cs="Times New Roman"/>
          <w:sz w:val="28"/>
          <w:szCs w:val="28"/>
        </w:rPr>
        <w:t xml:space="preserve">  с этапами преобразования рисунка:  отпечаток ладони, кляксы из песка, геометрические фигуры и т.д. </w:t>
      </w:r>
    </w:p>
    <w:p w:rsidR="007E61BB" w:rsidRPr="00D1194C" w:rsidRDefault="007E61BB" w:rsidP="00A6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Упражнение:</w:t>
      </w:r>
      <w:r w:rsidRPr="00D1194C">
        <w:rPr>
          <w:rFonts w:ascii="Times New Roman" w:hAnsi="Times New Roman" w:cs="Times New Roman"/>
          <w:sz w:val="28"/>
          <w:szCs w:val="28"/>
        </w:rPr>
        <w:t xml:space="preserve"> «Рисунок из геометрической фигуры»</w:t>
      </w:r>
    </w:p>
    <w:p w:rsidR="007E61BB" w:rsidRPr="00D1194C" w:rsidRDefault="007E61BB" w:rsidP="00A6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Инструкция: «</w:t>
      </w:r>
      <w:r w:rsidRPr="00D1194C">
        <w:rPr>
          <w:rFonts w:ascii="Times New Roman" w:hAnsi="Times New Roman" w:cs="Times New Roman"/>
          <w:sz w:val="28"/>
          <w:szCs w:val="28"/>
        </w:rPr>
        <w:t>На темном фоне песочного стола нарисуйте любую геометрическую фигуру, и, проявив  воображение, используя способы песочного рисования, попробуйте преобразовать её в любой рисунок».</w:t>
      </w:r>
    </w:p>
    <w:p w:rsidR="007E61BB" w:rsidRPr="00D1194C" w:rsidRDefault="007E61BB" w:rsidP="00A654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технологии песочного рисования для коррекции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эмоционально-волевой сферы</w:t>
      </w:r>
      <w:r w:rsidR="00831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- Использовать технол</w:t>
      </w:r>
      <w:r w:rsidR="0083191D">
        <w:rPr>
          <w:rFonts w:ascii="Times New Roman" w:hAnsi="Times New Roman" w:cs="Times New Roman"/>
          <w:sz w:val="28"/>
          <w:szCs w:val="28"/>
        </w:rPr>
        <w:t xml:space="preserve">огию песочного рисования можно </w:t>
      </w:r>
      <w:r w:rsidRPr="00D1194C">
        <w:rPr>
          <w:rFonts w:ascii="Times New Roman" w:hAnsi="Times New Roman" w:cs="Times New Roman"/>
          <w:sz w:val="28"/>
          <w:szCs w:val="28"/>
        </w:rPr>
        <w:t xml:space="preserve"> в работе с детьми при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39">
        <w:rPr>
          <w:rFonts w:ascii="Times New Roman" w:hAnsi="Times New Roman" w:cs="Times New Roman"/>
          <w:sz w:val="28"/>
          <w:szCs w:val="28"/>
        </w:rPr>
        <w:t>эмоционально-волевой сферы.</w:t>
      </w:r>
      <w:r w:rsidRPr="00D1194C">
        <w:rPr>
          <w:rFonts w:ascii="Times New Roman" w:hAnsi="Times New Roman" w:cs="Times New Roman"/>
          <w:sz w:val="28"/>
          <w:szCs w:val="28"/>
        </w:rPr>
        <w:t xml:space="preserve"> Сейчас на практике мы с вами попробуем создать ситуацию, в которой бываю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194C">
        <w:rPr>
          <w:rFonts w:ascii="Times New Roman" w:hAnsi="Times New Roman" w:cs="Times New Roman"/>
          <w:sz w:val="28"/>
          <w:szCs w:val="28"/>
        </w:rPr>
        <w:t xml:space="preserve"> дети на занятиях.</w:t>
      </w:r>
    </w:p>
    <w:p w:rsidR="007E61BB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D1194C">
        <w:rPr>
          <w:rFonts w:ascii="Times New Roman" w:hAnsi="Times New Roman" w:cs="Times New Roman"/>
          <w:sz w:val="28"/>
          <w:szCs w:val="28"/>
        </w:rPr>
        <w:t xml:space="preserve"> «Вам нужно объединить изображения так, чтобы получился совместный рисунок с единым смыслом. Вы сами </w:t>
      </w:r>
      <w:r>
        <w:rPr>
          <w:rFonts w:ascii="Times New Roman" w:hAnsi="Times New Roman" w:cs="Times New Roman"/>
          <w:sz w:val="28"/>
          <w:szCs w:val="28"/>
        </w:rPr>
        <w:t xml:space="preserve">можете выбрать </w:t>
      </w:r>
      <w:r w:rsidRPr="00D1194C">
        <w:rPr>
          <w:rFonts w:ascii="Times New Roman" w:hAnsi="Times New Roman" w:cs="Times New Roman"/>
          <w:sz w:val="28"/>
          <w:szCs w:val="28"/>
        </w:rPr>
        <w:t xml:space="preserve"> приемлемый способ».</w:t>
      </w:r>
    </w:p>
    <w:p w:rsidR="007E61BB" w:rsidRPr="00D1194C" w:rsidRDefault="007E61BB" w:rsidP="00A654E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194C">
        <w:rPr>
          <w:rFonts w:ascii="Times New Roman" w:hAnsi="Times New Roman" w:cs="Times New Roman"/>
          <w:i/>
          <w:iCs/>
          <w:sz w:val="28"/>
          <w:szCs w:val="28"/>
        </w:rPr>
        <w:t>Когда  совместно создавали  картину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1194C">
        <w:rPr>
          <w:rFonts w:ascii="Times New Roman" w:hAnsi="Times New Roman" w:cs="Times New Roman"/>
          <w:i/>
          <w:iCs/>
          <w:sz w:val="28"/>
          <w:szCs w:val="28"/>
        </w:rPr>
        <w:t xml:space="preserve"> испытывали ли вы трудности?</w:t>
      </w:r>
    </w:p>
    <w:p w:rsidR="007E61BB" w:rsidRDefault="0032557C" w:rsidP="00A654E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 вы считаете, у вас получился </w:t>
      </w:r>
      <w:r w:rsidR="007E61BB" w:rsidRPr="00D1194C">
        <w:rPr>
          <w:rFonts w:ascii="Times New Roman" w:hAnsi="Times New Roman" w:cs="Times New Roman"/>
          <w:i/>
          <w:iCs/>
          <w:sz w:val="28"/>
          <w:szCs w:val="28"/>
        </w:rPr>
        <w:t xml:space="preserve"> совместный образ?</w:t>
      </w:r>
    </w:p>
    <w:p w:rsidR="0032557C" w:rsidRPr="0032557C" w:rsidRDefault="0032557C" w:rsidP="008319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Да, у вас получилось объединить ваши индивидуальные рисунки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совместный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Но у ребенка с нарушением коммуникативной и эмоционально-в</w:t>
      </w:r>
      <w:r w:rsidR="009D16D7">
        <w:rPr>
          <w:rFonts w:ascii="Times New Roman" w:hAnsi="Times New Roman" w:cs="Times New Roman"/>
          <w:iCs/>
          <w:sz w:val="28"/>
          <w:szCs w:val="28"/>
        </w:rPr>
        <w:t>олевой сферы встречаются ситуации</w:t>
      </w:r>
      <w:r>
        <w:rPr>
          <w:rFonts w:ascii="Times New Roman" w:hAnsi="Times New Roman" w:cs="Times New Roman"/>
          <w:iCs/>
          <w:sz w:val="28"/>
          <w:szCs w:val="28"/>
        </w:rPr>
        <w:t>, когда он отказывается выполнять это задание и тогда, психо</w:t>
      </w:r>
      <w:r w:rsidR="009D16D7">
        <w:rPr>
          <w:rFonts w:ascii="Times New Roman" w:hAnsi="Times New Roman" w:cs="Times New Roman"/>
          <w:iCs/>
          <w:sz w:val="28"/>
          <w:szCs w:val="28"/>
        </w:rPr>
        <w:t>лог прорабатывает её</w:t>
      </w:r>
      <w:r>
        <w:rPr>
          <w:rFonts w:ascii="Times New Roman" w:hAnsi="Times New Roman" w:cs="Times New Roman"/>
          <w:iCs/>
          <w:sz w:val="28"/>
          <w:szCs w:val="28"/>
        </w:rPr>
        <w:t xml:space="preserve"> сначала в индивидуальной работе, придумав</w:t>
      </w:r>
      <w:r w:rsidR="009D16D7">
        <w:rPr>
          <w:rFonts w:ascii="Times New Roman" w:hAnsi="Times New Roman" w:cs="Times New Roman"/>
          <w:iCs/>
          <w:sz w:val="28"/>
          <w:szCs w:val="28"/>
        </w:rPr>
        <w:t xml:space="preserve"> песочную 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истор</w:t>
      </w:r>
      <w:r w:rsidR="0083191D">
        <w:rPr>
          <w:rFonts w:ascii="Times New Roman" w:hAnsi="Times New Roman" w:cs="Times New Roman"/>
          <w:iCs/>
          <w:sz w:val="28"/>
          <w:szCs w:val="28"/>
        </w:rPr>
        <w:t xml:space="preserve">ию, а затем  и в </w:t>
      </w:r>
      <w:r w:rsidR="009D16D7">
        <w:rPr>
          <w:rFonts w:ascii="Times New Roman" w:hAnsi="Times New Roman" w:cs="Times New Roman"/>
          <w:iCs/>
          <w:sz w:val="28"/>
          <w:szCs w:val="28"/>
        </w:rPr>
        <w:t>совместной работе в паре с другим ребенком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3) Рефлексия.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194C">
        <w:rPr>
          <w:rFonts w:ascii="Times New Roman" w:hAnsi="Times New Roman" w:cs="Times New Roman"/>
          <w:i/>
          <w:iCs/>
          <w:sz w:val="28"/>
          <w:szCs w:val="28"/>
        </w:rPr>
        <w:t>Чем понравился мастер-класс?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94C">
        <w:rPr>
          <w:rFonts w:ascii="Times New Roman" w:hAnsi="Times New Roman" w:cs="Times New Roman"/>
          <w:i/>
          <w:iCs/>
          <w:sz w:val="28"/>
          <w:szCs w:val="28"/>
        </w:rPr>
        <w:t>- Что больше всего запомнилось?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94C">
        <w:rPr>
          <w:rFonts w:ascii="Times New Roman" w:hAnsi="Times New Roman" w:cs="Times New Roman"/>
          <w:i/>
          <w:iCs/>
          <w:sz w:val="28"/>
          <w:szCs w:val="28"/>
        </w:rPr>
        <w:t>- Что можно применить в своей психолого-педагогической практике?</w:t>
      </w:r>
    </w:p>
    <w:p w:rsidR="007E61BB" w:rsidRPr="00D1194C" w:rsidRDefault="007E61BB" w:rsidP="00A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BB" w:rsidRPr="00D1194C" w:rsidRDefault="007E61BB" w:rsidP="00A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Список литературы:</w:t>
      </w:r>
      <w:r w:rsidRPr="00D1194C">
        <w:rPr>
          <w:rFonts w:ascii="Times New Roman" w:hAnsi="Times New Roman" w:cs="Times New Roman"/>
          <w:sz w:val="28"/>
          <w:szCs w:val="28"/>
        </w:rPr>
        <w:br/>
        <w:t xml:space="preserve">1. Абраменкова В. Возвращение песочницы, или как создать игровое пространство / В. Абраменкова // Учительская газета. – 2000. </w:t>
      </w:r>
      <w:r w:rsidRPr="00D1194C">
        <w:rPr>
          <w:rFonts w:ascii="Times New Roman" w:hAnsi="Times New Roman" w:cs="Times New Roman"/>
          <w:sz w:val="28"/>
          <w:szCs w:val="28"/>
        </w:rPr>
        <w:br/>
        <w:t>2. 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О.П. Игры – занятия с природным и рукотворным материалом: Методическое посо</w:t>
      </w:r>
      <w:r>
        <w:rPr>
          <w:rFonts w:ascii="Times New Roman" w:hAnsi="Times New Roman" w:cs="Times New Roman"/>
          <w:sz w:val="28"/>
          <w:szCs w:val="28"/>
        </w:rPr>
        <w:t>бие,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НОУ «СОЮЗ», 2005. </w:t>
      </w:r>
      <w:r w:rsidRPr="00D1194C">
        <w:rPr>
          <w:rFonts w:ascii="Times New Roman" w:hAnsi="Times New Roman" w:cs="Times New Roman"/>
          <w:sz w:val="28"/>
          <w:szCs w:val="28"/>
        </w:rPr>
        <w:br/>
        <w:t>3. 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Евстигнеева Т.Д. Коррекционные, </w:t>
      </w:r>
      <w:proofErr w:type="spellStart"/>
      <w:proofErr w:type="gramStart"/>
      <w:r w:rsidRPr="00D1194C">
        <w:rPr>
          <w:rFonts w:ascii="Times New Roman" w:hAnsi="Times New Roman" w:cs="Times New Roman"/>
          <w:sz w:val="28"/>
          <w:szCs w:val="28"/>
        </w:rPr>
        <w:t>разви-вающие</w:t>
      </w:r>
      <w:proofErr w:type="spellEnd"/>
      <w:proofErr w:type="gramEnd"/>
      <w:r w:rsidRPr="00D1194C">
        <w:rPr>
          <w:rFonts w:ascii="Times New Roman" w:hAnsi="Times New Roman" w:cs="Times New Roman"/>
          <w:sz w:val="28"/>
          <w:szCs w:val="28"/>
        </w:rPr>
        <w:t xml:space="preserve"> и адаптирующие игры. – СП</w:t>
      </w:r>
      <w:proofErr w:type="gramStart"/>
      <w:r w:rsidRPr="00D1194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1194C">
        <w:rPr>
          <w:rFonts w:ascii="Times New Roman" w:hAnsi="Times New Roman" w:cs="Times New Roman"/>
          <w:sz w:val="28"/>
          <w:szCs w:val="28"/>
        </w:rPr>
        <w:t>ДЕТСТВО - ПРЕСС», 2004</w:t>
      </w:r>
      <w:r w:rsidRPr="00D1194C">
        <w:rPr>
          <w:rFonts w:ascii="Times New Roman" w:hAnsi="Times New Roman" w:cs="Times New Roman"/>
          <w:sz w:val="28"/>
          <w:szCs w:val="28"/>
        </w:rPr>
        <w:br/>
        <w:t>4. 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ЕвсигнееваТ.Д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Т.М. Практикум по песочной терапии. – СПб</w:t>
      </w:r>
      <w:proofErr w:type="gramStart"/>
      <w:r w:rsidRPr="00D119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194C">
        <w:rPr>
          <w:rFonts w:ascii="Times New Roman" w:hAnsi="Times New Roman" w:cs="Times New Roman"/>
          <w:sz w:val="28"/>
          <w:szCs w:val="28"/>
        </w:rPr>
        <w:t xml:space="preserve">Издательство «Речь», 2002. </w:t>
      </w:r>
      <w:r w:rsidRPr="00D1194C">
        <w:rPr>
          <w:rFonts w:ascii="Times New Roman" w:hAnsi="Times New Roman" w:cs="Times New Roman"/>
          <w:sz w:val="28"/>
          <w:szCs w:val="28"/>
        </w:rPr>
        <w:br/>
        <w:t>5. Костина В. Новые подходы к адаптации детей раннего возраста / В. Костина // Дошкольное воспитание. – 2006.</w:t>
      </w:r>
      <w:r w:rsidRPr="00D1194C">
        <w:rPr>
          <w:rFonts w:ascii="Times New Roman" w:hAnsi="Times New Roman" w:cs="Times New Roman"/>
          <w:sz w:val="28"/>
          <w:szCs w:val="28"/>
        </w:rPr>
        <w:br/>
      </w:r>
      <w:r w:rsidRPr="00D1194C">
        <w:rPr>
          <w:rFonts w:ascii="Times New Roman" w:hAnsi="Times New Roman" w:cs="Times New Roman"/>
          <w:sz w:val="28"/>
          <w:szCs w:val="28"/>
        </w:rPr>
        <w:lastRenderedPageBreak/>
        <w:t xml:space="preserve">6. Любина Г. 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О. Рука развивает мозг / Г. Любина, О.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// Ребенок в детском саду. – 2003.</w:t>
      </w:r>
      <w:r w:rsidRPr="00D1194C">
        <w:rPr>
          <w:rFonts w:ascii="Times New Roman" w:hAnsi="Times New Roman" w:cs="Times New Roman"/>
          <w:sz w:val="28"/>
          <w:szCs w:val="28"/>
        </w:rPr>
        <w:br/>
        <w:t xml:space="preserve">7. Оглоблина И.Ю. Развитие мелкой моторики рук у детей дошкольного возраста в коррекционно-развивающих играх с природным материалом / И.Ю. Оглоблина // Воспитание и обучение детей с нарушениями в развитии. – 2005. </w:t>
      </w:r>
      <w:r w:rsidRPr="00D1194C">
        <w:rPr>
          <w:rFonts w:ascii="Times New Roman" w:hAnsi="Times New Roman" w:cs="Times New Roman"/>
          <w:sz w:val="28"/>
          <w:szCs w:val="28"/>
        </w:rPr>
        <w:br/>
        <w:t>8. 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Н. Город на песке. Игры с песком для детей дошкольного возраста / Н.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// Школьный психолог. - 2001.</w:t>
      </w:r>
    </w:p>
    <w:sectPr w:rsidR="007E61BB" w:rsidRPr="00D1194C" w:rsidSect="00D11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2F3"/>
    <w:multiLevelType w:val="hybridMultilevel"/>
    <w:tmpl w:val="5992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CDE"/>
    <w:multiLevelType w:val="hybridMultilevel"/>
    <w:tmpl w:val="9A8A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63D"/>
    <w:multiLevelType w:val="hybridMultilevel"/>
    <w:tmpl w:val="08C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33B"/>
    <w:multiLevelType w:val="hybridMultilevel"/>
    <w:tmpl w:val="C484A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4">
    <w:nsid w:val="2DA01BB4"/>
    <w:multiLevelType w:val="hybridMultilevel"/>
    <w:tmpl w:val="2FA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7429"/>
    <w:multiLevelType w:val="hybridMultilevel"/>
    <w:tmpl w:val="7228D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F070C1"/>
    <w:multiLevelType w:val="hybridMultilevel"/>
    <w:tmpl w:val="FE42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407D12"/>
    <w:multiLevelType w:val="hybridMultilevel"/>
    <w:tmpl w:val="E22E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A26AB1"/>
    <w:multiLevelType w:val="hybridMultilevel"/>
    <w:tmpl w:val="88246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714"/>
    <w:multiLevelType w:val="hybridMultilevel"/>
    <w:tmpl w:val="EED63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37DA"/>
    <w:multiLevelType w:val="hybridMultilevel"/>
    <w:tmpl w:val="2D88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BB"/>
    <w:rsid w:val="000059B7"/>
    <w:rsid w:val="00012A6E"/>
    <w:rsid w:val="00025CA5"/>
    <w:rsid w:val="00031C29"/>
    <w:rsid w:val="000430CB"/>
    <w:rsid w:val="00043B86"/>
    <w:rsid w:val="00051525"/>
    <w:rsid w:val="00054A1C"/>
    <w:rsid w:val="000758B4"/>
    <w:rsid w:val="000761D7"/>
    <w:rsid w:val="00086C40"/>
    <w:rsid w:val="00125EEB"/>
    <w:rsid w:val="001343E5"/>
    <w:rsid w:val="00140844"/>
    <w:rsid w:val="00153B72"/>
    <w:rsid w:val="001763D9"/>
    <w:rsid w:val="00181386"/>
    <w:rsid w:val="001935EA"/>
    <w:rsid w:val="001A5EC3"/>
    <w:rsid w:val="001B4343"/>
    <w:rsid w:val="001C6166"/>
    <w:rsid w:val="001D43C3"/>
    <w:rsid w:val="001F79A7"/>
    <w:rsid w:val="002B6A0E"/>
    <w:rsid w:val="002E1CCF"/>
    <w:rsid w:val="002F2130"/>
    <w:rsid w:val="0032557C"/>
    <w:rsid w:val="003758B1"/>
    <w:rsid w:val="003B224D"/>
    <w:rsid w:val="003C3D76"/>
    <w:rsid w:val="003D3A65"/>
    <w:rsid w:val="003D50DD"/>
    <w:rsid w:val="003F1C94"/>
    <w:rsid w:val="004126A9"/>
    <w:rsid w:val="00446799"/>
    <w:rsid w:val="00451543"/>
    <w:rsid w:val="00477A81"/>
    <w:rsid w:val="004948FE"/>
    <w:rsid w:val="004D0698"/>
    <w:rsid w:val="004D7070"/>
    <w:rsid w:val="0050556B"/>
    <w:rsid w:val="0052737F"/>
    <w:rsid w:val="0053242E"/>
    <w:rsid w:val="00542819"/>
    <w:rsid w:val="00565C27"/>
    <w:rsid w:val="00593E0E"/>
    <w:rsid w:val="005F0E3C"/>
    <w:rsid w:val="005F53CB"/>
    <w:rsid w:val="006167A3"/>
    <w:rsid w:val="00627C0B"/>
    <w:rsid w:val="00635C5A"/>
    <w:rsid w:val="00646EA7"/>
    <w:rsid w:val="00670F21"/>
    <w:rsid w:val="00691495"/>
    <w:rsid w:val="006A4E1A"/>
    <w:rsid w:val="006B2AD7"/>
    <w:rsid w:val="006C66B1"/>
    <w:rsid w:val="006E0EBD"/>
    <w:rsid w:val="006E4F5A"/>
    <w:rsid w:val="006E768D"/>
    <w:rsid w:val="006F49BB"/>
    <w:rsid w:val="00747A20"/>
    <w:rsid w:val="007572FD"/>
    <w:rsid w:val="0079680E"/>
    <w:rsid w:val="007A29AC"/>
    <w:rsid w:val="007D03F0"/>
    <w:rsid w:val="007E61BB"/>
    <w:rsid w:val="0083191D"/>
    <w:rsid w:val="00867709"/>
    <w:rsid w:val="0087066A"/>
    <w:rsid w:val="00885671"/>
    <w:rsid w:val="00890463"/>
    <w:rsid w:val="008A468E"/>
    <w:rsid w:val="008C313F"/>
    <w:rsid w:val="008E1FE7"/>
    <w:rsid w:val="008E31B3"/>
    <w:rsid w:val="008F17C8"/>
    <w:rsid w:val="009315F2"/>
    <w:rsid w:val="0095710E"/>
    <w:rsid w:val="00982D80"/>
    <w:rsid w:val="009D16D7"/>
    <w:rsid w:val="009F04D3"/>
    <w:rsid w:val="00A40679"/>
    <w:rsid w:val="00A461D8"/>
    <w:rsid w:val="00A52566"/>
    <w:rsid w:val="00A654E4"/>
    <w:rsid w:val="00A65826"/>
    <w:rsid w:val="00A918E6"/>
    <w:rsid w:val="00AA0B64"/>
    <w:rsid w:val="00AA34DD"/>
    <w:rsid w:val="00AE44CB"/>
    <w:rsid w:val="00B04208"/>
    <w:rsid w:val="00B335C8"/>
    <w:rsid w:val="00B54BD3"/>
    <w:rsid w:val="00B67CBB"/>
    <w:rsid w:val="00B75419"/>
    <w:rsid w:val="00BA1AEE"/>
    <w:rsid w:val="00C227B8"/>
    <w:rsid w:val="00C309E0"/>
    <w:rsid w:val="00C62D13"/>
    <w:rsid w:val="00C66339"/>
    <w:rsid w:val="00C72609"/>
    <w:rsid w:val="00C72E98"/>
    <w:rsid w:val="00C81E50"/>
    <w:rsid w:val="00C9057D"/>
    <w:rsid w:val="00C95E27"/>
    <w:rsid w:val="00C96F24"/>
    <w:rsid w:val="00C976C2"/>
    <w:rsid w:val="00C97E1C"/>
    <w:rsid w:val="00CA21F9"/>
    <w:rsid w:val="00CD209E"/>
    <w:rsid w:val="00CE45D1"/>
    <w:rsid w:val="00D1194C"/>
    <w:rsid w:val="00D40918"/>
    <w:rsid w:val="00D50CDF"/>
    <w:rsid w:val="00DB257F"/>
    <w:rsid w:val="00DF4984"/>
    <w:rsid w:val="00DF561E"/>
    <w:rsid w:val="00E151BB"/>
    <w:rsid w:val="00E21110"/>
    <w:rsid w:val="00E2563C"/>
    <w:rsid w:val="00E50C42"/>
    <w:rsid w:val="00E70683"/>
    <w:rsid w:val="00EA628B"/>
    <w:rsid w:val="00EB37A1"/>
    <w:rsid w:val="00ED4F96"/>
    <w:rsid w:val="00EE5D37"/>
    <w:rsid w:val="00EF5DF6"/>
    <w:rsid w:val="00F038AE"/>
    <w:rsid w:val="00F31C4B"/>
    <w:rsid w:val="00F368AA"/>
    <w:rsid w:val="00F36C9F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4208"/>
    <w:pPr>
      <w:ind w:left="720"/>
    </w:pPr>
  </w:style>
  <w:style w:type="paragraph" w:styleId="a6">
    <w:name w:val="Normal (Web)"/>
    <w:basedOn w:val="a"/>
    <w:uiPriority w:val="99"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987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23</cp:revision>
  <cp:lastPrinted>2014-02-27T07:40:00Z</cp:lastPrinted>
  <dcterms:created xsi:type="dcterms:W3CDTF">2014-02-24T15:23:00Z</dcterms:created>
  <dcterms:modified xsi:type="dcterms:W3CDTF">2014-03-07T06:55:00Z</dcterms:modified>
</cp:coreProperties>
</file>