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16" w:rsidRPr="00901E16" w:rsidRDefault="00901E16" w:rsidP="00901E16">
      <w:pPr>
        <w:spacing w:after="200" w:line="288" w:lineRule="auto"/>
        <w:jc w:val="both"/>
        <w:rPr>
          <w:iCs/>
          <w:sz w:val="28"/>
          <w:szCs w:val="20"/>
          <w:lang w:eastAsia="en-US"/>
        </w:rPr>
      </w:pPr>
      <w:r w:rsidRPr="00901E16">
        <w:rPr>
          <w:iCs/>
          <w:sz w:val="28"/>
          <w:szCs w:val="20"/>
          <w:lang w:eastAsia="en-US"/>
        </w:rPr>
        <w:t xml:space="preserve">Курсы повышения квалификации по теме </w:t>
      </w:r>
      <w:r w:rsidRPr="00901E16">
        <w:rPr>
          <w:iCs/>
          <w:sz w:val="27"/>
          <w:szCs w:val="27"/>
          <w:lang w:eastAsia="en-US"/>
        </w:rPr>
        <w:t xml:space="preserve">«Концептуальные основы введения ФГОС </w:t>
      </w:r>
      <w:proofErr w:type="gramStart"/>
      <w:r w:rsidRPr="00901E16">
        <w:rPr>
          <w:iCs/>
          <w:sz w:val="27"/>
          <w:szCs w:val="27"/>
          <w:lang w:eastAsia="en-US"/>
        </w:rPr>
        <w:t>ДО</w:t>
      </w:r>
      <w:proofErr w:type="gramEnd"/>
      <w:r w:rsidRPr="00901E16">
        <w:rPr>
          <w:iCs/>
          <w:sz w:val="27"/>
          <w:szCs w:val="27"/>
          <w:lang w:eastAsia="en-US"/>
        </w:rPr>
        <w:t xml:space="preserve">» прошли с </w:t>
      </w:r>
      <w:r>
        <w:rPr>
          <w:iCs/>
          <w:sz w:val="27"/>
          <w:szCs w:val="27"/>
          <w:lang w:eastAsia="en-US"/>
        </w:rPr>
        <w:t>11</w:t>
      </w:r>
      <w:r w:rsidRPr="00901E16">
        <w:rPr>
          <w:iCs/>
          <w:sz w:val="27"/>
          <w:szCs w:val="27"/>
          <w:lang w:eastAsia="en-US"/>
        </w:rPr>
        <w:t xml:space="preserve">.03.2014 г. по </w:t>
      </w:r>
      <w:r>
        <w:rPr>
          <w:iCs/>
          <w:sz w:val="27"/>
          <w:szCs w:val="27"/>
          <w:lang w:eastAsia="en-US"/>
        </w:rPr>
        <w:t>21</w:t>
      </w:r>
      <w:r w:rsidRPr="00901E16">
        <w:rPr>
          <w:iCs/>
          <w:sz w:val="27"/>
          <w:szCs w:val="27"/>
          <w:lang w:eastAsia="en-US"/>
        </w:rPr>
        <w:t>.03.14 г.  в городе Краснодаре.</w:t>
      </w:r>
      <w:r w:rsidRPr="00901E16">
        <w:rPr>
          <w:iCs/>
          <w:sz w:val="28"/>
          <w:szCs w:val="20"/>
          <w:lang w:eastAsia="en-US"/>
        </w:rPr>
        <w:t xml:space="preserve"> </w:t>
      </w:r>
    </w:p>
    <w:p w:rsidR="00901E16" w:rsidRPr="00901E16" w:rsidRDefault="00901E16" w:rsidP="00901E16">
      <w:pPr>
        <w:spacing w:after="200" w:line="288" w:lineRule="auto"/>
        <w:jc w:val="both"/>
        <w:rPr>
          <w:iCs/>
          <w:sz w:val="28"/>
          <w:szCs w:val="20"/>
          <w:lang w:eastAsia="en-US"/>
        </w:rPr>
      </w:pPr>
      <w:r w:rsidRPr="00901E16">
        <w:rPr>
          <w:iCs/>
          <w:sz w:val="28"/>
          <w:szCs w:val="20"/>
          <w:lang w:eastAsia="en-US"/>
        </w:rPr>
        <w:t xml:space="preserve">Перед слушателями стояла задача осознания и принятия </w:t>
      </w:r>
      <w:proofErr w:type="spellStart"/>
      <w:r w:rsidRPr="00901E16">
        <w:rPr>
          <w:iCs/>
          <w:sz w:val="28"/>
          <w:szCs w:val="20"/>
          <w:lang w:eastAsia="en-US"/>
        </w:rPr>
        <w:t>концепци</w:t>
      </w:r>
      <w:proofErr w:type="spellEnd"/>
      <w:r w:rsidRPr="00901E16">
        <w:rPr>
          <w:iCs/>
          <w:sz w:val="28"/>
          <w:szCs w:val="20"/>
          <w:lang w:eastAsia="en-US"/>
        </w:rPr>
        <w:t xml:space="preserve"> ФГОС ДО, переосмысления собственной профессиональной компетенции в современных условиях, а также планирования самосовершенствования своих личностных и деловых качеств.</w:t>
      </w:r>
    </w:p>
    <w:p w:rsidR="00901E16" w:rsidRPr="00901E16" w:rsidRDefault="00901E16" w:rsidP="00901E16">
      <w:pPr>
        <w:spacing w:after="200" w:line="288" w:lineRule="auto"/>
        <w:jc w:val="both"/>
        <w:rPr>
          <w:iCs/>
          <w:sz w:val="28"/>
          <w:szCs w:val="20"/>
          <w:lang w:eastAsia="en-US"/>
        </w:rPr>
      </w:pPr>
      <w:r w:rsidRPr="00901E16">
        <w:rPr>
          <w:iCs/>
          <w:sz w:val="28"/>
          <w:szCs w:val="20"/>
          <w:lang w:eastAsia="en-US"/>
        </w:rPr>
        <w:t xml:space="preserve">Курсовая подготовка состояла из двух взаимосвязанных частей: дистанционная часть 24 часа, очная часть 48 часов. </w:t>
      </w:r>
    </w:p>
    <w:p w:rsidR="00901E16" w:rsidRPr="00901E16" w:rsidRDefault="00901E16" w:rsidP="00901E16">
      <w:pPr>
        <w:spacing w:after="200" w:line="288" w:lineRule="auto"/>
        <w:jc w:val="both"/>
        <w:rPr>
          <w:iCs/>
          <w:sz w:val="28"/>
          <w:szCs w:val="20"/>
          <w:lang w:eastAsia="en-US"/>
        </w:rPr>
      </w:pPr>
      <w:r w:rsidRPr="00901E16">
        <w:rPr>
          <w:iCs/>
          <w:sz w:val="28"/>
          <w:szCs w:val="20"/>
          <w:lang w:eastAsia="en-US"/>
        </w:rPr>
        <w:t xml:space="preserve">Анализ дистанционной части курсов ПК позволяет сделать следующие выводы: </w:t>
      </w:r>
    </w:p>
    <w:p w:rsidR="00901E16" w:rsidRPr="00901E16" w:rsidRDefault="00901E16" w:rsidP="00901E16">
      <w:pPr>
        <w:numPr>
          <w:ilvl w:val="0"/>
          <w:numId w:val="2"/>
        </w:numPr>
        <w:spacing w:after="200" w:line="288" w:lineRule="auto"/>
        <w:contextualSpacing/>
        <w:jc w:val="both"/>
        <w:rPr>
          <w:iCs/>
          <w:sz w:val="28"/>
          <w:szCs w:val="20"/>
          <w:lang w:eastAsia="en-US"/>
        </w:rPr>
      </w:pPr>
      <w:r w:rsidRPr="00901E16">
        <w:rPr>
          <w:iCs/>
          <w:sz w:val="28"/>
          <w:szCs w:val="20"/>
          <w:lang w:eastAsia="en-US"/>
        </w:rPr>
        <w:t>педагогические работники ДОУ пока имеют низкий уровень владения ИКТ по ряду объективных и субъективных причин (многие не имеют персонального компьютера, некоторые из педагогов не ставили себе задачи использования ПК в работе и т.д.);</w:t>
      </w:r>
    </w:p>
    <w:p w:rsidR="00901E16" w:rsidRPr="00901E16" w:rsidRDefault="00901E16" w:rsidP="00901E16">
      <w:pPr>
        <w:numPr>
          <w:ilvl w:val="0"/>
          <w:numId w:val="2"/>
        </w:numPr>
        <w:spacing w:after="200" w:line="288" w:lineRule="auto"/>
        <w:contextualSpacing/>
        <w:jc w:val="both"/>
        <w:rPr>
          <w:iCs/>
          <w:sz w:val="28"/>
          <w:szCs w:val="20"/>
          <w:lang w:eastAsia="en-US"/>
        </w:rPr>
      </w:pPr>
      <w:r w:rsidRPr="00901E16">
        <w:rPr>
          <w:iCs/>
          <w:sz w:val="28"/>
          <w:szCs w:val="20"/>
          <w:lang w:eastAsia="en-US"/>
        </w:rPr>
        <w:t xml:space="preserve"> несмотря на это, все 100% слушателей выполнили задания и успешно сдали итоговый тест. </w:t>
      </w:r>
    </w:p>
    <w:p w:rsidR="00901E16" w:rsidRDefault="00901E16" w:rsidP="00C3539C">
      <w:pPr>
        <w:jc w:val="center"/>
        <w:rPr>
          <w:b/>
        </w:rPr>
      </w:pPr>
    </w:p>
    <w:p w:rsidR="00901E16" w:rsidRDefault="00901E16" w:rsidP="00C3539C">
      <w:pPr>
        <w:jc w:val="center"/>
        <w:rPr>
          <w:b/>
        </w:rPr>
      </w:pPr>
    </w:p>
    <w:p w:rsidR="00C3539C" w:rsidRPr="005C513D" w:rsidRDefault="00C3539C" w:rsidP="00C3539C">
      <w:pPr>
        <w:jc w:val="center"/>
        <w:rPr>
          <w:b/>
        </w:rPr>
      </w:pPr>
      <w:r w:rsidRPr="005C513D">
        <w:rPr>
          <w:b/>
        </w:rPr>
        <w:t>Аналитическая справка</w:t>
      </w:r>
    </w:p>
    <w:p w:rsidR="00C3539C" w:rsidRPr="005C513D" w:rsidRDefault="00C3539C" w:rsidP="00C3539C">
      <w:pPr>
        <w:jc w:val="center"/>
        <w:rPr>
          <w:b/>
        </w:rPr>
      </w:pPr>
      <w:r w:rsidRPr="005C513D">
        <w:rPr>
          <w:b/>
        </w:rPr>
        <w:t>по итогам тестирования по инвариантному модулю</w:t>
      </w:r>
    </w:p>
    <w:p w:rsidR="00C3539C" w:rsidRDefault="00C3539C" w:rsidP="00C3539C"/>
    <w:p w:rsidR="00C3539C" w:rsidRPr="00D437E5" w:rsidRDefault="00C3539C" w:rsidP="00C3539C">
      <w:pPr>
        <w:ind w:firstLine="709"/>
        <w:jc w:val="both"/>
      </w:pPr>
      <w:r w:rsidRPr="00D437E5">
        <w:t xml:space="preserve">Тестирование проводилось в дистанционном режиме в период с </w:t>
      </w:r>
      <w:r>
        <w:t>11</w:t>
      </w:r>
      <w:r w:rsidRPr="00D437E5">
        <w:rPr>
          <w:b/>
          <w:i/>
          <w:u w:val="single"/>
        </w:rPr>
        <w:t>.0</w:t>
      </w:r>
      <w:r>
        <w:rPr>
          <w:b/>
          <w:i/>
          <w:u w:val="single"/>
        </w:rPr>
        <w:t>3</w:t>
      </w:r>
      <w:r w:rsidRPr="00D437E5">
        <w:rPr>
          <w:b/>
          <w:i/>
          <w:u w:val="single"/>
        </w:rPr>
        <w:t xml:space="preserve">.2014 </w:t>
      </w:r>
      <w:r w:rsidRPr="00D437E5">
        <w:t xml:space="preserve"> по </w:t>
      </w:r>
      <w:r>
        <w:rPr>
          <w:b/>
          <w:i/>
          <w:u w:val="single"/>
        </w:rPr>
        <w:t>13</w:t>
      </w:r>
      <w:r w:rsidRPr="00D437E5">
        <w:rPr>
          <w:b/>
          <w:i/>
          <w:u w:val="single"/>
        </w:rPr>
        <w:t>.0</w:t>
      </w:r>
      <w:r>
        <w:rPr>
          <w:b/>
          <w:i/>
          <w:u w:val="single"/>
        </w:rPr>
        <w:t>3</w:t>
      </w:r>
      <w:r w:rsidRPr="00D437E5">
        <w:rPr>
          <w:b/>
          <w:i/>
          <w:u w:val="single"/>
        </w:rPr>
        <w:t>.2014</w:t>
      </w:r>
      <w:r w:rsidRPr="00D437E5">
        <w:t xml:space="preserve">. по разделам инвариантного модуля курсов повышения квалификации для </w:t>
      </w:r>
      <w:r w:rsidRPr="00D437E5">
        <w:rPr>
          <w:b/>
          <w:i/>
          <w:u w:val="single"/>
        </w:rPr>
        <w:t>педагогов ДОО</w:t>
      </w:r>
      <w:r w:rsidRPr="00D437E5">
        <w:t xml:space="preserve"> по теме «</w:t>
      </w:r>
      <w:r w:rsidRPr="00D437E5">
        <w:rPr>
          <w:b/>
          <w:i/>
          <w:u w:val="single"/>
        </w:rPr>
        <w:t xml:space="preserve">Концептуальные основы введения ФГОС </w:t>
      </w:r>
      <w:proofErr w:type="gramStart"/>
      <w:r w:rsidRPr="00D437E5">
        <w:rPr>
          <w:b/>
          <w:i/>
          <w:u w:val="single"/>
        </w:rPr>
        <w:t>ДО</w:t>
      </w:r>
      <w:proofErr w:type="gramEnd"/>
      <w:r w:rsidRPr="00D437E5">
        <w:t xml:space="preserve">», проходивших с </w:t>
      </w:r>
      <w:r>
        <w:t>11</w:t>
      </w:r>
      <w:r w:rsidRPr="00D437E5">
        <w:rPr>
          <w:b/>
          <w:i/>
          <w:u w:val="single"/>
        </w:rPr>
        <w:t>.0</w:t>
      </w:r>
      <w:r>
        <w:rPr>
          <w:b/>
          <w:i/>
          <w:u w:val="single"/>
        </w:rPr>
        <w:t>3</w:t>
      </w:r>
      <w:r w:rsidRPr="00D437E5">
        <w:rPr>
          <w:b/>
          <w:i/>
          <w:u w:val="single"/>
        </w:rPr>
        <w:t>.2014</w:t>
      </w:r>
      <w:r w:rsidRPr="00D437E5">
        <w:t xml:space="preserve"> по </w:t>
      </w:r>
      <w:r>
        <w:rPr>
          <w:b/>
          <w:i/>
          <w:u w:val="single"/>
        </w:rPr>
        <w:t>13</w:t>
      </w:r>
      <w:r w:rsidRPr="00D437E5">
        <w:rPr>
          <w:b/>
          <w:i/>
          <w:u w:val="single"/>
        </w:rPr>
        <w:t>.0</w:t>
      </w:r>
      <w:r>
        <w:rPr>
          <w:b/>
          <w:i/>
          <w:u w:val="single"/>
        </w:rPr>
        <w:t>3</w:t>
      </w:r>
      <w:r w:rsidRPr="00D437E5">
        <w:rPr>
          <w:b/>
          <w:i/>
          <w:u w:val="single"/>
        </w:rPr>
        <w:t>.2014</w:t>
      </w:r>
      <w:r w:rsidRPr="00D437E5">
        <w:t xml:space="preserve"> в очно-дистанционном режиме в </w:t>
      </w:r>
      <w:r w:rsidRPr="00D437E5">
        <w:rPr>
          <w:b/>
          <w:i/>
          <w:u w:val="single"/>
        </w:rPr>
        <w:t>городе Краснодар</w:t>
      </w:r>
      <w:r>
        <w:rPr>
          <w:b/>
          <w:i/>
          <w:u w:val="single"/>
        </w:rPr>
        <w:t>.</w:t>
      </w:r>
    </w:p>
    <w:p w:rsidR="00C3539C" w:rsidRDefault="00C3539C" w:rsidP="00C3539C">
      <w:pPr>
        <w:ind w:firstLine="709"/>
        <w:jc w:val="both"/>
      </w:pPr>
      <w:r w:rsidRPr="00D437E5">
        <w:t xml:space="preserve">В тестировании принимало участие </w:t>
      </w:r>
      <w:r w:rsidRPr="00D437E5">
        <w:rPr>
          <w:b/>
          <w:i/>
          <w:u w:val="single"/>
        </w:rPr>
        <w:t xml:space="preserve">всего 25 </w:t>
      </w:r>
      <w:r w:rsidRPr="00D437E5">
        <w:t xml:space="preserve"> человек, из них:</w:t>
      </w:r>
    </w:p>
    <w:p w:rsidR="00C3539C" w:rsidRDefault="00C3539C" w:rsidP="00C3539C">
      <w:pPr>
        <w:ind w:firstLine="709"/>
        <w:jc w:val="both"/>
      </w:pPr>
      <w:r>
        <w:t xml:space="preserve">10 баллов набрали </w:t>
      </w:r>
      <w:r>
        <w:rPr>
          <w:b/>
          <w:i/>
          <w:u w:val="single"/>
        </w:rPr>
        <w:t xml:space="preserve"> 7 </w:t>
      </w:r>
      <w:r>
        <w:t>человек,</w:t>
      </w:r>
    </w:p>
    <w:p w:rsidR="00C3539C" w:rsidRDefault="00C3539C" w:rsidP="00C3539C">
      <w:pPr>
        <w:ind w:firstLine="709"/>
        <w:jc w:val="both"/>
      </w:pPr>
      <w:r>
        <w:t xml:space="preserve">9 баллов – </w:t>
      </w:r>
      <w:r>
        <w:rPr>
          <w:b/>
          <w:i/>
          <w:u w:val="single"/>
        </w:rPr>
        <w:t>7</w:t>
      </w:r>
      <w:r>
        <w:t xml:space="preserve"> человек,</w:t>
      </w:r>
    </w:p>
    <w:p w:rsidR="00C3539C" w:rsidRDefault="00C3539C" w:rsidP="00C3539C">
      <w:pPr>
        <w:ind w:firstLine="709"/>
        <w:jc w:val="both"/>
      </w:pPr>
      <w:r>
        <w:t xml:space="preserve">8 баллов – </w:t>
      </w:r>
      <w:r>
        <w:rPr>
          <w:b/>
          <w:i/>
          <w:u w:val="single"/>
        </w:rPr>
        <w:t xml:space="preserve"> 3 </w:t>
      </w:r>
      <w:r>
        <w:t xml:space="preserve">человека, </w:t>
      </w:r>
    </w:p>
    <w:p w:rsidR="00C3539C" w:rsidRDefault="00C3539C" w:rsidP="00C3539C">
      <w:pPr>
        <w:ind w:firstLine="709"/>
        <w:jc w:val="both"/>
      </w:pPr>
      <w:r>
        <w:t xml:space="preserve">7 баллов – </w:t>
      </w:r>
      <w:r>
        <w:rPr>
          <w:b/>
          <w:i/>
          <w:u w:val="single"/>
        </w:rPr>
        <w:t xml:space="preserve">3 </w:t>
      </w:r>
      <w:r>
        <w:t xml:space="preserve"> человека,</w:t>
      </w:r>
    </w:p>
    <w:p w:rsidR="00C3539C" w:rsidRDefault="00C3539C" w:rsidP="00C3539C">
      <w:pPr>
        <w:ind w:firstLine="709"/>
        <w:jc w:val="both"/>
      </w:pPr>
      <w:r>
        <w:t xml:space="preserve">6 баллов – </w:t>
      </w:r>
      <w:r>
        <w:rPr>
          <w:b/>
          <w:i/>
          <w:u w:val="single"/>
        </w:rPr>
        <w:t xml:space="preserve">5 </w:t>
      </w:r>
      <w:r>
        <w:t xml:space="preserve"> человека.</w:t>
      </w:r>
    </w:p>
    <w:p w:rsidR="00C3539C" w:rsidRPr="00196DE7" w:rsidRDefault="00C3539C" w:rsidP="00C3539C">
      <w:pPr>
        <w:tabs>
          <w:tab w:val="left" w:pos="3195"/>
        </w:tabs>
        <w:ind w:firstLine="709"/>
        <w:jc w:val="both"/>
        <w:rPr>
          <w:b/>
          <w:i/>
          <w:u w:val="single"/>
        </w:rPr>
      </w:pPr>
      <w:r>
        <w:lastRenderedPageBreak/>
        <w:tab/>
      </w:r>
      <w:r>
        <w:rPr>
          <w:b/>
          <w:i/>
          <w:noProof/>
          <w:u w:val="single"/>
        </w:rPr>
        <w:drawing>
          <wp:inline distT="0" distB="0" distL="0" distR="0" wp14:anchorId="1EE6E770" wp14:editId="1B49660B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539C" w:rsidRDefault="00C3539C" w:rsidP="00C3539C">
      <w:pPr>
        <w:ind w:firstLine="709"/>
        <w:jc w:val="both"/>
      </w:pPr>
    </w:p>
    <w:p w:rsidR="00C3539C" w:rsidRDefault="00C3539C" w:rsidP="00C3539C">
      <w:pPr>
        <w:ind w:firstLine="709"/>
        <w:jc w:val="both"/>
      </w:pPr>
      <w:r>
        <w:t xml:space="preserve">Таким образом, успешно прошли тестирование все </w:t>
      </w:r>
      <w:r>
        <w:rPr>
          <w:b/>
          <w:i/>
          <w:u w:val="single"/>
        </w:rPr>
        <w:t xml:space="preserve">25 </w:t>
      </w:r>
      <w:r>
        <w:t>человек.</w:t>
      </w:r>
      <w:r w:rsidRPr="007F2488">
        <w:t xml:space="preserve"> </w:t>
      </w:r>
    </w:p>
    <w:p w:rsidR="00C3539C" w:rsidRDefault="00C3539C" w:rsidP="00C3539C">
      <w:pPr>
        <w:ind w:firstLine="709"/>
        <w:jc w:val="both"/>
      </w:pPr>
      <w:r w:rsidRPr="00675457">
        <w:t>Анализ допущенных ошибок у данной группы слушателей выявил, что наибольшее затруднение вызвали вопросы по раздел</w:t>
      </w:r>
      <w:r>
        <w:t>ам</w:t>
      </w:r>
      <w:r w:rsidRPr="00675457">
        <w:t xml:space="preserve"> </w:t>
      </w:r>
      <w:r>
        <w:t>«</w:t>
      </w:r>
      <w:r w:rsidRPr="007F2488">
        <w:t>Основы законодательства РФ в области образования</w:t>
      </w:r>
      <w:r>
        <w:t>», «Психология».</w:t>
      </w:r>
    </w:p>
    <w:p w:rsidR="00C3539C" w:rsidRDefault="00C3539C" w:rsidP="00C3539C">
      <w:pPr>
        <w:ind w:firstLine="709"/>
        <w:jc w:val="both"/>
      </w:pPr>
      <w:r>
        <w:t xml:space="preserve">Статистика по допущенным ошибкам приведена далее в таблице: </w:t>
      </w:r>
    </w:p>
    <w:p w:rsidR="00C3539C" w:rsidRDefault="00C3539C" w:rsidP="00C3539C">
      <w:pPr>
        <w:ind w:firstLine="709"/>
        <w:jc w:val="both"/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4"/>
        <w:gridCol w:w="3686"/>
      </w:tblGrid>
      <w:tr w:rsidR="00C3539C" w:rsidRPr="002E7154" w:rsidTr="005C21E6">
        <w:trPr>
          <w:trHeight w:val="217"/>
        </w:trPr>
        <w:tc>
          <w:tcPr>
            <w:tcW w:w="5684" w:type="dxa"/>
            <w:shd w:val="clear" w:color="auto" w:fill="EAF1DD" w:themeFill="accent3" w:themeFillTint="33"/>
            <w:noWrap/>
            <w:vAlign w:val="bottom"/>
            <w:hideMark/>
          </w:tcPr>
          <w:p w:rsidR="00C3539C" w:rsidRPr="002E7154" w:rsidRDefault="00C3539C" w:rsidP="005C2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Разделы теста</w:t>
            </w:r>
          </w:p>
        </w:tc>
        <w:tc>
          <w:tcPr>
            <w:tcW w:w="3686" w:type="dxa"/>
            <w:shd w:val="clear" w:color="auto" w:fill="EAF1DD" w:themeFill="accent3" w:themeFillTint="33"/>
            <w:vAlign w:val="bottom"/>
            <w:hideMark/>
          </w:tcPr>
          <w:p w:rsidR="00C3539C" w:rsidRPr="002E7154" w:rsidRDefault="00C3539C" w:rsidP="005C21E6">
            <w:pPr>
              <w:jc w:val="center"/>
              <w:rPr>
                <w:color w:val="000000"/>
              </w:rPr>
            </w:pPr>
            <w:r w:rsidRPr="002E7154">
              <w:rPr>
                <w:color w:val="000000"/>
              </w:rPr>
              <w:t>Кол-во неправильных ответов</w:t>
            </w:r>
          </w:p>
        </w:tc>
      </w:tr>
      <w:tr w:rsidR="00C3539C" w:rsidRPr="002E7154" w:rsidTr="005C21E6">
        <w:trPr>
          <w:trHeight w:val="217"/>
        </w:trPr>
        <w:tc>
          <w:tcPr>
            <w:tcW w:w="5684" w:type="dxa"/>
            <w:shd w:val="clear" w:color="auto" w:fill="EAF1DD" w:themeFill="accent3" w:themeFillTint="33"/>
            <w:noWrap/>
            <w:vAlign w:val="bottom"/>
          </w:tcPr>
          <w:p w:rsidR="00C3539C" w:rsidRDefault="00C3539C" w:rsidP="005C21E6">
            <w:pPr>
              <w:jc w:val="center"/>
            </w:pPr>
            <w:r w:rsidRPr="007F2488">
              <w:t>Основы законодательства РФ в области образования</w:t>
            </w:r>
          </w:p>
          <w:p w:rsidR="00C3539C" w:rsidRDefault="00C3539C" w:rsidP="005C21E6">
            <w:pPr>
              <w:jc w:val="center"/>
              <w:rPr>
                <w:color w:val="000000"/>
              </w:rPr>
            </w:pPr>
            <w:r>
              <w:t>(1-4 вопросы)</w:t>
            </w:r>
          </w:p>
        </w:tc>
        <w:tc>
          <w:tcPr>
            <w:tcW w:w="3686" w:type="dxa"/>
            <w:shd w:val="clear" w:color="auto" w:fill="EAF1DD" w:themeFill="accent3" w:themeFillTint="33"/>
            <w:vAlign w:val="bottom"/>
          </w:tcPr>
          <w:p w:rsidR="00C3539C" w:rsidRPr="002E7154" w:rsidRDefault="00C3539C" w:rsidP="005C2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3539C" w:rsidRPr="002E7154" w:rsidTr="005C21E6">
        <w:trPr>
          <w:trHeight w:val="20"/>
        </w:trPr>
        <w:tc>
          <w:tcPr>
            <w:tcW w:w="5684" w:type="dxa"/>
            <w:shd w:val="clear" w:color="auto" w:fill="auto"/>
            <w:vAlign w:val="center"/>
            <w:hideMark/>
          </w:tcPr>
          <w:p w:rsidR="00C3539C" w:rsidRDefault="00C3539C" w:rsidP="005C21E6">
            <w:pPr>
              <w:rPr>
                <w:color w:val="000000"/>
              </w:rPr>
            </w:pPr>
            <w:r w:rsidRPr="007F2488">
              <w:rPr>
                <w:color w:val="000000"/>
              </w:rPr>
              <w:t>Информационные и коммуникационные технологии в образовательном процессе</w:t>
            </w:r>
          </w:p>
          <w:p w:rsidR="00C3539C" w:rsidRDefault="00C3539C" w:rsidP="005C21E6">
            <w:pPr>
              <w:rPr>
                <w:color w:val="000000"/>
              </w:rPr>
            </w:pPr>
            <w:r>
              <w:rPr>
                <w:color w:val="000000"/>
              </w:rPr>
              <w:t>(5-6 вопросы)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3539C" w:rsidRPr="007C2233" w:rsidRDefault="00C3539C" w:rsidP="005C21E6">
            <w:pPr>
              <w:jc w:val="center"/>
            </w:pPr>
            <w:r>
              <w:t>5</w:t>
            </w:r>
          </w:p>
        </w:tc>
      </w:tr>
      <w:tr w:rsidR="00C3539C" w:rsidRPr="002E7154" w:rsidTr="005C21E6">
        <w:trPr>
          <w:trHeight w:val="20"/>
        </w:trPr>
        <w:tc>
          <w:tcPr>
            <w:tcW w:w="5684" w:type="dxa"/>
            <w:shd w:val="clear" w:color="auto" w:fill="auto"/>
            <w:vAlign w:val="center"/>
            <w:hideMark/>
          </w:tcPr>
          <w:p w:rsidR="00C3539C" w:rsidRDefault="00C3539C" w:rsidP="005C21E6">
            <w:pPr>
              <w:rPr>
                <w:color w:val="000000"/>
              </w:rPr>
            </w:pPr>
            <w:r>
              <w:rPr>
                <w:color w:val="000000"/>
              </w:rPr>
              <w:t>Педагогика (7-8 вопросы)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3539C" w:rsidRPr="007C2233" w:rsidRDefault="00C3539C" w:rsidP="005C21E6">
            <w:pPr>
              <w:jc w:val="center"/>
            </w:pPr>
            <w:r>
              <w:t>7</w:t>
            </w:r>
          </w:p>
        </w:tc>
      </w:tr>
      <w:tr w:rsidR="00C3539C" w:rsidRPr="002E7154" w:rsidTr="005C21E6">
        <w:trPr>
          <w:trHeight w:val="20"/>
        </w:trPr>
        <w:tc>
          <w:tcPr>
            <w:tcW w:w="5684" w:type="dxa"/>
            <w:shd w:val="clear" w:color="auto" w:fill="auto"/>
            <w:vAlign w:val="center"/>
          </w:tcPr>
          <w:p w:rsidR="00C3539C" w:rsidRDefault="00C3539C" w:rsidP="005C21E6">
            <w:pPr>
              <w:rPr>
                <w:color w:val="000000"/>
              </w:rPr>
            </w:pPr>
            <w:r>
              <w:rPr>
                <w:color w:val="000000"/>
              </w:rPr>
              <w:t>Психология (9-10 вопросы)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3539C" w:rsidRPr="007C2233" w:rsidRDefault="00C3539C" w:rsidP="005C21E6">
            <w:pPr>
              <w:jc w:val="center"/>
            </w:pPr>
            <w:r>
              <w:t>11</w:t>
            </w:r>
          </w:p>
        </w:tc>
      </w:tr>
    </w:tbl>
    <w:p w:rsidR="00C3539C" w:rsidRDefault="00C3539C" w:rsidP="00C3539C">
      <w:pPr>
        <w:ind w:firstLine="709"/>
        <w:jc w:val="both"/>
      </w:pPr>
    </w:p>
    <w:p w:rsidR="00C3539C" w:rsidRDefault="00C3539C" w:rsidP="00C3539C">
      <w:pPr>
        <w:ind w:firstLine="709"/>
        <w:jc w:val="both"/>
        <w:rPr>
          <w:b/>
          <w:i/>
          <w:u w:val="single"/>
        </w:rPr>
      </w:pPr>
    </w:p>
    <w:p w:rsidR="00C3539C" w:rsidRPr="00196DE7" w:rsidRDefault="00C3539C" w:rsidP="00C3539C">
      <w:pPr>
        <w:ind w:firstLine="709"/>
        <w:jc w:val="both"/>
        <w:rPr>
          <w:b/>
          <w:i/>
          <w:u w:val="single"/>
        </w:rPr>
      </w:pPr>
      <w:r w:rsidRPr="00D01DB6">
        <w:rPr>
          <w:b/>
          <w:i/>
          <w:u w:val="single"/>
        </w:rPr>
        <w:t>ПРЕПОДАВАТЕЛИ</w:t>
      </w:r>
      <w:r>
        <w:rPr>
          <w:b/>
          <w:i/>
          <w:u w:val="single"/>
        </w:rPr>
        <w:t xml:space="preserve"> </w:t>
      </w:r>
      <w:r w:rsidRPr="00D01DB6">
        <w:rPr>
          <w:b/>
          <w:i/>
        </w:rPr>
        <w:t xml:space="preserve">                                                     </w:t>
      </w:r>
      <w:r>
        <w:rPr>
          <w:b/>
          <w:i/>
          <w:u w:val="single"/>
        </w:rPr>
        <w:t xml:space="preserve"> Головач Л.В.</w:t>
      </w:r>
    </w:p>
    <w:p w:rsidR="00C3539C" w:rsidRDefault="00C3539C" w:rsidP="00195263">
      <w:pPr>
        <w:jc w:val="center"/>
        <w:rPr>
          <w:b/>
        </w:rPr>
      </w:pPr>
    </w:p>
    <w:p w:rsidR="00C3539C" w:rsidRDefault="00C3539C" w:rsidP="00195263">
      <w:pPr>
        <w:jc w:val="center"/>
        <w:rPr>
          <w:b/>
        </w:rPr>
      </w:pPr>
    </w:p>
    <w:p w:rsidR="00C74A82" w:rsidRPr="005A3958" w:rsidRDefault="005C513D" w:rsidP="00195263">
      <w:pPr>
        <w:jc w:val="center"/>
        <w:rPr>
          <w:b/>
        </w:rPr>
      </w:pPr>
      <w:r w:rsidRPr="005A3958">
        <w:rPr>
          <w:b/>
        </w:rPr>
        <w:t>Аналитическая справка</w:t>
      </w:r>
    </w:p>
    <w:p w:rsidR="00A82918" w:rsidRPr="007B4C26" w:rsidRDefault="005C513D" w:rsidP="00195263">
      <w:pPr>
        <w:jc w:val="center"/>
      </w:pPr>
      <w:r w:rsidRPr="005A3958">
        <w:t xml:space="preserve">по итогам </w:t>
      </w:r>
      <w:r w:rsidR="005A3958">
        <w:t>выполнения</w:t>
      </w:r>
      <w:r w:rsidR="005A3958" w:rsidRPr="005A3958">
        <w:t xml:space="preserve"> </w:t>
      </w:r>
      <w:r w:rsidR="00A82918">
        <w:t xml:space="preserve">контрольных </w:t>
      </w:r>
      <w:r w:rsidR="005A3958" w:rsidRPr="005A3958">
        <w:t xml:space="preserve">заданий </w:t>
      </w:r>
      <w:r w:rsidR="00A82918" w:rsidRPr="007B4C26">
        <w:t>раздела инвариантного модуля</w:t>
      </w:r>
    </w:p>
    <w:p w:rsidR="00A82918" w:rsidRPr="007B4C26" w:rsidRDefault="00A82918" w:rsidP="00195263">
      <w:pPr>
        <w:jc w:val="center"/>
      </w:pPr>
      <w:r w:rsidRPr="007B4C26">
        <w:t>«Основы законодательства РФ в области образования. Педагогика и психология. Информационные и коммуникационные технол</w:t>
      </w:r>
      <w:r w:rsidR="00912D3E">
        <w:t>огии в образовательном процессе</w:t>
      </w:r>
      <w:r w:rsidRPr="007B4C26">
        <w:t>»</w:t>
      </w:r>
    </w:p>
    <w:p w:rsidR="005C513D" w:rsidRDefault="005C513D" w:rsidP="00195263"/>
    <w:p w:rsidR="00BE0C24" w:rsidRPr="00D437E5" w:rsidRDefault="00BE0C24" w:rsidP="00BE0C24">
      <w:pPr>
        <w:ind w:firstLine="709"/>
        <w:jc w:val="both"/>
      </w:pPr>
      <w:r w:rsidRPr="00BE0C24">
        <w:t xml:space="preserve"> </w:t>
      </w:r>
      <w:r w:rsidRPr="00D437E5">
        <w:t xml:space="preserve">Тестирование проводилось в дистанционном режиме в период с </w:t>
      </w:r>
      <w:r w:rsidR="00617960">
        <w:rPr>
          <w:b/>
          <w:i/>
          <w:u w:val="single"/>
        </w:rPr>
        <w:t>11.03</w:t>
      </w:r>
      <w:r w:rsidRPr="00D437E5">
        <w:rPr>
          <w:b/>
          <w:i/>
          <w:u w:val="single"/>
        </w:rPr>
        <w:t xml:space="preserve">.2014 </w:t>
      </w:r>
      <w:r w:rsidRPr="00D437E5">
        <w:t xml:space="preserve"> по </w:t>
      </w:r>
      <w:r w:rsidR="00B60546">
        <w:rPr>
          <w:b/>
          <w:i/>
          <w:u w:val="single"/>
        </w:rPr>
        <w:t>13</w:t>
      </w:r>
      <w:r w:rsidR="00617960">
        <w:rPr>
          <w:b/>
          <w:i/>
          <w:u w:val="single"/>
        </w:rPr>
        <w:t>.03</w:t>
      </w:r>
      <w:r w:rsidRPr="00D437E5">
        <w:rPr>
          <w:b/>
          <w:i/>
          <w:u w:val="single"/>
        </w:rPr>
        <w:t>.2014</w:t>
      </w:r>
      <w:r w:rsidRPr="00D437E5">
        <w:t xml:space="preserve">. по разделам инвариантного модуля курсов повышения квалификации для </w:t>
      </w:r>
      <w:r w:rsidRPr="00D437E5">
        <w:rPr>
          <w:b/>
          <w:i/>
          <w:u w:val="single"/>
        </w:rPr>
        <w:t>педагогов ДОО</w:t>
      </w:r>
      <w:r w:rsidRPr="00D437E5">
        <w:t xml:space="preserve"> по теме «</w:t>
      </w:r>
      <w:r w:rsidRPr="00D437E5">
        <w:rPr>
          <w:b/>
          <w:i/>
          <w:u w:val="single"/>
        </w:rPr>
        <w:t xml:space="preserve">Концептуальные основы введения ФГОС </w:t>
      </w:r>
      <w:proofErr w:type="gramStart"/>
      <w:r w:rsidRPr="00D437E5">
        <w:rPr>
          <w:b/>
          <w:i/>
          <w:u w:val="single"/>
        </w:rPr>
        <w:t>ДО</w:t>
      </w:r>
      <w:proofErr w:type="gramEnd"/>
      <w:r w:rsidRPr="00D437E5">
        <w:t xml:space="preserve">», проходивших с </w:t>
      </w:r>
      <w:r w:rsidR="00617960">
        <w:rPr>
          <w:b/>
          <w:i/>
          <w:u w:val="single"/>
        </w:rPr>
        <w:t>11.03</w:t>
      </w:r>
      <w:r w:rsidRPr="00D437E5">
        <w:rPr>
          <w:b/>
          <w:i/>
          <w:u w:val="single"/>
        </w:rPr>
        <w:t>.2014</w:t>
      </w:r>
      <w:r w:rsidRPr="00D437E5">
        <w:t xml:space="preserve"> по </w:t>
      </w:r>
      <w:r w:rsidR="00B60546">
        <w:rPr>
          <w:b/>
          <w:i/>
          <w:u w:val="single"/>
        </w:rPr>
        <w:t>13</w:t>
      </w:r>
      <w:r w:rsidR="00617960">
        <w:rPr>
          <w:b/>
          <w:i/>
          <w:u w:val="single"/>
        </w:rPr>
        <w:t>.03</w:t>
      </w:r>
      <w:r w:rsidRPr="00D437E5">
        <w:rPr>
          <w:b/>
          <w:i/>
          <w:u w:val="single"/>
        </w:rPr>
        <w:t>.2014</w:t>
      </w:r>
      <w:r w:rsidRPr="00D437E5">
        <w:t xml:space="preserve"> в очно-дистанционном режиме в </w:t>
      </w:r>
      <w:r w:rsidRPr="00D437E5">
        <w:rPr>
          <w:b/>
          <w:i/>
          <w:u w:val="single"/>
        </w:rPr>
        <w:t>городе Краснодар</w:t>
      </w:r>
      <w:r>
        <w:rPr>
          <w:b/>
          <w:i/>
          <w:u w:val="single"/>
        </w:rPr>
        <w:t>.</w:t>
      </w:r>
    </w:p>
    <w:p w:rsidR="007C3CCB" w:rsidRDefault="007C3CCB" w:rsidP="00195263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2E7154" w:rsidRPr="00942730" w:rsidRDefault="005A3958" w:rsidP="00195263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42730">
        <w:rPr>
          <w:rFonts w:ascii="Times New Roman" w:hAnsi="Times New Roman" w:cs="Times New Roman"/>
          <w:b w:val="0"/>
          <w:color w:val="auto"/>
        </w:rPr>
        <w:t xml:space="preserve">Задание № 1 </w:t>
      </w:r>
      <w:r w:rsidR="00195263" w:rsidRPr="00942730">
        <w:rPr>
          <w:rFonts w:ascii="Times New Roman" w:hAnsi="Times New Roman" w:cs="Times New Roman"/>
          <w:b w:val="0"/>
          <w:color w:val="auto"/>
        </w:rPr>
        <w:t>«</w:t>
      </w:r>
      <w:r w:rsidR="007C3CCB" w:rsidRPr="007C3CCB">
        <w:rPr>
          <w:rFonts w:ascii="Times New Roman" w:hAnsi="Times New Roman" w:cs="Times New Roman"/>
          <w:b w:val="0"/>
          <w:color w:val="auto"/>
        </w:rPr>
        <w:t>"Государственная политика в системе образования РФ"</w:t>
      </w:r>
      <w:r w:rsidR="00955BEB">
        <w:rPr>
          <w:rFonts w:ascii="Times New Roman" w:hAnsi="Times New Roman" w:cs="Times New Roman"/>
          <w:b w:val="0"/>
          <w:color w:val="auto"/>
        </w:rPr>
        <w:t xml:space="preserve">» выполнили </w:t>
      </w:r>
      <w:r w:rsidR="00BE0C24">
        <w:rPr>
          <w:rFonts w:ascii="Times New Roman" w:hAnsi="Times New Roman" w:cs="Times New Roman"/>
          <w:i/>
          <w:color w:val="auto"/>
          <w:u w:val="single"/>
        </w:rPr>
        <w:t xml:space="preserve">25 </w:t>
      </w:r>
      <w:r w:rsidRPr="00955BEB">
        <w:rPr>
          <w:rFonts w:ascii="Times New Roman" w:hAnsi="Times New Roman" w:cs="Times New Roman"/>
          <w:b w:val="0"/>
          <w:color w:val="auto"/>
        </w:rPr>
        <w:t>ч</w:t>
      </w:r>
      <w:r w:rsidRPr="00942730">
        <w:rPr>
          <w:rFonts w:ascii="Times New Roman" w:hAnsi="Times New Roman" w:cs="Times New Roman"/>
          <w:b w:val="0"/>
          <w:color w:val="auto"/>
        </w:rPr>
        <w:t>еловек</w:t>
      </w:r>
      <w:r w:rsidR="002E7154" w:rsidRPr="00942730">
        <w:rPr>
          <w:rFonts w:ascii="Times New Roman" w:hAnsi="Times New Roman" w:cs="Times New Roman"/>
          <w:b w:val="0"/>
          <w:color w:val="auto"/>
        </w:rPr>
        <w:t>, из них:</w:t>
      </w:r>
    </w:p>
    <w:p w:rsidR="002E7154" w:rsidRPr="00942730" w:rsidRDefault="005A3958" w:rsidP="00195263">
      <w:pPr>
        <w:ind w:firstLine="709"/>
        <w:jc w:val="both"/>
      </w:pPr>
      <w:r w:rsidRPr="00942730">
        <w:t>100</w:t>
      </w:r>
      <w:r w:rsidR="002E7154" w:rsidRPr="00942730">
        <w:t xml:space="preserve"> баллов набрали </w:t>
      </w:r>
      <w:r w:rsidR="00617960">
        <w:rPr>
          <w:b/>
          <w:i/>
          <w:u w:val="single"/>
        </w:rPr>
        <w:t xml:space="preserve"> 16</w:t>
      </w:r>
      <w:r w:rsidR="00ED1ADE">
        <w:rPr>
          <w:b/>
          <w:i/>
          <w:u w:val="single"/>
        </w:rPr>
        <w:t xml:space="preserve"> </w:t>
      </w:r>
      <w:r w:rsidR="007550F3" w:rsidRPr="00942730">
        <w:t>человек</w:t>
      </w:r>
      <w:r w:rsidR="002E7154" w:rsidRPr="00942730">
        <w:t>,</w:t>
      </w:r>
    </w:p>
    <w:p w:rsidR="002E7154" w:rsidRPr="00942730" w:rsidRDefault="00195263" w:rsidP="00195263">
      <w:pPr>
        <w:ind w:firstLine="709"/>
        <w:jc w:val="both"/>
      </w:pPr>
      <w:r w:rsidRPr="00942730">
        <w:lastRenderedPageBreak/>
        <w:t>80-89</w:t>
      </w:r>
      <w:r w:rsidR="002E7154" w:rsidRPr="00942730">
        <w:t xml:space="preserve"> баллов </w:t>
      </w:r>
      <w:r w:rsidR="002E7154" w:rsidRPr="00ED1ADE">
        <w:rPr>
          <w:i/>
        </w:rPr>
        <w:t>–</w:t>
      </w:r>
      <w:r w:rsidR="00617960">
        <w:rPr>
          <w:b/>
          <w:i/>
          <w:u w:val="single"/>
        </w:rPr>
        <w:t>6</w:t>
      </w:r>
      <w:r w:rsidR="004F5ABC" w:rsidRPr="00ED1ADE">
        <w:rPr>
          <w:b/>
          <w:i/>
          <w:u w:val="single"/>
        </w:rPr>
        <w:t xml:space="preserve"> </w:t>
      </w:r>
      <w:r w:rsidR="004F5ABC" w:rsidRPr="00942730">
        <w:t>человек</w:t>
      </w:r>
      <w:r w:rsidR="0090784C" w:rsidRPr="00942730">
        <w:t>,</w:t>
      </w:r>
      <w:r w:rsidR="002E7154" w:rsidRPr="00942730">
        <w:t xml:space="preserve"> </w:t>
      </w:r>
    </w:p>
    <w:p w:rsidR="0090784C" w:rsidRDefault="00195263" w:rsidP="00195263">
      <w:pPr>
        <w:ind w:firstLine="709"/>
        <w:jc w:val="both"/>
      </w:pPr>
      <w:r w:rsidRPr="00942730">
        <w:t>60-69</w:t>
      </w:r>
      <w:r w:rsidR="00F92D35" w:rsidRPr="00942730">
        <w:t xml:space="preserve"> баллов –</w:t>
      </w:r>
      <w:r w:rsidR="00617960" w:rsidRPr="00617960">
        <w:rPr>
          <w:u w:val="single"/>
        </w:rPr>
        <w:t>3</w:t>
      </w:r>
      <w:r w:rsidR="00ED1ADE">
        <w:rPr>
          <w:b/>
          <w:i/>
          <w:u w:val="single"/>
        </w:rPr>
        <w:t xml:space="preserve"> </w:t>
      </w:r>
      <w:r w:rsidR="005A3958" w:rsidRPr="00942730">
        <w:t>человек</w:t>
      </w:r>
      <w:r w:rsidR="00617960">
        <w:t>а</w:t>
      </w:r>
      <w:r w:rsidR="00ED1ADE">
        <w:t xml:space="preserve">. </w:t>
      </w:r>
    </w:p>
    <w:p w:rsidR="00ED1ADE" w:rsidRDefault="00272015" w:rsidP="00195263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7FFEFD" wp14:editId="66661463">
            <wp:simplePos x="0" y="0"/>
            <wp:positionH relativeFrom="column">
              <wp:posOffset>518160</wp:posOffset>
            </wp:positionH>
            <wp:positionV relativeFrom="paragraph">
              <wp:posOffset>224790</wp:posOffset>
            </wp:positionV>
            <wp:extent cx="3952875" cy="239077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BEB" w:rsidRDefault="00272015" w:rsidP="00272015">
      <w:pPr>
        <w:ind w:firstLine="709"/>
        <w:rPr>
          <w:noProof/>
        </w:rPr>
      </w:pPr>
      <w:r>
        <w:rPr>
          <w:noProof/>
        </w:rPr>
        <w:br w:type="textWrapping" w:clear="all"/>
      </w:r>
    </w:p>
    <w:p w:rsidR="00195263" w:rsidRPr="002100D3" w:rsidRDefault="00195263" w:rsidP="00195263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100D3">
        <w:rPr>
          <w:rFonts w:ascii="Times New Roman" w:hAnsi="Times New Roman" w:cs="Times New Roman"/>
          <w:b w:val="0"/>
          <w:color w:val="auto"/>
        </w:rPr>
        <w:t>Задание № 2 «</w:t>
      </w:r>
      <w:r w:rsidR="00EE2151">
        <w:rPr>
          <w:rFonts w:ascii="Times New Roman" w:hAnsi="Times New Roman" w:cs="Times New Roman"/>
          <w:b w:val="0"/>
          <w:color w:val="auto"/>
        </w:rPr>
        <w:t>План образовательного проекта (тема по выбору слушателя)</w:t>
      </w:r>
      <w:r w:rsidR="002100D3" w:rsidRPr="002100D3">
        <w:rPr>
          <w:rFonts w:ascii="Times New Roman" w:hAnsi="Times New Roman" w:cs="Times New Roman"/>
          <w:b w:val="0"/>
          <w:color w:val="auto"/>
        </w:rPr>
        <w:t xml:space="preserve"> выполнили </w:t>
      </w:r>
      <w:r w:rsidR="00272015">
        <w:rPr>
          <w:rFonts w:ascii="Times New Roman" w:hAnsi="Times New Roman" w:cs="Times New Roman"/>
          <w:i/>
          <w:color w:val="auto"/>
          <w:u w:val="single"/>
        </w:rPr>
        <w:t>25</w:t>
      </w:r>
      <w:r w:rsidRPr="002100D3">
        <w:rPr>
          <w:rFonts w:ascii="Times New Roman" w:hAnsi="Times New Roman" w:cs="Times New Roman"/>
          <w:b w:val="0"/>
          <w:color w:val="auto"/>
        </w:rPr>
        <w:t xml:space="preserve"> человека, из них:</w:t>
      </w:r>
    </w:p>
    <w:p w:rsidR="007C3CCB" w:rsidRPr="00942730" w:rsidRDefault="007C3CCB" w:rsidP="007C3CCB">
      <w:pPr>
        <w:ind w:firstLine="709"/>
        <w:jc w:val="both"/>
      </w:pPr>
      <w:r w:rsidRPr="00942730">
        <w:t xml:space="preserve">100 баллов набрали </w:t>
      </w:r>
      <w:r w:rsidR="005C0C98" w:rsidRPr="005C0C98">
        <w:rPr>
          <w:b/>
          <w:u w:val="single"/>
        </w:rPr>
        <w:t>7</w:t>
      </w:r>
      <w:r w:rsidR="00272015" w:rsidRPr="005C0C98">
        <w:rPr>
          <w:b/>
          <w:i/>
          <w:u w:val="single"/>
        </w:rPr>
        <w:t xml:space="preserve"> </w:t>
      </w:r>
      <w:r w:rsidRPr="00942730">
        <w:t>человек</w:t>
      </w:r>
      <w:r>
        <w:t>а</w:t>
      </w:r>
      <w:r w:rsidRPr="00942730">
        <w:t>,</w:t>
      </w:r>
    </w:p>
    <w:p w:rsidR="007C3CCB" w:rsidRDefault="007C3CCB" w:rsidP="007C3CCB">
      <w:pPr>
        <w:ind w:firstLine="709"/>
        <w:jc w:val="both"/>
      </w:pPr>
      <w:r w:rsidRPr="00942730">
        <w:t xml:space="preserve">90-99 баллов – </w:t>
      </w:r>
      <w:r w:rsidR="005C0C98">
        <w:rPr>
          <w:b/>
          <w:i/>
          <w:u w:val="single"/>
        </w:rPr>
        <w:t xml:space="preserve">3 </w:t>
      </w:r>
      <w:r w:rsidRPr="00942730">
        <w:t>человек</w:t>
      </w:r>
      <w:r w:rsidR="00272015">
        <w:t>а</w:t>
      </w:r>
      <w:r w:rsidRPr="00942730">
        <w:t>,</w:t>
      </w:r>
    </w:p>
    <w:p w:rsidR="005C0C98" w:rsidRDefault="005C0C98" w:rsidP="007C3CCB">
      <w:pPr>
        <w:ind w:firstLine="709"/>
        <w:jc w:val="both"/>
        <w:rPr>
          <w:b/>
        </w:rPr>
      </w:pPr>
      <w:r>
        <w:t>80-89 баллов –</w:t>
      </w:r>
      <w:r w:rsidRPr="005C0C98">
        <w:rPr>
          <w:b/>
          <w:u w:val="single"/>
        </w:rPr>
        <w:t xml:space="preserve"> 11</w:t>
      </w:r>
      <w:r>
        <w:rPr>
          <w:b/>
          <w:u w:val="single"/>
        </w:rPr>
        <w:t xml:space="preserve"> </w:t>
      </w:r>
      <w:r w:rsidRPr="005C0C98">
        <w:rPr>
          <w:b/>
        </w:rPr>
        <w:t>человек</w:t>
      </w:r>
    </w:p>
    <w:p w:rsidR="005C0C98" w:rsidRPr="00942730" w:rsidRDefault="005C0C98" w:rsidP="007C3CCB">
      <w:pPr>
        <w:ind w:firstLine="709"/>
        <w:jc w:val="both"/>
      </w:pPr>
      <w:r>
        <w:rPr>
          <w:b/>
        </w:rPr>
        <w:t>60-69 баллов -3 человека</w:t>
      </w:r>
    </w:p>
    <w:p w:rsidR="007C3CCB" w:rsidRPr="00942730" w:rsidRDefault="005C0C98" w:rsidP="007C3CCB">
      <w:pPr>
        <w:ind w:firstLine="709"/>
        <w:jc w:val="both"/>
      </w:pPr>
      <w:r>
        <w:t>50-5</w:t>
      </w:r>
      <w:r w:rsidR="007C3CCB" w:rsidRPr="00942730">
        <w:t xml:space="preserve">9 баллов – </w:t>
      </w:r>
      <w:r>
        <w:rPr>
          <w:b/>
          <w:i/>
          <w:u w:val="single"/>
        </w:rPr>
        <w:t>1</w:t>
      </w:r>
      <w:r w:rsidR="007C3CCB" w:rsidRPr="00942730">
        <w:t>человек,</w:t>
      </w:r>
    </w:p>
    <w:p w:rsidR="002100D3" w:rsidRDefault="00272015" w:rsidP="00195263">
      <w:pPr>
        <w:ind w:firstLine="709"/>
        <w:jc w:val="both"/>
      </w:pPr>
      <w:r>
        <w:rPr>
          <w:noProof/>
        </w:rPr>
        <w:drawing>
          <wp:inline distT="0" distB="0" distL="0" distR="0">
            <wp:extent cx="4143375" cy="25812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213C" w:rsidRDefault="005D213C" w:rsidP="00195263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272015" w:rsidRPr="005F43E6" w:rsidRDefault="00272015" w:rsidP="005F43E6"/>
    <w:p w:rsidR="007C3CCB" w:rsidRPr="00942730" w:rsidRDefault="007C3CCB" w:rsidP="007C3CCB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42730">
        <w:rPr>
          <w:rFonts w:ascii="Times New Roman" w:hAnsi="Times New Roman" w:cs="Times New Roman"/>
          <w:b w:val="0"/>
          <w:color w:val="auto"/>
        </w:rPr>
        <w:t xml:space="preserve">Задание № </w:t>
      </w:r>
      <w:r w:rsidR="00EE2151">
        <w:rPr>
          <w:rFonts w:ascii="Times New Roman" w:hAnsi="Times New Roman" w:cs="Times New Roman"/>
          <w:b w:val="0"/>
          <w:color w:val="auto"/>
        </w:rPr>
        <w:t>3</w:t>
      </w:r>
      <w:r w:rsidRPr="00942730">
        <w:rPr>
          <w:rFonts w:ascii="Times New Roman" w:hAnsi="Times New Roman" w:cs="Times New Roman"/>
          <w:b w:val="0"/>
          <w:color w:val="auto"/>
        </w:rPr>
        <w:t xml:space="preserve"> «</w:t>
      </w:r>
      <w:r w:rsidR="0003696E" w:rsidRPr="0003696E">
        <w:rPr>
          <w:rFonts w:ascii="Times New Roman" w:hAnsi="Times New Roman" w:cs="Times New Roman"/>
          <w:b w:val="0"/>
          <w:color w:val="auto"/>
        </w:rPr>
        <w:t>Информационные и коммуникационные технологии в образовательном процессе</w:t>
      </w:r>
      <w:r w:rsidRPr="00942730">
        <w:rPr>
          <w:rFonts w:ascii="Times New Roman" w:hAnsi="Times New Roman" w:cs="Times New Roman"/>
          <w:b w:val="0"/>
          <w:color w:val="auto"/>
        </w:rPr>
        <w:t xml:space="preserve">» выполнили </w:t>
      </w:r>
      <w:r w:rsidR="005D213C">
        <w:rPr>
          <w:rFonts w:ascii="Times New Roman" w:hAnsi="Times New Roman" w:cs="Times New Roman"/>
          <w:i/>
          <w:color w:val="auto"/>
          <w:u w:val="single"/>
        </w:rPr>
        <w:t xml:space="preserve">25 </w:t>
      </w:r>
      <w:r w:rsidRPr="00942730">
        <w:rPr>
          <w:rFonts w:ascii="Times New Roman" w:hAnsi="Times New Roman" w:cs="Times New Roman"/>
          <w:b w:val="0"/>
          <w:color w:val="auto"/>
        </w:rPr>
        <w:t>человек, из них:</w:t>
      </w:r>
    </w:p>
    <w:p w:rsidR="007C3CCB" w:rsidRPr="00942730" w:rsidRDefault="007C3CCB" w:rsidP="007C3CCB">
      <w:pPr>
        <w:ind w:firstLine="709"/>
        <w:jc w:val="both"/>
      </w:pPr>
      <w:r w:rsidRPr="00942730">
        <w:t xml:space="preserve">100 баллов набрали </w:t>
      </w:r>
      <w:r w:rsidR="00EE2151">
        <w:rPr>
          <w:b/>
          <w:i/>
          <w:u w:val="single"/>
        </w:rPr>
        <w:t>25</w:t>
      </w:r>
      <w:r w:rsidR="005D213C">
        <w:rPr>
          <w:b/>
          <w:i/>
          <w:u w:val="single"/>
        </w:rPr>
        <w:t xml:space="preserve"> </w:t>
      </w:r>
      <w:r w:rsidRPr="00942730">
        <w:t>человек</w:t>
      </w:r>
      <w:r>
        <w:t>а</w:t>
      </w:r>
      <w:r w:rsidRPr="00942730">
        <w:t>,</w:t>
      </w:r>
    </w:p>
    <w:p w:rsidR="007C3CCB" w:rsidRDefault="007C3CCB" w:rsidP="007C3CCB">
      <w:pPr>
        <w:ind w:firstLine="709"/>
        <w:jc w:val="both"/>
      </w:pPr>
    </w:p>
    <w:p w:rsidR="007C3CCB" w:rsidRDefault="005D213C" w:rsidP="005F43E6">
      <w:r>
        <w:rPr>
          <w:noProof/>
        </w:rPr>
        <w:lastRenderedPageBreak/>
        <w:drawing>
          <wp:inline distT="0" distB="0" distL="0" distR="0" wp14:anchorId="18F7996B" wp14:editId="6DC56FD7">
            <wp:extent cx="4048125" cy="2438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213C" w:rsidRDefault="005D213C" w:rsidP="005F43E6"/>
    <w:p w:rsidR="005D213C" w:rsidRDefault="005D213C" w:rsidP="00195263">
      <w:pPr>
        <w:ind w:firstLine="709"/>
        <w:jc w:val="both"/>
      </w:pPr>
    </w:p>
    <w:p w:rsidR="005C513D" w:rsidRPr="00942730" w:rsidRDefault="002E7154" w:rsidP="00195263">
      <w:pPr>
        <w:ind w:firstLine="709"/>
        <w:jc w:val="both"/>
      </w:pPr>
      <w:r w:rsidRPr="00942730">
        <w:t>Таким образом, у</w:t>
      </w:r>
      <w:r w:rsidR="005C513D" w:rsidRPr="00942730">
        <w:t xml:space="preserve">спешно </w:t>
      </w:r>
      <w:r w:rsidR="00227B01" w:rsidRPr="00942730">
        <w:t xml:space="preserve">выполнили все </w:t>
      </w:r>
      <w:r w:rsidR="0003696E">
        <w:t>четыре</w:t>
      </w:r>
      <w:r w:rsidR="00227B01" w:rsidRPr="00942730">
        <w:t xml:space="preserve"> задани</w:t>
      </w:r>
      <w:r w:rsidR="0003696E">
        <w:t>я</w:t>
      </w:r>
      <w:r w:rsidR="005D213C">
        <w:t xml:space="preserve"> 25 </w:t>
      </w:r>
      <w:r w:rsidR="005C513D" w:rsidRPr="00942730">
        <w:t xml:space="preserve"> человек.</w:t>
      </w:r>
    </w:p>
    <w:p w:rsidR="001C71C1" w:rsidRPr="00942730" w:rsidRDefault="00023964" w:rsidP="007C3CCB">
      <w:pPr>
        <w:ind w:firstLine="709"/>
        <w:jc w:val="both"/>
      </w:pPr>
      <w:r w:rsidRPr="00942730">
        <w:t xml:space="preserve">Анализ допущенных ошибок у данной группы слушателей выявил, что наибольшее затруднение вызвали </w:t>
      </w:r>
      <w:r w:rsidR="007C3CCB">
        <w:t xml:space="preserve">задания по </w:t>
      </w:r>
      <w:r w:rsidR="005D213C">
        <w:t>составлению проекта.</w:t>
      </w:r>
    </w:p>
    <w:p w:rsidR="00227B01" w:rsidRPr="00942730" w:rsidRDefault="00227B01" w:rsidP="00195263">
      <w:pPr>
        <w:ind w:firstLine="709"/>
        <w:jc w:val="both"/>
      </w:pPr>
    </w:p>
    <w:p w:rsidR="00227B01" w:rsidRDefault="00227B01" w:rsidP="00195263">
      <w:pPr>
        <w:tabs>
          <w:tab w:val="right" w:pos="9356"/>
        </w:tabs>
        <w:jc w:val="both"/>
      </w:pPr>
    </w:p>
    <w:p w:rsidR="007C3CCB" w:rsidRPr="00942730" w:rsidRDefault="007C3CCB" w:rsidP="00195263">
      <w:pPr>
        <w:tabs>
          <w:tab w:val="right" w:pos="9356"/>
        </w:tabs>
        <w:jc w:val="both"/>
      </w:pPr>
    </w:p>
    <w:p w:rsidR="00195263" w:rsidRDefault="005D213C" w:rsidP="00195263">
      <w:pPr>
        <w:tabs>
          <w:tab w:val="right" w:pos="9356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Руководитель группы  </w:t>
      </w:r>
      <w:r w:rsidRPr="005D213C">
        <w:rPr>
          <w:b/>
          <w:i/>
        </w:rPr>
        <w:t xml:space="preserve">                                                 </w:t>
      </w:r>
      <w:r>
        <w:rPr>
          <w:b/>
          <w:i/>
          <w:u w:val="single"/>
        </w:rPr>
        <w:t xml:space="preserve"> Л.В. Головач</w:t>
      </w:r>
    </w:p>
    <w:p w:rsidR="00AE2CDF" w:rsidRDefault="00AE2CDF" w:rsidP="00195263">
      <w:pPr>
        <w:tabs>
          <w:tab w:val="right" w:pos="9356"/>
        </w:tabs>
        <w:jc w:val="both"/>
        <w:rPr>
          <w:b/>
          <w:i/>
          <w:u w:val="single"/>
        </w:rPr>
      </w:pPr>
    </w:p>
    <w:p w:rsidR="00AE2CDF" w:rsidRDefault="00AE2CDF" w:rsidP="00195263">
      <w:pPr>
        <w:tabs>
          <w:tab w:val="right" w:pos="9356"/>
        </w:tabs>
        <w:jc w:val="both"/>
        <w:rPr>
          <w:b/>
          <w:i/>
          <w:u w:val="single"/>
        </w:rPr>
      </w:pPr>
    </w:p>
    <w:p w:rsidR="00AE2CDF" w:rsidRDefault="00AE2CDF" w:rsidP="00195263">
      <w:pPr>
        <w:tabs>
          <w:tab w:val="right" w:pos="9356"/>
        </w:tabs>
        <w:jc w:val="both"/>
        <w:rPr>
          <w:b/>
          <w:i/>
          <w:u w:val="single"/>
        </w:rPr>
      </w:pPr>
    </w:p>
    <w:p w:rsidR="00AE2CDF" w:rsidRDefault="00AE2CDF" w:rsidP="00195263">
      <w:pPr>
        <w:tabs>
          <w:tab w:val="right" w:pos="9356"/>
        </w:tabs>
        <w:jc w:val="both"/>
        <w:rPr>
          <w:b/>
          <w:i/>
          <w:u w:val="single"/>
        </w:rPr>
      </w:pPr>
    </w:p>
    <w:p w:rsidR="00AE2CDF" w:rsidRPr="005A3958" w:rsidRDefault="00AE2CDF" w:rsidP="00AE2CDF">
      <w:pPr>
        <w:jc w:val="center"/>
        <w:rPr>
          <w:b/>
        </w:rPr>
      </w:pPr>
      <w:r w:rsidRPr="005A3958">
        <w:rPr>
          <w:b/>
        </w:rPr>
        <w:t>Аналитическая справка</w:t>
      </w:r>
    </w:p>
    <w:p w:rsidR="00AE2CDF" w:rsidRPr="007B4C26" w:rsidRDefault="00AE2CDF" w:rsidP="00AE2CDF">
      <w:pPr>
        <w:jc w:val="center"/>
      </w:pPr>
      <w:r w:rsidRPr="005A3958">
        <w:t xml:space="preserve">по итогам </w:t>
      </w:r>
      <w:r>
        <w:t>выполнения</w:t>
      </w:r>
      <w:r w:rsidRPr="005A3958">
        <w:t xml:space="preserve"> </w:t>
      </w:r>
      <w:r>
        <w:t xml:space="preserve">контрольных </w:t>
      </w:r>
      <w:r w:rsidRPr="005A3958">
        <w:t xml:space="preserve">заданий </w:t>
      </w:r>
      <w:r w:rsidRPr="007B4C26">
        <w:t>раздела инвариантного модуля</w:t>
      </w:r>
    </w:p>
    <w:p w:rsidR="00AE2CDF" w:rsidRPr="007B4C26" w:rsidRDefault="00AE2CDF" w:rsidP="00AE2CDF">
      <w:pPr>
        <w:jc w:val="center"/>
      </w:pPr>
      <w:r w:rsidRPr="007B4C26">
        <w:t>«Основы законодательства РФ в области образования. Педагогика и психология. Информационные и коммуникационные технол</w:t>
      </w:r>
      <w:r>
        <w:t>огии в образовательном процессе</w:t>
      </w:r>
      <w:r w:rsidRPr="007B4C26">
        <w:t>»</w:t>
      </w:r>
    </w:p>
    <w:p w:rsidR="00AE2CDF" w:rsidRDefault="00AE2CDF" w:rsidP="00AE2CDF"/>
    <w:p w:rsidR="00AE2CDF" w:rsidRPr="00D437E5" w:rsidRDefault="00AE2CDF" w:rsidP="00AE2CDF">
      <w:pPr>
        <w:ind w:firstLine="709"/>
        <w:jc w:val="both"/>
      </w:pPr>
      <w:r w:rsidRPr="00BE0C24">
        <w:t xml:space="preserve"> </w:t>
      </w:r>
      <w:r w:rsidRPr="00D437E5">
        <w:t xml:space="preserve">Тестирование проводилось в дистанционном режиме в период с </w:t>
      </w:r>
      <w:r>
        <w:rPr>
          <w:b/>
          <w:i/>
          <w:u w:val="single"/>
        </w:rPr>
        <w:t>11.03</w:t>
      </w:r>
      <w:r w:rsidRPr="00D437E5">
        <w:rPr>
          <w:b/>
          <w:i/>
          <w:u w:val="single"/>
        </w:rPr>
        <w:t xml:space="preserve">.2014 </w:t>
      </w:r>
      <w:r w:rsidRPr="00D437E5">
        <w:t xml:space="preserve"> по </w:t>
      </w:r>
      <w:r>
        <w:rPr>
          <w:b/>
          <w:i/>
          <w:u w:val="single"/>
        </w:rPr>
        <w:t>13.03</w:t>
      </w:r>
      <w:r w:rsidRPr="00D437E5">
        <w:rPr>
          <w:b/>
          <w:i/>
          <w:u w:val="single"/>
        </w:rPr>
        <w:t>.2014</w:t>
      </w:r>
      <w:r w:rsidRPr="00D437E5">
        <w:t xml:space="preserve">. по разделам инвариантного модуля курсов повышения квалификации для </w:t>
      </w:r>
      <w:r w:rsidRPr="00D437E5">
        <w:rPr>
          <w:b/>
          <w:i/>
          <w:u w:val="single"/>
        </w:rPr>
        <w:t>педагогов ДОО</w:t>
      </w:r>
      <w:r w:rsidRPr="00D437E5">
        <w:t xml:space="preserve"> по теме «</w:t>
      </w:r>
      <w:r w:rsidRPr="00D437E5">
        <w:rPr>
          <w:b/>
          <w:i/>
          <w:u w:val="single"/>
        </w:rPr>
        <w:t xml:space="preserve">Концептуальные основы введения ФГОС </w:t>
      </w:r>
      <w:proofErr w:type="gramStart"/>
      <w:r w:rsidRPr="00D437E5">
        <w:rPr>
          <w:b/>
          <w:i/>
          <w:u w:val="single"/>
        </w:rPr>
        <w:t>ДО</w:t>
      </w:r>
      <w:proofErr w:type="gramEnd"/>
      <w:r w:rsidRPr="00D437E5">
        <w:t xml:space="preserve">», проходивших с </w:t>
      </w:r>
      <w:r>
        <w:rPr>
          <w:b/>
          <w:i/>
          <w:u w:val="single"/>
        </w:rPr>
        <w:t>11.03</w:t>
      </w:r>
      <w:r w:rsidRPr="00D437E5">
        <w:rPr>
          <w:b/>
          <w:i/>
          <w:u w:val="single"/>
        </w:rPr>
        <w:t>.2014</w:t>
      </w:r>
      <w:r w:rsidRPr="00D437E5">
        <w:t xml:space="preserve"> по </w:t>
      </w:r>
      <w:r>
        <w:rPr>
          <w:b/>
          <w:i/>
          <w:u w:val="single"/>
        </w:rPr>
        <w:t>13.03</w:t>
      </w:r>
      <w:r w:rsidRPr="00D437E5">
        <w:rPr>
          <w:b/>
          <w:i/>
          <w:u w:val="single"/>
        </w:rPr>
        <w:t>.2014</w:t>
      </w:r>
      <w:r w:rsidRPr="00D437E5">
        <w:t xml:space="preserve"> в очно-дистанционном режиме в </w:t>
      </w:r>
      <w:r w:rsidRPr="00D437E5">
        <w:rPr>
          <w:b/>
          <w:i/>
          <w:u w:val="single"/>
        </w:rPr>
        <w:t>городе Краснодар</w:t>
      </w:r>
      <w:r>
        <w:rPr>
          <w:b/>
          <w:i/>
          <w:u w:val="single"/>
        </w:rPr>
        <w:t>.</w:t>
      </w:r>
    </w:p>
    <w:p w:rsidR="00AE2CDF" w:rsidRDefault="00AE2CDF" w:rsidP="00AE2CDF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AE2CDF" w:rsidRPr="00942730" w:rsidRDefault="00AE2CDF" w:rsidP="00AE2CDF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42730">
        <w:rPr>
          <w:rFonts w:ascii="Times New Roman" w:hAnsi="Times New Roman" w:cs="Times New Roman"/>
          <w:b w:val="0"/>
          <w:color w:val="auto"/>
        </w:rPr>
        <w:t>Задание № 1 «</w:t>
      </w:r>
      <w:r w:rsidRPr="007C3CCB">
        <w:rPr>
          <w:rFonts w:ascii="Times New Roman" w:hAnsi="Times New Roman" w:cs="Times New Roman"/>
          <w:b w:val="0"/>
          <w:color w:val="auto"/>
        </w:rPr>
        <w:t>Государственная по</w:t>
      </w:r>
      <w:r>
        <w:rPr>
          <w:rFonts w:ascii="Times New Roman" w:hAnsi="Times New Roman" w:cs="Times New Roman"/>
          <w:b w:val="0"/>
          <w:color w:val="auto"/>
        </w:rPr>
        <w:t xml:space="preserve">литика в системе образования РФ» выполнили </w:t>
      </w:r>
      <w:r>
        <w:rPr>
          <w:rFonts w:ascii="Times New Roman" w:hAnsi="Times New Roman" w:cs="Times New Roman"/>
          <w:i/>
          <w:color w:val="auto"/>
          <w:u w:val="single"/>
        </w:rPr>
        <w:t xml:space="preserve">25 </w:t>
      </w:r>
      <w:r w:rsidRPr="00955BEB">
        <w:rPr>
          <w:rFonts w:ascii="Times New Roman" w:hAnsi="Times New Roman" w:cs="Times New Roman"/>
          <w:b w:val="0"/>
          <w:color w:val="auto"/>
        </w:rPr>
        <w:t>ч</w:t>
      </w:r>
      <w:r w:rsidRPr="00942730">
        <w:rPr>
          <w:rFonts w:ascii="Times New Roman" w:hAnsi="Times New Roman" w:cs="Times New Roman"/>
          <w:b w:val="0"/>
          <w:color w:val="auto"/>
        </w:rPr>
        <w:t>еловек, из них:</w:t>
      </w:r>
    </w:p>
    <w:p w:rsidR="00AE2CDF" w:rsidRPr="00942730" w:rsidRDefault="00AE2CDF" w:rsidP="00AE2CDF">
      <w:pPr>
        <w:ind w:firstLine="709"/>
        <w:jc w:val="both"/>
      </w:pPr>
      <w:r w:rsidRPr="00942730">
        <w:t xml:space="preserve">100 баллов набрали </w:t>
      </w:r>
      <w:r>
        <w:rPr>
          <w:b/>
          <w:i/>
          <w:u w:val="single"/>
        </w:rPr>
        <w:t xml:space="preserve"> 11 </w:t>
      </w:r>
      <w:r w:rsidRPr="00942730">
        <w:t>человек,</w:t>
      </w:r>
    </w:p>
    <w:p w:rsidR="00AE2CDF" w:rsidRPr="00942730" w:rsidRDefault="00AE2CDF" w:rsidP="00AE2CDF">
      <w:pPr>
        <w:ind w:firstLine="709"/>
        <w:jc w:val="both"/>
      </w:pPr>
      <w:r w:rsidRPr="00942730">
        <w:t xml:space="preserve">80-89 баллов </w:t>
      </w:r>
      <w:r w:rsidRPr="00ED1ADE">
        <w:rPr>
          <w:i/>
        </w:rPr>
        <w:t>–</w:t>
      </w:r>
      <w:r>
        <w:rPr>
          <w:b/>
          <w:i/>
          <w:u w:val="single"/>
        </w:rPr>
        <w:t>7</w:t>
      </w:r>
      <w:r w:rsidRPr="00ED1ADE">
        <w:rPr>
          <w:b/>
          <w:i/>
          <w:u w:val="single"/>
        </w:rPr>
        <w:t xml:space="preserve"> </w:t>
      </w:r>
      <w:r w:rsidRPr="00942730">
        <w:t xml:space="preserve">человек, </w:t>
      </w:r>
    </w:p>
    <w:p w:rsidR="00AE2CDF" w:rsidRDefault="00AE2CDF" w:rsidP="00AE2CDF">
      <w:pPr>
        <w:ind w:firstLine="709"/>
        <w:jc w:val="both"/>
      </w:pPr>
      <w:r w:rsidRPr="00942730">
        <w:t>60-69 баллов –</w:t>
      </w:r>
      <w:r>
        <w:rPr>
          <w:u w:val="single"/>
        </w:rPr>
        <w:t>7</w:t>
      </w:r>
      <w:r>
        <w:rPr>
          <w:b/>
          <w:i/>
          <w:u w:val="single"/>
        </w:rPr>
        <w:t xml:space="preserve"> </w:t>
      </w:r>
      <w:r w:rsidRPr="00942730">
        <w:t>человек</w:t>
      </w:r>
      <w:r>
        <w:t xml:space="preserve">а. </w:t>
      </w:r>
    </w:p>
    <w:p w:rsidR="00AE2CDF" w:rsidRDefault="00AE2CDF" w:rsidP="00AE2CDF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5A10BD" wp14:editId="2A40FC5A">
            <wp:simplePos x="0" y="0"/>
            <wp:positionH relativeFrom="column">
              <wp:posOffset>518160</wp:posOffset>
            </wp:positionH>
            <wp:positionV relativeFrom="paragraph">
              <wp:posOffset>224790</wp:posOffset>
            </wp:positionV>
            <wp:extent cx="3952875" cy="2390775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CDF" w:rsidRDefault="00AE2CDF" w:rsidP="00AE2CDF">
      <w:pPr>
        <w:ind w:firstLine="709"/>
        <w:rPr>
          <w:noProof/>
        </w:rPr>
      </w:pPr>
      <w:r>
        <w:rPr>
          <w:noProof/>
        </w:rPr>
        <w:br w:type="textWrapping" w:clear="all"/>
      </w:r>
    </w:p>
    <w:p w:rsidR="00AE2CDF" w:rsidRPr="002100D3" w:rsidRDefault="00AE2CDF" w:rsidP="00AE2CDF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100D3">
        <w:rPr>
          <w:rFonts w:ascii="Times New Roman" w:hAnsi="Times New Roman" w:cs="Times New Roman"/>
          <w:b w:val="0"/>
          <w:color w:val="auto"/>
        </w:rPr>
        <w:t>Задание № 2 «</w:t>
      </w:r>
      <w:r>
        <w:rPr>
          <w:rFonts w:ascii="Times New Roman" w:hAnsi="Times New Roman" w:cs="Times New Roman"/>
          <w:b w:val="0"/>
          <w:color w:val="auto"/>
        </w:rPr>
        <w:t>План образовательного проекта (тема по выбору слушателя)</w:t>
      </w:r>
      <w:r w:rsidRPr="002100D3">
        <w:rPr>
          <w:rFonts w:ascii="Times New Roman" w:hAnsi="Times New Roman" w:cs="Times New Roman"/>
          <w:b w:val="0"/>
          <w:color w:val="auto"/>
        </w:rPr>
        <w:t xml:space="preserve"> выполнили </w:t>
      </w:r>
      <w:r>
        <w:rPr>
          <w:rFonts w:ascii="Times New Roman" w:hAnsi="Times New Roman" w:cs="Times New Roman"/>
          <w:i/>
          <w:color w:val="auto"/>
          <w:u w:val="single"/>
        </w:rPr>
        <w:t>25</w:t>
      </w:r>
      <w:r w:rsidRPr="002100D3">
        <w:rPr>
          <w:rFonts w:ascii="Times New Roman" w:hAnsi="Times New Roman" w:cs="Times New Roman"/>
          <w:b w:val="0"/>
          <w:color w:val="auto"/>
        </w:rPr>
        <w:t xml:space="preserve"> человека, из них:</w:t>
      </w:r>
    </w:p>
    <w:p w:rsidR="00AE2CDF" w:rsidRDefault="00AE2CDF" w:rsidP="00AE2CDF">
      <w:pPr>
        <w:ind w:firstLine="709"/>
        <w:jc w:val="both"/>
      </w:pPr>
      <w:r w:rsidRPr="00942730">
        <w:t xml:space="preserve">100 баллов набрали </w:t>
      </w:r>
      <w:r>
        <w:rPr>
          <w:b/>
          <w:u w:val="single"/>
        </w:rPr>
        <w:t>25</w:t>
      </w:r>
      <w:r w:rsidRPr="005C0C98">
        <w:rPr>
          <w:b/>
          <w:i/>
          <w:u w:val="single"/>
        </w:rPr>
        <w:t xml:space="preserve"> </w:t>
      </w:r>
      <w:r w:rsidRPr="00942730">
        <w:t>человек</w:t>
      </w:r>
    </w:p>
    <w:p w:rsidR="00AE2CDF" w:rsidRPr="00942730" w:rsidRDefault="00AE2CDF" w:rsidP="00AE2CDF">
      <w:pPr>
        <w:ind w:firstLine="709"/>
        <w:jc w:val="both"/>
      </w:pPr>
    </w:p>
    <w:p w:rsidR="00AE2CDF" w:rsidRDefault="00AE2CDF" w:rsidP="00AE2CDF">
      <w:pPr>
        <w:ind w:firstLine="709"/>
        <w:jc w:val="both"/>
      </w:pPr>
      <w:r>
        <w:rPr>
          <w:noProof/>
        </w:rPr>
        <w:drawing>
          <wp:inline distT="0" distB="0" distL="0" distR="0" wp14:anchorId="1A1DCC6F" wp14:editId="04387999">
            <wp:extent cx="4143375" cy="25812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2CDF" w:rsidRDefault="00AE2CDF" w:rsidP="00AE2CDF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AE2CDF" w:rsidRPr="005F43E6" w:rsidRDefault="00AE2CDF" w:rsidP="00AE2CDF"/>
    <w:p w:rsidR="00AE2CDF" w:rsidRPr="00942730" w:rsidRDefault="00AE2CDF" w:rsidP="00AE2CDF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42730">
        <w:rPr>
          <w:rFonts w:ascii="Times New Roman" w:hAnsi="Times New Roman" w:cs="Times New Roman"/>
          <w:b w:val="0"/>
          <w:color w:val="auto"/>
        </w:rPr>
        <w:t xml:space="preserve">Задание № </w:t>
      </w:r>
      <w:r>
        <w:rPr>
          <w:rFonts w:ascii="Times New Roman" w:hAnsi="Times New Roman" w:cs="Times New Roman"/>
          <w:b w:val="0"/>
          <w:color w:val="auto"/>
        </w:rPr>
        <w:t>3</w:t>
      </w:r>
      <w:r w:rsidRPr="00942730">
        <w:rPr>
          <w:rFonts w:ascii="Times New Roman" w:hAnsi="Times New Roman" w:cs="Times New Roman"/>
          <w:b w:val="0"/>
          <w:color w:val="auto"/>
        </w:rPr>
        <w:t xml:space="preserve"> «</w:t>
      </w:r>
      <w:r w:rsidRPr="0003696E">
        <w:rPr>
          <w:rFonts w:ascii="Times New Roman" w:hAnsi="Times New Roman" w:cs="Times New Roman"/>
          <w:b w:val="0"/>
          <w:color w:val="auto"/>
        </w:rPr>
        <w:t>Информационные и коммуникационные технологии в образовательном процессе</w:t>
      </w:r>
      <w:r w:rsidRPr="00942730">
        <w:rPr>
          <w:rFonts w:ascii="Times New Roman" w:hAnsi="Times New Roman" w:cs="Times New Roman"/>
          <w:b w:val="0"/>
          <w:color w:val="auto"/>
        </w:rPr>
        <w:t xml:space="preserve">» выполнили </w:t>
      </w:r>
      <w:r>
        <w:rPr>
          <w:rFonts w:ascii="Times New Roman" w:hAnsi="Times New Roman" w:cs="Times New Roman"/>
          <w:i/>
          <w:color w:val="auto"/>
          <w:u w:val="single"/>
        </w:rPr>
        <w:t xml:space="preserve">25 </w:t>
      </w:r>
      <w:r w:rsidRPr="00942730">
        <w:rPr>
          <w:rFonts w:ascii="Times New Roman" w:hAnsi="Times New Roman" w:cs="Times New Roman"/>
          <w:b w:val="0"/>
          <w:color w:val="auto"/>
        </w:rPr>
        <w:t>человек, из них:</w:t>
      </w:r>
    </w:p>
    <w:p w:rsidR="00AE2CDF" w:rsidRPr="00942730" w:rsidRDefault="00AE2CDF" w:rsidP="00AE2CDF">
      <w:pPr>
        <w:ind w:firstLine="709"/>
        <w:jc w:val="both"/>
      </w:pPr>
      <w:r w:rsidRPr="00942730">
        <w:t xml:space="preserve">100 баллов набрали </w:t>
      </w:r>
      <w:r>
        <w:rPr>
          <w:b/>
          <w:i/>
          <w:u w:val="single"/>
        </w:rPr>
        <w:t xml:space="preserve">25 </w:t>
      </w:r>
      <w:r w:rsidRPr="00942730">
        <w:t>человек</w:t>
      </w:r>
      <w:r>
        <w:t>а</w:t>
      </w:r>
      <w:r w:rsidRPr="00942730">
        <w:t>,</w:t>
      </w:r>
    </w:p>
    <w:p w:rsidR="00AE2CDF" w:rsidRDefault="00AE2CDF" w:rsidP="00AE2CDF">
      <w:pPr>
        <w:ind w:firstLine="709"/>
        <w:jc w:val="both"/>
      </w:pPr>
    </w:p>
    <w:p w:rsidR="00AE2CDF" w:rsidRDefault="00AE2CDF" w:rsidP="00AE2CDF">
      <w:r>
        <w:rPr>
          <w:noProof/>
        </w:rPr>
        <w:drawing>
          <wp:inline distT="0" distB="0" distL="0" distR="0" wp14:anchorId="059D89B3" wp14:editId="07B84477">
            <wp:extent cx="4048125" cy="2438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2CDF" w:rsidRDefault="00AE2CDF" w:rsidP="00AE2CDF"/>
    <w:p w:rsidR="00AE2CDF" w:rsidRDefault="00AE2CDF" w:rsidP="00AE2CDF">
      <w:pPr>
        <w:ind w:firstLine="709"/>
        <w:jc w:val="both"/>
      </w:pPr>
    </w:p>
    <w:p w:rsidR="00AE2CDF" w:rsidRPr="00942730" w:rsidRDefault="00AE2CDF" w:rsidP="00AE2CDF">
      <w:pPr>
        <w:ind w:firstLine="709"/>
        <w:jc w:val="both"/>
      </w:pPr>
      <w:r w:rsidRPr="00942730">
        <w:t xml:space="preserve">Таким образом, успешно выполнили все </w:t>
      </w:r>
      <w:r>
        <w:t>четыре</w:t>
      </w:r>
      <w:r w:rsidRPr="00942730">
        <w:t xml:space="preserve"> задани</w:t>
      </w:r>
      <w:r>
        <w:t xml:space="preserve">я 25 </w:t>
      </w:r>
      <w:r w:rsidRPr="00942730">
        <w:t xml:space="preserve"> человек.</w:t>
      </w:r>
    </w:p>
    <w:p w:rsidR="00AE2CDF" w:rsidRPr="00942730" w:rsidRDefault="00AE2CDF" w:rsidP="00AE2CDF">
      <w:pPr>
        <w:ind w:firstLine="709"/>
        <w:jc w:val="both"/>
      </w:pPr>
      <w:r w:rsidRPr="00942730">
        <w:t xml:space="preserve">Анализ допущенных ошибок у данной группы слушателей выявил, что наибольшее затруднение вызвали </w:t>
      </w:r>
      <w:r>
        <w:t xml:space="preserve">задания </w:t>
      </w:r>
      <w:proofErr w:type="gramStart"/>
      <w:r>
        <w:t>по</w:t>
      </w:r>
      <w:proofErr w:type="gramEnd"/>
      <w:r>
        <w:t xml:space="preserve"> </w:t>
      </w:r>
      <w:r w:rsidRPr="00A11069">
        <w:t>«</w:t>
      </w:r>
      <w:proofErr w:type="gramStart"/>
      <w:r w:rsidRPr="00A11069">
        <w:t>Государственная</w:t>
      </w:r>
      <w:proofErr w:type="gramEnd"/>
      <w:r w:rsidRPr="00A11069">
        <w:t xml:space="preserve"> пол</w:t>
      </w:r>
      <w:r>
        <w:t>итика в системе образования РФ».</w:t>
      </w:r>
    </w:p>
    <w:p w:rsidR="00AE2CDF" w:rsidRPr="00942730" w:rsidRDefault="00AE2CDF" w:rsidP="00AE2CDF">
      <w:pPr>
        <w:ind w:firstLine="709"/>
        <w:jc w:val="both"/>
      </w:pPr>
    </w:p>
    <w:p w:rsidR="00AE2CDF" w:rsidRDefault="00AE2CDF" w:rsidP="00AE2CDF">
      <w:pPr>
        <w:tabs>
          <w:tab w:val="right" w:pos="9356"/>
        </w:tabs>
        <w:jc w:val="both"/>
      </w:pPr>
    </w:p>
    <w:p w:rsidR="00AE2CDF" w:rsidRPr="00942730" w:rsidRDefault="00AE2CDF" w:rsidP="00AE2CDF">
      <w:pPr>
        <w:tabs>
          <w:tab w:val="right" w:pos="9356"/>
        </w:tabs>
        <w:jc w:val="both"/>
      </w:pPr>
    </w:p>
    <w:p w:rsidR="00AE2CDF" w:rsidRPr="00FC6CAC" w:rsidRDefault="00AE2CDF" w:rsidP="00AE2CDF">
      <w:pPr>
        <w:tabs>
          <w:tab w:val="right" w:pos="9356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Руководитель группы  </w:t>
      </w:r>
      <w:r w:rsidRPr="005D213C">
        <w:rPr>
          <w:b/>
          <w:i/>
        </w:rPr>
        <w:t xml:space="preserve">                                                 </w:t>
      </w:r>
      <w:r>
        <w:rPr>
          <w:b/>
          <w:i/>
          <w:u w:val="single"/>
        </w:rPr>
        <w:t xml:space="preserve">Е.В. </w:t>
      </w:r>
      <w:proofErr w:type="spellStart"/>
      <w:r>
        <w:rPr>
          <w:b/>
          <w:i/>
          <w:u w:val="single"/>
        </w:rPr>
        <w:t>Крохмаль</w:t>
      </w:r>
      <w:proofErr w:type="spellEnd"/>
    </w:p>
    <w:p w:rsidR="00AE2CDF" w:rsidRDefault="00AE2CDF" w:rsidP="00AE2CDF">
      <w:pPr>
        <w:jc w:val="center"/>
        <w:rPr>
          <w:b/>
        </w:rPr>
      </w:pPr>
    </w:p>
    <w:p w:rsidR="00AE2CDF" w:rsidRDefault="00AE2CDF" w:rsidP="00AE2CDF">
      <w:pPr>
        <w:jc w:val="center"/>
        <w:rPr>
          <w:b/>
        </w:rPr>
      </w:pPr>
    </w:p>
    <w:p w:rsidR="00AE2CDF" w:rsidRDefault="00AE2CDF" w:rsidP="00AE2CDF">
      <w:pPr>
        <w:jc w:val="center"/>
        <w:rPr>
          <w:b/>
        </w:rPr>
      </w:pPr>
    </w:p>
    <w:p w:rsidR="00AE2CDF" w:rsidRDefault="00AE2CDF" w:rsidP="00AE2CDF">
      <w:pPr>
        <w:jc w:val="center"/>
        <w:rPr>
          <w:b/>
        </w:rPr>
      </w:pPr>
    </w:p>
    <w:p w:rsidR="00AE2CDF" w:rsidRPr="005C513D" w:rsidRDefault="00AE2CDF" w:rsidP="00AE2CDF">
      <w:pPr>
        <w:jc w:val="center"/>
        <w:rPr>
          <w:b/>
        </w:rPr>
      </w:pPr>
      <w:bookmarkStart w:id="0" w:name="_GoBack"/>
      <w:bookmarkEnd w:id="0"/>
      <w:r w:rsidRPr="005C513D">
        <w:rPr>
          <w:b/>
        </w:rPr>
        <w:lastRenderedPageBreak/>
        <w:t>Аналитическая справка</w:t>
      </w:r>
    </w:p>
    <w:p w:rsidR="00AE2CDF" w:rsidRPr="005C513D" w:rsidRDefault="00AE2CDF" w:rsidP="00AE2CDF">
      <w:pPr>
        <w:jc w:val="center"/>
        <w:rPr>
          <w:b/>
        </w:rPr>
      </w:pPr>
      <w:r w:rsidRPr="005C513D">
        <w:rPr>
          <w:b/>
        </w:rPr>
        <w:t>по итогам тестирования по инвариантному модулю</w:t>
      </w:r>
    </w:p>
    <w:p w:rsidR="00AE2CDF" w:rsidRDefault="00AE2CDF" w:rsidP="00AE2CDF"/>
    <w:p w:rsidR="00AE2CDF" w:rsidRPr="00D437E5" w:rsidRDefault="00AE2CDF" w:rsidP="00AE2CDF">
      <w:pPr>
        <w:ind w:firstLine="709"/>
        <w:jc w:val="both"/>
      </w:pPr>
      <w:r w:rsidRPr="00D437E5">
        <w:t xml:space="preserve">Тестирование проводилось в дистанционном режиме в период с </w:t>
      </w:r>
      <w:r>
        <w:t>11</w:t>
      </w:r>
      <w:r w:rsidRPr="00D437E5">
        <w:rPr>
          <w:b/>
          <w:i/>
          <w:u w:val="single"/>
        </w:rPr>
        <w:t>.0</w:t>
      </w:r>
      <w:r>
        <w:rPr>
          <w:b/>
          <w:i/>
          <w:u w:val="single"/>
        </w:rPr>
        <w:t>3</w:t>
      </w:r>
      <w:r w:rsidRPr="00D437E5">
        <w:rPr>
          <w:b/>
          <w:i/>
          <w:u w:val="single"/>
        </w:rPr>
        <w:t xml:space="preserve">.2014 </w:t>
      </w:r>
      <w:r w:rsidRPr="00D437E5">
        <w:t xml:space="preserve"> по </w:t>
      </w:r>
      <w:r>
        <w:rPr>
          <w:b/>
          <w:i/>
          <w:u w:val="single"/>
        </w:rPr>
        <w:t>13</w:t>
      </w:r>
      <w:r w:rsidRPr="00D437E5">
        <w:rPr>
          <w:b/>
          <w:i/>
          <w:u w:val="single"/>
        </w:rPr>
        <w:t>.0</w:t>
      </w:r>
      <w:r>
        <w:rPr>
          <w:b/>
          <w:i/>
          <w:u w:val="single"/>
        </w:rPr>
        <w:t>3</w:t>
      </w:r>
      <w:r w:rsidRPr="00D437E5">
        <w:rPr>
          <w:b/>
          <w:i/>
          <w:u w:val="single"/>
        </w:rPr>
        <w:t>.2014</w:t>
      </w:r>
      <w:r w:rsidRPr="00D437E5">
        <w:t xml:space="preserve">. по разделам инвариантного модуля курсов повышения квалификации для </w:t>
      </w:r>
      <w:r w:rsidRPr="00D437E5">
        <w:rPr>
          <w:b/>
          <w:i/>
          <w:u w:val="single"/>
        </w:rPr>
        <w:t>педагогов ДОО</w:t>
      </w:r>
      <w:r w:rsidRPr="00D437E5">
        <w:t xml:space="preserve"> по теме «</w:t>
      </w:r>
      <w:r w:rsidRPr="00D437E5">
        <w:rPr>
          <w:b/>
          <w:i/>
          <w:u w:val="single"/>
        </w:rPr>
        <w:t xml:space="preserve">Концептуальные основы введения ФГОС </w:t>
      </w:r>
      <w:proofErr w:type="gramStart"/>
      <w:r w:rsidRPr="00D437E5">
        <w:rPr>
          <w:b/>
          <w:i/>
          <w:u w:val="single"/>
        </w:rPr>
        <w:t>ДО</w:t>
      </w:r>
      <w:proofErr w:type="gramEnd"/>
      <w:r w:rsidRPr="00D437E5">
        <w:t xml:space="preserve">», проходивших с </w:t>
      </w:r>
      <w:r>
        <w:t>11</w:t>
      </w:r>
      <w:r w:rsidRPr="00D437E5">
        <w:rPr>
          <w:b/>
          <w:i/>
          <w:u w:val="single"/>
        </w:rPr>
        <w:t>.0</w:t>
      </w:r>
      <w:r>
        <w:rPr>
          <w:b/>
          <w:i/>
          <w:u w:val="single"/>
        </w:rPr>
        <w:t>3</w:t>
      </w:r>
      <w:r w:rsidRPr="00D437E5">
        <w:rPr>
          <w:b/>
          <w:i/>
          <w:u w:val="single"/>
        </w:rPr>
        <w:t>.2014</w:t>
      </w:r>
      <w:r w:rsidRPr="00D437E5">
        <w:t xml:space="preserve"> по </w:t>
      </w:r>
      <w:r>
        <w:rPr>
          <w:b/>
          <w:i/>
          <w:u w:val="single"/>
        </w:rPr>
        <w:t>13</w:t>
      </w:r>
      <w:r w:rsidRPr="00D437E5">
        <w:rPr>
          <w:b/>
          <w:i/>
          <w:u w:val="single"/>
        </w:rPr>
        <w:t>.0</w:t>
      </w:r>
      <w:r>
        <w:rPr>
          <w:b/>
          <w:i/>
          <w:u w:val="single"/>
        </w:rPr>
        <w:t>3</w:t>
      </w:r>
      <w:r w:rsidRPr="00D437E5">
        <w:rPr>
          <w:b/>
          <w:i/>
          <w:u w:val="single"/>
        </w:rPr>
        <w:t>.2014</w:t>
      </w:r>
      <w:r w:rsidRPr="00D437E5">
        <w:t xml:space="preserve"> в очно-дистанционном режиме в </w:t>
      </w:r>
      <w:r w:rsidRPr="00D437E5">
        <w:rPr>
          <w:b/>
          <w:i/>
          <w:u w:val="single"/>
        </w:rPr>
        <w:t>городе Краснодар</w:t>
      </w:r>
      <w:r>
        <w:rPr>
          <w:b/>
          <w:i/>
          <w:u w:val="single"/>
        </w:rPr>
        <w:t>.</w:t>
      </w:r>
    </w:p>
    <w:p w:rsidR="00AE2CDF" w:rsidRDefault="00AE2CDF" w:rsidP="00AE2CDF">
      <w:pPr>
        <w:ind w:firstLine="709"/>
        <w:jc w:val="both"/>
      </w:pPr>
      <w:r w:rsidRPr="00D437E5">
        <w:t xml:space="preserve">В тестировании принимало участие </w:t>
      </w:r>
      <w:r w:rsidRPr="00D437E5">
        <w:rPr>
          <w:b/>
          <w:i/>
          <w:u w:val="single"/>
        </w:rPr>
        <w:t xml:space="preserve">всего 25 </w:t>
      </w:r>
      <w:r w:rsidRPr="00D437E5">
        <w:t xml:space="preserve"> человек, из них:</w:t>
      </w:r>
    </w:p>
    <w:p w:rsidR="00AE2CDF" w:rsidRDefault="00AE2CDF" w:rsidP="00AE2CDF">
      <w:pPr>
        <w:ind w:firstLine="709"/>
        <w:jc w:val="both"/>
      </w:pPr>
      <w:r>
        <w:t xml:space="preserve">10 баллов набрали </w:t>
      </w:r>
      <w:r>
        <w:rPr>
          <w:b/>
          <w:i/>
          <w:u w:val="single"/>
        </w:rPr>
        <w:t xml:space="preserve"> 7 </w:t>
      </w:r>
      <w:r>
        <w:t>человек,</w:t>
      </w:r>
    </w:p>
    <w:p w:rsidR="00AE2CDF" w:rsidRDefault="00AE2CDF" w:rsidP="00AE2CDF">
      <w:pPr>
        <w:ind w:firstLine="709"/>
        <w:jc w:val="both"/>
      </w:pPr>
      <w:r>
        <w:t>9 баллов – 5 человек,</w:t>
      </w:r>
    </w:p>
    <w:p w:rsidR="00AE2CDF" w:rsidRDefault="00AE2CDF" w:rsidP="00AE2CDF">
      <w:pPr>
        <w:ind w:firstLine="709"/>
        <w:jc w:val="both"/>
      </w:pPr>
      <w:r>
        <w:t xml:space="preserve">8 баллов – </w:t>
      </w:r>
      <w:r>
        <w:rPr>
          <w:b/>
          <w:i/>
          <w:u w:val="single"/>
        </w:rPr>
        <w:t xml:space="preserve"> 6 </w:t>
      </w:r>
      <w:r>
        <w:t xml:space="preserve">человека, </w:t>
      </w:r>
    </w:p>
    <w:p w:rsidR="00AE2CDF" w:rsidRDefault="00AE2CDF" w:rsidP="00AE2CDF">
      <w:pPr>
        <w:ind w:firstLine="709"/>
        <w:jc w:val="both"/>
      </w:pPr>
      <w:r>
        <w:t xml:space="preserve">7 баллов – </w:t>
      </w:r>
      <w:r>
        <w:rPr>
          <w:b/>
          <w:i/>
          <w:u w:val="single"/>
        </w:rPr>
        <w:t xml:space="preserve">2 </w:t>
      </w:r>
      <w:r>
        <w:t xml:space="preserve"> человека,</w:t>
      </w:r>
    </w:p>
    <w:p w:rsidR="00AE2CDF" w:rsidRDefault="00AE2CDF" w:rsidP="00AE2CDF">
      <w:pPr>
        <w:ind w:firstLine="709"/>
        <w:jc w:val="both"/>
      </w:pPr>
      <w:r>
        <w:t xml:space="preserve">6 баллов – </w:t>
      </w:r>
      <w:r>
        <w:rPr>
          <w:b/>
          <w:i/>
          <w:u w:val="single"/>
        </w:rPr>
        <w:t xml:space="preserve">5 </w:t>
      </w:r>
      <w:r>
        <w:t xml:space="preserve"> человека.</w:t>
      </w:r>
    </w:p>
    <w:p w:rsidR="00AE2CDF" w:rsidRPr="00196DE7" w:rsidRDefault="00AE2CDF" w:rsidP="00AE2CDF">
      <w:pPr>
        <w:tabs>
          <w:tab w:val="left" w:pos="3195"/>
        </w:tabs>
        <w:ind w:firstLine="709"/>
        <w:jc w:val="both"/>
        <w:rPr>
          <w:b/>
          <w:i/>
          <w:u w:val="single"/>
        </w:rPr>
      </w:pPr>
      <w:r>
        <w:tab/>
      </w:r>
      <w:r>
        <w:rPr>
          <w:b/>
          <w:i/>
          <w:noProof/>
          <w:u w:val="single"/>
        </w:rPr>
        <w:drawing>
          <wp:inline distT="0" distB="0" distL="0" distR="0" wp14:anchorId="432731B1" wp14:editId="51AA307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2CDF" w:rsidRDefault="00AE2CDF" w:rsidP="00AE2CDF">
      <w:pPr>
        <w:ind w:firstLine="709"/>
        <w:jc w:val="both"/>
      </w:pPr>
    </w:p>
    <w:p w:rsidR="00AE2CDF" w:rsidRDefault="00AE2CDF" w:rsidP="00AE2CDF">
      <w:pPr>
        <w:ind w:firstLine="709"/>
        <w:jc w:val="both"/>
      </w:pPr>
      <w:r>
        <w:t xml:space="preserve">Таким образом, успешно прошли тестирование все </w:t>
      </w:r>
      <w:r>
        <w:rPr>
          <w:b/>
          <w:i/>
          <w:u w:val="single"/>
        </w:rPr>
        <w:t xml:space="preserve">25 </w:t>
      </w:r>
      <w:r>
        <w:t>человек.</w:t>
      </w:r>
      <w:r w:rsidRPr="007F2488">
        <w:t xml:space="preserve"> </w:t>
      </w:r>
    </w:p>
    <w:p w:rsidR="00AE2CDF" w:rsidRDefault="00AE2CDF" w:rsidP="00AE2CDF">
      <w:pPr>
        <w:ind w:firstLine="709"/>
        <w:jc w:val="both"/>
      </w:pPr>
      <w:r w:rsidRPr="00675457">
        <w:t>Анализ допущенных ошибок у данной группы слушателей выявил, что наибольшее затруднение вызвали вопросы по раздел</w:t>
      </w:r>
      <w:r>
        <w:t>ам</w:t>
      </w:r>
      <w:r w:rsidRPr="00675457">
        <w:t xml:space="preserve"> </w:t>
      </w:r>
      <w:r>
        <w:t>«</w:t>
      </w:r>
      <w:r w:rsidRPr="007F2488">
        <w:t>Основы законодательства РФ в области образования</w:t>
      </w:r>
      <w:r>
        <w:t>», «Психология».</w:t>
      </w:r>
    </w:p>
    <w:p w:rsidR="00AE2CDF" w:rsidRDefault="00AE2CDF" w:rsidP="00AE2CDF">
      <w:pPr>
        <w:ind w:firstLine="709"/>
        <w:jc w:val="both"/>
      </w:pPr>
      <w:r>
        <w:t xml:space="preserve">Статистика по допущенным ошибкам приведена далее в таблице: </w:t>
      </w:r>
    </w:p>
    <w:p w:rsidR="00AE2CDF" w:rsidRDefault="00AE2CDF" w:rsidP="00AE2CDF">
      <w:pPr>
        <w:ind w:firstLine="709"/>
        <w:jc w:val="both"/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4"/>
        <w:gridCol w:w="3686"/>
      </w:tblGrid>
      <w:tr w:rsidR="00AE2CDF" w:rsidRPr="002E7154" w:rsidTr="005C21E6">
        <w:trPr>
          <w:trHeight w:val="217"/>
        </w:trPr>
        <w:tc>
          <w:tcPr>
            <w:tcW w:w="5684" w:type="dxa"/>
            <w:shd w:val="clear" w:color="auto" w:fill="EAF1DD" w:themeFill="accent3" w:themeFillTint="33"/>
            <w:noWrap/>
            <w:vAlign w:val="bottom"/>
            <w:hideMark/>
          </w:tcPr>
          <w:p w:rsidR="00AE2CDF" w:rsidRPr="002E7154" w:rsidRDefault="00AE2CDF" w:rsidP="005C2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Разделы теста</w:t>
            </w:r>
          </w:p>
        </w:tc>
        <w:tc>
          <w:tcPr>
            <w:tcW w:w="3686" w:type="dxa"/>
            <w:shd w:val="clear" w:color="auto" w:fill="EAF1DD" w:themeFill="accent3" w:themeFillTint="33"/>
            <w:vAlign w:val="bottom"/>
            <w:hideMark/>
          </w:tcPr>
          <w:p w:rsidR="00AE2CDF" w:rsidRPr="002E7154" w:rsidRDefault="00AE2CDF" w:rsidP="005C21E6">
            <w:pPr>
              <w:jc w:val="center"/>
              <w:rPr>
                <w:color w:val="000000"/>
              </w:rPr>
            </w:pPr>
            <w:r w:rsidRPr="002E7154">
              <w:rPr>
                <w:color w:val="000000"/>
              </w:rPr>
              <w:t>Кол-во неправильных ответов</w:t>
            </w:r>
          </w:p>
        </w:tc>
      </w:tr>
      <w:tr w:rsidR="00AE2CDF" w:rsidRPr="002E7154" w:rsidTr="005C21E6">
        <w:trPr>
          <w:trHeight w:val="217"/>
        </w:trPr>
        <w:tc>
          <w:tcPr>
            <w:tcW w:w="5684" w:type="dxa"/>
            <w:shd w:val="clear" w:color="auto" w:fill="EAF1DD" w:themeFill="accent3" w:themeFillTint="33"/>
            <w:noWrap/>
            <w:vAlign w:val="bottom"/>
          </w:tcPr>
          <w:p w:rsidR="00AE2CDF" w:rsidRDefault="00AE2CDF" w:rsidP="005C21E6">
            <w:pPr>
              <w:jc w:val="center"/>
            </w:pPr>
            <w:r w:rsidRPr="007F2488">
              <w:t>Основы законодательства РФ в области образования</w:t>
            </w:r>
          </w:p>
          <w:p w:rsidR="00AE2CDF" w:rsidRDefault="00AE2CDF" w:rsidP="005C21E6">
            <w:pPr>
              <w:jc w:val="center"/>
              <w:rPr>
                <w:color w:val="000000"/>
              </w:rPr>
            </w:pPr>
            <w:r>
              <w:t>(1-4 вопросы)</w:t>
            </w:r>
          </w:p>
        </w:tc>
        <w:tc>
          <w:tcPr>
            <w:tcW w:w="3686" w:type="dxa"/>
            <w:shd w:val="clear" w:color="auto" w:fill="EAF1DD" w:themeFill="accent3" w:themeFillTint="33"/>
            <w:vAlign w:val="bottom"/>
          </w:tcPr>
          <w:p w:rsidR="00AE2CDF" w:rsidRPr="002E7154" w:rsidRDefault="00AE2CDF" w:rsidP="005C2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AE2CDF" w:rsidRPr="002E7154" w:rsidTr="005C21E6">
        <w:trPr>
          <w:trHeight w:val="20"/>
        </w:trPr>
        <w:tc>
          <w:tcPr>
            <w:tcW w:w="5684" w:type="dxa"/>
            <w:shd w:val="clear" w:color="auto" w:fill="auto"/>
            <w:vAlign w:val="center"/>
            <w:hideMark/>
          </w:tcPr>
          <w:p w:rsidR="00AE2CDF" w:rsidRDefault="00AE2CDF" w:rsidP="005C21E6">
            <w:pPr>
              <w:rPr>
                <w:color w:val="000000"/>
              </w:rPr>
            </w:pPr>
            <w:r w:rsidRPr="007F2488">
              <w:rPr>
                <w:color w:val="000000"/>
              </w:rPr>
              <w:t>Информационные и коммуникационные технологии в образовательном процессе</w:t>
            </w:r>
          </w:p>
          <w:p w:rsidR="00AE2CDF" w:rsidRDefault="00AE2CDF" w:rsidP="005C21E6">
            <w:pPr>
              <w:rPr>
                <w:color w:val="000000"/>
              </w:rPr>
            </w:pPr>
            <w:r>
              <w:rPr>
                <w:color w:val="000000"/>
              </w:rPr>
              <w:t>(5-6 вопросы)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E2CDF" w:rsidRPr="007C2233" w:rsidRDefault="00AE2CDF" w:rsidP="005C21E6">
            <w:pPr>
              <w:jc w:val="center"/>
            </w:pPr>
            <w:r>
              <w:t>5</w:t>
            </w:r>
          </w:p>
        </w:tc>
      </w:tr>
      <w:tr w:rsidR="00AE2CDF" w:rsidRPr="002E7154" w:rsidTr="005C21E6">
        <w:trPr>
          <w:trHeight w:val="20"/>
        </w:trPr>
        <w:tc>
          <w:tcPr>
            <w:tcW w:w="5684" w:type="dxa"/>
            <w:shd w:val="clear" w:color="auto" w:fill="auto"/>
            <w:vAlign w:val="center"/>
            <w:hideMark/>
          </w:tcPr>
          <w:p w:rsidR="00AE2CDF" w:rsidRDefault="00AE2CDF" w:rsidP="005C21E6">
            <w:pPr>
              <w:rPr>
                <w:color w:val="000000"/>
              </w:rPr>
            </w:pPr>
            <w:r>
              <w:rPr>
                <w:color w:val="000000"/>
              </w:rPr>
              <w:t>Педагогика (7-8 вопросы)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E2CDF" w:rsidRPr="007C2233" w:rsidRDefault="00AE2CDF" w:rsidP="005C21E6">
            <w:pPr>
              <w:jc w:val="center"/>
            </w:pPr>
            <w:r>
              <w:t>7</w:t>
            </w:r>
          </w:p>
        </w:tc>
      </w:tr>
      <w:tr w:rsidR="00AE2CDF" w:rsidRPr="002E7154" w:rsidTr="005C21E6">
        <w:trPr>
          <w:trHeight w:val="20"/>
        </w:trPr>
        <w:tc>
          <w:tcPr>
            <w:tcW w:w="5684" w:type="dxa"/>
            <w:shd w:val="clear" w:color="auto" w:fill="auto"/>
            <w:vAlign w:val="center"/>
          </w:tcPr>
          <w:p w:rsidR="00AE2CDF" w:rsidRDefault="00AE2CDF" w:rsidP="005C21E6">
            <w:pPr>
              <w:rPr>
                <w:color w:val="000000"/>
              </w:rPr>
            </w:pPr>
            <w:r>
              <w:rPr>
                <w:color w:val="000000"/>
              </w:rPr>
              <w:t>Психология (9-10 вопросы)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E2CDF" w:rsidRPr="007C2233" w:rsidRDefault="00AE2CDF" w:rsidP="005C21E6">
            <w:pPr>
              <w:jc w:val="center"/>
            </w:pPr>
            <w:r>
              <w:t>11</w:t>
            </w:r>
          </w:p>
        </w:tc>
      </w:tr>
    </w:tbl>
    <w:p w:rsidR="00AE2CDF" w:rsidRDefault="00AE2CDF" w:rsidP="00AE2CDF">
      <w:pPr>
        <w:ind w:firstLine="709"/>
        <w:jc w:val="both"/>
      </w:pPr>
    </w:p>
    <w:p w:rsidR="00AE2CDF" w:rsidRDefault="00AE2CDF" w:rsidP="00AE2CDF">
      <w:pPr>
        <w:ind w:firstLine="709"/>
        <w:jc w:val="both"/>
        <w:rPr>
          <w:b/>
          <w:i/>
          <w:u w:val="single"/>
        </w:rPr>
      </w:pPr>
    </w:p>
    <w:p w:rsidR="00AE2CDF" w:rsidRPr="00196DE7" w:rsidRDefault="00AE2CDF" w:rsidP="00AE2CDF">
      <w:pPr>
        <w:ind w:firstLine="709"/>
        <w:jc w:val="both"/>
        <w:rPr>
          <w:b/>
          <w:i/>
          <w:u w:val="single"/>
        </w:rPr>
      </w:pPr>
      <w:r w:rsidRPr="00D01DB6">
        <w:rPr>
          <w:b/>
          <w:i/>
          <w:u w:val="single"/>
        </w:rPr>
        <w:t>ПРЕПОДАВАТЕЛИ</w:t>
      </w:r>
      <w:r>
        <w:rPr>
          <w:b/>
          <w:i/>
          <w:u w:val="single"/>
        </w:rPr>
        <w:t xml:space="preserve"> </w:t>
      </w:r>
      <w:r w:rsidRPr="00D01DB6">
        <w:rPr>
          <w:b/>
          <w:i/>
        </w:rPr>
        <w:t xml:space="preserve">                                                     </w:t>
      </w:r>
      <w:r>
        <w:rPr>
          <w:b/>
          <w:i/>
          <w:u w:val="single"/>
        </w:rPr>
        <w:t xml:space="preserve"> Е.В. </w:t>
      </w:r>
      <w:proofErr w:type="spellStart"/>
      <w:r>
        <w:rPr>
          <w:b/>
          <w:i/>
          <w:u w:val="single"/>
        </w:rPr>
        <w:t>Крохмаль</w:t>
      </w:r>
      <w:proofErr w:type="spellEnd"/>
    </w:p>
    <w:p w:rsidR="00AE2CDF" w:rsidRPr="00FC6CAC" w:rsidRDefault="00AE2CDF" w:rsidP="00195263">
      <w:pPr>
        <w:tabs>
          <w:tab w:val="right" w:pos="9356"/>
        </w:tabs>
        <w:jc w:val="both"/>
        <w:rPr>
          <w:b/>
          <w:i/>
          <w:u w:val="single"/>
        </w:rPr>
      </w:pPr>
    </w:p>
    <w:sectPr w:rsidR="00AE2CDF" w:rsidRPr="00FC6CAC" w:rsidSect="00C7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04D4"/>
    <w:multiLevelType w:val="hybridMultilevel"/>
    <w:tmpl w:val="C12E9E7A"/>
    <w:lvl w:ilvl="0" w:tplc="961424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DA5D79"/>
    <w:multiLevelType w:val="hybridMultilevel"/>
    <w:tmpl w:val="E90A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13D"/>
    <w:rsid w:val="00003E0E"/>
    <w:rsid w:val="000120F4"/>
    <w:rsid w:val="00022599"/>
    <w:rsid w:val="00023964"/>
    <w:rsid w:val="0003696E"/>
    <w:rsid w:val="000622EB"/>
    <w:rsid w:val="00067B1E"/>
    <w:rsid w:val="00080607"/>
    <w:rsid w:val="00080FBF"/>
    <w:rsid w:val="000943B5"/>
    <w:rsid w:val="00095A8F"/>
    <w:rsid w:val="0009632E"/>
    <w:rsid w:val="00096BA9"/>
    <w:rsid w:val="000A2CC9"/>
    <w:rsid w:val="000A336C"/>
    <w:rsid w:val="000A586C"/>
    <w:rsid w:val="000B1B45"/>
    <w:rsid w:val="000B5570"/>
    <w:rsid w:val="000C317E"/>
    <w:rsid w:val="000D7DB8"/>
    <w:rsid w:val="000E5561"/>
    <w:rsid w:val="000F0358"/>
    <w:rsid w:val="000F5B2A"/>
    <w:rsid w:val="00105979"/>
    <w:rsid w:val="001074A7"/>
    <w:rsid w:val="00111B27"/>
    <w:rsid w:val="00113BFB"/>
    <w:rsid w:val="00115ED9"/>
    <w:rsid w:val="00120DBB"/>
    <w:rsid w:val="00121DF0"/>
    <w:rsid w:val="00132113"/>
    <w:rsid w:val="001332D3"/>
    <w:rsid w:val="0014217E"/>
    <w:rsid w:val="00153A18"/>
    <w:rsid w:val="00195263"/>
    <w:rsid w:val="001A329E"/>
    <w:rsid w:val="001B65CC"/>
    <w:rsid w:val="001C0281"/>
    <w:rsid w:val="001C23D5"/>
    <w:rsid w:val="001C71C1"/>
    <w:rsid w:val="001E2B02"/>
    <w:rsid w:val="001F2605"/>
    <w:rsid w:val="00200F39"/>
    <w:rsid w:val="00201EC6"/>
    <w:rsid w:val="002053D6"/>
    <w:rsid w:val="002100D3"/>
    <w:rsid w:val="00213039"/>
    <w:rsid w:val="00227B01"/>
    <w:rsid w:val="00231C4A"/>
    <w:rsid w:val="00244602"/>
    <w:rsid w:val="002528F6"/>
    <w:rsid w:val="00272015"/>
    <w:rsid w:val="00273A16"/>
    <w:rsid w:val="00277ABE"/>
    <w:rsid w:val="00281A8C"/>
    <w:rsid w:val="00284B46"/>
    <w:rsid w:val="00286FA4"/>
    <w:rsid w:val="002A379F"/>
    <w:rsid w:val="002A5E31"/>
    <w:rsid w:val="002B5904"/>
    <w:rsid w:val="002C0E5B"/>
    <w:rsid w:val="002C5591"/>
    <w:rsid w:val="002C7CF2"/>
    <w:rsid w:val="002D00F2"/>
    <w:rsid w:val="002D2FC4"/>
    <w:rsid w:val="002E269F"/>
    <w:rsid w:val="002E68FD"/>
    <w:rsid w:val="002E7154"/>
    <w:rsid w:val="002F38C3"/>
    <w:rsid w:val="002F5F7A"/>
    <w:rsid w:val="00310F17"/>
    <w:rsid w:val="00335D6D"/>
    <w:rsid w:val="003424FF"/>
    <w:rsid w:val="0037793D"/>
    <w:rsid w:val="0038141D"/>
    <w:rsid w:val="00384311"/>
    <w:rsid w:val="003843A8"/>
    <w:rsid w:val="0039341E"/>
    <w:rsid w:val="003B2451"/>
    <w:rsid w:val="003B2C27"/>
    <w:rsid w:val="003C5BC2"/>
    <w:rsid w:val="003D3C70"/>
    <w:rsid w:val="003E1373"/>
    <w:rsid w:val="003E1F65"/>
    <w:rsid w:val="00401CFA"/>
    <w:rsid w:val="00405E62"/>
    <w:rsid w:val="004151CF"/>
    <w:rsid w:val="00423DD2"/>
    <w:rsid w:val="00427098"/>
    <w:rsid w:val="00440CBD"/>
    <w:rsid w:val="0044415C"/>
    <w:rsid w:val="00450D4C"/>
    <w:rsid w:val="00457428"/>
    <w:rsid w:val="00463BD9"/>
    <w:rsid w:val="00465936"/>
    <w:rsid w:val="00474E6A"/>
    <w:rsid w:val="00482FF1"/>
    <w:rsid w:val="004900D3"/>
    <w:rsid w:val="004923D6"/>
    <w:rsid w:val="004A1773"/>
    <w:rsid w:val="004A55D9"/>
    <w:rsid w:val="004D4624"/>
    <w:rsid w:val="004D502C"/>
    <w:rsid w:val="004F1E31"/>
    <w:rsid w:val="004F5ABC"/>
    <w:rsid w:val="005326B1"/>
    <w:rsid w:val="00544E70"/>
    <w:rsid w:val="00560E49"/>
    <w:rsid w:val="00572260"/>
    <w:rsid w:val="00576244"/>
    <w:rsid w:val="005777A4"/>
    <w:rsid w:val="005952E8"/>
    <w:rsid w:val="005A1324"/>
    <w:rsid w:val="005A3958"/>
    <w:rsid w:val="005A3C2D"/>
    <w:rsid w:val="005A7794"/>
    <w:rsid w:val="005B13A5"/>
    <w:rsid w:val="005B17C7"/>
    <w:rsid w:val="005B3144"/>
    <w:rsid w:val="005C03D1"/>
    <w:rsid w:val="005C0C98"/>
    <w:rsid w:val="005C1988"/>
    <w:rsid w:val="005C513D"/>
    <w:rsid w:val="005C76FC"/>
    <w:rsid w:val="005D213C"/>
    <w:rsid w:val="005D5E01"/>
    <w:rsid w:val="005E43DD"/>
    <w:rsid w:val="005F3430"/>
    <w:rsid w:val="005F43E6"/>
    <w:rsid w:val="005F72A5"/>
    <w:rsid w:val="00617960"/>
    <w:rsid w:val="006327E2"/>
    <w:rsid w:val="006333CE"/>
    <w:rsid w:val="00640DD6"/>
    <w:rsid w:val="006514C9"/>
    <w:rsid w:val="0067434D"/>
    <w:rsid w:val="00677B1C"/>
    <w:rsid w:val="006842CC"/>
    <w:rsid w:val="006A33D8"/>
    <w:rsid w:val="006C5CD8"/>
    <w:rsid w:val="006D0165"/>
    <w:rsid w:val="006E34A1"/>
    <w:rsid w:val="006F0B36"/>
    <w:rsid w:val="00715415"/>
    <w:rsid w:val="00724329"/>
    <w:rsid w:val="00735108"/>
    <w:rsid w:val="00736710"/>
    <w:rsid w:val="007417FC"/>
    <w:rsid w:val="007550F3"/>
    <w:rsid w:val="00756D39"/>
    <w:rsid w:val="0076056D"/>
    <w:rsid w:val="0078793D"/>
    <w:rsid w:val="0079557D"/>
    <w:rsid w:val="007C1902"/>
    <w:rsid w:val="007C1D03"/>
    <w:rsid w:val="007C3CCB"/>
    <w:rsid w:val="007D4452"/>
    <w:rsid w:val="007E1654"/>
    <w:rsid w:val="007E31B0"/>
    <w:rsid w:val="007F3462"/>
    <w:rsid w:val="007F614F"/>
    <w:rsid w:val="008017BA"/>
    <w:rsid w:val="00803AF3"/>
    <w:rsid w:val="00807BBD"/>
    <w:rsid w:val="008347F5"/>
    <w:rsid w:val="00861504"/>
    <w:rsid w:val="008701E7"/>
    <w:rsid w:val="00880D6D"/>
    <w:rsid w:val="00881512"/>
    <w:rsid w:val="00883D52"/>
    <w:rsid w:val="00886C45"/>
    <w:rsid w:val="00887A6D"/>
    <w:rsid w:val="008930DC"/>
    <w:rsid w:val="00895AD9"/>
    <w:rsid w:val="008A06E2"/>
    <w:rsid w:val="008A45F9"/>
    <w:rsid w:val="008A6EBE"/>
    <w:rsid w:val="008F2954"/>
    <w:rsid w:val="008F6CAB"/>
    <w:rsid w:val="008F7991"/>
    <w:rsid w:val="00901E16"/>
    <w:rsid w:val="0090784C"/>
    <w:rsid w:val="00912D3E"/>
    <w:rsid w:val="00915083"/>
    <w:rsid w:val="00917735"/>
    <w:rsid w:val="00942730"/>
    <w:rsid w:val="00955BEB"/>
    <w:rsid w:val="0096664C"/>
    <w:rsid w:val="00972A85"/>
    <w:rsid w:val="009A1801"/>
    <w:rsid w:val="009A34E3"/>
    <w:rsid w:val="009A3F46"/>
    <w:rsid w:val="009A4909"/>
    <w:rsid w:val="009A766E"/>
    <w:rsid w:val="009D0CAA"/>
    <w:rsid w:val="009D31A0"/>
    <w:rsid w:val="009D3B2B"/>
    <w:rsid w:val="009E194D"/>
    <w:rsid w:val="009F0F8A"/>
    <w:rsid w:val="00A003E2"/>
    <w:rsid w:val="00A1325E"/>
    <w:rsid w:val="00A15820"/>
    <w:rsid w:val="00A17A71"/>
    <w:rsid w:val="00A17AFF"/>
    <w:rsid w:val="00A212DE"/>
    <w:rsid w:val="00A25AB0"/>
    <w:rsid w:val="00A26D2F"/>
    <w:rsid w:val="00A52EF2"/>
    <w:rsid w:val="00A60364"/>
    <w:rsid w:val="00A61C6B"/>
    <w:rsid w:val="00A82918"/>
    <w:rsid w:val="00A85318"/>
    <w:rsid w:val="00A93AEB"/>
    <w:rsid w:val="00AA202C"/>
    <w:rsid w:val="00AB69B3"/>
    <w:rsid w:val="00AC0BF2"/>
    <w:rsid w:val="00AE2CDF"/>
    <w:rsid w:val="00AF6509"/>
    <w:rsid w:val="00B00A2B"/>
    <w:rsid w:val="00B00A39"/>
    <w:rsid w:val="00B03DEE"/>
    <w:rsid w:val="00B102F2"/>
    <w:rsid w:val="00B13AE8"/>
    <w:rsid w:val="00B13E2D"/>
    <w:rsid w:val="00B352AB"/>
    <w:rsid w:val="00B36B14"/>
    <w:rsid w:val="00B378C1"/>
    <w:rsid w:val="00B60546"/>
    <w:rsid w:val="00B75DF3"/>
    <w:rsid w:val="00B801E3"/>
    <w:rsid w:val="00B9637E"/>
    <w:rsid w:val="00B9725D"/>
    <w:rsid w:val="00BA529C"/>
    <w:rsid w:val="00BB0E50"/>
    <w:rsid w:val="00BB267B"/>
    <w:rsid w:val="00BB4D69"/>
    <w:rsid w:val="00BC74F7"/>
    <w:rsid w:val="00BC7C95"/>
    <w:rsid w:val="00BD3BE2"/>
    <w:rsid w:val="00BD5A3F"/>
    <w:rsid w:val="00BE0C24"/>
    <w:rsid w:val="00BE1CE1"/>
    <w:rsid w:val="00BE39D8"/>
    <w:rsid w:val="00BF5986"/>
    <w:rsid w:val="00C02A93"/>
    <w:rsid w:val="00C10E5E"/>
    <w:rsid w:val="00C12232"/>
    <w:rsid w:val="00C13118"/>
    <w:rsid w:val="00C177C7"/>
    <w:rsid w:val="00C217C1"/>
    <w:rsid w:val="00C228A4"/>
    <w:rsid w:val="00C3184E"/>
    <w:rsid w:val="00C3539C"/>
    <w:rsid w:val="00C35457"/>
    <w:rsid w:val="00C373C9"/>
    <w:rsid w:val="00C416C1"/>
    <w:rsid w:val="00C51000"/>
    <w:rsid w:val="00C515B0"/>
    <w:rsid w:val="00C56BA8"/>
    <w:rsid w:val="00C6618E"/>
    <w:rsid w:val="00C74A82"/>
    <w:rsid w:val="00CB3412"/>
    <w:rsid w:val="00CB6716"/>
    <w:rsid w:val="00CB7E39"/>
    <w:rsid w:val="00CC6124"/>
    <w:rsid w:val="00CD30ED"/>
    <w:rsid w:val="00CF1195"/>
    <w:rsid w:val="00CF4329"/>
    <w:rsid w:val="00CF5EB1"/>
    <w:rsid w:val="00D0554E"/>
    <w:rsid w:val="00D06463"/>
    <w:rsid w:val="00D113C0"/>
    <w:rsid w:val="00D11A3C"/>
    <w:rsid w:val="00D3014B"/>
    <w:rsid w:val="00D35607"/>
    <w:rsid w:val="00D43276"/>
    <w:rsid w:val="00D44BD7"/>
    <w:rsid w:val="00D522CF"/>
    <w:rsid w:val="00D522DC"/>
    <w:rsid w:val="00D60AEC"/>
    <w:rsid w:val="00D62FEA"/>
    <w:rsid w:val="00D64156"/>
    <w:rsid w:val="00D64FA6"/>
    <w:rsid w:val="00D6589A"/>
    <w:rsid w:val="00D70479"/>
    <w:rsid w:val="00D7065C"/>
    <w:rsid w:val="00D81DD4"/>
    <w:rsid w:val="00D90219"/>
    <w:rsid w:val="00DA597C"/>
    <w:rsid w:val="00DC0E04"/>
    <w:rsid w:val="00DE1C26"/>
    <w:rsid w:val="00DE3B54"/>
    <w:rsid w:val="00DE65D1"/>
    <w:rsid w:val="00DF2C71"/>
    <w:rsid w:val="00DF3C2C"/>
    <w:rsid w:val="00E12A09"/>
    <w:rsid w:val="00E160BD"/>
    <w:rsid w:val="00E208E0"/>
    <w:rsid w:val="00E21FFD"/>
    <w:rsid w:val="00E255AE"/>
    <w:rsid w:val="00E26E03"/>
    <w:rsid w:val="00E46C41"/>
    <w:rsid w:val="00E54D22"/>
    <w:rsid w:val="00E61687"/>
    <w:rsid w:val="00E811A3"/>
    <w:rsid w:val="00E9515F"/>
    <w:rsid w:val="00EA3330"/>
    <w:rsid w:val="00EB3041"/>
    <w:rsid w:val="00EB7333"/>
    <w:rsid w:val="00EC59B5"/>
    <w:rsid w:val="00EC715A"/>
    <w:rsid w:val="00ED1ADE"/>
    <w:rsid w:val="00EE18DF"/>
    <w:rsid w:val="00EE2151"/>
    <w:rsid w:val="00EE60F3"/>
    <w:rsid w:val="00EF45D3"/>
    <w:rsid w:val="00F03669"/>
    <w:rsid w:val="00F065BF"/>
    <w:rsid w:val="00F263E7"/>
    <w:rsid w:val="00F41EE3"/>
    <w:rsid w:val="00F450F9"/>
    <w:rsid w:val="00F527A5"/>
    <w:rsid w:val="00F8016F"/>
    <w:rsid w:val="00F87691"/>
    <w:rsid w:val="00F92D35"/>
    <w:rsid w:val="00F94280"/>
    <w:rsid w:val="00F96099"/>
    <w:rsid w:val="00F96E16"/>
    <w:rsid w:val="00FA19D0"/>
    <w:rsid w:val="00FB1380"/>
    <w:rsid w:val="00FB388A"/>
    <w:rsid w:val="00FB406D"/>
    <w:rsid w:val="00FC01CE"/>
    <w:rsid w:val="00FC6CAC"/>
    <w:rsid w:val="00FD3015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7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1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78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7C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17C7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5B17C7"/>
    <w:pPr>
      <w:spacing w:before="120" w:after="120"/>
    </w:pPr>
    <w:rPr>
      <w:b/>
      <w:bCs/>
      <w:sz w:val="20"/>
      <w:szCs w:val="20"/>
    </w:rPr>
  </w:style>
  <w:style w:type="character" w:styleId="a4">
    <w:name w:val="Emphasis"/>
    <w:basedOn w:val="a0"/>
    <w:qFormat/>
    <w:rsid w:val="005B17C7"/>
    <w:rPr>
      <w:i/>
      <w:iCs/>
    </w:rPr>
  </w:style>
  <w:style w:type="paragraph" w:styleId="a5">
    <w:name w:val="List Paragraph"/>
    <w:basedOn w:val="a"/>
    <w:uiPriority w:val="34"/>
    <w:qFormat/>
    <w:rsid w:val="005B17C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E7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1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078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90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Итоговый тест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10 баллов</c:v>
                </c:pt>
                <c:pt idx="1">
                  <c:v>9 баллов</c:v>
                </c:pt>
                <c:pt idx="2">
                  <c:v>8 баллов</c:v>
                </c:pt>
                <c:pt idx="3">
                  <c:v>7 баллов</c:v>
                </c:pt>
                <c:pt idx="4">
                  <c:v>6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№1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100 баллов</c:v>
                </c:pt>
                <c:pt idx="1">
                  <c:v>80 баллов</c:v>
                </c:pt>
                <c:pt idx="2">
                  <c:v>60 баллов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Задание 2 План проекта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 "Педагогическое эссе"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100 баллов</c:v>
                </c:pt>
                <c:pt idx="1">
                  <c:v>90 баллов</c:v>
                </c:pt>
                <c:pt idx="2">
                  <c:v>60 баллов</c:v>
                </c:pt>
                <c:pt idx="3">
                  <c:v>50 баллов </c:v>
                </c:pt>
                <c:pt idx="4">
                  <c:v>80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3 "Информационные и коммуникационные технологии в образовательном процессе ДОУ"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100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№1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100 баллов</c:v>
                </c:pt>
                <c:pt idx="1">
                  <c:v>80 баллов</c:v>
                </c:pt>
                <c:pt idx="2">
                  <c:v>60 баллов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Задание 2 План проекта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 "Педагогическое эссе"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100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3 "Информационные и коммуникационные технологии в образовательном процессе ДОУ"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100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Итоговый тест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10 баллов</c:v>
                </c:pt>
                <c:pt idx="1">
                  <c:v>9 баллов</c:v>
                </c:pt>
                <c:pt idx="2">
                  <c:v>8 баллов</c:v>
                </c:pt>
                <c:pt idx="3">
                  <c:v>7 баллов</c:v>
                </c:pt>
                <c:pt idx="4">
                  <c:v>6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Головач</cp:lastModifiedBy>
  <cp:revision>18</cp:revision>
  <cp:lastPrinted>2013-06-13T07:03:00Z</cp:lastPrinted>
  <dcterms:created xsi:type="dcterms:W3CDTF">2013-08-29T13:03:00Z</dcterms:created>
  <dcterms:modified xsi:type="dcterms:W3CDTF">2014-04-29T18:23:00Z</dcterms:modified>
</cp:coreProperties>
</file>