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E8" w:rsidRPr="009F5E22" w:rsidRDefault="009F5E22" w:rsidP="00950B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F5E22">
        <w:rPr>
          <w:rFonts w:ascii="Times New Roman" w:hAnsi="Times New Roman"/>
          <w:b/>
          <w:sz w:val="28"/>
          <w:szCs w:val="28"/>
          <w:lang w:eastAsia="ru-RU"/>
        </w:rPr>
        <w:t>МИНИСТЕРСТВО ОБРАЗОВАНИЯ, НАУКИ И МОЛОДЕЖНОЙ ПОЛИТИКИ КРАСНОДАРСКОГО КРАЯ</w:t>
      </w:r>
    </w:p>
    <w:p w:rsidR="00906AE8" w:rsidRPr="009F5E22" w:rsidRDefault="00906AE8" w:rsidP="00950B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F5E22" w:rsidRDefault="009F5E22" w:rsidP="00950B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F5E22" w:rsidRDefault="009F5E22" w:rsidP="00950B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F5E22" w:rsidRDefault="009F5E22" w:rsidP="00950B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F5E22" w:rsidRDefault="009F5E22" w:rsidP="00950B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F5E22" w:rsidRDefault="009F5E22" w:rsidP="00950B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F5E22" w:rsidRDefault="009F5E22" w:rsidP="00950B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F5E22" w:rsidRDefault="009F5E22" w:rsidP="00950B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F5E22" w:rsidRDefault="009F5E22" w:rsidP="00950B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F5E22" w:rsidRDefault="009F5E22" w:rsidP="00950B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F5E22" w:rsidRDefault="009F5E22" w:rsidP="00950B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F5E22" w:rsidRDefault="009F5E22" w:rsidP="00950B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F5E22" w:rsidRPr="009F5E22" w:rsidRDefault="009F5E22" w:rsidP="00950B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F5E22">
        <w:rPr>
          <w:rFonts w:ascii="Times New Roman" w:hAnsi="Times New Roman"/>
          <w:b/>
          <w:sz w:val="28"/>
          <w:szCs w:val="28"/>
          <w:lang w:eastAsia="ru-RU"/>
        </w:rPr>
        <w:t>ПЛАН РАБОТЫ КРАЕВОЙ ИННОВАЦОННОЙ ПЛОЩАДКИ (КИП-2016)</w:t>
      </w:r>
    </w:p>
    <w:p w:rsidR="009F5E22" w:rsidRPr="009F5E22" w:rsidRDefault="00AD5D84" w:rsidP="00950B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2019</w:t>
      </w:r>
      <w:r w:rsidR="009F5E22" w:rsidRPr="009F5E22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906AE8" w:rsidRPr="009F5E22" w:rsidRDefault="00906AE8" w:rsidP="00950B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F5E22" w:rsidRPr="009F5E22" w:rsidRDefault="009F5E22" w:rsidP="009F5E2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F5E22">
        <w:rPr>
          <w:rFonts w:ascii="Times New Roman" w:hAnsi="Times New Roman"/>
          <w:sz w:val="28"/>
          <w:szCs w:val="28"/>
          <w:lang w:eastAsia="ru-RU"/>
        </w:rPr>
        <w:t>Муниципальное</w:t>
      </w:r>
      <w:r w:rsidRPr="009F5E22">
        <w:rPr>
          <w:sz w:val="28"/>
          <w:szCs w:val="28"/>
        </w:rPr>
        <w:t xml:space="preserve"> </w:t>
      </w:r>
      <w:r w:rsidRPr="009F5E22">
        <w:rPr>
          <w:rFonts w:ascii="Times New Roman" w:hAnsi="Times New Roman"/>
          <w:sz w:val="28"/>
          <w:szCs w:val="28"/>
          <w:lang w:eastAsia="ru-RU"/>
        </w:rPr>
        <w:t>бюджетное образовательное учреждение дополнительного</w:t>
      </w:r>
      <w:r w:rsidRPr="009F5E2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F5E22">
        <w:rPr>
          <w:rFonts w:ascii="Times New Roman" w:hAnsi="Times New Roman"/>
          <w:sz w:val="28"/>
          <w:szCs w:val="28"/>
          <w:lang w:eastAsia="ru-RU"/>
        </w:rPr>
        <w:t xml:space="preserve">образования «Центр внешкольной работы» города Сочи </w:t>
      </w:r>
    </w:p>
    <w:p w:rsidR="009F5E22" w:rsidRPr="009F5E22" w:rsidRDefault="009F5E22" w:rsidP="009F5E2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F5E22" w:rsidRPr="009F5E22" w:rsidRDefault="009F5E22" w:rsidP="009F5E2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06AE8" w:rsidRPr="009F5E22" w:rsidRDefault="009F5E22" w:rsidP="009F5E2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F5E22">
        <w:rPr>
          <w:rFonts w:ascii="Times New Roman" w:hAnsi="Times New Roman"/>
          <w:sz w:val="28"/>
          <w:szCs w:val="28"/>
          <w:lang w:eastAsia="ru-RU"/>
        </w:rPr>
        <w:t>По теме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9F5E22">
        <w:rPr>
          <w:rFonts w:ascii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9F5E22">
        <w:rPr>
          <w:rFonts w:ascii="Times New Roman" w:hAnsi="Times New Roman"/>
          <w:b/>
          <w:sz w:val="28"/>
          <w:szCs w:val="28"/>
          <w:lang w:eastAsia="ru-RU"/>
        </w:rPr>
        <w:t>рганизационно-содержательная модель интеграции общего и дополнительного образования на основе детско-юношеского туризма»</w:t>
      </w:r>
    </w:p>
    <w:p w:rsidR="00A873E1" w:rsidRPr="009F5E22" w:rsidRDefault="00A873E1" w:rsidP="009F5E2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873E1" w:rsidRDefault="00A873E1" w:rsidP="009F5E2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5E22" w:rsidRDefault="009F5E22" w:rsidP="00950BC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9F5E22" w:rsidRDefault="009F5E22" w:rsidP="00950BC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9F5E22" w:rsidRDefault="009F5E22" w:rsidP="00950BC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9F5E22" w:rsidRDefault="009F5E22" w:rsidP="00950BC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9F5E22" w:rsidRDefault="009F5E22" w:rsidP="00950BC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9F5E22" w:rsidRDefault="009F5E22" w:rsidP="00950BC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9F5E22" w:rsidRDefault="009F5E22" w:rsidP="00950BC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9F5E22" w:rsidRDefault="009F5E22" w:rsidP="00950BC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9F5E22" w:rsidRDefault="009F5E22" w:rsidP="00950BC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9F5E22" w:rsidRDefault="009F5E22" w:rsidP="00950BC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9F5E22" w:rsidRDefault="009F5E22" w:rsidP="00950BC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9F5E22" w:rsidRDefault="009F5E22" w:rsidP="00950BC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9F5E22" w:rsidRDefault="009F5E22" w:rsidP="00950BC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9F5E22" w:rsidRDefault="009F5E22" w:rsidP="00950BC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9F5E22" w:rsidRDefault="009F5E22" w:rsidP="00950BC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9F5E22" w:rsidRDefault="009F5E22" w:rsidP="00950BC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9F5E22" w:rsidRDefault="009F5E22" w:rsidP="00950BC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AD5D84" w:rsidRDefault="00AD5D84" w:rsidP="00950BC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9F5E22" w:rsidRDefault="009F5E22" w:rsidP="00950BC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AD5D84">
        <w:rPr>
          <w:rFonts w:ascii="Times New Roman" w:hAnsi="Times New Roman"/>
          <w:sz w:val="28"/>
          <w:szCs w:val="28"/>
          <w:lang w:eastAsia="ru-RU"/>
        </w:rPr>
        <w:t xml:space="preserve">г. </w:t>
      </w:r>
      <w:r>
        <w:rPr>
          <w:rFonts w:ascii="Times New Roman" w:hAnsi="Times New Roman"/>
          <w:sz w:val="28"/>
          <w:szCs w:val="28"/>
          <w:lang w:eastAsia="ru-RU"/>
        </w:rPr>
        <w:t xml:space="preserve">Сочи </w:t>
      </w:r>
    </w:p>
    <w:p w:rsidR="009F5E22" w:rsidRDefault="00AD5D84" w:rsidP="009F5E22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2019</w:t>
      </w:r>
    </w:p>
    <w:p w:rsidR="009F5E22" w:rsidRPr="009F5E22" w:rsidRDefault="009F5E22" w:rsidP="009F5E2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"/>
        <w:gridCol w:w="3757"/>
        <w:gridCol w:w="5387"/>
      </w:tblGrid>
      <w:tr w:rsidR="009F5E22" w:rsidRPr="00002ED0" w:rsidTr="00002ED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22" w:rsidRPr="00002ED0" w:rsidRDefault="009F5E22" w:rsidP="00950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2ED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22" w:rsidRPr="00002ED0" w:rsidRDefault="009F5E22" w:rsidP="00294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2ED0">
              <w:rPr>
                <w:rFonts w:ascii="Times New Roman" w:hAnsi="Times New Roman"/>
                <w:sz w:val="28"/>
                <w:szCs w:val="28"/>
                <w:lang w:eastAsia="ru-RU"/>
              </w:rPr>
              <w:t>Юридическое название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22" w:rsidRPr="00002ED0" w:rsidRDefault="00D01BD0" w:rsidP="00950BC9">
            <w:pPr>
              <w:pStyle w:val="Default"/>
              <w:rPr>
                <w:bCs/>
                <w:sz w:val="28"/>
                <w:szCs w:val="28"/>
              </w:rPr>
            </w:pPr>
            <w:r w:rsidRPr="00D01BD0">
              <w:rPr>
                <w:bCs/>
                <w:sz w:val="28"/>
                <w:szCs w:val="28"/>
              </w:rPr>
              <w:t>Муниципальное бюджетное учреждение дополнительного образования «Центр внешкольной работы» г. Сочи</w:t>
            </w:r>
          </w:p>
        </w:tc>
      </w:tr>
      <w:tr w:rsidR="009F5E22" w:rsidRPr="00002ED0" w:rsidTr="00002ED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22" w:rsidRPr="00002ED0" w:rsidRDefault="00002ED0" w:rsidP="00950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2ED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D0" w:rsidRPr="00002ED0" w:rsidRDefault="009F5E22" w:rsidP="00294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2ED0">
              <w:rPr>
                <w:rFonts w:ascii="Times New Roman" w:hAnsi="Times New Roman"/>
                <w:sz w:val="28"/>
                <w:szCs w:val="28"/>
                <w:lang w:eastAsia="ru-RU"/>
              </w:rPr>
              <w:t>Сокращенное название</w:t>
            </w:r>
          </w:p>
          <w:p w:rsidR="009F5E22" w:rsidRPr="00002ED0" w:rsidRDefault="00002ED0" w:rsidP="00294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2ED0">
              <w:rPr>
                <w:rFonts w:ascii="Times New Roman" w:hAnsi="Times New Roman"/>
                <w:sz w:val="28"/>
                <w:szCs w:val="28"/>
                <w:lang w:eastAsia="ru-RU"/>
              </w:rPr>
              <w:t>(учреждение)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22" w:rsidRPr="00002ED0" w:rsidRDefault="00AD5D84" w:rsidP="00950BC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</w:t>
            </w:r>
            <w:r w:rsidR="00D01BD0">
              <w:rPr>
                <w:bCs/>
                <w:sz w:val="28"/>
                <w:szCs w:val="28"/>
              </w:rPr>
              <w:t>У ДО ЦВР</w:t>
            </w:r>
            <w:r>
              <w:rPr>
                <w:bCs/>
                <w:sz w:val="28"/>
                <w:szCs w:val="28"/>
              </w:rPr>
              <w:t xml:space="preserve"> г. Сочи</w:t>
            </w:r>
          </w:p>
        </w:tc>
      </w:tr>
      <w:tr w:rsidR="009F5E22" w:rsidRPr="00002ED0" w:rsidTr="00002ED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22" w:rsidRPr="00002ED0" w:rsidRDefault="00002ED0" w:rsidP="00950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2ED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22" w:rsidRPr="00002ED0" w:rsidRDefault="00002ED0" w:rsidP="00294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2ED0">
              <w:rPr>
                <w:rFonts w:ascii="Times New Roman" w:hAnsi="Times New Roman"/>
                <w:sz w:val="28"/>
                <w:szCs w:val="28"/>
                <w:lang w:eastAsia="ru-RU"/>
              </w:rPr>
              <w:t>Юридический адрес,</w:t>
            </w:r>
            <w:r w:rsidR="00D01B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02ED0">
              <w:rPr>
                <w:rFonts w:ascii="Times New Roman" w:hAnsi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22" w:rsidRPr="00002ED0" w:rsidRDefault="00D01BD0" w:rsidP="00AD5D84">
            <w:pPr>
              <w:pStyle w:val="Default"/>
              <w:rPr>
                <w:bCs/>
                <w:sz w:val="28"/>
                <w:szCs w:val="28"/>
              </w:rPr>
            </w:pPr>
            <w:r w:rsidRPr="00D01BD0">
              <w:rPr>
                <w:bCs/>
                <w:sz w:val="28"/>
                <w:szCs w:val="28"/>
              </w:rPr>
              <w:t>354000, Российская Федерация, Краснодарский край, город Сочи, Курортный проспект, дом 32Б.</w:t>
            </w:r>
          </w:p>
        </w:tc>
      </w:tr>
      <w:tr w:rsidR="00002ED0" w:rsidRPr="00D47406" w:rsidTr="00002ED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D0" w:rsidRPr="00002ED0" w:rsidRDefault="00002ED0" w:rsidP="00950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D0" w:rsidRPr="00002ED0" w:rsidRDefault="00002ED0" w:rsidP="00294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Телефон,</w:t>
            </w:r>
            <w:r w:rsidR="00D01B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факс,</w:t>
            </w:r>
            <w:r w:rsidR="00D01B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D0" w:rsidRPr="00D926DE" w:rsidRDefault="00D01BD0" w:rsidP="00950BC9">
            <w:pPr>
              <w:pStyle w:val="Default"/>
              <w:rPr>
                <w:bCs/>
                <w:sz w:val="28"/>
                <w:szCs w:val="28"/>
                <w:lang w:val="en-US"/>
              </w:rPr>
            </w:pPr>
            <w:r w:rsidRPr="00D926DE">
              <w:rPr>
                <w:bCs/>
                <w:sz w:val="28"/>
                <w:szCs w:val="28"/>
                <w:lang w:val="en-US"/>
              </w:rPr>
              <w:t xml:space="preserve"> 8(8622)62-31-07,  </w:t>
            </w:r>
            <w:r w:rsidR="00D926DE" w:rsidRPr="00D926DE">
              <w:rPr>
                <w:bCs/>
                <w:sz w:val="28"/>
                <w:szCs w:val="28"/>
              </w:rPr>
              <w:t>е</w:t>
            </w:r>
            <w:r w:rsidR="00AD5D84">
              <w:rPr>
                <w:bCs/>
                <w:sz w:val="28"/>
                <w:szCs w:val="28"/>
                <w:lang w:val="en-US"/>
              </w:rPr>
              <w:t>-mai</w:t>
            </w:r>
            <w:r w:rsidR="00D926DE" w:rsidRPr="00D926DE">
              <w:rPr>
                <w:bCs/>
                <w:sz w:val="28"/>
                <w:szCs w:val="28"/>
                <w:lang w:val="en-US"/>
              </w:rPr>
              <w:t>l</w:t>
            </w:r>
            <w:r w:rsidR="00AD5D84" w:rsidRPr="00AD5D84">
              <w:rPr>
                <w:bCs/>
                <w:sz w:val="28"/>
                <w:szCs w:val="28"/>
                <w:lang w:val="en-US"/>
              </w:rPr>
              <w:t>:</w:t>
            </w:r>
            <w:r w:rsidR="00D926DE" w:rsidRPr="00D926DE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D926DE">
              <w:rPr>
                <w:bCs/>
                <w:sz w:val="28"/>
                <w:szCs w:val="28"/>
                <w:lang w:val="en-US"/>
              </w:rPr>
              <w:t xml:space="preserve">cvr@edu.sochi.ru                       </w:t>
            </w:r>
          </w:p>
          <w:p w:rsidR="00D01BD0" w:rsidRPr="00D926DE" w:rsidRDefault="00D01BD0" w:rsidP="00950BC9">
            <w:pPr>
              <w:pStyle w:val="Default"/>
              <w:rPr>
                <w:bCs/>
                <w:sz w:val="28"/>
                <w:szCs w:val="28"/>
                <w:lang w:val="en-US"/>
              </w:rPr>
            </w:pPr>
          </w:p>
        </w:tc>
      </w:tr>
      <w:tr w:rsidR="00002ED0" w:rsidRPr="00002ED0" w:rsidTr="00002ED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D0" w:rsidRPr="00002ED0" w:rsidRDefault="00002ED0" w:rsidP="00950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D0" w:rsidRPr="00002ED0" w:rsidRDefault="00002ED0" w:rsidP="00294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ФИО руководителя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D0" w:rsidRDefault="00D01BD0" w:rsidP="00950BC9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Папантонио</w:t>
            </w:r>
            <w:proofErr w:type="spellEnd"/>
            <w:r>
              <w:rPr>
                <w:bCs/>
                <w:sz w:val="28"/>
                <w:szCs w:val="28"/>
              </w:rPr>
              <w:t xml:space="preserve"> Лариса Константиновна</w:t>
            </w:r>
          </w:p>
          <w:p w:rsidR="00D01BD0" w:rsidRPr="00002ED0" w:rsidRDefault="00D01BD0" w:rsidP="00950BC9">
            <w:pPr>
              <w:pStyle w:val="Default"/>
              <w:rPr>
                <w:bCs/>
                <w:sz w:val="28"/>
                <w:szCs w:val="28"/>
              </w:rPr>
            </w:pPr>
          </w:p>
        </w:tc>
      </w:tr>
      <w:tr w:rsidR="00002ED0" w:rsidRPr="00002ED0" w:rsidTr="00002ED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D0" w:rsidRPr="00002ED0" w:rsidRDefault="00002ED0" w:rsidP="00950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D0" w:rsidRDefault="00002ED0" w:rsidP="00294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Научный руководитель (если есть).</w:t>
            </w:r>
            <w:r w:rsidR="00D926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Научная степень, звание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D0" w:rsidRPr="00002ED0" w:rsidRDefault="00002ED0" w:rsidP="00950BC9">
            <w:pPr>
              <w:pStyle w:val="Default"/>
              <w:rPr>
                <w:bCs/>
                <w:sz w:val="28"/>
                <w:szCs w:val="28"/>
              </w:rPr>
            </w:pPr>
          </w:p>
        </w:tc>
      </w:tr>
      <w:tr w:rsidR="00002ED0" w:rsidRPr="00002ED0" w:rsidTr="00002ED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D0" w:rsidRPr="00002ED0" w:rsidRDefault="00002ED0" w:rsidP="00950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D0" w:rsidRPr="005E1F9C" w:rsidRDefault="00002ED0" w:rsidP="00294A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E1F9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Авторы представляемого опыта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D0" w:rsidRPr="005E1F9C" w:rsidRDefault="00002ED0" w:rsidP="00002ED0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  <w:r w:rsidRPr="005E1F9C">
              <w:rPr>
                <w:bCs/>
                <w:color w:val="000000" w:themeColor="text1"/>
                <w:sz w:val="28"/>
                <w:szCs w:val="28"/>
              </w:rPr>
              <w:t>Л.</w:t>
            </w:r>
            <w:r w:rsidR="00AD5D84">
              <w:rPr>
                <w:bCs/>
                <w:color w:val="000000" w:themeColor="text1"/>
                <w:sz w:val="28"/>
                <w:szCs w:val="28"/>
              </w:rPr>
              <w:t xml:space="preserve">К. </w:t>
            </w:r>
            <w:proofErr w:type="spellStart"/>
            <w:r w:rsidR="00AD5D84">
              <w:rPr>
                <w:bCs/>
                <w:color w:val="000000" w:themeColor="text1"/>
                <w:sz w:val="28"/>
                <w:szCs w:val="28"/>
              </w:rPr>
              <w:t>Папантонио</w:t>
            </w:r>
            <w:proofErr w:type="spellEnd"/>
            <w:r w:rsidR="00AD5D84">
              <w:rPr>
                <w:bCs/>
                <w:color w:val="000000" w:themeColor="text1"/>
                <w:sz w:val="28"/>
                <w:szCs w:val="28"/>
              </w:rPr>
              <w:t>, директор МБУ ДО ЦВР г. Сочи</w:t>
            </w:r>
            <w:r w:rsidRPr="005E1F9C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D01BD0" w:rsidRPr="005E1F9C" w:rsidRDefault="00D01BD0" w:rsidP="00002ED0">
            <w:pPr>
              <w:pStyle w:val="Default"/>
              <w:rPr>
                <w:bCs/>
                <w:color w:val="000000" w:themeColor="text1"/>
                <w:sz w:val="28"/>
                <w:szCs w:val="28"/>
              </w:rPr>
            </w:pPr>
          </w:p>
          <w:p w:rsidR="00002ED0" w:rsidRPr="00002ED0" w:rsidRDefault="00002ED0" w:rsidP="00002ED0">
            <w:pPr>
              <w:pStyle w:val="Default"/>
              <w:rPr>
                <w:bCs/>
                <w:sz w:val="28"/>
                <w:szCs w:val="28"/>
              </w:rPr>
            </w:pPr>
          </w:p>
        </w:tc>
      </w:tr>
      <w:tr w:rsidR="00A873E1" w:rsidRPr="00002ED0" w:rsidTr="00002ED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1" w:rsidRPr="00002ED0" w:rsidRDefault="00002ED0" w:rsidP="00950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1" w:rsidRPr="00002ED0" w:rsidRDefault="00A873E1" w:rsidP="00294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2ED0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инновационного продукта (тема)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1" w:rsidRPr="00002ED0" w:rsidRDefault="00436B6C" w:rsidP="00AD5D84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002ED0">
              <w:rPr>
                <w:bCs/>
                <w:sz w:val="28"/>
                <w:szCs w:val="28"/>
              </w:rPr>
              <w:t>Организационно-содержательная модель интеграции общего и дополнительного образования на основе детско-юношеского</w:t>
            </w:r>
            <w:r w:rsidR="00294AEE" w:rsidRPr="00002ED0">
              <w:rPr>
                <w:bCs/>
                <w:sz w:val="28"/>
                <w:szCs w:val="28"/>
              </w:rPr>
              <w:t xml:space="preserve"> туризма</w:t>
            </w:r>
          </w:p>
        </w:tc>
      </w:tr>
      <w:tr w:rsidR="00A873E1" w:rsidRPr="00002ED0" w:rsidTr="002F018A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1" w:rsidRPr="00002ED0" w:rsidRDefault="00002ED0" w:rsidP="00950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1" w:rsidRPr="00002ED0" w:rsidRDefault="00A873E1" w:rsidP="00950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2E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Цели </w:t>
            </w:r>
            <w:r w:rsidR="00002ED0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деятельности инновационной площадки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3E1" w:rsidRPr="00AD5D84" w:rsidRDefault="00286474" w:rsidP="00286474">
            <w:pPr>
              <w:pStyle w:val="a7"/>
              <w:spacing w:after="0"/>
              <w:jc w:val="both"/>
              <w:rPr>
                <w:sz w:val="28"/>
                <w:szCs w:val="28"/>
                <w:highlight w:val="yellow"/>
              </w:rPr>
            </w:pPr>
            <w:proofErr w:type="gramStart"/>
            <w:r w:rsidRPr="002F018A">
              <w:rPr>
                <w:color w:val="000000"/>
                <w:sz w:val="28"/>
                <w:szCs w:val="28"/>
              </w:rPr>
              <w:t>Создание организационно-содержательной модели интеграции общего и дополнительного образования на основе детско-юношеского образовательного туризма, обеспечивающей обновление содержания, технологий и форм дополнительного образования, способствующей эффективному использованию историко-культурного потенциала, природных и национальных особенностей города Сочи и Краснодарского края для социализации и лич</w:t>
            </w:r>
            <w:r w:rsidR="002F018A" w:rsidRPr="002F018A">
              <w:rPr>
                <w:color w:val="000000"/>
                <w:sz w:val="28"/>
                <w:szCs w:val="28"/>
              </w:rPr>
              <w:t xml:space="preserve">ностного развития обучающихся, </w:t>
            </w:r>
            <w:r w:rsidRPr="002F018A">
              <w:rPr>
                <w:color w:val="000000"/>
                <w:sz w:val="28"/>
                <w:szCs w:val="28"/>
              </w:rPr>
              <w:t>а также экспериментальная проверка механиз</w:t>
            </w:r>
            <w:r w:rsidR="002F018A" w:rsidRPr="002F018A">
              <w:rPr>
                <w:color w:val="000000"/>
                <w:sz w:val="28"/>
                <w:szCs w:val="28"/>
              </w:rPr>
              <w:t xml:space="preserve">мов </w:t>
            </w:r>
            <w:r w:rsidRPr="002F018A">
              <w:rPr>
                <w:color w:val="000000"/>
                <w:sz w:val="28"/>
                <w:szCs w:val="28"/>
              </w:rPr>
              <w:t>реализации данной модели на практике в формате сетевого взаимодействия.</w:t>
            </w:r>
            <w:proofErr w:type="gramEnd"/>
          </w:p>
        </w:tc>
      </w:tr>
      <w:tr w:rsidR="00AE5933" w:rsidRPr="00002ED0" w:rsidTr="00002ED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3" w:rsidRPr="00002ED0" w:rsidRDefault="00002ED0" w:rsidP="00950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3" w:rsidRPr="00002ED0" w:rsidRDefault="00AE5933" w:rsidP="00950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2E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Задачи </w:t>
            </w:r>
            <w:r w:rsidR="00002ED0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74" w:rsidRPr="002F018A" w:rsidRDefault="00286474" w:rsidP="00286474">
            <w:pPr>
              <w:numPr>
                <w:ilvl w:val="0"/>
                <w:numId w:val="21"/>
              </w:numPr>
              <w:spacing w:after="0" w:line="240" w:lineRule="auto"/>
              <w:ind w:left="34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18A">
              <w:rPr>
                <w:rFonts w:ascii="Times New Roman" w:hAnsi="Times New Roman"/>
                <w:sz w:val="28"/>
                <w:szCs w:val="28"/>
              </w:rPr>
              <w:t xml:space="preserve">Определить основные направления детско-юношеского образовательного туризма и разработать содержание к ним с учетом историко-культурного </w:t>
            </w:r>
            <w:r w:rsidRPr="002F018A">
              <w:rPr>
                <w:rFonts w:ascii="Times New Roman" w:hAnsi="Times New Roman"/>
                <w:sz w:val="28"/>
                <w:szCs w:val="28"/>
              </w:rPr>
              <w:lastRenderedPageBreak/>
              <w:t>наследия, природных и национальных особенностей города, края и современных потребностей детей;</w:t>
            </w:r>
          </w:p>
          <w:p w:rsidR="00286474" w:rsidRPr="002F018A" w:rsidRDefault="00286474" w:rsidP="00286474">
            <w:pPr>
              <w:numPr>
                <w:ilvl w:val="0"/>
                <w:numId w:val="21"/>
              </w:numPr>
              <w:spacing w:after="0" w:line="240" w:lineRule="auto"/>
              <w:ind w:left="34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18A">
              <w:rPr>
                <w:rFonts w:ascii="Times New Roman" w:hAnsi="Times New Roman"/>
                <w:sz w:val="28"/>
                <w:szCs w:val="28"/>
              </w:rPr>
              <w:t>Обеспечить организационно-педагогические условия, необходимые для организации детско-юношеского образовательного туризма в муниципальной системе образования;</w:t>
            </w:r>
          </w:p>
          <w:p w:rsidR="00AA4C52" w:rsidRDefault="00286474" w:rsidP="00AA4C52">
            <w:pPr>
              <w:numPr>
                <w:ilvl w:val="0"/>
                <w:numId w:val="21"/>
              </w:numPr>
              <w:spacing w:after="0" w:line="240" w:lineRule="auto"/>
              <w:ind w:left="34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18A">
              <w:rPr>
                <w:rFonts w:ascii="Times New Roman" w:hAnsi="Times New Roman"/>
                <w:sz w:val="28"/>
                <w:szCs w:val="28"/>
              </w:rPr>
              <w:t>Разработать и апробировать организационно-содержательную модель интеграции общего и дополнительного образования на основе детско-юношеского образовательного туризма, а также механизмы ее реализации;</w:t>
            </w:r>
            <w:r w:rsidR="00AA4C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5933" w:rsidRPr="00AA4C52" w:rsidRDefault="00286474" w:rsidP="00AA4C52">
            <w:pPr>
              <w:numPr>
                <w:ilvl w:val="0"/>
                <w:numId w:val="21"/>
              </w:numPr>
              <w:spacing w:after="0" w:line="240" w:lineRule="auto"/>
              <w:ind w:left="34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C52">
              <w:rPr>
                <w:rFonts w:ascii="Times New Roman" w:hAnsi="Times New Roman"/>
                <w:sz w:val="28"/>
                <w:szCs w:val="28"/>
              </w:rPr>
              <w:t>Разработать механизмы сетевого взаимодействия организаций различного типа, ведомственной принадлежности на основе детско-юношеского образовательного туризма.</w:t>
            </w:r>
          </w:p>
        </w:tc>
      </w:tr>
      <w:tr w:rsidR="00AE5933" w:rsidRPr="00002ED0" w:rsidTr="00002ED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3" w:rsidRPr="00002ED0" w:rsidRDefault="00002ED0" w:rsidP="00950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3" w:rsidRPr="00002ED0" w:rsidRDefault="00AE5933" w:rsidP="00950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2E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Основная идея (идеи) </w:t>
            </w:r>
            <w:r w:rsidR="00002ED0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деятельности краевой инновационной площадки</w:t>
            </w:r>
            <w:r w:rsidRPr="00002E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53" w:rsidRDefault="00002ED0" w:rsidP="0000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310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Инновационная идея заключается в создании эффективной организационно-содержательной модели интеграции общего и дополнительного образования на основе детско-юношеского образовательного туризма, обеспечивающей обновление содержания, технологий, методов и форм дополнительного образования, способствующей эффективному использованию историко-культурного потенциала, природных и национальных особенностей города Сочи и Краснодарского края для социализации и личностного развития обучающихся, повышения уровня предметных практико-ориентированных знаний. </w:t>
            </w:r>
            <w:proofErr w:type="gramEnd"/>
          </w:p>
          <w:p w:rsidR="00831053" w:rsidRDefault="00002ED0" w:rsidP="0000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0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проектировании модели важными являются следующие положения: </w:t>
            </w:r>
          </w:p>
          <w:p w:rsidR="00831053" w:rsidRDefault="00831053" w:rsidP="0000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2ED0" w:rsidRPr="008310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единство урочной, внеурочной и внешкольной деятельности; </w:t>
            </w:r>
          </w:p>
          <w:p w:rsidR="00002ED0" w:rsidRPr="00831053" w:rsidRDefault="00831053" w:rsidP="0000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2ED0" w:rsidRPr="008310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совместимость педагогической работы семьи, школы и всех институтов общества, категории «национальный воспитательный </w:t>
            </w:r>
            <w:r w:rsidR="00002ED0" w:rsidRPr="008310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идеал» и «базовые национальные ценности».</w:t>
            </w:r>
          </w:p>
          <w:p w:rsidR="00002ED0" w:rsidRPr="00831053" w:rsidRDefault="00002ED0" w:rsidP="0000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0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Неформальное образование рассматривается в контексте инновационного развития образования как многосторонний процесс приобретения знаний и нравственных ценностей, в том числе за счет расширения возможностей музеев, природоохранных, общественных организаций, организаций туристической индустрии и т.д.  в образовательной деятельности. </w:t>
            </w:r>
          </w:p>
          <w:p w:rsidR="00EB2494" w:rsidRPr="00AD5D84" w:rsidRDefault="00002ED0" w:rsidP="0000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831053">
              <w:rPr>
                <w:rFonts w:ascii="Times New Roman" w:hAnsi="Times New Roman"/>
                <w:color w:val="000000"/>
                <w:sz w:val="28"/>
                <w:szCs w:val="28"/>
              </w:rPr>
              <w:t>Основу взаимодействия учреждений общего и дополнительного образования с учреждениями вне образовательного ведомства, общественными организациями составляют договорные партнерские отношения, направленные на моделирование единого образовательного пространства средствами образовательного туризма.</w:t>
            </w:r>
          </w:p>
        </w:tc>
      </w:tr>
      <w:tr w:rsidR="000B4CF3" w:rsidRPr="00002ED0" w:rsidTr="00002ED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F3" w:rsidRPr="00002ED0" w:rsidRDefault="000B4CF3" w:rsidP="00950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2ED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F3" w:rsidRPr="00002ED0" w:rsidRDefault="000B4CF3" w:rsidP="00950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2ED0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Нормативно-правовое обеспечение инновационно</w:t>
            </w:r>
            <w:r w:rsidR="00D926DE">
              <w:rPr>
                <w:rFonts w:ascii="Times New Roman" w:hAnsi="Times New Roman"/>
                <w:sz w:val="28"/>
                <w:szCs w:val="28"/>
                <w:lang w:eastAsia="ru-RU"/>
              </w:rPr>
              <w:t>й деятельности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DE" w:rsidRPr="00831053" w:rsidRDefault="00C3707F" w:rsidP="00D92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D926DE" w:rsidRPr="00831053">
              <w:rPr>
                <w:rFonts w:ascii="Times New Roman" w:hAnsi="Times New Roman"/>
                <w:sz w:val="28"/>
                <w:szCs w:val="28"/>
              </w:rPr>
              <w:t>Федеральный Закон «Об образовании в Российской Федерации» от 29.12.2012 № 273-ФЗ (редакция от 23.07.2013)</w:t>
            </w:r>
          </w:p>
          <w:p w:rsidR="00D926DE" w:rsidRPr="00831053" w:rsidRDefault="00D926DE" w:rsidP="00D92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053">
              <w:rPr>
                <w:rFonts w:ascii="Times New Roman" w:hAnsi="Times New Roman"/>
                <w:sz w:val="28"/>
                <w:szCs w:val="28"/>
              </w:rPr>
              <w:t>2.</w:t>
            </w:r>
            <w:r w:rsidRPr="00831053">
              <w:rPr>
                <w:rFonts w:ascii="Times New Roman" w:hAnsi="Times New Roman"/>
                <w:sz w:val="28"/>
                <w:szCs w:val="28"/>
              </w:rPr>
              <w:tab/>
              <w:t>Распоряжение Правительства РФ от 04.09.2014 N 1726-р «Об утверждении Концепции развития дополнительного образования детей»</w:t>
            </w:r>
          </w:p>
          <w:p w:rsidR="00D926DE" w:rsidRPr="00831053" w:rsidRDefault="00D926DE" w:rsidP="00D92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053">
              <w:rPr>
                <w:rFonts w:ascii="Times New Roman" w:hAnsi="Times New Roman"/>
                <w:sz w:val="28"/>
                <w:szCs w:val="28"/>
              </w:rPr>
              <w:t>3.</w:t>
            </w:r>
            <w:r w:rsidRPr="00831053">
              <w:rPr>
                <w:rFonts w:ascii="Times New Roman" w:hAnsi="Times New Roman"/>
                <w:sz w:val="28"/>
                <w:szCs w:val="28"/>
              </w:rPr>
              <w:tab/>
              <w:t>Стратегия инновационного развития РФ на период до 2020 года (распоряжение Правительства РФ от 8 декабря 2011г. № 2227-р)</w:t>
            </w:r>
          </w:p>
          <w:p w:rsidR="00D926DE" w:rsidRPr="00831053" w:rsidRDefault="00D926DE" w:rsidP="00D92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053">
              <w:rPr>
                <w:rFonts w:ascii="Times New Roman" w:hAnsi="Times New Roman"/>
                <w:sz w:val="28"/>
                <w:szCs w:val="28"/>
              </w:rPr>
              <w:t>4.</w:t>
            </w:r>
            <w:r w:rsidRPr="00831053">
              <w:rPr>
                <w:rFonts w:ascii="Times New Roman" w:hAnsi="Times New Roman"/>
                <w:sz w:val="28"/>
                <w:szCs w:val="28"/>
              </w:rPr>
              <w:tab/>
              <w:t>Государственная программа «Развитие образования в РФ на 2013-2020 гг.» (распоряжение Правительства РФ от 22 ноября 2012г. № 2148)</w:t>
            </w:r>
          </w:p>
          <w:p w:rsidR="00D926DE" w:rsidRPr="00831053" w:rsidRDefault="00D926DE" w:rsidP="00D92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053">
              <w:rPr>
                <w:rFonts w:ascii="Times New Roman" w:hAnsi="Times New Roman"/>
                <w:sz w:val="28"/>
                <w:szCs w:val="28"/>
              </w:rPr>
              <w:t>5.</w:t>
            </w:r>
            <w:r w:rsidRPr="00831053">
              <w:rPr>
                <w:rFonts w:ascii="Times New Roman" w:hAnsi="Times New Roman"/>
                <w:sz w:val="28"/>
                <w:szCs w:val="28"/>
              </w:rPr>
              <w:tab/>
              <w:t>Федеральный государственный образовательный стандарт начального общего образования (приказ Минобрнауки России от 06.10.2009 № 373 (Приказ Минобрнауки России от 22.09.2011 № 2357 «О внесении изменений в приказ № 373»)</w:t>
            </w:r>
          </w:p>
          <w:p w:rsidR="00D926DE" w:rsidRPr="00831053" w:rsidRDefault="00D926DE" w:rsidP="00D92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053">
              <w:rPr>
                <w:rFonts w:ascii="Times New Roman" w:hAnsi="Times New Roman"/>
                <w:sz w:val="28"/>
                <w:szCs w:val="28"/>
              </w:rPr>
              <w:t>6.</w:t>
            </w:r>
            <w:r w:rsidRPr="00831053">
              <w:rPr>
                <w:rFonts w:ascii="Times New Roman" w:hAnsi="Times New Roman"/>
                <w:sz w:val="28"/>
                <w:szCs w:val="28"/>
              </w:rPr>
              <w:tab/>
              <w:t xml:space="preserve">Федеральный государственный образовательный стандарт основного </w:t>
            </w:r>
            <w:r w:rsidRPr="00831053">
              <w:rPr>
                <w:rFonts w:ascii="Times New Roman" w:hAnsi="Times New Roman"/>
                <w:sz w:val="28"/>
                <w:szCs w:val="28"/>
              </w:rPr>
              <w:lastRenderedPageBreak/>
              <w:t>общего образования (приказ Минобрнауки России от 17.12.2010 №1897)</w:t>
            </w:r>
          </w:p>
          <w:p w:rsidR="00D926DE" w:rsidRPr="00831053" w:rsidRDefault="00D926DE" w:rsidP="00D92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053">
              <w:rPr>
                <w:rFonts w:ascii="Times New Roman" w:hAnsi="Times New Roman"/>
                <w:sz w:val="28"/>
                <w:szCs w:val="28"/>
              </w:rPr>
              <w:t>7.</w:t>
            </w:r>
            <w:r w:rsidRPr="00831053">
              <w:rPr>
                <w:rFonts w:ascii="Times New Roman" w:hAnsi="Times New Roman"/>
                <w:sz w:val="28"/>
                <w:szCs w:val="28"/>
              </w:rPr>
              <w:tab/>
              <w:t>«Профессиональный стандарт педагога (педагогическая деятельность в дошкольном, начальном общем, основном общем, среднем общем образовании) (воспитатель учитель)» (приказ Министерства труда и социальной защиты Российской Федерации от 18 октября 2013г. №544н)</w:t>
            </w:r>
          </w:p>
          <w:p w:rsidR="00D926DE" w:rsidRPr="00831053" w:rsidRDefault="00D926DE" w:rsidP="00D92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053">
              <w:rPr>
                <w:rFonts w:ascii="Times New Roman" w:hAnsi="Times New Roman"/>
                <w:sz w:val="28"/>
                <w:szCs w:val="28"/>
              </w:rPr>
              <w:t>8.</w:t>
            </w:r>
            <w:r w:rsidRPr="00831053">
              <w:rPr>
                <w:rFonts w:ascii="Times New Roman" w:hAnsi="Times New Roman"/>
                <w:sz w:val="28"/>
                <w:szCs w:val="28"/>
              </w:rPr>
              <w:tab/>
              <w:t>«Национальная стратегия действий в интересах детей на 2012 - 2017 годы» (Указ Президента РФ №761 от 01.06.2012г.)</w:t>
            </w:r>
          </w:p>
          <w:p w:rsidR="00D926DE" w:rsidRPr="00831053" w:rsidRDefault="00D926DE" w:rsidP="00D92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053">
              <w:rPr>
                <w:rFonts w:ascii="Times New Roman" w:hAnsi="Times New Roman"/>
                <w:sz w:val="28"/>
                <w:szCs w:val="28"/>
              </w:rPr>
              <w:t>9.</w:t>
            </w:r>
            <w:r w:rsidRPr="00831053">
              <w:rPr>
                <w:rFonts w:ascii="Times New Roman" w:hAnsi="Times New Roman"/>
                <w:sz w:val="28"/>
                <w:szCs w:val="28"/>
              </w:rPr>
              <w:tab/>
              <w:t>Поручения Президента Российской Федерации от 11.10.2012 № ПР-2705, данные по итогам заседания Совета при Президенте РФ по культуре и искусству, состоявшегося 25.09.2012 года</w:t>
            </w:r>
          </w:p>
          <w:p w:rsidR="00D926DE" w:rsidRPr="00831053" w:rsidRDefault="00D926DE" w:rsidP="00D92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053">
              <w:rPr>
                <w:rFonts w:ascii="Times New Roman" w:hAnsi="Times New Roman"/>
                <w:sz w:val="28"/>
                <w:szCs w:val="28"/>
              </w:rPr>
              <w:t>10.</w:t>
            </w:r>
            <w:r w:rsidRPr="00831053">
              <w:rPr>
                <w:rFonts w:ascii="Times New Roman" w:hAnsi="Times New Roman"/>
                <w:sz w:val="28"/>
                <w:szCs w:val="28"/>
              </w:rPr>
              <w:tab/>
              <w:t>Подпрограмма «Развитие дошкольного, общего и дополнительного образования детей» государственной программы Краснодарского края «Развитие образования» (постановления главы администрации (Губернатора) Краснодарского края от 14 октября 2013 года № 1180, от 31 марта 2014 года № 269</w:t>
            </w:r>
          </w:p>
          <w:p w:rsidR="00D926DE" w:rsidRPr="00831053" w:rsidRDefault="00D926DE" w:rsidP="00D92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053">
              <w:rPr>
                <w:rFonts w:ascii="Times New Roman" w:hAnsi="Times New Roman"/>
                <w:sz w:val="28"/>
                <w:szCs w:val="28"/>
              </w:rPr>
              <w:t>11.</w:t>
            </w:r>
            <w:r w:rsidRPr="00831053">
              <w:rPr>
                <w:rFonts w:ascii="Times New Roman" w:hAnsi="Times New Roman"/>
                <w:sz w:val="28"/>
                <w:szCs w:val="28"/>
              </w:rPr>
              <w:tab/>
              <w:t>Приказ УОН г. Сочи от 22.12.2014 №1383 «Об итогах конкурса инновационных проектов образовательных организаций города Сочи в 2014-2015 учебном году»</w:t>
            </w:r>
          </w:p>
          <w:p w:rsidR="00D926DE" w:rsidRPr="00831053" w:rsidRDefault="00D926DE" w:rsidP="00D92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053">
              <w:rPr>
                <w:rFonts w:ascii="Times New Roman" w:hAnsi="Times New Roman"/>
                <w:sz w:val="28"/>
                <w:szCs w:val="28"/>
              </w:rPr>
              <w:t>12.</w:t>
            </w:r>
            <w:r w:rsidRPr="00831053">
              <w:rPr>
                <w:rFonts w:ascii="Times New Roman" w:hAnsi="Times New Roman"/>
                <w:sz w:val="28"/>
                <w:szCs w:val="28"/>
              </w:rPr>
              <w:tab/>
              <w:t xml:space="preserve"> Постановлением администрации города Сочи от 21.10.2015г. № 3003 «Об утверждении муниципальной программы «Дети Сочи» на 2016-2021 годы»</w:t>
            </w:r>
          </w:p>
          <w:p w:rsidR="00D926DE" w:rsidRPr="00831053" w:rsidRDefault="00D926DE" w:rsidP="00D92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053">
              <w:rPr>
                <w:rFonts w:ascii="Times New Roman" w:hAnsi="Times New Roman"/>
                <w:sz w:val="28"/>
                <w:szCs w:val="28"/>
              </w:rPr>
              <w:t>13.</w:t>
            </w:r>
            <w:r w:rsidRPr="00831053">
              <w:rPr>
                <w:rFonts w:ascii="Times New Roman" w:hAnsi="Times New Roman"/>
                <w:sz w:val="28"/>
                <w:szCs w:val="28"/>
              </w:rPr>
              <w:tab/>
              <w:t>Приказ УОН г. Сочи от 05.02.2015 №118 «О реализации муниципальной программы города Сочи «дети Сочи» на 2014-2017 годы»</w:t>
            </w:r>
          </w:p>
          <w:p w:rsidR="000B4CF3" w:rsidRPr="00AD5D84" w:rsidRDefault="00D926DE" w:rsidP="00D92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31053">
              <w:rPr>
                <w:rFonts w:ascii="Times New Roman" w:hAnsi="Times New Roman"/>
                <w:sz w:val="28"/>
                <w:szCs w:val="28"/>
              </w:rPr>
              <w:t>14.</w:t>
            </w:r>
            <w:r w:rsidRPr="00831053">
              <w:rPr>
                <w:rFonts w:ascii="Times New Roman" w:hAnsi="Times New Roman"/>
                <w:sz w:val="28"/>
                <w:szCs w:val="28"/>
              </w:rPr>
              <w:tab/>
              <w:t>Приказ УОН г. Сочи от 18.02.2015 № 170 «Об организации деятельности муниципальных инновационных площадок в 2015 году».</w:t>
            </w:r>
          </w:p>
        </w:tc>
      </w:tr>
      <w:tr w:rsidR="000B4CF3" w:rsidRPr="00002ED0" w:rsidTr="00002ED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F3" w:rsidRPr="00002ED0" w:rsidRDefault="000B4CF3" w:rsidP="00950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2ED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F3" w:rsidRPr="00002ED0" w:rsidRDefault="00AD5D84" w:rsidP="00950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Обоснование ее</w:t>
            </w:r>
            <w:r w:rsidR="000B4CF3" w:rsidRPr="00002E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значимости </w:t>
            </w:r>
            <w:r w:rsidR="000B4CF3" w:rsidRPr="00002ED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для </w:t>
            </w:r>
            <w:r w:rsidR="003065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решения задач государственной политики в сфере образования, </w:t>
            </w:r>
            <w:r w:rsidR="000B4CF3" w:rsidRPr="00002ED0">
              <w:rPr>
                <w:rFonts w:ascii="Times New Roman" w:hAnsi="Times New Roman"/>
                <w:sz w:val="28"/>
                <w:szCs w:val="28"/>
                <w:lang w:eastAsia="ru-RU"/>
              </w:rPr>
              <w:t>развития системы образования Краснодарского края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2" w:rsidRPr="00831053" w:rsidRDefault="003065F2" w:rsidP="003065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3105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Проект служит основой для поиска новых </w:t>
            </w:r>
            <w:r w:rsidRPr="0083105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педагогических решений в современной образовательной практике и </w:t>
            </w:r>
            <w:r w:rsidR="00831053" w:rsidRPr="008310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может </w:t>
            </w:r>
            <w:r w:rsidRPr="00831053">
              <w:rPr>
                <w:rFonts w:ascii="Times New Roman" w:hAnsi="Times New Roman"/>
                <w:sz w:val="28"/>
                <w:szCs w:val="28"/>
                <w:lang w:eastAsia="ru-RU"/>
              </w:rPr>
              <w:t>быть использован для разработки соответствующих проектов на муниципальном и учрежденческом уровнях, с учетом исторических, национально-культурных, природных и других особенностей территорий Краснодарского края.</w:t>
            </w:r>
            <w:proofErr w:type="gramEnd"/>
            <w:r w:rsidRPr="008310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перспективе – разработка и создание регионального сетевого проекта, модельных сценариев взаимодействия регион-муниципалитет на основе детско-юношеского образовательного туризма, которые будут способствовать формированию у подрастающего поколения интереса и привязанности к родному краю, патриотического сознания, социальной активности.</w:t>
            </w:r>
          </w:p>
          <w:p w:rsidR="000B4CF3" w:rsidRPr="00AD5D84" w:rsidRDefault="003065F2" w:rsidP="003065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831053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Разработанные в ходе реализации проекта программы, рекомендации к занятиям, экскурсионные маршруты, проект</w:t>
            </w:r>
            <w:r w:rsidR="00116B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ные задания, элективные курсы </w:t>
            </w:r>
            <w:r w:rsidRPr="00831053">
              <w:rPr>
                <w:rFonts w:ascii="Times New Roman" w:hAnsi="Times New Roman"/>
                <w:sz w:val="28"/>
                <w:szCs w:val="28"/>
                <w:lang w:eastAsia="ru-RU"/>
              </w:rPr>
              <w:t>имеют практическую ценность для развития детского образовательного туризма на территории Краснодарского края.</w:t>
            </w:r>
          </w:p>
        </w:tc>
      </w:tr>
      <w:tr w:rsidR="003065F2" w:rsidRPr="00002ED0" w:rsidTr="00002ED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2" w:rsidRPr="00002ED0" w:rsidRDefault="003065F2" w:rsidP="00950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2" w:rsidRPr="00002ED0" w:rsidRDefault="00AD5D84" w:rsidP="00950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Задачи деятельности на 2019</w:t>
            </w:r>
            <w:r w:rsidR="003065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06" w:rsidRPr="00D47406" w:rsidRDefault="00D47406" w:rsidP="00D47406">
            <w:pPr>
              <w:tabs>
                <w:tab w:val="left" w:pos="28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 А</w:t>
            </w:r>
            <w:r w:rsidRPr="00D474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нализ результатов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проекта </w:t>
            </w:r>
            <w:r w:rsidRPr="00D474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определение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перспектив развития инновационной деятельности в сфере образовательного туризма</w:t>
            </w:r>
            <w:r w:rsidRPr="00D474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D47406" w:rsidRDefault="00D47406" w:rsidP="00D47406">
            <w:pPr>
              <w:tabs>
                <w:tab w:val="left" w:pos="288"/>
              </w:tabs>
              <w:spacing w:after="0" w:line="240" w:lineRule="auto"/>
              <w:ind w:left="5"/>
              <w:contextualSpacing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 Подготовка </w:t>
            </w:r>
            <w:r w:rsidRPr="00D474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методических материалов </w:t>
            </w:r>
            <w:r w:rsidR="008206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рамках предъявления</w:t>
            </w:r>
            <w:r w:rsidRPr="00D474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результатов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инновационной </w:t>
            </w:r>
            <w:r w:rsidRPr="00D474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деятельности;</w:t>
            </w:r>
            <w:r w:rsidR="00116B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B0D5E" w:rsidRDefault="00116B64" w:rsidP="00D47406">
            <w:pPr>
              <w:tabs>
                <w:tab w:val="left" w:pos="288"/>
              </w:tabs>
              <w:spacing w:after="0" w:line="240" w:lineRule="auto"/>
              <w:ind w:left="5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3. </w:t>
            </w:r>
            <w:r w:rsidR="008B0D5E">
              <w:rPr>
                <w:rFonts w:ascii="Times New Roman" w:hAnsi="Times New Roman"/>
                <w:sz w:val="28"/>
                <w:szCs w:val="28"/>
              </w:rPr>
              <w:t xml:space="preserve">Совершенствование моделей межведомственного </w:t>
            </w:r>
            <w:r w:rsidR="000126CE">
              <w:rPr>
                <w:rFonts w:ascii="Times New Roman" w:hAnsi="Times New Roman"/>
                <w:sz w:val="28"/>
                <w:szCs w:val="28"/>
              </w:rPr>
              <w:t>сотрудничества</w:t>
            </w:r>
            <w:r w:rsidR="008B0D5E">
              <w:rPr>
                <w:rFonts w:ascii="Times New Roman" w:hAnsi="Times New Roman"/>
                <w:sz w:val="28"/>
                <w:szCs w:val="28"/>
              </w:rPr>
              <w:t xml:space="preserve"> в сфере образовательного туризма с привлечением ресурсов организаций </w:t>
            </w:r>
            <w:r w:rsidR="0059154B">
              <w:rPr>
                <w:rFonts w:ascii="Times New Roman" w:hAnsi="Times New Roman"/>
                <w:sz w:val="28"/>
                <w:szCs w:val="28"/>
              </w:rPr>
              <w:t xml:space="preserve">образования и </w:t>
            </w:r>
            <w:r w:rsidR="008B0D5E">
              <w:rPr>
                <w:rFonts w:ascii="Times New Roman" w:hAnsi="Times New Roman"/>
                <w:sz w:val="28"/>
                <w:szCs w:val="28"/>
              </w:rPr>
              <w:t xml:space="preserve">науки, культуры, спорта, </w:t>
            </w:r>
            <w:proofErr w:type="gramStart"/>
            <w:r w:rsidR="008B0D5E">
              <w:rPr>
                <w:rFonts w:ascii="Times New Roman" w:hAnsi="Times New Roman"/>
                <w:sz w:val="28"/>
                <w:szCs w:val="28"/>
              </w:rPr>
              <w:t>бизнес-структур</w:t>
            </w:r>
            <w:proofErr w:type="gramEnd"/>
            <w:r w:rsidR="00820644">
              <w:rPr>
                <w:rFonts w:ascii="Times New Roman" w:hAnsi="Times New Roman"/>
                <w:sz w:val="28"/>
                <w:szCs w:val="28"/>
              </w:rPr>
              <w:t xml:space="preserve"> муниципального и регионального уровней;</w:t>
            </w:r>
            <w:r w:rsidR="008B0D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065F2" w:rsidRPr="00AD5D84" w:rsidRDefault="008B0D5E" w:rsidP="00820644">
            <w:pPr>
              <w:tabs>
                <w:tab w:val="left" w:pos="288"/>
              </w:tabs>
              <w:spacing w:after="0" w:line="240" w:lineRule="auto"/>
              <w:ind w:left="5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4. </w:t>
            </w:r>
            <w:r w:rsidR="00116B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Диссеминация</w:t>
            </w:r>
            <w:r w:rsidR="00D47406" w:rsidRPr="00D474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206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 транслирование </w:t>
            </w:r>
            <w:r w:rsidR="00D47406" w:rsidRPr="00D474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итогов проекта</w:t>
            </w:r>
            <w:r w:rsidR="00116B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:rsidR="003065F2" w:rsidRDefault="003065F2" w:rsidP="00950B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0644" w:rsidRDefault="00820644" w:rsidP="00950B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65F2" w:rsidRDefault="003065F2" w:rsidP="00950B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65F2" w:rsidRDefault="00D926DE" w:rsidP="003065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 w:rsidR="003065F2" w:rsidRPr="003065F2">
        <w:rPr>
          <w:rFonts w:ascii="Times New Roman" w:hAnsi="Times New Roman"/>
          <w:b/>
          <w:sz w:val="28"/>
          <w:szCs w:val="28"/>
        </w:rPr>
        <w:t>План работы краево</w:t>
      </w:r>
      <w:r w:rsidR="00AD5D84">
        <w:rPr>
          <w:rFonts w:ascii="Times New Roman" w:hAnsi="Times New Roman"/>
          <w:b/>
          <w:sz w:val="28"/>
          <w:szCs w:val="28"/>
        </w:rPr>
        <w:t>й инновационной площадки на 2019</w:t>
      </w:r>
      <w:r w:rsidR="003065F2" w:rsidRPr="003065F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065F2" w:rsidRDefault="003065F2" w:rsidP="003065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2693"/>
        <w:gridCol w:w="3254"/>
      </w:tblGrid>
      <w:tr w:rsidR="001532AB" w:rsidRPr="00A010C9" w:rsidTr="00176CC0">
        <w:tc>
          <w:tcPr>
            <w:tcW w:w="704" w:type="dxa"/>
          </w:tcPr>
          <w:p w:rsidR="00176CC0" w:rsidRPr="00A010C9" w:rsidRDefault="00176CC0" w:rsidP="00176C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0C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176CC0" w:rsidRPr="00A010C9" w:rsidRDefault="00176CC0" w:rsidP="00176CC0">
            <w:pPr>
              <w:rPr>
                <w:rFonts w:ascii="Times New Roman" w:hAnsi="Times New Roman"/>
                <w:sz w:val="28"/>
                <w:szCs w:val="28"/>
              </w:rPr>
            </w:pPr>
            <w:r w:rsidRPr="00A010C9">
              <w:rPr>
                <w:rFonts w:ascii="Times New Roman" w:hAnsi="Times New Roman"/>
                <w:sz w:val="28"/>
                <w:szCs w:val="28"/>
              </w:rPr>
              <w:t xml:space="preserve">            Деятельность</w:t>
            </w:r>
          </w:p>
        </w:tc>
        <w:tc>
          <w:tcPr>
            <w:tcW w:w="2693" w:type="dxa"/>
          </w:tcPr>
          <w:p w:rsidR="00176CC0" w:rsidRPr="00A010C9" w:rsidRDefault="00176CC0" w:rsidP="00176C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0C9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3254" w:type="dxa"/>
          </w:tcPr>
          <w:p w:rsidR="00176CC0" w:rsidRPr="00A010C9" w:rsidRDefault="00176CC0" w:rsidP="00176C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0C9"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  <w:p w:rsidR="00176CC0" w:rsidRPr="00A010C9" w:rsidRDefault="00176CC0" w:rsidP="00176C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CC0" w:rsidRPr="00A010C9" w:rsidTr="00835DAC">
        <w:tc>
          <w:tcPr>
            <w:tcW w:w="10337" w:type="dxa"/>
            <w:gridSpan w:val="4"/>
          </w:tcPr>
          <w:p w:rsidR="00176CC0" w:rsidRPr="00A010C9" w:rsidRDefault="00176CC0" w:rsidP="00AD5D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0C9">
              <w:rPr>
                <w:rFonts w:ascii="Times New Roman" w:hAnsi="Times New Roman"/>
                <w:sz w:val="28"/>
                <w:szCs w:val="28"/>
              </w:rPr>
              <w:t>Диагностическая деятельность</w:t>
            </w:r>
          </w:p>
        </w:tc>
      </w:tr>
      <w:tr w:rsidR="001532AB" w:rsidRPr="00A010C9" w:rsidTr="00176CC0">
        <w:tc>
          <w:tcPr>
            <w:tcW w:w="704" w:type="dxa"/>
          </w:tcPr>
          <w:p w:rsidR="00176CC0" w:rsidRPr="00035602" w:rsidRDefault="00140CF6" w:rsidP="00306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6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E33D58" w:rsidRPr="00035602" w:rsidRDefault="00AA5C46" w:rsidP="003450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</w:t>
            </w:r>
            <w:r w:rsidR="00140CF6" w:rsidRPr="00035602">
              <w:rPr>
                <w:rFonts w:ascii="Times New Roman" w:hAnsi="Times New Roman"/>
                <w:sz w:val="28"/>
                <w:szCs w:val="28"/>
              </w:rPr>
              <w:t xml:space="preserve"> эффективности </w:t>
            </w:r>
            <w:r w:rsidR="0034509A">
              <w:rPr>
                <w:rFonts w:ascii="Times New Roman" w:hAnsi="Times New Roman"/>
                <w:sz w:val="28"/>
                <w:szCs w:val="28"/>
              </w:rPr>
              <w:t>разработанных экскурсионных маршрутов</w:t>
            </w:r>
            <w:r w:rsidR="00035602" w:rsidRPr="00035602">
              <w:rPr>
                <w:rFonts w:ascii="Times New Roman" w:hAnsi="Times New Roman"/>
                <w:sz w:val="28"/>
                <w:szCs w:val="28"/>
              </w:rPr>
              <w:t>, реализуемых в рамках</w:t>
            </w:r>
            <w:r w:rsidR="00140CF6" w:rsidRPr="000356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5602" w:rsidRPr="00035602">
              <w:rPr>
                <w:rFonts w:ascii="Times New Roman" w:hAnsi="Times New Roman"/>
                <w:sz w:val="28"/>
                <w:szCs w:val="28"/>
              </w:rPr>
              <w:t>проекта</w:t>
            </w:r>
          </w:p>
        </w:tc>
        <w:tc>
          <w:tcPr>
            <w:tcW w:w="2693" w:type="dxa"/>
          </w:tcPr>
          <w:p w:rsidR="00176CC0" w:rsidRPr="00035602" w:rsidRDefault="00AA5C46" w:rsidP="001D7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254" w:type="dxa"/>
          </w:tcPr>
          <w:p w:rsidR="00176CC0" w:rsidRPr="00035602" w:rsidRDefault="00035602" w:rsidP="003450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Динамика роста познавательной активности, повышение качественных показателей освоения учащимися </w:t>
            </w:r>
            <w:r w:rsidR="0034509A">
              <w:rPr>
                <w:rFonts w:ascii="Times New Roman" w:hAnsi="Times New Roman"/>
                <w:sz w:val="28"/>
                <w:szCs w:val="28"/>
              </w:rPr>
              <w:t>общеобразовательных предметов</w:t>
            </w:r>
          </w:p>
        </w:tc>
      </w:tr>
      <w:tr w:rsidR="001532AB" w:rsidRPr="00A010C9" w:rsidTr="00176CC0">
        <w:tc>
          <w:tcPr>
            <w:tcW w:w="704" w:type="dxa"/>
          </w:tcPr>
          <w:p w:rsidR="00176CC0" w:rsidRPr="004C3CB9" w:rsidRDefault="00140CF6" w:rsidP="00306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C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176CC0" w:rsidRPr="004C3CB9" w:rsidRDefault="00AA5C46" w:rsidP="003E49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CB9">
              <w:rPr>
                <w:rFonts w:ascii="Times New Roman" w:hAnsi="Times New Roman"/>
                <w:sz w:val="28"/>
                <w:szCs w:val="28"/>
              </w:rPr>
              <w:t xml:space="preserve">Мониторинг </w:t>
            </w:r>
            <w:r w:rsidR="004C3CB9" w:rsidRPr="004C3CB9">
              <w:rPr>
                <w:rFonts w:ascii="Times New Roman" w:hAnsi="Times New Roman"/>
                <w:sz w:val="28"/>
                <w:szCs w:val="28"/>
              </w:rPr>
              <w:t xml:space="preserve">удовлетворенности учащихся </w:t>
            </w:r>
            <w:r w:rsidR="0034509A">
              <w:rPr>
                <w:rFonts w:ascii="Times New Roman" w:hAnsi="Times New Roman"/>
                <w:sz w:val="28"/>
                <w:szCs w:val="28"/>
              </w:rPr>
              <w:t xml:space="preserve">и родителей </w:t>
            </w:r>
            <w:r w:rsidR="004C3CB9" w:rsidRPr="004C3CB9">
              <w:rPr>
                <w:rFonts w:ascii="Times New Roman" w:hAnsi="Times New Roman"/>
                <w:sz w:val="28"/>
                <w:szCs w:val="28"/>
              </w:rPr>
              <w:t>качеством образовательных услуг, предоставляемых в рамках инновационного проекта</w:t>
            </w:r>
          </w:p>
        </w:tc>
        <w:tc>
          <w:tcPr>
            <w:tcW w:w="2693" w:type="dxa"/>
          </w:tcPr>
          <w:p w:rsidR="00176CC0" w:rsidRPr="004C3CB9" w:rsidRDefault="004C3CB9" w:rsidP="00306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CB9">
              <w:rPr>
                <w:rFonts w:ascii="Times New Roman" w:hAnsi="Times New Roman"/>
                <w:sz w:val="28"/>
                <w:szCs w:val="28"/>
              </w:rPr>
              <w:t>Ноябрь</w:t>
            </w:r>
            <w:r w:rsidR="00E33D58" w:rsidRPr="004C3C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54" w:type="dxa"/>
          </w:tcPr>
          <w:p w:rsidR="00176CC0" w:rsidRPr="004C3CB9" w:rsidRDefault="004C3CB9" w:rsidP="001532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CB9">
              <w:rPr>
                <w:rFonts w:ascii="Times New Roman" w:hAnsi="Times New Roman"/>
                <w:sz w:val="28"/>
                <w:szCs w:val="28"/>
              </w:rPr>
              <w:t xml:space="preserve">Расширение спектра востребованных </w:t>
            </w:r>
            <w:r w:rsidR="001532AB">
              <w:rPr>
                <w:rFonts w:ascii="Times New Roman" w:hAnsi="Times New Roman"/>
                <w:sz w:val="28"/>
                <w:szCs w:val="28"/>
              </w:rPr>
              <w:t>направлений инновационной деятельности</w:t>
            </w:r>
            <w:proofErr w:type="gramStart"/>
            <w:r w:rsidR="001532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153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CB9"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 w:rsidRPr="004C3CB9">
              <w:rPr>
                <w:rFonts w:ascii="Times New Roman" w:hAnsi="Times New Roman"/>
                <w:sz w:val="28"/>
                <w:szCs w:val="28"/>
              </w:rPr>
              <w:t>числа учащихся, вовлеченных в реализацию инновационного проекта</w:t>
            </w:r>
          </w:p>
        </w:tc>
      </w:tr>
      <w:tr w:rsidR="001532AB" w:rsidRPr="00A010C9" w:rsidTr="00176CC0">
        <w:tc>
          <w:tcPr>
            <w:tcW w:w="704" w:type="dxa"/>
          </w:tcPr>
          <w:p w:rsidR="00176CC0" w:rsidRPr="00AA5C46" w:rsidRDefault="00140CF6" w:rsidP="00306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C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176CC0" w:rsidRPr="00AA5C46" w:rsidRDefault="00AA5C46" w:rsidP="00D01B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C46">
              <w:rPr>
                <w:rFonts w:ascii="Times New Roman" w:hAnsi="Times New Roman"/>
                <w:sz w:val="28"/>
                <w:szCs w:val="28"/>
              </w:rPr>
              <w:t xml:space="preserve">Диагностика уровня </w:t>
            </w:r>
            <w:proofErr w:type="spellStart"/>
            <w:r w:rsidRPr="00AA5C46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AA5C46">
              <w:rPr>
                <w:rFonts w:ascii="Times New Roman" w:hAnsi="Times New Roman"/>
                <w:sz w:val="28"/>
                <w:szCs w:val="28"/>
              </w:rPr>
              <w:t xml:space="preserve"> профильно-специализированных компетентностей учащихся</w:t>
            </w:r>
          </w:p>
        </w:tc>
        <w:tc>
          <w:tcPr>
            <w:tcW w:w="2693" w:type="dxa"/>
          </w:tcPr>
          <w:p w:rsidR="00176CC0" w:rsidRPr="00AA5C46" w:rsidRDefault="00AA5C46" w:rsidP="00306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C46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254" w:type="dxa"/>
          </w:tcPr>
          <w:p w:rsidR="003E4940" w:rsidRPr="00AA5C46" w:rsidRDefault="004C3CB9" w:rsidP="003E49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Положительная динамика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мотивированности</w:t>
            </w:r>
            <w:proofErr w:type="spellEnd"/>
            <w:r w:rsidR="003E4940">
              <w:rPr>
                <w:rFonts w:ascii="Times New Roman" w:hAnsi="Times New Roman"/>
                <w:sz w:val="28"/>
                <w:szCs w:val="28"/>
              </w:rPr>
              <w:t xml:space="preserve"> участников образовательных отношений к дальнейшей профессиональной деятельности в сфере туризма и экскурсий</w:t>
            </w:r>
          </w:p>
        </w:tc>
      </w:tr>
      <w:tr w:rsidR="00176CC0" w:rsidRPr="00A010C9" w:rsidTr="00E72F4B">
        <w:tc>
          <w:tcPr>
            <w:tcW w:w="10337" w:type="dxa"/>
            <w:gridSpan w:val="4"/>
          </w:tcPr>
          <w:p w:rsidR="00176CC0" w:rsidRPr="00A010C9" w:rsidRDefault="00176CC0" w:rsidP="00E33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0C9">
              <w:rPr>
                <w:rFonts w:ascii="Times New Roman" w:hAnsi="Times New Roman"/>
                <w:sz w:val="28"/>
                <w:szCs w:val="28"/>
              </w:rPr>
              <w:t>Т</w:t>
            </w:r>
            <w:r w:rsidR="00A010C9" w:rsidRPr="00A010C9">
              <w:rPr>
                <w:rFonts w:ascii="Times New Roman" w:hAnsi="Times New Roman"/>
                <w:sz w:val="28"/>
                <w:szCs w:val="28"/>
              </w:rPr>
              <w:t>еоретическая</w:t>
            </w:r>
            <w:r w:rsidRPr="00A010C9">
              <w:rPr>
                <w:rFonts w:ascii="Times New Roman" w:hAnsi="Times New Roman"/>
                <w:sz w:val="28"/>
                <w:szCs w:val="28"/>
              </w:rPr>
              <w:t xml:space="preserve"> деятельность</w:t>
            </w:r>
          </w:p>
        </w:tc>
      </w:tr>
      <w:tr w:rsidR="001532AB" w:rsidRPr="00A010C9" w:rsidTr="00176CC0">
        <w:tc>
          <w:tcPr>
            <w:tcW w:w="704" w:type="dxa"/>
          </w:tcPr>
          <w:p w:rsidR="00176CC0" w:rsidRPr="001532AB" w:rsidRDefault="00140CF6" w:rsidP="00306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2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176CC0" w:rsidRPr="001532AB" w:rsidRDefault="001532AB" w:rsidP="00A01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2AB">
              <w:rPr>
                <w:rFonts w:ascii="Times New Roman" w:hAnsi="Times New Roman"/>
                <w:sz w:val="28"/>
                <w:szCs w:val="28"/>
              </w:rPr>
              <w:t>Обновление</w:t>
            </w:r>
            <w:r w:rsidRPr="001532AB">
              <w:rPr>
                <w:rFonts w:ascii="Times New Roman" w:hAnsi="Times New Roman"/>
                <w:sz w:val="28"/>
                <w:szCs w:val="28"/>
              </w:rPr>
              <w:t xml:space="preserve"> нормативно-правовой документации в рамках реализации КИП</w:t>
            </w:r>
          </w:p>
        </w:tc>
        <w:tc>
          <w:tcPr>
            <w:tcW w:w="2693" w:type="dxa"/>
          </w:tcPr>
          <w:p w:rsidR="00176CC0" w:rsidRPr="001532AB" w:rsidRDefault="00E33D58" w:rsidP="00306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2AB">
              <w:rPr>
                <w:rFonts w:ascii="Times New Roman" w:hAnsi="Times New Roman"/>
                <w:sz w:val="28"/>
                <w:szCs w:val="28"/>
              </w:rPr>
              <w:t>Январь-март</w:t>
            </w:r>
          </w:p>
          <w:p w:rsidR="00E33D58" w:rsidRPr="001532AB" w:rsidRDefault="00E33D58" w:rsidP="00306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176CC0" w:rsidRPr="00AD5D84" w:rsidRDefault="001532AB" w:rsidP="003065F2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532AB">
              <w:rPr>
                <w:rFonts w:ascii="Times New Roman" w:hAnsi="Times New Roman"/>
                <w:sz w:val="28"/>
                <w:szCs w:val="28"/>
              </w:rPr>
              <w:t>Пакет нормативно-правовых документов</w:t>
            </w:r>
          </w:p>
        </w:tc>
      </w:tr>
      <w:tr w:rsidR="001532AB" w:rsidRPr="00A010C9" w:rsidTr="00176CC0">
        <w:tc>
          <w:tcPr>
            <w:tcW w:w="704" w:type="dxa"/>
          </w:tcPr>
          <w:p w:rsidR="00176CC0" w:rsidRPr="00A3250B" w:rsidRDefault="00140CF6" w:rsidP="00306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5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176CC0" w:rsidRPr="00A3250B" w:rsidRDefault="00A3250B" w:rsidP="00A01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50B">
              <w:rPr>
                <w:rFonts w:ascii="Times New Roman" w:hAnsi="Times New Roman"/>
                <w:sz w:val="28"/>
                <w:szCs w:val="28"/>
              </w:rPr>
              <w:t>Изучение и систематизация передового педагогического опыта в сфере образовательного туризма</w:t>
            </w:r>
          </w:p>
        </w:tc>
        <w:tc>
          <w:tcPr>
            <w:tcW w:w="2693" w:type="dxa"/>
          </w:tcPr>
          <w:p w:rsidR="00176CC0" w:rsidRPr="00A3250B" w:rsidRDefault="00E33D58" w:rsidP="00306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50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54" w:type="dxa"/>
          </w:tcPr>
          <w:p w:rsidR="00176CC0" w:rsidRPr="00A3250B" w:rsidRDefault="00A3250B" w:rsidP="00306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научно-познавательной активности педагогов, участвующих в реализации проекта</w:t>
            </w:r>
          </w:p>
        </w:tc>
      </w:tr>
      <w:tr w:rsidR="001532AB" w:rsidRPr="00A010C9" w:rsidTr="00176CC0">
        <w:tc>
          <w:tcPr>
            <w:tcW w:w="704" w:type="dxa"/>
          </w:tcPr>
          <w:p w:rsidR="00140CF6" w:rsidRPr="00A3250B" w:rsidRDefault="00140CF6" w:rsidP="00140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5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140CF6" w:rsidRPr="00A3250B" w:rsidRDefault="00140CF6" w:rsidP="00140CF6">
            <w:pPr>
              <w:rPr>
                <w:rFonts w:ascii="Times New Roman" w:hAnsi="Times New Roman"/>
                <w:sz w:val="28"/>
                <w:szCs w:val="28"/>
              </w:rPr>
            </w:pPr>
            <w:r w:rsidRPr="00A3250B">
              <w:rPr>
                <w:rFonts w:ascii="Times New Roman" w:hAnsi="Times New Roman"/>
                <w:sz w:val="28"/>
                <w:szCs w:val="28"/>
              </w:rPr>
              <w:t xml:space="preserve">Перспективное планирование </w:t>
            </w:r>
            <w:r w:rsidR="00A3250B" w:rsidRPr="00A3250B">
              <w:rPr>
                <w:rFonts w:ascii="Times New Roman" w:hAnsi="Times New Roman"/>
                <w:sz w:val="28"/>
                <w:szCs w:val="28"/>
              </w:rPr>
              <w:t xml:space="preserve">инновационной </w:t>
            </w:r>
            <w:r w:rsidRPr="00A3250B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</w:t>
            </w:r>
            <w:r w:rsidR="00A3250B" w:rsidRPr="00A3250B">
              <w:rPr>
                <w:rFonts w:ascii="Times New Roman" w:hAnsi="Times New Roman"/>
                <w:sz w:val="28"/>
                <w:szCs w:val="28"/>
              </w:rPr>
              <w:t xml:space="preserve"> ЦВР в сфере образовательного туризма</w:t>
            </w:r>
          </w:p>
        </w:tc>
        <w:tc>
          <w:tcPr>
            <w:tcW w:w="2693" w:type="dxa"/>
          </w:tcPr>
          <w:p w:rsidR="00140CF6" w:rsidRPr="00A3250B" w:rsidRDefault="00140CF6" w:rsidP="00140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50B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  <w:p w:rsidR="00140CF6" w:rsidRPr="00A3250B" w:rsidRDefault="00140CF6" w:rsidP="00140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140CF6" w:rsidRPr="00A3250B" w:rsidRDefault="00140CF6" w:rsidP="00A325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50B">
              <w:rPr>
                <w:rFonts w:ascii="Times New Roman" w:hAnsi="Times New Roman"/>
                <w:sz w:val="28"/>
                <w:szCs w:val="28"/>
              </w:rPr>
              <w:t xml:space="preserve">Разработка перспективного плана </w:t>
            </w:r>
            <w:r w:rsidR="00A3250B">
              <w:rPr>
                <w:rFonts w:ascii="Times New Roman" w:hAnsi="Times New Roman"/>
                <w:sz w:val="28"/>
                <w:szCs w:val="28"/>
              </w:rPr>
              <w:t xml:space="preserve">инновационной </w:t>
            </w:r>
            <w:r w:rsidR="00A3250B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</w:t>
            </w:r>
          </w:p>
        </w:tc>
      </w:tr>
      <w:tr w:rsidR="00176CC0" w:rsidRPr="00A010C9" w:rsidTr="00A93F3F">
        <w:tc>
          <w:tcPr>
            <w:tcW w:w="10337" w:type="dxa"/>
            <w:gridSpan w:val="4"/>
          </w:tcPr>
          <w:p w:rsidR="00176CC0" w:rsidRPr="00A010C9" w:rsidRDefault="00176CC0" w:rsidP="00E33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0C9"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Практическая деятельность</w:t>
            </w:r>
          </w:p>
        </w:tc>
      </w:tr>
      <w:tr w:rsidR="001532AB" w:rsidRPr="00A010C9" w:rsidTr="00176CC0">
        <w:tc>
          <w:tcPr>
            <w:tcW w:w="704" w:type="dxa"/>
          </w:tcPr>
          <w:p w:rsidR="00176CC0" w:rsidRPr="008A359F" w:rsidRDefault="008A359F" w:rsidP="00306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176CC0" w:rsidRPr="008A359F" w:rsidRDefault="008A359F" w:rsidP="00A01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59F">
              <w:rPr>
                <w:rFonts w:ascii="Times New Roman" w:hAnsi="Times New Roman"/>
                <w:sz w:val="28"/>
                <w:szCs w:val="28"/>
              </w:rPr>
              <w:t>Разработка систематизированной базы образовательно-туристических маршрутов, реализуемых в рамках деятельности КИП</w:t>
            </w:r>
          </w:p>
        </w:tc>
        <w:tc>
          <w:tcPr>
            <w:tcW w:w="2693" w:type="dxa"/>
          </w:tcPr>
          <w:p w:rsidR="00176CC0" w:rsidRPr="008A359F" w:rsidRDefault="008A359F" w:rsidP="008A35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9F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254" w:type="dxa"/>
          </w:tcPr>
          <w:p w:rsidR="00176CC0" w:rsidRPr="008A359F" w:rsidRDefault="008A359F" w:rsidP="008A35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 туристических маршрутов,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-игр</w:t>
            </w:r>
          </w:p>
        </w:tc>
      </w:tr>
      <w:tr w:rsidR="001532AB" w:rsidRPr="00A010C9" w:rsidTr="00176CC0">
        <w:tc>
          <w:tcPr>
            <w:tcW w:w="704" w:type="dxa"/>
          </w:tcPr>
          <w:p w:rsidR="00A010C9" w:rsidRPr="00D67E86" w:rsidRDefault="00140CF6" w:rsidP="00306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E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A010C9" w:rsidRPr="00D67E86" w:rsidRDefault="00D67E86" w:rsidP="00D67E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Наполнение интернет-контента на сайте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молодежного-экскурсионного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агентства</w:t>
            </w:r>
          </w:p>
        </w:tc>
        <w:tc>
          <w:tcPr>
            <w:tcW w:w="2693" w:type="dxa"/>
          </w:tcPr>
          <w:p w:rsidR="00A010C9" w:rsidRPr="00AD5D84" w:rsidRDefault="00D67E86" w:rsidP="003065F2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67E8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54" w:type="dxa"/>
          </w:tcPr>
          <w:p w:rsidR="00A010C9" w:rsidRPr="00AD5D84" w:rsidRDefault="00D67E86" w:rsidP="003065F2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Продвижение</w:t>
            </w:r>
            <w:r w:rsidRPr="00D67E86">
              <w:rPr>
                <w:rFonts w:ascii="Times New Roman" w:hAnsi="Times New Roman"/>
                <w:sz w:val="28"/>
                <w:szCs w:val="28"/>
              </w:rPr>
              <w:t xml:space="preserve"> услуг молодежного экскурсионного агентства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туристическом рынке города</w:t>
            </w:r>
          </w:p>
        </w:tc>
      </w:tr>
      <w:tr w:rsidR="001532AB" w:rsidRPr="00A010C9" w:rsidTr="00176CC0">
        <w:tc>
          <w:tcPr>
            <w:tcW w:w="704" w:type="dxa"/>
          </w:tcPr>
          <w:p w:rsidR="00176CC0" w:rsidRPr="00D67E86" w:rsidRDefault="00D67E86" w:rsidP="00306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E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176CC0" w:rsidRPr="00D67E86" w:rsidRDefault="00D67E86" w:rsidP="00E33D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E86">
              <w:rPr>
                <w:rFonts w:ascii="Times New Roman" w:hAnsi="Times New Roman"/>
                <w:sz w:val="28"/>
                <w:szCs w:val="28"/>
              </w:rPr>
              <w:t>Совершенствование моделей межведомственного взаимодействия с партнерами проекта</w:t>
            </w:r>
          </w:p>
        </w:tc>
        <w:tc>
          <w:tcPr>
            <w:tcW w:w="2693" w:type="dxa"/>
          </w:tcPr>
          <w:p w:rsidR="00176CC0" w:rsidRPr="00D67E86" w:rsidRDefault="00140CF6" w:rsidP="00306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E8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54" w:type="dxa"/>
          </w:tcPr>
          <w:p w:rsidR="00176CC0" w:rsidRPr="00D67E86" w:rsidRDefault="00D67E86" w:rsidP="00306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E86">
              <w:rPr>
                <w:rFonts w:ascii="Times New Roman" w:hAnsi="Times New Roman"/>
                <w:sz w:val="28"/>
                <w:szCs w:val="28"/>
              </w:rPr>
              <w:t>С</w:t>
            </w:r>
            <w:r w:rsidR="00140CF6" w:rsidRPr="00D67E86">
              <w:rPr>
                <w:rFonts w:ascii="Times New Roman" w:hAnsi="Times New Roman"/>
                <w:sz w:val="28"/>
                <w:szCs w:val="28"/>
              </w:rPr>
              <w:t>оглашения о сотрудничестве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совместной деятельности</w:t>
            </w:r>
          </w:p>
        </w:tc>
      </w:tr>
      <w:tr w:rsidR="001532AB" w:rsidRPr="00A010C9" w:rsidTr="00176CC0">
        <w:tc>
          <w:tcPr>
            <w:tcW w:w="704" w:type="dxa"/>
          </w:tcPr>
          <w:p w:rsidR="006131A6" w:rsidRPr="006131A6" w:rsidRDefault="006131A6" w:rsidP="00306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6131A6" w:rsidRPr="006131A6" w:rsidRDefault="006131A6" w:rsidP="00DA62D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городского проекта для младших школьников «Я – сочинец!»</w:t>
            </w:r>
          </w:p>
        </w:tc>
        <w:tc>
          <w:tcPr>
            <w:tcW w:w="2693" w:type="dxa"/>
          </w:tcPr>
          <w:p w:rsidR="006131A6" w:rsidRPr="006131A6" w:rsidRDefault="006131A6" w:rsidP="006131A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1A6">
              <w:rPr>
                <w:rFonts w:ascii="Times New Roman" w:hAnsi="Times New Roman"/>
                <w:sz w:val="28"/>
                <w:szCs w:val="28"/>
              </w:rPr>
              <w:t>Март - ноябрь</w:t>
            </w:r>
          </w:p>
        </w:tc>
        <w:tc>
          <w:tcPr>
            <w:tcW w:w="3254" w:type="dxa"/>
          </w:tcPr>
          <w:p w:rsidR="006131A6" w:rsidRPr="000B6A5C" w:rsidRDefault="00B95884" w:rsidP="005424F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B6A5C">
              <w:rPr>
                <w:rFonts w:ascii="Times New Roman" w:hAnsi="Times New Roman"/>
                <w:sz w:val="28"/>
                <w:szCs w:val="28"/>
              </w:rPr>
              <w:t xml:space="preserve">Активизация </w:t>
            </w:r>
            <w:r w:rsidR="005424F4">
              <w:rPr>
                <w:rFonts w:ascii="Times New Roman" w:hAnsi="Times New Roman"/>
                <w:sz w:val="28"/>
                <w:szCs w:val="28"/>
              </w:rPr>
              <w:t xml:space="preserve">системы </w:t>
            </w:r>
            <w:r w:rsidR="000B6A5C" w:rsidRPr="000B6A5C">
              <w:rPr>
                <w:rFonts w:ascii="Times New Roman" w:hAnsi="Times New Roman"/>
                <w:sz w:val="28"/>
                <w:szCs w:val="28"/>
              </w:rPr>
              <w:t>патрио</w:t>
            </w:r>
            <w:r w:rsidR="005424F4">
              <w:rPr>
                <w:rFonts w:ascii="Times New Roman" w:hAnsi="Times New Roman"/>
                <w:sz w:val="28"/>
                <w:szCs w:val="28"/>
              </w:rPr>
              <w:t>тического</w:t>
            </w:r>
            <w:r w:rsidRPr="000B6A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24F4">
              <w:rPr>
                <w:rFonts w:ascii="Times New Roman" w:hAnsi="Times New Roman"/>
                <w:sz w:val="28"/>
                <w:szCs w:val="28"/>
              </w:rPr>
              <w:t>воспитания</w:t>
            </w:r>
          </w:p>
        </w:tc>
      </w:tr>
      <w:tr w:rsidR="001532AB" w:rsidRPr="00A010C9" w:rsidTr="00176CC0">
        <w:tc>
          <w:tcPr>
            <w:tcW w:w="704" w:type="dxa"/>
          </w:tcPr>
          <w:p w:rsidR="007D520E" w:rsidRPr="006131A6" w:rsidRDefault="006131A6" w:rsidP="00306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7D520E" w:rsidRPr="006131A6" w:rsidRDefault="006131A6" w:rsidP="00DA62D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1A6">
              <w:rPr>
                <w:rFonts w:ascii="Times New Roman" w:hAnsi="Times New Roman"/>
                <w:sz w:val="28"/>
                <w:szCs w:val="28"/>
              </w:rPr>
              <w:t>Организация и проведение городского конкурса «Школьный музей: пространство творческих инициатив»</w:t>
            </w:r>
          </w:p>
        </w:tc>
        <w:tc>
          <w:tcPr>
            <w:tcW w:w="2693" w:type="dxa"/>
          </w:tcPr>
          <w:p w:rsidR="007D520E" w:rsidRPr="006131A6" w:rsidRDefault="006131A6" w:rsidP="006131A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1A6">
              <w:rPr>
                <w:rFonts w:ascii="Times New Roman" w:hAnsi="Times New Roman"/>
                <w:sz w:val="28"/>
                <w:szCs w:val="28"/>
              </w:rPr>
              <w:t>Март - ноябрь</w:t>
            </w:r>
          </w:p>
        </w:tc>
        <w:tc>
          <w:tcPr>
            <w:tcW w:w="3254" w:type="dxa"/>
          </w:tcPr>
          <w:p w:rsidR="007D520E" w:rsidRPr="0059154B" w:rsidRDefault="008D4EA6" w:rsidP="008D4EA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D4EA6">
              <w:rPr>
                <w:rFonts w:ascii="Times New Roman" w:hAnsi="Times New Roman"/>
                <w:sz w:val="28"/>
                <w:szCs w:val="28"/>
              </w:rPr>
              <w:t>Расширение форм дополнительного образования туристско-краеведческой направленности</w:t>
            </w:r>
          </w:p>
        </w:tc>
      </w:tr>
      <w:tr w:rsidR="001532AB" w:rsidRPr="00A010C9" w:rsidTr="00176CC0">
        <w:tc>
          <w:tcPr>
            <w:tcW w:w="704" w:type="dxa"/>
          </w:tcPr>
          <w:p w:rsidR="006131A6" w:rsidRPr="006131A6" w:rsidRDefault="006131A6" w:rsidP="00306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6131A6" w:rsidRPr="006131A6" w:rsidRDefault="006131A6" w:rsidP="00DA62D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1A6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городского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интернет-</w:t>
            </w:r>
            <w:r w:rsidRPr="006131A6">
              <w:rPr>
                <w:rFonts w:ascii="Times New Roman" w:hAnsi="Times New Roman"/>
                <w:sz w:val="28"/>
                <w:szCs w:val="28"/>
              </w:rPr>
              <w:t>конкурса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видеоблогов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трэвел-экспертов «Сочи. Вам будет что вспомнить!»</w:t>
            </w:r>
          </w:p>
        </w:tc>
        <w:tc>
          <w:tcPr>
            <w:tcW w:w="2693" w:type="dxa"/>
          </w:tcPr>
          <w:p w:rsidR="006131A6" w:rsidRPr="006131A6" w:rsidRDefault="006131A6" w:rsidP="006131A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254" w:type="dxa"/>
          </w:tcPr>
          <w:p w:rsidR="006131A6" w:rsidRPr="0059154B" w:rsidRDefault="005424F4" w:rsidP="005424F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424F4">
              <w:rPr>
                <w:rFonts w:ascii="Times New Roman" w:hAnsi="Times New Roman"/>
                <w:sz w:val="28"/>
                <w:szCs w:val="28"/>
              </w:rPr>
              <w:t xml:space="preserve">Расширение форм продвижения туристических продуктов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услуг </w:t>
            </w:r>
            <w:r w:rsidR="008D4EA6" w:rsidRPr="005424F4">
              <w:rPr>
                <w:rFonts w:ascii="Times New Roman" w:hAnsi="Times New Roman"/>
                <w:sz w:val="28"/>
                <w:szCs w:val="28"/>
              </w:rPr>
              <w:t>в медиа-пространстве</w:t>
            </w:r>
          </w:p>
        </w:tc>
      </w:tr>
      <w:tr w:rsidR="001532AB" w:rsidRPr="00A010C9" w:rsidTr="00176CC0">
        <w:tc>
          <w:tcPr>
            <w:tcW w:w="704" w:type="dxa"/>
          </w:tcPr>
          <w:p w:rsidR="006131A6" w:rsidRPr="006131A6" w:rsidRDefault="006131A6" w:rsidP="00306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6131A6" w:rsidRPr="006131A6" w:rsidRDefault="006131A6" w:rsidP="00DA62D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1A6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  <w:proofErr w:type="gramStart"/>
            <w:r w:rsidRPr="006131A6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proofErr w:type="gramEnd"/>
            <w:r w:rsidRPr="006131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интернет-</w:t>
            </w:r>
            <w:r w:rsidRPr="006131A6">
              <w:rPr>
                <w:rFonts w:ascii="Times New Roman" w:hAnsi="Times New Roman"/>
                <w:sz w:val="28"/>
                <w:szCs w:val="28"/>
              </w:rPr>
              <w:t>конкурса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гидов-экскурсоводов «Любимый уголок в любимом городе»</w:t>
            </w:r>
          </w:p>
        </w:tc>
        <w:tc>
          <w:tcPr>
            <w:tcW w:w="2693" w:type="dxa"/>
          </w:tcPr>
          <w:p w:rsidR="006131A6" w:rsidRDefault="006131A6" w:rsidP="006131A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254" w:type="dxa"/>
          </w:tcPr>
          <w:p w:rsidR="006131A6" w:rsidRPr="0059154B" w:rsidRDefault="005424F4" w:rsidP="005424F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424F4">
              <w:rPr>
                <w:rFonts w:ascii="Times New Roman" w:hAnsi="Times New Roman"/>
                <w:sz w:val="28"/>
                <w:szCs w:val="28"/>
              </w:rPr>
              <w:t xml:space="preserve">Активизация </w:t>
            </w:r>
            <w:proofErr w:type="spellStart"/>
            <w:r w:rsidRPr="005424F4">
              <w:rPr>
                <w:rFonts w:ascii="Times New Roman" w:hAnsi="Times New Roman"/>
                <w:sz w:val="28"/>
                <w:szCs w:val="28"/>
              </w:rPr>
              <w:t>профориентационной</w:t>
            </w:r>
            <w:proofErr w:type="spellEnd"/>
            <w:r w:rsidRPr="005424F4">
              <w:rPr>
                <w:rFonts w:ascii="Times New Roman" w:hAnsi="Times New Roman"/>
                <w:sz w:val="28"/>
                <w:szCs w:val="28"/>
              </w:rPr>
              <w:t xml:space="preserve"> работы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туристско-краеведческой направленности </w:t>
            </w:r>
            <w:r w:rsidRPr="005424F4">
              <w:rPr>
                <w:rFonts w:ascii="Times New Roman" w:hAnsi="Times New Roman"/>
                <w:sz w:val="28"/>
                <w:szCs w:val="28"/>
              </w:rPr>
              <w:t>в образовательных организациях</w:t>
            </w:r>
          </w:p>
        </w:tc>
      </w:tr>
      <w:tr w:rsidR="001532AB" w:rsidRPr="00A010C9" w:rsidTr="00176CC0">
        <w:tc>
          <w:tcPr>
            <w:tcW w:w="704" w:type="dxa"/>
          </w:tcPr>
          <w:p w:rsidR="006131A6" w:rsidRPr="006131A6" w:rsidRDefault="006131A6" w:rsidP="00306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6131A6" w:rsidRPr="006131A6" w:rsidRDefault="006131A6" w:rsidP="00DA62D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акции «Сочи: спрашивали – отвечаем»</w:t>
            </w:r>
          </w:p>
        </w:tc>
        <w:tc>
          <w:tcPr>
            <w:tcW w:w="2693" w:type="dxa"/>
          </w:tcPr>
          <w:p w:rsidR="006131A6" w:rsidRDefault="006131A6" w:rsidP="006131A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254" w:type="dxa"/>
          </w:tcPr>
          <w:p w:rsidR="006131A6" w:rsidRPr="005424F4" w:rsidRDefault="005424F4" w:rsidP="005424F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424F4">
              <w:rPr>
                <w:rFonts w:ascii="Times New Roman" w:hAnsi="Times New Roman"/>
                <w:sz w:val="28"/>
                <w:szCs w:val="28"/>
              </w:rPr>
              <w:t>Повышение рекреационного потенциала города Сочи</w:t>
            </w:r>
          </w:p>
        </w:tc>
      </w:tr>
      <w:tr w:rsidR="001532AB" w:rsidRPr="00A010C9" w:rsidTr="00176CC0">
        <w:tc>
          <w:tcPr>
            <w:tcW w:w="704" w:type="dxa"/>
          </w:tcPr>
          <w:p w:rsidR="006131A6" w:rsidRPr="006131A6" w:rsidRDefault="006131A6" w:rsidP="00306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6131A6" w:rsidRDefault="006131A6" w:rsidP="006131A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1A6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  <w:r w:rsidRPr="006131A6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конкурса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гидов-экскурсоводов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«Боевое крещение»</w:t>
            </w:r>
          </w:p>
        </w:tc>
        <w:tc>
          <w:tcPr>
            <w:tcW w:w="2693" w:type="dxa"/>
          </w:tcPr>
          <w:p w:rsidR="006131A6" w:rsidRDefault="006131A6" w:rsidP="006131A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254" w:type="dxa"/>
          </w:tcPr>
          <w:p w:rsidR="006131A6" w:rsidRPr="0059154B" w:rsidRDefault="005424F4" w:rsidP="005424F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424F4">
              <w:rPr>
                <w:rFonts w:ascii="Times New Roman" w:hAnsi="Times New Roman"/>
                <w:sz w:val="28"/>
                <w:szCs w:val="28"/>
              </w:rPr>
              <w:t xml:space="preserve">Активизация </w:t>
            </w:r>
            <w:proofErr w:type="spellStart"/>
            <w:r w:rsidRPr="005424F4">
              <w:rPr>
                <w:rFonts w:ascii="Times New Roman" w:hAnsi="Times New Roman"/>
                <w:sz w:val="28"/>
                <w:szCs w:val="28"/>
              </w:rPr>
              <w:lastRenderedPageBreak/>
              <w:t>профориентационной</w:t>
            </w:r>
            <w:proofErr w:type="spellEnd"/>
            <w:r w:rsidRPr="005424F4">
              <w:rPr>
                <w:rFonts w:ascii="Times New Roman" w:hAnsi="Times New Roman"/>
                <w:sz w:val="28"/>
                <w:szCs w:val="28"/>
              </w:rPr>
              <w:t xml:space="preserve"> работы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туристско-краеведческой направленности </w:t>
            </w:r>
            <w:r w:rsidRPr="005424F4">
              <w:rPr>
                <w:rFonts w:ascii="Times New Roman" w:hAnsi="Times New Roman"/>
                <w:sz w:val="28"/>
                <w:szCs w:val="28"/>
              </w:rPr>
              <w:t>в образовательных организациях</w:t>
            </w:r>
          </w:p>
        </w:tc>
      </w:tr>
      <w:tr w:rsidR="007D520E" w:rsidRPr="00A010C9" w:rsidTr="00F76317">
        <w:tc>
          <w:tcPr>
            <w:tcW w:w="10337" w:type="dxa"/>
            <w:gridSpan w:val="4"/>
          </w:tcPr>
          <w:p w:rsidR="007D520E" w:rsidRPr="00A010C9" w:rsidRDefault="007D520E" w:rsidP="00AD5D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0C9">
              <w:rPr>
                <w:rFonts w:ascii="Times New Roman" w:hAnsi="Times New Roman"/>
                <w:sz w:val="28"/>
                <w:szCs w:val="28"/>
              </w:rPr>
              <w:lastRenderedPageBreak/>
              <w:t>Методическая деятельность</w:t>
            </w:r>
          </w:p>
        </w:tc>
      </w:tr>
      <w:tr w:rsidR="001532AB" w:rsidRPr="00A010C9" w:rsidTr="00176CC0">
        <w:tc>
          <w:tcPr>
            <w:tcW w:w="704" w:type="dxa"/>
          </w:tcPr>
          <w:p w:rsidR="007D520E" w:rsidRPr="00580727" w:rsidRDefault="007D520E" w:rsidP="00306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7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7D520E" w:rsidRPr="00580727" w:rsidRDefault="007D520E" w:rsidP="003450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727"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  <w:r w:rsidR="0034509A">
              <w:rPr>
                <w:rFonts w:ascii="Times New Roman" w:hAnsi="Times New Roman"/>
                <w:sz w:val="28"/>
                <w:szCs w:val="28"/>
              </w:rPr>
              <w:t>программ и положений городских конкурсов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0727">
              <w:rPr>
                <w:rFonts w:ascii="Times New Roman" w:hAnsi="Times New Roman"/>
                <w:sz w:val="28"/>
                <w:szCs w:val="28"/>
              </w:rPr>
              <w:t xml:space="preserve">туристско-краеведческой направленности </w:t>
            </w:r>
          </w:p>
        </w:tc>
        <w:tc>
          <w:tcPr>
            <w:tcW w:w="2693" w:type="dxa"/>
          </w:tcPr>
          <w:p w:rsidR="007D520E" w:rsidRPr="00AD5D84" w:rsidRDefault="007D520E" w:rsidP="009E41C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80727">
              <w:rPr>
                <w:rFonts w:ascii="Times New Roman" w:hAnsi="Times New Roman"/>
                <w:sz w:val="28"/>
                <w:szCs w:val="28"/>
              </w:rPr>
              <w:t xml:space="preserve">Февраль - </w:t>
            </w: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254" w:type="dxa"/>
          </w:tcPr>
          <w:p w:rsidR="007D520E" w:rsidRPr="00AD5D84" w:rsidRDefault="0034509A" w:rsidP="003065F2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Пакет документации по конкурсам</w:t>
            </w:r>
            <w:bookmarkStart w:id="0" w:name="_GoBack"/>
            <w:bookmarkEnd w:id="0"/>
          </w:p>
        </w:tc>
      </w:tr>
      <w:tr w:rsidR="001532AB" w:rsidRPr="00A010C9" w:rsidTr="00176CC0">
        <w:tc>
          <w:tcPr>
            <w:tcW w:w="704" w:type="dxa"/>
          </w:tcPr>
          <w:p w:rsidR="007D520E" w:rsidRPr="00AD5D84" w:rsidRDefault="007D520E" w:rsidP="003065F2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E41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7D520E" w:rsidRPr="00AD5D84" w:rsidRDefault="007D520E" w:rsidP="00FA7AE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E41C9">
              <w:rPr>
                <w:rFonts w:ascii="Times New Roman" w:hAnsi="Times New Roman"/>
                <w:sz w:val="28"/>
                <w:szCs w:val="28"/>
              </w:rPr>
              <w:t xml:space="preserve">Подготовка методических </w:t>
            </w:r>
            <w:r>
              <w:rPr>
                <w:rFonts w:ascii="Times New Roman" w:hAnsi="Times New Roman"/>
                <w:sz w:val="28"/>
                <w:szCs w:val="28"/>
              </w:rPr>
              <w:t>материалов</w:t>
            </w:r>
            <w:r w:rsidRPr="009E41C9">
              <w:rPr>
                <w:rFonts w:ascii="Times New Roman" w:hAnsi="Times New Roman"/>
                <w:sz w:val="28"/>
                <w:szCs w:val="28"/>
              </w:rPr>
              <w:t xml:space="preserve"> для педагогов, учащихся молодежного экскурсионного агентства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партнеров по итогам деятельности КИП</w:t>
            </w:r>
          </w:p>
        </w:tc>
        <w:tc>
          <w:tcPr>
            <w:tcW w:w="2693" w:type="dxa"/>
          </w:tcPr>
          <w:p w:rsidR="007D520E" w:rsidRPr="00AD5D84" w:rsidRDefault="007D520E" w:rsidP="003065F2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E41C9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54" w:type="dxa"/>
          </w:tcPr>
          <w:p w:rsidR="007D520E" w:rsidRPr="00AD5D84" w:rsidRDefault="007D520E" w:rsidP="003065F2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5279D">
              <w:rPr>
                <w:rFonts w:ascii="Times New Roman" w:hAnsi="Times New Roman"/>
                <w:sz w:val="28"/>
                <w:szCs w:val="28"/>
              </w:rPr>
              <w:t>Совершенствование методической базы</w:t>
            </w:r>
          </w:p>
        </w:tc>
      </w:tr>
      <w:tr w:rsidR="007D520E" w:rsidRPr="00A010C9" w:rsidTr="001F6E35">
        <w:tc>
          <w:tcPr>
            <w:tcW w:w="10337" w:type="dxa"/>
            <w:gridSpan w:val="4"/>
          </w:tcPr>
          <w:p w:rsidR="007D520E" w:rsidRPr="00A010C9" w:rsidRDefault="007D520E" w:rsidP="00AD5D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Трансляционная </w:t>
            </w:r>
            <w:r w:rsidRPr="00A010C9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</w:tr>
      <w:tr w:rsidR="001532AB" w:rsidRPr="00A010C9" w:rsidTr="00176CC0">
        <w:tc>
          <w:tcPr>
            <w:tcW w:w="704" w:type="dxa"/>
          </w:tcPr>
          <w:p w:rsidR="007D520E" w:rsidRPr="00D01BD0" w:rsidRDefault="007D520E" w:rsidP="00306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B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7D520E" w:rsidRPr="00FA7AEC" w:rsidRDefault="007D520E" w:rsidP="00FA7AE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A7AEC">
              <w:rPr>
                <w:rFonts w:ascii="Times New Roman" w:hAnsi="Times New Roman"/>
                <w:sz w:val="28"/>
                <w:szCs w:val="28"/>
              </w:rPr>
              <w:t xml:space="preserve">Обеспечение информационной открытости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КИП: размещение </w:t>
            </w:r>
            <w:r w:rsidRPr="00FA7AEC">
              <w:rPr>
                <w:rFonts w:ascii="Times New Roman" w:hAnsi="Times New Roman"/>
                <w:sz w:val="28"/>
                <w:szCs w:val="28"/>
              </w:rPr>
              <w:t xml:space="preserve">материалов на официальном сайте </w:t>
            </w:r>
            <w:r>
              <w:rPr>
                <w:rFonts w:ascii="Times New Roman" w:hAnsi="Times New Roman"/>
                <w:sz w:val="28"/>
                <w:szCs w:val="28"/>
              </w:rPr>
              <w:t>МБУ ЦВР г. Сочи, в социальных сетях, публикация статей в городских</w:t>
            </w:r>
            <w:r w:rsidRPr="00FA7AEC">
              <w:rPr>
                <w:rFonts w:ascii="Times New Roman" w:hAnsi="Times New Roman"/>
                <w:sz w:val="28"/>
                <w:szCs w:val="28"/>
              </w:rPr>
              <w:t xml:space="preserve"> и краевых СМИ</w:t>
            </w:r>
            <w:r>
              <w:rPr>
                <w:rFonts w:ascii="Times New Roman" w:hAnsi="Times New Roman"/>
                <w:sz w:val="28"/>
                <w:szCs w:val="28"/>
              </w:rPr>
              <w:t>, региональных и федеральных журналах, сюжеты на телевидении</w:t>
            </w:r>
            <w:r w:rsidRPr="00FA7A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7D520E" w:rsidRPr="00AD5D84" w:rsidRDefault="007D520E" w:rsidP="003065F2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A7AE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54" w:type="dxa"/>
          </w:tcPr>
          <w:p w:rsidR="007D520E" w:rsidRPr="007D520E" w:rsidRDefault="007D520E" w:rsidP="007D520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D520E">
              <w:rPr>
                <w:rFonts w:ascii="Times New Roman" w:hAnsi="Times New Roman"/>
                <w:sz w:val="28"/>
                <w:szCs w:val="28"/>
              </w:rPr>
              <w:t xml:space="preserve">Расширение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информационно-коммуникационного пространства, </w:t>
            </w:r>
            <w:r w:rsidRPr="007D520E">
              <w:rPr>
                <w:rFonts w:ascii="Times New Roman" w:hAnsi="Times New Roman"/>
                <w:sz w:val="28"/>
                <w:szCs w:val="28"/>
              </w:rPr>
              <w:t xml:space="preserve">повышение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делового </w:t>
            </w:r>
            <w:r w:rsidRPr="007D520E">
              <w:rPr>
                <w:rFonts w:ascii="Times New Roman" w:hAnsi="Times New Roman"/>
                <w:sz w:val="28"/>
                <w:szCs w:val="28"/>
              </w:rPr>
              <w:t xml:space="preserve">имиджа МБУ ДО </w:t>
            </w:r>
            <w:r>
              <w:rPr>
                <w:rFonts w:ascii="Times New Roman" w:hAnsi="Times New Roman"/>
                <w:sz w:val="28"/>
                <w:szCs w:val="28"/>
              </w:rPr>
              <w:t>ЦВР г. Сочи</w:t>
            </w:r>
          </w:p>
        </w:tc>
      </w:tr>
      <w:tr w:rsidR="001532AB" w:rsidRPr="00A010C9" w:rsidTr="007D520E">
        <w:tc>
          <w:tcPr>
            <w:tcW w:w="704" w:type="dxa"/>
          </w:tcPr>
          <w:p w:rsidR="007D520E" w:rsidRPr="00D01BD0" w:rsidRDefault="007D520E" w:rsidP="00306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B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7D520E" w:rsidRPr="00AD5D84" w:rsidRDefault="007D520E" w:rsidP="000B6A5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D520E">
              <w:rPr>
                <w:rFonts w:ascii="Times New Roman" w:hAnsi="Times New Roman"/>
                <w:sz w:val="28"/>
                <w:szCs w:val="28"/>
              </w:rPr>
              <w:t>Участие в конференциях,</w:t>
            </w:r>
            <w:r w:rsidR="000B6A5C">
              <w:rPr>
                <w:rFonts w:ascii="Times New Roman" w:hAnsi="Times New Roman"/>
                <w:sz w:val="28"/>
                <w:szCs w:val="28"/>
              </w:rPr>
              <w:t xml:space="preserve"> круглых столах,</w:t>
            </w:r>
            <w:r w:rsidRPr="007D520E">
              <w:rPr>
                <w:rFonts w:ascii="Times New Roman" w:hAnsi="Times New Roman"/>
                <w:sz w:val="28"/>
                <w:szCs w:val="28"/>
              </w:rPr>
              <w:t xml:space="preserve"> курсах повышения квалификации</w:t>
            </w:r>
          </w:p>
        </w:tc>
        <w:tc>
          <w:tcPr>
            <w:tcW w:w="2693" w:type="dxa"/>
          </w:tcPr>
          <w:p w:rsidR="007D520E" w:rsidRPr="00AD5D84" w:rsidRDefault="007D520E" w:rsidP="003065F2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D520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54" w:type="dxa"/>
            <w:shd w:val="clear" w:color="auto" w:fill="auto"/>
          </w:tcPr>
          <w:p w:rsidR="007D520E" w:rsidRPr="00AD5D84" w:rsidRDefault="007D520E" w:rsidP="000B6A5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D520E">
              <w:rPr>
                <w:rFonts w:ascii="Times New Roman" w:hAnsi="Times New Roman"/>
                <w:sz w:val="28"/>
                <w:szCs w:val="28"/>
              </w:rPr>
              <w:t>Диссеминация педагогического опыта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повышение </w:t>
            </w:r>
            <w:r w:rsidR="000B6A5C">
              <w:rPr>
                <w:rFonts w:ascii="Times New Roman" w:hAnsi="Times New Roman"/>
                <w:sz w:val="28"/>
                <w:szCs w:val="28"/>
              </w:rPr>
              <w:t>квалификации педагогов</w:t>
            </w:r>
          </w:p>
        </w:tc>
      </w:tr>
      <w:tr w:rsidR="001532AB" w:rsidRPr="00A010C9" w:rsidTr="007D520E">
        <w:tc>
          <w:tcPr>
            <w:tcW w:w="704" w:type="dxa"/>
          </w:tcPr>
          <w:p w:rsidR="000B6A5C" w:rsidRPr="00D01BD0" w:rsidRDefault="000B6A5C" w:rsidP="00306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0B6A5C" w:rsidRPr="007D520E" w:rsidRDefault="000B6A5C" w:rsidP="000B6A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обучающих семинаров и мастер-классов в рамках проекта для учителей общеобразовательных школ, педагогов дополнительного образования</w:t>
            </w:r>
          </w:p>
        </w:tc>
        <w:tc>
          <w:tcPr>
            <w:tcW w:w="2693" w:type="dxa"/>
          </w:tcPr>
          <w:p w:rsidR="000B6A5C" w:rsidRPr="007D520E" w:rsidRDefault="000B6A5C" w:rsidP="00306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20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54" w:type="dxa"/>
            <w:shd w:val="clear" w:color="auto" w:fill="auto"/>
          </w:tcPr>
          <w:p w:rsidR="000B6A5C" w:rsidRPr="007D520E" w:rsidRDefault="000B6A5C" w:rsidP="007D5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овышение профессионального мастерства</w:t>
            </w:r>
          </w:p>
        </w:tc>
      </w:tr>
      <w:tr w:rsidR="001532AB" w:rsidRPr="00A010C9" w:rsidTr="00176CC0">
        <w:tc>
          <w:tcPr>
            <w:tcW w:w="704" w:type="dxa"/>
          </w:tcPr>
          <w:p w:rsidR="007D520E" w:rsidRPr="00D01BD0" w:rsidRDefault="000B6A5C" w:rsidP="00306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7D520E" w:rsidRPr="00C3707F" w:rsidRDefault="007D520E" w:rsidP="000B6A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07F">
              <w:rPr>
                <w:rFonts w:ascii="Times New Roman" w:hAnsi="Times New Roman"/>
                <w:sz w:val="28"/>
                <w:szCs w:val="28"/>
              </w:rPr>
              <w:t xml:space="preserve">Подготовка отчета о деятельности </w:t>
            </w:r>
            <w:r w:rsidR="000B6A5C">
              <w:rPr>
                <w:rFonts w:ascii="Times New Roman" w:hAnsi="Times New Roman"/>
                <w:sz w:val="28"/>
                <w:szCs w:val="28"/>
              </w:rPr>
              <w:t>КИП</w:t>
            </w:r>
            <w:r w:rsidRPr="00C3707F">
              <w:rPr>
                <w:rFonts w:ascii="Times New Roman" w:hAnsi="Times New Roman"/>
                <w:sz w:val="28"/>
                <w:szCs w:val="28"/>
              </w:rPr>
              <w:t xml:space="preserve"> в 2019 </w:t>
            </w:r>
            <w:r w:rsidRPr="00C3707F">
              <w:rPr>
                <w:rFonts w:ascii="Times New Roman" w:hAnsi="Times New Roman"/>
                <w:sz w:val="28"/>
                <w:szCs w:val="28"/>
              </w:rPr>
              <w:lastRenderedPageBreak/>
              <w:t>году</w:t>
            </w:r>
          </w:p>
        </w:tc>
        <w:tc>
          <w:tcPr>
            <w:tcW w:w="2693" w:type="dxa"/>
          </w:tcPr>
          <w:p w:rsidR="007D520E" w:rsidRPr="00C3707F" w:rsidRDefault="000B6A5C" w:rsidP="00306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r w:rsidR="007D520E" w:rsidRPr="00C3707F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3254" w:type="dxa"/>
          </w:tcPr>
          <w:p w:rsidR="007D520E" w:rsidRPr="00C3707F" w:rsidRDefault="007D520E" w:rsidP="00306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07F">
              <w:rPr>
                <w:rFonts w:ascii="Times New Roman" w:hAnsi="Times New Roman"/>
                <w:sz w:val="28"/>
                <w:szCs w:val="28"/>
              </w:rPr>
              <w:t xml:space="preserve">Отчет  </w:t>
            </w:r>
          </w:p>
        </w:tc>
      </w:tr>
    </w:tbl>
    <w:p w:rsidR="00D01BD0" w:rsidRDefault="00D01BD0" w:rsidP="00D01BD0">
      <w:pPr>
        <w:pBdr>
          <w:bottom w:val="single" w:sz="12" w:space="1" w:color="auto"/>
        </w:pBdr>
        <w:spacing w:after="160" w:line="259" w:lineRule="auto"/>
        <w:ind w:firstLine="567"/>
        <w:rPr>
          <w:rFonts w:ascii="Times New Roman" w:hAnsi="Times New Roman"/>
          <w:sz w:val="28"/>
          <w:szCs w:val="28"/>
        </w:rPr>
      </w:pPr>
    </w:p>
    <w:p w:rsidR="005E1F9C" w:rsidRPr="00D01BD0" w:rsidRDefault="005E1F9C" w:rsidP="00D01BD0">
      <w:pPr>
        <w:pBdr>
          <w:bottom w:val="single" w:sz="12" w:space="1" w:color="auto"/>
        </w:pBdr>
        <w:spacing w:after="160" w:line="259" w:lineRule="auto"/>
        <w:ind w:firstLine="567"/>
        <w:rPr>
          <w:rFonts w:ascii="Times New Roman" w:hAnsi="Times New Roman"/>
          <w:sz w:val="28"/>
          <w:szCs w:val="28"/>
        </w:rPr>
      </w:pPr>
    </w:p>
    <w:p w:rsidR="00D01BD0" w:rsidRPr="00D01BD0" w:rsidRDefault="00D01BD0" w:rsidP="00D01B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1BD0">
        <w:rPr>
          <w:rFonts w:ascii="Times New Roman" w:hAnsi="Times New Roman"/>
          <w:i/>
          <w:sz w:val="28"/>
          <w:szCs w:val="28"/>
          <w:vertAlign w:val="superscript"/>
        </w:rPr>
        <w:t xml:space="preserve">1 </w:t>
      </w:r>
      <w:r w:rsidRPr="00D01BD0">
        <w:rPr>
          <w:rFonts w:ascii="Times New Roman" w:hAnsi="Times New Roman"/>
          <w:sz w:val="28"/>
          <w:szCs w:val="28"/>
        </w:rPr>
        <w:t xml:space="preserve">- название подразделов плана достаточно </w:t>
      </w:r>
      <w:proofErr w:type="gramStart"/>
      <w:r w:rsidRPr="00D01BD0">
        <w:rPr>
          <w:rFonts w:ascii="Times New Roman" w:hAnsi="Times New Roman"/>
          <w:sz w:val="28"/>
          <w:szCs w:val="28"/>
        </w:rPr>
        <w:t>условны</w:t>
      </w:r>
      <w:proofErr w:type="gramEnd"/>
      <w:r w:rsidRPr="00D01BD0">
        <w:rPr>
          <w:rFonts w:ascii="Times New Roman" w:hAnsi="Times New Roman"/>
          <w:sz w:val="28"/>
          <w:szCs w:val="28"/>
        </w:rPr>
        <w:t>. Просим сохранить данную структуру, так как это позволит нам создать единый план работы КИП на год и выкладывать ежемесячный план трансляции опыта на сайт.</w:t>
      </w:r>
    </w:p>
    <w:p w:rsidR="00D01BD0" w:rsidRPr="00D01BD0" w:rsidRDefault="00D01BD0" w:rsidP="00D01B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1BD0">
        <w:rPr>
          <w:rFonts w:ascii="Times New Roman" w:hAnsi="Times New Roman"/>
          <w:i/>
          <w:sz w:val="28"/>
          <w:szCs w:val="28"/>
        </w:rPr>
        <w:t>Диагностическая деятельность</w:t>
      </w:r>
      <w:r w:rsidRPr="00D01BD0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D01BD0">
        <w:rPr>
          <w:rFonts w:ascii="Times New Roman" w:hAnsi="Times New Roman"/>
          <w:sz w:val="28"/>
          <w:szCs w:val="28"/>
        </w:rPr>
        <w:t xml:space="preserve"> - психолого-педагогические исследования, мониторинг, анализ образовательной среды, условий и т.п.</w:t>
      </w:r>
    </w:p>
    <w:p w:rsidR="00D01BD0" w:rsidRPr="00D01BD0" w:rsidRDefault="00D01BD0" w:rsidP="00D01B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1BD0">
        <w:rPr>
          <w:rFonts w:ascii="Times New Roman" w:hAnsi="Times New Roman"/>
          <w:i/>
          <w:sz w:val="28"/>
          <w:szCs w:val="28"/>
        </w:rPr>
        <w:t>Теоретическая деятельность</w:t>
      </w:r>
      <w:r w:rsidRPr="00D01BD0">
        <w:rPr>
          <w:rFonts w:ascii="Times New Roman" w:hAnsi="Times New Roman"/>
          <w:i/>
          <w:sz w:val="28"/>
          <w:szCs w:val="28"/>
          <w:vertAlign w:val="superscript"/>
        </w:rPr>
        <w:t>3</w:t>
      </w:r>
      <w:r w:rsidRPr="00D01BD0">
        <w:rPr>
          <w:rFonts w:ascii="Times New Roman" w:hAnsi="Times New Roman"/>
          <w:sz w:val="28"/>
          <w:szCs w:val="28"/>
        </w:rPr>
        <w:t xml:space="preserve"> - разработка моделей, систем, алгоритмов и т.п.</w:t>
      </w:r>
    </w:p>
    <w:p w:rsidR="00D01BD0" w:rsidRPr="00D01BD0" w:rsidRDefault="00D01BD0" w:rsidP="00D01B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1BD0">
        <w:rPr>
          <w:rFonts w:ascii="Times New Roman" w:hAnsi="Times New Roman"/>
          <w:i/>
          <w:sz w:val="28"/>
          <w:szCs w:val="28"/>
        </w:rPr>
        <w:t>Практическая деятельность</w:t>
      </w:r>
      <w:r w:rsidRPr="00D01BD0">
        <w:rPr>
          <w:rFonts w:ascii="Times New Roman" w:hAnsi="Times New Roman"/>
          <w:i/>
          <w:sz w:val="28"/>
          <w:szCs w:val="28"/>
          <w:vertAlign w:val="superscript"/>
        </w:rPr>
        <w:t>4</w:t>
      </w:r>
      <w:r w:rsidRPr="00D01BD0">
        <w:rPr>
          <w:rFonts w:ascii="Times New Roman" w:hAnsi="Times New Roman"/>
          <w:sz w:val="28"/>
          <w:szCs w:val="28"/>
        </w:rPr>
        <w:t xml:space="preserve"> - проведение мероприятий в рамках реализации проекта (программы).</w:t>
      </w:r>
    </w:p>
    <w:p w:rsidR="00D01BD0" w:rsidRPr="00D01BD0" w:rsidRDefault="00D01BD0" w:rsidP="00D01B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1BD0">
        <w:rPr>
          <w:rFonts w:ascii="Times New Roman" w:hAnsi="Times New Roman"/>
          <w:i/>
          <w:sz w:val="28"/>
          <w:szCs w:val="28"/>
        </w:rPr>
        <w:t>Методическая деятельность</w:t>
      </w:r>
      <w:r w:rsidRPr="00D01BD0">
        <w:rPr>
          <w:rFonts w:ascii="Times New Roman" w:hAnsi="Times New Roman"/>
          <w:i/>
          <w:sz w:val="28"/>
          <w:szCs w:val="28"/>
          <w:vertAlign w:val="superscript"/>
        </w:rPr>
        <w:t>5</w:t>
      </w:r>
      <w:r w:rsidRPr="00D01BD0">
        <w:rPr>
          <w:rFonts w:ascii="Times New Roman" w:hAnsi="Times New Roman"/>
          <w:sz w:val="28"/>
          <w:szCs w:val="28"/>
        </w:rPr>
        <w:t xml:space="preserve"> - разработка методических материалов, проведение семинаров, мастер-классов и т.п. для педколлектива.</w:t>
      </w:r>
    </w:p>
    <w:p w:rsidR="00D01BD0" w:rsidRPr="00D01BD0" w:rsidRDefault="00D01BD0" w:rsidP="00D01BD0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01BD0">
        <w:rPr>
          <w:rFonts w:ascii="Times New Roman" w:hAnsi="Times New Roman"/>
          <w:i/>
          <w:sz w:val="28"/>
          <w:szCs w:val="28"/>
        </w:rPr>
        <w:t>Трансляционная деятельность</w:t>
      </w:r>
      <w:r w:rsidRPr="00D01BD0">
        <w:rPr>
          <w:rFonts w:ascii="Times New Roman" w:hAnsi="Times New Roman"/>
          <w:i/>
          <w:sz w:val="28"/>
          <w:szCs w:val="28"/>
          <w:vertAlign w:val="superscript"/>
        </w:rPr>
        <w:t>6</w:t>
      </w:r>
      <w:r w:rsidRPr="00D01BD0">
        <w:rPr>
          <w:rFonts w:ascii="Times New Roman" w:hAnsi="Times New Roman"/>
          <w:sz w:val="28"/>
          <w:szCs w:val="28"/>
        </w:rPr>
        <w:t xml:space="preserve"> - публикации, методические рекомендации, участие в конференциях, проведение семинаров, проведение конференций и др. с целью передачи инновационного опыта образовательному сообществу.      </w:t>
      </w:r>
    </w:p>
    <w:p w:rsidR="00D01BD0" w:rsidRPr="003065F2" w:rsidRDefault="00D01BD0" w:rsidP="003065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D01BD0" w:rsidRPr="003065F2" w:rsidSect="009F5E22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B1005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9674A2"/>
    <w:multiLevelType w:val="hybridMultilevel"/>
    <w:tmpl w:val="85E2A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660D"/>
    <w:multiLevelType w:val="hybridMultilevel"/>
    <w:tmpl w:val="1A32408E"/>
    <w:lvl w:ilvl="0" w:tplc="E062B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95A6F"/>
    <w:multiLevelType w:val="hybridMultilevel"/>
    <w:tmpl w:val="395A9882"/>
    <w:lvl w:ilvl="0" w:tplc="9C8C50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B03B3"/>
    <w:multiLevelType w:val="hybridMultilevel"/>
    <w:tmpl w:val="F01039A4"/>
    <w:lvl w:ilvl="0" w:tplc="B3A435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A1D62"/>
    <w:multiLevelType w:val="hybridMultilevel"/>
    <w:tmpl w:val="86001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D545E29"/>
    <w:multiLevelType w:val="hybridMultilevel"/>
    <w:tmpl w:val="11B0F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920E1"/>
    <w:multiLevelType w:val="hybridMultilevel"/>
    <w:tmpl w:val="44305CEE"/>
    <w:lvl w:ilvl="0" w:tplc="09FC697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0767E35"/>
    <w:multiLevelType w:val="hybridMultilevel"/>
    <w:tmpl w:val="2D50A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37DCC"/>
    <w:multiLevelType w:val="hybridMultilevel"/>
    <w:tmpl w:val="ECB23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80E06"/>
    <w:multiLevelType w:val="hybridMultilevel"/>
    <w:tmpl w:val="11B0F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31520"/>
    <w:multiLevelType w:val="hybridMultilevel"/>
    <w:tmpl w:val="4AC6DB0C"/>
    <w:lvl w:ilvl="0" w:tplc="93EC5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033F3"/>
    <w:multiLevelType w:val="hybridMultilevel"/>
    <w:tmpl w:val="49F8FFDE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3">
    <w:nsid w:val="2E6B6994"/>
    <w:multiLevelType w:val="hybridMultilevel"/>
    <w:tmpl w:val="0A90B17C"/>
    <w:lvl w:ilvl="0" w:tplc="45A43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063DE7"/>
    <w:multiLevelType w:val="hybridMultilevel"/>
    <w:tmpl w:val="E462317E"/>
    <w:lvl w:ilvl="0" w:tplc="09FC69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CB3269"/>
    <w:multiLevelType w:val="hybridMultilevel"/>
    <w:tmpl w:val="F8544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07993"/>
    <w:multiLevelType w:val="hybridMultilevel"/>
    <w:tmpl w:val="F5789722"/>
    <w:lvl w:ilvl="0" w:tplc="9C8C50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74FB5"/>
    <w:multiLevelType w:val="hybridMultilevel"/>
    <w:tmpl w:val="3288DB76"/>
    <w:lvl w:ilvl="0" w:tplc="9C8C50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533280"/>
    <w:multiLevelType w:val="hybridMultilevel"/>
    <w:tmpl w:val="B7B88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D0586"/>
    <w:multiLevelType w:val="multilevel"/>
    <w:tmpl w:val="2B78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5603C9"/>
    <w:multiLevelType w:val="hybridMultilevel"/>
    <w:tmpl w:val="7AD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EE4839"/>
    <w:multiLevelType w:val="hybridMultilevel"/>
    <w:tmpl w:val="11B0F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EB34F7"/>
    <w:multiLevelType w:val="hybridMultilevel"/>
    <w:tmpl w:val="4E1E5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D132A"/>
    <w:multiLevelType w:val="hybridMultilevel"/>
    <w:tmpl w:val="AB6CD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457D55"/>
    <w:multiLevelType w:val="hybridMultilevel"/>
    <w:tmpl w:val="FEFA8538"/>
    <w:lvl w:ilvl="0" w:tplc="C0A62252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5EDC6606"/>
    <w:multiLevelType w:val="hybridMultilevel"/>
    <w:tmpl w:val="A5AAE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71BAD"/>
    <w:multiLevelType w:val="hybridMultilevel"/>
    <w:tmpl w:val="06C61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352092"/>
    <w:multiLevelType w:val="hybridMultilevel"/>
    <w:tmpl w:val="54828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D06DB7"/>
    <w:multiLevelType w:val="hybridMultilevel"/>
    <w:tmpl w:val="877E9524"/>
    <w:lvl w:ilvl="0" w:tplc="9C8C50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A26301"/>
    <w:multiLevelType w:val="hybridMultilevel"/>
    <w:tmpl w:val="B49C503E"/>
    <w:lvl w:ilvl="0" w:tplc="0419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30">
    <w:nsid w:val="6CAD0723"/>
    <w:multiLevelType w:val="hybridMultilevel"/>
    <w:tmpl w:val="09C07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BD43D3"/>
    <w:multiLevelType w:val="hybridMultilevel"/>
    <w:tmpl w:val="7F7AE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68076A"/>
    <w:multiLevelType w:val="hybridMultilevel"/>
    <w:tmpl w:val="11B0F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9815D7"/>
    <w:multiLevelType w:val="hybridMultilevel"/>
    <w:tmpl w:val="35DC9A3E"/>
    <w:lvl w:ilvl="0" w:tplc="E3A820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76835470"/>
    <w:multiLevelType w:val="hybridMultilevel"/>
    <w:tmpl w:val="39666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0D7552"/>
    <w:multiLevelType w:val="hybridMultilevel"/>
    <w:tmpl w:val="38DEE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CC33F3"/>
    <w:multiLevelType w:val="hybridMultilevel"/>
    <w:tmpl w:val="4FF27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14"/>
  </w:num>
  <w:num w:numId="4">
    <w:abstractNumId w:val="30"/>
  </w:num>
  <w:num w:numId="5">
    <w:abstractNumId w:val="29"/>
  </w:num>
  <w:num w:numId="6">
    <w:abstractNumId w:val="13"/>
  </w:num>
  <w:num w:numId="7">
    <w:abstractNumId w:val="7"/>
  </w:num>
  <w:num w:numId="8">
    <w:abstractNumId w:val="0"/>
  </w:num>
  <w:num w:numId="9">
    <w:abstractNumId w:val="2"/>
  </w:num>
  <w:num w:numId="10">
    <w:abstractNumId w:val="15"/>
  </w:num>
  <w:num w:numId="11">
    <w:abstractNumId w:val="20"/>
  </w:num>
  <w:num w:numId="12">
    <w:abstractNumId w:val="22"/>
  </w:num>
  <w:num w:numId="13">
    <w:abstractNumId w:val="19"/>
  </w:num>
  <w:num w:numId="14">
    <w:abstractNumId w:val="27"/>
  </w:num>
  <w:num w:numId="15">
    <w:abstractNumId w:val="18"/>
  </w:num>
  <w:num w:numId="16">
    <w:abstractNumId w:val="25"/>
  </w:num>
  <w:num w:numId="17">
    <w:abstractNumId w:val="5"/>
  </w:num>
  <w:num w:numId="18">
    <w:abstractNumId w:val="24"/>
  </w:num>
  <w:num w:numId="19">
    <w:abstractNumId w:val="23"/>
  </w:num>
  <w:num w:numId="20">
    <w:abstractNumId w:val="33"/>
  </w:num>
  <w:num w:numId="21">
    <w:abstractNumId w:val="11"/>
  </w:num>
  <w:num w:numId="22">
    <w:abstractNumId w:val="31"/>
  </w:num>
  <w:num w:numId="23">
    <w:abstractNumId w:val="8"/>
  </w:num>
  <w:num w:numId="24">
    <w:abstractNumId w:val="21"/>
  </w:num>
  <w:num w:numId="25">
    <w:abstractNumId w:val="10"/>
  </w:num>
  <w:num w:numId="26">
    <w:abstractNumId w:val="6"/>
  </w:num>
  <w:num w:numId="27">
    <w:abstractNumId w:val="32"/>
  </w:num>
  <w:num w:numId="28">
    <w:abstractNumId w:val="36"/>
  </w:num>
  <w:num w:numId="29">
    <w:abstractNumId w:val="16"/>
  </w:num>
  <w:num w:numId="30">
    <w:abstractNumId w:val="3"/>
  </w:num>
  <w:num w:numId="31">
    <w:abstractNumId w:val="17"/>
  </w:num>
  <w:num w:numId="32">
    <w:abstractNumId w:val="28"/>
  </w:num>
  <w:num w:numId="33">
    <w:abstractNumId w:val="1"/>
  </w:num>
  <w:num w:numId="34">
    <w:abstractNumId w:val="9"/>
  </w:num>
  <w:num w:numId="35">
    <w:abstractNumId w:val="35"/>
  </w:num>
  <w:num w:numId="36">
    <w:abstractNumId w:val="34"/>
  </w:num>
  <w:num w:numId="3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73E1"/>
    <w:rsid w:val="00002ED0"/>
    <w:rsid w:val="000126CE"/>
    <w:rsid w:val="000241E2"/>
    <w:rsid w:val="00035602"/>
    <w:rsid w:val="000373CB"/>
    <w:rsid w:val="0004643A"/>
    <w:rsid w:val="00075195"/>
    <w:rsid w:val="00076131"/>
    <w:rsid w:val="000A6AC5"/>
    <w:rsid w:val="000B4CF3"/>
    <w:rsid w:val="000B5919"/>
    <w:rsid w:val="000B6A5C"/>
    <w:rsid w:val="000F0B2E"/>
    <w:rsid w:val="0010754B"/>
    <w:rsid w:val="00116B64"/>
    <w:rsid w:val="00127A98"/>
    <w:rsid w:val="00140CF6"/>
    <w:rsid w:val="001532AB"/>
    <w:rsid w:val="00153C73"/>
    <w:rsid w:val="00157252"/>
    <w:rsid w:val="00157492"/>
    <w:rsid w:val="00160560"/>
    <w:rsid w:val="00160F47"/>
    <w:rsid w:val="00164898"/>
    <w:rsid w:val="00175562"/>
    <w:rsid w:val="00176CC0"/>
    <w:rsid w:val="001B0028"/>
    <w:rsid w:val="001C61EF"/>
    <w:rsid w:val="001D7782"/>
    <w:rsid w:val="00205170"/>
    <w:rsid w:val="00245073"/>
    <w:rsid w:val="002541EB"/>
    <w:rsid w:val="0027224A"/>
    <w:rsid w:val="00286474"/>
    <w:rsid w:val="00294AEE"/>
    <w:rsid w:val="002956CE"/>
    <w:rsid w:val="002956E0"/>
    <w:rsid w:val="002A20ED"/>
    <w:rsid w:val="002A2DA6"/>
    <w:rsid w:val="002A7C34"/>
    <w:rsid w:val="002B513D"/>
    <w:rsid w:val="002D698A"/>
    <w:rsid w:val="002F018A"/>
    <w:rsid w:val="002F7A48"/>
    <w:rsid w:val="0030485C"/>
    <w:rsid w:val="003065F2"/>
    <w:rsid w:val="003144F8"/>
    <w:rsid w:val="00316BA4"/>
    <w:rsid w:val="003204F5"/>
    <w:rsid w:val="00324491"/>
    <w:rsid w:val="00324E00"/>
    <w:rsid w:val="00336FC5"/>
    <w:rsid w:val="0034509A"/>
    <w:rsid w:val="00355D74"/>
    <w:rsid w:val="00357FA7"/>
    <w:rsid w:val="00372ABC"/>
    <w:rsid w:val="00374ECD"/>
    <w:rsid w:val="003A5702"/>
    <w:rsid w:val="003C3FBD"/>
    <w:rsid w:val="003D6654"/>
    <w:rsid w:val="003E4940"/>
    <w:rsid w:val="003E6FFC"/>
    <w:rsid w:val="00417C2B"/>
    <w:rsid w:val="00420D31"/>
    <w:rsid w:val="00436B6C"/>
    <w:rsid w:val="0045279D"/>
    <w:rsid w:val="004673FE"/>
    <w:rsid w:val="00495780"/>
    <w:rsid w:val="004C06CB"/>
    <w:rsid w:val="004C3CB9"/>
    <w:rsid w:val="004D1C2E"/>
    <w:rsid w:val="005005B9"/>
    <w:rsid w:val="00500876"/>
    <w:rsid w:val="0050191F"/>
    <w:rsid w:val="00520EA2"/>
    <w:rsid w:val="00523AE5"/>
    <w:rsid w:val="00533A30"/>
    <w:rsid w:val="005424F4"/>
    <w:rsid w:val="005500E4"/>
    <w:rsid w:val="00577AB2"/>
    <w:rsid w:val="00580727"/>
    <w:rsid w:val="0058686B"/>
    <w:rsid w:val="0059154B"/>
    <w:rsid w:val="00592EBA"/>
    <w:rsid w:val="005A7831"/>
    <w:rsid w:val="005C385E"/>
    <w:rsid w:val="005C6221"/>
    <w:rsid w:val="005D07EA"/>
    <w:rsid w:val="005D57DA"/>
    <w:rsid w:val="005E1F9C"/>
    <w:rsid w:val="006106B5"/>
    <w:rsid w:val="00610A65"/>
    <w:rsid w:val="006131A6"/>
    <w:rsid w:val="00644993"/>
    <w:rsid w:val="00653276"/>
    <w:rsid w:val="00660369"/>
    <w:rsid w:val="00662BDC"/>
    <w:rsid w:val="00665CCB"/>
    <w:rsid w:val="00682C74"/>
    <w:rsid w:val="00692CCD"/>
    <w:rsid w:val="006A43D5"/>
    <w:rsid w:val="006D2C56"/>
    <w:rsid w:val="006D320B"/>
    <w:rsid w:val="006D6A4B"/>
    <w:rsid w:val="006F6B4C"/>
    <w:rsid w:val="007266D8"/>
    <w:rsid w:val="00731C6F"/>
    <w:rsid w:val="007556BD"/>
    <w:rsid w:val="00765E51"/>
    <w:rsid w:val="00772525"/>
    <w:rsid w:val="00773B8D"/>
    <w:rsid w:val="0079751A"/>
    <w:rsid w:val="007B01C7"/>
    <w:rsid w:val="007D520E"/>
    <w:rsid w:val="007E6D4E"/>
    <w:rsid w:val="00802A52"/>
    <w:rsid w:val="008055D1"/>
    <w:rsid w:val="00806A5D"/>
    <w:rsid w:val="008115D6"/>
    <w:rsid w:val="00820644"/>
    <w:rsid w:val="00831053"/>
    <w:rsid w:val="0084010A"/>
    <w:rsid w:val="00842153"/>
    <w:rsid w:val="00852EAF"/>
    <w:rsid w:val="00860D63"/>
    <w:rsid w:val="00866A35"/>
    <w:rsid w:val="008767A7"/>
    <w:rsid w:val="00883055"/>
    <w:rsid w:val="008A359F"/>
    <w:rsid w:val="008B0D5E"/>
    <w:rsid w:val="008B4DDB"/>
    <w:rsid w:val="008D4EA6"/>
    <w:rsid w:val="008E0BB8"/>
    <w:rsid w:val="00906AE8"/>
    <w:rsid w:val="0091510C"/>
    <w:rsid w:val="009158A7"/>
    <w:rsid w:val="00933DE2"/>
    <w:rsid w:val="00950BC9"/>
    <w:rsid w:val="00972317"/>
    <w:rsid w:val="0098272E"/>
    <w:rsid w:val="009C495A"/>
    <w:rsid w:val="009E41C9"/>
    <w:rsid w:val="009F5E22"/>
    <w:rsid w:val="00A010C9"/>
    <w:rsid w:val="00A04121"/>
    <w:rsid w:val="00A240C7"/>
    <w:rsid w:val="00A3250B"/>
    <w:rsid w:val="00A43410"/>
    <w:rsid w:val="00A81872"/>
    <w:rsid w:val="00A847F2"/>
    <w:rsid w:val="00A873E1"/>
    <w:rsid w:val="00A96156"/>
    <w:rsid w:val="00AA4C52"/>
    <w:rsid w:val="00AA5C46"/>
    <w:rsid w:val="00AB6F72"/>
    <w:rsid w:val="00AC65A1"/>
    <w:rsid w:val="00AD121E"/>
    <w:rsid w:val="00AD5D84"/>
    <w:rsid w:val="00AE5933"/>
    <w:rsid w:val="00B01098"/>
    <w:rsid w:val="00B342F1"/>
    <w:rsid w:val="00B472EC"/>
    <w:rsid w:val="00B5241D"/>
    <w:rsid w:val="00B838FD"/>
    <w:rsid w:val="00B90ECD"/>
    <w:rsid w:val="00B95884"/>
    <w:rsid w:val="00B96AC1"/>
    <w:rsid w:val="00BC7975"/>
    <w:rsid w:val="00BE3D06"/>
    <w:rsid w:val="00BF06F3"/>
    <w:rsid w:val="00C031CB"/>
    <w:rsid w:val="00C2178E"/>
    <w:rsid w:val="00C3707F"/>
    <w:rsid w:val="00C47853"/>
    <w:rsid w:val="00C47A85"/>
    <w:rsid w:val="00C601F3"/>
    <w:rsid w:val="00CA124D"/>
    <w:rsid w:val="00CA46C1"/>
    <w:rsid w:val="00D01BD0"/>
    <w:rsid w:val="00D06AE7"/>
    <w:rsid w:val="00D23CE8"/>
    <w:rsid w:val="00D47406"/>
    <w:rsid w:val="00D67E86"/>
    <w:rsid w:val="00D75C8F"/>
    <w:rsid w:val="00D8022B"/>
    <w:rsid w:val="00D926DE"/>
    <w:rsid w:val="00D92B31"/>
    <w:rsid w:val="00D970B9"/>
    <w:rsid w:val="00DA6D20"/>
    <w:rsid w:val="00DA7035"/>
    <w:rsid w:val="00DC5121"/>
    <w:rsid w:val="00DD6270"/>
    <w:rsid w:val="00DE39DE"/>
    <w:rsid w:val="00DF5EF5"/>
    <w:rsid w:val="00DF7821"/>
    <w:rsid w:val="00E03512"/>
    <w:rsid w:val="00E16FAE"/>
    <w:rsid w:val="00E33D58"/>
    <w:rsid w:val="00E65AC5"/>
    <w:rsid w:val="00E727B5"/>
    <w:rsid w:val="00E74753"/>
    <w:rsid w:val="00E84ED7"/>
    <w:rsid w:val="00EA23F7"/>
    <w:rsid w:val="00EA24A5"/>
    <w:rsid w:val="00EB2494"/>
    <w:rsid w:val="00ED3AB9"/>
    <w:rsid w:val="00F116FE"/>
    <w:rsid w:val="00F133E6"/>
    <w:rsid w:val="00F23D96"/>
    <w:rsid w:val="00F356DD"/>
    <w:rsid w:val="00F55ACE"/>
    <w:rsid w:val="00F55D00"/>
    <w:rsid w:val="00F5669A"/>
    <w:rsid w:val="00F74DDF"/>
    <w:rsid w:val="00F95636"/>
    <w:rsid w:val="00FA02DA"/>
    <w:rsid w:val="00FA5600"/>
    <w:rsid w:val="00FA7AEC"/>
    <w:rsid w:val="00FC03C5"/>
    <w:rsid w:val="00FC0514"/>
    <w:rsid w:val="00FC1EB5"/>
    <w:rsid w:val="00FD001F"/>
    <w:rsid w:val="00FE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E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0B4CF3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2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8">
    <w:name w:val="Style8"/>
    <w:basedOn w:val="a"/>
    <w:rsid w:val="002A20ED"/>
    <w:pPr>
      <w:widowControl w:val="0"/>
      <w:autoSpaceDE w:val="0"/>
      <w:autoSpaceDN w:val="0"/>
      <w:adjustRightInd w:val="0"/>
      <w:spacing w:after="0" w:line="313" w:lineRule="exact"/>
      <w:ind w:firstLine="674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4D1C2E"/>
    <w:pPr>
      <w:ind w:left="720"/>
      <w:contextualSpacing/>
    </w:pPr>
  </w:style>
  <w:style w:type="character" w:styleId="a5">
    <w:name w:val="Hyperlink"/>
    <w:rsid w:val="004D1C2E"/>
    <w:rPr>
      <w:rFonts w:cs="Times New Roman"/>
      <w:color w:val="0000FF"/>
      <w:u w:val="single"/>
    </w:rPr>
  </w:style>
  <w:style w:type="character" w:customStyle="1" w:styleId="a4">
    <w:name w:val="Абзац списка Знак"/>
    <w:link w:val="a3"/>
    <w:uiPriority w:val="34"/>
    <w:rsid w:val="008B4DDB"/>
    <w:rPr>
      <w:rFonts w:ascii="Calibri" w:eastAsia="Calibri" w:hAnsi="Calibri" w:cs="Times New Roman"/>
    </w:rPr>
  </w:style>
  <w:style w:type="character" w:customStyle="1" w:styleId="FontStyle33">
    <w:name w:val="Font Style33"/>
    <w:rsid w:val="00E74753"/>
    <w:rPr>
      <w:rFonts w:ascii="Times New Roman" w:hAnsi="Times New Roman"/>
      <w:sz w:val="26"/>
    </w:rPr>
  </w:style>
  <w:style w:type="table" w:styleId="a6">
    <w:name w:val="Table Grid"/>
    <w:basedOn w:val="a1"/>
    <w:uiPriority w:val="59"/>
    <w:rsid w:val="00357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0B4CF3"/>
    <w:rPr>
      <w:rFonts w:ascii="Cambria" w:eastAsia="Calibri" w:hAnsi="Cambria" w:cs="Cambria"/>
      <w:b/>
      <w:bCs/>
      <w:color w:val="4F81BD"/>
      <w:sz w:val="26"/>
      <w:szCs w:val="26"/>
      <w:lang w:eastAsia="ru-RU"/>
    </w:rPr>
  </w:style>
  <w:style w:type="paragraph" w:styleId="a7">
    <w:name w:val="Normal (Web)"/>
    <w:basedOn w:val="a"/>
    <w:uiPriority w:val="99"/>
    <w:rsid w:val="00C031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link w:val="western0"/>
    <w:rsid w:val="00DA7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DA70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EB2494"/>
    <w:rPr>
      <w:b/>
      <w:bCs/>
    </w:rPr>
  </w:style>
  <w:style w:type="character" w:customStyle="1" w:styleId="apple-converted-space">
    <w:name w:val="apple-converted-space"/>
    <w:basedOn w:val="a0"/>
    <w:rsid w:val="00C2178E"/>
  </w:style>
  <w:style w:type="character" w:customStyle="1" w:styleId="c25c23">
    <w:name w:val="c25 c23"/>
    <w:rsid w:val="00610A65"/>
  </w:style>
  <w:style w:type="paragraph" w:styleId="a9">
    <w:name w:val="Balloon Text"/>
    <w:basedOn w:val="a"/>
    <w:link w:val="aa"/>
    <w:uiPriority w:val="99"/>
    <w:semiHidden/>
    <w:unhideWhenUsed/>
    <w:rsid w:val="0095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0BC9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2A7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176CC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C1F49-EAF6-4F10-8746-D7E7640B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10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</Company>
  <LinksUpToDate>false</LinksUpToDate>
  <CharactersWithSpaces>13007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Чечетка</dc:creator>
  <cp:lastModifiedBy>User</cp:lastModifiedBy>
  <cp:revision>17</cp:revision>
  <cp:lastPrinted>2019-01-31T12:43:00Z</cp:lastPrinted>
  <dcterms:created xsi:type="dcterms:W3CDTF">2018-01-12T11:43:00Z</dcterms:created>
  <dcterms:modified xsi:type="dcterms:W3CDTF">2019-01-31T13:07:00Z</dcterms:modified>
</cp:coreProperties>
</file>