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B8" w:rsidRPr="009A1603" w:rsidRDefault="00D34EB8" w:rsidP="00D34EB8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  <w:lang w:val="en-US"/>
        </w:rPr>
      </w:pPr>
    </w:p>
    <w:p w:rsidR="009A1603" w:rsidRPr="009A1603" w:rsidRDefault="009A1603" w:rsidP="009A1603">
      <w:pPr>
        <w:shd w:val="clear" w:color="auto" w:fill="FFFFFF"/>
        <w:spacing w:line="360" w:lineRule="atLeast"/>
        <w:ind w:left="360"/>
        <w:jc w:val="center"/>
        <w:textAlignment w:val="baseline"/>
        <w:rPr>
          <w:sz w:val="24"/>
          <w:szCs w:val="24"/>
        </w:rPr>
      </w:pPr>
      <w:r w:rsidRPr="009A1603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9A1603" w:rsidRPr="009A1603" w:rsidRDefault="009A1603" w:rsidP="009A1603">
      <w:pPr>
        <w:shd w:val="clear" w:color="auto" w:fill="FFFFFF"/>
        <w:spacing w:line="360" w:lineRule="atLeast"/>
        <w:ind w:left="36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9A1603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9A1603" w:rsidRPr="009A1603" w:rsidRDefault="009A1603" w:rsidP="009A1603">
      <w:pPr>
        <w:shd w:val="clear" w:color="auto" w:fill="FFFFFF"/>
        <w:spacing w:line="360" w:lineRule="atLeast"/>
        <w:ind w:left="360"/>
        <w:jc w:val="center"/>
        <w:textAlignment w:val="baseline"/>
        <w:rPr>
          <w:sz w:val="24"/>
          <w:szCs w:val="24"/>
        </w:rPr>
      </w:pPr>
      <w:r w:rsidRPr="009A1603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9A1603" w:rsidRPr="009A1603" w:rsidRDefault="009A1603" w:rsidP="009A1603">
      <w:pPr>
        <w:shd w:val="clear" w:color="auto" w:fill="FFFFFF"/>
        <w:spacing w:line="360" w:lineRule="atLeast"/>
        <w:ind w:left="360"/>
        <w:textAlignment w:val="baseline"/>
        <w:rPr>
          <w:sz w:val="24"/>
          <w:szCs w:val="24"/>
        </w:rPr>
      </w:pPr>
    </w:p>
    <w:p w:rsidR="009A1603" w:rsidRPr="009A1603" w:rsidRDefault="009A1603" w:rsidP="009A1603">
      <w:pPr>
        <w:shd w:val="clear" w:color="auto" w:fill="FFFFFF"/>
        <w:spacing w:line="360" w:lineRule="atLeast"/>
        <w:ind w:left="360"/>
        <w:textAlignment w:val="baseline"/>
        <w:rPr>
          <w:sz w:val="24"/>
          <w:szCs w:val="24"/>
        </w:rPr>
      </w:pPr>
      <w:r w:rsidRPr="009A1603">
        <w:rPr>
          <w:sz w:val="24"/>
          <w:szCs w:val="24"/>
          <w:bdr w:val="none" w:sz="0" w:space="0" w:color="auto" w:frame="1"/>
        </w:rPr>
        <w:t>*</w:t>
      </w:r>
      <w:r w:rsidRPr="009A1603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9A1603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9A1603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D34EB8" w:rsidRPr="00D34EB8" w:rsidRDefault="00D34EB8" w:rsidP="00D34EB8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</w:p>
    <w:p w:rsidR="00D34EB8" w:rsidRPr="009A1603" w:rsidRDefault="00D34EB8" w:rsidP="00D34EB8">
      <w:pPr>
        <w:widowControl/>
        <w:autoSpaceDE/>
        <w:autoSpaceDN/>
        <w:adjustRightInd/>
        <w:spacing w:line="360" w:lineRule="atLeast"/>
        <w:ind w:left="180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  <w:bdr w:val="none" w:sz="0" w:space="0" w:color="auto" w:frame="1"/>
        </w:rPr>
        <w:t>Питинова Наталья Владимировна</w:t>
      </w:r>
    </w:p>
    <w:p w:rsidR="00D34EB8" w:rsidRPr="00491164" w:rsidRDefault="00D34EB8" w:rsidP="00D34EB8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D34EB8" w:rsidRPr="009A1603" w:rsidRDefault="00D34EB8" w:rsidP="00D34EB8">
      <w:pPr>
        <w:widowControl/>
        <w:autoSpaceDE/>
        <w:autoSpaceDN/>
        <w:adjustRightInd/>
        <w:spacing w:line="360" w:lineRule="atLeast"/>
        <w:ind w:left="180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  <w:bdr w:val="none" w:sz="0" w:space="0" w:color="auto" w:frame="1"/>
        </w:rPr>
        <w:t>1979 год, февраль, 07</w:t>
      </w:r>
    </w:p>
    <w:p w:rsidR="00D34EB8" w:rsidRPr="00491164" w:rsidRDefault="00D34EB8" w:rsidP="00D34EB8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D34EB8" w:rsidRPr="009A1603" w:rsidRDefault="00D34EB8" w:rsidP="00D34EB8">
      <w:pPr>
        <w:widowControl/>
        <w:autoSpaceDE/>
        <w:autoSpaceDN/>
        <w:adjustRightInd/>
        <w:spacing w:line="360" w:lineRule="atLeast"/>
        <w:ind w:left="180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</w:rPr>
        <w:t xml:space="preserve">Муниципальное общеобразовательное </w:t>
      </w:r>
      <w:r w:rsidR="009A1603" w:rsidRPr="009A1603">
        <w:rPr>
          <w:i/>
          <w:sz w:val="24"/>
          <w:szCs w:val="24"/>
          <w:u w:val="single"/>
        </w:rPr>
        <w:t>бюджетное</w:t>
      </w:r>
      <w:r w:rsidR="009A1603" w:rsidRPr="009A1603">
        <w:rPr>
          <w:i/>
          <w:sz w:val="24"/>
          <w:szCs w:val="24"/>
          <w:u w:val="single"/>
        </w:rPr>
        <w:t xml:space="preserve"> </w:t>
      </w:r>
      <w:r w:rsidRPr="009A1603">
        <w:rPr>
          <w:i/>
          <w:sz w:val="24"/>
          <w:szCs w:val="24"/>
          <w:u w:val="single"/>
        </w:rPr>
        <w:t>учреждение гимназия №44 города Сочи</w:t>
      </w:r>
    </w:p>
    <w:p w:rsidR="00D34EB8" w:rsidRPr="00491164" w:rsidRDefault="00D34EB8" w:rsidP="00D34EB8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D34EB8" w:rsidRPr="009A1603" w:rsidRDefault="00D34EB8" w:rsidP="00D34EB8">
      <w:pPr>
        <w:widowControl/>
        <w:autoSpaceDE/>
        <w:autoSpaceDN/>
        <w:adjustRightInd/>
        <w:spacing w:line="360" w:lineRule="atLeast"/>
        <w:ind w:left="180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  <w:bdr w:val="none" w:sz="0" w:space="0" w:color="auto" w:frame="1"/>
        </w:rPr>
        <w:t>учитель английского языка</w:t>
      </w:r>
    </w:p>
    <w:p w:rsidR="00D34EB8" w:rsidRPr="00D34EB8" w:rsidRDefault="00D34EB8" w:rsidP="00D34EB8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</w:p>
    <w:p w:rsidR="00D34EB8" w:rsidRPr="009A1603" w:rsidRDefault="00D34EB8" w:rsidP="00D34EB8">
      <w:pPr>
        <w:widowControl/>
        <w:autoSpaceDE/>
        <w:autoSpaceDN/>
        <w:adjustRightInd/>
        <w:spacing w:line="360" w:lineRule="atLeast"/>
        <w:ind w:left="180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  <w:bdr w:val="none" w:sz="0" w:space="0" w:color="auto" w:frame="1"/>
        </w:rPr>
        <w:t>19 лет</w:t>
      </w:r>
    </w:p>
    <w:p w:rsidR="00D34EB8" w:rsidRPr="00D34EB8" w:rsidRDefault="00D34EB8" w:rsidP="00D34EB8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D34EB8" w:rsidRPr="009A1603" w:rsidRDefault="00D34EB8" w:rsidP="00D34EB8">
      <w:pPr>
        <w:widowControl/>
        <w:autoSpaceDE/>
        <w:autoSpaceDN/>
        <w:adjustRightInd/>
        <w:spacing w:line="360" w:lineRule="atLeast"/>
        <w:ind w:left="180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  <w:bdr w:val="none" w:sz="0" w:space="0" w:color="auto" w:frame="1"/>
        </w:rPr>
        <w:t>английский язык</w:t>
      </w:r>
    </w:p>
    <w:p w:rsidR="00D34EB8" w:rsidRPr="00491164" w:rsidRDefault="00D34EB8" w:rsidP="00D34EB8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урока </w:t>
      </w:r>
      <w:r w:rsidRPr="009A1603">
        <w:rPr>
          <w:i/>
          <w:sz w:val="24"/>
          <w:szCs w:val="24"/>
          <w:u w:val="single"/>
          <w:bdr w:val="none" w:sz="0" w:space="0" w:color="auto" w:frame="1"/>
        </w:rPr>
        <w:t>4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детей в классе </w:t>
      </w:r>
      <w:r w:rsidRPr="009A1603">
        <w:rPr>
          <w:i/>
          <w:sz w:val="24"/>
          <w:szCs w:val="24"/>
          <w:u w:val="single"/>
          <w:bdr w:val="none" w:sz="0" w:space="0" w:color="auto" w:frame="1"/>
        </w:rPr>
        <w:t>16</w:t>
      </w:r>
    </w:p>
    <w:p w:rsidR="00D34EB8" w:rsidRPr="00491164" w:rsidRDefault="00D34EB8" w:rsidP="00D34EB8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D34EB8" w:rsidRPr="009A1603" w:rsidRDefault="00D34EB8" w:rsidP="00D34EB8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i/>
          <w:sz w:val="24"/>
          <w:szCs w:val="24"/>
          <w:u w:val="single"/>
        </w:rPr>
      </w:pPr>
      <w:r w:rsidRPr="009A1603">
        <w:rPr>
          <w:sz w:val="24"/>
          <w:szCs w:val="24"/>
          <w:u w:val="single"/>
          <w:bdr w:val="none" w:sz="0" w:space="0" w:color="auto" w:frame="1"/>
        </w:rPr>
        <w:t xml:space="preserve">    </w:t>
      </w:r>
      <w:r w:rsidRPr="009A1603">
        <w:rPr>
          <w:i/>
          <w:sz w:val="24"/>
          <w:szCs w:val="24"/>
          <w:u w:val="single"/>
          <w:bdr w:val="none" w:sz="0" w:space="0" w:color="auto" w:frame="1"/>
        </w:rPr>
        <w:t>+79183070182</w:t>
      </w:r>
    </w:p>
    <w:p w:rsidR="00D34EB8" w:rsidRPr="00D34EB8" w:rsidRDefault="00D34EB8" w:rsidP="00D34EB8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Pr="00491164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Pr="00731607">
          <w:rPr>
            <w:rStyle w:val="a3"/>
            <w:i/>
            <w:sz w:val="24"/>
            <w:szCs w:val="24"/>
            <w:bdr w:val="none" w:sz="0" w:space="0" w:color="auto" w:frame="1"/>
            <w:lang w:val="en-US"/>
          </w:rPr>
          <w:t>pitinovan</w:t>
        </w:r>
        <w:r w:rsidRPr="00731607">
          <w:rPr>
            <w:rStyle w:val="a3"/>
            <w:i/>
            <w:sz w:val="24"/>
            <w:szCs w:val="24"/>
            <w:bdr w:val="none" w:sz="0" w:space="0" w:color="auto" w:frame="1"/>
          </w:rPr>
          <w:t>@</w:t>
        </w:r>
        <w:r w:rsidRPr="00731607">
          <w:rPr>
            <w:rStyle w:val="a3"/>
            <w:i/>
            <w:sz w:val="24"/>
            <w:szCs w:val="24"/>
            <w:bdr w:val="none" w:sz="0" w:space="0" w:color="auto" w:frame="1"/>
            <w:lang w:val="en-US"/>
          </w:rPr>
          <w:t>mail</w:t>
        </w:r>
        <w:r w:rsidRPr="00731607">
          <w:rPr>
            <w:rStyle w:val="a3"/>
            <w:i/>
            <w:sz w:val="24"/>
            <w:szCs w:val="24"/>
            <w:bdr w:val="none" w:sz="0" w:space="0" w:color="auto" w:frame="1"/>
          </w:rPr>
          <w:t>.</w:t>
        </w:r>
        <w:proofErr w:type="spellStart"/>
        <w:r w:rsidRPr="00731607">
          <w:rPr>
            <w:rStyle w:val="a3"/>
            <w:i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9A1603" w:rsidRDefault="00D34EB8" w:rsidP="009A1603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lang w:val="en-US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D34EB8" w:rsidRPr="009A1603" w:rsidRDefault="00D34EB8" w:rsidP="009A1603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A1603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9A1603" w:rsidRPr="009A1603" w:rsidRDefault="0089270A" w:rsidP="009A1603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i/>
          <w:sz w:val="24"/>
          <w:szCs w:val="24"/>
        </w:rPr>
      </w:pPr>
      <w:r w:rsidRPr="0089270A">
        <w:rPr>
          <w:i/>
          <w:sz w:val="24"/>
          <w:szCs w:val="24"/>
        </w:rPr>
        <w:t>Почётная грамота Министерства образования и науки РФ (приказ от 19 августа 2013 года №733/</w:t>
      </w:r>
      <w:proofErr w:type="gramStart"/>
      <w:r w:rsidRPr="0089270A">
        <w:rPr>
          <w:i/>
          <w:sz w:val="24"/>
          <w:szCs w:val="24"/>
        </w:rPr>
        <w:t>к-н</w:t>
      </w:r>
      <w:proofErr w:type="gramEnd"/>
      <w:r w:rsidRPr="0089270A">
        <w:rPr>
          <w:i/>
          <w:sz w:val="24"/>
          <w:szCs w:val="24"/>
        </w:rPr>
        <w:t>)</w:t>
      </w:r>
    </w:p>
    <w:p w:rsidR="003717CD" w:rsidRPr="009A1603" w:rsidRDefault="003717CD" w:rsidP="009A1603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tLeast"/>
        <w:textAlignment w:val="baseline"/>
        <w:rPr>
          <w:i/>
          <w:sz w:val="24"/>
          <w:szCs w:val="24"/>
        </w:rPr>
      </w:pPr>
      <w:r w:rsidRPr="009A1603">
        <w:rPr>
          <w:sz w:val="24"/>
          <w:szCs w:val="24"/>
        </w:rPr>
        <w:t xml:space="preserve">Участие в профессиональных конкурсах (указать название и результаты </w:t>
      </w:r>
      <w:proofErr w:type="gramStart"/>
      <w:r w:rsidRPr="009A1603">
        <w:rPr>
          <w:sz w:val="24"/>
          <w:szCs w:val="24"/>
        </w:rPr>
        <w:t>за</w:t>
      </w:r>
      <w:proofErr w:type="gramEnd"/>
      <w:r w:rsidRPr="009A1603">
        <w:rPr>
          <w:sz w:val="24"/>
          <w:szCs w:val="24"/>
        </w:rPr>
        <w:t xml:space="preserve"> последние 3 года)</w:t>
      </w:r>
    </w:p>
    <w:p w:rsidR="003717CD" w:rsidRPr="009A1603" w:rsidRDefault="003717CD" w:rsidP="003717CD">
      <w:pPr>
        <w:shd w:val="clear" w:color="auto" w:fill="FFFFFF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- </w:t>
      </w:r>
      <w:r w:rsidRPr="009A1603">
        <w:rPr>
          <w:i/>
          <w:sz w:val="24"/>
          <w:szCs w:val="24"/>
          <w:u w:val="single"/>
        </w:rPr>
        <w:t>Победитель конкурса «Мультимедиа урок - 2015»,  посвященного Году Российского кино (письмо ГБОУ ИРО Краснодарского края № 01-20\1818 от 10/08/2016)</w:t>
      </w:r>
    </w:p>
    <w:p w:rsidR="003717CD" w:rsidRDefault="003717CD" w:rsidP="003717CD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</w:p>
    <w:p w:rsidR="00D34EB8" w:rsidRPr="009A1603" w:rsidRDefault="00D34EB8" w:rsidP="009A1603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A1603">
        <w:rPr>
          <w:sz w:val="24"/>
          <w:szCs w:val="24"/>
        </w:rPr>
        <w:t>Область профессиональных интересов</w:t>
      </w:r>
    </w:p>
    <w:p w:rsidR="00D34EB8" w:rsidRPr="009A1603" w:rsidRDefault="003717CD" w:rsidP="00D34EB8">
      <w:pPr>
        <w:widowControl/>
        <w:autoSpaceDE/>
        <w:autoSpaceDN/>
        <w:adjustRightInd/>
        <w:spacing w:line="360" w:lineRule="atLeast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</w:rPr>
        <w:t>Использование мультимедийных интерактивных технологий на уроках английского языка</w:t>
      </w:r>
    </w:p>
    <w:p w:rsidR="003717CD" w:rsidRDefault="003717CD" w:rsidP="00D34EB8">
      <w:pPr>
        <w:widowControl/>
        <w:autoSpaceDE/>
        <w:autoSpaceDN/>
        <w:adjustRightInd/>
        <w:spacing w:line="360" w:lineRule="atLeast"/>
        <w:textAlignment w:val="baseline"/>
        <w:rPr>
          <w:i/>
          <w:sz w:val="24"/>
          <w:szCs w:val="24"/>
          <w:u w:val="single"/>
          <w:lang w:val="en-US"/>
        </w:rPr>
      </w:pPr>
      <w:r w:rsidRPr="009A1603">
        <w:rPr>
          <w:i/>
          <w:sz w:val="24"/>
          <w:szCs w:val="24"/>
          <w:u w:val="single"/>
        </w:rPr>
        <w:t>Работа с одаренными детьми, проектная деятельность</w:t>
      </w:r>
      <w:r w:rsidR="009A26F5" w:rsidRPr="009A1603">
        <w:rPr>
          <w:i/>
          <w:sz w:val="24"/>
          <w:szCs w:val="24"/>
          <w:u w:val="single"/>
        </w:rPr>
        <w:t xml:space="preserve"> младших школьников.</w:t>
      </w:r>
    </w:p>
    <w:p w:rsidR="009A1603" w:rsidRPr="009A1603" w:rsidRDefault="009A1603" w:rsidP="00D34EB8">
      <w:pPr>
        <w:widowControl/>
        <w:autoSpaceDE/>
        <w:autoSpaceDN/>
        <w:adjustRightInd/>
        <w:spacing w:line="360" w:lineRule="atLeast"/>
        <w:textAlignment w:val="baseline"/>
        <w:rPr>
          <w:i/>
          <w:sz w:val="24"/>
          <w:szCs w:val="24"/>
          <w:u w:val="single"/>
          <w:lang w:val="en-US"/>
        </w:rPr>
      </w:pPr>
    </w:p>
    <w:p w:rsidR="00D34EB8" w:rsidRPr="009A1603" w:rsidRDefault="00D34EB8" w:rsidP="009A1603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A1603">
        <w:rPr>
          <w:sz w:val="24"/>
          <w:szCs w:val="24"/>
        </w:rPr>
        <w:lastRenderedPageBreak/>
        <w:t xml:space="preserve">Темы выступлений на семинарах, конференциях на </w:t>
      </w:r>
      <w:proofErr w:type="gramStart"/>
      <w:r w:rsidRPr="009A1603">
        <w:rPr>
          <w:sz w:val="24"/>
          <w:szCs w:val="24"/>
        </w:rPr>
        <w:t>региональном</w:t>
      </w:r>
      <w:proofErr w:type="gramEnd"/>
      <w:r w:rsidRPr="009A1603">
        <w:rPr>
          <w:sz w:val="24"/>
          <w:szCs w:val="24"/>
        </w:rPr>
        <w:t>, федеральном и международном уровнях (за последние 3 года)</w:t>
      </w:r>
    </w:p>
    <w:p w:rsidR="00D34EB8" w:rsidRPr="009A1603" w:rsidRDefault="00D17B27" w:rsidP="00D17B27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</w:rPr>
        <w:t>Краевой семинар «Работа с одаренными детьми по иностранному языку в рамках урочной и внеурочной деятельности (из опыта работы муниципалитетов)» - тема выступления:</w:t>
      </w:r>
    </w:p>
    <w:p w:rsidR="00D17B27" w:rsidRPr="009A1603" w:rsidRDefault="00D17B27" w:rsidP="00D17B27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</w:rPr>
        <w:t>«Из опыта работы с одаренными детьми на уроках английского языка Гимназии 44 г. Сочи», 22.03.2018 г.</w:t>
      </w:r>
    </w:p>
    <w:p w:rsidR="00D34EB8" w:rsidRPr="00491164" w:rsidRDefault="00D34EB8" w:rsidP="00D34EB8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89270A" w:rsidRPr="009A1603" w:rsidRDefault="0089270A" w:rsidP="0089270A">
      <w:pPr>
        <w:widowControl/>
        <w:autoSpaceDE/>
        <w:autoSpaceDN/>
        <w:adjustRightInd/>
        <w:spacing w:line="360" w:lineRule="atLeast"/>
        <w:ind w:left="360"/>
        <w:jc w:val="both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</w:rPr>
        <w:t xml:space="preserve">- статья </w:t>
      </w:r>
      <w:r w:rsidR="000E5AAE" w:rsidRPr="009A1603">
        <w:rPr>
          <w:i/>
          <w:sz w:val="24"/>
          <w:szCs w:val="24"/>
          <w:u w:val="single"/>
        </w:rPr>
        <w:t>«От успешности к одаренности» опубликована в научно-методическом журнале «Кубанская школа» Эл. № ФС 77-72434 от 28.02.2018)</w:t>
      </w:r>
    </w:p>
    <w:p w:rsidR="0089270A" w:rsidRPr="009A1603" w:rsidRDefault="0089270A" w:rsidP="0089270A">
      <w:pPr>
        <w:widowControl/>
        <w:autoSpaceDE/>
        <w:autoSpaceDN/>
        <w:adjustRightInd/>
        <w:spacing w:line="360" w:lineRule="atLeast"/>
        <w:ind w:left="360"/>
        <w:jc w:val="both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</w:rPr>
        <w:t>- статья «Формирование языковых навыков</w:t>
      </w:r>
    </w:p>
    <w:p w:rsidR="0089270A" w:rsidRPr="009A1603" w:rsidRDefault="0089270A" w:rsidP="0089270A">
      <w:pPr>
        <w:widowControl/>
        <w:autoSpaceDE/>
        <w:autoSpaceDN/>
        <w:adjustRightInd/>
        <w:spacing w:line="360" w:lineRule="atLeast"/>
        <w:ind w:left="360"/>
        <w:jc w:val="both"/>
        <w:textAlignment w:val="baseline"/>
        <w:rPr>
          <w:i/>
          <w:sz w:val="24"/>
          <w:szCs w:val="24"/>
          <w:u w:val="single"/>
        </w:rPr>
      </w:pPr>
      <w:r w:rsidRPr="009A1603">
        <w:rPr>
          <w:i/>
          <w:sz w:val="24"/>
          <w:szCs w:val="24"/>
          <w:u w:val="single"/>
        </w:rPr>
        <w:t xml:space="preserve">средствами УМК </w:t>
      </w:r>
      <w:proofErr w:type="spellStart"/>
      <w:r w:rsidRPr="009A1603">
        <w:rPr>
          <w:i/>
          <w:sz w:val="24"/>
          <w:szCs w:val="24"/>
          <w:u w:val="single"/>
        </w:rPr>
        <w:t>Forward</w:t>
      </w:r>
      <w:proofErr w:type="spellEnd"/>
      <w:r w:rsidRPr="009A1603">
        <w:rPr>
          <w:i/>
          <w:sz w:val="24"/>
          <w:szCs w:val="24"/>
          <w:u w:val="single"/>
        </w:rPr>
        <w:t xml:space="preserve"> в рамках ФГОС НОО» опубликована в журнале «Образование и воспитание»</w:t>
      </w:r>
      <w:bookmarkStart w:id="0" w:name="_GoBack"/>
      <w:bookmarkEnd w:id="0"/>
      <w:r w:rsidRPr="009A1603">
        <w:rPr>
          <w:i/>
          <w:sz w:val="24"/>
          <w:szCs w:val="24"/>
          <w:u w:val="single"/>
        </w:rPr>
        <w:t xml:space="preserve"> №1 (11), </w:t>
      </w:r>
      <w:r w:rsidR="000E5AAE" w:rsidRPr="009A1603">
        <w:rPr>
          <w:i/>
          <w:sz w:val="24"/>
          <w:szCs w:val="24"/>
          <w:u w:val="single"/>
        </w:rPr>
        <w:t>февраль 2017 г</w:t>
      </w:r>
      <w:r w:rsidRPr="009A1603">
        <w:rPr>
          <w:i/>
          <w:sz w:val="24"/>
          <w:szCs w:val="24"/>
          <w:u w:val="single"/>
        </w:rPr>
        <w:t xml:space="preserve">. </w:t>
      </w:r>
    </w:p>
    <w:p w:rsidR="0089270A" w:rsidRPr="009A1603" w:rsidRDefault="0089270A" w:rsidP="009A26F5">
      <w:pPr>
        <w:widowControl/>
        <w:autoSpaceDE/>
        <w:autoSpaceDN/>
        <w:adjustRightInd/>
        <w:spacing w:line="360" w:lineRule="atLeast"/>
        <w:jc w:val="both"/>
        <w:textAlignment w:val="baseline"/>
        <w:rPr>
          <w:sz w:val="24"/>
          <w:szCs w:val="24"/>
          <w:u w:val="single"/>
        </w:rPr>
      </w:pPr>
    </w:p>
    <w:p w:rsidR="00D34EB8" w:rsidRDefault="00D34EB8" w:rsidP="00D17B27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tLeast"/>
        <w:jc w:val="both"/>
        <w:textAlignment w:val="baseline"/>
        <w:rPr>
          <w:sz w:val="24"/>
          <w:szCs w:val="24"/>
        </w:rPr>
      </w:pPr>
      <w:r w:rsidRPr="00D17B27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3717CD" w:rsidRDefault="003717CD" w:rsidP="003717CD">
      <w:pPr>
        <w:pStyle w:val="a4"/>
        <w:widowControl/>
        <w:autoSpaceDE/>
        <w:autoSpaceDN/>
        <w:adjustRightInd/>
        <w:spacing w:line="360" w:lineRule="atLeast"/>
        <w:jc w:val="both"/>
        <w:textAlignment w:val="baseline"/>
        <w:rPr>
          <w:sz w:val="24"/>
          <w:szCs w:val="24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5460"/>
        <w:gridCol w:w="3152"/>
      </w:tblGrid>
      <w:tr w:rsidR="003717CD" w:rsidTr="00252FF8">
        <w:tc>
          <w:tcPr>
            <w:tcW w:w="599" w:type="dxa"/>
          </w:tcPr>
          <w:p w:rsidR="003717CD" w:rsidRPr="003717CD" w:rsidRDefault="003717CD" w:rsidP="003717CD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717CD" w:rsidRDefault="003717CD" w:rsidP="003717CD">
            <w:r w:rsidRPr="003717CD">
              <w:rPr>
                <w:sz w:val="24"/>
                <w:szCs w:val="24"/>
                <w:lang w:val="en-US"/>
              </w:rPr>
              <w:t>VI</w:t>
            </w:r>
            <w:r w:rsidRPr="003717CD">
              <w:rPr>
                <w:sz w:val="24"/>
                <w:szCs w:val="24"/>
              </w:rPr>
              <w:t xml:space="preserve"> региональный конкурс юношеских исследовательских работ им. В. И. Вернадского</w:t>
            </w:r>
            <w:r>
              <w:rPr>
                <w:sz w:val="24"/>
                <w:szCs w:val="24"/>
              </w:rPr>
              <w:t>, 2017  год</w:t>
            </w:r>
          </w:p>
          <w:p w:rsidR="003717CD" w:rsidRPr="003717CD" w:rsidRDefault="003717CD" w:rsidP="007421E2">
            <w:pPr>
              <w:widowControl/>
              <w:autoSpaceDE/>
              <w:autoSpaceDN/>
              <w:adjustRightInd/>
              <w:spacing w:line="360" w:lineRule="atLeast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3717CD" w:rsidRDefault="003717CD" w:rsidP="003717CD">
            <w:pPr>
              <w:widowControl/>
              <w:autoSpaceDE/>
              <w:autoSpaceDN/>
              <w:adjustRightInd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лауреат регионального тура</w:t>
            </w:r>
          </w:p>
        </w:tc>
      </w:tr>
      <w:tr w:rsidR="003717CD" w:rsidTr="00252FF8">
        <w:tc>
          <w:tcPr>
            <w:tcW w:w="599" w:type="dxa"/>
          </w:tcPr>
          <w:p w:rsidR="003717CD" w:rsidRPr="003717CD" w:rsidRDefault="003717CD" w:rsidP="003717C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717CD" w:rsidRPr="003717CD" w:rsidRDefault="003717CD" w:rsidP="003717CD">
            <w:pPr>
              <w:rPr>
                <w:sz w:val="24"/>
                <w:szCs w:val="24"/>
              </w:rPr>
            </w:pPr>
            <w:r w:rsidRPr="00CB0FC7">
              <w:rPr>
                <w:sz w:val="24"/>
                <w:szCs w:val="24"/>
              </w:rPr>
              <w:t>Конкурс научных проектов школьников в рамках краевой научно-практической конференции «Эврика» Малой академии наук учащихся Кубани в 2016-2017 учебном году</w:t>
            </w:r>
          </w:p>
        </w:tc>
        <w:tc>
          <w:tcPr>
            <w:tcW w:w="3152" w:type="dxa"/>
          </w:tcPr>
          <w:p w:rsidR="003717CD" w:rsidRDefault="003717CD" w:rsidP="003717CD">
            <w:pPr>
              <w:widowControl/>
              <w:autoSpaceDE/>
              <w:autoSpaceDN/>
              <w:adjustRightInd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призер – 2 место</w:t>
            </w:r>
          </w:p>
        </w:tc>
      </w:tr>
      <w:tr w:rsidR="003717CD" w:rsidTr="00252FF8">
        <w:tc>
          <w:tcPr>
            <w:tcW w:w="599" w:type="dxa"/>
          </w:tcPr>
          <w:p w:rsidR="003717CD" w:rsidRPr="003717CD" w:rsidRDefault="003717CD" w:rsidP="003717C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717CD" w:rsidRDefault="003717CD" w:rsidP="003717CD">
            <w:pPr>
              <w:widowControl/>
              <w:autoSpaceDE/>
              <w:autoSpaceDN/>
              <w:adjustRightInd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CB0FC7">
              <w:rPr>
                <w:sz w:val="24"/>
                <w:szCs w:val="24"/>
              </w:rPr>
              <w:t xml:space="preserve">ХVI Всероссийская научно-практическая  конференция «Дни науки социально-педагогического факультета Сочинского государственного университета» </w:t>
            </w:r>
            <w:r>
              <w:rPr>
                <w:sz w:val="24"/>
                <w:szCs w:val="24"/>
              </w:rPr>
              <w:t xml:space="preserve"> </w:t>
            </w:r>
            <w:r w:rsidRPr="00CB0FC7">
              <w:rPr>
                <w:sz w:val="24"/>
                <w:szCs w:val="24"/>
              </w:rPr>
              <w:t>27-28.02. 2017 г.</w:t>
            </w:r>
          </w:p>
        </w:tc>
        <w:tc>
          <w:tcPr>
            <w:tcW w:w="3152" w:type="dxa"/>
          </w:tcPr>
          <w:p w:rsidR="003717CD" w:rsidRDefault="003717CD" w:rsidP="0037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B0FC7">
              <w:rPr>
                <w:sz w:val="24"/>
                <w:szCs w:val="24"/>
              </w:rPr>
              <w:t xml:space="preserve">диплом </w:t>
            </w:r>
            <w:r w:rsidRPr="00CB0FC7">
              <w:rPr>
                <w:sz w:val="24"/>
                <w:szCs w:val="24"/>
                <w:lang w:val="en-US"/>
              </w:rPr>
              <w:t>I</w:t>
            </w:r>
            <w:r w:rsidRPr="00CB0FC7">
              <w:rPr>
                <w:sz w:val="24"/>
                <w:szCs w:val="24"/>
              </w:rPr>
              <w:t xml:space="preserve"> степени </w:t>
            </w:r>
          </w:p>
        </w:tc>
      </w:tr>
      <w:tr w:rsidR="003717CD" w:rsidTr="00252FF8">
        <w:tc>
          <w:tcPr>
            <w:tcW w:w="599" w:type="dxa"/>
          </w:tcPr>
          <w:p w:rsidR="003717CD" w:rsidRPr="003717CD" w:rsidRDefault="003717CD" w:rsidP="003717C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717CD" w:rsidRPr="00CB0FC7" w:rsidRDefault="00422408" w:rsidP="00422408">
            <w:pPr>
              <w:widowControl/>
              <w:autoSpaceDE/>
              <w:autoSpaceDN/>
              <w:adjustRightInd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22408">
              <w:rPr>
                <w:sz w:val="24"/>
                <w:szCs w:val="24"/>
              </w:rPr>
              <w:t>X региональн</w:t>
            </w:r>
            <w:r>
              <w:rPr>
                <w:sz w:val="24"/>
                <w:szCs w:val="24"/>
              </w:rPr>
              <w:t>ый</w:t>
            </w:r>
            <w:r w:rsidRPr="00422408">
              <w:rPr>
                <w:sz w:val="24"/>
                <w:szCs w:val="24"/>
              </w:rPr>
              <w:t xml:space="preserve">  открыт</w:t>
            </w:r>
            <w:r>
              <w:rPr>
                <w:sz w:val="24"/>
                <w:szCs w:val="24"/>
              </w:rPr>
              <w:t>ый</w:t>
            </w:r>
            <w:r w:rsidRPr="00422408">
              <w:rPr>
                <w:sz w:val="24"/>
                <w:szCs w:val="24"/>
              </w:rPr>
              <w:t xml:space="preserve"> конкурс исследовательских работ и творческих проектов дошкольников и младших школьников «Я - исследователь»</w:t>
            </w:r>
            <w:r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3152" w:type="dxa"/>
          </w:tcPr>
          <w:p w:rsidR="003717CD" w:rsidRDefault="00422408" w:rsidP="0037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лауреат</w:t>
            </w:r>
          </w:p>
        </w:tc>
      </w:tr>
      <w:tr w:rsidR="00422408" w:rsidTr="00252FF8">
        <w:tc>
          <w:tcPr>
            <w:tcW w:w="599" w:type="dxa"/>
          </w:tcPr>
          <w:p w:rsidR="00422408" w:rsidRPr="003717CD" w:rsidRDefault="00422408" w:rsidP="003717C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422408" w:rsidRPr="00422408" w:rsidRDefault="00422408" w:rsidP="00422408">
            <w:pPr>
              <w:widowControl/>
              <w:autoSpaceDE/>
              <w:autoSpaceDN/>
              <w:adjustRightInd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2408">
              <w:rPr>
                <w:sz w:val="24"/>
                <w:szCs w:val="24"/>
              </w:rPr>
              <w:t>инальн</w:t>
            </w:r>
            <w:r>
              <w:rPr>
                <w:sz w:val="24"/>
                <w:szCs w:val="24"/>
              </w:rPr>
              <w:t>ый</w:t>
            </w:r>
            <w:r w:rsidRPr="00422408">
              <w:rPr>
                <w:sz w:val="24"/>
                <w:szCs w:val="24"/>
              </w:rPr>
              <w:t xml:space="preserve"> тур Всероссийского конкурса исследовательских работ и творческих проектов дошкольников и младших школьников «Я-исследователь»</w:t>
            </w:r>
            <w:r w:rsidRPr="003F7CD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2016 год</w:t>
            </w:r>
          </w:p>
        </w:tc>
        <w:tc>
          <w:tcPr>
            <w:tcW w:w="3152" w:type="dxa"/>
          </w:tcPr>
          <w:p w:rsidR="00422408" w:rsidRDefault="00422408" w:rsidP="0037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</w:tc>
      </w:tr>
      <w:tr w:rsidR="00422408" w:rsidTr="00252FF8">
        <w:tc>
          <w:tcPr>
            <w:tcW w:w="599" w:type="dxa"/>
          </w:tcPr>
          <w:p w:rsidR="00422408" w:rsidRPr="003717CD" w:rsidRDefault="00422408" w:rsidP="003717C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422408" w:rsidRDefault="00422408" w:rsidP="00422408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22408">
              <w:rPr>
                <w:sz w:val="24"/>
                <w:szCs w:val="24"/>
              </w:rPr>
              <w:t xml:space="preserve">Краевой конкурс «Семейные экологические проекты» </w:t>
            </w: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3152" w:type="dxa"/>
          </w:tcPr>
          <w:p w:rsidR="00422408" w:rsidRDefault="00422408" w:rsidP="0037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</w:tc>
      </w:tr>
      <w:tr w:rsidR="009A26F5" w:rsidTr="00252FF8">
        <w:tc>
          <w:tcPr>
            <w:tcW w:w="599" w:type="dxa"/>
          </w:tcPr>
          <w:p w:rsidR="009A26F5" w:rsidRPr="003717CD" w:rsidRDefault="009A26F5" w:rsidP="003717C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A26F5" w:rsidRPr="00422408" w:rsidRDefault="009A26F5" w:rsidP="00422408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9A26F5">
              <w:rPr>
                <w:sz w:val="24"/>
                <w:szCs w:val="24"/>
              </w:rPr>
              <w:t>Городская научно-практическая конференция «Первые шаги в науку», 2017 год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</w:tcPr>
          <w:p w:rsidR="009A26F5" w:rsidRDefault="009A26F5" w:rsidP="0037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</w:tc>
      </w:tr>
    </w:tbl>
    <w:p w:rsidR="003717CD" w:rsidRDefault="00252FF8">
      <w:r>
        <w:lastRenderedPageBreak/>
        <w:t xml:space="preserve">Ссылка на папку с конкурсными материалами: </w:t>
      </w:r>
      <w:hyperlink r:id="rId7" w:history="1">
        <w:r w:rsidRPr="00615F5D">
          <w:rPr>
            <w:rStyle w:val="a3"/>
          </w:rPr>
          <w:t>https://cloud.mail.ru/public/5toz/pXx9UUSXS</w:t>
        </w:r>
      </w:hyperlink>
    </w:p>
    <w:p w:rsidR="00252FF8" w:rsidRDefault="00252FF8">
      <w:r>
        <w:t>Ссылка на виде урока:</w:t>
      </w:r>
      <w:r w:rsidR="00592CFC">
        <w:t xml:space="preserve"> </w:t>
      </w:r>
      <w:hyperlink r:id="rId8" w:history="1">
        <w:r w:rsidR="00592CFC" w:rsidRPr="000D0B80">
          <w:rPr>
            <w:rStyle w:val="a3"/>
          </w:rPr>
          <w:t>https://cloud.mail.ru/public/GXzy/RXq52YCj3</w:t>
        </w:r>
      </w:hyperlink>
    </w:p>
    <w:p w:rsidR="00592CFC" w:rsidRPr="00252FF8" w:rsidRDefault="00592CFC"/>
    <w:sectPr w:rsidR="00592CFC" w:rsidRPr="0025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AD3"/>
    <w:multiLevelType w:val="hybridMultilevel"/>
    <w:tmpl w:val="FB0ED0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87EB5"/>
    <w:multiLevelType w:val="multilevel"/>
    <w:tmpl w:val="6EA8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EA4774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025DC"/>
    <w:multiLevelType w:val="hybridMultilevel"/>
    <w:tmpl w:val="44D88778"/>
    <w:lvl w:ilvl="0" w:tplc="864442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529A2"/>
    <w:multiLevelType w:val="hybridMultilevel"/>
    <w:tmpl w:val="EA009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6A0141"/>
    <w:multiLevelType w:val="hybridMultilevel"/>
    <w:tmpl w:val="B88A3C5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3E9074D"/>
    <w:multiLevelType w:val="hybridMultilevel"/>
    <w:tmpl w:val="714840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532B6"/>
    <w:multiLevelType w:val="hybridMultilevel"/>
    <w:tmpl w:val="9E64DC5A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DFA0F4E"/>
    <w:multiLevelType w:val="hybridMultilevel"/>
    <w:tmpl w:val="4AD09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0636C"/>
    <w:multiLevelType w:val="hybridMultilevel"/>
    <w:tmpl w:val="0A0A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8"/>
    <w:rsid w:val="000E5AAE"/>
    <w:rsid w:val="00252FF8"/>
    <w:rsid w:val="002F4032"/>
    <w:rsid w:val="003717CD"/>
    <w:rsid w:val="00422408"/>
    <w:rsid w:val="00592CFC"/>
    <w:rsid w:val="0089270A"/>
    <w:rsid w:val="009A1603"/>
    <w:rsid w:val="009A26F5"/>
    <w:rsid w:val="00D17B27"/>
    <w:rsid w:val="00D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70A"/>
    <w:pPr>
      <w:ind w:left="720"/>
      <w:contextualSpacing/>
    </w:pPr>
  </w:style>
  <w:style w:type="table" w:styleId="a5">
    <w:name w:val="Table Grid"/>
    <w:basedOn w:val="a1"/>
    <w:uiPriority w:val="59"/>
    <w:rsid w:val="0037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70A"/>
    <w:pPr>
      <w:ind w:left="720"/>
      <w:contextualSpacing/>
    </w:pPr>
  </w:style>
  <w:style w:type="table" w:styleId="a5">
    <w:name w:val="Table Grid"/>
    <w:basedOn w:val="a1"/>
    <w:uiPriority w:val="59"/>
    <w:rsid w:val="0037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Xzy/RXq52YCj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toz/pXx9UUS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inova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2018-10-16T18:05:00Z</dcterms:created>
  <dcterms:modified xsi:type="dcterms:W3CDTF">2018-10-16T18:05:00Z</dcterms:modified>
</cp:coreProperties>
</file>