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DAB" w:rsidRDefault="00684DAB">
      <w:pPr>
        <w:rPr>
          <w:sz w:val="20"/>
        </w:rPr>
      </w:pPr>
    </w:p>
    <w:p w:rsidR="00684DAB" w:rsidRDefault="00684DAB">
      <w:pPr>
        <w:spacing w:before="4"/>
        <w:rPr>
          <w:sz w:val="24"/>
        </w:rPr>
      </w:pPr>
    </w:p>
    <w:p w:rsidR="00684DAB" w:rsidRDefault="00D34347">
      <w:pPr>
        <w:pStyle w:val="a3"/>
        <w:spacing w:before="89"/>
        <w:ind w:left="4306"/>
      </w:pPr>
      <w:r>
        <w:pict>
          <v:shape id="docshape1" o:spid="_x0000_s1027" style="position:absolute;left:0;text-align:left;margin-left:93.35pt;margin-top:63.1pt;width:728.55pt;height:13.95pt;z-index:-15900160;mso-position-horizontal-relative:page" coordorigin="1867,1262" coordsize="14571,279" o:spt="100" adj="0,,0" path="m7224,1262r-5357,l1867,1541r5357,l7224,1262xm16437,1262r-9208,l7229,1541r9208,l16437,1262xe" stroked="f">
            <v:stroke joinstyle="round"/>
            <v:formulas/>
            <v:path arrowok="t" o:connecttype="segments"/>
            <w10:wrap anchorx="page"/>
          </v:shape>
        </w:pict>
      </w:r>
      <w:r>
        <w:t>Паспорт</w:t>
      </w:r>
      <w:r>
        <w:rPr>
          <w:b w:val="0"/>
          <w:spacing w:val="-9"/>
        </w:rPr>
        <w:t xml:space="preserve"> </w:t>
      </w:r>
      <w:r>
        <w:t>инновационного</w:t>
      </w:r>
      <w:r>
        <w:rPr>
          <w:b w:val="0"/>
          <w:spacing w:val="-8"/>
        </w:rPr>
        <w:t xml:space="preserve"> </w:t>
      </w:r>
      <w:r>
        <w:t>проекта</w:t>
      </w:r>
      <w:r>
        <w:rPr>
          <w:b w:val="0"/>
          <w:spacing w:val="-8"/>
        </w:rPr>
        <w:t xml:space="preserve"> </w:t>
      </w:r>
    </w:p>
    <w:p w:rsidR="00684DAB" w:rsidRDefault="00684DAB">
      <w:pPr>
        <w:spacing w:before="1" w:after="1"/>
        <w:rPr>
          <w:b/>
          <w:sz w:val="2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5364"/>
        <w:gridCol w:w="9218"/>
      </w:tblGrid>
      <w:tr w:rsidR="00684DAB">
        <w:trPr>
          <w:trHeight w:val="508"/>
        </w:trPr>
        <w:tc>
          <w:tcPr>
            <w:tcW w:w="742" w:type="dxa"/>
          </w:tcPr>
          <w:p w:rsidR="00684DAB" w:rsidRDefault="00D3434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64" w:type="dxa"/>
          </w:tcPr>
          <w:p w:rsidR="00684DAB" w:rsidRDefault="00D34347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инновационного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684DAB" w:rsidRDefault="00D34347">
            <w:pPr>
              <w:pStyle w:val="TableParagraph"/>
              <w:spacing w:line="221" w:lineRule="exact"/>
              <w:ind w:left="11"/>
              <w:rPr>
                <w:sz w:val="24"/>
              </w:rPr>
            </w:pPr>
            <w:r>
              <w:rPr>
                <w:sz w:val="24"/>
              </w:rPr>
              <w:t>(программы)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(тема)</w:t>
            </w:r>
          </w:p>
        </w:tc>
        <w:tc>
          <w:tcPr>
            <w:tcW w:w="9218" w:type="dxa"/>
          </w:tcPr>
          <w:p w:rsidR="00684DAB" w:rsidRDefault="00D343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«Функциональная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</w:t>
            </w:r>
          </w:p>
          <w:p w:rsidR="00684DAB" w:rsidRDefault="00D34347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широкого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диапазона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задач»</w:t>
            </w:r>
          </w:p>
        </w:tc>
      </w:tr>
      <w:tr w:rsidR="00684DAB">
        <w:trPr>
          <w:trHeight w:val="277"/>
        </w:trPr>
        <w:tc>
          <w:tcPr>
            <w:tcW w:w="742" w:type="dxa"/>
          </w:tcPr>
          <w:p w:rsidR="00684DAB" w:rsidRDefault="00D3434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64" w:type="dxa"/>
          </w:tcPr>
          <w:p w:rsidR="00684DAB" w:rsidRDefault="00D34347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Авторы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представляемого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опыта</w:t>
            </w:r>
          </w:p>
        </w:tc>
        <w:tc>
          <w:tcPr>
            <w:tcW w:w="9218" w:type="dxa"/>
          </w:tcPr>
          <w:p w:rsidR="00684DAB" w:rsidRDefault="00D3434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Шевченко</w:t>
            </w:r>
          </w:p>
        </w:tc>
      </w:tr>
      <w:tr w:rsidR="00684DAB">
        <w:trPr>
          <w:trHeight w:val="263"/>
        </w:trPr>
        <w:tc>
          <w:tcPr>
            <w:tcW w:w="742" w:type="dxa"/>
          </w:tcPr>
          <w:p w:rsidR="00684DAB" w:rsidRDefault="00D34347">
            <w:pPr>
              <w:pStyle w:val="TableParagraph"/>
              <w:spacing w:line="24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4" w:type="dxa"/>
          </w:tcPr>
          <w:p w:rsidR="00684DAB" w:rsidRDefault="00D34347">
            <w:pPr>
              <w:pStyle w:val="TableParagraph"/>
              <w:spacing w:line="244" w:lineRule="exact"/>
              <w:ind w:left="11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есть).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Научная</w:t>
            </w:r>
          </w:p>
        </w:tc>
        <w:tc>
          <w:tcPr>
            <w:tcW w:w="9218" w:type="dxa"/>
          </w:tcPr>
          <w:p w:rsidR="00684DAB" w:rsidRDefault="00D3434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4DAB">
        <w:trPr>
          <w:trHeight w:val="693"/>
        </w:trPr>
        <w:tc>
          <w:tcPr>
            <w:tcW w:w="742" w:type="dxa"/>
          </w:tcPr>
          <w:p w:rsidR="00684DAB" w:rsidRDefault="00D3434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4" w:type="dxa"/>
          </w:tcPr>
          <w:p w:rsidR="00684DAB" w:rsidRDefault="00D3434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инновационного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</w:t>
            </w:r>
            <w:r>
              <w:rPr>
                <w:spacing w:val="-2"/>
                <w:sz w:val="24"/>
              </w:rPr>
              <w:t>(программы)</w:t>
            </w:r>
          </w:p>
        </w:tc>
        <w:tc>
          <w:tcPr>
            <w:tcW w:w="9218" w:type="dxa"/>
          </w:tcPr>
          <w:p w:rsidR="00684DAB" w:rsidRDefault="00D343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</w:t>
            </w:r>
          </w:p>
          <w:p w:rsidR="00684DAB" w:rsidRDefault="00D343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широкого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диапазона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2"/>
                <w:sz w:val="24"/>
              </w:rPr>
              <w:t xml:space="preserve"> деятельности.</w:t>
            </w:r>
          </w:p>
        </w:tc>
      </w:tr>
      <w:tr w:rsidR="00684DAB" w:rsidTr="00D34347">
        <w:trPr>
          <w:trHeight w:val="4235"/>
        </w:trPr>
        <w:tc>
          <w:tcPr>
            <w:tcW w:w="742" w:type="dxa"/>
            <w:tcBorders>
              <w:bottom w:val="single" w:sz="4" w:space="0" w:color="000000"/>
            </w:tcBorders>
          </w:tcPr>
          <w:p w:rsidR="00684DAB" w:rsidRDefault="00D34347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4" w:type="dxa"/>
            <w:tcBorders>
              <w:bottom w:val="single" w:sz="4" w:space="0" w:color="000000"/>
            </w:tcBorders>
          </w:tcPr>
          <w:p w:rsidR="00684DAB" w:rsidRDefault="00D3434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инновационного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</w:t>
            </w:r>
            <w:r>
              <w:rPr>
                <w:spacing w:val="-2"/>
                <w:sz w:val="24"/>
              </w:rPr>
              <w:t>(программы)</w:t>
            </w:r>
          </w:p>
        </w:tc>
        <w:tc>
          <w:tcPr>
            <w:tcW w:w="9218" w:type="dxa"/>
            <w:tcBorders>
              <w:bottom w:val="single" w:sz="4" w:space="0" w:color="000000"/>
            </w:tcBorders>
          </w:tcPr>
          <w:p w:rsidR="00684DAB" w:rsidRDefault="00D34347">
            <w:pPr>
              <w:pStyle w:val="TableParagraph"/>
              <w:ind w:right="23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креативности,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аналитико-синтетических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способностей, памяти и внимания, пространственного восприятия;</w:t>
            </w:r>
          </w:p>
          <w:p w:rsidR="00684DAB" w:rsidRDefault="00D343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навыков;</w:t>
            </w:r>
          </w:p>
          <w:p w:rsidR="00684DAB" w:rsidRDefault="00D343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новую </w:t>
            </w:r>
            <w:r>
              <w:rPr>
                <w:spacing w:val="-2"/>
                <w:sz w:val="24"/>
              </w:rPr>
              <w:t>информацию;</w:t>
            </w:r>
          </w:p>
          <w:p w:rsidR="00684DAB" w:rsidRDefault="00D343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приспосабливаться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условиям;</w:t>
            </w:r>
          </w:p>
          <w:p w:rsidR="00684DAB" w:rsidRDefault="00D3434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интересы;</w:t>
            </w:r>
          </w:p>
          <w:p w:rsidR="00684DAB" w:rsidRDefault="00D3434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упаковках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 товаров,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вывесках,</w:t>
            </w:r>
          </w:p>
          <w:p w:rsidR="00684DAB" w:rsidRDefault="00D343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мультфиль</w:t>
            </w:r>
            <w:r>
              <w:rPr>
                <w:sz w:val="24"/>
              </w:rPr>
              <w:t>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изменяющимся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окружающим </w:t>
            </w:r>
            <w:r>
              <w:rPr>
                <w:spacing w:val="-2"/>
                <w:sz w:val="24"/>
              </w:rPr>
              <w:t>миром;</w:t>
            </w:r>
          </w:p>
          <w:p w:rsidR="00684DAB" w:rsidRDefault="00D343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результаты </w:t>
            </w:r>
            <w:r>
              <w:rPr>
                <w:spacing w:val="-2"/>
                <w:sz w:val="24"/>
              </w:rPr>
              <w:t>деятельности;</w:t>
            </w:r>
          </w:p>
          <w:p w:rsidR="00684DAB" w:rsidRDefault="00D343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-научить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жизненных </w:t>
            </w:r>
            <w:r>
              <w:rPr>
                <w:spacing w:val="-2"/>
                <w:sz w:val="24"/>
              </w:rPr>
              <w:t>ситуациях;</w:t>
            </w:r>
          </w:p>
          <w:p w:rsidR="00684DAB" w:rsidRDefault="00D343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нравственно-экономические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ориентиры, необходимые для рационального поведения</w:t>
            </w:r>
          </w:p>
          <w:p w:rsidR="00684DAB" w:rsidRDefault="00D343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качества.</w:t>
            </w:r>
          </w:p>
        </w:tc>
      </w:tr>
      <w:tr w:rsidR="00684DAB" w:rsidTr="00D34347">
        <w:trPr>
          <w:trHeight w:val="1118"/>
        </w:trPr>
        <w:tc>
          <w:tcPr>
            <w:tcW w:w="742" w:type="dxa"/>
            <w:tcBorders>
              <w:bottom w:val="nil"/>
            </w:tcBorders>
          </w:tcPr>
          <w:p w:rsidR="00684DAB" w:rsidRDefault="00D3434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4" w:type="dxa"/>
            <w:tcBorders>
              <w:bottom w:val="single" w:sz="4" w:space="0" w:color="auto"/>
            </w:tcBorders>
          </w:tcPr>
          <w:p w:rsidR="00684DAB" w:rsidRDefault="00D3434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Основная идея (идеи) предлагаемого инновационного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(программы)</w:t>
            </w:r>
          </w:p>
        </w:tc>
        <w:tc>
          <w:tcPr>
            <w:tcW w:w="9218" w:type="dxa"/>
            <w:tcBorders>
              <w:bottom w:val="single" w:sz="4" w:space="0" w:color="auto"/>
            </w:tcBorders>
          </w:tcPr>
          <w:p w:rsidR="00684DAB" w:rsidRDefault="00D34347" w:rsidP="006E1E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вовлечь, заинтересовать педагогов и</w:t>
            </w:r>
            <w:r w:rsidR="006E1E17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</w:tbl>
    <w:p w:rsidR="00684DAB" w:rsidRDefault="00684DAB">
      <w:pPr>
        <w:rPr>
          <w:sz w:val="24"/>
        </w:rPr>
        <w:sectPr w:rsidR="00684DAB" w:rsidSect="006E1E17">
          <w:type w:val="continuous"/>
          <w:pgSz w:w="16840" w:h="11900" w:orient="landscape"/>
          <w:pgMar w:top="993" w:right="280" w:bottom="280" w:left="1000" w:header="720" w:footer="720" w:gutter="0"/>
          <w:cols w:space="720"/>
        </w:sectPr>
      </w:pPr>
    </w:p>
    <w:p w:rsidR="00684DAB" w:rsidRDefault="00684DAB">
      <w:pPr>
        <w:rPr>
          <w:b/>
          <w:sz w:val="20"/>
        </w:rPr>
      </w:pPr>
    </w:p>
    <w:p w:rsidR="00684DAB" w:rsidRDefault="00684DAB">
      <w:pPr>
        <w:rPr>
          <w:b/>
          <w:sz w:val="20"/>
        </w:rPr>
      </w:pPr>
    </w:p>
    <w:p w:rsidR="00684DAB" w:rsidRDefault="00684DAB">
      <w:pPr>
        <w:spacing w:before="3" w:after="1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5364"/>
        <w:gridCol w:w="9218"/>
      </w:tblGrid>
      <w:tr w:rsidR="00684DAB">
        <w:trPr>
          <w:trHeight w:val="3263"/>
        </w:trPr>
        <w:tc>
          <w:tcPr>
            <w:tcW w:w="742" w:type="dxa"/>
          </w:tcPr>
          <w:p w:rsidR="00684DAB" w:rsidRDefault="00D3434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64" w:type="dxa"/>
          </w:tcPr>
          <w:p w:rsidR="00684DAB" w:rsidRDefault="00D34347">
            <w:pPr>
              <w:pStyle w:val="TableParagraph"/>
              <w:ind w:left="11" w:right="50"/>
              <w:rPr>
                <w:sz w:val="24"/>
              </w:rPr>
            </w:pPr>
            <w:r>
              <w:rPr>
                <w:sz w:val="24"/>
              </w:rPr>
              <w:t>Нормативно-правовое обеспечение инновационного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(программы)</w:t>
            </w:r>
          </w:p>
        </w:tc>
        <w:tc>
          <w:tcPr>
            <w:tcW w:w="9218" w:type="dxa"/>
          </w:tcPr>
          <w:p w:rsidR="00684DAB" w:rsidRDefault="00D34347">
            <w:pPr>
              <w:pStyle w:val="TableParagraph"/>
            </w:pPr>
            <w:proofErr w:type="spellStart"/>
            <w:r>
              <w:t>Пр</w:t>
            </w:r>
            <w:r w:rsidR="006E1E17">
              <w:t>ект</w:t>
            </w:r>
            <w:proofErr w:type="spellEnd"/>
            <w:r>
              <w:t xml:space="preserve"> разработана соответствии с Федеральным Законом «Об образовании в Российской Федерации» от 21.12.2012г. №273-ФЗ. - Федеральным государственным образовательным стандартом</w:t>
            </w:r>
            <w:r>
              <w:rPr>
                <w:spacing w:val="-6"/>
              </w:rPr>
              <w:t xml:space="preserve"> </w:t>
            </w:r>
            <w:r>
              <w:t>дошкольного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  <w:r>
              <w:rPr>
                <w:spacing w:val="-4"/>
              </w:rPr>
              <w:t xml:space="preserve"> </w:t>
            </w:r>
            <w:r>
              <w:t>(Утвержден</w:t>
            </w:r>
            <w:r>
              <w:rPr>
                <w:spacing w:val="-6"/>
              </w:rPr>
              <w:t xml:space="preserve"> </w:t>
            </w:r>
            <w:r>
              <w:t>приказом</w:t>
            </w:r>
            <w:r>
              <w:rPr>
                <w:spacing w:val="-4"/>
              </w:rPr>
              <w:t xml:space="preserve"> </w:t>
            </w:r>
            <w:r>
              <w:t>Министерства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 xml:space="preserve">науки </w:t>
            </w:r>
            <w:r>
              <w:t>Российской Федерации от 17 октября 2013 г. N 1155); -Санитарно-эпидемиологическими требованиями к устройству, содержанию и организации режима работы дошкольных образовательных организаций» (Постановление Главного государственного санитарного врача Российск</w:t>
            </w:r>
            <w:r>
              <w:t>ой Федерации от 15 мая 2013 года №26 «Об утверждении СанПиН» 2.4.3049- 13») - Декларацией прав ребёнка, 1959 г. - Закон Краснодарского края от 16 июля 2013г. № 2770-КЗ</w:t>
            </w:r>
          </w:p>
          <w:p w:rsidR="00684DAB" w:rsidRDefault="00D34347">
            <w:pPr>
              <w:pStyle w:val="TableParagraph"/>
            </w:pPr>
            <w:r>
              <w:t>«Об</w:t>
            </w:r>
            <w:r>
              <w:rPr>
                <w:spacing w:val="-4"/>
              </w:rPr>
              <w:t xml:space="preserve"> </w:t>
            </w:r>
            <w:r>
              <w:t>образовании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Краснодарском</w:t>
            </w:r>
            <w:r>
              <w:rPr>
                <w:spacing w:val="-5"/>
              </w:rPr>
              <w:t xml:space="preserve"> </w:t>
            </w:r>
            <w:r>
              <w:t>крае».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Постановление</w:t>
            </w:r>
            <w:r>
              <w:rPr>
                <w:spacing w:val="-4"/>
              </w:rPr>
              <w:t xml:space="preserve"> </w:t>
            </w:r>
            <w:r>
              <w:t>главы</w:t>
            </w:r>
            <w:r>
              <w:rPr>
                <w:spacing w:val="-4"/>
              </w:rPr>
              <w:t xml:space="preserve"> </w:t>
            </w:r>
            <w:r>
              <w:t>администрации</w:t>
            </w:r>
            <w:r>
              <w:rPr>
                <w:spacing w:val="-5"/>
              </w:rPr>
              <w:t xml:space="preserve"> </w:t>
            </w:r>
            <w:r>
              <w:t>(губернатора) Краснодарского края от 14 октября 2013 года №1180 «Об утверждении Государственной программы Краснодарского края «Развитие образования».</w:t>
            </w:r>
          </w:p>
        </w:tc>
      </w:tr>
      <w:tr w:rsidR="00684DAB">
        <w:trPr>
          <w:trHeight w:val="1681"/>
        </w:trPr>
        <w:tc>
          <w:tcPr>
            <w:tcW w:w="742" w:type="dxa"/>
          </w:tcPr>
          <w:p w:rsidR="00684DAB" w:rsidRDefault="00D34347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64" w:type="dxa"/>
          </w:tcPr>
          <w:p w:rsidR="00684DAB" w:rsidRDefault="00D34347">
            <w:pPr>
              <w:pStyle w:val="TableParagraph"/>
              <w:spacing w:line="237" w:lineRule="auto"/>
              <w:ind w:left="11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его/её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 системы образования Краснодарского края</w:t>
            </w:r>
          </w:p>
        </w:tc>
        <w:tc>
          <w:tcPr>
            <w:tcW w:w="9218" w:type="dxa"/>
          </w:tcPr>
          <w:p w:rsidR="00684DAB" w:rsidRDefault="00D34347">
            <w:pPr>
              <w:pStyle w:val="TableParagraph"/>
              <w:ind w:right="23"/>
              <w:rPr>
                <w:sz w:val="24"/>
              </w:rPr>
            </w:pPr>
            <w:r>
              <w:rPr>
                <w:sz w:val="24"/>
              </w:rPr>
              <w:t>Обусловлена значимостью развития способности ребенка использовать все постоянно приобретаемые знания, умения и навыки для решения широкого диапазона жизненных задач в различных сферах деятельности, общения и социальных отношений, вступать в 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z w:val="24"/>
              </w:rPr>
              <w:t>шней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функционировать в ней.</w:t>
            </w:r>
          </w:p>
        </w:tc>
      </w:tr>
      <w:tr w:rsidR="00684DAB" w:rsidTr="00D34347">
        <w:trPr>
          <w:trHeight w:val="1974"/>
        </w:trPr>
        <w:tc>
          <w:tcPr>
            <w:tcW w:w="742" w:type="dxa"/>
            <w:tcBorders>
              <w:bottom w:val="single" w:sz="4" w:space="0" w:color="000000"/>
            </w:tcBorders>
          </w:tcPr>
          <w:p w:rsidR="00684DAB" w:rsidRDefault="00D3434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64" w:type="dxa"/>
            <w:tcBorders>
              <w:bottom w:val="single" w:sz="4" w:space="0" w:color="000000"/>
            </w:tcBorders>
          </w:tcPr>
          <w:p w:rsidR="00684DAB" w:rsidRDefault="00D34347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Новизна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инновационность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9218" w:type="dxa"/>
            <w:tcBorders>
              <w:bottom w:val="single" w:sz="4" w:space="0" w:color="000000"/>
            </w:tcBorders>
          </w:tcPr>
          <w:p w:rsidR="00684DAB" w:rsidRDefault="00D34347">
            <w:pPr>
              <w:pStyle w:val="TableParagraph"/>
              <w:ind w:right="412"/>
              <w:rPr>
                <w:sz w:val="24"/>
              </w:rPr>
            </w:pPr>
            <w:r>
              <w:rPr>
                <w:sz w:val="24"/>
              </w:rPr>
              <w:t>Новизна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 w:rsidR="006E1E17">
              <w:rPr>
                <w:sz w:val="24"/>
              </w:rPr>
              <w:t>екта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обусловлена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инновационными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следующим аспектам инновационной деятельности:</w:t>
            </w:r>
          </w:p>
          <w:p w:rsidR="00684DAB" w:rsidRDefault="00D34347">
            <w:pPr>
              <w:pStyle w:val="TableParagraph"/>
              <w:numPr>
                <w:ilvl w:val="0"/>
                <w:numId w:val="7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возраста.</w:t>
            </w:r>
          </w:p>
          <w:p w:rsidR="00684DAB" w:rsidRDefault="00D34347">
            <w:pPr>
              <w:pStyle w:val="TableParagraph"/>
              <w:numPr>
                <w:ilvl w:val="0"/>
                <w:numId w:val="7"/>
              </w:numPr>
              <w:tabs>
                <w:tab w:val="left" w:pos="249"/>
              </w:tabs>
              <w:ind w:left="9" w:right="409" w:firstLine="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использовании меж. предметных технологий.</w:t>
            </w:r>
          </w:p>
          <w:p w:rsidR="00684DAB" w:rsidRDefault="00D34347">
            <w:pPr>
              <w:pStyle w:val="TableParagraph"/>
              <w:numPr>
                <w:ilvl w:val="0"/>
                <w:numId w:val="7"/>
              </w:numPr>
              <w:tabs>
                <w:tab w:val="left" w:pos="249"/>
              </w:tabs>
              <w:ind w:left="9" w:right="1621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грамотности </w:t>
            </w:r>
            <w:r>
              <w:rPr>
                <w:spacing w:val="-2"/>
                <w:sz w:val="24"/>
              </w:rPr>
              <w:t>дошкольников.</w:t>
            </w:r>
          </w:p>
        </w:tc>
      </w:tr>
      <w:tr w:rsidR="00684DAB" w:rsidTr="00D34347">
        <w:trPr>
          <w:trHeight w:val="2668"/>
        </w:trPr>
        <w:tc>
          <w:tcPr>
            <w:tcW w:w="742" w:type="dxa"/>
            <w:tcBorders>
              <w:bottom w:val="single" w:sz="4" w:space="0" w:color="auto"/>
            </w:tcBorders>
          </w:tcPr>
          <w:p w:rsidR="00684DAB" w:rsidRDefault="00D34347">
            <w:pPr>
              <w:pStyle w:val="TableParagraph"/>
              <w:spacing w:line="268" w:lineRule="exact"/>
              <w:ind w:left="55" w:righ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  <w:bookmarkStart w:id="0" w:name="_GoBack"/>
            <w:bookmarkEnd w:id="0"/>
          </w:p>
        </w:tc>
        <w:tc>
          <w:tcPr>
            <w:tcW w:w="5364" w:type="dxa"/>
            <w:tcBorders>
              <w:bottom w:val="single" w:sz="4" w:space="0" w:color="auto"/>
            </w:tcBorders>
          </w:tcPr>
          <w:p w:rsidR="00684DAB" w:rsidRDefault="00D34347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значимость</w:t>
            </w:r>
          </w:p>
        </w:tc>
        <w:tc>
          <w:tcPr>
            <w:tcW w:w="9218" w:type="dxa"/>
            <w:tcBorders>
              <w:bottom w:val="single" w:sz="4" w:space="0" w:color="auto"/>
            </w:tcBorders>
          </w:tcPr>
          <w:p w:rsidR="00684DAB" w:rsidRDefault="00D34347">
            <w:pPr>
              <w:pStyle w:val="TableParagraph"/>
              <w:ind w:right="23"/>
            </w:pPr>
            <w:proofErr w:type="spellStart"/>
            <w:r>
              <w:t>Сформированность</w:t>
            </w:r>
            <w:proofErr w:type="spellEnd"/>
            <w:r>
              <w:t xml:space="preserve"> функциональной грамотности (ФГ) у детей дошкольного возраста предполагает эффективное функционирование в обществе, самоопределение, самосовершенствование и самореализацию. В условиях дошкольного образования процесс формирования ФГ ребенка </w:t>
            </w:r>
            <w:r>
              <w:t>будет успешным при соблюдении следующих требований: интеграции</w:t>
            </w:r>
            <w:r>
              <w:rPr>
                <w:spacing w:val="-5"/>
              </w:rPr>
              <w:t xml:space="preserve"> </w:t>
            </w:r>
            <w:r>
              <w:t>знаний</w:t>
            </w:r>
            <w:r>
              <w:rPr>
                <w:spacing w:val="-5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t>дошкольного</w:t>
            </w:r>
            <w:r>
              <w:rPr>
                <w:spacing w:val="-4"/>
              </w:rPr>
              <w:t xml:space="preserve"> </w:t>
            </w:r>
            <w:r>
              <w:t>образования,</w:t>
            </w:r>
            <w:r>
              <w:rPr>
                <w:spacing w:val="-4"/>
              </w:rPr>
              <w:t xml:space="preserve"> </w:t>
            </w:r>
            <w:r>
              <w:t>активном</w:t>
            </w:r>
            <w:r>
              <w:rPr>
                <w:spacing w:val="-5"/>
              </w:rPr>
              <w:t xml:space="preserve"> </w:t>
            </w:r>
            <w:r>
              <w:t>взаимодействии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родителями. В свою очередь данная проблема стимулирует постоянный поиск новых идей и технологий, позволяющих оптимизировать обр</w:t>
            </w:r>
            <w:r>
              <w:t>азовательную деятельность</w:t>
            </w:r>
            <w:r>
              <w:rPr>
                <w:spacing w:val="40"/>
              </w:rPr>
              <w:t xml:space="preserve"> </w:t>
            </w:r>
            <w:proofErr w:type="spellStart"/>
            <w:r>
              <w:t>свременным</w:t>
            </w:r>
            <w:proofErr w:type="spellEnd"/>
            <w:r>
              <w:t xml:space="preserve"> ребёнком.</w:t>
            </w:r>
          </w:p>
        </w:tc>
      </w:tr>
    </w:tbl>
    <w:p w:rsidR="00684DAB" w:rsidRDefault="00684DAB">
      <w:pPr>
        <w:sectPr w:rsidR="00684DAB">
          <w:pgSz w:w="16840" w:h="11900" w:orient="landscape"/>
          <w:pgMar w:top="1100" w:right="280" w:bottom="280" w:left="1000" w:header="720" w:footer="720" w:gutter="0"/>
          <w:cols w:space="720"/>
        </w:sectPr>
      </w:pPr>
    </w:p>
    <w:p w:rsidR="00684DAB" w:rsidRDefault="00D34347">
      <w:pPr>
        <w:rPr>
          <w:b/>
          <w:sz w:val="20"/>
        </w:rPr>
      </w:pPr>
      <w:r>
        <w:lastRenderedPageBreak/>
        <w:pict>
          <v:rect id="docshape2" o:spid="_x0000_s1026" style="position:absolute;margin-left:361.45pt;margin-top:269.4pt;width:460.45pt;height:77.3pt;z-index:-15899648;mso-position-horizontal-relative:page;mso-position-vertical-relative:page" stroked="f">
            <w10:wrap anchorx="page" anchory="page"/>
          </v:rect>
        </w:pict>
      </w:r>
    </w:p>
    <w:p w:rsidR="00684DAB" w:rsidRDefault="00684DAB">
      <w:pPr>
        <w:rPr>
          <w:b/>
          <w:sz w:val="20"/>
        </w:rPr>
      </w:pPr>
    </w:p>
    <w:p w:rsidR="00684DAB" w:rsidRDefault="00684DAB">
      <w:pPr>
        <w:spacing w:before="3" w:after="1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5364"/>
        <w:gridCol w:w="9218"/>
      </w:tblGrid>
      <w:tr w:rsidR="00684DAB">
        <w:trPr>
          <w:trHeight w:val="2272"/>
        </w:trPr>
        <w:tc>
          <w:tcPr>
            <w:tcW w:w="742" w:type="dxa"/>
          </w:tcPr>
          <w:p w:rsidR="00684DAB" w:rsidRDefault="00D34347">
            <w:pPr>
              <w:pStyle w:val="TableParagraph"/>
              <w:spacing w:line="268" w:lineRule="exact"/>
              <w:ind w:left="55" w:righ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364" w:type="dxa"/>
          </w:tcPr>
          <w:p w:rsidR="00684DAB" w:rsidRDefault="00D34347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инновации</w:t>
            </w:r>
          </w:p>
        </w:tc>
        <w:tc>
          <w:tcPr>
            <w:tcW w:w="9218" w:type="dxa"/>
          </w:tcPr>
          <w:p w:rsidR="00684DAB" w:rsidRDefault="00D343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 условиях решения этой стратегически важной 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страны задачи главными функциональными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способность творчески мыслить и находить нестандартные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решения, умение выбирать профессиональный путь, готовность обучаться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течение всей жизни.</w:t>
            </w:r>
          </w:p>
        </w:tc>
      </w:tr>
      <w:tr w:rsidR="00684DAB">
        <w:trPr>
          <w:trHeight w:val="273"/>
        </w:trPr>
        <w:tc>
          <w:tcPr>
            <w:tcW w:w="742" w:type="dxa"/>
          </w:tcPr>
          <w:p w:rsidR="00684DAB" w:rsidRDefault="00D34347">
            <w:pPr>
              <w:pStyle w:val="TableParagraph"/>
              <w:spacing w:line="253" w:lineRule="exact"/>
              <w:ind w:left="55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11.1</w:t>
            </w:r>
          </w:p>
        </w:tc>
        <w:tc>
          <w:tcPr>
            <w:tcW w:w="5364" w:type="dxa"/>
          </w:tcPr>
          <w:p w:rsidR="00684DAB" w:rsidRDefault="00D3434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этап:</w:t>
            </w:r>
          </w:p>
        </w:tc>
        <w:tc>
          <w:tcPr>
            <w:tcW w:w="9218" w:type="dxa"/>
          </w:tcPr>
          <w:p w:rsidR="00684DAB" w:rsidRDefault="00D3434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</w:tr>
      <w:tr w:rsidR="00684DAB">
        <w:trPr>
          <w:trHeight w:val="265"/>
        </w:trPr>
        <w:tc>
          <w:tcPr>
            <w:tcW w:w="742" w:type="dxa"/>
          </w:tcPr>
          <w:p w:rsidR="00684DAB" w:rsidRDefault="00D34347">
            <w:pPr>
              <w:pStyle w:val="TableParagraph"/>
              <w:spacing w:line="246" w:lineRule="exact"/>
              <w:ind w:left="55" w:right="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11.1.1</w:t>
            </w:r>
          </w:p>
        </w:tc>
        <w:tc>
          <w:tcPr>
            <w:tcW w:w="5364" w:type="dxa"/>
          </w:tcPr>
          <w:p w:rsidR="00684DAB" w:rsidRDefault="00D34347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Сроки</w:t>
            </w:r>
          </w:p>
        </w:tc>
        <w:tc>
          <w:tcPr>
            <w:tcW w:w="9218" w:type="dxa"/>
          </w:tcPr>
          <w:p w:rsidR="00684DAB" w:rsidRDefault="00D34347" w:rsidP="006E1E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1.0</w:t>
            </w:r>
            <w:r w:rsidR="006E1E17">
              <w:rPr>
                <w:spacing w:val="-2"/>
                <w:sz w:val="24"/>
              </w:rPr>
              <w:t>1</w:t>
            </w:r>
            <w:r>
              <w:rPr>
                <w:spacing w:val="-2"/>
                <w:sz w:val="24"/>
              </w:rPr>
              <w:t>-31.0</w:t>
            </w:r>
            <w:r w:rsidR="006E1E17">
              <w:rPr>
                <w:spacing w:val="-2"/>
                <w:sz w:val="24"/>
              </w:rPr>
              <w:t>1</w:t>
            </w:r>
            <w:r>
              <w:rPr>
                <w:spacing w:val="-2"/>
                <w:sz w:val="24"/>
              </w:rPr>
              <w:t>.2023</w:t>
            </w:r>
          </w:p>
        </w:tc>
      </w:tr>
      <w:tr w:rsidR="00684DAB">
        <w:trPr>
          <w:trHeight w:val="825"/>
        </w:trPr>
        <w:tc>
          <w:tcPr>
            <w:tcW w:w="742" w:type="dxa"/>
          </w:tcPr>
          <w:p w:rsidR="00684DAB" w:rsidRDefault="00D34347">
            <w:pPr>
              <w:pStyle w:val="TableParagraph"/>
              <w:spacing w:line="268" w:lineRule="exact"/>
              <w:ind w:left="55" w:right="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11.1.2</w:t>
            </w:r>
          </w:p>
        </w:tc>
        <w:tc>
          <w:tcPr>
            <w:tcW w:w="5364" w:type="dxa"/>
          </w:tcPr>
          <w:p w:rsidR="00684DAB" w:rsidRDefault="00D34347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9218" w:type="dxa"/>
          </w:tcPr>
          <w:p w:rsidR="00684DAB" w:rsidRDefault="00D34347">
            <w:pPr>
              <w:pStyle w:val="TableParagraph"/>
              <w:numPr>
                <w:ilvl w:val="0"/>
                <w:numId w:val="6"/>
              </w:numPr>
              <w:tabs>
                <w:tab w:val="left" w:pos="728"/>
                <w:tab w:val="left" w:pos="729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проекта;</w:t>
            </w:r>
          </w:p>
          <w:p w:rsidR="00684DAB" w:rsidRDefault="00D34347">
            <w:pPr>
              <w:pStyle w:val="TableParagraph"/>
              <w:numPr>
                <w:ilvl w:val="0"/>
                <w:numId w:val="6"/>
              </w:numPr>
              <w:tabs>
                <w:tab w:val="left" w:pos="728"/>
                <w:tab w:val="left" w:pos="729"/>
              </w:tabs>
              <w:spacing w:line="293" w:lineRule="exact"/>
              <w:ind w:left="72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684DAB" w:rsidRDefault="00D34347">
            <w:pPr>
              <w:pStyle w:val="TableParagraph"/>
              <w:numPr>
                <w:ilvl w:val="0"/>
                <w:numId w:val="6"/>
              </w:numPr>
              <w:tabs>
                <w:tab w:val="left" w:pos="728"/>
                <w:tab w:val="left" w:pos="729"/>
              </w:tabs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-4"/>
                <w:sz w:val="24"/>
              </w:rPr>
              <w:t xml:space="preserve"> года</w:t>
            </w:r>
          </w:p>
        </w:tc>
      </w:tr>
      <w:tr w:rsidR="00684DAB">
        <w:trPr>
          <w:trHeight w:val="1545"/>
        </w:trPr>
        <w:tc>
          <w:tcPr>
            <w:tcW w:w="742" w:type="dxa"/>
          </w:tcPr>
          <w:p w:rsidR="00684DAB" w:rsidRDefault="00D34347">
            <w:pPr>
              <w:pStyle w:val="TableParagraph"/>
              <w:spacing w:line="268" w:lineRule="exact"/>
              <w:ind w:left="55" w:right="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11.1.3</w:t>
            </w:r>
          </w:p>
        </w:tc>
        <w:tc>
          <w:tcPr>
            <w:tcW w:w="5364" w:type="dxa"/>
          </w:tcPr>
          <w:p w:rsidR="00684DAB" w:rsidRDefault="00D34347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Полученный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</w:t>
            </w:r>
          </w:p>
        </w:tc>
        <w:tc>
          <w:tcPr>
            <w:tcW w:w="9218" w:type="dxa"/>
          </w:tcPr>
          <w:p w:rsidR="00684DAB" w:rsidRDefault="00D34347">
            <w:pPr>
              <w:pStyle w:val="TableParagraph"/>
              <w:numPr>
                <w:ilvl w:val="0"/>
                <w:numId w:val="5"/>
              </w:numPr>
              <w:tabs>
                <w:tab w:val="left" w:pos="728"/>
                <w:tab w:val="left" w:pos="729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сформирована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684DAB" w:rsidRDefault="00D34347">
            <w:pPr>
              <w:pStyle w:val="TableParagraph"/>
              <w:numPr>
                <w:ilvl w:val="0"/>
                <w:numId w:val="5"/>
              </w:numPr>
              <w:tabs>
                <w:tab w:val="left" w:pos="728"/>
                <w:tab w:val="left" w:pos="729"/>
              </w:tabs>
              <w:spacing w:before="2" w:line="237" w:lineRule="auto"/>
              <w:ind w:right="474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(план,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 проекта, создание парциальной программ для каждого специалиста)</w:t>
            </w:r>
          </w:p>
          <w:p w:rsidR="00684DAB" w:rsidRDefault="00D34347">
            <w:pPr>
              <w:pStyle w:val="TableParagraph"/>
              <w:numPr>
                <w:ilvl w:val="0"/>
                <w:numId w:val="5"/>
              </w:numPr>
              <w:tabs>
                <w:tab w:val="left" w:pos="728"/>
                <w:tab w:val="left" w:pos="729"/>
              </w:tabs>
              <w:spacing w:before="4" w:line="237" w:lineRule="auto"/>
              <w:ind w:right="551"/>
              <w:rPr>
                <w:sz w:val="24"/>
              </w:rPr>
            </w:pPr>
            <w:r>
              <w:rPr>
                <w:sz w:val="24"/>
              </w:rPr>
              <w:t>проанализирована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(выявлены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плюсы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минусы проекта, нахождение новых путей решение поставленных задач)</w:t>
            </w:r>
          </w:p>
        </w:tc>
      </w:tr>
      <w:tr w:rsidR="00684DAB">
        <w:trPr>
          <w:trHeight w:val="263"/>
        </w:trPr>
        <w:tc>
          <w:tcPr>
            <w:tcW w:w="742" w:type="dxa"/>
          </w:tcPr>
          <w:p w:rsidR="00684DAB" w:rsidRDefault="00D34347">
            <w:pPr>
              <w:pStyle w:val="TableParagraph"/>
              <w:spacing w:line="244" w:lineRule="exact"/>
              <w:ind w:left="55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11.2</w:t>
            </w:r>
          </w:p>
        </w:tc>
        <w:tc>
          <w:tcPr>
            <w:tcW w:w="5364" w:type="dxa"/>
          </w:tcPr>
          <w:p w:rsidR="00684DAB" w:rsidRDefault="00D34347">
            <w:pPr>
              <w:pStyle w:val="TableParagraph"/>
              <w:spacing w:line="244" w:lineRule="exact"/>
              <w:ind w:left="11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этап:</w:t>
            </w:r>
          </w:p>
        </w:tc>
        <w:tc>
          <w:tcPr>
            <w:tcW w:w="9218" w:type="dxa"/>
          </w:tcPr>
          <w:p w:rsidR="00684DAB" w:rsidRDefault="00D3434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Основной</w:t>
            </w:r>
          </w:p>
        </w:tc>
      </w:tr>
      <w:tr w:rsidR="00684DAB">
        <w:trPr>
          <w:trHeight w:val="265"/>
        </w:trPr>
        <w:tc>
          <w:tcPr>
            <w:tcW w:w="742" w:type="dxa"/>
          </w:tcPr>
          <w:p w:rsidR="00684DAB" w:rsidRDefault="00D34347">
            <w:pPr>
              <w:pStyle w:val="TableParagraph"/>
              <w:spacing w:line="246" w:lineRule="exact"/>
              <w:ind w:left="55" w:right="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11.2.1</w:t>
            </w:r>
          </w:p>
        </w:tc>
        <w:tc>
          <w:tcPr>
            <w:tcW w:w="5364" w:type="dxa"/>
          </w:tcPr>
          <w:p w:rsidR="00684DAB" w:rsidRDefault="00D34347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Сроки</w:t>
            </w:r>
          </w:p>
        </w:tc>
        <w:tc>
          <w:tcPr>
            <w:tcW w:w="9218" w:type="dxa"/>
          </w:tcPr>
          <w:p w:rsidR="00684DAB" w:rsidRDefault="006E1E17" w:rsidP="006E1E1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1.02</w:t>
            </w:r>
            <w:r w:rsidR="00D34347">
              <w:rPr>
                <w:spacing w:val="-2"/>
                <w:sz w:val="24"/>
              </w:rPr>
              <w:t>.2023-</w:t>
            </w:r>
            <w:r>
              <w:rPr>
                <w:spacing w:val="-2"/>
                <w:sz w:val="24"/>
              </w:rPr>
              <w:t>1</w:t>
            </w:r>
            <w:r w:rsidR="00D34347">
              <w:rPr>
                <w:spacing w:val="-2"/>
                <w:sz w:val="24"/>
              </w:rPr>
              <w:t>.</w:t>
            </w:r>
            <w:r>
              <w:rPr>
                <w:spacing w:val="-2"/>
                <w:sz w:val="24"/>
              </w:rPr>
              <w:t>12</w:t>
            </w:r>
            <w:r w:rsidR="00D34347">
              <w:rPr>
                <w:spacing w:val="-2"/>
                <w:sz w:val="24"/>
              </w:rPr>
              <w:t>.2025</w:t>
            </w:r>
          </w:p>
        </w:tc>
      </w:tr>
      <w:tr w:rsidR="00684DAB">
        <w:trPr>
          <w:trHeight w:val="3688"/>
        </w:trPr>
        <w:tc>
          <w:tcPr>
            <w:tcW w:w="742" w:type="dxa"/>
          </w:tcPr>
          <w:p w:rsidR="00684DAB" w:rsidRDefault="00D34347">
            <w:pPr>
              <w:pStyle w:val="TableParagraph"/>
              <w:spacing w:line="268" w:lineRule="exact"/>
              <w:ind w:left="55" w:right="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11.2.2</w:t>
            </w:r>
          </w:p>
        </w:tc>
        <w:tc>
          <w:tcPr>
            <w:tcW w:w="5364" w:type="dxa"/>
          </w:tcPr>
          <w:p w:rsidR="00684DAB" w:rsidRDefault="00D34347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9218" w:type="dxa"/>
          </w:tcPr>
          <w:p w:rsidR="00684DAB" w:rsidRDefault="00D34347">
            <w:pPr>
              <w:pStyle w:val="TableParagraph"/>
              <w:numPr>
                <w:ilvl w:val="0"/>
                <w:numId w:val="4"/>
              </w:numPr>
              <w:tabs>
                <w:tab w:val="left" w:pos="728"/>
                <w:tab w:val="left" w:pos="729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:rsidR="00684DAB" w:rsidRDefault="00D34347">
            <w:pPr>
              <w:pStyle w:val="TableParagraph"/>
              <w:numPr>
                <w:ilvl w:val="0"/>
                <w:numId w:val="4"/>
              </w:numPr>
              <w:tabs>
                <w:tab w:val="left" w:pos="728"/>
                <w:tab w:val="left" w:pos="729"/>
              </w:tabs>
              <w:spacing w:line="292" w:lineRule="exact"/>
              <w:ind w:left="72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</w:p>
          <w:p w:rsidR="00684DAB" w:rsidRDefault="00D34347">
            <w:pPr>
              <w:pStyle w:val="TableParagraph"/>
              <w:numPr>
                <w:ilvl w:val="1"/>
                <w:numId w:val="4"/>
              </w:numPr>
              <w:tabs>
                <w:tab w:val="left" w:pos="96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</w:t>
            </w:r>
          </w:p>
          <w:p w:rsidR="00684DAB" w:rsidRDefault="00D34347">
            <w:pPr>
              <w:pStyle w:val="TableParagraph"/>
              <w:numPr>
                <w:ilvl w:val="1"/>
                <w:numId w:val="4"/>
              </w:numPr>
              <w:tabs>
                <w:tab w:val="left" w:pos="969"/>
              </w:tabs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языков</w:t>
            </w:r>
          </w:p>
          <w:p w:rsidR="00684DAB" w:rsidRDefault="00D34347">
            <w:pPr>
              <w:pStyle w:val="TableParagraph"/>
              <w:numPr>
                <w:ilvl w:val="1"/>
                <w:numId w:val="4"/>
              </w:numPr>
              <w:tabs>
                <w:tab w:val="left" w:pos="969"/>
              </w:tabs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  <w:p w:rsidR="00684DAB" w:rsidRDefault="00D34347">
            <w:pPr>
              <w:pStyle w:val="TableParagraph"/>
              <w:numPr>
                <w:ilvl w:val="1"/>
                <w:numId w:val="4"/>
              </w:numPr>
              <w:tabs>
                <w:tab w:val="left" w:pos="969"/>
              </w:tabs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  <w:p w:rsidR="00684DAB" w:rsidRDefault="00D34347">
            <w:pPr>
              <w:pStyle w:val="TableParagraph"/>
              <w:numPr>
                <w:ilvl w:val="1"/>
                <w:numId w:val="4"/>
              </w:numPr>
              <w:tabs>
                <w:tab w:val="left" w:pos="969"/>
              </w:tabs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</w:p>
          <w:p w:rsidR="00684DAB" w:rsidRDefault="00D34347">
            <w:pPr>
              <w:pStyle w:val="TableParagraph"/>
              <w:numPr>
                <w:ilvl w:val="1"/>
                <w:numId w:val="4"/>
              </w:numPr>
              <w:tabs>
                <w:tab w:val="left" w:pos="969"/>
              </w:tabs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  <w:p w:rsidR="00684DAB" w:rsidRDefault="00D34347">
            <w:pPr>
              <w:pStyle w:val="TableParagraph"/>
              <w:numPr>
                <w:ilvl w:val="1"/>
                <w:numId w:val="4"/>
              </w:numPr>
              <w:tabs>
                <w:tab w:val="left" w:pos="969"/>
              </w:tabs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  <w:p w:rsidR="00684DAB" w:rsidRDefault="00D34347">
            <w:pPr>
              <w:pStyle w:val="TableParagraph"/>
              <w:numPr>
                <w:ilvl w:val="0"/>
                <w:numId w:val="4"/>
              </w:numPr>
              <w:tabs>
                <w:tab w:val="left" w:pos="728"/>
                <w:tab w:val="left" w:pos="729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 (дистанционно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очное)</w:t>
            </w:r>
          </w:p>
          <w:p w:rsidR="00684DAB" w:rsidRDefault="00D34347">
            <w:pPr>
              <w:pStyle w:val="TableParagraph"/>
              <w:numPr>
                <w:ilvl w:val="0"/>
                <w:numId w:val="4"/>
              </w:numPr>
              <w:tabs>
                <w:tab w:val="left" w:pos="728"/>
                <w:tab w:val="left" w:pos="72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ежеквартальные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</w:tr>
    </w:tbl>
    <w:p w:rsidR="00684DAB" w:rsidRDefault="00684DAB">
      <w:pPr>
        <w:spacing w:line="293" w:lineRule="exact"/>
        <w:rPr>
          <w:sz w:val="24"/>
        </w:rPr>
        <w:sectPr w:rsidR="00684DAB">
          <w:pgSz w:w="16840" w:h="11900" w:orient="landscape"/>
          <w:pgMar w:top="1100" w:right="280" w:bottom="280" w:left="1000" w:header="720" w:footer="720" w:gutter="0"/>
          <w:cols w:space="720"/>
        </w:sectPr>
      </w:pPr>
    </w:p>
    <w:p w:rsidR="00684DAB" w:rsidRDefault="00684DAB">
      <w:pPr>
        <w:rPr>
          <w:b/>
          <w:sz w:val="20"/>
        </w:rPr>
      </w:pPr>
    </w:p>
    <w:p w:rsidR="00684DAB" w:rsidRDefault="00684DAB">
      <w:pPr>
        <w:rPr>
          <w:b/>
          <w:sz w:val="20"/>
        </w:rPr>
      </w:pPr>
    </w:p>
    <w:p w:rsidR="00684DAB" w:rsidRDefault="00684DAB">
      <w:pPr>
        <w:spacing w:before="3" w:after="1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5364"/>
        <w:gridCol w:w="9218"/>
      </w:tblGrid>
      <w:tr w:rsidR="00684DAB">
        <w:trPr>
          <w:trHeight w:val="2555"/>
        </w:trPr>
        <w:tc>
          <w:tcPr>
            <w:tcW w:w="742" w:type="dxa"/>
          </w:tcPr>
          <w:p w:rsidR="00684DAB" w:rsidRDefault="00D34347">
            <w:pPr>
              <w:pStyle w:val="TableParagraph"/>
              <w:spacing w:line="268" w:lineRule="exact"/>
              <w:ind w:left="55" w:right="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11.2.3</w:t>
            </w:r>
          </w:p>
        </w:tc>
        <w:tc>
          <w:tcPr>
            <w:tcW w:w="5364" w:type="dxa"/>
          </w:tcPr>
          <w:p w:rsidR="00684DAB" w:rsidRDefault="00D34347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Полученный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</w:t>
            </w:r>
          </w:p>
        </w:tc>
        <w:tc>
          <w:tcPr>
            <w:tcW w:w="9218" w:type="dxa"/>
          </w:tcPr>
          <w:p w:rsidR="00684DAB" w:rsidRDefault="00D34347">
            <w:pPr>
              <w:pStyle w:val="TableParagraph"/>
              <w:numPr>
                <w:ilvl w:val="0"/>
                <w:numId w:val="3"/>
              </w:numPr>
              <w:tabs>
                <w:tab w:val="left" w:pos="728"/>
                <w:tab w:val="left" w:pos="729"/>
              </w:tabs>
              <w:spacing w:line="237" w:lineRule="auto"/>
              <w:ind w:right="1370"/>
              <w:rPr>
                <w:sz w:val="24"/>
              </w:rPr>
            </w:pPr>
            <w:r>
              <w:rPr>
                <w:sz w:val="24"/>
              </w:rPr>
              <w:t>Был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внедрён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систему образовательной организации</w:t>
            </w:r>
          </w:p>
          <w:p w:rsidR="00684DAB" w:rsidRDefault="00D34347">
            <w:pPr>
              <w:pStyle w:val="TableParagraph"/>
              <w:numPr>
                <w:ilvl w:val="0"/>
                <w:numId w:val="3"/>
              </w:numPr>
              <w:tabs>
                <w:tab w:val="left" w:pos="728"/>
                <w:tab w:val="left" w:pos="729"/>
              </w:tabs>
              <w:spacing w:line="237" w:lineRule="auto"/>
              <w:ind w:right="946"/>
              <w:rPr>
                <w:sz w:val="24"/>
              </w:rPr>
            </w:pPr>
            <w:r>
              <w:rPr>
                <w:sz w:val="24"/>
              </w:rPr>
              <w:t>Была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парциальным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инновационной </w:t>
            </w:r>
            <w:r>
              <w:rPr>
                <w:spacing w:val="-2"/>
                <w:sz w:val="24"/>
              </w:rPr>
              <w:t>деятельности</w:t>
            </w:r>
          </w:p>
          <w:p w:rsidR="00684DAB" w:rsidRDefault="00D34347">
            <w:pPr>
              <w:pStyle w:val="TableParagraph"/>
              <w:numPr>
                <w:ilvl w:val="0"/>
                <w:numId w:val="3"/>
              </w:numPr>
              <w:tabs>
                <w:tab w:val="left" w:pos="728"/>
                <w:tab w:val="left" w:pos="729"/>
              </w:tabs>
              <w:spacing w:before="5" w:line="237" w:lineRule="auto"/>
              <w:ind w:right="43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функциональной грамотности у дошкольников</w:t>
            </w:r>
          </w:p>
          <w:p w:rsidR="00684DAB" w:rsidRDefault="00D34347">
            <w:pPr>
              <w:pStyle w:val="TableParagraph"/>
              <w:numPr>
                <w:ilvl w:val="0"/>
                <w:numId w:val="3"/>
              </w:numPr>
              <w:tabs>
                <w:tab w:val="left" w:pos="728"/>
                <w:tab w:val="left" w:pos="729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Повышено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всестороннее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  <w:p w:rsidR="00684DAB" w:rsidRDefault="00D34347">
            <w:pPr>
              <w:pStyle w:val="TableParagraph"/>
              <w:numPr>
                <w:ilvl w:val="0"/>
                <w:numId w:val="3"/>
              </w:numPr>
              <w:tabs>
                <w:tab w:val="left" w:pos="728"/>
                <w:tab w:val="left" w:pos="729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</w:p>
        </w:tc>
      </w:tr>
      <w:tr w:rsidR="00684DAB">
        <w:trPr>
          <w:trHeight w:val="268"/>
        </w:trPr>
        <w:tc>
          <w:tcPr>
            <w:tcW w:w="742" w:type="dxa"/>
          </w:tcPr>
          <w:p w:rsidR="00684DAB" w:rsidRDefault="00D34347">
            <w:pPr>
              <w:pStyle w:val="TableParagraph"/>
              <w:spacing w:line="248" w:lineRule="exact"/>
              <w:ind w:left="55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11.3</w:t>
            </w:r>
          </w:p>
        </w:tc>
        <w:tc>
          <w:tcPr>
            <w:tcW w:w="5364" w:type="dxa"/>
          </w:tcPr>
          <w:p w:rsidR="00684DAB" w:rsidRDefault="00D34347">
            <w:pPr>
              <w:pStyle w:val="TableParagraph"/>
              <w:spacing w:line="248" w:lineRule="exact"/>
              <w:ind w:left="11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этап:</w:t>
            </w:r>
          </w:p>
        </w:tc>
        <w:tc>
          <w:tcPr>
            <w:tcW w:w="9218" w:type="dxa"/>
          </w:tcPr>
          <w:p w:rsidR="00684DAB" w:rsidRDefault="00D3434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Рефлексия</w:t>
            </w:r>
          </w:p>
        </w:tc>
      </w:tr>
      <w:tr w:rsidR="00684DAB">
        <w:trPr>
          <w:trHeight w:val="263"/>
        </w:trPr>
        <w:tc>
          <w:tcPr>
            <w:tcW w:w="742" w:type="dxa"/>
          </w:tcPr>
          <w:p w:rsidR="00684DAB" w:rsidRDefault="00D34347">
            <w:pPr>
              <w:pStyle w:val="TableParagraph"/>
              <w:spacing w:line="244" w:lineRule="exact"/>
              <w:ind w:left="55" w:right="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11.3.1</w:t>
            </w:r>
          </w:p>
        </w:tc>
        <w:tc>
          <w:tcPr>
            <w:tcW w:w="5364" w:type="dxa"/>
          </w:tcPr>
          <w:p w:rsidR="00684DAB" w:rsidRDefault="00D34347">
            <w:pPr>
              <w:pStyle w:val="TableParagraph"/>
              <w:spacing w:line="244" w:lineRule="exact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Сроки</w:t>
            </w:r>
          </w:p>
        </w:tc>
        <w:tc>
          <w:tcPr>
            <w:tcW w:w="9218" w:type="dxa"/>
          </w:tcPr>
          <w:p w:rsidR="00684DAB" w:rsidRDefault="00D34347" w:rsidP="006E1E1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</w:t>
            </w:r>
            <w:r w:rsidR="006E1E17">
              <w:rPr>
                <w:spacing w:val="-2"/>
                <w:sz w:val="24"/>
              </w:rPr>
              <w:t>12</w:t>
            </w:r>
            <w:r>
              <w:rPr>
                <w:spacing w:val="-2"/>
                <w:sz w:val="24"/>
              </w:rPr>
              <w:t>-31.</w:t>
            </w:r>
            <w:r w:rsidR="006E1E17">
              <w:rPr>
                <w:spacing w:val="-2"/>
                <w:sz w:val="24"/>
              </w:rPr>
              <w:t>12</w:t>
            </w:r>
            <w:r>
              <w:rPr>
                <w:spacing w:val="-2"/>
                <w:sz w:val="24"/>
              </w:rPr>
              <w:t>.2025</w:t>
            </w:r>
          </w:p>
        </w:tc>
      </w:tr>
      <w:tr w:rsidR="00684DAB">
        <w:trPr>
          <w:trHeight w:val="997"/>
        </w:trPr>
        <w:tc>
          <w:tcPr>
            <w:tcW w:w="742" w:type="dxa"/>
          </w:tcPr>
          <w:p w:rsidR="00684DAB" w:rsidRDefault="00D34347">
            <w:pPr>
              <w:pStyle w:val="TableParagraph"/>
              <w:spacing w:line="268" w:lineRule="exact"/>
              <w:ind w:left="55" w:right="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11.3.2</w:t>
            </w:r>
          </w:p>
        </w:tc>
        <w:tc>
          <w:tcPr>
            <w:tcW w:w="5364" w:type="dxa"/>
          </w:tcPr>
          <w:p w:rsidR="00684DAB" w:rsidRDefault="00D34347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9218" w:type="dxa"/>
          </w:tcPr>
          <w:p w:rsidR="00684DAB" w:rsidRDefault="00D34347">
            <w:pPr>
              <w:pStyle w:val="TableParagraph"/>
              <w:numPr>
                <w:ilvl w:val="0"/>
                <w:numId w:val="2"/>
              </w:numPr>
              <w:tabs>
                <w:tab w:val="left" w:pos="728"/>
                <w:tab w:val="left" w:pos="729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проведённой</w:t>
            </w:r>
            <w:r>
              <w:rPr>
                <w:spacing w:val="-2"/>
                <w:sz w:val="24"/>
              </w:rPr>
              <w:t xml:space="preserve"> работы</w:t>
            </w:r>
          </w:p>
          <w:p w:rsidR="00684DAB" w:rsidRDefault="00D34347">
            <w:pPr>
              <w:pStyle w:val="TableParagraph"/>
              <w:numPr>
                <w:ilvl w:val="0"/>
                <w:numId w:val="2"/>
              </w:numPr>
              <w:tabs>
                <w:tab w:val="left" w:pos="728"/>
                <w:tab w:val="left" w:pos="72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документальности</w:t>
            </w:r>
          </w:p>
          <w:p w:rsidR="00684DAB" w:rsidRDefault="00D34347">
            <w:pPr>
              <w:pStyle w:val="TableParagraph"/>
              <w:numPr>
                <w:ilvl w:val="0"/>
                <w:numId w:val="2"/>
              </w:numPr>
              <w:tabs>
                <w:tab w:val="left" w:pos="728"/>
                <w:tab w:val="left" w:pos="72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684DAB">
        <w:trPr>
          <w:trHeight w:val="1835"/>
        </w:trPr>
        <w:tc>
          <w:tcPr>
            <w:tcW w:w="742" w:type="dxa"/>
          </w:tcPr>
          <w:p w:rsidR="00684DAB" w:rsidRDefault="00D34347">
            <w:pPr>
              <w:pStyle w:val="TableParagraph"/>
              <w:spacing w:line="268" w:lineRule="exact"/>
              <w:ind w:left="55" w:right="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11.3.3</w:t>
            </w:r>
          </w:p>
        </w:tc>
        <w:tc>
          <w:tcPr>
            <w:tcW w:w="5364" w:type="dxa"/>
          </w:tcPr>
          <w:p w:rsidR="00684DAB" w:rsidRDefault="00D34347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Конечный</w:t>
            </w:r>
            <w:r>
              <w:rPr>
                <w:spacing w:val="-2"/>
                <w:sz w:val="24"/>
              </w:rPr>
              <w:t xml:space="preserve"> результат</w:t>
            </w:r>
          </w:p>
        </w:tc>
        <w:tc>
          <w:tcPr>
            <w:tcW w:w="9218" w:type="dxa"/>
          </w:tcPr>
          <w:p w:rsidR="00684DAB" w:rsidRDefault="00D34347">
            <w:pPr>
              <w:pStyle w:val="TableParagraph"/>
              <w:numPr>
                <w:ilvl w:val="0"/>
                <w:numId w:val="1"/>
              </w:numPr>
              <w:tabs>
                <w:tab w:val="left" w:pos="728"/>
                <w:tab w:val="left" w:pos="729"/>
              </w:tabs>
              <w:spacing w:line="286" w:lineRule="exact"/>
              <w:rPr>
                <w:sz w:val="24"/>
              </w:rPr>
            </w:pPr>
            <w:r>
              <w:rPr>
                <w:sz w:val="24"/>
              </w:rPr>
              <w:t>Подготовлен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2"/>
                <w:sz w:val="24"/>
              </w:rPr>
              <w:t xml:space="preserve"> площадки</w:t>
            </w:r>
          </w:p>
          <w:p w:rsidR="00684DAB" w:rsidRDefault="00D34347">
            <w:pPr>
              <w:pStyle w:val="TableParagraph"/>
              <w:ind w:left="729"/>
              <w:rPr>
                <w:sz w:val="24"/>
              </w:rPr>
            </w:pPr>
            <w:r>
              <w:rPr>
                <w:sz w:val="24"/>
              </w:rPr>
              <w:t>«Функциональная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 широкого диапазона жизненных задач»</w:t>
            </w:r>
          </w:p>
          <w:p w:rsidR="00684DAB" w:rsidRDefault="00D34347">
            <w:pPr>
              <w:pStyle w:val="TableParagraph"/>
              <w:numPr>
                <w:ilvl w:val="0"/>
                <w:numId w:val="1"/>
              </w:numPr>
              <w:tabs>
                <w:tab w:val="left" w:pos="728"/>
                <w:tab w:val="left" w:pos="729"/>
              </w:tabs>
              <w:spacing w:before="3"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«Итоги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«Функциональная грамотность дошкольников как базовый ресурс для решения широкого диапазона»» жизненных задач»</w:t>
            </w:r>
          </w:p>
        </w:tc>
      </w:tr>
      <w:tr w:rsidR="00684DAB">
        <w:trPr>
          <w:trHeight w:val="1122"/>
        </w:trPr>
        <w:tc>
          <w:tcPr>
            <w:tcW w:w="742" w:type="dxa"/>
          </w:tcPr>
          <w:p w:rsidR="00684DAB" w:rsidRDefault="00D34347">
            <w:pPr>
              <w:pStyle w:val="TableParagraph"/>
              <w:spacing w:line="268" w:lineRule="exact"/>
              <w:ind w:left="55" w:righ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364" w:type="dxa"/>
          </w:tcPr>
          <w:p w:rsidR="00684DAB" w:rsidRDefault="00D34347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инновации</w:t>
            </w:r>
          </w:p>
        </w:tc>
        <w:tc>
          <w:tcPr>
            <w:tcW w:w="9218" w:type="dxa"/>
          </w:tcPr>
          <w:p w:rsidR="00684DAB" w:rsidRDefault="00D343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Пропагандировать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площадку</w:t>
            </w:r>
          </w:p>
          <w:p w:rsidR="00684DAB" w:rsidRDefault="00D343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семинарах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площадки Публикация в интернет ресурсах</w:t>
            </w:r>
          </w:p>
        </w:tc>
      </w:tr>
      <w:tr w:rsidR="00684DAB">
        <w:trPr>
          <w:trHeight w:val="1821"/>
        </w:trPr>
        <w:tc>
          <w:tcPr>
            <w:tcW w:w="742" w:type="dxa"/>
          </w:tcPr>
          <w:p w:rsidR="00684DAB" w:rsidRDefault="00D34347">
            <w:pPr>
              <w:pStyle w:val="TableParagraph"/>
              <w:spacing w:line="268" w:lineRule="exact"/>
              <w:ind w:left="55" w:righ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364" w:type="dxa"/>
          </w:tcPr>
          <w:p w:rsidR="00684DAB" w:rsidRDefault="00D34347">
            <w:pPr>
              <w:pStyle w:val="TableParagraph"/>
              <w:ind w:left="11" w:right="378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распространению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внедрению инновационного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проекта/программы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практику образовательных организаций края</w:t>
            </w:r>
          </w:p>
        </w:tc>
        <w:tc>
          <w:tcPr>
            <w:tcW w:w="9218" w:type="dxa"/>
          </w:tcPr>
          <w:p w:rsidR="00684DAB" w:rsidRDefault="00D34347">
            <w:pPr>
              <w:pStyle w:val="TableParagraph"/>
              <w:ind w:right="418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дверей» Трансляция опыта работы</w:t>
            </w:r>
          </w:p>
          <w:p w:rsidR="00684DAB" w:rsidRDefault="00D34347">
            <w:pPr>
              <w:pStyle w:val="TableParagraph"/>
              <w:ind w:right="281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программе Публикация в сети</w:t>
            </w:r>
          </w:p>
          <w:p w:rsidR="00684DAB" w:rsidRDefault="00D34347">
            <w:pPr>
              <w:pStyle w:val="TableParagraph"/>
              <w:ind w:right="281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раздаточных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слушателей Создание видеоролика по работе с площадкой</w:t>
            </w:r>
          </w:p>
        </w:tc>
      </w:tr>
    </w:tbl>
    <w:p w:rsidR="00684DAB" w:rsidRDefault="00684DAB">
      <w:pPr>
        <w:rPr>
          <w:sz w:val="24"/>
        </w:rPr>
        <w:sectPr w:rsidR="00684DAB">
          <w:pgSz w:w="16840" w:h="11900" w:orient="landscape"/>
          <w:pgMar w:top="1100" w:right="280" w:bottom="280" w:left="1000" w:header="720" w:footer="720" w:gutter="0"/>
          <w:cols w:space="720"/>
        </w:sectPr>
      </w:pPr>
    </w:p>
    <w:p w:rsidR="00684DAB" w:rsidRDefault="00D34347">
      <w:pPr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17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314325</wp:posOffset>
            </wp:positionV>
            <wp:extent cx="10567035" cy="6714854"/>
            <wp:effectExtent l="0" t="0" r="571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/>
                    <a:srcRect t="13604"/>
                    <a:stretch/>
                  </pic:blipFill>
                  <pic:spPr bwMode="auto">
                    <a:xfrm>
                      <a:off x="0" y="0"/>
                      <a:ext cx="10567035" cy="6714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684DAB">
      <w:pgSz w:w="16840" w:h="12240" w:orient="landscape"/>
      <w:pgMar w:top="114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C043F"/>
    <w:multiLevelType w:val="hybridMultilevel"/>
    <w:tmpl w:val="40FA2DEE"/>
    <w:lvl w:ilvl="0" w:tplc="6440660C">
      <w:numFmt w:val="bullet"/>
      <w:lvlText w:val=""/>
      <w:lvlJc w:val="left"/>
      <w:pPr>
        <w:ind w:left="7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52834B4">
      <w:numFmt w:val="bullet"/>
      <w:lvlText w:val="•"/>
      <w:lvlJc w:val="left"/>
      <w:pPr>
        <w:ind w:left="1568" w:hanging="360"/>
      </w:pPr>
      <w:rPr>
        <w:rFonts w:hint="default"/>
        <w:lang w:val="ru-RU" w:eastAsia="en-US" w:bidi="ar-SA"/>
      </w:rPr>
    </w:lvl>
    <w:lvl w:ilvl="2" w:tplc="5BE6046A">
      <w:numFmt w:val="bullet"/>
      <w:lvlText w:val="•"/>
      <w:lvlJc w:val="left"/>
      <w:pPr>
        <w:ind w:left="2417" w:hanging="360"/>
      </w:pPr>
      <w:rPr>
        <w:rFonts w:hint="default"/>
        <w:lang w:val="ru-RU" w:eastAsia="en-US" w:bidi="ar-SA"/>
      </w:rPr>
    </w:lvl>
    <w:lvl w:ilvl="3" w:tplc="CDBC4554">
      <w:numFmt w:val="bullet"/>
      <w:lvlText w:val="•"/>
      <w:lvlJc w:val="left"/>
      <w:pPr>
        <w:ind w:left="3266" w:hanging="360"/>
      </w:pPr>
      <w:rPr>
        <w:rFonts w:hint="default"/>
        <w:lang w:val="ru-RU" w:eastAsia="en-US" w:bidi="ar-SA"/>
      </w:rPr>
    </w:lvl>
    <w:lvl w:ilvl="4" w:tplc="00C019EA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5" w:tplc="8CDEA44E">
      <w:numFmt w:val="bullet"/>
      <w:lvlText w:val="•"/>
      <w:lvlJc w:val="left"/>
      <w:pPr>
        <w:ind w:left="4964" w:hanging="360"/>
      </w:pPr>
      <w:rPr>
        <w:rFonts w:hint="default"/>
        <w:lang w:val="ru-RU" w:eastAsia="en-US" w:bidi="ar-SA"/>
      </w:rPr>
    </w:lvl>
    <w:lvl w:ilvl="6" w:tplc="D960BD8A">
      <w:numFmt w:val="bullet"/>
      <w:lvlText w:val="•"/>
      <w:lvlJc w:val="left"/>
      <w:pPr>
        <w:ind w:left="5812" w:hanging="360"/>
      </w:pPr>
      <w:rPr>
        <w:rFonts w:hint="default"/>
        <w:lang w:val="ru-RU" w:eastAsia="en-US" w:bidi="ar-SA"/>
      </w:rPr>
    </w:lvl>
    <w:lvl w:ilvl="7" w:tplc="DC16DBA8">
      <w:numFmt w:val="bullet"/>
      <w:lvlText w:val="•"/>
      <w:lvlJc w:val="left"/>
      <w:pPr>
        <w:ind w:left="6661" w:hanging="360"/>
      </w:pPr>
      <w:rPr>
        <w:rFonts w:hint="default"/>
        <w:lang w:val="ru-RU" w:eastAsia="en-US" w:bidi="ar-SA"/>
      </w:rPr>
    </w:lvl>
    <w:lvl w:ilvl="8" w:tplc="72D01742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9741431"/>
    <w:multiLevelType w:val="hybridMultilevel"/>
    <w:tmpl w:val="80AEF51A"/>
    <w:lvl w:ilvl="0" w:tplc="8AA429A0">
      <w:start w:val="1"/>
      <w:numFmt w:val="decimal"/>
      <w:lvlText w:val="%1."/>
      <w:lvlJc w:val="left"/>
      <w:pPr>
        <w:ind w:left="24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3B187E92">
      <w:numFmt w:val="bullet"/>
      <w:lvlText w:val="•"/>
      <w:lvlJc w:val="left"/>
      <w:pPr>
        <w:ind w:left="1136" w:hanging="240"/>
      </w:pPr>
      <w:rPr>
        <w:rFonts w:hint="default"/>
        <w:lang w:val="ru-RU" w:eastAsia="en-US" w:bidi="ar-SA"/>
      </w:rPr>
    </w:lvl>
    <w:lvl w:ilvl="2" w:tplc="47282086">
      <w:numFmt w:val="bullet"/>
      <w:lvlText w:val="•"/>
      <w:lvlJc w:val="left"/>
      <w:pPr>
        <w:ind w:left="2033" w:hanging="240"/>
      </w:pPr>
      <w:rPr>
        <w:rFonts w:hint="default"/>
        <w:lang w:val="ru-RU" w:eastAsia="en-US" w:bidi="ar-SA"/>
      </w:rPr>
    </w:lvl>
    <w:lvl w:ilvl="3" w:tplc="36D855F8">
      <w:numFmt w:val="bullet"/>
      <w:lvlText w:val="•"/>
      <w:lvlJc w:val="left"/>
      <w:pPr>
        <w:ind w:left="2930" w:hanging="240"/>
      </w:pPr>
      <w:rPr>
        <w:rFonts w:hint="default"/>
        <w:lang w:val="ru-RU" w:eastAsia="en-US" w:bidi="ar-SA"/>
      </w:rPr>
    </w:lvl>
    <w:lvl w:ilvl="4" w:tplc="99803E00">
      <w:numFmt w:val="bullet"/>
      <w:lvlText w:val="•"/>
      <w:lvlJc w:val="left"/>
      <w:pPr>
        <w:ind w:left="3827" w:hanging="240"/>
      </w:pPr>
      <w:rPr>
        <w:rFonts w:hint="default"/>
        <w:lang w:val="ru-RU" w:eastAsia="en-US" w:bidi="ar-SA"/>
      </w:rPr>
    </w:lvl>
    <w:lvl w:ilvl="5" w:tplc="E44E1050">
      <w:numFmt w:val="bullet"/>
      <w:lvlText w:val="•"/>
      <w:lvlJc w:val="left"/>
      <w:pPr>
        <w:ind w:left="4724" w:hanging="240"/>
      </w:pPr>
      <w:rPr>
        <w:rFonts w:hint="default"/>
        <w:lang w:val="ru-RU" w:eastAsia="en-US" w:bidi="ar-SA"/>
      </w:rPr>
    </w:lvl>
    <w:lvl w:ilvl="6" w:tplc="4328A158">
      <w:numFmt w:val="bullet"/>
      <w:lvlText w:val="•"/>
      <w:lvlJc w:val="left"/>
      <w:pPr>
        <w:ind w:left="5620" w:hanging="240"/>
      </w:pPr>
      <w:rPr>
        <w:rFonts w:hint="default"/>
        <w:lang w:val="ru-RU" w:eastAsia="en-US" w:bidi="ar-SA"/>
      </w:rPr>
    </w:lvl>
    <w:lvl w:ilvl="7" w:tplc="42B8D996">
      <w:numFmt w:val="bullet"/>
      <w:lvlText w:val="•"/>
      <w:lvlJc w:val="left"/>
      <w:pPr>
        <w:ind w:left="6517" w:hanging="240"/>
      </w:pPr>
      <w:rPr>
        <w:rFonts w:hint="default"/>
        <w:lang w:val="ru-RU" w:eastAsia="en-US" w:bidi="ar-SA"/>
      </w:rPr>
    </w:lvl>
    <w:lvl w:ilvl="8" w:tplc="E4EE33D0">
      <w:numFmt w:val="bullet"/>
      <w:lvlText w:val="•"/>
      <w:lvlJc w:val="left"/>
      <w:pPr>
        <w:ind w:left="7414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4F6514F2"/>
    <w:multiLevelType w:val="hybridMultilevel"/>
    <w:tmpl w:val="6DD28F90"/>
    <w:lvl w:ilvl="0" w:tplc="2B48E408">
      <w:numFmt w:val="bullet"/>
      <w:lvlText w:val=""/>
      <w:lvlJc w:val="left"/>
      <w:pPr>
        <w:ind w:left="7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18015C0">
      <w:numFmt w:val="bullet"/>
      <w:lvlText w:val="•"/>
      <w:lvlJc w:val="left"/>
      <w:pPr>
        <w:ind w:left="1568" w:hanging="360"/>
      </w:pPr>
      <w:rPr>
        <w:rFonts w:hint="default"/>
        <w:lang w:val="ru-RU" w:eastAsia="en-US" w:bidi="ar-SA"/>
      </w:rPr>
    </w:lvl>
    <w:lvl w:ilvl="2" w:tplc="E354B62E">
      <w:numFmt w:val="bullet"/>
      <w:lvlText w:val="•"/>
      <w:lvlJc w:val="left"/>
      <w:pPr>
        <w:ind w:left="2417" w:hanging="360"/>
      </w:pPr>
      <w:rPr>
        <w:rFonts w:hint="default"/>
        <w:lang w:val="ru-RU" w:eastAsia="en-US" w:bidi="ar-SA"/>
      </w:rPr>
    </w:lvl>
    <w:lvl w:ilvl="3" w:tplc="A894AD58">
      <w:numFmt w:val="bullet"/>
      <w:lvlText w:val="•"/>
      <w:lvlJc w:val="left"/>
      <w:pPr>
        <w:ind w:left="3266" w:hanging="360"/>
      </w:pPr>
      <w:rPr>
        <w:rFonts w:hint="default"/>
        <w:lang w:val="ru-RU" w:eastAsia="en-US" w:bidi="ar-SA"/>
      </w:rPr>
    </w:lvl>
    <w:lvl w:ilvl="4" w:tplc="A2DE889E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5" w:tplc="78224E16">
      <w:numFmt w:val="bullet"/>
      <w:lvlText w:val="•"/>
      <w:lvlJc w:val="left"/>
      <w:pPr>
        <w:ind w:left="4964" w:hanging="360"/>
      </w:pPr>
      <w:rPr>
        <w:rFonts w:hint="default"/>
        <w:lang w:val="ru-RU" w:eastAsia="en-US" w:bidi="ar-SA"/>
      </w:rPr>
    </w:lvl>
    <w:lvl w:ilvl="6" w:tplc="F854790A">
      <w:numFmt w:val="bullet"/>
      <w:lvlText w:val="•"/>
      <w:lvlJc w:val="left"/>
      <w:pPr>
        <w:ind w:left="5812" w:hanging="360"/>
      </w:pPr>
      <w:rPr>
        <w:rFonts w:hint="default"/>
        <w:lang w:val="ru-RU" w:eastAsia="en-US" w:bidi="ar-SA"/>
      </w:rPr>
    </w:lvl>
    <w:lvl w:ilvl="7" w:tplc="0FCA3BAA">
      <w:numFmt w:val="bullet"/>
      <w:lvlText w:val="•"/>
      <w:lvlJc w:val="left"/>
      <w:pPr>
        <w:ind w:left="6661" w:hanging="360"/>
      </w:pPr>
      <w:rPr>
        <w:rFonts w:hint="default"/>
        <w:lang w:val="ru-RU" w:eastAsia="en-US" w:bidi="ar-SA"/>
      </w:rPr>
    </w:lvl>
    <w:lvl w:ilvl="8" w:tplc="7554A884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5AFD59A0"/>
    <w:multiLevelType w:val="hybridMultilevel"/>
    <w:tmpl w:val="4AD06760"/>
    <w:lvl w:ilvl="0" w:tplc="5D8AEC66">
      <w:numFmt w:val="bullet"/>
      <w:lvlText w:val=""/>
      <w:lvlJc w:val="left"/>
      <w:pPr>
        <w:ind w:left="7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1E88380">
      <w:start w:val="1"/>
      <w:numFmt w:val="decimal"/>
      <w:lvlText w:val="%2."/>
      <w:lvlJc w:val="left"/>
      <w:pPr>
        <w:ind w:left="96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 w:tplc="62527A02">
      <w:numFmt w:val="bullet"/>
      <w:lvlText w:val="•"/>
      <w:lvlJc w:val="left"/>
      <w:pPr>
        <w:ind w:left="1876" w:hanging="240"/>
      </w:pPr>
      <w:rPr>
        <w:rFonts w:hint="default"/>
        <w:lang w:val="ru-RU" w:eastAsia="en-US" w:bidi="ar-SA"/>
      </w:rPr>
    </w:lvl>
    <w:lvl w:ilvl="3" w:tplc="09B487E6">
      <w:numFmt w:val="bullet"/>
      <w:lvlText w:val="•"/>
      <w:lvlJc w:val="left"/>
      <w:pPr>
        <w:ind w:left="2792" w:hanging="240"/>
      </w:pPr>
      <w:rPr>
        <w:rFonts w:hint="default"/>
        <w:lang w:val="ru-RU" w:eastAsia="en-US" w:bidi="ar-SA"/>
      </w:rPr>
    </w:lvl>
    <w:lvl w:ilvl="4" w:tplc="068477EC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5" w:tplc="09486486">
      <w:numFmt w:val="bullet"/>
      <w:lvlText w:val="•"/>
      <w:lvlJc w:val="left"/>
      <w:pPr>
        <w:ind w:left="4625" w:hanging="240"/>
      </w:pPr>
      <w:rPr>
        <w:rFonts w:hint="default"/>
        <w:lang w:val="ru-RU" w:eastAsia="en-US" w:bidi="ar-SA"/>
      </w:rPr>
    </w:lvl>
    <w:lvl w:ilvl="6" w:tplc="D4BCE070">
      <w:numFmt w:val="bullet"/>
      <w:lvlText w:val="•"/>
      <w:lvlJc w:val="left"/>
      <w:pPr>
        <w:ind w:left="5542" w:hanging="240"/>
      </w:pPr>
      <w:rPr>
        <w:rFonts w:hint="default"/>
        <w:lang w:val="ru-RU" w:eastAsia="en-US" w:bidi="ar-SA"/>
      </w:rPr>
    </w:lvl>
    <w:lvl w:ilvl="7" w:tplc="A35C6A1C">
      <w:numFmt w:val="bullet"/>
      <w:lvlText w:val="•"/>
      <w:lvlJc w:val="left"/>
      <w:pPr>
        <w:ind w:left="6458" w:hanging="240"/>
      </w:pPr>
      <w:rPr>
        <w:rFonts w:hint="default"/>
        <w:lang w:val="ru-RU" w:eastAsia="en-US" w:bidi="ar-SA"/>
      </w:rPr>
    </w:lvl>
    <w:lvl w:ilvl="8" w:tplc="2EB0651A">
      <w:numFmt w:val="bullet"/>
      <w:lvlText w:val="•"/>
      <w:lvlJc w:val="left"/>
      <w:pPr>
        <w:ind w:left="7375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74B80F4C"/>
    <w:multiLevelType w:val="hybridMultilevel"/>
    <w:tmpl w:val="0190451C"/>
    <w:lvl w:ilvl="0" w:tplc="CEF400A4">
      <w:numFmt w:val="bullet"/>
      <w:lvlText w:val=""/>
      <w:lvlJc w:val="left"/>
      <w:pPr>
        <w:ind w:left="7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D10EBE0">
      <w:numFmt w:val="bullet"/>
      <w:lvlText w:val="•"/>
      <w:lvlJc w:val="left"/>
      <w:pPr>
        <w:ind w:left="1568" w:hanging="360"/>
      </w:pPr>
      <w:rPr>
        <w:rFonts w:hint="default"/>
        <w:lang w:val="ru-RU" w:eastAsia="en-US" w:bidi="ar-SA"/>
      </w:rPr>
    </w:lvl>
    <w:lvl w:ilvl="2" w:tplc="77100DB4">
      <w:numFmt w:val="bullet"/>
      <w:lvlText w:val="•"/>
      <w:lvlJc w:val="left"/>
      <w:pPr>
        <w:ind w:left="2417" w:hanging="360"/>
      </w:pPr>
      <w:rPr>
        <w:rFonts w:hint="default"/>
        <w:lang w:val="ru-RU" w:eastAsia="en-US" w:bidi="ar-SA"/>
      </w:rPr>
    </w:lvl>
    <w:lvl w:ilvl="3" w:tplc="345CF6C6">
      <w:numFmt w:val="bullet"/>
      <w:lvlText w:val="•"/>
      <w:lvlJc w:val="left"/>
      <w:pPr>
        <w:ind w:left="3266" w:hanging="360"/>
      </w:pPr>
      <w:rPr>
        <w:rFonts w:hint="default"/>
        <w:lang w:val="ru-RU" w:eastAsia="en-US" w:bidi="ar-SA"/>
      </w:rPr>
    </w:lvl>
    <w:lvl w:ilvl="4" w:tplc="AC8605AC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5" w:tplc="EE502502">
      <w:numFmt w:val="bullet"/>
      <w:lvlText w:val="•"/>
      <w:lvlJc w:val="left"/>
      <w:pPr>
        <w:ind w:left="4964" w:hanging="360"/>
      </w:pPr>
      <w:rPr>
        <w:rFonts w:hint="default"/>
        <w:lang w:val="ru-RU" w:eastAsia="en-US" w:bidi="ar-SA"/>
      </w:rPr>
    </w:lvl>
    <w:lvl w:ilvl="6" w:tplc="0796644A">
      <w:numFmt w:val="bullet"/>
      <w:lvlText w:val="•"/>
      <w:lvlJc w:val="left"/>
      <w:pPr>
        <w:ind w:left="5812" w:hanging="360"/>
      </w:pPr>
      <w:rPr>
        <w:rFonts w:hint="default"/>
        <w:lang w:val="ru-RU" w:eastAsia="en-US" w:bidi="ar-SA"/>
      </w:rPr>
    </w:lvl>
    <w:lvl w:ilvl="7" w:tplc="D33E92D8">
      <w:numFmt w:val="bullet"/>
      <w:lvlText w:val="•"/>
      <w:lvlJc w:val="left"/>
      <w:pPr>
        <w:ind w:left="6661" w:hanging="360"/>
      </w:pPr>
      <w:rPr>
        <w:rFonts w:hint="default"/>
        <w:lang w:val="ru-RU" w:eastAsia="en-US" w:bidi="ar-SA"/>
      </w:rPr>
    </w:lvl>
    <w:lvl w:ilvl="8" w:tplc="CE5C3D52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759A7023"/>
    <w:multiLevelType w:val="hybridMultilevel"/>
    <w:tmpl w:val="98289F5C"/>
    <w:lvl w:ilvl="0" w:tplc="0D5CE214">
      <w:numFmt w:val="bullet"/>
      <w:lvlText w:val=""/>
      <w:lvlJc w:val="left"/>
      <w:pPr>
        <w:ind w:left="7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1F6B418">
      <w:numFmt w:val="bullet"/>
      <w:lvlText w:val="•"/>
      <w:lvlJc w:val="left"/>
      <w:pPr>
        <w:ind w:left="1568" w:hanging="360"/>
      </w:pPr>
      <w:rPr>
        <w:rFonts w:hint="default"/>
        <w:lang w:val="ru-RU" w:eastAsia="en-US" w:bidi="ar-SA"/>
      </w:rPr>
    </w:lvl>
    <w:lvl w:ilvl="2" w:tplc="AFACEE56">
      <w:numFmt w:val="bullet"/>
      <w:lvlText w:val="•"/>
      <w:lvlJc w:val="left"/>
      <w:pPr>
        <w:ind w:left="2417" w:hanging="360"/>
      </w:pPr>
      <w:rPr>
        <w:rFonts w:hint="default"/>
        <w:lang w:val="ru-RU" w:eastAsia="en-US" w:bidi="ar-SA"/>
      </w:rPr>
    </w:lvl>
    <w:lvl w:ilvl="3" w:tplc="DA26A4AA">
      <w:numFmt w:val="bullet"/>
      <w:lvlText w:val="•"/>
      <w:lvlJc w:val="left"/>
      <w:pPr>
        <w:ind w:left="3266" w:hanging="360"/>
      </w:pPr>
      <w:rPr>
        <w:rFonts w:hint="default"/>
        <w:lang w:val="ru-RU" w:eastAsia="en-US" w:bidi="ar-SA"/>
      </w:rPr>
    </w:lvl>
    <w:lvl w:ilvl="4" w:tplc="B3F428EE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5" w:tplc="B3CC0710">
      <w:numFmt w:val="bullet"/>
      <w:lvlText w:val="•"/>
      <w:lvlJc w:val="left"/>
      <w:pPr>
        <w:ind w:left="4964" w:hanging="360"/>
      </w:pPr>
      <w:rPr>
        <w:rFonts w:hint="default"/>
        <w:lang w:val="ru-RU" w:eastAsia="en-US" w:bidi="ar-SA"/>
      </w:rPr>
    </w:lvl>
    <w:lvl w:ilvl="6" w:tplc="621ADD1E">
      <w:numFmt w:val="bullet"/>
      <w:lvlText w:val="•"/>
      <w:lvlJc w:val="left"/>
      <w:pPr>
        <w:ind w:left="5812" w:hanging="360"/>
      </w:pPr>
      <w:rPr>
        <w:rFonts w:hint="default"/>
        <w:lang w:val="ru-RU" w:eastAsia="en-US" w:bidi="ar-SA"/>
      </w:rPr>
    </w:lvl>
    <w:lvl w:ilvl="7" w:tplc="51047290">
      <w:numFmt w:val="bullet"/>
      <w:lvlText w:val="•"/>
      <w:lvlJc w:val="left"/>
      <w:pPr>
        <w:ind w:left="6661" w:hanging="360"/>
      </w:pPr>
      <w:rPr>
        <w:rFonts w:hint="default"/>
        <w:lang w:val="ru-RU" w:eastAsia="en-US" w:bidi="ar-SA"/>
      </w:rPr>
    </w:lvl>
    <w:lvl w:ilvl="8" w:tplc="92266108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79366E1B"/>
    <w:multiLevelType w:val="hybridMultilevel"/>
    <w:tmpl w:val="B51EBE14"/>
    <w:lvl w:ilvl="0" w:tplc="B99C17BC">
      <w:numFmt w:val="bullet"/>
      <w:lvlText w:val=""/>
      <w:lvlJc w:val="left"/>
      <w:pPr>
        <w:ind w:left="7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DAC94EE">
      <w:numFmt w:val="bullet"/>
      <w:lvlText w:val="•"/>
      <w:lvlJc w:val="left"/>
      <w:pPr>
        <w:ind w:left="1568" w:hanging="360"/>
      </w:pPr>
      <w:rPr>
        <w:rFonts w:hint="default"/>
        <w:lang w:val="ru-RU" w:eastAsia="en-US" w:bidi="ar-SA"/>
      </w:rPr>
    </w:lvl>
    <w:lvl w:ilvl="2" w:tplc="0D608F1A">
      <w:numFmt w:val="bullet"/>
      <w:lvlText w:val="•"/>
      <w:lvlJc w:val="left"/>
      <w:pPr>
        <w:ind w:left="2417" w:hanging="360"/>
      </w:pPr>
      <w:rPr>
        <w:rFonts w:hint="default"/>
        <w:lang w:val="ru-RU" w:eastAsia="en-US" w:bidi="ar-SA"/>
      </w:rPr>
    </w:lvl>
    <w:lvl w:ilvl="3" w:tplc="8446D98E">
      <w:numFmt w:val="bullet"/>
      <w:lvlText w:val="•"/>
      <w:lvlJc w:val="left"/>
      <w:pPr>
        <w:ind w:left="3266" w:hanging="360"/>
      </w:pPr>
      <w:rPr>
        <w:rFonts w:hint="default"/>
        <w:lang w:val="ru-RU" w:eastAsia="en-US" w:bidi="ar-SA"/>
      </w:rPr>
    </w:lvl>
    <w:lvl w:ilvl="4" w:tplc="C3006658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5" w:tplc="965A8120">
      <w:numFmt w:val="bullet"/>
      <w:lvlText w:val="•"/>
      <w:lvlJc w:val="left"/>
      <w:pPr>
        <w:ind w:left="4964" w:hanging="360"/>
      </w:pPr>
      <w:rPr>
        <w:rFonts w:hint="default"/>
        <w:lang w:val="ru-RU" w:eastAsia="en-US" w:bidi="ar-SA"/>
      </w:rPr>
    </w:lvl>
    <w:lvl w:ilvl="6" w:tplc="2C783B84">
      <w:numFmt w:val="bullet"/>
      <w:lvlText w:val="•"/>
      <w:lvlJc w:val="left"/>
      <w:pPr>
        <w:ind w:left="5812" w:hanging="360"/>
      </w:pPr>
      <w:rPr>
        <w:rFonts w:hint="default"/>
        <w:lang w:val="ru-RU" w:eastAsia="en-US" w:bidi="ar-SA"/>
      </w:rPr>
    </w:lvl>
    <w:lvl w:ilvl="7" w:tplc="970E810C">
      <w:numFmt w:val="bullet"/>
      <w:lvlText w:val="•"/>
      <w:lvlJc w:val="left"/>
      <w:pPr>
        <w:ind w:left="6661" w:hanging="360"/>
      </w:pPr>
      <w:rPr>
        <w:rFonts w:hint="default"/>
        <w:lang w:val="ru-RU" w:eastAsia="en-US" w:bidi="ar-SA"/>
      </w:rPr>
    </w:lvl>
    <w:lvl w:ilvl="8" w:tplc="328C8B20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84DAB"/>
    <w:rsid w:val="00684DAB"/>
    <w:rsid w:val="006E1E17"/>
    <w:rsid w:val="00D3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65DD57F"/>
  <w15:docId w15:val="{95F3305B-3FC0-4312-920A-B89445EB1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 Шевченко</cp:lastModifiedBy>
  <cp:revision>2</cp:revision>
  <dcterms:created xsi:type="dcterms:W3CDTF">2022-09-29T10:16:00Z</dcterms:created>
  <dcterms:modified xsi:type="dcterms:W3CDTF">2022-10-17T13:50:00Z</dcterms:modified>
</cp:coreProperties>
</file>