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40" w:rsidRDefault="00505040" w:rsidP="0024263F">
      <w:pPr>
        <w:spacing w:line="276" w:lineRule="auto"/>
        <w:ind w:firstLine="0"/>
        <w:jc w:val="center"/>
        <w:rPr>
          <w:bCs/>
          <w:szCs w:val="24"/>
        </w:rPr>
      </w:pPr>
      <w:r w:rsidRPr="00505040">
        <w:rPr>
          <w:bCs/>
          <w:szCs w:val="24"/>
        </w:rPr>
        <w:t>Муниципальное бюджетное общеобразовательное учреждение гимназия № 4</w:t>
      </w:r>
    </w:p>
    <w:p w:rsidR="00505040" w:rsidRPr="00505040" w:rsidRDefault="00505040" w:rsidP="0024263F">
      <w:pPr>
        <w:spacing w:line="276" w:lineRule="auto"/>
        <w:ind w:firstLine="0"/>
        <w:jc w:val="center"/>
        <w:rPr>
          <w:bCs/>
          <w:szCs w:val="24"/>
        </w:rPr>
      </w:pPr>
      <w:r w:rsidRPr="00505040">
        <w:rPr>
          <w:bCs/>
          <w:szCs w:val="24"/>
        </w:rPr>
        <w:t xml:space="preserve"> муниципального образования город Новороссийск</w:t>
      </w:r>
    </w:p>
    <w:p w:rsidR="00505040" w:rsidRDefault="00505040" w:rsidP="0024263F">
      <w:pPr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05040" w:rsidRDefault="00505040" w:rsidP="0024263F">
      <w:pPr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D3791" w:rsidRDefault="006D3791" w:rsidP="0024263F">
      <w:pPr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D3791" w:rsidRDefault="006D3791" w:rsidP="0024263F">
      <w:pPr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D3791" w:rsidRDefault="006D3791" w:rsidP="0024263F">
      <w:pPr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D3791" w:rsidRDefault="006D3791" w:rsidP="0024263F">
      <w:pPr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D3791" w:rsidRDefault="006D3791" w:rsidP="0024263F">
      <w:pPr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D3791" w:rsidRDefault="006D3791" w:rsidP="0024263F">
      <w:pPr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D3791" w:rsidRDefault="006D3791" w:rsidP="0024263F">
      <w:pPr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D3791" w:rsidRPr="006D3791" w:rsidRDefault="006D3791" w:rsidP="006D3791">
      <w:pPr>
        <w:jc w:val="center"/>
        <w:rPr>
          <w:b/>
          <w:sz w:val="28"/>
          <w:szCs w:val="28"/>
        </w:rPr>
      </w:pPr>
      <w:r w:rsidRPr="006D3791">
        <w:rPr>
          <w:b/>
          <w:sz w:val="28"/>
          <w:szCs w:val="28"/>
        </w:rPr>
        <w:t>Отчет</w:t>
      </w:r>
    </w:p>
    <w:p w:rsidR="006D3791" w:rsidRDefault="006D3791" w:rsidP="006D3791">
      <w:pPr>
        <w:jc w:val="center"/>
        <w:rPr>
          <w:sz w:val="28"/>
          <w:szCs w:val="28"/>
        </w:rPr>
      </w:pPr>
      <w:r w:rsidRPr="0012243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реализации проекта </w:t>
      </w:r>
      <w:r w:rsidRPr="00122434">
        <w:rPr>
          <w:sz w:val="28"/>
          <w:szCs w:val="28"/>
        </w:rPr>
        <w:t>краевой инновационной площадки</w:t>
      </w:r>
    </w:p>
    <w:p w:rsidR="006D3791" w:rsidRPr="00122434" w:rsidRDefault="006D3791" w:rsidP="006D3791">
      <w:pPr>
        <w:jc w:val="center"/>
        <w:rPr>
          <w:sz w:val="28"/>
          <w:szCs w:val="28"/>
        </w:rPr>
      </w:pPr>
      <w:r w:rsidRPr="00122434">
        <w:rPr>
          <w:b/>
          <w:sz w:val="28"/>
          <w:szCs w:val="28"/>
        </w:rPr>
        <w:t xml:space="preserve">(КИП-2018) </w:t>
      </w:r>
      <w:r w:rsidRPr="00122434">
        <w:rPr>
          <w:sz w:val="28"/>
          <w:szCs w:val="28"/>
        </w:rPr>
        <w:t xml:space="preserve"> за 20</w:t>
      </w:r>
      <w:r w:rsidR="006B547D">
        <w:rPr>
          <w:sz w:val="28"/>
          <w:szCs w:val="28"/>
        </w:rPr>
        <w:t>20</w:t>
      </w:r>
      <w:r w:rsidRPr="00122434">
        <w:rPr>
          <w:sz w:val="28"/>
          <w:szCs w:val="28"/>
        </w:rPr>
        <w:t xml:space="preserve"> год</w:t>
      </w:r>
    </w:p>
    <w:p w:rsidR="006D3791" w:rsidRDefault="006D3791" w:rsidP="006D3791">
      <w:pPr>
        <w:pStyle w:val="af5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122434">
        <w:rPr>
          <w:rFonts w:ascii="Times New Roman" w:hAnsi="Times New Roman"/>
          <w:sz w:val="28"/>
          <w:szCs w:val="28"/>
        </w:rPr>
        <w:t>по теме: «</w:t>
      </w:r>
      <w:r w:rsidRPr="00430C4F">
        <w:rPr>
          <w:rFonts w:ascii="Times New Roman" w:hAnsi="Times New Roman"/>
          <w:sz w:val="28"/>
          <w:szCs w:val="28"/>
        </w:rPr>
        <w:t xml:space="preserve">Профессиональная ориентация </w:t>
      </w:r>
      <w:proofErr w:type="gramStart"/>
      <w:r w:rsidR="003942C6">
        <w:rPr>
          <w:rFonts w:ascii="Times New Roman" w:hAnsi="Times New Roman"/>
          <w:sz w:val="28"/>
          <w:szCs w:val="28"/>
        </w:rPr>
        <w:t>об</w:t>
      </w:r>
      <w:r w:rsidRPr="00430C4F">
        <w:rPr>
          <w:rFonts w:ascii="Times New Roman" w:hAnsi="Times New Roman"/>
          <w:sz w:val="28"/>
          <w:szCs w:val="28"/>
        </w:rPr>
        <w:t>уча</w:t>
      </w:r>
      <w:r w:rsidR="003942C6">
        <w:rPr>
          <w:rFonts w:ascii="Times New Roman" w:hAnsi="Times New Roman"/>
          <w:sz w:val="28"/>
          <w:szCs w:val="28"/>
        </w:rPr>
        <w:t>ю</w:t>
      </w:r>
      <w:r w:rsidRPr="00430C4F">
        <w:rPr>
          <w:rFonts w:ascii="Times New Roman" w:hAnsi="Times New Roman"/>
          <w:sz w:val="28"/>
          <w:szCs w:val="28"/>
        </w:rPr>
        <w:t>щихся</w:t>
      </w:r>
      <w:proofErr w:type="gramEnd"/>
      <w:r w:rsidRPr="00430C4F">
        <w:rPr>
          <w:rFonts w:ascii="Times New Roman" w:hAnsi="Times New Roman"/>
          <w:sz w:val="28"/>
          <w:szCs w:val="28"/>
        </w:rPr>
        <w:t xml:space="preserve"> по краеведческому направлению в ходе взаимодействия гимназии с Русским географическим обществом и формирования готовности </w:t>
      </w:r>
    </w:p>
    <w:p w:rsidR="006D3791" w:rsidRPr="006D3791" w:rsidRDefault="006D3791" w:rsidP="006D3791">
      <w:pPr>
        <w:pStyle w:val="af5"/>
        <w:spacing w:after="0" w:line="360" w:lineRule="auto"/>
        <w:ind w:left="0" w:firstLine="567"/>
        <w:jc w:val="center"/>
        <w:rPr>
          <w:bCs/>
          <w:sz w:val="28"/>
          <w:szCs w:val="28"/>
        </w:rPr>
      </w:pPr>
      <w:r w:rsidRPr="00430C4F">
        <w:rPr>
          <w:rFonts w:ascii="Times New Roman" w:hAnsi="Times New Roman"/>
          <w:sz w:val="28"/>
          <w:szCs w:val="28"/>
        </w:rPr>
        <w:t>к международному сотрудничеству</w:t>
      </w:r>
      <w:r w:rsidRPr="00122434">
        <w:rPr>
          <w:rFonts w:ascii="Times New Roman" w:hAnsi="Times New Roman"/>
          <w:sz w:val="28"/>
          <w:szCs w:val="28"/>
        </w:rPr>
        <w:t>»</w:t>
      </w:r>
    </w:p>
    <w:p w:rsidR="006D3791" w:rsidRDefault="006D3791" w:rsidP="006D3791"/>
    <w:p w:rsidR="00505040" w:rsidRDefault="00505040" w:rsidP="0024263F">
      <w:pPr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05040" w:rsidRDefault="00505040" w:rsidP="0024263F">
      <w:pPr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216377" w:rsidRDefault="00216377" w:rsidP="0024263F">
      <w:pPr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D3791" w:rsidRDefault="006D3791" w:rsidP="0024263F">
      <w:pPr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D3791" w:rsidRDefault="006D3791" w:rsidP="0024263F">
      <w:pPr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D3791" w:rsidRDefault="006D3791" w:rsidP="0024263F">
      <w:pPr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D3791" w:rsidRDefault="006D3791" w:rsidP="0024263F">
      <w:pPr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D3791" w:rsidRDefault="006D3791" w:rsidP="0024263F">
      <w:pPr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D3791" w:rsidRDefault="006D3791" w:rsidP="0024263F">
      <w:pPr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D3791" w:rsidRDefault="006D3791" w:rsidP="0024263F">
      <w:pPr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D3791" w:rsidRDefault="006D3791" w:rsidP="0024263F">
      <w:pPr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D3791" w:rsidRDefault="006D3791" w:rsidP="0024263F">
      <w:pPr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D3791" w:rsidRDefault="006D3791" w:rsidP="0024263F">
      <w:pPr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D3791" w:rsidRDefault="006D3791" w:rsidP="0024263F">
      <w:pPr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216377" w:rsidRDefault="00216377" w:rsidP="006D3791">
      <w:pPr>
        <w:spacing w:line="276" w:lineRule="auto"/>
        <w:ind w:firstLine="0"/>
        <w:rPr>
          <w:b/>
          <w:bCs/>
          <w:sz w:val="28"/>
          <w:szCs w:val="28"/>
        </w:rPr>
      </w:pPr>
    </w:p>
    <w:p w:rsidR="006D3791" w:rsidRDefault="006D3791" w:rsidP="006D3791">
      <w:pPr>
        <w:spacing w:line="276" w:lineRule="auto"/>
        <w:ind w:firstLine="0"/>
        <w:rPr>
          <w:b/>
          <w:bCs/>
          <w:sz w:val="28"/>
          <w:szCs w:val="28"/>
        </w:rPr>
      </w:pPr>
    </w:p>
    <w:p w:rsidR="006D3791" w:rsidRDefault="006D3791" w:rsidP="006D3791">
      <w:pPr>
        <w:spacing w:line="276" w:lineRule="auto"/>
        <w:ind w:firstLine="0"/>
        <w:rPr>
          <w:b/>
          <w:bCs/>
          <w:sz w:val="28"/>
          <w:szCs w:val="28"/>
        </w:rPr>
      </w:pPr>
    </w:p>
    <w:p w:rsidR="00216377" w:rsidRDefault="00216377" w:rsidP="0024263F">
      <w:pPr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216377" w:rsidRDefault="00216377" w:rsidP="00CF1BDF">
      <w:pPr>
        <w:pStyle w:val="af5"/>
        <w:numPr>
          <w:ilvl w:val="0"/>
          <w:numId w:val="11"/>
        </w:numPr>
        <w:spacing w:line="276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24263F">
        <w:rPr>
          <w:rFonts w:ascii="Times New Roman" w:hAnsi="Times New Roman"/>
          <w:b/>
          <w:bCs/>
          <w:sz w:val="28"/>
          <w:szCs w:val="28"/>
        </w:rPr>
        <w:lastRenderedPageBreak/>
        <w:t>Паспортная информация</w:t>
      </w:r>
    </w:p>
    <w:tbl>
      <w:tblPr>
        <w:tblStyle w:val="aff"/>
        <w:tblW w:w="0" w:type="auto"/>
        <w:tblInd w:w="108" w:type="dxa"/>
        <w:tblLook w:val="04A0"/>
      </w:tblPr>
      <w:tblGrid>
        <w:gridCol w:w="552"/>
        <w:gridCol w:w="2752"/>
        <w:gridCol w:w="6725"/>
      </w:tblGrid>
      <w:tr w:rsidR="00CF1BDF" w:rsidTr="00CF1BDF">
        <w:tc>
          <w:tcPr>
            <w:tcW w:w="709" w:type="dxa"/>
          </w:tcPr>
          <w:p w:rsidR="00CF1BDF" w:rsidRPr="00CF1BDF" w:rsidRDefault="00CF1BDF" w:rsidP="00CF1BDF">
            <w:pPr>
              <w:pStyle w:val="af5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1B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F1BDF" w:rsidRPr="00CF1BDF" w:rsidRDefault="00CF1BDF" w:rsidP="00CF1BDF">
            <w:pPr>
              <w:pStyle w:val="af5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Юридическое название учреждения (организации)</w:t>
            </w:r>
          </w:p>
        </w:tc>
        <w:tc>
          <w:tcPr>
            <w:tcW w:w="6060" w:type="dxa"/>
          </w:tcPr>
          <w:p w:rsidR="00CF1BDF" w:rsidRPr="00CF1BDF" w:rsidRDefault="00CF1BDF" w:rsidP="00CF1BDF">
            <w:pPr>
              <w:pStyle w:val="af5"/>
              <w:spacing w:line="276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16377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общеобразовательное учреждение гимназия № 4 муниципального образования город Новороссийск</w:t>
            </w:r>
          </w:p>
        </w:tc>
      </w:tr>
      <w:tr w:rsidR="00CF1BDF" w:rsidTr="00CF1BDF">
        <w:tc>
          <w:tcPr>
            <w:tcW w:w="709" w:type="dxa"/>
          </w:tcPr>
          <w:p w:rsidR="00CF1BDF" w:rsidRPr="00CF1BDF" w:rsidRDefault="00CF1BDF" w:rsidP="00CF1BDF">
            <w:pPr>
              <w:pStyle w:val="af5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1B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CF1BDF" w:rsidRPr="00CF1BDF" w:rsidRDefault="00CF1BDF" w:rsidP="00CF1BDF">
            <w:pPr>
              <w:pStyle w:val="af5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Учредитель </w:t>
            </w:r>
          </w:p>
        </w:tc>
        <w:tc>
          <w:tcPr>
            <w:tcW w:w="6060" w:type="dxa"/>
          </w:tcPr>
          <w:p w:rsidR="00CF1BDF" w:rsidRPr="00CF1BDF" w:rsidRDefault="00CF1BDF" w:rsidP="00CF1BDF">
            <w:pPr>
              <w:pStyle w:val="af5"/>
              <w:spacing w:line="276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Управление образования администрации муниципального образования город Новороссийск (юридическое лицо)</w:t>
            </w:r>
          </w:p>
        </w:tc>
      </w:tr>
      <w:tr w:rsidR="00CF1BDF" w:rsidTr="00CF1BDF">
        <w:tc>
          <w:tcPr>
            <w:tcW w:w="709" w:type="dxa"/>
          </w:tcPr>
          <w:p w:rsidR="00CF1BDF" w:rsidRPr="00CF1BDF" w:rsidRDefault="00CF1BDF" w:rsidP="00CF1BDF">
            <w:pPr>
              <w:pStyle w:val="af5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1BD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CF1BDF" w:rsidRDefault="00CF1BDF" w:rsidP="00CF1BDF">
            <w:pPr>
              <w:pStyle w:val="af5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Юридический адрес</w:t>
            </w:r>
          </w:p>
          <w:p w:rsidR="00CF1BDF" w:rsidRPr="00CF1BDF" w:rsidRDefault="00CF1BDF" w:rsidP="00CF1BDF">
            <w:pPr>
              <w:pStyle w:val="af5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060" w:type="dxa"/>
          </w:tcPr>
          <w:p w:rsidR="00CF1BDF" w:rsidRPr="00CF1BDF" w:rsidRDefault="00CF1BDF" w:rsidP="00CF1BDF">
            <w:pPr>
              <w:pStyle w:val="af5"/>
              <w:spacing w:line="276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06B44">
              <w:rPr>
                <w:rFonts w:ascii="Times New Roman" w:hAnsi="Times New Roman"/>
                <w:sz w:val="28"/>
                <w:szCs w:val="28"/>
              </w:rPr>
              <w:t>353921 Российская Федерация, Краснодарский край,</w:t>
            </w:r>
            <w:r w:rsidRPr="00B06B44">
              <w:rPr>
                <w:rFonts w:ascii="Times New Roman" w:hAnsi="Times New Roman"/>
                <w:sz w:val="28"/>
                <w:szCs w:val="28"/>
              </w:rPr>
              <w:tab/>
              <w:t>город Новороссийск, ул. Герцена 11-а</w:t>
            </w:r>
          </w:p>
        </w:tc>
      </w:tr>
      <w:tr w:rsidR="00CF1BDF" w:rsidTr="00CF1BDF">
        <w:tc>
          <w:tcPr>
            <w:tcW w:w="709" w:type="dxa"/>
          </w:tcPr>
          <w:p w:rsidR="00CF1BDF" w:rsidRPr="00CF1BDF" w:rsidRDefault="00CF1BDF" w:rsidP="00CF1BDF">
            <w:pPr>
              <w:pStyle w:val="af5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1BD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CF1BDF" w:rsidRPr="00CF1BDF" w:rsidRDefault="00CF1BDF" w:rsidP="00CF1BDF">
            <w:pPr>
              <w:pStyle w:val="af5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ФИО руководителя</w:t>
            </w:r>
          </w:p>
        </w:tc>
        <w:tc>
          <w:tcPr>
            <w:tcW w:w="6060" w:type="dxa"/>
          </w:tcPr>
          <w:p w:rsidR="00CF1BDF" w:rsidRPr="00CF1BDF" w:rsidRDefault="00CF1BDF" w:rsidP="00CF1BDF">
            <w:pPr>
              <w:pStyle w:val="af5"/>
              <w:spacing w:line="276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Бобровный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Олегович</w:t>
            </w:r>
          </w:p>
        </w:tc>
      </w:tr>
      <w:tr w:rsidR="00CF1BDF" w:rsidTr="00CF1BDF">
        <w:tc>
          <w:tcPr>
            <w:tcW w:w="709" w:type="dxa"/>
          </w:tcPr>
          <w:p w:rsidR="00CF1BDF" w:rsidRPr="00CF1BDF" w:rsidRDefault="00CF1BDF" w:rsidP="00CF1BDF">
            <w:pPr>
              <w:pStyle w:val="af5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1BD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CF1BDF" w:rsidRPr="00CF1BDF" w:rsidRDefault="00CF1BDF" w:rsidP="00CF1BDF">
            <w:pPr>
              <w:pStyle w:val="af5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Телефон, факс,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060" w:type="dxa"/>
          </w:tcPr>
          <w:p w:rsidR="00CF1BDF" w:rsidRPr="00CF1BDF" w:rsidRDefault="00CF1BDF" w:rsidP="00CF1BDF">
            <w:pPr>
              <w:pStyle w:val="af5"/>
              <w:spacing w:line="276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8(8617)263707, </w:t>
            </w:r>
            <w:hyperlink r:id="rId7" w:history="1">
              <w:r w:rsidRPr="00BC12FB">
                <w:rPr>
                  <w:rStyle w:val="afc"/>
                  <w:rFonts w:ascii="Times New Roman" w:hAnsi="Times New Roman"/>
                  <w:spacing w:val="-4"/>
                  <w:sz w:val="28"/>
                  <w:szCs w:val="28"/>
                  <w:lang w:val="en-US"/>
                </w:rPr>
                <w:t>gimn4.novoross@mai.ru</w:t>
              </w:r>
            </w:hyperlink>
          </w:p>
        </w:tc>
      </w:tr>
      <w:tr w:rsidR="00CF1BDF" w:rsidTr="00CF1BDF">
        <w:tc>
          <w:tcPr>
            <w:tcW w:w="709" w:type="dxa"/>
          </w:tcPr>
          <w:p w:rsidR="00CF1BDF" w:rsidRPr="00CF1BDF" w:rsidRDefault="00CF1BDF" w:rsidP="00CF1BDF">
            <w:pPr>
              <w:pStyle w:val="af5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1BD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CF1BDF" w:rsidRPr="00CF1BDF" w:rsidRDefault="00CF1BDF" w:rsidP="00CF1BDF">
            <w:pPr>
              <w:pStyle w:val="af5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Сайт </w:t>
            </w:r>
          </w:p>
        </w:tc>
        <w:tc>
          <w:tcPr>
            <w:tcW w:w="6060" w:type="dxa"/>
          </w:tcPr>
          <w:p w:rsidR="00CF1BDF" w:rsidRPr="00CF1BDF" w:rsidRDefault="00011B0C" w:rsidP="00CF1BDF">
            <w:pPr>
              <w:pStyle w:val="af5"/>
              <w:spacing w:line="276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8" w:history="1">
              <w:r w:rsidR="00CF1BDF" w:rsidRPr="00BC12FB">
                <w:rPr>
                  <w:rStyle w:val="afc"/>
                  <w:rFonts w:ascii="Times New Roman" w:hAnsi="Times New Roman"/>
                  <w:bCs/>
                  <w:sz w:val="28"/>
                  <w:szCs w:val="28"/>
                </w:rPr>
                <w:t>https://gimn4-novoros.ru</w:t>
              </w:r>
            </w:hyperlink>
            <w:r w:rsidR="00CF1BD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CF1BDF" w:rsidTr="00CF1BDF">
        <w:tc>
          <w:tcPr>
            <w:tcW w:w="709" w:type="dxa"/>
          </w:tcPr>
          <w:p w:rsidR="00CF1BDF" w:rsidRPr="00CF1BDF" w:rsidRDefault="00CF1BDF" w:rsidP="00CF1BDF">
            <w:pPr>
              <w:pStyle w:val="af5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1BDF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CF1BDF" w:rsidRPr="00CF1BDF" w:rsidRDefault="00CF1BDF" w:rsidP="00CF1BDF">
            <w:pPr>
              <w:pStyle w:val="af5"/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Активная ссылка на раздел сайта, посвященная проекту, где размещены изданные инновационные продукты в формате чтения</w:t>
            </w:r>
          </w:p>
        </w:tc>
        <w:tc>
          <w:tcPr>
            <w:tcW w:w="6060" w:type="dxa"/>
          </w:tcPr>
          <w:p w:rsidR="00CF1BDF" w:rsidRPr="008F115D" w:rsidRDefault="00011B0C" w:rsidP="00CF1BDF">
            <w:pPr>
              <w:pStyle w:val="af5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8F115D" w:rsidRPr="008F115D">
                <w:rPr>
                  <w:rStyle w:val="afc"/>
                  <w:rFonts w:ascii="Times New Roman" w:hAnsi="Times New Roman"/>
                  <w:sz w:val="28"/>
                  <w:szCs w:val="28"/>
                </w:rPr>
                <w:t>https://gimn4-novoros.ru/index/kraevaja_innovacionnaja_ploshhadka/0-51</w:t>
              </w:r>
            </w:hyperlink>
          </w:p>
          <w:p w:rsidR="008F115D" w:rsidRDefault="008F115D" w:rsidP="00CF1BDF">
            <w:pPr>
              <w:pStyle w:val="af5"/>
              <w:spacing w:line="276" w:lineRule="auto"/>
              <w:ind w:left="0"/>
              <w:jc w:val="both"/>
            </w:pPr>
          </w:p>
        </w:tc>
      </w:tr>
    </w:tbl>
    <w:p w:rsidR="00D84E3B" w:rsidRDefault="00D84E3B" w:rsidP="00CF1BDF">
      <w:pPr>
        <w:spacing w:line="276" w:lineRule="auto"/>
        <w:ind w:left="426" w:firstLine="0"/>
        <w:rPr>
          <w:bCs/>
          <w:sz w:val="28"/>
          <w:szCs w:val="28"/>
        </w:rPr>
      </w:pPr>
    </w:p>
    <w:p w:rsidR="00CF1BDF" w:rsidRDefault="00CF1BDF" w:rsidP="00CF1BDF">
      <w:pPr>
        <w:spacing w:line="276" w:lineRule="auto"/>
        <w:ind w:left="426" w:firstLine="0"/>
        <w:rPr>
          <w:bCs/>
          <w:sz w:val="28"/>
          <w:szCs w:val="28"/>
        </w:rPr>
      </w:pPr>
    </w:p>
    <w:p w:rsidR="00CF1BDF" w:rsidRDefault="00CF1BDF" w:rsidP="00CF1BDF">
      <w:pPr>
        <w:spacing w:line="276" w:lineRule="auto"/>
        <w:ind w:left="426" w:firstLine="0"/>
        <w:rPr>
          <w:bCs/>
          <w:sz w:val="28"/>
          <w:szCs w:val="28"/>
        </w:rPr>
      </w:pPr>
    </w:p>
    <w:p w:rsidR="00CF1BDF" w:rsidRDefault="00CF1BDF" w:rsidP="00CF1BDF">
      <w:pPr>
        <w:spacing w:line="276" w:lineRule="auto"/>
        <w:ind w:firstLine="0"/>
        <w:rPr>
          <w:bCs/>
          <w:sz w:val="28"/>
          <w:szCs w:val="28"/>
        </w:rPr>
      </w:pPr>
    </w:p>
    <w:p w:rsidR="00CF1BDF" w:rsidRDefault="00CF1BDF" w:rsidP="00CF1BDF">
      <w:pPr>
        <w:spacing w:line="276" w:lineRule="auto"/>
        <w:ind w:firstLine="0"/>
        <w:rPr>
          <w:bCs/>
          <w:sz w:val="28"/>
          <w:szCs w:val="28"/>
        </w:rPr>
      </w:pPr>
    </w:p>
    <w:p w:rsidR="006D3791" w:rsidRDefault="006D3791" w:rsidP="00CF1BDF">
      <w:pPr>
        <w:spacing w:line="276" w:lineRule="auto"/>
        <w:ind w:firstLine="0"/>
        <w:rPr>
          <w:bCs/>
          <w:sz w:val="28"/>
          <w:szCs w:val="28"/>
        </w:rPr>
      </w:pPr>
    </w:p>
    <w:p w:rsidR="006D3791" w:rsidRDefault="006D3791" w:rsidP="00CF1BDF">
      <w:pPr>
        <w:spacing w:line="276" w:lineRule="auto"/>
        <w:ind w:firstLine="0"/>
        <w:rPr>
          <w:bCs/>
          <w:sz w:val="28"/>
          <w:szCs w:val="28"/>
        </w:rPr>
      </w:pPr>
    </w:p>
    <w:p w:rsidR="006D3791" w:rsidRDefault="006D3791" w:rsidP="00CF1BDF">
      <w:pPr>
        <w:spacing w:line="276" w:lineRule="auto"/>
        <w:ind w:firstLine="0"/>
        <w:rPr>
          <w:bCs/>
          <w:sz w:val="28"/>
          <w:szCs w:val="28"/>
        </w:rPr>
      </w:pPr>
    </w:p>
    <w:p w:rsidR="006D3791" w:rsidRDefault="006D3791" w:rsidP="00CF1BDF">
      <w:pPr>
        <w:spacing w:line="276" w:lineRule="auto"/>
        <w:ind w:firstLine="0"/>
        <w:rPr>
          <w:bCs/>
          <w:sz w:val="28"/>
          <w:szCs w:val="28"/>
        </w:rPr>
      </w:pPr>
    </w:p>
    <w:p w:rsidR="006D3791" w:rsidRDefault="006D3791" w:rsidP="00CF1BDF">
      <w:pPr>
        <w:spacing w:line="276" w:lineRule="auto"/>
        <w:ind w:firstLine="0"/>
        <w:rPr>
          <w:bCs/>
          <w:sz w:val="28"/>
          <w:szCs w:val="28"/>
        </w:rPr>
      </w:pPr>
    </w:p>
    <w:p w:rsidR="00CF1BDF" w:rsidRDefault="00CF1BDF" w:rsidP="00CF1BDF">
      <w:pPr>
        <w:spacing w:line="276" w:lineRule="auto"/>
        <w:ind w:firstLine="0"/>
        <w:rPr>
          <w:bCs/>
          <w:sz w:val="28"/>
          <w:szCs w:val="28"/>
        </w:rPr>
      </w:pPr>
    </w:p>
    <w:p w:rsidR="00BA792C" w:rsidRPr="00D84E3B" w:rsidRDefault="00BA792C" w:rsidP="00CF1BDF">
      <w:pPr>
        <w:spacing w:line="276" w:lineRule="auto"/>
        <w:ind w:firstLine="0"/>
        <w:rPr>
          <w:bCs/>
          <w:sz w:val="28"/>
          <w:szCs w:val="28"/>
        </w:rPr>
      </w:pPr>
    </w:p>
    <w:p w:rsidR="0024263F" w:rsidRDefault="00D84E3B" w:rsidP="001F5C58">
      <w:pPr>
        <w:pStyle w:val="af5"/>
        <w:numPr>
          <w:ilvl w:val="0"/>
          <w:numId w:val="11"/>
        </w:num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Отчёт</w:t>
      </w:r>
    </w:p>
    <w:p w:rsidR="002C2D11" w:rsidRPr="001F5C58" w:rsidRDefault="002C2D11" w:rsidP="001F5C58">
      <w:pPr>
        <w:pStyle w:val="af5"/>
        <w:numPr>
          <w:ilvl w:val="0"/>
          <w:numId w:val="13"/>
        </w:numPr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 w:rsidRPr="001F5C58">
        <w:rPr>
          <w:rFonts w:ascii="Times New Roman" w:hAnsi="Times New Roman"/>
          <w:b/>
          <w:sz w:val="28"/>
          <w:szCs w:val="28"/>
        </w:rPr>
        <w:t xml:space="preserve">Тема проекта. Цель, задачи, </w:t>
      </w:r>
      <w:proofErr w:type="spellStart"/>
      <w:r w:rsidRPr="001F5C58">
        <w:rPr>
          <w:rFonts w:ascii="Times New Roman" w:hAnsi="Times New Roman"/>
          <w:b/>
          <w:sz w:val="28"/>
          <w:szCs w:val="28"/>
        </w:rPr>
        <w:t>инновационность</w:t>
      </w:r>
      <w:proofErr w:type="spellEnd"/>
    </w:p>
    <w:p w:rsidR="00430C4F" w:rsidRPr="00430C4F" w:rsidRDefault="00430C4F" w:rsidP="002C2D11">
      <w:pPr>
        <w:pStyle w:val="af5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430C4F">
        <w:rPr>
          <w:rFonts w:ascii="Times New Roman" w:hAnsi="Times New Roman"/>
          <w:sz w:val="28"/>
          <w:szCs w:val="28"/>
        </w:rPr>
        <w:t xml:space="preserve">Профессиональная ориентация </w:t>
      </w:r>
      <w:proofErr w:type="gramStart"/>
      <w:r w:rsidR="003942C6">
        <w:rPr>
          <w:rFonts w:ascii="Times New Roman" w:hAnsi="Times New Roman"/>
          <w:sz w:val="28"/>
          <w:szCs w:val="28"/>
        </w:rPr>
        <w:t>об</w:t>
      </w:r>
      <w:r w:rsidRPr="00430C4F">
        <w:rPr>
          <w:rFonts w:ascii="Times New Roman" w:hAnsi="Times New Roman"/>
          <w:sz w:val="28"/>
          <w:szCs w:val="28"/>
        </w:rPr>
        <w:t>уча</w:t>
      </w:r>
      <w:r w:rsidR="003942C6">
        <w:rPr>
          <w:rFonts w:ascii="Times New Roman" w:hAnsi="Times New Roman"/>
          <w:sz w:val="28"/>
          <w:szCs w:val="28"/>
        </w:rPr>
        <w:t>ю</w:t>
      </w:r>
      <w:r w:rsidRPr="00430C4F">
        <w:rPr>
          <w:rFonts w:ascii="Times New Roman" w:hAnsi="Times New Roman"/>
          <w:sz w:val="28"/>
          <w:szCs w:val="28"/>
        </w:rPr>
        <w:t>щихся</w:t>
      </w:r>
      <w:proofErr w:type="gramEnd"/>
      <w:r w:rsidRPr="00430C4F">
        <w:rPr>
          <w:rFonts w:ascii="Times New Roman" w:hAnsi="Times New Roman"/>
          <w:sz w:val="28"/>
          <w:szCs w:val="28"/>
        </w:rPr>
        <w:t xml:space="preserve"> по краеведческому направлению в ходе взаимодействия гимназии с Русским географическим обществом и формирования готовности к международному сотрудничеству</w:t>
      </w:r>
    </w:p>
    <w:p w:rsidR="002C2D11" w:rsidRPr="002C2D11" w:rsidRDefault="002C2D11" w:rsidP="002C2D11">
      <w:pPr>
        <w:suppressAutoHyphens w:val="0"/>
        <w:autoSpaceDN/>
        <w:ind w:firstLine="567"/>
        <w:contextualSpacing/>
        <w:rPr>
          <w:i/>
          <w:sz w:val="28"/>
          <w:szCs w:val="28"/>
        </w:rPr>
      </w:pPr>
      <w:r w:rsidRPr="002C2D11">
        <w:rPr>
          <w:i/>
          <w:sz w:val="28"/>
          <w:szCs w:val="28"/>
        </w:rPr>
        <w:t xml:space="preserve">Цель краевой инновационной площадки: </w:t>
      </w:r>
    </w:p>
    <w:p w:rsidR="002C2D11" w:rsidRPr="002C2D11" w:rsidRDefault="002C2D11" w:rsidP="002C2D11">
      <w:pPr>
        <w:ind w:firstLine="567"/>
        <w:rPr>
          <w:sz w:val="28"/>
          <w:szCs w:val="28"/>
        </w:rPr>
      </w:pPr>
      <w:r w:rsidRPr="002C2D11">
        <w:rPr>
          <w:sz w:val="28"/>
          <w:szCs w:val="28"/>
        </w:rPr>
        <w:t xml:space="preserve">Организация и проведение профессиональной ориентации </w:t>
      </w:r>
      <w:r w:rsidR="003942C6">
        <w:rPr>
          <w:sz w:val="28"/>
          <w:szCs w:val="28"/>
        </w:rPr>
        <w:t>об</w:t>
      </w:r>
      <w:r w:rsidRPr="002C2D11">
        <w:rPr>
          <w:sz w:val="28"/>
          <w:szCs w:val="28"/>
        </w:rPr>
        <w:t>уча</w:t>
      </w:r>
      <w:r w:rsidR="003942C6">
        <w:rPr>
          <w:sz w:val="28"/>
          <w:szCs w:val="28"/>
        </w:rPr>
        <w:t>ю</w:t>
      </w:r>
      <w:r w:rsidRPr="002C2D11">
        <w:rPr>
          <w:sz w:val="28"/>
          <w:szCs w:val="28"/>
        </w:rPr>
        <w:t xml:space="preserve">щихся, </w:t>
      </w:r>
      <w:r w:rsidR="003942C6">
        <w:rPr>
          <w:sz w:val="28"/>
          <w:szCs w:val="28"/>
        </w:rPr>
        <w:t xml:space="preserve">     </w:t>
      </w:r>
      <w:r w:rsidRPr="002C2D11">
        <w:rPr>
          <w:sz w:val="28"/>
          <w:szCs w:val="28"/>
        </w:rPr>
        <w:t xml:space="preserve">в т.ч. средствами иноязычного  образования, по краеведческому направлению </w:t>
      </w:r>
      <w:r w:rsidR="003942C6">
        <w:rPr>
          <w:sz w:val="28"/>
          <w:szCs w:val="28"/>
        </w:rPr>
        <w:t xml:space="preserve">      </w:t>
      </w:r>
      <w:r w:rsidRPr="002C2D11">
        <w:rPr>
          <w:sz w:val="28"/>
          <w:szCs w:val="28"/>
        </w:rPr>
        <w:t>с привлечением ресурсов Русского географического общества (РГО).</w:t>
      </w:r>
    </w:p>
    <w:p w:rsidR="002C2D11" w:rsidRPr="002C2D11" w:rsidRDefault="002C2D11" w:rsidP="002C2D11">
      <w:pPr>
        <w:pStyle w:val="af5"/>
        <w:spacing w:after="0"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2C2D11">
        <w:rPr>
          <w:rFonts w:ascii="Times New Roman" w:hAnsi="Times New Roman"/>
          <w:i/>
          <w:sz w:val="28"/>
          <w:szCs w:val="28"/>
        </w:rPr>
        <w:t xml:space="preserve">Задачи </w:t>
      </w:r>
      <w:r w:rsidR="00483970">
        <w:rPr>
          <w:rFonts w:ascii="Times New Roman" w:hAnsi="Times New Roman"/>
          <w:i/>
          <w:sz w:val="28"/>
          <w:szCs w:val="28"/>
        </w:rPr>
        <w:t>отчётного периода</w:t>
      </w:r>
      <w:r w:rsidRPr="002C2D11">
        <w:rPr>
          <w:rFonts w:ascii="Times New Roman" w:hAnsi="Times New Roman"/>
          <w:i/>
          <w:sz w:val="28"/>
          <w:szCs w:val="28"/>
        </w:rPr>
        <w:t xml:space="preserve">: </w:t>
      </w:r>
    </w:p>
    <w:p w:rsidR="00483970" w:rsidRPr="00483970" w:rsidRDefault="00483970" w:rsidP="00483970">
      <w:pPr>
        <w:pStyle w:val="22"/>
        <w:shd w:val="clear" w:color="auto" w:fill="auto"/>
        <w:spacing w:before="0" w:after="0" w:line="360" w:lineRule="auto"/>
        <w:ind w:left="34"/>
        <w:contextualSpacing/>
        <w:jc w:val="both"/>
        <w:rPr>
          <w:b/>
        </w:rPr>
      </w:pPr>
      <w:r w:rsidRPr="00483970">
        <w:t xml:space="preserve">1. Организация и проведение профессиональной ориентации </w:t>
      </w:r>
      <w:r>
        <w:t>об</w:t>
      </w:r>
      <w:r w:rsidRPr="00483970">
        <w:t>уча</w:t>
      </w:r>
      <w:r>
        <w:t>ю</w:t>
      </w:r>
      <w:r w:rsidRPr="00483970">
        <w:t>щихся посредством их участия в мероприятиях Русского географического общества</w:t>
      </w:r>
      <w:r>
        <w:t xml:space="preserve"> и иных творческих проектах, конференциях, конкурсах и т.п.</w:t>
      </w:r>
    </w:p>
    <w:p w:rsidR="00483970" w:rsidRPr="00483970" w:rsidRDefault="00483970" w:rsidP="00483970">
      <w:pPr>
        <w:pStyle w:val="22"/>
        <w:shd w:val="clear" w:color="auto" w:fill="auto"/>
        <w:spacing w:before="0" w:after="0" w:line="360" w:lineRule="auto"/>
        <w:ind w:left="34"/>
        <w:contextualSpacing/>
        <w:jc w:val="both"/>
        <w:rPr>
          <w:b/>
        </w:rPr>
      </w:pPr>
      <w:r w:rsidRPr="00483970">
        <w:t xml:space="preserve">2. </w:t>
      </w:r>
      <w:proofErr w:type="spellStart"/>
      <w:r w:rsidRPr="00483970">
        <w:t>Профориентационное</w:t>
      </w:r>
      <w:proofErr w:type="spellEnd"/>
      <w:r w:rsidRPr="00483970">
        <w:t xml:space="preserve"> обучение по курсу «Современные методики и приемы </w:t>
      </w:r>
      <w:proofErr w:type="spellStart"/>
      <w:r w:rsidRPr="00483970">
        <w:t>профориентационной</w:t>
      </w:r>
      <w:proofErr w:type="spellEnd"/>
      <w:r w:rsidRPr="00483970">
        <w:t xml:space="preserve"> работы с </w:t>
      </w:r>
      <w:proofErr w:type="gramStart"/>
      <w:r>
        <w:t>об</w:t>
      </w:r>
      <w:r w:rsidRPr="00483970">
        <w:t>уча</w:t>
      </w:r>
      <w:r>
        <w:t>ю</w:t>
      </w:r>
      <w:r w:rsidRPr="00483970">
        <w:t>щимися</w:t>
      </w:r>
      <w:proofErr w:type="gramEnd"/>
      <w:r w:rsidRPr="00483970">
        <w:t>».</w:t>
      </w:r>
    </w:p>
    <w:p w:rsidR="00483970" w:rsidRPr="00483970" w:rsidRDefault="00483970" w:rsidP="00483970">
      <w:pPr>
        <w:pStyle w:val="22"/>
        <w:shd w:val="clear" w:color="auto" w:fill="auto"/>
        <w:spacing w:before="0" w:after="0" w:line="360" w:lineRule="auto"/>
        <w:ind w:left="34"/>
        <w:contextualSpacing/>
        <w:jc w:val="both"/>
        <w:rPr>
          <w:b/>
          <w:color w:val="000000"/>
          <w:shd w:val="clear" w:color="auto" w:fill="FFFFFF"/>
          <w:lang w:bidi="ru-RU"/>
        </w:rPr>
      </w:pPr>
      <w:r w:rsidRPr="00483970">
        <w:rPr>
          <w:rStyle w:val="2105pt"/>
          <w:sz w:val="28"/>
          <w:szCs w:val="28"/>
        </w:rPr>
        <w:t>3.</w:t>
      </w:r>
      <w:r w:rsidRPr="00483970">
        <w:t xml:space="preserve"> Разработка, внедрение и реализация междисциплинарного курса «Профессиональная лингводидактика по краеведческому направлению».</w:t>
      </w:r>
    </w:p>
    <w:p w:rsidR="00483970" w:rsidRPr="00483970" w:rsidRDefault="00483970" w:rsidP="00483970">
      <w:pPr>
        <w:pStyle w:val="22"/>
        <w:shd w:val="clear" w:color="auto" w:fill="auto"/>
        <w:spacing w:before="0" w:after="0" w:line="360" w:lineRule="auto"/>
        <w:ind w:left="34"/>
        <w:contextualSpacing/>
        <w:jc w:val="both"/>
        <w:rPr>
          <w:rStyle w:val="2105pt"/>
          <w:bCs w:val="0"/>
          <w:sz w:val="28"/>
          <w:szCs w:val="28"/>
        </w:rPr>
      </w:pPr>
      <w:r w:rsidRPr="00483970">
        <w:rPr>
          <w:rStyle w:val="2105pt"/>
          <w:sz w:val="28"/>
          <w:szCs w:val="28"/>
        </w:rPr>
        <w:t xml:space="preserve">4. </w:t>
      </w:r>
      <w:r w:rsidRPr="00483970">
        <w:t>Налаживание контактов с организациями и клубами историко-географической направленности</w:t>
      </w:r>
      <w:r>
        <w:t xml:space="preserve"> </w:t>
      </w:r>
      <w:r w:rsidR="00126456">
        <w:t xml:space="preserve">в </w:t>
      </w:r>
      <w:r>
        <w:t>России и за рубежом</w:t>
      </w:r>
      <w:r w:rsidRPr="00483970">
        <w:t>, в том числе сетевого взаимодействия с ними.</w:t>
      </w:r>
    </w:p>
    <w:p w:rsidR="00483970" w:rsidRPr="00483970" w:rsidRDefault="00483970" w:rsidP="00483970">
      <w:pPr>
        <w:ind w:left="34" w:firstLine="0"/>
        <w:rPr>
          <w:sz w:val="28"/>
          <w:szCs w:val="28"/>
        </w:rPr>
      </w:pPr>
      <w:r w:rsidRPr="00483970">
        <w:rPr>
          <w:color w:val="000000"/>
          <w:sz w:val="28"/>
          <w:szCs w:val="28"/>
          <w:shd w:val="clear" w:color="auto" w:fill="FFFFFF"/>
          <w:lang w:bidi="ru-RU"/>
        </w:rPr>
        <w:t xml:space="preserve">5. </w:t>
      </w:r>
      <w:r w:rsidRPr="00483970">
        <w:rPr>
          <w:sz w:val="28"/>
          <w:szCs w:val="28"/>
        </w:rPr>
        <w:t>Управление ходом реализации второго этапа деятельности региональной инновационной площадки: планирование, организация, исполнение, контроль, коррекция.</w:t>
      </w:r>
    </w:p>
    <w:p w:rsidR="002C2D11" w:rsidRPr="002C2D11" w:rsidRDefault="002C2D11" w:rsidP="002C2D11">
      <w:pPr>
        <w:pStyle w:val="af5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C2D11">
        <w:rPr>
          <w:rFonts w:ascii="Times New Roman" w:hAnsi="Times New Roman"/>
          <w:i/>
          <w:sz w:val="28"/>
          <w:szCs w:val="28"/>
        </w:rPr>
        <w:t>Новизна инновационного проекта</w:t>
      </w:r>
      <w:r w:rsidRPr="002C2D11">
        <w:rPr>
          <w:rFonts w:ascii="Times New Roman" w:hAnsi="Times New Roman"/>
          <w:sz w:val="28"/>
          <w:szCs w:val="28"/>
        </w:rPr>
        <w:t xml:space="preserve"> заключается в том, программа профессиональной ориентации </w:t>
      </w:r>
      <w:r w:rsidR="003942C6">
        <w:rPr>
          <w:rFonts w:ascii="Times New Roman" w:hAnsi="Times New Roman"/>
          <w:sz w:val="28"/>
          <w:szCs w:val="28"/>
        </w:rPr>
        <w:t>об</w:t>
      </w:r>
      <w:r w:rsidRPr="002C2D11">
        <w:rPr>
          <w:rFonts w:ascii="Times New Roman" w:hAnsi="Times New Roman"/>
          <w:sz w:val="28"/>
          <w:szCs w:val="28"/>
        </w:rPr>
        <w:t>уча</w:t>
      </w:r>
      <w:r w:rsidR="003942C6">
        <w:rPr>
          <w:rFonts w:ascii="Times New Roman" w:hAnsi="Times New Roman"/>
          <w:sz w:val="28"/>
          <w:szCs w:val="28"/>
        </w:rPr>
        <w:t>ю</w:t>
      </w:r>
      <w:r w:rsidRPr="002C2D11">
        <w:rPr>
          <w:rFonts w:ascii="Times New Roman" w:hAnsi="Times New Roman"/>
          <w:sz w:val="28"/>
          <w:szCs w:val="28"/>
        </w:rPr>
        <w:t xml:space="preserve">щихся по краеведческому направлению с привлечением ресурсов РГО и методик профессиональной лингводидактики на сегодняшний день в Краснодарском крае не реализуется. </w:t>
      </w:r>
    </w:p>
    <w:p w:rsidR="002C2D11" w:rsidRPr="002C2D11" w:rsidRDefault="002C2D11" w:rsidP="002C2D11">
      <w:pPr>
        <w:ind w:firstLine="567"/>
        <w:rPr>
          <w:sz w:val="28"/>
          <w:szCs w:val="28"/>
        </w:rPr>
      </w:pPr>
      <w:r w:rsidRPr="002C2D11">
        <w:rPr>
          <w:sz w:val="28"/>
          <w:szCs w:val="28"/>
        </w:rPr>
        <w:t xml:space="preserve">Проект взаимодействия исследовательских программ РГО и педагогической деятельности гимназии предполагает </w:t>
      </w:r>
      <w:proofErr w:type="spellStart"/>
      <w:r w:rsidRPr="002C2D11">
        <w:rPr>
          <w:i/>
          <w:sz w:val="28"/>
          <w:szCs w:val="28"/>
        </w:rPr>
        <w:t>инновационность</w:t>
      </w:r>
      <w:proofErr w:type="spellEnd"/>
      <w:r w:rsidRPr="002C2D11">
        <w:rPr>
          <w:sz w:val="28"/>
          <w:szCs w:val="28"/>
        </w:rPr>
        <w:t xml:space="preserve"> самого предложения еще </w:t>
      </w:r>
      <w:r w:rsidRPr="002C2D11">
        <w:rPr>
          <w:sz w:val="28"/>
          <w:szCs w:val="28"/>
        </w:rPr>
        <w:lastRenderedPageBreak/>
        <w:t xml:space="preserve">одной модели организации учащихся, основой которой является профессиональное ориентирование как единая технология  и основного, </w:t>
      </w:r>
      <w:r w:rsidR="002E1B05">
        <w:rPr>
          <w:sz w:val="28"/>
          <w:szCs w:val="28"/>
        </w:rPr>
        <w:t xml:space="preserve">               </w:t>
      </w:r>
      <w:r w:rsidRPr="002C2D11">
        <w:rPr>
          <w:sz w:val="28"/>
          <w:szCs w:val="28"/>
        </w:rPr>
        <w:t xml:space="preserve">и дополнительного образования, при этом объединяющим элементом является личностная направленность, формирование значимости собственной деятельности, т.е. социализация ребенка. </w:t>
      </w:r>
    </w:p>
    <w:p w:rsidR="002C2D11" w:rsidRPr="002C2D11" w:rsidRDefault="002C2D11" w:rsidP="002C2D11">
      <w:pPr>
        <w:ind w:firstLine="567"/>
        <w:rPr>
          <w:sz w:val="28"/>
          <w:szCs w:val="28"/>
        </w:rPr>
      </w:pPr>
      <w:r w:rsidRPr="002C2D11">
        <w:rPr>
          <w:i/>
          <w:sz w:val="28"/>
          <w:szCs w:val="28"/>
        </w:rPr>
        <w:t>Так же инновационным в данном</w:t>
      </w:r>
      <w:r w:rsidRPr="002C2D11">
        <w:rPr>
          <w:sz w:val="28"/>
          <w:szCs w:val="28"/>
        </w:rPr>
        <w:t xml:space="preserve"> проекте является изменение восприятия </w:t>
      </w:r>
      <w:proofErr w:type="spellStart"/>
      <w:r w:rsidRPr="002C2D11">
        <w:rPr>
          <w:sz w:val="28"/>
          <w:szCs w:val="28"/>
        </w:rPr>
        <w:t>профориентационной</w:t>
      </w:r>
      <w:proofErr w:type="spellEnd"/>
      <w:r w:rsidRPr="002C2D11">
        <w:rPr>
          <w:sz w:val="28"/>
          <w:szCs w:val="28"/>
        </w:rPr>
        <w:t xml:space="preserve"> деятельности как технологии дополнительного образования,  поскольку она имеет два обязательных для дополнительного образования признака:</w:t>
      </w:r>
    </w:p>
    <w:p w:rsidR="002C2D11" w:rsidRPr="002C2D11" w:rsidRDefault="002C2D11" w:rsidP="002C2D11">
      <w:pPr>
        <w:pStyle w:val="af5"/>
        <w:numPr>
          <w:ilvl w:val="0"/>
          <w:numId w:val="15"/>
        </w:numPr>
        <w:suppressAutoHyphens w:val="0"/>
        <w:autoSpaceDN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2D11">
        <w:rPr>
          <w:rFonts w:ascii="Times New Roman" w:hAnsi="Times New Roman"/>
          <w:sz w:val="28"/>
          <w:szCs w:val="28"/>
        </w:rPr>
        <w:t xml:space="preserve">гибкие образовательные программы, выстраиваемые в соответствии </w:t>
      </w:r>
      <w:r w:rsidR="002E1B05">
        <w:rPr>
          <w:rFonts w:ascii="Times New Roman" w:hAnsi="Times New Roman"/>
          <w:sz w:val="28"/>
          <w:szCs w:val="28"/>
        </w:rPr>
        <w:t xml:space="preserve">          </w:t>
      </w:r>
      <w:r w:rsidRPr="002C2D11">
        <w:rPr>
          <w:rFonts w:ascii="Times New Roman" w:hAnsi="Times New Roman"/>
          <w:sz w:val="28"/>
          <w:szCs w:val="28"/>
        </w:rPr>
        <w:t xml:space="preserve">со </w:t>
      </w:r>
      <w:r w:rsidR="002E1B05">
        <w:rPr>
          <w:rFonts w:ascii="Times New Roman" w:hAnsi="Times New Roman"/>
          <w:sz w:val="28"/>
          <w:szCs w:val="28"/>
        </w:rPr>
        <w:t xml:space="preserve">  </w:t>
      </w:r>
      <w:r w:rsidRPr="002C2D11">
        <w:rPr>
          <w:rFonts w:ascii="Times New Roman" w:hAnsi="Times New Roman"/>
          <w:sz w:val="28"/>
          <w:szCs w:val="28"/>
        </w:rPr>
        <w:t>сп</w:t>
      </w:r>
      <w:r w:rsidR="00D775BB">
        <w:rPr>
          <w:rFonts w:ascii="Times New Roman" w:hAnsi="Times New Roman"/>
          <w:sz w:val="28"/>
          <w:szCs w:val="28"/>
        </w:rPr>
        <w:t>е</w:t>
      </w:r>
      <w:r w:rsidRPr="002C2D11">
        <w:rPr>
          <w:rFonts w:ascii="Times New Roman" w:hAnsi="Times New Roman"/>
          <w:sz w:val="28"/>
          <w:szCs w:val="28"/>
        </w:rPr>
        <w:t xml:space="preserve">цификой выполняемой задачи, склонностями и способностями </w:t>
      </w:r>
      <w:r w:rsidR="002E1B05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Pr="002C2D11">
        <w:rPr>
          <w:rFonts w:ascii="Times New Roman" w:hAnsi="Times New Roman"/>
          <w:sz w:val="28"/>
          <w:szCs w:val="28"/>
        </w:rPr>
        <w:t>конкретного</w:t>
      </w:r>
      <w:proofErr w:type="gramEnd"/>
      <w:r w:rsidRPr="002C2D11">
        <w:rPr>
          <w:rFonts w:ascii="Times New Roman" w:hAnsi="Times New Roman"/>
          <w:sz w:val="28"/>
          <w:szCs w:val="28"/>
        </w:rPr>
        <w:t xml:space="preserve"> </w:t>
      </w:r>
      <w:r w:rsidR="002E1B05">
        <w:rPr>
          <w:rFonts w:ascii="Times New Roman" w:hAnsi="Times New Roman"/>
          <w:sz w:val="28"/>
          <w:szCs w:val="28"/>
        </w:rPr>
        <w:t xml:space="preserve">  </w:t>
      </w:r>
      <w:r w:rsidR="003942C6">
        <w:rPr>
          <w:rFonts w:ascii="Times New Roman" w:hAnsi="Times New Roman"/>
          <w:sz w:val="28"/>
          <w:szCs w:val="28"/>
        </w:rPr>
        <w:t>об</w:t>
      </w:r>
      <w:r w:rsidRPr="002C2D11">
        <w:rPr>
          <w:rFonts w:ascii="Times New Roman" w:hAnsi="Times New Roman"/>
          <w:sz w:val="28"/>
          <w:szCs w:val="28"/>
        </w:rPr>
        <w:t>уча</w:t>
      </w:r>
      <w:r w:rsidR="003942C6">
        <w:rPr>
          <w:rFonts w:ascii="Times New Roman" w:hAnsi="Times New Roman"/>
          <w:sz w:val="28"/>
          <w:szCs w:val="28"/>
        </w:rPr>
        <w:t>ю</w:t>
      </w:r>
      <w:r w:rsidRPr="002C2D11">
        <w:rPr>
          <w:rFonts w:ascii="Times New Roman" w:hAnsi="Times New Roman"/>
          <w:sz w:val="28"/>
          <w:szCs w:val="28"/>
        </w:rPr>
        <w:t>щегося;</w:t>
      </w:r>
    </w:p>
    <w:p w:rsidR="002C2D11" w:rsidRDefault="002C2D11" w:rsidP="002C2D11">
      <w:pPr>
        <w:pStyle w:val="af5"/>
        <w:numPr>
          <w:ilvl w:val="0"/>
          <w:numId w:val="15"/>
        </w:numPr>
        <w:suppressAutoHyphens w:val="0"/>
        <w:autoSpaceDN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2D11">
        <w:rPr>
          <w:rFonts w:ascii="Times New Roman" w:hAnsi="Times New Roman"/>
          <w:sz w:val="28"/>
          <w:szCs w:val="28"/>
        </w:rPr>
        <w:t xml:space="preserve">наличие индивидуальных форм работы педагогов и учащихся - групповые </w:t>
      </w:r>
      <w:r w:rsidR="002E1B05">
        <w:rPr>
          <w:rFonts w:ascii="Times New Roman" w:hAnsi="Times New Roman"/>
          <w:sz w:val="28"/>
          <w:szCs w:val="28"/>
        </w:rPr>
        <w:t xml:space="preserve"> </w:t>
      </w:r>
      <w:r w:rsidRPr="002C2D11">
        <w:rPr>
          <w:rFonts w:ascii="Times New Roman" w:hAnsi="Times New Roman"/>
          <w:sz w:val="28"/>
          <w:szCs w:val="28"/>
        </w:rPr>
        <w:t xml:space="preserve">и индивидуальные занятия и консультации, выездные мероприятия, семинары </w:t>
      </w:r>
      <w:r w:rsidR="002E1B05">
        <w:rPr>
          <w:rFonts w:ascii="Times New Roman" w:hAnsi="Times New Roman"/>
          <w:sz w:val="28"/>
          <w:szCs w:val="28"/>
        </w:rPr>
        <w:t xml:space="preserve">         </w:t>
      </w:r>
      <w:r w:rsidRPr="002C2D11">
        <w:rPr>
          <w:rFonts w:ascii="Times New Roman" w:hAnsi="Times New Roman"/>
          <w:sz w:val="28"/>
          <w:szCs w:val="28"/>
        </w:rPr>
        <w:t>и конференции.</w:t>
      </w:r>
    </w:p>
    <w:p w:rsidR="001F5C58" w:rsidRDefault="001F5C58" w:rsidP="001F5C58">
      <w:pPr>
        <w:suppressAutoHyphens w:val="0"/>
        <w:autoSpaceDN/>
        <w:rPr>
          <w:sz w:val="28"/>
          <w:szCs w:val="28"/>
        </w:rPr>
      </w:pPr>
    </w:p>
    <w:p w:rsidR="001F5C58" w:rsidRDefault="001F5C58" w:rsidP="001F5C58">
      <w:pPr>
        <w:suppressAutoHyphens w:val="0"/>
        <w:autoSpaceDN/>
        <w:rPr>
          <w:sz w:val="28"/>
          <w:szCs w:val="28"/>
        </w:rPr>
      </w:pPr>
    </w:p>
    <w:p w:rsidR="001F5C58" w:rsidRDefault="001F5C58" w:rsidP="001F5C58">
      <w:pPr>
        <w:suppressAutoHyphens w:val="0"/>
        <w:autoSpaceDN/>
        <w:rPr>
          <w:sz w:val="28"/>
          <w:szCs w:val="28"/>
        </w:rPr>
      </w:pPr>
    </w:p>
    <w:p w:rsidR="001F5C58" w:rsidRDefault="001F5C58" w:rsidP="001F5C58">
      <w:pPr>
        <w:suppressAutoHyphens w:val="0"/>
        <w:autoSpaceDN/>
        <w:rPr>
          <w:sz w:val="28"/>
          <w:szCs w:val="28"/>
        </w:rPr>
      </w:pPr>
    </w:p>
    <w:p w:rsidR="001F5C58" w:rsidRDefault="001F5C58" w:rsidP="001F5C58">
      <w:pPr>
        <w:suppressAutoHyphens w:val="0"/>
        <w:autoSpaceDN/>
        <w:rPr>
          <w:sz w:val="28"/>
          <w:szCs w:val="28"/>
        </w:rPr>
      </w:pPr>
    </w:p>
    <w:p w:rsidR="001F5C58" w:rsidRDefault="001F5C58" w:rsidP="001F5C58">
      <w:pPr>
        <w:suppressAutoHyphens w:val="0"/>
        <w:autoSpaceDN/>
        <w:rPr>
          <w:sz w:val="28"/>
          <w:szCs w:val="28"/>
        </w:rPr>
      </w:pPr>
    </w:p>
    <w:p w:rsidR="001F5C58" w:rsidRDefault="001F5C58" w:rsidP="001F5C58">
      <w:pPr>
        <w:suppressAutoHyphens w:val="0"/>
        <w:autoSpaceDN/>
        <w:rPr>
          <w:sz w:val="28"/>
          <w:szCs w:val="28"/>
        </w:rPr>
      </w:pPr>
    </w:p>
    <w:p w:rsidR="001F5C58" w:rsidRDefault="001F5C58" w:rsidP="001F5C58">
      <w:pPr>
        <w:suppressAutoHyphens w:val="0"/>
        <w:autoSpaceDN/>
        <w:rPr>
          <w:sz w:val="28"/>
          <w:szCs w:val="28"/>
        </w:rPr>
      </w:pPr>
    </w:p>
    <w:p w:rsidR="001F5C58" w:rsidRDefault="001F5C58" w:rsidP="001F5C58">
      <w:pPr>
        <w:suppressAutoHyphens w:val="0"/>
        <w:autoSpaceDN/>
        <w:rPr>
          <w:sz w:val="28"/>
          <w:szCs w:val="28"/>
        </w:rPr>
      </w:pPr>
    </w:p>
    <w:p w:rsidR="001F5C58" w:rsidRDefault="001F5C58" w:rsidP="001F5C58">
      <w:pPr>
        <w:suppressAutoHyphens w:val="0"/>
        <w:autoSpaceDN/>
        <w:rPr>
          <w:sz w:val="28"/>
          <w:szCs w:val="28"/>
        </w:rPr>
      </w:pPr>
    </w:p>
    <w:p w:rsidR="001F5C58" w:rsidRDefault="001F5C58" w:rsidP="001F5C58">
      <w:pPr>
        <w:suppressAutoHyphens w:val="0"/>
        <w:autoSpaceDN/>
        <w:rPr>
          <w:sz w:val="28"/>
          <w:szCs w:val="28"/>
        </w:rPr>
      </w:pPr>
    </w:p>
    <w:p w:rsidR="001F5C58" w:rsidRDefault="001F5C58" w:rsidP="001F5C58">
      <w:pPr>
        <w:suppressAutoHyphens w:val="0"/>
        <w:autoSpaceDN/>
        <w:rPr>
          <w:sz w:val="28"/>
          <w:szCs w:val="28"/>
        </w:rPr>
      </w:pPr>
    </w:p>
    <w:p w:rsidR="001F5C58" w:rsidRDefault="001F5C58" w:rsidP="001F5C58">
      <w:pPr>
        <w:suppressAutoHyphens w:val="0"/>
        <w:autoSpaceDN/>
        <w:rPr>
          <w:sz w:val="28"/>
          <w:szCs w:val="28"/>
        </w:rPr>
      </w:pPr>
    </w:p>
    <w:p w:rsidR="001F5C58" w:rsidRDefault="001F5C58" w:rsidP="00126456">
      <w:pPr>
        <w:suppressAutoHyphens w:val="0"/>
        <w:autoSpaceDN/>
        <w:ind w:firstLine="0"/>
        <w:rPr>
          <w:sz w:val="28"/>
          <w:szCs w:val="28"/>
        </w:rPr>
      </w:pPr>
    </w:p>
    <w:p w:rsidR="00126456" w:rsidRPr="001F5C58" w:rsidRDefault="00126456" w:rsidP="00126456">
      <w:pPr>
        <w:suppressAutoHyphens w:val="0"/>
        <w:autoSpaceDN/>
        <w:ind w:firstLine="0"/>
        <w:rPr>
          <w:sz w:val="28"/>
          <w:szCs w:val="28"/>
        </w:rPr>
      </w:pPr>
    </w:p>
    <w:p w:rsidR="002C2D11" w:rsidRPr="001F5C58" w:rsidRDefault="004542A6" w:rsidP="001F5C58">
      <w:pPr>
        <w:pStyle w:val="af5"/>
        <w:numPr>
          <w:ilvl w:val="0"/>
          <w:numId w:val="13"/>
        </w:numPr>
        <w:spacing w:line="276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F5C58">
        <w:rPr>
          <w:rFonts w:ascii="Times New Roman" w:hAnsi="Times New Roman"/>
          <w:b/>
          <w:bCs/>
          <w:sz w:val="28"/>
          <w:szCs w:val="28"/>
        </w:rPr>
        <w:lastRenderedPageBreak/>
        <w:t>Измерение и оценка качества инновации</w:t>
      </w:r>
    </w:p>
    <w:p w:rsidR="005F6F38" w:rsidRDefault="001A202F" w:rsidP="001A202F">
      <w:pPr>
        <w:suppressAutoHyphens w:val="0"/>
        <w:autoSpaceDN/>
        <w:ind w:firstLine="567"/>
        <w:rPr>
          <w:sz w:val="28"/>
          <w:szCs w:val="28"/>
        </w:rPr>
      </w:pPr>
      <w:r w:rsidRPr="001A202F">
        <w:rPr>
          <w:sz w:val="28"/>
          <w:szCs w:val="28"/>
        </w:rPr>
        <w:t xml:space="preserve">Реализация </w:t>
      </w:r>
      <w:r w:rsidR="005F6F38">
        <w:rPr>
          <w:sz w:val="28"/>
          <w:szCs w:val="28"/>
        </w:rPr>
        <w:t>практико-ориентированного</w:t>
      </w:r>
      <w:r w:rsidRPr="001A202F">
        <w:rPr>
          <w:sz w:val="28"/>
          <w:szCs w:val="28"/>
        </w:rPr>
        <w:t xml:space="preserve"> подхода предполагает умения </w:t>
      </w:r>
      <w:r w:rsidR="005F6F38">
        <w:rPr>
          <w:sz w:val="28"/>
          <w:szCs w:val="28"/>
        </w:rPr>
        <w:t xml:space="preserve">      </w:t>
      </w:r>
      <w:r w:rsidRPr="001A202F">
        <w:rPr>
          <w:sz w:val="28"/>
          <w:szCs w:val="28"/>
        </w:rPr>
        <w:t>педагога разрабатывать индивидуальную программу</w:t>
      </w:r>
      <w:r w:rsidR="005F6F38">
        <w:rPr>
          <w:sz w:val="28"/>
          <w:szCs w:val="28"/>
        </w:rPr>
        <w:t xml:space="preserve"> </w:t>
      </w:r>
      <w:r w:rsidRPr="001A202F">
        <w:rPr>
          <w:sz w:val="28"/>
          <w:szCs w:val="28"/>
        </w:rPr>
        <w:t xml:space="preserve">сопровождения </w:t>
      </w:r>
      <w:r w:rsidR="005F6F38">
        <w:rPr>
          <w:sz w:val="28"/>
          <w:szCs w:val="28"/>
        </w:rPr>
        <w:t xml:space="preserve">               </w:t>
      </w:r>
      <w:proofErr w:type="gramStart"/>
      <w:r w:rsidR="005F6F38">
        <w:rPr>
          <w:sz w:val="28"/>
          <w:szCs w:val="28"/>
        </w:rPr>
        <w:t>обучающихся</w:t>
      </w:r>
      <w:proofErr w:type="gramEnd"/>
      <w:r w:rsidRPr="001A202F">
        <w:rPr>
          <w:sz w:val="28"/>
          <w:szCs w:val="28"/>
        </w:rPr>
        <w:t xml:space="preserve">. </w:t>
      </w:r>
      <w:r w:rsidR="003942C6">
        <w:rPr>
          <w:sz w:val="28"/>
          <w:szCs w:val="28"/>
        </w:rPr>
        <w:t xml:space="preserve">Современная образовательная система </w:t>
      </w:r>
      <w:r w:rsidR="001B3DE1">
        <w:rPr>
          <w:sz w:val="28"/>
          <w:szCs w:val="28"/>
        </w:rPr>
        <w:t xml:space="preserve">должна </w:t>
      </w:r>
      <w:r w:rsidRPr="001A202F">
        <w:rPr>
          <w:sz w:val="28"/>
          <w:szCs w:val="28"/>
        </w:rPr>
        <w:t>учитыва</w:t>
      </w:r>
      <w:r w:rsidR="001B3DE1">
        <w:rPr>
          <w:sz w:val="28"/>
          <w:szCs w:val="28"/>
        </w:rPr>
        <w:t>ть</w:t>
      </w:r>
      <w:r w:rsidRPr="001A202F">
        <w:rPr>
          <w:sz w:val="28"/>
          <w:szCs w:val="28"/>
        </w:rPr>
        <w:t xml:space="preserve"> индивидуальные </w:t>
      </w:r>
      <w:r w:rsidR="001B3DE1">
        <w:rPr>
          <w:sz w:val="28"/>
          <w:szCs w:val="28"/>
        </w:rPr>
        <w:t xml:space="preserve">навыки, </w:t>
      </w:r>
      <w:r w:rsidR="005F6F38">
        <w:rPr>
          <w:sz w:val="28"/>
          <w:szCs w:val="28"/>
        </w:rPr>
        <w:t xml:space="preserve">склонности и способности </w:t>
      </w:r>
      <w:proofErr w:type="gramStart"/>
      <w:r w:rsidR="005F6F38">
        <w:rPr>
          <w:sz w:val="28"/>
          <w:szCs w:val="28"/>
        </w:rPr>
        <w:t>обучающихся</w:t>
      </w:r>
      <w:proofErr w:type="gramEnd"/>
      <w:r w:rsidRPr="001A202F">
        <w:rPr>
          <w:sz w:val="28"/>
          <w:szCs w:val="28"/>
        </w:rPr>
        <w:t xml:space="preserve">, </w:t>
      </w:r>
      <w:r w:rsidR="001B3DE1">
        <w:rPr>
          <w:sz w:val="28"/>
          <w:szCs w:val="28"/>
        </w:rPr>
        <w:t xml:space="preserve">что позволит </w:t>
      </w:r>
      <w:r w:rsidRPr="001A202F">
        <w:rPr>
          <w:sz w:val="28"/>
          <w:szCs w:val="28"/>
        </w:rPr>
        <w:t xml:space="preserve">максимально активизировать «зону ближайшего </w:t>
      </w:r>
      <w:r w:rsidR="005F6F38">
        <w:rPr>
          <w:sz w:val="28"/>
          <w:szCs w:val="28"/>
        </w:rPr>
        <w:t>профессионального самоопределения</w:t>
      </w:r>
      <w:r w:rsidRPr="001A202F">
        <w:rPr>
          <w:sz w:val="28"/>
          <w:szCs w:val="28"/>
        </w:rPr>
        <w:t>».</w:t>
      </w:r>
      <w:r>
        <w:rPr>
          <w:sz w:val="28"/>
          <w:szCs w:val="28"/>
        </w:rPr>
        <w:t xml:space="preserve">         </w:t>
      </w:r>
    </w:p>
    <w:p w:rsidR="002D000E" w:rsidRDefault="001A202F" w:rsidP="001A202F">
      <w:pPr>
        <w:suppressAutoHyphens w:val="0"/>
        <w:autoSpaceDN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000E" w:rsidRPr="002D000E">
        <w:rPr>
          <w:i/>
          <w:sz w:val="28"/>
          <w:szCs w:val="28"/>
        </w:rPr>
        <w:t>Алгоритм составления</w:t>
      </w:r>
      <w:r w:rsidRPr="002D000E">
        <w:rPr>
          <w:i/>
          <w:sz w:val="28"/>
          <w:szCs w:val="28"/>
        </w:rPr>
        <w:t xml:space="preserve"> индивиду</w:t>
      </w:r>
      <w:r w:rsidR="002D000E" w:rsidRPr="002D000E">
        <w:rPr>
          <w:i/>
          <w:sz w:val="28"/>
          <w:szCs w:val="28"/>
        </w:rPr>
        <w:t>ального маршрута развития</w:t>
      </w:r>
      <w:r w:rsidRPr="002D000E">
        <w:rPr>
          <w:i/>
          <w:sz w:val="28"/>
          <w:szCs w:val="28"/>
        </w:rPr>
        <w:t xml:space="preserve"> </w:t>
      </w:r>
      <w:proofErr w:type="gramStart"/>
      <w:r w:rsidR="005F6F38">
        <w:rPr>
          <w:i/>
          <w:sz w:val="28"/>
          <w:szCs w:val="28"/>
        </w:rPr>
        <w:t>обучающихся</w:t>
      </w:r>
      <w:proofErr w:type="gramEnd"/>
      <w:r w:rsidR="002D000E" w:rsidRPr="002D000E">
        <w:rPr>
          <w:i/>
          <w:sz w:val="28"/>
          <w:szCs w:val="28"/>
        </w:rPr>
        <w:t>:</w:t>
      </w:r>
      <w:r w:rsidR="0096751A">
        <w:rPr>
          <w:sz w:val="28"/>
          <w:szCs w:val="28"/>
        </w:rPr>
        <w:t xml:space="preserve"> </w:t>
      </w:r>
    </w:p>
    <w:p w:rsidR="002D000E" w:rsidRPr="00740020" w:rsidRDefault="001A202F" w:rsidP="00740020">
      <w:pPr>
        <w:ind w:firstLine="0"/>
        <w:rPr>
          <w:sz w:val="28"/>
          <w:szCs w:val="28"/>
          <w:shd w:val="clear" w:color="auto" w:fill="FFFFFF"/>
        </w:rPr>
      </w:pPr>
      <w:r w:rsidRPr="001A202F">
        <w:rPr>
          <w:sz w:val="28"/>
          <w:szCs w:val="28"/>
        </w:rPr>
        <w:t>1.</w:t>
      </w:r>
      <w:r w:rsidR="0096751A">
        <w:rPr>
          <w:sz w:val="28"/>
          <w:szCs w:val="28"/>
        </w:rPr>
        <w:t xml:space="preserve"> </w:t>
      </w:r>
      <w:r w:rsidR="00740020" w:rsidRPr="00740020">
        <w:rPr>
          <w:sz w:val="28"/>
          <w:szCs w:val="28"/>
        </w:rPr>
        <w:t xml:space="preserve">Используя </w:t>
      </w:r>
      <w:proofErr w:type="spellStart"/>
      <w:r w:rsidR="005F6F38" w:rsidRPr="00740020">
        <w:rPr>
          <w:sz w:val="28"/>
          <w:szCs w:val="28"/>
          <w:u w:val="single"/>
          <w:shd w:val="clear" w:color="auto" w:fill="FFFFFF"/>
        </w:rPr>
        <w:t>диагностико-консультационный</w:t>
      </w:r>
      <w:proofErr w:type="spellEnd"/>
      <w:r w:rsidR="005F6F38" w:rsidRPr="00740020">
        <w:rPr>
          <w:sz w:val="28"/>
          <w:szCs w:val="28"/>
          <w:u w:val="single"/>
          <w:shd w:val="clear" w:color="auto" w:fill="FFFFFF"/>
        </w:rPr>
        <w:t xml:space="preserve"> подход</w:t>
      </w:r>
      <w:r w:rsidR="005F6F38" w:rsidRPr="00740020">
        <w:rPr>
          <w:sz w:val="28"/>
          <w:szCs w:val="28"/>
          <w:shd w:val="clear" w:color="auto" w:fill="FFFFFF"/>
        </w:rPr>
        <w:t xml:space="preserve">, </w:t>
      </w:r>
      <w:r w:rsidR="00740020" w:rsidRPr="00740020">
        <w:rPr>
          <w:sz w:val="28"/>
          <w:szCs w:val="28"/>
          <w:shd w:val="clear" w:color="auto" w:fill="FFFFFF"/>
        </w:rPr>
        <w:t>провести</w:t>
      </w:r>
      <w:r w:rsidR="00740020">
        <w:rPr>
          <w:sz w:val="28"/>
          <w:szCs w:val="28"/>
          <w:shd w:val="clear" w:color="auto" w:fill="FFFFFF"/>
        </w:rPr>
        <w:t xml:space="preserve"> </w:t>
      </w:r>
      <w:proofErr w:type="spellStart"/>
      <w:r w:rsidR="005F6F38" w:rsidRPr="00740020">
        <w:rPr>
          <w:sz w:val="28"/>
          <w:szCs w:val="28"/>
          <w:shd w:val="clear" w:color="auto" w:fill="FFFFFF"/>
        </w:rPr>
        <w:t>онлайн</w:t>
      </w:r>
      <w:proofErr w:type="spellEnd"/>
      <w:r w:rsidR="005F6F38" w:rsidRPr="00740020">
        <w:rPr>
          <w:sz w:val="28"/>
          <w:szCs w:val="28"/>
          <w:shd w:val="clear" w:color="auto" w:fill="FFFFFF"/>
        </w:rPr>
        <w:t xml:space="preserve"> тест</w:t>
      </w:r>
      <w:r w:rsidR="00740020" w:rsidRPr="00740020">
        <w:rPr>
          <w:sz w:val="28"/>
          <w:szCs w:val="28"/>
          <w:shd w:val="clear" w:color="auto" w:fill="FFFFFF"/>
        </w:rPr>
        <w:t>ирования</w:t>
      </w:r>
      <w:r w:rsidR="005F6F38" w:rsidRPr="00740020">
        <w:rPr>
          <w:sz w:val="28"/>
          <w:szCs w:val="28"/>
          <w:shd w:val="clear" w:color="auto" w:fill="FFFFFF"/>
        </w:rPr>
        <w:t xml:space="preserve"> «</w:t>
      </w:r>
      <w:proofErr w:type="spellStart"/>
      <w:r w:rsidR="005F6F38" w:rsidRPr="00740020">
        <w:rPr>
          <w:sz w:val="28"/>
          <w:szCs w:val="28"/>
          <w:shd w:val="clear" w:color="auto" w:fill="FFFFFF"/>
        </w:rPr>
        <w:t>Профдиагностика</w:t>
      </w:r>
      <w:proofErr w:type="spellEnd"/>
      <w:r w:rsidR="005F6F38" w:rsidRPr="00740020">
        <w:rPr>
          <w:sz w:val="28"/>
          <w:szCs w:val="28"/>
          <w:shd w:val="clear" w:color="auto" w:fill="FFFFFF"/>
        </w:rPr>
        <w:t>», «</w:t>
      </w:r>
      <w:proofErr w:type="spellStart"/>
      <w:r w:rsidR="005F6F38" w:rsidRPr="00740020">
        <w:rPr>
          <w:sz w:val="28"/>
          <w:szCs w:val="28"/>
          <w:shd w:val="clear" w:color="auto" w:fill="FFFFFF"/>
        </w:rPr>
        <w:t>Профготовность</w:t>
      </w:r>
      <w:proofErr w:type="spellEnd"/>
      <w:r w:rsidR="005F6F38" w:rsidRPr="00740020">
        <w:rPr>
          <w:sz w:val="28"/>
          <w:szCs w:val="28"/>
          <w:shd w:val="clear" w:color="auto" w:fill="FFFFFF"/>
        </w:rPr>
        <w:t>», «</w:t>
      </w:r>
      <w:proofErr w:type="spellStart"/>
      <w:r w:rsidR="005F6F38" w:rsidRPr="00740020">
        <w:rPr>
          <w:sz w:val="28"/>
          <w:szCs w:val="28"/>
          <w:shd w:val="clear" w:color="auto" w:fill="FFFFFF"/>
        </w:rPr>
        <w:t>Профсклонность</w:t>
      </w:r>
      <w:proofErr w:type="spellEnd"/>
      <w:r w:rsidR="005F6F38" w:rsidRPr="00740020">
        <w:rPr>
          <w:sz w:val="28"/>
          <w:szCs w:val="28"/>
          <w:shd w:val="clear" w:color="auto" w:fill="FFFFFF"/>
        </w:rPr>
        <w:t>»</w:t>
      </w:r>
      <w:r w:rsidR="00740020" w:rsidRPr="00740020">
        <w:rPr>
          <w:sz w:val="28"/>
          <w:szCs w:val="28"/>
          <w:shd w:val="clear" w:color="auto" w:fill="FFFFFF"/>
        </w:rPr>
        <w:t>.</w:t>
      </w:r>
      <w:r w:rsidR="005F6F38" w:rsidRPr="00740020">
        <w:rPr>
          <w:sz w:val="28"/>
          <w:szCs w:val="28"/>
          <w:shd w:val="clear" w:color="auto" w:fill="FFFFFF"/>
        </w:rPr>
        <w:t xml:space="preserve"> </w:t>
      </w:r>
    </w:p>
    <w:p w:rsidR="002D000E" w:rsidRDefault="001A202F" w:rsidP="00740020">
      <w:pPr>
        <w:suppressAutoHyphens w:val="0"/>
        <w:autoSpaceDN/>
        <w:ind w:firstLine="0"/>
        <w:rPr>
          <w:sz w:val="28"/>
          <w:szCs w:val="28"/>
        </w:rPr>
      </w:pPr>
      <w:r w:rsidRPr="001A202F">
        <w:rPr>
          <w:sz w:val="28"/>
          <w:szCs w:val="28"/>
        </w:rPr>
        <w:t>2.</w:t>
      </w:r>
      <w:r w:rsidR="0096751A">
        <w:rPr>
          <w:sz w:val="28"/>
          <w:szCs w:val="28"/>
        </w:rPr>
        <w:t xml:space="preserve"> </w:t>
      </w:r>
      <w:r w:rsidRPr="001A202F">
        <w:rPr>
          <w:sz w:val="28"/>
          <w:szCs w:val="28"/>
        </w:rPr>
        <w:t>Определить и сформулировать основные цели работы на предстоящий</w:t>
      </w:r>
      <w:r w:rsidR="00740020">
        <w:rPr>
          <w:sz w:val="28"/>
          <w:szCs w:val="28"/>
        </w:rPr>
        <w:t xml:space="preserve"> </w:t>
      </w:r>
      <w:r w:rsidRPr="001A202F">
        <w:rPr>
          <w:sz w:val="28"/>
          <w:szCs w:val="28"/>
        </w:rPr>
        <w:t>период.</w:t>
      </w:r>
      <w:r w:rsidR="0096751A">
        <w:rPr>
          <w:sz w:val="28"/>
          <w:szCs w:val="28"/>
        </w:rPr>
        <w:t xml:space="preserve"> </w:t>
      </w:r>
    </w:p>
    <w:p w:rsidR="002D000E" w:rsidRDefault="001A202F" w:rsidP="00740020">
      <w:pPr>
        <w:suppressAutoHyphens w:val="0"/>
        <w:autoSpaceDN/>
        <w:ind w:firstLine="0"/>
        <w:rPr>
          <w:sz w:val="28"/>
          <w:szCs w:val="28"/>
        </w:rPr>
      </w:pPr>
      <w:r w:rsidRPr="001A202F">
        <w:rPr>
          <w:sz w:val="28"/>
          <w:szCs w:val="28"/>
        </w:rPr>
        <w:t>3.</w:t>
      </w:r>
      <w:r w:rsidR="0096751A">
        <w:rPr>
          <w:sz w:val="28"/>
          <w:szCs w:val="28"/>
        </w:rPr>
        <w:t xml:space="preserve"> </w:t>
      </w:r>
      <w:r w:rsidRPr="001A202F">
        <w:rPr>
          <w:sz w:val="28"/>
          <w:szCs w:val="28"/>
        </w:rPr>
        <w:t>Сформулировать задачи обучения (обучающая, раз</w:t>
      </w:r>
      <w:r w:rsidR="00740020">
        <w:rPr>
          <w:sz w:val="28"/>
          <w:szCs w:val="28"/>
        </w:rPr>
        <w:t xml:space="preserve">вивающая, </w:t>
      </w:r>
      <w:r w:rsidRPr="001A202F">
        <w:rPr>
          <w:sz w:val="28"/>
          <w:szCs w:val="28"/>
        </w:rPr>
        <w:t>закрепляющая).</w:t>
      </w:r>
      <w:r w:rsidR="0096751A">
        <w:rPr>
          <w:sz w:val="28"/>
          <w:szCs w:val="28"/>
        </w:rPr>
        <w:t xml:space="preserve"> </w:t>
      </w:r>
    </w:p>
    <w:p w:rsidR="00F32A3B" w:rsidRDefault="001A202F" w:rsidP="00740020">
      <w:pPr>
        <w:suppressAutoHyphens w:val="0"/>
        <w:autoSpaceDN/>
        <w:ind w:firstLine="0"/>
        <w:rPr>
          <w:sz w:val="28"/>
          <w:szCs w:val="28"/>
        </w:rPr>
      </w:pPr>
      <w:r w:rsidRPr="001A202F">
        <w:rPr>
          <w:sz w:val="28"/>
          <w:szCs w:val="28"/>
        </w:rPr>
        <w:t>4.</w:t>
      </w:r>
      <w:r w:rsidR="001B3DE1">
        <w:rPr>
          <w:sz w:val="28"/>
          <w:szCs w:val="28"/>
        </w:rPr>
        <w:t xml:space="preserve"> Создать </w:t>
      </w:r>
      <w:r w:rsidRPr="001A202F">
        <w:rPr>
          <w:sz w:val="28"/>
          <w:szCs w:val="28"/>
        </w:rPr>
        <w:t xml:space="preserve">условия реализации </w:t>
      </w:r>
      <w:r w:rsidR="00740020">
        <w:rPr>
          <w:sz w:val="28"/>
          <w:szCs w:val="28"/>
        </w:rPr>
        <w:t xml:space="preserve">ранней </w:t>
      </w:r>
      <w:proofErr w:type="spellStart"/>
      <w:r w:rsidR="00740020">
        <w:rPr>
          <w:sz w:val="28"/>
          <w:szCs w:val="28"/>
        </w:rPr>
        <w:t>профориентационной</w:t>
      </w:r>
      <w:proofErr w:type="spellEnd"/>
      <w:r w:rsidR="00740020">
        <w:rPr>
          <w:sz w:val="28"/>
          <w:szCs w:val="28"/>
        </w:rPr>
        <w:t xml:space="preserve"> работы</w:t>
      </w:r>
      <w:r w:rsidRPr="001A202F">
        <w:rPr>
          <w:sz w:val="28"/>
          <w:szCs w:val="28"/>
        </w:rPr>
        <w:t xml:space="preserve"> </w:t>
      </w:r>
      <w:r w:rsidR="002D000E">
        <w:rPr>
          <w:sz w:val="28"/>
          <w:szCs w:val="28"/>
        </w:rPr>
        <w:t xml:space="preserve">                                      </w:t>
      </w:r>
      <w:r w:rsidRPr="001A202F">
        <w:rPr>
          <w:sz w:val="28"/>
          <w:szCs w:val="28"/>
        </w:rPr>
        <w:t>в</w:t>
      </w:r>
      <w:r w:rsidR="002D000E">
        <w:rPr>
          <w:sz w:val="28"/>
          <w:szCs w:val="28"/>
        </w:rPr>
        <w:t xml:space="preserve"> </w:t>
      </w:r>
      <w:r w:rsidRPr="001A202F">
        <w:rPr>
          <w:sz w:val="28"/>
          <w:szCs w:val="28"/>
        </w:rPr>
        <w:t xml:space="preserve">зависимости от </w:t>
      </w:r>
      <w:r w:rsidR="00740020">
        <w:rPr>
          <w:sz w:val="28"/>
          <w:szCs w:val="28"/>
        </w:rPr>
        <w:t>выявленных склонностей обучающегося.</w:t>
      </w:r>
    </w:p>
    <w:p w:rsidR="001B3DE1" w:rsidRDefault="001B3DE1" w:rsidP="00740020">
      <w:pPr>
        <w:suppressAutoHyphens w:val="0"/>
        <w:autoSpaceDN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5. Организовать сопровождение </w:t>
      </w:r>
      <w:r w:rsidR="00483970">
        <w:rPr>
          <w:sz w:val="28"/>
          <w:szCs w:val="28"/>
        </w:rPr>
        <w:t xml:space="preserve">обучающихся по </w:t>
      </w:r>
      <w:r>
        <w:rPr>
          <w:sz w:val="28"/>
          <w:szCs w:val="28"/>
        </w:rPr>
        <w:t>индивидуально</w:t>
      </w:r>
      <w:r w:rsidR="00483970">
        <w:rPr>
          <w:sz w:val="28"/>
          <w:szCs w:val="28"/>
        </w:rPr>
        <w:t>й траектории</w:t>
      </w:r>
      <w:r>
        <w:rPr>
          <w:sz w:val="28"/>
          <w:szCs w:val="28"/>
        </w:rPr>
        <w:t xml:space="preserve"> на основе выявленных склонностей</w:t>
      </w:r>
      <w:r w:rsidR="00483970">
        <w:rPr>
          <w:sz w:val="28"/>
          <w:szCs w:val="28"/>
        </w:rPr>
        <w:t>, начиная с младшего школьного звена.</w:t>
      </w:r>
    </w:p>
    <w:p w:rsidR="00740020" w:rsidRPr="00740020" w:rsidRDefault="001B3DE1" w:rsidP="00740020">
      <w:pPr>
        <w:suppressAutoHyphens w:val="0"/>
        <w:autoSpaceDN/>
        <w:ind w:firstLine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6</w:t>
      </w:r>
      <w:r w:rsidR="00740020" w:rsidRPr="00740020">
        <w:rPr>
          <w:sz w:val="28"/>
          <w:szCs w:val="28"/>
          <w:shd w:val="clear" w:color="auto" w:fill="FFFFFF"/>
        </w:rPr>
        <w:t>.</w:t>
      </w:r>
      <w:r w:rsidR="00740020">
        <w:rPr>
          <w:sz w:val="28"/>
          <w:szCs w:val="28"/>
          <w:shd w:val="clear" w:color="auto" w:fill="FFFFFF"/>
        </w:rPr>
        <w:t xml:space="preserve">Провести </w:t>
      </w:r>
      <w:r w:rsidR="00740020" w:rsidRPr="00740020">
        <w:rPr>
          <w:sz w:val="28"/>
          <w:szCs w:val="28"/>
          <w:shd w:val="clear" w:color="auto" w:fill="FFFFFF"/>
        </w:rPr>
        <w:t xml:space="preserve"> </w:t>
      </w:r>
      <w:r w:rsidR="00740020">
        <w:rPr>
          <w:sz w:val="28"/>
          <w:szCs w:val="28"/>
          <w:shd w:val="clear" w:color="auto" w:fill="FFFFFF"/>
        </w:rPr>
        <w:t>т</w:t>
      </w:r>
      <w:r w:rsidR="00740020" w:rsidRPr="00740020">
        <w:rPr>
          <w:sz w:val="28"/>
          <w:szCs w:val="28"/>
          <w:shd w:val="clear" w:color="auto" w:fill="FFFFFF"/>
        </w:rPr>
        <w:t xml:space="preserve">есты по профессиональной ориентации </w:t>
      </w:r>
      <w:proofErr w:type="gramStart"/>
      <w:r w:rsidR="00740020">
        <w:rPr>
          <w:sz w:val="28"/>
          <w:szCs w:val="28"/>
          <w:shd w:val="clear" w:color="auto" w:fill="FFFFFF"/>
        </w:rPr>
        <w:t>обучающегося</w:t>
      </w:r>
      <w:proofErr w:type="gramEnd"/>
      <w:r w:rsidR="00740020">
        <w:rPr>
          <w:sz w:val="28"/>
          <w:szCs w:val="28"/>
          <w:shd w:val="clear" w:color="auto" w:fill="FFFFFF"/>
        </w:rPr>
        <w:t xml:space="preserve"> </w:t>
      </w:r>
      <w:r w:rsidR="00740020" w:rsidRPr="00740020">
        <w:rPr>
          <w:sz w:val="28"/>
          <w:szCs w:val="28"/>
          <w:shd w:val="clear" w:color="auto" w:fill="FFFFFF"/>
        </w:rPr>
        <w:t>8-9, 10-11 классы»</w:t>
      </w:r>
      <w:r w:rsidR="006A5B2F">
        <w:rPr>
          <w:sz w:val="28"/>
          <w:szCs w:val="28"/>
          <w:shd w:val="clear" w:color="auto" w:fill="FFFFFF"/>
        </w:rPr>
        <w:t xml:space="preserve"> применяя</w:t>
      </w:r>
      <w:r w:rsidR="00740020">
        <w:rPr>
          <w:sz w:val="28"/>
          <w:szCs w:val="28"/>
          <w:shd w:val="clear" w:color="auto" w:fill="FFFFFF"/>
        </w:rPr>
        <w:t xml:space="preserve"> </w:t>
      </w:r>
      <w:r w:rsidR="006A5B2F">
        <w:rPr>
          <w:sz w:val="28"/>
          <w:szCs w:val="28"/>
          <w:shd w:val="clear" w:color="auto" w:fill="FFFFFF"/>
        </w:rPr>
        <w:t>и</w:t>
      </w:r>
      <w:r w:rsidR="00740020" w:rsidRPr="00740020">
        <w:rPr>
          <w:sz w:val="28"/>
          <w:szCs w:val="28"/>
          <w:shd w:val="clear" w:color="auto" w:fill="FFFFFF"/>
        </w:rPr>
        <w:t xml:space="preserve">нформационно-обучающий подход, основанный на информационных приемах </w:t>
      </w:r>
      <w:proofErr w:type="spellStart"/>
      <w:r w:rsidR="00740020" w:rsidRPr="00740020">
        <w:rPr>
          <w:sz w:val="28"/>
          <w:szCs w:val="28"/>
          <w:shd w:val="clear" w:color="auto" w:fill="FFFFFF"/>
        </w:rPr>
        <w:t>профориентационной</w:t>
      </w:r>
      <w:proofErr w:type="spellEnd"/>
      <w:r w:rsidR="00740020" w:rsidRPr="00740020">
        <w:rPr>
          <w:sz w:val="28"/>
          <w:szCs w:val="28"/>
          <w:shd w:val="clear" w:color="auto" w:fill="FFFFFF"/>
        </w:rPr>
        <w:t xml:space="preserve"> работы с </w:t>
      </w:r>
      <w:r w:rsidR="00740020">
        <w:rPr>
          <w:sz w:val="28"/>
          <w:szCs w:val="28"/>
          <w:shd w:val="clear" w:color="auto" w:fill="FFFFFF"/>
        </w:rPr>
        <w:t>об</w:t>
      </w:r>
      <w:r w:rsidR="00740020" w:rsidRPr="00740020">
        <w:rPr>
          <w:sz w:val="28"/>
          <w:szCs w:val="28"/>
          <w:shd w:val="clear" w:color="auto" w:fill="FFFFFF"/>
        </w:rPr>
        <w:t>уча</w:t>
      </w:r>
      <w:r w:rsidR="00740020">
        <w:rPr>
          <w:sz w:val="28"/>
          <w:szCs w:val="28"/>
          <w:shd w:val="clear" w:color="auto" w:fill="FFFFFF"/>
        </w:rPr>
        <w:t>ю</w:t>
      </w:r>
      <w:r w:rsidR="00740020" w:rsidRPr="00740020">
        <w:rPr>
          <w:sz w:val="28"/>
          <w:szCs w:val="28"/>
          <w:shd w:val="clear" w:color="auto" w:fill="FFFFFF"/>
        </w:rPr>
        <w:t>щимися и методик</w:t>
      </w:r>
      <w:r w:rsidR="00740020">
        <w:rPr>
          <w:sz w:val="28"/>
          <w:szCs w:val="28"/>
          <w:shd w:val="clear" w:color="auto" w:fill="FFFFFF"/>
        </w:rPr>
        <w:t>и</w:t>
      </w:r>
      <w:r w:rsidR="00740020" w:rsidRPr="00740020">
        <w:rPr>
          <w:sz w:val="28"/>
          <w:szCs w:val="28"/>
          <w:shd w:val="clear" w:color="auto" w:fill="FFFFFF"/>
        </w:rPr>
        <w:t xml:space="preserve"> работы с учебными пособиями «Моя будущая профессия</w:t>
      </w:r>
      <w:r>
        <w:rPr>
          <w:sz w:val="28"/>
          <w:szCs w:val="28"/>
          <w:shd w:val="clear" w:color="auto" w:fill="FFFFFF"/>
        </w:rPr>
        <w:t>»</w:t>
      </w:r>
      <w:r w:rsidR="00740020" w:rsidRPr="00740020">
        <w:rPr>
          <w:sz w:val="28"/>
          <w:szCs w:val="28"/>
          <w:shd w:val="clear" w:color="auto" w:fill="FFFFFF"/>
        </w:rPr>
        <w:t xml:space="preserve">. </w:t>
      </w:r>
    </w:p>
    <w:p w:rsidR="00F32A3B" w:rsidRDefault="001B3DE1" w:rsidP="00740020">
      <w:pPr>
        <w:suppressAutoHyphens w:val="0"/>
        <w:autoSpaceDN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96751A">
        <w:rPr>
          <w:sz w:val="28"/>
          <w:szCs w:val="28"/>
        </w:rPr>
        <w:t xml:space="preserve">. </w:t>
      </w:r>
      <w:r w:rsidR="001A202F" w:rsidRPr="001A202F">
        <w:rPr>
          <w:sz w:val="28"/>
          <w:szCs w:val="28"/>
        </w:rPr>
        <w:t xml:space="preserve">Подобрать </w:t>
      </w:r>
      <w:r w:rsidR="006A5B2F">
        <w:rPr>
          <w:sz w:val="28"/>
          <w:szCs w:val="28"/>
        </w:rPr>
        <w:t>информационный</w:t>
      </w:r>
      <w:r w:rsidR="001A202F" w:rsidRPr="001A202F">
        <w:rPr>
          <w:sz w:val="28"/>
          <w:szCs w:val="28"/>
        </w:rPr>
        <w:t xml:space="preserve"> материал.</w:t>
      </w:r>
      <w:r w:rsidR="0096751A">
        <w:rPr>
          <w:sz w:val="28"/>
          <w:szCs w:val="28"/>
        </w:rPr>
        <w:t xml:space="preserve"> </w:t>
      </w:r>
    </w:p>
    <w:p w:rsidR="006A5B2F" w:rsidRDefault="001B3DE1" w:rsidP="00740020">
      <w:pPr>
        <w:suppressAutoHyphens w:val="0"/>
        <w:autoSpaceDN/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1A202F" w:rsidRPr="001A202F">
        <w:rPr>
          <w:sz w:val="28"/>
          <w:szCs w:val="28"/>
        </w:rPr>
        <w:t xml:space="preserve">. Систематизировать содержание </w:t>
      </w:r>
      <w:proofErr w:type="spellStart"/>
      <w:r w:rsidR="006A5B2F">
        <w:rPr>
          <w:sz w:val="28"/>
          <w:szCs w:val="28"/>
        </w:rPr>
        <w:t>профориентационной</w:t>
      </w:r>
      <w:proofErr w:type="spellEnd"/>
      <w:r w:rsidR="001A202F" w:rsidRPr="001A202F">
        <w:rPr>
          <w:sz w:val="28"/>
          <w:szCs w:val="28"/>
        </w:rPr>
        <w:t xml:space="preserve"> работы в соответствии </w:t>
      </w:r>
      <w:r w:rsidR="00F32A3B">
        <w:rPr>
          <w:sz w:val="28"/>
          <w:szCs w:val="28"/>
        </w:rPr>
        <w:t xml:space="preserve"> </w:t>
      </w:r>
      <w:r w:rsidR="006A5B2F">
        <w:rPr>
          <w:sz w:val="28"/>
          <w:szCs w:val="28"/>
        </w:rPr>
        <w:t xml:space="preserve">с </w:t>
      </w:r>
      <w:r w:rsidR="001A202F" w:rsidRPr="001A202F">
        <w:rPr>
          <w:sz w:val="28"/>
          <w:szCs w:val="28"/>
        </w:rPr>
        <w:t>целями, задачами, эт</w:t>
      </w:r>
      <w:r w:rsidR="00F32A3B">
        <w:rPr>
          <w:sz w:val="28"/>
          <w:szCs w:val="28"/>
        </w:rPr>
        <w:t xml:space="preserve">апами реализации </w:t>
      </w:r>
      <w:r w:rsidR="006A5B2F">
        <w:rPr>
          <w:sz w:val="28"/>
          <w:szCs w:val="28"/>
        </w:rPr>
        <w:t xml:space="preserve">индивидуального маршрута развития </w:t>
      </w:r>
      <w:r w:rsidR="006D3791">
        <w:rPr>
          <w:sz w:val="28"/>
          <w:szCs w:val="28"/>
        </w:rPr>
        <w:t xml:space="preserve">  </w:t>
      </w:r>
      <w:r w:rsidR="006A5B2F">
        <w:rPr>
          <w:sz w:val="28"/>
          <w:szCs w:val="28"/>
        </w:rPr>
        <w:t>обучающегося</w:t>
      </w:r>
      <w:r w:rsidR="001A202F" w:rsidRPr="001A202F">
        <w:rPr>
          <w:sz w:val="28"/>
          <w:szCs w:val="28"/>
        </w:rPr>
        <w:t>.</w:t>
      </w:r>
      <w:r w:rsidR="001A202F">
        <w:rPr>
          <w:sz w:val="28"/>
          <w:szCs w:val="28"/>
        </w:rPr>
        <w:t xml:space="preserve"> </w:t>
      </w:r>
    </w:p>
    <w:p w:rsidR="006D3791" w:rsidRDefault="001A202F" w:rsidP="006A5B2F">
      <w:pPr>
        <w:suppressAutoHyphens w:val="0"/>
        <w:autoSpaceDN/>
        <w:ind w:firstLine="567"/>
        <w:rPr>
          <w:sz w:val="28"/>
          <w:szCs w:val="28"/>
        </w:rPr>
      </w:pPr>
      <w:r w:rsidRPr="001A202F">
        <w:rPr>
          <w:sz w:val="28"/>
          <w:szCs w:val="28"/>
        </w:rPr>
        <w:t>В конце</w:t>
      </w:r>
      <w:r>
        <w:rPr>
          <w:sz w:val="28"/>
          <w:szCs w:val="28"/>
        </w:rPr>
        <w:t xml:space="preserve"> </w:t>
      </w:r>
      <w:r w:rsidR="006A5B2F">
        <w:rPr>
          <w:sz w:val="28"/>
          <w:szCs w:val="28"/>
        </w:rPr>
        <w:t>календарного</w:t>
      </w:r>
      <w:r w:rsidRPr="001A202F">
        <w:rPr>
          <w:sz w:val="28"/>
          <w:szCs w:val="28"/>
        </w:rPr>
        <w:t xml:space="preserve"> года проводится мониторинг </w:t>
      </w:r>
      <w:r w:rsidR="006A5B2F">
        <w:rPr>
          <w:sz w:val="28"/>
          <w:szCs w:val="28"/>
        </w:rPr>
        <w:t xml:space="preserve">инновационной </w:t>
      </w:r>
      <w:r w:rsidR="006D3791">
        <w:rPr>
          <w:sz w:val="28"/>
          <w:szCs w:val="28"/>
        </w:rPr>
        <w:t xml:space="preserve">          </w:t>
      </w:r>
      <w:r w:rsidR="006A5B2F">
        <w:rPr>
          <w:sz w:val="28"/>
          <w:szCs w:val="28"/>
        </w:rPr>
        <w:t>деятельности гимназии</w:t>
      </w:r>
      <w:r w:rsidRPr="001A202F">
        <w:rPr>
          <w:sz w:val="28"/>
          <w:szCs w:val="28"/>
        </w:rPr>
        <w:t xml:space="preserve">. </w:t>
      </w:r>
    </w:p>
    <w:p w:rsidR="007A21C0" w:rsidRPr="007A21C0" w:rsidRDefault="007A21C0" w:rsidP="007A21C0">
      <w:pPr>
        <w:suppressAutoHyphens w:val="0"/>
        <w:autoSpaceDN/>
        <w:contextualSpacing/>
        <w:rPr>
          <w:sz w:val="28"/>
          <w:szCs w:val="28"/>
        </w:rPr>
      </w:pPr>
      <w:r w:rsidRPr="007A21C0">
        <w:rPr>
          <w:rStyle w:val="c1"/>
          <w:sz w:val="28"/>
          <w:szCs w:val="28"/>
        </w:rPr>
        <w:t xml:space="preserve">Оценка качества достигаемых результатов работы с </w:t>
      </w:r>
      <w:r w:rsidR="00483970">
        <w:rPr>
          <w:rStyle w:val="c1"/>
          <w:sz w:val="28"/>
          <w:szCs w:val="28"/>
        </w:rPr>
        <w:t>обучающимися</w:t>
      </w:r>
      <w:r w:rsidRPr="007A21C0">
        <w:rPr>
          <w:rStyle w:val="c1"/>
          <w:sz w:val="28"/>
          <w:szCs w:val="28"/>
        </w:rPr>
        <w:t xml:space="preserve"> была бы не полной без сотрудничества или  взаимодействия  с их родителями. Одним из элементов такой работы является проведение анкетирования составленного нами </w:t>
      </w:r>
      <w:r w:rsidRPr="007A21C0">
        <w:rPr>
          <w:rStyle w:val="c1"/>
          <w:sz w:val="28"/>
          <w:szCs w:val="28"/>
        </w:rPr>
        <w:lastRenderedPageBreak/>
        <w:t xml:space="preserve">совместно со школьным психологом, которое направлено на оценивание родителями достижений своего ребенка.  </w:t>
      </w:r>
    </w:p>
    <w:p w:rsidR="007A21C0" w:rsidRDefault="007A21C0" w:rsidP="007A21C0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Критерии, показатели эффективности и уровень оценки разработанной методики п</w:t>
      </w:r>
      <w:r w:rsidR="001F5C58">
        <w:rPr>
          <w:sz w:val="28"/>
          <w:szCs w:val="28"/>
        </w:rPr>
        <w:t>редставлены в следующей таблице:</w:t>
      </w:r>
    </w:p>
    <w:tbl>
      <w:tblPr>
        <w:tblStyle w:val="aff"/>
        <w:tblW w:w="0" w:type="auto"/>
        <w:tblLook w:val="04A0"/>
      </w:tblPr>
      <w:tblGrid>
        <w:gridCol w:w="3379"/>
        <w:gridCol w:w="3379"/>
        <w:gridCol w:w="3379"/>
      </w:tblGrid>
      <w:tr w:rsidR="007A21C0" w:rsidTr="007A21C0">
        <w:tc>
          <w:tcPr>
            <w:tcW w:w="3379" w:type="dxa"/>
          </w:tcPr>
          <w:p w:rsidR="007A21C0" w:rsidRPr="007A21C0" w:rsidRDefault="007A21C0" w:rsidP="007A21C0">
            <w:pPr>
              <w:tabs>
                <w:tab w:val="left" w:pos="6840"/>
              </w:tabs>
              <w:ind w:firstLine="0"/>
              <w:jc w:val="center"/>
              <w:rPr>
                <w:b/>
                <w:szCs w:val="24"/>
              </w:rPr>
            </w:pPr>
            <w:r w:rsidRPr="007A21C0">
              <w:rPr>
                <w:b/>
                <w:szCs w:val="24"/>
              </w:rPr>
              <w:t>Критерии</w:t>
            </w:r>
          </w:p>
        </w:tc>
        <w:tc>
          <w:tcPr>
            <w:tcW w:w="3379" w:type="dxa"/>
          </w:tcPr>
          <w:p w:rsidR="007A21C0" w:rsidRPr="007A21C0" w:rsidRDefault="007A21C0" w:rsidP="007A21C0">
            <w:pPr>
              <w:tabs>
                <w:tab w:val="left" w:pos="6840"/>
              </w:tabs>
              <w:ind w:firstLine="0"/>
              <w:jc w:val="center"/>
              <w:rPr>
                <w:b/>
                <w:szCs w:val="24"/>
              </w:rPr>
            </w:pPr>
            <w:r w:rsidRPr="007A21C0">
              <w:rPr>
                <w:b/>
                <w:szCs w:val="24"/>
              </w:rPr>
              <w:t>Показатели</w:t>
            </w:r>
          </w:p>
        </w:tc>
        <w:tc>
          <w:tcPr>
            <w:tcW w:w="3379" w:type="dxa"/>
          </w:tcPr>
          <w:p w:rsidR="007A21C0" w:rsidRPr="007A21C0" w:rsidRDefault="007A21C0" w:rsidP="007A21C0">
            <w:pPr>
              <w:tabs>
                <w:tab w:val="left" w:pos="6840"/>
              </w:tabs>
              <w:ind w:firstLine="0"/>
              <w:jc w:val="center"/>
              <w:rPr>
                <w:b/>
                <w:szCs w:val="24"/>
              </w:rPr>
            </w:pPr>
            <w:r w:rsidRPr="007A21C0">
              <w:rPr>
                <w:b/>
                <w:szCs w:val="24"/>
              </w:rPr>
              <w:t>Уровень оценки</w:t>
            </w:r>
          </w:p>
        </w:tc>
      </w:tr>
      <w:tr w:rsidR="007A21C0" w:rsidTr="007A21C0">
        <w:tc>
          <w:tcPr>
            <w:tcW w:w="3379" w:type="dxa"/>
          </w:tcPr>
          <w:p w:rsidR="007A21C0" w:rsidRPr="007A21C0" w:rsidRDefault="007A21C0" w:rsidP="007A21C0">
            <w:pPr>
              <w:tabs>
                <w:tab w:val="left" w:pos="6840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7A21C0">
              <w:rPr>
                <w:szCs w:val="24"/>
              </w:rPr>
              <w:t xml:space="preserve">Личностное развитие </w:t>
            </w:r>
            <w:proofErr w:type="gramStart"/>
            <w:r w:rsidRPr="007A21C0">
              <w:rPr>
                <w:szCs w:val="24"/>
              </w:rPr>
              <w:t>обучающегося</w:t>
            </w:r>
            <w:proofErr w:type="gramEnd"/>
          </w:p>
        </w:tc>
        <w:tc>
          <w:tcPr>
            <w:tcW w:w="3379" w:type="dxa"/>
          </w:tcPr>
          <w:p w:rsidR="007A21C0" w:rsidRDefault="00D63071" w:rsidP="00D63071">
            <w:pPr>
              <w:tabs>
                <w:tab w:val="left" w:pos="6840"/>
              </w:tabs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- положительная динамика повышения интереса к изучению дополнительных предметов в рамках внеурочной деятельности;</w:t>
            </w:r>
          </w:p>
          <w:p w:rsidR="00D63071" w:rsidRDefault="00D63071" w:rsidP="00D63071">
            <w:pPr>
              <w:tabs>
                <w:tab w:val="left" w:pos="6840"/>
              </w:tabs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- высокая степень </w:t>
            </w:r>
            <w:proofErr w:type="spellStart"/>
            <w:r>
              <w:rPr>
                <w:szCs w:val="24"/>
              </w:rPr>
              <w:t>сформированности</w:t>
            </w:r>
            <w:proofErr w:type="spellEnd"/>
            <w:r>
              <w:rPr>
                <w:szCs w:val="24"/>
              </w:rPr>
              <w:t xml:space="preserve"> навыков общения и мышления;</w:t>
            </w:r>
          </w:p>
          <w:p w:rsidR="00D63071" w:rsidRPr="007A21C0" w:rsidRDefault="00D63071" w:rsidP="00D63071">
            <w:pPr>
              <w:tabs>
                <w:tab w:val="left" w:pos="6840"/>
              </w:tabs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- повышение уровня </w:t>
            </w:r>
            <w:proofErr w:type="spellStart"/>
            <w:r>
              <w:rPr>
                <w:szCs w:val="24"/>
              </w:rPr>
              <w:t>креативности</w:t>
            </w:r>
            <w:proofErr w:type="spellEnd"/>
            <w:r>
              <w:rPr>
                <w:szCs w:val="24"/>
              </w:rPr>
              <w:t>, способности к  критическому мышлению и саморазвитию.</w:t>
            </w:r>
          </w:p>
        </w:tc>
        <w:tc>
          <w:tcPr>
            <w:tcW w:w="3379" w:type="dxa"/>
          </w:tcPr>
          <w:p w:rsidR="007A21C0" w:rsidRPr="00E749BA" w:rsidRDefault="007A21C0" w:rsidP="00E749BA">
            <w:pPr>
              <w:tabs>
                <w:tab w:val="left" w:pos="6840"/>
              </w:tabs>
              <w:spacing w:line="240" w:lineRule="auto"/>
              <w:ind w:firstLine="0"/>
              <w:jc w:val="center"/>
              <w:rPr>
                <w:i/>
                <w:szCs w:val="24"/>
              </w:rPr>
            </w:pPr>
          </w:p>
          <w:p w:rsidR="00E749BA" w:rsidRPr="00E749BA" w:rsidRDefault="00E749BA" w:rsidP="00E749BA">
            <w:pPr>
              <w:tabs>
                <w:tab w:val="left" w:pos="6840"/>
              </w:tabs>
              <w:spacing w:line="240" w:lineRule="auto"/>
              <w:ind w:firstLine="0"/>
              <w:jc w:val="center"/>
              <w:rPr>
                <w:i/>
                <w:szCs w:val="24"/>
              </w:rPr>
            </w:pPr>
            <w:r w:rsidRPr="00E749BA">
              <w:rPr>
                <w:i/>
                <w:szCs w:val="24"/>
              </w:rPr>
              <w:t>Выявлено</w:t>
            </w:r>
          </w:p>
        </w:tc>
      </w:tr>
      <w:tr w:rsidR="007A21C0" w:rsidTr="007A21C0">
        <w:tc>
          <w:tcPr>
            <w:tcW w:w="3379" w:type="dxa"/>
          </w:tcPr>
          <w:p w:rsidR="007A21C0" w:rsidRPr="007A21C0" w:rsidRDefault="007A21C0" w:rsidP="007A21C0">
            <w:pPr>
              <w:tabs>
                <w:tab w:val="left" w:pos="6840"/>
              </w:tabs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Готовность </w:t>
            </w:r>
            <w:proofErr w:type="gramStart"/>
            <w:r>
              <w:rPr>
                <w:szCs w:val="24"/>
              </w:rPr>
              <w:t>обучающегося</w:t>
            </w:r>
            <w:proofErr w:type="gramEnd"/>
            <w:r>
              <w:rPr>
                <w:szCs w:val="24"/>
              </w:rPr>
              <w:t xml:space="preserve"> к профессиональному самоопределению</w:t>
            </w:r>
          </w:p>
        </w:tc>
        <w:tc>
          <w:tcPr>
            <w:tcW w:w="3379" w:type="dxa"/>
          </w:tcPr>
          <w:p w:rsidR="007A21C0" w:rsidRPr="007A21C0" w:rsidRDefault="00D63071" w:rsidP="00D63071">
            <w:pPr>
              <w:tabs>
                <w:tab w:val="left" w:pos="6840"/>
              </w:tabs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- положительная динамика результативности участия</w:t>
            </w:r>
            <w:r w:rsidR="009D402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 творческих, интеллектуальных конкурсах, конференциях, круглых столах и т.п. </w:t>
            </w:r>
          </w:p>
        </w:tc>
        <w:tc>
          <w:tcPr>
            <w:tcW w:w="3379" w:type="dxa"/>
          </w:tcPr>
          <w:p w:rsidR="007A21C0" w:rsidRPr="00E749BA" w:rsidRDefault="00E749BA" w:rsidP="00E749BA">
            <w:pPr>
              <w:tabs>
                <w:tab w:val="left" w:pos="6840"/>
              </w:tabs>
              <w:spacing w:line="240" w:lineRule="auto"/>
              <w:ind w:firstLine="0"/>
              <w:jc w:val="center"/>
              <w:rPr>
                <w:i/>
                <w:szCs w:val="24"/>
              </w:rPr>
            </w:pPr>
            <w:r w:rsidRPr="00E749BA">
              <w:rPr>
                <w:i/>
                <w:szCs w:val="24"/>
              </w:rPr>
              <w:t>Выявлено частично</w:t>
            </w:r>
          </w:p>
        </w:tc>
      </w:tr>
      <w:tr w:rsidR="007A21C0" w:rsidTr="007A21C0">
        <w:tc>
          <w:tcPr>
            <w:tcW w:w="3379" w:type="dxa"/>
          </w:tcPr>
          <w:p w:rsidR="007A21C0" w:rsidRPr="007A21C0" w:rsidRDefault="007A21C0" w:rsidP="007A21C0">
            <w:pPr>
              <w:tabs>
                <w:tab w:val="left" w:pos="6840"/>
              </w:tabs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Уровень профессионализма педагога</w:t>
            </w:r>
          </w:p>
        </w:tc>
        <w:tc>
          <w:tcPr>
            <w:tcW w:w="3379" w:type="dxa"/>
          </w:tcPr>
          <w:p w:rsidR="007A21C0" w:rsidRDefault="00D63071" w:rsidP="00D63071">
            <w:pPr>
              <w:tabs>
                <w:tab w:val="left" w:pos="6840"/>
              </w:tabs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- повышение компетентности в сфере образования и использования ЦОС;</w:t>
            </w:r>
          </w:p>
          <w:p w:rsidR="00D63071" w:rsidRDefault="00D63071" w:rsidP="00D63071">
            <w:pPr>
              <w:tabs>
                <w:tab w:val="left" w:pos="6840"/>
              </w:tabs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- повышение уровня </w:t>
            </w:r>
            <w:proofErr w:type="spellStart"/>
            <w:r>
              <w:rPr>
                <w:szCs w:val="24"/>
              </w:rPr>
              <w:t>креативности</w:t>
            </w:r>
            <w:proofErr w:type="spellEnd"/>
            <w:r w:rsidR="00F47B68">
              <w:rPr>
                <w:szCs w:val="24"/>
              </w:rPr>
              <w:t>, способности к  критическому мышлению и саморазвитию;</w:t>
            </w:r>
          </w:p>
          <w:p w:rsidR="00F47B68" w:rsidRPr="007A21C0" w:rsidRDefault="00F47B68" w:rsidP="00F47B68">
            <w:pPr>
              <w:tabs>
                <w:tab w:val="left" w:pos="6840"/>
              </w:tabs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- положительная динамика  участия в инновационной деятельности.</w:t>
            </w:r>
          </w:p>
        </w:tc>
        <w:tc>
          <w:tcPr>
            <w:tcW w:w="3379" w:type="dxa"/>
          </w:tcPr>
          <w:p w:rsidR="007A21C0" w:rsidRPr="00E749BA" w:rsidRDefault="00E749BA" w:rsidP="00E749BA">
            <w:pPr>
              <w:tabs>
                <w:tab w:val="left" w:pos="6840"/>
              </w:tabs>
              <w:spacing w:line="240" w:lineRule="auto"/>
              <w:ind w:firstLine="0"/>
              <w:jc w:val="center"/>
              <w:rPr>
                <w:i/>
                <w:szCs w:val="24"/>
              </w:rPr>
            </w:pPr>
            <w:r w:rsidRPr="00E749BA">
              <w:rPr>
                <w:i/>
                <w:szCs w:val="24"/>
              </w:rPr>
              <w:t>Затрудняюсь ответить</w:t>
            </w:r>
          </w:p>
        </w:tc>
      </w:tr>
      <w:tr w:rsidR="007A21C0" w:rsidTr="007A21C0">
        <w:tc>
          <w:tcPr>
            <w:tcW w:w="3379" w:type="dxa"/>
          </w:tcPr>
          <w:p w:rsidR="007A21C0" w:rsidRDefault="007A21C0" w:rsidP="007A21C0">
            <w:pPr>
              <w:tabs>
                <w:tab w:val="left" w:pos="6840"/>
              </w:tabs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Здоровье </w:t>
            </w:r>
            <w:proofErr w:type="gramStart"/>
            <w:r>
              <w:rPr>
                <w:szCs w:val="24"/>
              </w:rPr>
              <w:t>обучающегося</w:t>
            </w:r>
            <w:proofErr w:type="gramEnd"/>
          </w:p>
        </w:tc>
        <w:tc>
          <w:tcPr>
            <w:tcW w:w="3379" w:type="dxa"/>
          </w:tcPr>
          <w:p w:rsidR="007A21C0" w:rsidRDefault="00F47B68" w:rsidP="00D63071">
            <w:pPr>
              <w:tabs>
                <w:tab w:val="left" w:pos="6840"/>
              </w:tabs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- развитие </w:t>
            </w:r>
            <w:proofErr w:type="spellStart"/>
            <w:r>
              <w:rPr>
                <w:szCs w:val="24"/>
              </w:rPr>
              <w:t>стрессоустойчивости</w:t>
            </w:r>
            <w:proofErr w:type="spellEnd"/>
            <w:r>
              <w:rPr>
                <w:szCs w:val="24"/>
              </w:rPr>
              <w:t>;</w:t>
            </w:r>
          </w:p>
          <w:p w:rsidR="00F47B68" w:rsidRDefault="00F47B68" w:rsidP="00D63071">
            <w:pPr>
              <w:tabs>
                <w:tab w:val="left" w:pos="6840"/>
              </w:tabs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proofErr w:type="spellStart"/>
            <w:r>
              <w:rPr>
                <w:szCs w:val="24"/>
              </w:rPr>
              <w:t>адаптирование</w:t>
            </w:r>
            <w:proofErr w:type="spellEnd"/>
            <w:r>
              <w:rPr>
                <w:szCs w:val="24"/>
              </w:rPr>
              <w:t xml:space="preserve"> к </w:t>
            </w:r>
            <w:r w:rsidR="00E749BA">
              <w:rPr>
                <w:szCs w:val="24"/>
              </w:rPr>
              <w:t>социальной среде;</w:t>
            </w:r>
          </w:p>
          <w:p w:rsidR="00E749BA" w:rsidRPr="007A21C0" w:rsidRDefault="00E749BA" w:rsidP="00E749BA">
            <w:pPr>
              <w:tabs>
                <w:tab w:val="left" w:pos="6840"/>
              </w:tabs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- формирование гармонично-развитой личности.</w:t>
            </w:r>
          </w:p>
        </w:tc>
        <w:tc>
          <w:tcPr>
            <w:tcW w:w="3379" w:type="dxa"/>
          </w:tcPr>
          <w:p w:rsidR="007A21C0" w:rsidRPr="00E749BA" w:rsidRDefault="00E749BA" w:rsidP="00E749BA">
            <w:pPr>
              <w:tabs>
                <w:tab w:val="left" w:pos="6840"/>
              </w:tabs>
              <w:spacing w:line="240" w:lineRule="auto"/>
              <w:ind w:firstLine="0"/>
              <w:jc w:val="center"/>
              <w:rPr>
                <w:i/>
                <w:szCs w:val="24"/>
              </w:rPr>
            </w:pPr>
            <w:r w:rsidRPr="00E749BA">
              <w:rPr>
                <w:i/>
                <w:szCs w:val="24"/>
              </w:rPr>
              <w:t>Скорее не выявлено</w:t>
            </w:r>
          </w:p>
        </w:tc>
      </w:tr>
    </w:tbl>
    <w:p w:rsidR="007A21C0" w:rsidRDefault="007A21C0" w:rsidP="001F5C58">
      <w:pPr>
        <w:suppressAutoHyphens w:val="0"/>
        <w:autoSpaceDN/>
        <w:ind w:firstLine="0"/>
        <w:rPr>
          <w:sz w:val="28"/>
          <w:szCs w:val="28"/>
        </w:rPr>
      </w:pPr>
    </w:p>
    <w:p w:rsidR="001F5C58" w:rsidRDefault="001F5C58" w:rsidP="001F5C58">
      <w:pPr>
        <w:suppressAutoHyphens w:val="0"/>
        <w:autoSpaceDN/>
        <w:ind w:firstLine="0"/>
        <w:rPr>
          <w:sz w:val="28"/>
          <w:szCs w:val="28"/>
        </w:rPr>
      </w:pPr>
    </w:p>
    <w:p w:rsidR="001F5C58" w:rsidRDefault="001F5C58" w:rsidP="001F5C58">
      <w:pPr>
        <w:suppressAutoHyphens w:val="0"/>
        <w:autoSpaceDN/>
        <w:ind w:firstLine="0"/>
        <w:rPr>
          <w:sz w:val="28"/>
          <w:szCs w:val="28"/>
        </w:rPr>
      </w:pPr>
    </w:p>
    <w:p w:rsidR="001F5C58" w:rsidRDefault="001F5C58" w:rsidP="001F5C58">
      <w:pPr>
        <w:suppressAutoHyphens w:val="0"/>
        <w:autoSpaceDN/>
        <w:ind w:firstLine="0"/>
        <w:rPr>
          <w:sz w:val="28"/>
          <w:szCs w:val="28"/>
        </w:rPr>
      </w:pPr>
    </w:p>
    <w:p w:rsidR="001F5C58" w:rsidRDefault="001F5C58" w:rsidP="001F5C58">
      <w:pPr>
        <w:suppressAutoHyphens w:val="0"/>
        <w:autoSpaceDN/>
        <w:ind w:firstLine="0"/>
        <w:rPr>
          <w:sz w:val="28"/>
          <w:szCs w:val="28"/>
        </w:rPr>
      </w:pPr>
    </w:p>
    <w:p w:rsidR="00483970" w:rsidRDefault="00483970" w:rsidP="001F5C58">
      <w:pPr>
        <w:suppressAutoHyphens w:val="0"/>
        <w:autoSpaceDN/>
        <w:ind w:firstLine="0"/>
        <w:rPr>
          <w:sz w:val="28"/>
          <w:szCs w:val="28"/>
        </w:rPr>
      </w:pPr>
    </w:p>
    <w:p w:rsidR="004542A6" w:rsidRPr="001F5C58" w:rsidRDefault="004542A6" w:rsidP="001F5C58">
      <w:pPr>
        <w:pStyle w:val="af5"/>
        <w:numPr>
          <w:ilvl w:val="0"/>
          <w:numId w:val="13"/>
        </w:numPr>
        <w:spacing w:line="276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F5C58">
        <w:rPr>
          <w:rFonts w:ascii="Times New Roman" w:hAnsi="Times New Roman"/>
          <w:b/>
          <w:bCs/>
          <w:sz w:val="28"/>
          <w:szCs w:val="28"/>
        </w:rPr>
        <w:lastRenderedPageBreak/>
        <w:t>Результативность за отчётный период</w:t>
      </w:r>
    </w:p>
    <w:p w:rsidR="00126456" w:rsidRDefault="00F625E9" w:rsidP="00F625E9">
      <w:pPr>
        <w:pStyle w:val="af5"/>
        <w:tabs>
          <w:tab w:val="left" w:pos="240"/>
          <w:tab w:val="left" w:pos="630"/>
        </w:tabs>
        <w:spacing w:after="0" w:line="360" w:lineRule="auto"/>
        <w:ind w:left="0" w:firstLine="567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F85C3C" w:rsidRPr="00F85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результате внедрения инновационного проекта достигнуты следующие </w:t>
      </w:r>
      <w:r w:rsidR="00F85C3C" w:rsidRPr="00F85C3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результаты</w:t>
      </w:r>
      <w:r w:rsidR="00F85C3C" w:rsidRPr="00F85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85C3C" w:rsidRPr="00F85C3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 эффекты</w:t>
      </w:r>
      <w:r w:rsidR="00F85C3C" w:rsidRPr="00F85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126456" w:rsidRPr="00126456">
        <w:t xml:space="preserve"> </w:t>
      </w:r>
    </w:p>
    <w:p w:rsidR="00126456" w:rsidRDefault="00126456" w:rsidP="00792C26">
      <w:pPr>
        <w:pStyle w:val="af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2C26">
        <w:rPr>
          <w:rFonts w:ascii="Times New Roman" w:hAnsi="Times New Roman"/>
          <w:sz w:val="28"/>
          <w:szCs w:val="28"/>
        </w:rPr>
        <w:t>-</w:t>
      </w:r>
      <w: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126456">
        <w:rPr>
          <w:rFonts w:ascii="Times New Roman" w:hAnsi="Times New Roman"/>
          <w:sz w:val="28"/>
          <w:szCs w:val="28"/>
        </w:rPr>
        <w:t>азработ</w:t>
      </w:r>
      <w:r>
        <w:rPr>
          <w:rFonts w:ascii="Times New Roman" w:hAnsi="Times New Roman"/>
          <w:sz w:val="28"/>
          <w:szCs w:val="28"/>
        </w:rPr>
        <w:t>ана</w:t>
      </w:r>
      <w:proofErr w:type="gramEnd"/>
      <w:r w:rsidRPr="00126456">
        <w:rPr>
          <w:rFonts w:ascii="Times New Roman" w:hAnsi="Times New Roman"/>
          <w:sz w:val="28"/>
          <w:szCs w:val="28"/>
        </w:rPr>
        <w:t xml:space="preserve"> документации по организации Молодёжного клуба РГО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НоворосЛэнд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126456">
        <w:rPr>
          <w:rFonts w:ascii="Times New Roman" w:hAnsi="Times New Roman"/>
          <w:sz w:val="28"/>
          <w:szCs w:val="28"/>
        </w:rPr>
        <w:t>на базе гимназии</w:t>
      </w:r>
      <w:r>
        <w:rPr>
          <w:rFonts w:ascii="Times New Roman" w:hAnsi="Times New Roman"/>
          <w:sz w:val="28"/>
          <w:szCs w:val="28"/>
        </w:rPr>
        <w:t>;</w:t>
      </w:r>
      <w:r w:rsidRPr="00126456">
        <w:rPr>
          <w:rFonts w:ascii="Times New Roman" w:hAnsi="Times New Roman"/>
          <w:sz w:val="28"/>
          <w:szCs w:val="28"/>
        </w:rPr>
        <w:t xml:space="preserve"> </w:t>
      </w:r>
    </w:p>
    <w:p w:rsidR="00126456" w:rsidRDefault="00126456" w:rsidP="00792C26">
      <w:pPr>
        <w:pStyle w:val="af5"/>
        <w:tabs>
          <w:tab w:val="left" w:pos="0"/>
        </w:tabs>
        <w:spacing w:after="0" w:line="360" w:lineRule="auto"/>
        <w:ind w:left="0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- утверждён</w:t>
      </w:r>
      <w:r w:rsidRPr="00126456">
        <w:rPr>
          <w:rFonts w:ascii="Times New Roman" w:hAnsi="Times New Roman"/>
          <w:sz w:val="28"/>
          <w:szCs w:val="28"/>
        </w:rPr>
        <w:t xml:space="preserve"> план мероприятий по работе Молодёжного клуба в рамках реализации инновационной деятельности в гимназии</w:t>
      </w:r>
      <w:r>
        <w:rPr>
          <w:rFonts w:ascii="Times New Roman" w:eastAsia="Arial Unicode MS" w:hAnsi="Times New Roman"/>
          <w:sz w:val="28"/>
          <w:szCs w:val="28"/>
          <w:lang w:bidi="ru-RU"/>
        </w:rPr>
        <w:t>;</w:t>
      </w:r>
      <w:r w:rsidRPr="00126456">
        <w:rPr>
          <w:rFonts w:ascii="Times New Roman" w:eastAsia="Arial Unicode MS" w:hAnsi="Times New Roman"/>
          <w:sz w:val="28"/>
          <w:szCs w:val="28"/>
          <w:lang w:bidi="ru-RU"/>
        </w:rPr>
        <w:t xml:space="preserve"> </w:t>
      </w:r>
    </w:p>
    <w:p w:rsidR="00126456" w:rsidRDefault="00126456" w:rsidP="00792C26">
      <w:pPr>
        <w:pStyle w:val="af5"/>
        <w:tabs>
          <w:tab w:val="left" w:pos="0"/>
        </w:tabs>
        <w:spacing w:after="0" w:line="360" w:lineRule="auto"/>
        <w:ind w:left="0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>- с</w:t>
      </w:r>
      <w:r w:rsidRPr="00126456">
        <w:rPr>
          <w:rFonts w:ascii="Times New Roman" w:eastAsia="Arial Unicode MS" w:hAnsi="Times New Roman"/>
          <w:sz w:val="28"/>
          <w:szCs w:val="28"/>
          <w:lang w:bidi="ru-RU"/>
        </w:rPr>
        <w:t>оздан междисциплинарн</w:t>
      </w:r>
      <w:r>
        <w:rPr>
          <w:rFonts w:ascii="Times New Roman" w:eastAsia="Arial Unicode MS" w:hAnsi="Times New Roman"/>
          <w:sz w:val="28"/>
          <w:szCs w:val="28"/>
          <w:lang w:bidi="ru-RU"/>
        </w:rPr>
        <w:t>ый курс</w:t>
      </w:r>
      <w:r w:rsidRPr="00126456">
        <w:rPr>
          <w:rFonts w:ascii="Times New Roman" w:eastAsia="Arial Unicode MS" w:hAnsi="Times New Roman"/>
          <w:sz w:val="28"/>
          <w:szCs w:val="28"/>
          <w:lang w:bidi="ru-RU"/>
        </w:rPr>
        <w:t xml:space="preserve"> в рамках </w:t>
      </w:r>
      <w:r w:rsidRPr="00126456">
        <w:rPr>
          <w:rFonts w:ascii="Times New Roman" w:hAnsi="Times New Roman"/>
          <w:sz w:val="28"/>
          <w:szCs w:val="28"/>
        </w:rPr>
        <w:t>внеурочной деятельности «Профессиональная лингводидактика по краеведческому направлению»</w:t>
      </w:r>
      <w:r>
        <w:rPr>
          <w:rFonts w:ascii="Times New Roman" w:hAnsi="Times New Roman"/>
          <w:sz w:val="28"/>
          <w:szCs w:val="28"/>
        </w:rPr>
        <w:t>;</w:t>
      </w:r>
      <w:r w:rsidRPr="00126456">
        <w:rPr>
          <w:rFonts w:ascii="Times New Roman" w:eastAsia="Arial Unicode MS" w:hAnsi="Times New Roman"/>
          <w:sz w:val="28"/>
          <w:szCs w:val="28"/>
          <w:lang w:bidi="ru-RU"/>
        </w:rPr>
        <w:t xml:space="preserve"> </w:t>
      </w:r>
    </w:p>
    <w:p w:rsidR="00DE74B5" w:rsidRDefault="00DE74B5" w:rsidP="00792C26">
      <w:pPr>
        <w:pStyle w:val="af5"/>
        <w:tabs>
          <w:tab w:val="left" w:pos="0"/>
        </w:tabs>
        <w:spacing w:after="0" w:line="360" w:lineRule="auto"/>
        <w:ind w:left="0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>- организована деятельность школьной редакции «4/4»;</w:t>
      </w:r>
    </w:p>
    <w:p w:rsidR="00DE74B5" w:rsidRDefault="00DE74B5" w:rsidP="00792C26">
      <w:pPr>
        <w:pStyle w:val="af5"/>
        <w:tabs>
          <w:tab w:val="left" w:pos="0"/>
        </w:tabs>
        <w:spacing w:after="0" w:line="360" w:lineRule="auto"/>
        <w:ind w:left="0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- налажена работа </w:t>
      </w:r>
      <w:proofErr w:type="spellStart"/>
      <w:r>
        <w:rPr>
          <w:rFonts w:ascii="Times New Roman" w:eastAsia="Arial Unicode MS" w:hAnsi="Times New Roman"/>
          <w:sz w:val="28"/>
          <w:szCs w:val="28"/>
          <w:lang w:bidi="ru-RU"/>
        </w:rPr>
        <w:t>Экодвижения</w:t>
      </w:r>
      <w:proofErr w:type="spellEnd"/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 «Морской патруль», как одного из направлений МК РГО «</w:t>
      </w:r>
      <w:proofErr w:type="spellStart"/>
      <w:r>
        <w:rPr>
          <w:rFonts w:ascii="Times New Roman" w:eastAsia="Arial Unicode MS" w:hAnsi="Times New Roman"/>
          <w:sz w:val="28"/>
          <w:szCs w:val="28"/>
          <w:lang w:bidi="ru-RU"/>
        </w:rPr>
        <w:t>НоворосЛэнд</w:t>
      </w:r>
      <w:proofErr w:type="spellEnd"/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», в том числе дистанционный формат </w:t>
      </w:r>
      <w:r w:rsidR="00792C26">
        <w:rPr>
          <w:rFonts w:ascii="Times New Roman" w:eastAsia="Arial Unicode MS" w:hAnsi="Times New Roman"/>
          <w:sz w:val="28"/>
          <w:szCs w:val="28"/>
          <w:lang w:bidi="ru-RU"/>
        </w:rPr>
        <w:t>(</w:t>
      </w:r>
      <w:hyperlink r:id="rId10" w:history="1">
        <w:r w:rsidR="00792C26" w:rsidRPr="00BF200C">
          <w:rPr>
            <w:rStyle w:val="afc"/>
            <w:rFonts w:ascii="Times New Roman" w:eastAsia="Arial Unicode MS" w:hAnsi="Times New Roman"/>
            <w:sz w:val="28"/>
            <w:szCs w:val="28"/>
            <w:lang w:bidi="ru-RU"/>
          </w:rPr>
          <w:t>https://vk.com/ecoclubmorskoy</w:t>
        </w:r>
      </w:hyperlink>
      <w:r w:rsidR="00792C26">
        <w:rPr>
          <w:rFonts w:ascii="Times New Roman" w:eastAsia="Arial Unicode MS" w:hAnsi="Times New Roman"/>
          <w:sz w:val="28"/>
          <w:szCs w:val="28"/>
          <w:lang w:bidi="ru-RU"/>
        </w:rPr>
        <w:t>)</w:t>
      </w:r>
      <w:r>
        <w:rPr>
          <w:rFonts w:ascii="Times New Roman" w:eastAsia="Arial Unicode MS" w:hAnsi="Times New Roman"/>
          <w:sz w:val="28"/>
          <w:szCs w:val="28"/>
          <w:lang w:bidi="ru-RU"/>
        </w:rPr>
        <w:t>;</w:t>
      </w:r>
    </w:p>
    <w:p w:rsidR="00126456" w:rsidRDefault="00126456" w:rsidP="00792C26">
      <w:pPr>
        <w:pStyle w:val="af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>- в</w:t>
      </w:r>
      <w:r w:rsidRPr="00126456">
        <w:rPr>
          <w:rFonts w:ascii="Times New Roman" w:eastAsia="Arial Unicode MS" w:hAnsi="Times New Roman"/>
          <w:sz w:val="28"/>
          <w:szCs w:val="28"/>
          <w:lang w:bidi="ru-RU"/>
        </w:rPr>
        <w:t>несен</w:t>
      </w:r>
      <w:r>
        <w:rPr>
          <w:rFonts w:ascii="Times New Roman" w:eastAsia="Arial Unicode MS" w:hAnsi="Times New Roman"/>
          <w:sz w:val="28"/>
          <w:szCs w:val="28"/>
          <w:lang w:bidi="ru-RU"/>
        </w:rPr>
        <w:t>ы</w:t>
      </w:r>
      <w:r w:rsidRPr="00126456">
        <w:rPr>
          <w:rFonts w:ascii="Times New Roman" w:eastAsia="Arial Unicode MS" w:hAnsi="Times New Roman"/>
          <w:sz w:val="28"/>
          <w:szCs w:val="28"/>
          <w:lang w:bidi="ru-RU"/>
        </w:rPr>
        <w:t xml:space="preserve"> дополнени</w:t>
      </w:r>
      <w:r>
        <w:rPr>
          <w:rFonts w:ascii="Times New Roman" w:eastAsia="Arial Unicode MS" w:hAnsi="Times New Roman"/>
          <w:sz w:val="28"/>
          <w:szCs w:val="28"/>
          <w:lang w:bidi="ru-RU"/>
        </w:rPr>
        <w:t>я</w:t>
      </w:r>
      <w:r w:rsidRPr="00126456">
        <w:rPr>
          <w:rFonts w:ascii="Times New Roman" w:eastAsia="Arial Unicode MS" w:hAnsi="Times New Roman"/>
          <w:sz w:val="28"/>
          <w:szCs w:val="28"/>
          <w:lang w:bidi="ru-RU"/>
        </w:rPr>
        <w:t xml:space="preserve"> в алгоритм действий педагогов, входящих в инициативную группу</w:t>
      </w:r>
      <w:r>
        <w:rPr>
          <w:rFonts w:ascii="Times New Roman" w:eastAsia="Arial Unicode MS" w:hAnsi="Times New Roman"/>
          <w:sz w:val="28"/>
          <w:szCs w:val="28"/>
          <w:lang w:bidi="ru-RU"/>
        </w:rPr>
        <w:t>;</w:t>
      </w:r>
      <w:r w:rsidRPr="00126456">
        <w:rPr>
          <w:rFonts w:ascii="Times New Roman" w:hAnsi="Times New Roman"/>
          <w:sz w:val="28"/>
          <w:szCs w:val="28"/>
        </w:rPr>
        <w:t xml:space="preserve"> </w:t>
      </w:r>
    </w:p>
    <w:p w:rsidR="00126456" w:rsidRDefault="00126456" w:rsidP="00792C26">
      <w:pPr>
        <w:pStyle w:val="af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</w:t>
      </w:r>
      <w:r w:rsidRPr="00126456">
        <w:rPr>
          <w:rFonts w:ascii="Times New Roman" w:hAnsi="Times New Roman"/>
          <w:sz w:val="28"/>
          <w:szCs w:val="28"/>
        </w:rPr>
        <w:t>орректиров</w:t>
      </w:r>
      <w:r>
        <w:rPr>
          <w:rFonts w:ascii="Times New Roman" w:hAnsi="Times New Roman"/>
          <w:sz w:val="28"/>
          <w:szCs w:val="28"/>
        </w:rPr>
        <w:t>аны</w:t>
      </w:r>
      <w:r w:rsidRPr="00126456">
        <w:rPr>
          <w:rFonts w:ascii="Times New Roman" w:hAnsi="Times New Roman"/>
          <w:sz w:val="28"/>
          <w:szCs w:val="28"/>
        </w:rPr>
        <w:t xml:space="preserve"> и внесен</w:t>
      </w:r>
      <w:r>
        <w:rPr>
          <w:rFonts w:ascii="Times New Roman" w:hAnsi="Times New Roman"/>
          <w:sz w:val="28"/>
          <w:szCs w:val="28"/>
        </w:rPr>
        <w:t>ы</w:t>
      </w:r>
      <w:r w:rsidRPr="00126456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Pr="001264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26456">
        <w:rPr>
          <w:rFonts w:ascii="Times New Roman" w:hAnsi="Times New Roman"/>
          <w:sz w:val="28"/>
          <w:szCs w:val="28"/>
        </w:rPr>
        <w:t>нормативны</w:t>
      </w:r>
      <w:r>
        <w:rPr>
          <w:rFonts w:ascii="Times New Roman" w:hAnsi="Times New Roman"/>
          <w:sz w:val="28"/>
          <w:szCs w:val="28"/>
        </w:rPr>
        <w:t>е</w:t>
      </w:r>
      <w:r w:rsidRPr="00126456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</w:t>
      </w:r>
      <w:r w:rsidRPr="00126456">
        <w:rPr>
          <w:rFonts w:ascii="Times New Roman" w:hAnsi="Times New Roman"/>
          <w:sz w:val="28"/>
          <w:szCs w:val="28"/>
        </w:rPr>
        <w:t>, обеспечивающи</w:t>
      </w:r>
      <w:r>
        <w:rPr>
          <w:rFonts w:ascii="Times New Roman" w:hAnsi="Times New Roman"/>
          <w:sz w:val="28"/>
          <w:szCs w:val="28"/>
        </w:rPr>
        <w:t>е</w:t>
      </w:r>
      <w:r w:rsidRPr="00126456">
        <w:rPr>
          <w:rFonts w:ascii="Times New Roman" w:hAnsi="Times New Roman"/>
          <w:sz w:val="28"/>
          <w:szCs w:val="28"/>
        </w:rPr>
        <w:t xml:space="preserve"> эффективность инновационной деятельности</w:t>
      </w:r>
      <w:r>
        <w:rPr>
          <w:rFonts w:ascii="Times New Roman" w:hAnsi="Times New Roman"/>
          <w:sz w:val="28"/>
          <w:szCs w:val="28"/>
        </w:rPr>
        <w:t>;</w:t>
      </w:r>
      <w:r w:rsidRPr="00126456">
        <w:rPr>
          <w:rFonts w:ascii="Times New Roman" w:hAnsi="Times New Roman"/>
          <w:sz w:val="28"/>
          <w:szCs w:val="28"/>
        </w:rPr>
        <w:t xml:space="preserve"> </w:t>
      </w:r>
    </w:p>
    <w:p w:rsidR="00F85C3C" w:rsidRPr="00126456" w:rsidRDefault="00126456" w:rsidP="00792C26">
      <w:pPr>
        <w:pStyle w:val="af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 проведён а</w:t>
      </w:r>
      <w:r w:rsidRPr="00126456">
        <w:rPr>
          <w:rFonts w:ascii="Times New Roman" w:hAnsi="Times New Roman"/>
          <w:sz w:val="28"/>
          <w:szCs w:val="28"/>
        </w:rPr>
        <w:t xml:space="preserve">нализ практических разработок в области научно- исследовательской </w:t>
      </w:r>
      <w:r>
        <w:rPr>
          <w:rFonts w:ascii="Times New Roman" w:hAnsi="Times New Roman"/>
          <w:sz w:val="28"/>
          <w:szCs w:val="28"/>
        </w:rPr>
        <w:t xml:space="preserve">и проектной </w:t>
      </w:r>
      <w:r w:rsidRPr="00126456">
        <w:rPr>
          <w:rFonts w:ascii="Times New Roman" w:hAnsi="Times New Roman"/>
          <w:sz w:val="28"/>
          <w:szCs w:val="28"/>
        </w:rPr>
        <w:t>деятельности по проблемам инновационной площадки</w:t>
      </w:r>
      <w:r>
        <w:rPr>
          <w:rFonts w:ascii="Times New Roman" w:hAnsi="Times New Roman"/>
          <w:sz w:val="28"/>
          <w:szCs w:val="28"/>
        </w:rPr>
        <w:t>.</w:t>
      </w:r>
    </w:p>
    <w:p w:rsidR="00F625E9" w:rsidRPr="00057A55" w:rsidRDefault="00F625E9" w:rsidP="00F625E9">
      <w:pPr>
        <w:ind w:firstLine="567"/>
        <w:rPr>
          <w:sz w:val="28"/>
          <w:szCs w:val="28"/>
        </w:rPr>
      </w:pPr>
      <w:r w:rsidRPr="00F625E9">
        <w:rPr>
          <w:sz w:val="28"/>
          <w:szCs w:val="28"/>
        </w:rPr>
        <w:t xml:space="preserve">В ходе реализации краевой инновационной площадки </w:t>
      </w:r>
      <w:r w:rsidR="00057A55">
        <w:rPr>
          <w:sz w:val="28"/>
          <w:szCs w:val="28"/>
        </w:rPr>
        <w:t>и открытии Молодёжного клуба РГО «</w:t>
      </w:r>
      <w:proofErr w:type="spellStart"/>
      <w:r w:rsidR="00057A55">
        <w:rPr>
          <w:sz w:val="28"/>
          <w:szCs w:val="28"/>
        </w:rPr>
        <w:t>НоворосЛэнд</w:t>
      </w:r>
      <w:proofErr w:type="spellEnd"/>
      <w:r w:rsidR="00057A55">
        <w:rPr>
          <w:sz w:val="28"/>
          <w:szCs w:val="28"/>
        </w:rPr>
        <w:t xml:space="preserve">» на базе гимназии </w:t>
      </w:r>
      <w:r w:rsidRPr="00F625E9">
        <w:rPr>
          <w:sz w:val="28"/>
          <w:szCs w:val="28"/>
        </w:rPr>
        <w:t>за 20</w:t>
      </w:r>
      <w:r w:rsidR="000151D9">
        <w:rPr>
          <w:sz w:val="28"/>
          <w:szCs w:val="28"/>
        </w:rPr>
        <w:t>20</w:t>
      </w:r>
      <w:r w:rsidRPr="00F625E9">
        <w:rPr>
          <w:sz w:val="28"/>
          <w:szCs w:val="28"/>
        </w:rPr>
        <w:t xml:space="preserve"> год были </w:t>
      </w:r>
      <w:r w:rsidRPr="00057A55">
        <w:rPr>
          <w:sz w:val="28"/>
          <w:szCs w:val="28"/>
        </w:rPr>
        <w:t xml:space="preserve">разработаны следующие нормативно-правовые документы:  </w:t>
      </w:r>
    </w:p>
    <w:p w:rsidR="00057A55" w:rsidRDefault="00057A55" w:rsidP="00057A55">
      <w:pPr>
        <w:ind w:firstLine="0"/>
        <w:rPr>
          <w:sz w:val="28"/>
          <w:szCs w:val="28"/>
        </w:rPr>
      </w:pPr>
      <w:r w:rsidRPr="00057A55">
        <w:rPr>
          <w:sz w:val="28"/>
          <w:szCs w:val="28"/>
        </w:rPr>
        <w:t xml:space="preserve"> - письмо исполнительному директору </w:t>
      </w:r>
      <w:bookmarkStart w:id="0" w:name="_GoBack"/>
      <w:bookmarkEnd w:id="0"/>
      <w:r w:rsidRPr="00057A55">
        <w:rPr>
          <w:sz w:val="28"/>
          <w:szCs w:val="28"/>
        </w:rPr>
        <w:t xml:space="preserve">Всероссийской общественной организации «Русское географическое общество» А. А. </w:t>
      </w:r>
      <w:proofErr w:type="spellStart"/>
      <w:r w:rsidRPr="00057A55">
        <w:rPr>
          <w:sz w:val="28"/>
          <w:szCs w:val="28"/>
        </w:rPr>
        <w:t>Манукяну</w:t>
      </w:r>
      <w:proofErr w:type="spellEnd"/>
      <w:r w:rsidRPr="00057A55">
        <w:rPr>
          <w:sz w:val="28"/>
          <w:szCs w:val="28"/>
        </w:rPr>
        <w:t xml:space="preserve"> о создании Молодёжного клуба РГО</w:t>
      </w:r>
      <w:r>
        <w:rPr>
          <w:sz w:val="28"/>
          <w:szCs w:val="28"/>
        </w:rPr>
        <w:t xml:space="preserve"> от 25.12.2019 г.</w:t>
      </w:r>
      <w:r w:rsidRPr="00057A55">
        <w:rPr>
          <w:sz w:val="28"/>
          <w:szCs w:val="28"/>
        </w:rPr>
        <w:t>;</w:t>
      </w:r>
    </w:p>
    <w:p w:rsidR="00057A55" w:rsidRPr="00937D60" w:rsidRDefault="00DC4FAA" w:rsidP="00DC4FAA">
      <w:pPr>
        <w:ind w:firstLine="0"/>
        <w:rPr>
          <w:sz w:val="28"/>
          <w:szCs w:val="28"/>
        </w:rPr>
      </w:pPr>
      <w:r w:rsidRPr="00937D60">
        <w:rPr>
          <w:sz w:val="28"/>
          <w:szCs w:val="28"/>
        </w:rPr>
        <w:t xml:space="preserve">- приказ об открытии </w:t>
      </w:r>
      <w:r w:rsidR="00937D60" w:rsidRPr="00937D60">
        <w:rPr>
          <w:sz w:val="28"/>
          <w:szCs w:val="28"/>
        </w:rPr>
        <w:t>Молодёжного клуба Русского географического общества «</w:t>
      </w:r>
      <w:proofErr w:type="spellStart"/>
      <w:r w:rsidR="00937D60" w:rsidRPr="00937D60">
        <w:rPr>
          <w:sz w:val="28"/>
          <w:szCs w:val="28"/>
        </w:rPr>
        <w:t>НоворосЛэнд</w:t>
      </w:r>
      <w:proofErr w:type="spellEnd"/>
      <w:r w:rsidR="00937D60" w:rsidRPr="00937D60">
        <w:rPr>
          <w:sz w:val="28"/>
          <w:szCs w:val="28"/>
        </w:rPr>
        <w:t xml:space="preserve">» </w:t>
      </w:r>
      <w:r w:rsidRPr="00937D60">
        <w:rPr>
          <w:sz w:val="28"/>
          <w:szCs w:val="28"/>
        </w:rPr>
        <w:t xml:space="preserve">на базе </w:t>
      </w:r>
      <w:r w:rsidR="00937D60" w:rsidRPr="00937D60">
        <w:rPr>
          <w:sz w:val="28"/>
          <w:szCs w:val="28"/>
        </w:rPr>
        <w:t xml:space="preserve">МБОУ </w:t>
      </w:r>
      <w:r w:rsidRPr="00937D60">
        <w:rPr>
          <w:sz w:val="28"/>
          <w:szCs w:val="28"/>
        </w:rPr>
        <w:t>гимназии</w:t>
      </w:r>
      <w:r w:rsidR="00937D60" w:rsidRPr="00937D60">
        <w:rPr>
          <w:sz w:val="28"/>
          <w:szCs w:val="28"/>
        </w:rPr>
        <w:t xml:space="preserve"> № 4 МО город Новороссийск «Об организации работы  Молодёжного клуба Русского географического общества «</w:t>
      </w:r>
      <w:proofErr w:type="spellStart"/>
      <w:r w:rsidR="00937D60" w:rsidRPr="00937D60">
        <w:rPr>
          <w:sz w:val="28"/>
          <w:szCs w:val="28"/>
        </w:rPr>
        <w:t>НоворосЛэнд</w:t>
      </w:r>
      <w:proofErr w:type="spellEnd"/>
      <w:r w:rsidR="00937D60" w:rsidRPr="00937D60">
        <w:rPr>
          <w:sz w:val="28"/>
          <w:szCs w:val="28"/>
        </w:rPr>
        <w:t>» на базе МБОУ гимназии № 4</w:t>
      </w:r>
      <w:r w:rsidR="00937D60" w:rsidRPr="007A23A4">
        <w:rPr>
          <w:sz w:val="28"/>
          <w:szCs w:val="28"/>
        </w:rPr>
        <w:t>»</w:t>
      </w:r>
      <w:r w:rsidR="00FB3BEE" w:rsidRPr="007A23A4">
        <w:rPr>
          <w:sz w:val="28"/>
          <w:szCs w:val="28"/>
        </w:rPr>
        <w:t xml:space="preserve"> от 0</w:t>
      </w:r>
      <w:r w:rsidR="007A23A4" w:rsidRPr="007A23A4">
        <w:rPr>
          <w:sz w:val="28"/>
          <w:szCs w:val="28"/>
        </w:rPr>
        <w:t>9</w:t>
      </w:r>
      <w:r w:rsidR="00FB3BEE" w:rsidRPr="007A23A4">
        <w:rPr>
          <w:sz w:val="28"/>
          <w:szCs w:val="28"/>
        </w:rPr>
        <w:t>.0</w:t>
      </w:r>
      <w:r w:rsidR="007A23A4" w:rsidRPr="007A23A4">
        <w:rPr>
          <w:sz w:val="28"/>
          <w:szCs w:val="28"/>
        </w:rPr>
        <w:t>1</w:t>
      </w:r>
      <w:r w:rsidR="00FB3BEE" w:rsidRPr="007A23A4">
        <w:rPr>
          <w:sz w:val="28"/>
          <w:szCs w:val="28"/>
        </w:rPr>
        <w:t>.20</w:t>
      </w:r>
      <w:r w:rsidR="007A23A4" w:rsidRPr="007A23A4">
        <w:rPr>
          <w:sz w:val="28"/>
          <w:szCs w:val="28"/>
        </w:rPr>
        <w:t>20</w:t>
      </w:r>
      <w:r w:rsidR="00FB3BEE" w:rsidRPr="007A23A4">
        <w:rPr>
          <w:sz w:val="28"/>
          <w:szCs w:val="28"/>
        </w:rPr>
        <w:t xml:space="preserve"> г. № </w:t>
      </w:r>
      <w:r w:rsidR="007A23A4" w:rsidRPr="007A23A4">
        <w:rPr>
          <w:sz w:val="28"/>
          <w:szCs w:val="28"/>
        </w:rPr>
        <w:t>7/2</w:t>
      </w:r>
      <w:r w:rsidR="00937D60" w:rsidRPr="007A23A4">
        <w:rPr>
          <w:sz w:val="28"/>
          <w:szCs w:val="28"/>
        </w:rPr>
        <w:t>;</w:t>
      </w:r>
    </w:p>
    <w:p w:rsidR="00031115" w:rsidRDefault="00DC4FAA" w:rsidP="00937D60">
      <w:pPr>
        <w:ind w:firstLine="0"/>
        <w:rPr>
          <w:sz w:val="28"/>
          <w:szCs w:val="28"/>
        </w:rPr>
      </w:pPr>
      <w:r w:rsidRPr="00031115">
        <w:rPr>
          <w:sz w:val="28"/>
          <w:szCs w:val="28"/>
        </w:rPr>
        <w:lastRenderedPageBreak/>
        <w:t xml:space="preserve">- положение о работе </w:t>
      </w:r>
      <w:r w:rsidR="00031115" w:rsidRPr="00031115">
        <w:rPr>
          <w:sz w:val="28"/>
          <w:szCs w:val="28"/>
        </w:rPr>
        <w:t>Молодёжного</w:t>
      </w:r>
      <w:r w:rsidR="00031115" w:rsidRPr="00937D60">
        <w:rPr>
          <w:sz w:val="28"/>
          <w:szCs w:val="28"/>
        </w:rPr>
        <w:t xml:space="preserve"> клуба Русского географического общества «</w:t>
      </w:r>
      <w:proofErr w:type="spellStart"/>
      <w:r w:rsidR="00031115" w:rsidRPr="00937D60">
        <w:rPr>
          <w:sz w:val="28"/>
          <w:szCs w:val="28"/>
        </w:rPr>
        <w:t>НоворосЛэнд</w:t>
      </w:r>
      <w:proofErr w:type="spellEnd"/>
      <w:r w:rsidR="00031115" w:rsidRPr="00937D60">
        <w:rPr>
          <w:sz w:val="28"/>
          <w:szCs w:val="28"/>
        </w:rPr>
        <w:t xml:space="preserve">» на базе МБОУ гимназии № 4 МО город Новороссийск </w:t>
      </w:r>
    </w:p>
    <w:p w:rsidR="007A23A4" w:rsidRPr="00937D60" w:rsidRDefault="00937D60" w:rsidP="007A23A4">
      <w:pPr>
        <w:ind w:firstLine="0"/>
        <w:rPr>
          <w:sz w:val="28"/>
          <w:szCs w:val="28"/>
        </w:rPr>
      </w:pPr>
      <w:r>
        <w:rPr>
          <w:sz w:val="28"/>
          <w:szCs w:val="28"/>
        </w:rPr>
        <w:t>- п</w:t>
      </w:r>
      <w:r w:rsidR="00F31484">
        <w:rPr>
          <w:sz w:val="28"/>
          <w:szCs w:val="28"/>
        </w:rPr>
        <w:t xml:space="preserve">риказ о принятии положения «О </w:t>
      </w:r>
      <w:r w:rsidR="00F31484" w:rsidRPr="00031115">
        <w:rPr>
          <w:sz w:val="28"/>
          <w:szCs w:val="28"/>
        </w:rPr>
        <w:t>работе Молодёжного</w:t>
      </w:r>
      <w:r w:rsidR="00F31484" w:rsidRPr="00937D60">
        <w:rPr>
          <w:sz w:val="28"/>
          <w:szCs w:val="28"/>
        </w:rPr>
        <w:t xml:space="preserve"> клуба Русского географического общества «</w:t>
      </w:r>
      <w:proofErr w:type="spellStart"/>
      <w:r w:rsidR="00F31484" w:rsidRPr="00937D60">
        <w:rPr>
          <w:sz w:val="28"/>
          <w:szCs w:val="28"/>
        </w:rPr>
        <w:t>НоворосЛэнд</w:t>
      </w:r>
      <w:proofErr w:type="spellEnd"/>
      <w:r w:rsidR="00F31484" w:rsidRPr="00937D60">
        <w:rPr>
          <w:sz w:val="28"/>
          <w:szCs w:val="28"/>
        </w:rPr>
        <w:t>» на базе МБОУ гимназии № 4</w:t>
      </w:r>
      <w:r w:rsidRPr="00F625E9">
        <w:rPr>
          <w:sz w:val="28"/>
          <w:szCs w:val="28"/>
        </w:rPr>
        <w:t xml:space="preserve">» </w:t>
      </w:r>
      <w:r w:rsidR="007A23A4" w:rsidRPr="007A23A4">
        <w:rPr>
          <w:sz w:val="28"/>
          <w:szCs w:val="28"/>
        </w:rPr>
        <w:t>» от 09.01.2020 г. № 7/2;</w:t>
      </w:r>
    </w:p>
    <w:p w:rsidR="00DC4FAA" w:rsidRPr="00DC4FAA" w:rsidRDefault="00DC4FAA" w:rsidP="00DC4FAA">
      <w:pPr>
        <w:ind w:firstLine="0"/>
        <w:rPr>
          <w:sz w:val="28"/>
          <w:szCs w:val="28"/>
        </w:rPr>
      </w:pPr>
      <w:r>
        <w:rPr>
          <w:sz w:val="28"/>
          <w:szCs w:val="28"/>
        </w:rPr>
        <w:t>- план мероприятий МК РГО «</w:t>
      </w:r>
      <w:proofErr w:type="spellStart"/>
      <w:r>
        <w:rPr>
          <w:sz w:val="28"/>
          <w:szCs w:val="28"/>
        </w:rPr>
        <w:t>НоворосЛэнд</w:t>
      </w:r>
      <w:proofErr w:type="spellEnd"/>
      <w:r>
        <w:rPr>
          <w:sz w:val="28"/>
          <w:szCs w:val="28"/>
        </w:rPr>
        <w:t xml:space="preserve">» на </w:t>
      </w:r>
      <w:r>
        <w:rPr>
          <w:sz w:val="28"/>
          <w:szCs w:val="28"/>
          <w:lang w:val="en-US"/>
        </w:rPr>
        <w:t>I</w:t>
      </w:r>
      <w:r w:rsidRPr="00DC4FAA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</w:t>
      </w:r>
      <w:r w:rsidR="00031115">
        <w:rPr>
          <w:sz w:val="28"/>
          <w:szCs w:val="28"/>
        </w:rPr>
        <w:t>е</w:t>
      </w:r>
      <w:r>
        <w:rPr>
          <w:sz w:val="28"/>
          <w:szCs w:val="28"/>
        </w:rPr>
        <w:t xml:space="preserve"> 2020 года</w:t>
      </w:r>
      <w:r w:rsidR="00031115">
        <w:rPr>
          <w:sz w:val="28"/>
          <w:szCs w:val="28"/>
        </w:rPr>
        <w:t>.</w:t>
      </w:r>
    </w:p>
    <w:p w:rsidR="00B22A6A" w:rsidRPr="00031115" w:rsidRDefault="00057A55" w:rsidP="00031115">
      <w:pPr>
        <w:ind w:firstLine="0"/>
        <w:rPr>
          <w:szCs w:val="24"/>
        </w:rPr>
      </w:pPr>
      <w:r>
        <w:rPr>
          <w:szCs w:val="24"/>
        </w:rPr>
        <w:t xml:space="preserve">                           </w:t>
      </w:r>
    </w:p>
    <w:p w:rsidR="00B22A6A" w:rsidRPr="00CD2F66" w:rsidRDefault="00B22A6A" w:rsidP="00CD2F6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Опыт инновационной деятельности гимназии представлен в перечисленных </w:t>
      </w:r>
      <w:r w:rsidRPr="00CD2F66">
        <w:rPr>
          <w:sz w:val="28"/>
          <w:szCs w:val="28"/>
        </w:rPr>
        <w:t>статьях</w:t>
      </w:r>
      <w:r w:rsidR="00D921F3" w:rsidRPr="00CD2F66">
        <w:rPr>
          <w:sz w:val="28"/>
          <w:szCs w:val="28"/>
        </w:rPr>
        <w:t xml:space="preserve"> соавторов инновационного проекта Я.Р. Ивановой и Д.В. </w:t>
      </w:r>
      <w:proofErr w:type="spellStart"/>
      <w:r w:rsidR="00D921F3" w:rsidRPr="00CD2F66">
        <w:rPr>
          <w:sz w:val="28"/>
          <w:szCs w:val="28"/>
        </w:rPr>
        <w:t>Суверневой</w:t>
      </w:r>
      <w:proofErr w:type="spellEnd"/>
      <w:r w:rsidRPr="00CD2F66">
        <w:rPr>
          <w:sz w:val="28"/>
          <w:szCs w:val="28"/>
        </w:rPr>
        <w:t>:</w:t>
      </w:r>
    </w:p>
    <w:p w:rsidR="00CD2F66" w:rsidRPr="0018692B" w:rsidRDefault="0018692B" w:rsidP="00CD2F66">
      <w:pPr>
        <w:pStyle w:val="af5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Афонина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М.А., Иванова Я.Р.,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Сувернева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Д.В.</w:t>
      </w:r>
      <w:r w:rsidRPr="00D921F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F66" w:rsidRPr="00CD2F66">
        <w:rPr>
          <w:rFonts w:ascii="Times New Roman" w:hAnsi="Times New Roman"/>
          <w:bCs/>
          <w:sz w:val="28"/>
          <w:szCs w:val="28"/>
        </w:rPr>
        <w:t>МБОУ гимназия №</w:t>
      </w:r>
      <w:r w:rsidR="003B39B9">
        <w:rPr>
          <w:rFonts w:ascii="Times New Roman" w:hAnsi="Times New Roman"/>
          <w:bCs/>
          <w:sz w:val="28"/>
          <w:szCs w:val="28"/>
        </w:rPr>
        <w:t xml:space="preserve"> </w:t>
      </w:r>
      <w:r w:rsidR="00CD2F66" w:rsidRPr="00CD2F66">
        <w:rPr>
          <w:rFonts w:ascii="Times New Roman" w:hAnsi="Times New Roman"/>
          <w:bCs/>
          <w:sz w:val="28"/>
          <w:szCs w:val="28"/>
        </w:rPr>
        <w:t>4. Преимущества и недостатки взаимодействия «учитель-ученик-родитель» в период обучения с применением дистанционных технологий</w:t>
      </w:r>
      <w:r>
        <w:rPr>
          <w:rFonts w:ascii="Times New Roman" w:hAnsi="Times New Roman"/>
          <w:bCs/>
          <w:sz w:val="28"/>
          <w:szCs w:val="28"/>
        </w:rPr>
        <w:t xml:space="preserve">. - </w:t>
      </w:r>
      <w:r w:rsidRPr="0018692B">
        <w:rPr>
          <w:rFonts w:ascii="Times New Roman" w:hAnsi="Times New Roman"/>
          <w:sz w:val="28"/>
          <w:szCs w:val="28"/>
        </w:rPr>
        <w:t xml:space="preserve">Часть 1. Общеобразовательные организации. Новороссийск: МКУ ЦРО, 2020. – </w:t>
      </w:r>
      <w:r>
        <w:rPr>
          <w:rFonts w:ascii="Times New Roman" w:hAnsi="Times New Roman"/>
          <w:sz w:val="28"/>
          <w:szCs w:val="28"/>
        </w:rPr>
        <w:t>С. 26-29</w:t>
      </w:r>
      <w:r w:rsidRPr="0018692B">
        <w:rPr>
          <w:rFonts w:ascii="Times New Roman" w:hAnsi="Times New Roman"/>
          <w:sz w:val="28"/>
          <w:szCs w:val="28"/>
        </w:rPr>
        <w:t>.</w:t>
      </w:r>
    </w:p>
    <w:p w:rsidR="00CD2F66" w:rsidRPr="0018692B" w:rsidRDefault="00CD2F66" w:rsidP="00CD2F66">
      <w:pPr>
        <w:pStyle w:val="af5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2F66">
        <w:rPr>
          <w:rFonts w:ascii="Times New Roman" w:hAnsi="Times New Roman"/>
          <w:sz w:val="28"/>
          <w:szCs w:val="28"/>
        </w:rPr>
        <w:t>Ранняя профориентация в сфере сельского (аграрного) туризма как одно из направлений деятельности МК РГО «</w:t>
      </w:r>
      <w:proofErr w:type="spellStart"/>
      <w:r w:rsidRPr="00CD2F66">
        <w:rPr>
          <w:rFonts w:ascii="Times New Roman" w:hAnsi="Times New Roman"/>
          <w:sz w:val="28"/>
          <w:szCs w:val="28"/>
        </w:rPr>
        <w:t>НоворосЛэнд</w:t>
      </w:r>
      <w:proofErr w:type="spellEnd"/>
      <w:r w:rsidRPr="00CD2F66">
        <w:rPr>
          <w:rFonts w:ascii="Times New Roman" w:hAnsi="Times New Roman"/>
          <w:sz w:val="28"/>
          <w:szCs w:val="28"/>
        </w:rPr>
        <w:t xml:space="preserve">» // Актуальные аспекты развития сельского (аграрного) туризма в России: материалы </w:t>
      </w:r>
      <w:r w:rsidRPr="00CD2F66">
        <w:rPr>
          <w:rFonts w:ascii="Times New Roman" w:hAnsi="Times New Roman"/>
          <w:sz w:val="28"/>
          <w:szCs w:val="28"/>
          <w:lang w:val="en-US"/>
        </w:rPr>
        <w:t>IV</w:t>
      </w:r>
      <w:r w:rsidRPr="00CD2F66">
        <w:rPr>
          <w:rFonts w:ascii="Times New Roman" w:hAnsi="Times New Roman"/>
          <w:sz w:val="28"/>
          <w:szCs w:val="28"/>
        </w:rPr>
        <w:t xml:space="preserve"> Всероссийской научно-практической конференции – Краснодар: Кубанский </w:t>
      </w:r>
      <w:proofErr w:type="spellStart"/>
      <w:r w:rsidRPr="00CD2F66">
        <w:rPr>
          <w:rFonts w:ascii="Times New Roman" w:hAnsi="Times New Roman"/>
          <w:sz w:val="28"/>
          <w:szCs w:val="28"/>
        </w:rPr>
        <w:t>гос</w:t>
      </w:r>
      <w:proofErr w:type="spellEnd"/>
      <w:r w:rsidRPr="00CD2F66">
        <w:rPr>
          <w:rFonts w:ascii="Times New Roman" w:hAnsi="Times New Roman"/>
          <w:sz w:val="28"/>
          <w:szCs w:val="28"/>
        </w:rPr>
        <w:t xml:space="preserve">. ун-т, 2020. –  С. 114 - </w:t>
      </w:r>
      <w:r w:rsidR="003B39B9">
        <w:rPr>
          <w:rFonts w:ascii="Times New Roman" w:hAnsi="Times New Roman"/>
          <w:sz w:val="28"/>
          <w:szCs w:val="28"/>
        </w:rPr>
        <w:t xml:space="preserve">119. </w:t>
      </w:r>
    </w:p>
    <w:p w:rsidR="0018692B" w:rsidRPr="003B39B9" w:rsidRDefault="0018692B" w:rsidP="003B39B9">
      <w:pPr>
        <w:pStyle w:val="af5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Молодёжного клуба РГО «</w:t>
      </w:r>
      <w:proofErr w:type="spellStart"/>
      <w:r>
        <w:rPr>
          <w:rFonts w:ascii="Times New Roman" w:hAnsi="Times New Roman"/>
          <w:sz w:val="28"/>
          <w:szCs w:val="28"/>
        </w:rPr>
        <w:t>НоворосЛэнд</w:t>
      </w:r>
      <w:proofErr w:type="spellEnd"/>
      <w:r>
        <w:rPr>
          <w:rFonts w:ascii="Times New Roman" w:hAnsi="Times New Roman"/>
          <w:sz w:val="28"/>
          <w:szCs w:val="28"/>
        </w:rPr>
        <w:t xml:space="preserve">» как средство экологического образования и </w:t>
      </w:r>
      <w:proofErr w:type="gramStart"/>
      <w:r>
        <w:rPr>
          <w:rFonts w:ascii="Times New Roman" w:hAnsi="Times New Roman"/>
          <w:sz w:val="28"/>
          <w:szCs w:val="28"/>
        </w:rPr>
        <w:t>воспитания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гимназии // Инновационные подходы в туристско-краеведческой деятельности системы детско-юношеского и молодёжного туризма: проблемы и перспективы развития (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D921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Бочаровские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чтения»),</w:t>
      </w:r>
      <w:r w:rsidRPr="00D921F3">
        <w:rPr>
          <w:rFonts w:ascii="Times New Roman" w:hAnsi="Times New Roman"/>
          <w:sz w:val="28"/>
          <w:szCs w:val="28"/>
        </w:rPr>
        <w:t xml:space="preserve"> Сборник материалов Всероссийской</w:t>
      </w:r>
      <w:r w:rsidR="003B39B9">
        <w:rPr>
          <w:rFonts w:ascii="Times New Roman" w:hAnsi="Times New Roman"/>
          <w:sz w:val="28"/>
          <w:szCs w:val="28"/>
        </w:rPr>
        <w:t xml:space="preserve"> </w:t>
      </w:r>
      <w:r w:rsidRPr="00D921F3">
        <w:rPr>
          <w:rFonts w:ascii="Times New Roman" w:hAnsi="Times New Roman"/>
          <w:sz w:val="28"/>
          <w:szCs w:val="28"/>
        </w:rPr>
        <w:t xml:space="preserve">научно-практической конференции </w:t>
      </w:r>
      <w:r w:rsidR="003B39B9">
        <w:rPr>
          <w:rFonts w:ascii="Times New Roman" w:hAnsi="Times New Roman"/>
          <w:sz w:val="28"/>
          <w:szCs w:val="28"/>
        </w:rPr>
        <w:t xml:space="preserve">с международным участием, посвященной </w:t>
      </w:r>
      <w:r w:rsidRPr="00D921F3">
        <w:rPr>
          <w:rFonts w:ascii="Times New Roman" w:hAnsi="Times New Roman"/>
          <w:sz w:val="28"/>
          <w:szCs w:val="28"/>
        </w:rPr>
        <w:t xml:space="preserve">памяти Р.И. </w:t>
      </w:r>
      <w:proofErr w:type="spellStart"/>
      <w:r w:rsidRPr="00D921F3">
        <w:rPr>
          <w:rFonts w:ascii="Times New Roman" w:hAnsi="Times New Roman"/>
          <w:sz w:val="28"/>
          <w:szCs w:val="28"/>
        </w:rPr>
        <w:t>Бочаровой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3B39B9">
        <w:rPr>
          <w:rFonts w:ascii="Times New Roman" w:hAnsi="Times New Roman"/>
          <w:sz w:val="28"/>
          <w:szCs w:val="28"/>
        </w:rPr>
        <w:t xml:space="preserve">19 </w:t>
      </w:r>
      <w:r w:rsidRPr="00D921F3">
        <w:rPr>
          <w:rFonts w:ascii="Times New Roman" w:hAnsi="Times New Roman"/>
          <w:sz w:val="28"/>
          <w:szCs w:val="28"/>
        </w:rPr>
        <w:t>декабря 20</w:t>
      </w:r>
      <w:r w:rsidR="003B39B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,</w:t>
      </w:r>
      <w:r w:rsidRPr="00D921F3">
        <w:rPr>
          <w:rFonts w:ascii="Times New Roman" w:hAnsi="Times New Roman"/>
          <w:sz w:val="28"/>
          <w:szCs w:val="28"/>
        </w:rPr>
        <w:t xml:space="preserve"> </w:t>
      </w:r>
      <w:r w:rsidR="003B39B9">
        <w:rPr>
          <w:rFonts w:ascii="Times New Roman" w:hAnsi="Times New Roman"/>
          <w:sz w:val="28"/>
          <w:szCs w:val="28"/>
        </w:rPr>
        <w:t>г. Краснодар.</w:t>
      </w:r>
    </w:p>
    <w:p w:rsidR="00CD2F66" w:rsidRDefault="00CD2F66" w:rsidP="003B39B9">
      <w:pPr>
        <w:pStyle w:val="af5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2F66">
        <w:rPr>
          <w:rFonts w:ascii="Times New Roman" w:hAnsi="Times New Roman"/>
          <w:sz w:val="28"/>
          <w:szCs w:val="28"/>
        </w:rPr>
        <w:t xml:space="preserve">Методы и приемы </w:t>
      </w:r>
      <w:proofErr w:type="spellStart"/>
      <w:r w:rsidRPr="00CD2F66">
        <w:rPr>
          <w:rFonts w:ascii="Times New Roman" w:hAnsi="Times New Roman"/>
          <w:sz w:val="28"/>
          <w:szCs w:val="28"/>
        </w:rPr>
        <w:t>тьюторской</w:t>
      </w:r>
      <w:proofErr w:type="spellEnd"/>
      <w:r w:rsidRPr="00CD2F66">
        <w:rPr>
          <w:rFonts w:ascii="Times New Roman" w:hAnsi="Times New Roman"/>
          <w:sz w:val="28"/>
          <w:szCs w:val="28"/>
        </w:rPr>
        <w:t xml:space="preserve"> практики при организации </w:t>
      </w:r>
      <w:proofErr w:type="spellStart"/>
      <w:r w:rsidRPr="00CD2F66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CD2F66">
        <w:rPr>
          <w:rFonts w:ascii="Times New Roman" w:hAnsi="Times New Roman"/>
          <w:sz w:val="28"/>
          <w:szCs w:val="28"/>
        </w:rPr>
        <w:t xml:space="preserve"> работы в гимназии // Реализация ФГОС как механизм развития профессиональной компетентности педагога: инновационные технологии, лучшие образовательные практики: материалы II краевой </w:t>
      </w:r>
      <w:proofErr w:type="spellStart"/>
      <w:r w:rsidRPr="00CD2F66">
        <w:rPr>
          <w:rFonts w:ascii="Times New Roman" w:hAnsi="Times New Roman"/>
          <w:sz w:val="28"/>
          <w:szCs w:val="28"/>
        </w:rPr>
        <w:t>тьюторской</w:t>
      </w:r>
      <w:proofErr w:type="spellEnd"/>
      <w:r w:rsidRPr="00CD2F66">
        <w:rPr>
          <w:rFonts w:ascii="Times New Roman" w:hAnsi="Times New Roman"/>
          <w:sz w:val="28"/>
          <w:szCs w:val="28"/>
        </w:rPr>
        <w:t xml:space="preserve"> научно-практической конференции с межрегиональным участием (Геленджик, 15 </w:t>
      </w:r>
      <w:r w:rsidRPr="00CD2F66">
        <w:rPr>
          <w:rFonts w:ascii="Times New Roman" w:hAnsi="Times New Roman"/>
          <w:sz w:val="28"/>
          <w:szCs w:val="28"/>
        </w:rPr>
        <w:lastRenderedPageBreak/>
        <w:t xml:space="preserve">мая 2020 г.). – Краснодар: ГБОУ ДПО «Институт развития образования» Краснодарского края; МКУ «Центр развития образования» </w:t>
      </w:r>
      <w:proofErr w:type="gramStart"/>
      <w:r w:rsidRPr="00CD2F66">
        <w:rPr>
          <w:rFonts w:ascii="Times New Roman" w:hAnsi="Times New Roman"/>
          <w:sz w:val="28"/>
          <w:szCs w:val="28"/>
        </w:rPr>
        <w:t>г</w:t>
      </w:r>
      <w:proofErr w:type="gramEnd"/>
      <w:r w:rsidRPr="00CD2F66">
        <w:rPr>
          <w:rFonts w:ascii="Times New Roman" w:hAnsi="Times New Roman"/>
          <w:sz w:val="28"/>
          <w:szCs w:val="28"/>
        </w:rPr>
        <w:t xml:space="preserve">. Геленджик. 2020. – С. 99 </w:t>
      </w:r>
      <w:r w:rsidR="00AE34D5">
        <w:rPr>
          <w:rFonts w:ascii="Times New Roman" w:hAnsi="Times New Roman"/>
          <w:sz w:val="28"/>
          <w:szCs w:val="28"/>
        </w:rPr>
        <w:t>–</w:t>
      </w:r>
      <w:r w:rsidRPr="00CD2F66">
        <w:rPr>
          <w:rFonts w:ascii="Times New Roman" w:hAnsi="Times New Roman"/>
          <w:sz w:val="28"/>
          <w:szCs w:val="28"/>
        </w:rPr>
        <w:t xml:space="preserve"> 104</w:t>
      </w:r>
    </w:p>
    <w:p w:rsidR="00AE34D5" w:rsidRDefault="00F230EA" w:rsidP="00F230EA">
      <w:pPr>
        <w:pStyle w:val="af5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Яковлева Е.В.</w:t>
      </w:r>
      <w:r w:rsidRPr="00D921F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D2F66">
        <w:rPr>
          <w:rFonts w:ascii="Times New Roman" w:hAnsi="Times New Roman"/>
          <w:bCs/>
          <w:sz w:val="28"/>
          <w:szCs w:val="28"/>
        </w:rPr>
        <w:t>МБОУ гимназия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F66">
        <w:rPr>
          <w:rFonts w:ascii="Times New Roman" w:hAnsi="Times New Roman"/>
          <w:bCs/>
          <w:sz w:val="28"/>
          <w:szCs w:val="28"/>
        </w:rPr>
        <w:t>4. Преимущества и недостатки взаимодействия «учитель-ученик-родитель» в период обучения с применением дистанционных технологий</w:t>
      </w:r>
      <w:r>
        <w:rPr>
          <w:rFonts w:ascii="Times New Roman" w:hAnsi="Times New Roman"/>
          <w:bCs/>
          <w:sz w:val="28"/>
          <w:szCs w:val="28"/>
        </w:rPr>
        <w:t xml:space="preserve"> // </w:t>
      </w:r>
      <w:r>
        <w:rPr>
          <w:rFonts w:ascii="Times New Roman" w:hAnsi="Times New Roman"/>
          <w:sz w:val="28"/>
          <w:szCs w:val="28"/>
        </w:rPr>
        <w:t xml:space="preserve">Культура, наука и религия: поиски и открытия: материалы </w:t>
      </w:r>
      <w:r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</w:rPr>
        <w:t xml:space="preserve"> международной научно-практической конференции. - </w:t>
      </w:r>
      <w:r w:rsidRPr="0018692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Балашиха</w:t>
      </w:r>
      <w:proofErr w:type="spellEnd"/>
      <w:r>
        <w:rPr>
          <w:rFonts w:ascii="Times New Roman" w:hAnsi="Times New Roman"/>
          <w:sz w:val="28"/>
          <w:szCs w:val="28"/>
        </w:rPr>
        <w:t>. 2020 - С. 201-203</w:t>
      </w:r>
      <w:r w:rsidRPr="0018692B">
        <w:rPr>
          <w:rFonts w:ascii="Times New Roman" w:hAnsi="Times New Roman"/>
          <w:sz w:val="28"/>
          <w:szCs w:val="28"/>
        </w:rPr>
        <w:t>.</w:t>
      </w:r>
    </w:p>
    <w:p w:rsidR="00F230EA" w:rsidRPr="00F230EA" w:rsidRDefault="00F230EA" w:rsidP="00F230EA">
      <w:pPr>
        <w:pStyle w:val="af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41D9E" w:rsidRPr="001E5A00" w:rsidRDefault="00D41D9E" w:rsidP="001E5A00">
      <w:pPr>
        <w:ind w:firstLine="567"/>
        <w:rPr>
          <w:sz w:val="28"/>
          <w:szCs w:val="28"/>
        </w:rPr>
      </w:pPr>
      <w:r w:rsidRPr="001E5A00">
        <w:rPr>
          <w:sz w:val="28"/>
          <w:szCs w:val="28"/>
        </w:rPr>
        <w:t xml:space="preserve">Педагоги гимназии, входящие в состав </w:t>
      </w:r>
      <w:r w:rsidR="001E5A00" w:rsidRPr="001E5A00">
        <w:rPr>
          <w:sz w:val="28"/>
          <w:szCs w:val="28"/>
        </w:rPr>
        <w:t>инициативной группы, приняли участие в профессиональных к</w:t>
      </w:r>
      <w:r w:rsidRPr="001E5A00">
        <w:rPr>
          <w:sz w:val="28"/>
          <w:szCs w:val="28"/>
        </w:rPr>
        <w:t>онкурс</w:t>
      </w:r>
      <w:r w:rsidR="001E5A00" w:rsidRPr="001E5A00">
        <w:rPr>
          <w:sz w:val="28"/>
          <w:szCs w:val="28"/>
        </w:rPr>
        <w:t>ах</w:t>
      </w:r>
      <w:r w:rsidR="001E5A00">
        <w:rPr>
          <w:sz w:val="28"/>
          <w:szCs w:val="28"/>
        </w:rPr>
        <w:t>.</w:t>
      </w:r>
    </w:p>
    <w:p w:rsidR="00D41D9E" w:rsidRPr="001E5A00" w:rsidRDefault="001E5A00" w:rsidP="001E5A00">
      <w:pPr>
        <w:pStyle w:val="af5"/>
        <w:numPr>
          <w:ilvl w:val="0"/>
          <w:numId w:val="17"/>
        </w:numPr>
        <w:ind w:left="0" w:firstLine="0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</w:t>
      </w:r>
      <w:r w:rsidR="00D41D9E" w:rsidRPr="001E5A00">
        <w:rPr>
          <w:rFonts w:ascii="Times New Roman" w:hAnsi="Times New Roman"/>
          <w:sz w:val="28"/>
          <w:szCs w:val="28"/>
        </w:rPr>
        <w:t xml:space="preserve"> конкурсы – </w:t>
      </w:r>
      <w:r w:rsidR="00E77C36">
        <w:rPr>
          <w:rFonts w:ascii="Times New Roman" w:hAnsi="Times New Roman"/>
          <w:sz w:val="28"/>
          <w:szCs w:val="28"/>
        </w:rPr>
        <w:t>6</w:t>
      </w:r>
      <w:r w:rsidR="00D41D9E" w:rsidRPr="001E5A00">
        <w:rPr>
          <w:rFonts w:ascii="Times New Roman" w:hAnsi="Times New Roman"/>
          <w:sz w:val="28"/>
          <w:szCs w:val="28"/>
        </w:rPr>
        <w:t xml:space="preserve"> чел</w:t>
      </w:r>
      <w:r>
        <w:rPr>
          <w:rFonts w:ascii="Times New Roman" w:hAnsi="Times New Roman"/>
          <w:sz w:val="28"/>
          <w:szCs w:val="28"/>
        </w:rPr>
        <w:t>овека:</w:t>
      </w:r>
    </w:p>
    <w:p w:rsidR="00E77C36" w:rsidRPr="00E77C36" w:rsidRDefault="00E77C36" w:rsidP="00E77C36">
      <w:pPr>
        <w:ind w:firstLine="0"/>
        <w:rPr>
          <w:sz w:val="28"/>
          <w:szCs w:val="28"/>
        </w:rPr>
      </w:pPr>
      <w:r w:rsidRPr="00E77C36">
        <w:rPr>
          <w:sz w:val="28"/>
          <w:szCs w:val="28"/>
        </w:rPr>
        <w:t>- Петряшова М.С.  – победитель городского конкурса профессионального мастерства учителей истории и обществознания «Мой лучший урок»;</w:t>
      </w:r>
    </w:p>
    <w:p w:rsidR="001E5A00" w:rsidRDefault="001E5A00" w:rsidP="001E5A00">
      <w:pPr>
        <w:pStyle w:val="af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Щербина В.В. – </w:t>
      </w:r>
      <w:r w:rsidR="008D2345">
        <w:rPr>
          <w:rFonts w:ascii="Times New Roman" w:hAnsi="Times New Roman"/>
          <w:sz w:val="28"/>
          <w:szCs w:val="28"/>
        </w:rPr>
        <w:t>призёр</w:t>
      </w:r>
      <w:r>
        <w:rPr>
          <w:rFonts w:ascii="Times New Roman" w:hAnsi="Times New Roman"/>
          <w:sz w:val="28"/>
          <w:szCs w:val="28"/>
        </w:rPr>
        <w:t xml:space="preserve"> муниципального этапа краевого конкурса «Учитель года Кубани» в 20</w:t>
      </w:r>
      <w:r w:rsidR="008D234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г.;</w:t>
      </w:r>
    </w:p>
    <w:p w:rsidR="008D2345" w:rsidRDefault="008D2345" w:rsidP="001E5A00">
      <w:pPr>
        <w:pStyle w:val="af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Яковлева Е.В. – призёр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этапа краевого конкурса </w:t>
      </w:r>
      <w:r w:rsidRPr="008D2345">
        <w:rPr>
          <w:rFonts w:ascii="Times New Roman" w:hAnsi="Times New Roman"/>
          <w:sz w:val="28"/>
          <w:szCs w:val="28"/>
        </w:rPr>
        <w:t>учителей иностранного языка образовательных организаций</w:t>
      </w:r>
      <w:proofErr w:type="gramEnd"/>
      <w:r w:rsidRPr="008D2345">
        <w:rPr>
          <w:rFonts w:ascii="Times New Roman" w:hAnsi="Times New Roman"/>
          <w:sz w:val="28"/>
          <w:szCs w:val="28"/>
        </w:rPr>
        <w:t xml:space="preserve"> общего, среднего профессионального и дополнительного образования «Символы Победы - Символы Кубани»</w:t>
      </w:r>
      <w:r>
        <w:rPr>
          <w:rFonts w:ascii="Times New Roman" w:hAnsi="Times New Roman"/>
          <w:sz w:val="28"/>
          <w:szCs w:val="28"/>
        </w:rPr>
        <w:t>;</w:t>
      </w:r>
    </w:p>
    <w:p w:rsidR="00E77C36" w:rsidRPr="00BA14B7" w:rsidRDefault="00E77C36" w:rsidP="001E5A00">
      <w:pPr>
        <w:pStyle w:val="af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14B7">
        <w:rPr>
          <w:rFonts w:ascii="Times New Roman" w:hAnsi="Times New Roman"/>
          <w:sz w:val="28"/>
          <w:szCs w:val="28"/>
        </w:rPr>
        <w:t>- Богатова М.А. – призёр муниципального этапа</w:t>
      </w:r>
      <w:r w:rsidR="00D77B09" w:rsidRPr="00BA14B7">
        <w:rPr>
          <w:rFonts w:ascii="Times New Roman" w:hAnsi="Times New Roman"/>
          <w:sz w:val="28"/>
          <w:szCs w:val="28"/>
        </w:rPr>
        <w:t xml:space="preserve"> краевого конкурса общеобразовательных организаций по пропаганде чтения </w:t>
      </w:r>
      <w:proofErr w:type="gramStart"/>
      <w:r w:rsidR="00D77B09" w:rsidRPr="00BA14B7">
        <w:rPr>
          <w:rFonts w:ascii="Times New Roman" w:hAnsi="Times New Roman"/>
          <w:sz w:val="28"/>
          <w:szCs w:val="28"/>
        </w:rPr>
        <w:t>среди</w:t>
      </w:r>
      <w:proofErr w:type="gramEnd"/>
      <w:r w:rsidR="00D77B09" w:rsidRPr="00BA14B7">
        <w:rPr>
          <w:rFonts w:ascii="Times New Roman" w:hAnsi="Times New Roman"/>
          <w:sz w:val="28"/>
          <w:szCs w:val="28"/>
        </w:rPr>
        <w:t xml:space="preserve"> обучающихся;</w:t>
      </w:r>
    </w:p>
    <w:p w:rsidR="00E77C36" w:rsidRDefault="008D2345" w:rsidP="00E77C36">
      <w:pPr>
        <w:pStyle w:val="af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336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03366">
        <w:rPr>
          <w:rFonts w:ascii="Times New Roman" w:hAnsi="Times New Roman"/>
          <w:sz w:val="28"/>
          <w:szCs w:val="28"/>
        </w:rPr>
        <w:t>Балымова</w:t>
      </w:r>
      <w:proofErr w:type="spellEnd"/>
      <w:r w:rsidRPr="00A03366">
        <w:rPr>
          <w:rFonts w:ascii="Times New Roman" w:hAnsi="Times New Roman"/>
          <w:sz w:val="28"/>
          <w:szCs w:val="28"/>
        </w:rPr>
        <w:t xml:space="preserve"> О.Н.  – участник городского конкурса </w:t>
      </w:r>
      <w:r w:rsidR="00A03366" w:rsidRPr="00A03366">
        <w:rPr>
          <w:rFonts w:ascii="Times New Roman" w:hAnsi="Times New Roman"/>
          <w:sz w:val="28"/>
          <w:szCs w:val="28"/>
        </w:rPr>
        <w:t xml:space="preserve">видео-уроков </w:t>
      </w:r>
      <w:proofErr w:type="spellStart"/>
      <w:r w:rsidR="00A03366" w:rsidRPr="00A03366">
        <w:rPr>
          <w:rFonts w:ascii="Times New Roman" w:hAnsi="Times New Roman"/>
          <w:sz w:val="28"/>
          <w:szCs w:val="28"/>
        </w:rPr>
        <w:t>кубановедения</w:t>
      </w:r>
      <w:proofErr w:type="spellEnd"/>
      <w:r w:rsidR="00A03366" w:rsidRPr="00A03366">
        <w:rPr>
          <w:rFonts w:ascii="Times New Roman" w:hAnsi="Times New Roman"/>
          <w:sz w:val="28"/>
          <w:szCs w:val="28"/>
        </w:rPr>
        <w:t xml:space="preserve"> в начальной школе</w:t>
      </w:r>
      <w:r w:rsidR="00E77C36">
        <w:rPr>
          <w:rFonts w:ascii="Times New Roman" w:hAnsi="Times New Roman"/>
          <w:sz w:val="28"/>
          <w:szCs w:val="28"/>
        </w:rPr>
        <w:t>;</w:t>
      </w:r>
    </w:p>
    <w:p w:rsidR="00E77C36" w:rsidRDefault="00E77C36" w:rsidP="00E77C36">
      <w:pPr>
        <w:pStyle w:val="af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Фролова Н.А. – участник муниципального этапа краевого конкурса «Педагогический дебют» в 2020 г.</w:t>
      </w:r>
    </w:p>
    <w:p w:rsidR="001E5A00" w:rsidRPr="00A03366" w:rsidRDefault="001E5A00" w:rsidP="001E5A00">
      <w:pPr>
        <w:pStyle w:val="af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D4613" w:rsidRDefault="001E5A00" w:rsidP="001E5A00">
      <w:pPr>
        <w:ind w:firstLine="0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2.      К</w:t>
      </w:r>
      <w:r w:rsidR="00D41D9E" w:rsidRPr="001E5A00">
        <w:rPr>
          <w:color w:val="000000"/>
          <w:kern w:val="24"/>
          <w:sz w:val="28"/>
          <w:szCs w:val="28"/>
        </w:rPr>
        <w:t xml:space="preserve">раевые конкурсы – </w:t>
      </w:r>
      <w:r w:rsidR="00E77C36">
        <w:rPr>
          <w:color w:val="000000"/>
          <w:kern w:val="24"/>
          <w:sz w:val="28"/>
          <w:szCs w:val="28"/>
        </w:rPr>
        <w:t xml:space="preserve">3 </w:t>
      </w:r>
      <w:r>
        <w:rPr>
          <w:color w:val="000000"/>
          <w:kern w:val="24"/>
          <w:sz w:val="28"/>
          <w:szCs w:val="28"/>
        </w:rPr>
        <w:t>человек</w:t>
      </w:r>
      <w:r w:rsidR="00F1025D">
        <w:rPr>
          <w:color w:val="000000"/>
          <w:kern w:val="24"/>
          <w:sz w:val="28"/>
          <w:szCs w:val="28"/>
        </w:rPr>
        <w:t>а</w:t>
      </w:r>
      <w:r>
        <w:rPr>
          <w:color w:val="000000"/>
          <w:kern w:val="24"/>
          <w:sz w:val="28"/>
          <w:szCs w:val="28"/>
        </w:rPr>
        <w:t>:</w:t>
      </w:r>
    </w:p>
    <w:p w:rsidR="001E5A00" w:rsidRDefault="00F1025D" w:rsidP="001E5A00">
      <w:pPr>
        <w:ind w:firstLine="0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- </w:t>
      </w:r>
      <w:r w:rsidR="008D2345">
        <w:rPr>
          <w:color w:val="000000"/>
          <w:kern w:val="24"/>
          <w:sz w:val="28"/>
          <w:szCs w:val="28"/>
        </w:rPr>
        <w:t>Иванова Я.Р.</w:t>
      </w:r>
      <w:r w:rsidR="001E5A00">
        <w:rPr>
          <w:color w:val="000000"/>
          <w:kern w:val="24"/>
          <w:sz w:val="28"/>
          <w:szCs w:val="28"/>
        </w:rPr>
        <w:t xml:space="preserve"> - </w:t>
      </w:r>
      <w:r w:rsidR="00D41D9E" w:rsidRPr="001E5A00">
        <w:rPr>
          <w:color w:val="000000"/>
          <w:kern w:val="24"/>
          <w:sz w:val="28"/>
          <w:szCs w:val="28"/>
        </w:rPr>
        <w:t>победитель краевого конку</w:t>
      </w:r>
      <w:r w:rsidR="008D2345">
        <w:rPr>
          <w:color w:val="000000"/>
          <w:kern w:val="24"/>
          <w:sz w:val="28"/>
          <w:szCs w:val="28"/>
        </w:rPr>
        <w:t>рса на получение денежного поощ</w:t>
      </w:r>
      <w:r w:rsidR="00D41D9E" w:rsidRPr="001E5A00">
        <w:rPr>
          <w:color w:val="000000"/>
          <w:kern w:val="24"/>
          <w:sz w:val="28"/>
          <w:szCs w:val="28"/>
        </w:rPr>
        <w:t>рения лучших учителей Краснодарского края 20</w:t>
      </w:r>
      <w:r w:rsidR="008D2345">
        <w:rPr>
          <w:color w:val="000000"/>
          <w:kern w:val="24"/>
          <w:sz w:val="28"/>
          <w:szCs w:val="28"/>
        </w:rPr>
        <w:t>20</w:t>
      </w:r>
      <w:r w:rsidR="00D41D9E" w:rsidRPr="001E5A00">
        <w:rPr>
          <w:color w:val="000000"/>
          <w:kern w:val="24"/>
          <w:sz w:val="28"/>
          <w:szCs w:val="28"/>
        </w:rPr>
        <w:t xml:space="preserve"> г.</w:t>
      </w:r>
      <w:r w:rsidR="00A03366">
        <w:rPr>
          <w:color w:val="000000"/>
          <w:kern w:val="24"/>
          <w:sz w:val="28"/>
          <w:szCs w:val="28"/>
        </w:rPr>
        <w:t>;</w:t>
      </w:r>
    </w:p>
    <w:p w:rsidR="00CC4769" w:rsidRPr="00CC4769" w:rsidRDefault="00CC4769" w:rsidP="00CC4769">
      <w:pPr>
        <w:pStyle w:val="af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Прокопец</w:t>
      </w:r>
      <w:proofErr w:type="spellEnd"/>
      <w:r>
        <w:rPr>
          <w:rFonts w:ascii="Times New Roman" w:hAnsi="Times New Roman"/>
          <w:sz w:val="28"/>
          <w:szCs w:val="28"/>
        </w:rPr>
        <w:t xml:space="preserve"> О.Ю. – призёр краевого конкурса «Моя высота», номинация «Путь длиною в год», водный туризм;</w:t>
      </w:r>
    </w:p>
    <w:p w:rsidR="00E77C36" w:rsidRDefault="008D2345" w:rsidP="00F1025D">
      <w:pPr>
        <w:pStyle w:val="af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Яковлева Е.В. – участник краевого конкурса </w:t>
      </w:r>
      <w:r w:rsidRPr="008D2345">
        <w:rPr>
          <w:rFonts w:ascii="Times New Roman" w:hAnsi="Times New Roman"/>
          <w:sz w:val="28"/>
          <w:szCs w:val="28"/>
        </w:rPr>
        <w:t>учителей иностранного языка образовательных организаций общего, среднего профессионального и дополнительного образования «Символы Победы - Символы Кубани»</w:t>
      </w:r>
      <w:r w:rsidR="00E77C36">
        <w:rPr>
          <w:rFonts w:ascii="Times New Roman" w:hAnsi="Times New Roman"/>
          <w:sz w:val="28"/>
          <w:szCs w:val="28"/>
        </w:rPr>
        <w:t>;</w:t>
      </w:r>
    </w:p>
    <w:p w:rsidR="00E77C36" w:rsidRDefault="00E77C36" w:rsidP="00E77C36">
      <w:pPr>
        <w:pStyle w:val="af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7B09">
        <w:rPr>
          <w:rFonts w:ascii="Times New Roman" w:hAnsi="Times New Roman"/>
          <w:sz w:val="28"/>
          <w:szCs w:val="28"/>
        </w:rPr>
        <w:t xml:space="preserve">Богатова М.А. – участник </w:t>
      </w:r>
      <w:r w:rsidR="00D77B09" w:rsidRPr="00D77B09">
        <w:rPr>
          <w:rFonts w:ascii="Times New Roman" w:hAnsi="Times New Roman"/>
          <w:sz w:val="28"/>
          <w:szCs w:val="28"/>
        </w:rPr>
        <w:t xml:space="preserve">краевого конкурса общеобразовательных организаций по пропаганде чтения </w:t>
      </w:r>
      <w:proofErr w:type="gramStart"/>
      <w:r w:rsidR="00D77B09" w:rsidRPr="00D77B09">
        <w:rPr>
          <w:rFonts w:ascii="Times New Roman" w:hAnsi="Times New Roman"/>
          <w:sz w:val="28"/>
          <w:szCs w:val="28"/>
        </w:rPr>
        <w:t>среди</w:t>
      </w:r>
      <w:proofErr w:type="gramEnd"/>
      <w:r w:rsidR="00D77B09" w:rsidRPr="00D77B09">
        <w:rPr>
          <w:rFonts w:ascii="Times New Roman" w:hAnsi="Times New Roman"/>
          <w:sz w:val="28"/>
          <w:szCs w:val="28"/>
        </w:rPr>
        <w:t xml:space="preserve"> обучающихся</w:t>
      </w:r>
      <w:r w:rsidR="00CC4769">
        <w:rPr>
          <w:rFonts w:ascii="Times New Roman" w:hAnsi="Times New Roman"/>
          <w:sz w:val="28"/>
          <w:szCs w:val="28"/>
        </w:rPr>
        <w:t>.</w:t>
      </w:r>
    </w:p>
    <w:p w:rsidR="008D2345" w:rsidRPr="00F1025D" w:rsidRDefault="008D2345" w:rsidP="00F1025D">
      <w:pPr>
        <w:pStyle w:val="af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41D9E" w:rsidRPr="001E5A00" w:rsidRDefault="001E5A00" w:rsidP="001E5A00">
      <w:pPr>
        <w:ind w:firstLine="0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3. В</w:t>
      </w:r>
      <w:r w:rsidR="00D41D9E" w:rsidRPr="001E5A00">
        <w:rPr>
          <w:color w:val="000000"/>
          <w:kern w:val="24"/>
          <w:sz w:val="28"/>
          <w:szCs w:val="28"/>
        </w:rPr>
        <w:t xml:space="preserve">сероссийские конкурсы – </w:t>
      </w:r>
      <w:r w:rsidR="00E77C36">
        <w:rPr>
          <w:color w:val="000000"/>
          <w:kern w:val="24"/>
          <w:sz w:val="28"/>
          <w:szCs w:val="28"/>
        </w:rPr>
        <w:t>6</w:t>
      </w:r>
      <w:r w:rsidR="00D41D9E" w:rsidRPr="001E5A00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человек:</w:t>
      </w:r>
    </w:p>
    <w:p w:rsidR="00A03366" w:rsidRDefault="00A03366" w:rsidP="00A03366">
      <w:pPr>
        <w:widowControl w:val="0"/>
        <w:ind w:firstLine="0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- </w:t>
      </w:r>
      <w:proofErr w:type="spellStart"/>
      <w:r>
        <w:rPr>
          <w:color w:val="000000"/>
          <w:kern w:val="24"/>
          <w:sz w:val="28"/>
          <w:szCs w:val="28"/>
        </w:rPr>
        <w:t>Балымова</w:t>
      </w:r>
      <w:proofErr w:type="spellEnd"/>
      <w:r>
        <w:rPr>
          <w:color w:val="000000"/>
          <w:kern w:val="24"/>
          <w:sz w:val="28"/>
          <w:szCs w:val="28"/>
        </w:rPr>
        <w:t xml:space="preserve"> О.Н. -</w:t>
      </w:r>
      <w:r w:rsidRPr="001E5A00">
        <w:rPr>
          <w:color w:val="000000"/>
          <w:kern w:val="24"/>
          <w:sz w:val="28"/>
          <w:szCs w:val="28"/>
        </w:rPr>
        <w:t xml:space="preserve"> призер </w:t>
      </w:r>
      <w:r w:rsidRPr="00601866">
        <w:rPr>
          <w:sz w:val="28"/>
          <w:szCs w:val="28"/>
        </w:rPr>
        <w:t>Всероссийского конкурса профессионального мастерства педагогов «Мой лучший урок» им. Д.И. Менде</w:t>
      </w:r>
      <w:r w:rsidRPr="00A03366">
        <w:rPr>
          <w:sz w:val="28"/>
          <w:szCs w:val="28"/>
        </w:rPr>
        <w:t>леева (начальная школа</w:t>
      </w:r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Москва;</w:t>
      </w:r>
    </w:p>
    <w:p w:rsidR="00A03366" w:rsidRDefault="00A03366" w:rsidP="00A03366">
      <w:pPr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color w:val="000000"/>
          <w:kern w:val="24"/>
          <w:sz w:val="28"/>
          <w:szCs w:val="28"/>
        </w:rPr>
        <w:t>Петряшова М.С. -</w:t>
      </w:r>
      <w:r w:rsidRPr="001E5A00">
        <w:rPr>
          <w:color w:val="000000"/>
          <w:kern w:val="24"/>
          <w:sz w:val="28"/>
          <w:szCs w:val="28"/>
        </w:rPr>
        <w:t xml:space="preserve"> призер </w:t>
      </w:r>
      <w:r w:rsidRPr="00601866">
        <w:rPr>
          <w:sz w:val="28"/>
          <w:szCs w:val="28"/>
        </w:rPr>
        <w:t>Всероссийского конкурса профессионального мастерства педагогов «Мой лучший урок» им. Д.И. Менделеева</w:t>
      </w:r>
      <w:r>
        <w:rPr>
          <w:sz w:val="28"/>
          <w:szCs w:val="28"/>
        </w:rPr>
        <w:t xml:space="preserve"> (гуманитарное направление),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Москва (2 место);</w:t>
      </w:r>
    </w:p>
    <w:p w:rsidR="00E77C36" w:rsidRDefault="00E77C36" w:rsidP="00A03366">
      <w:pPr>
        <w:widowControl w:val="0"/>
        <w:ind w:firstLine="0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- </w:t>
      </w:r>
      <w:proofErr w:type="spellStart"/>
      <w:r>
        <w:rPr>
          <w:color w:val="000000"/>
          <w:kern w:val="24"/>
          <w:sz w:val="28"/>
          <w:szCs w:val="28"/>
        </w:rPr>
        <w:t>Афонина</w:t>
      </w:r>
      <w:proofErr w:type="spellEnd"/>
      <w:r>
        <w:rPr>
          <w:color w:val="000000"/>
          <w:kern w:val="24"/>
          <w:sz w:val="28"/>
          <w:szCs w:val="28"/>
        </w:rPr>
        <w:t xml:space="preserve"> М.А. -</w:t>
      </w:r>
      <w:r w:rsidRPr="001E5A00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участник</w:t>
      </w:r>
      <w:r w:rsidRPr="001E5A00">
        <w:rPr>
          <w:color w:val="000000"/>
          <w:kern w:val="24"/>
          <w:sz w:val="28"/>
          <w:szCs w:val="28"/>
        </w:rPr>
        <w:t xml:space="preserve"> </w:t>
      </w:r>
      <w:r w:rsidR="00AC2A1A">
        <w:rPr>
          <w:color w:val="000000"/>
          <w:kern w:val="24"/>
          <w:sz w:val="28"/>
          <w:szCs w:val="28"/>
        </w:rPr>
        <w:t xml:space="preserve">четверть финала </w:t>
      </w:r>
      <w:r w:rsidRPr="00601866">
        <w:rPr>
          <w:sz w:val="28"/>
          <w:szCs w:val="28"/>
        </w:rPr>
        <w:t xml:space="preserve">Всероссийского конкурса </w:t>
      </w:r>
      <w:r w:rsidR="00AC2A1A">
        <w:rPr>
          <w:sz w:val="28"/>
          <w:szCs w:val="28"/>
        </w:rPr>
        <w:t>волонтёрских инициатив</w:t>
      </w:r>
      <w:r w:rsidRPr="00601866">
        <w:rPr>
          <w:sz w:val="28"/>
          <w:szCs w:val="28"/>
        </w:rPr>
        <w:t xml:space="preserve"> «</w:t>
      </w:r>
      <w:r w:rsidR="00AC2A1A">
        <w:rPr>
          <w:sz w:val="28"/>
          <w:szCs w:val="28"/>
        </w:rPr>
        <w:t>Доброволец России - 2020</w:t>
      </w:r>
      <w:r w:rsidRPr="0060186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C2A1A" w:rsidRDefault="00AC2A1A" w:rsidP="00A03366">
      <w:pPr>
        <w:widowControl w:val="0"/>
        <w:ind w:firstLine="0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- </w:t>
      </w:r>
      <w:proofErr w:type="spellStart"/>
      <w:r>
        <w:rPr>
          <w:color w:val="000000"/>
          <w:kern w:val="24"/>
          <w:sz w:val="28"/>
          <w:szCs w:val="28"/>
        </w:rPr>
        <w:t>Афонина</w:t>
      </w:r>
      <w:proofErr w:type="spellEnd"/>
      <w:r>
        <w:rPr>
          <w:color w:val="000000"/>
          <w:kern w:val="24"/>
          <w:sz w:val="28"/>
          <w:szCs w:val="28"/>
        </w:rPr>
        <w:t xml:space="preserve"> М.А. -</w:t>
      </w:r>
      <w:r w:rsidRPr="001E5A00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участник</w:t>
      </w:r>
      <w:r w:rsidRPr="001E5A00">
        <w:rPr>
          <w:color w:val="000000"/>
          <w:kern w:val="24"/>
          <w:sz w:val="28"/>
          <w:szCs w:val="28"/>
        </w:rPr>
        <w:t xml:space="preserve"> </w:t>
      </w:r>
      <w:r w:rsidRPr="00601866">
        <w:rPr>
          <w:sz w:val="28"/>
          <w:szCs w:val="28"/>
        </w:rPr>
        <w:t xml:space="preserve">Всероссийского конкурса </w:t>
      </w:r>
      <w:r>
        <w:rPr>
          <w:sz w:val="28"/>
          <w:szCs w:val="28"/>
        </w:rPr>
        <w:t>волонтёрских инициатив</w:t>
      </w:r>
      <w:r w:rsidRPr="00601866">
        <w:rPr>
          <w:sz w:val="28"/>
          <w:szCs w:val="28"/>
        </w:rPr>
        <w:t xml:space="preserve"> «</w:t>
      </w:r>
      <w:r>
        <w:rPr>
          <w:sz w:val="28"/>
          <w:szCs w:val="28"/>
        </w:rPr>
        <w:t>Добро не уходит на каникулы</w:t>
      </w:r>
      <w:r w:rsidRPr="00601866">
        <w:rPr>
          <w:sz w:val="28"/>
          <w:szCs w:val="28"/>
        </w:rPr>
        <w:t>»</w:t>
      </w:r>
      <w:r>
        <w:rPr>
          <w:sz w:val="28"/>
          <w:szCs w:val="28"/>
        </w:rPr>
        <w:t xml:space="preserve"> - 2020;</w:t>
      </w:r>
    </w:p>
    <w:p w:rsidR="00A03366" w:rsidRDefault="00A03366" w:rsidP="00A03366">
      <w:pPr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>- Андреева В.В. – участник Всероссийского педагогического конкурса «Творческий учитель -2020»;</w:t>
      </w:r>
    </w:p>
    <w:p w:rsidR="00A03366" w:rsidRPr="00E77C36" w:rsidRDefault="00A03366" w:rsidP="00E77C36">
      <w:pPr>
        <w:pStyle w:val="aff1"/>
        <w:spacing w:line="360" w:lineRule="auto"/>
        <w:jc w:val="both"/>
        <w:rPr>
          <w:rFonts w:ascii="Times New Roman" w:hAnsi="Times New Roman"/>
          <w:b/>
          <w:color w:val="984806"/>
          <w:sz w:val="40"/>
          <w:szCs w:val="40"/>
        </w:rPr>
      </w:pPr>
      <w:r w:rsidRPr="00E77C36">
        <w:rPr>
          <w:rFonts w:ascii="Times New Roman" w:hAnsi="Times New Roman"/>
          <w:color w:val="000000"/>
          <w:kern w:val="24"/>
          <w:sz w:val="28"/>
          <w:szCs w:val="28"/>
        </w:rPr>
        <w:t xml:space="preserve">- Иванова Я.Р. – участник </w:t>
      </w:r>
      <w:r w:rsidR="00E77C36" w:rsidRPr="00E77C36">
        <w:rPr>
          <w:rFonts w:ascii="Times New Roman" w:hAnsi="Times New Roman"/>
          <w:color w:val="000000"/>
          <w:kern w:val="24"/>
          <w:sz w:val="28"/>
          <w:szCs w:val="28"/>
        </w:rPr>
        <w:t xml:space="preserve">Второго Чемпионата России по педагогическому мастерству среди работников образовательных организаций – 2020; </w:t>
      </w:r>
    </w:p>
    <w:p w:rsidR="00A03366" w:rsidRPr="00763ACC" w:rsidRDefault="00E77C36" w:rsidP="00763ACC">
      <w:pPr>
        <w:pStyle w:val="aff1"/>
        <w:spacing w:line="360" w:lineRule="auto"/>
        <w:jc w:val="both"/>
        <w:rPr>
          <w:rFonts w:ascii="Times New Roman" w:hAnsi="Times New Roman"/>
          <w:b/>
          <w:color w:val="984806"/>
          <w:sz w:val="40"/>
          <w:szCs w:val="40"/>
        </w:rPr>
      </w:pPr>
      <w:r w:rsidRPr="00E77C36">
        <w:rPr>
          <w:rFonts w:ascii="Times New Roman" w:hAnsi="Times New Roman"/>
          <w:color w:val="000000"/>
          <w:kern w:val="24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kern w:val="24"/>
          <w:sz w:val="28"/>
          <w:szCs w:val="28"/>
        </w:rPr>
        <w:t>Сувернева</w:t>
      </w:r>
      <w:proofErr w:type="spellEnd"/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Д.В.</w:t>
      </w:r>
      <w:r w:rsidRPr="00E77C36">
        <w:rPr>
          <w:rFonts w:ascii="Times New Roman" w:hAnsi="Times New Roman"/>
          <w:color w:val="000000"/>
          <w:kern w:val="24"/>
          <w:sz w:val="28"/>
          <w:szCs w:val="28"/>
        </w:rPr>
        <w:t xml:space="preserve"> – участник Второго Чемпионата России по педагогическому мастерству среди работников образовательных организаций – 2020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  <w:r w:rsidRPr="00E77C36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</w:p>
    <w:p w:rsidR="00A03366" w:rsidRPr="000D4613" w:rsidRDefault="00A03366" w:rsidP="000D4613">
      <w:pPr>
        <w:widowControl w:val="0"/>
        <w:ind w:firstLine="0"/>
        <w:rPr>
          <w:sz w:val="28"/>
          <w:szCs w:val="28"/>
        </w:rPr>
      </w:pPr>
    </w:p>
    <w:p w:rsidR="000D4613" w:rsidRDefault="000D4613" w:rsidP="000D4613">
      <w:pPr>
        <w:ind w:firstLine="567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Педагогами гимназии систематически осуществляется обмен опытом с другими участниками образовательного процесса:</w:t>
      </w:r>
    </w:p>
    <w:p w:rsidR="00D41D9E" w:rsidRPr="002D478C" w:rsidRDefault="000D4613" w:rsidP="00D41D9E">
      <w:pPr>
        <w:ind w:firstLine="0"/>
        <w:rPr>
          <w:kern w:val="24"/>
          <w:sz w:val="28"/>
          <w:szCs w:val="28"/>
        </w:rPr>
      </w:pPr>
      <w:r w:rsidRPr="002D478C">
        <w:rPr>
          <w:kern w:val="24"/>
          <w:sz w:val="28"/>
          <w:szCs w:val="28"/>
        </w:rPr>
        <w:t>- м</w:t>
      </w:r>
      <w:r w:rsidR="00D41D9E" w:rsidRPr="002D478C">
        <w:rPr>
          <w:kern w:val="24"/>
          <w:sz w:val="28"/>
          <w:szCs w:val="28"/>
        </w:rPr>
        <w:t>еждународного уровня – 1</w:t>
      </w:r>
      <w:r w:rsidRPr="002D478C">
        <w:rPr>
          <w:kern w:val="24"/>
          <w:sz w:val="28"/>
          <w:szCs w:val="28"/>
        </w:rPr>
        <w:t>;</w:t>
      </w:r>
    </w:p>
    <w:p w:rsidR="00C82C84" w:rsidRPr="002D478C" w:rsidRDefault="00C82C84" w:rsidP="00D41D9E">
      <w:pPr>
        <w:ind w:firstLine="0"/>
        <w:rPr>
          <w:kern w:val="24"/>
          <w:sz w:val="28"/>
          <w:szCs w:val="28"/>
        </w:rPr>
      </w:pPr>
      <w:r w:rsidRPr="002D478C">
        <w:rPr>
          <w:kern w:val="24"/>
          <w:sz w:val="28"/>
          <w:szCs w:val="28"/>
        </w:rPr>
        <w:t xml:space="preserve">- всероссийский уровень – 2; </w:t>
      </w:r>
    </w:p>
    <w:p w:rsidR="00B22A6A" w:rsidRPr="002D478C" w:rsidRDefault="000D4613" w:rsidP="00B22A6A">
      <w:pPr>
        <w:pStyle w:val="af5"/>
        <w:spacing w:after="0" w:line="360" w:lineRule="auto"/>
        <w:ind w:left="0"/>
        <w:jc w:val="both"/>
        <w:rPr>
          <w:rFonts w:ascii="Times New Roman" w:hAnsi="Times New Roman"/>
          <w:kern w:val="24"/>
          <w:sz w:val="28"/>
          <w:szCs w:val="28"/>
        </w:rPr>
      </w:pPr>
      <w:r w:rsidRPr="002D478C">
        <w:rPr>
          <w:rFonts w:ascii="Times New Roman" w:hAnsi="Times New Roman"/>
          <w:kern w:val="24"/>
          <w:sz w:val="28"/>
          <w:szCs w:val="28"/>
        </w:rPr>
        <w:lastRenderedPageBreak/>
        <w:t xml:space="preserve">- </w:t>
      </w:r>
      <w:r w:rsidR="00B22A6A" w:rsidRPr="002D478C">
        <w:rPr>
          <w:rFonts w:ascii="Times New Roman" w:hAnsi="Times New Roman"/>
          <w:kern w:val="24"/>
          <w:sz w:val="28"/>
          <w:szCs w:val="28"/>
        </w:rPr>
        <w:t xml:space="preserve">регионального уровня – </w:t>
      </w:r>
      <w:r w:rsidR="00C82C84" w:rsidRPr="002D478C">
        <w:rPr>
          <w:rFonts w:ascii="Times New Roman" w:hAnsi="Times New Roman"/>
          <w:kern w:val="24"/>
          <w:sz w:val="28"/>
          <w:szCs w:val="28"/>
        </w:rPr>
        <w:t>1</w:t>
      </w:r>
      <w:r w:rsidRPr="002D478C">
        <w:rPr>
          <w:rFonts w:ascii="Times New Roman" w:hAnsi="Times New Roman"/>
          <w:kern w:val="24"/>
          <w:sz w:val="28"/>
          <w:szCs w:val="28"/>
        </w:rPr>
        <w:t>;</w:t>
      </w:r>
    </w:p>
    <w:p w:rsidR="000D4613" w:rsidRPr="002D478C" w:rsidRDefault="000D4613" w:rsidP="00B22A6A">
      <w:pPr>
        <w:pStyle w:val="af5"/>
        <w:spacing w:after="0" w:line="360" w:lineRule="auto"/>
        <w:ind w:left="0"/>
        <w:jc w:val="both"/>
        <w:rPr>
          <w:rFonts w:ascii="Times New Roman" w:hAnsi="Times New Roman"/>
          <w:kern w:val="24"/>
          <w:sz w:val="28"/>
          <w:szCs w:val="28"/>
        </w:rPr>
      </w:pPr>
      <w:r w:rsidRPr="002D478C">
        <w:rPr>
          <w:rFonts w:ascii="Times New Roman" w:hAnsi="Times New Roman"/>
          <w:kern w:val="24"/>
          <w:sz w:val="28"/>
          <w:szCs w:val="28"/>
        </w:rPr>
        <w:t xml:space="preserve">- </w:t>
      </w:r>
      <w:r w:rsidR="00B22A6A" w:rsidRPr="002D478C">
        <w:rPr>
          <w:rFonts w:ascii="Times New Roman" w:hAnsi="Times New Roman"/>
          <w:kern w:val="24"/>
          <w:sz w:val="28"/>
          <w:szCs w:val="28"/>
        </w:rPr>
        <w:t xml:space="preserve">муниципального уровня – </w:t>
      </w:r>
      <w:r w:rsidR="00C82C84" w:rsidRPr="002D478C">
        <w:rPr>
          <w:rFonts w:ascii="Times New Roman" w:hAnsi="Times New Roman"/>
          <w:kern w:val="24"/>
          <w:sz w:val="28"/>
          <w:szCs w:val="28"/>
        </w:rPr>
        <w:t>3</w:t>
      </w:r>
      <w:r w:rsidRPr="002D478C">
        <w:rPr>
          <w:rFonts w:ascii="Times New Roman" w:hAnsi="Times New Roman"/>
          <w:kern w:val="24"/>
          <w:sz w:val="28"/>
          <w:szCs w:val="28"/>
        </w:rPr>
        <w:t>.</w:t>
      </w:r>
    </w:p>
    <w:p w:rsidR="000D4613" w:rsidRPr="00D11338" w:rsidRDefault="000D4613" w:rsidP="00755357">
      <w:pPr>
        <w:ind w:firstLine="0"/>
        <w:rPr>
          <w:sz w:val="28"/>
          <w:szCs w:val="28"/>
          <w:u w:val="single"/>
        </w:rPr>
      </w:pPr>
      <w:r w:rsidRPr="00D11338">
        <w:rPr>
          <w:sz w:val="28"/>
          <w:szCs w:val="28"/>
          <w:u w:val="single"/>
        </w:rPr>
        <w:t>Мероприятия инновационной площадки  за 20</w:t>
      </w:r>
      <w:r w:rsidR="00B00E22" w:rsidRPr="00D11338">
        <w:rPr>
          <w:sz w:val="28"/>
          <w:szCs w:val="28"/>
          <w:u w:val="single"/>
        </w:rPr>
        <w:t xml:space="preserve">20 </w:t>
      </w:r>
      <w:r w:rsidRPr="00D11338">
        <w:rPr>
          <w:sz w:val="28"/>
          <w:szCs w:val="28"/>
          <w:u w:val="single"/>
        </w:rPr>
        <w:t>г.:</w:t>
      </w:r>
    </w:p>
    <w:p w:rsidR="002643B2" w:rsidRDefault="002643B2" w:rsidP="00755357">
      <w:pPr>
        <w:pStyle w:val="af5"/>
        <w:numPr>
          <w:ilvl w:val="1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Краевая экологическая акция «СОХРАНИМ ПРИРОДУ ВМЕСТЕ»,</w:t>
      </w:r>
    </w:p>
    <w:p w:rsidR="002643B2" w:rsidRDefault="002643B2" w:rsidP="00755357">
      <w:pPr>
        <w:pStyle w:val="af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– тестирование «ЭКОЗНАЙКА» (июнь 2020);</w:t>
      </w:r>
    </w:p>
    <w:p w:rsidR="0077579E" w:rsidRDefault="0077579E" w:rsidP="00755357">
      <w:pPr>
        <w:pStyle w:val="af5"/>
        <w:numPr>
          <w:ilvl w:val="1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Всероссийский экологический субботник, посвященный Году Памяти и славы, высадка деревьев в честь погибших в Великой Отечественной войне 1941-1945 гг. (сентябрь 2020);</w:t>
      </w:r>
    </w:p>
    <w:p w:rsidR="00D11338" w:rsidRPr="00D11338" w:rsidRDefault="00D11338" w:rsidP="00755357">
      <w:pPr>
        <w:pStyle w:val="af5"/>
        <w:numPr>
          <w:ilvl w:val="1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1338">
        <w:rPr>
          <w:rFonts w:ascii="Times New Roman" w:hAnsi="Times New Roman"/>
          <w:sz w:val="28"/>
          <w:szCs w:val="28"/>
        </w:rPr>
        <w:t>Тотальный диктант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1338">
        <w:rPr>
          <w:rFonts w:ascii="Times New Roman" w:hAnsi="Times New Roman"/>
          <w:sz w:val="28"/>
          <w:szCs w:val="28"/>
        </w:rPr>
        <w:t>(октябрь 2020);</w:t>
      </w:r>
    </w:p>
    <w:p w:rsidR="000D4613" w:rsidRDefault="00B00E22" w:rsidP="00755357">
      <w:pPr>
        <w:pStyle w:val="af5"/>
        <w:numPr>
          <w:ilvl w:val="1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1338">
        <w:rPr>
          <w:rFonts w:ascii="Times New Roman" w:hAnsi="Times New Roman"/>
          <w:sz w:val="28"/>
          <w:szCs w:val="28"/>
        </w:rPr>
        <w:t>Большой этнографический диктант</w:t>
      </w:r>
      <w:r w:rsidR="000D4613" w:rsidRPr="00D11338">
        <w:rPr>
          <w:rFonts w:ascii="Times New Roman" w:hAnsi="Times New Roman"/>
          <w:sz w:val="28"/>
          <w:szCs w:val="28"/>
        </w:rPr>
        <w:t xml:space="preserve"> (октябрь 20</w:t>
      </w:r>
      <w:r w:rsidR="00D11338" w:rsidRPr="00D11338">
        <w:rPr>
          <w:rFonts w:ascii="Times New Roman" w:hAnsi="Times New Roman"/>
          <w:sz w:val="28"/>
          <w:szCs w:val="28"/>
        </w:rPr>
        <w:t>20</w:t>
      </w:r>
      <w:r w:rsidR="000D4613" w:rsidRPr="00D11338">
        <w:rPr>
          <w:rFonts w:ascii="Times New Roman" w:hAnsi="Times New Roman"/>
          <w:sz w:val="28"/>
          <w:szCs w:val="28"/>
        </w:rPr>
        <w:t>);</w:t>
      </w:r>
    </w:p>
    <w:p w:rsidR="001C7047" w:rsidRDefault="001C7047" w:rsidP="00755357">
      <w:pPr>
        <w:pStyle w:val="af5"/>
        <w:numPr>
          <w:ilvl w:val="1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экологическая акция «Защитим Чёрное море» (октябрь 2020);</w:t>
      </w:r>
    </w:p>
    <w:p w:rsidR="001C7047" w:rsidRDefault="001C7047" w:rsidP="00755357">
      <w:pPr>
        <w:pStyle w:val="af5"/>
        <w:numPr>
          <w:ilvl w:val="1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для обучающихся образовательных школ по теме: «История города в архивных документах. Прошлое, настоящее, будущее», выставка к году памяти и славы «Улицы Новороссийска рассказывают» в Управление архива муниципального образования город Новороссийск (октябрь 2020);</w:t>
      </w:r>
    </w:p>
    <w:p w:rsidR="001C7047" w:rsidRPr="00D11338" w:rsidRDefault="001C7047" w:rsidP="00755357">
      <w:pPr>
        <w:pStyle w:val="af5"/>
        <w:numPr>
          <w:ilvl w:val="1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конференции «Волонтёры - медики»</w:t>
      </w:r>
      <w:r w:rsidR="0077579E">
        <w:rPr>
          <w:rFonts w:ascii="Times New Roman" w:hAnsi="Times New Roman"/>
          <w:sz w:val="28"/>
          <w:szCs w:val="28"/>
        </w:rPr>
        <w:t>, Центр молодёжных инициатив «Вектор»</w:t>
      </w:r>
      <w:r>
        <w:rPr>
          <w:rFonts w:ascii="Times New Roman" w:hAnsi="Times New Roman"/>
          <w:sz w:val="28"/>
          <w:szCs w:val="28"/>
        </w:rPr>
        <w:t xml:space="preserve"> (октябрь 2020);</w:t>
      </w:r>
    </w:p>
    <w:p w:rsidR="008251E0" w:rsidRDefault="008251E0" w:rsidP="00755357">
      <w:pPr>
        <w:pStyle w:val="af5"/>
        <w:numPr>
          <w:ilvl w:val="1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1338">
        <w:rPr>
          <w:rFonts w:ascii="Times New Roman" w:hAnsi="Times New Roman"/>
          <w:sz w:val="28"/>
          <w:szCs w:val="28"/>
        </w:rPr>
        <w:t>Всероссийский экологический диктант (ноябрь 2020);</w:t>
      </w:r>
    </w:p>
    <w:p w:rsidR="008251E0" w:rsidRDefault="008251E0" w:rsidP="00755357">
      <w:pPr>
        <w:pStyle w:val="af5"/>
        <w:numPr>
          <w:ilvl w:val="1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Историко-краеведческий диктант (ноябрь 2020);</w:t>
      </w:r>
    </w:p>
    <w:p w:rsidR="00FB0A60" w:rsidRDefault="00FB0A60" w:rsidP="00755357">
      <w:pPr>
        <w:pStyle w:val="af5"/>
        <w:numPr>
          <w:ilvl w:val="1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Всероссийский открытый урок «Александр Невский» (ноябрь 2020);</w:t>
      </w:r>
    </w:p>
    <w:p w:rsidR="00780C5E" w:rsidRDefault="00780C5E" w:rsidP="00755357">
      <w:pPr>
        <w:pStyle w:val="af5"/>
        <w:numPr>
          <w:ilvl w:val="1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«Сдай макулатуру – спаси дерево» (ноябрь 2020);</w:t>
      </w:r>
    </w:p>
    <w:p w:rsidR="00F102F4" w:rsidRPr="00FB0A60" w:rsidRDefault="00F102F4" w:rsidP="00755357">
      <w:pPr>
        <w:pStyle w:val="af5"/>
        <w:numPr>
          <w:ilvl w:val="1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субботнике – сбор мусора, высадка деревьев (13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м-н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), Ресурсный центр «Добровольчества» (ноябрь 2020);</w:t>
      </w:r>
    </w:p>
    <w:p w:rsidR="00FB0A60" w:rsidRDefault="00FB0A60" w:rsidP="00755357">
      <w:pPr>
        <w:pStyle w:val="af5"/>
        <w:numPr>
          <w:ilvl w:val="1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Всероссийский диктант по энергосбережению в сфере жилищно-коммунального хозяйства «Е-ДИКТАНТ» (ноябрь – декабрь 2020);</w:t>
      </w:r>
    </w:p>
    <w:p w:rsidR="00D11338" w:rsidRDefault="00D11338" w:rsidP="00755357">
      <w:pPr>
        <w:pStyle w:val="af5"/>
        <w:numPr>
          <w:ilvl w:val="1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1338">
        <w:rPr>
          <w:rFonts w:ascii="Times New Roman" w:hAnsi="Times New Roman"/>
          <w:sz w:val="28"/>
          <w:szCs w:val="28"/>
        </w:rPr>
        <w:t>Большой географический диктант (ноябрь-декабрь 2020);</w:t>
      </w:r>
    </w:p>
    <w:p w:rsidR="00FB0A60" w:rsidRDefault="00FB0A60" w:rsidP="00755357">
      <w:pPr>
        <w:pStyle w:val="af5"/>
        <w:numPr>
          <w:ilvl w:val="1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Всероссийский Урок памяти «Имя твоё неизвестно, подвиг твой бессмертен» (декабрь 2020);</w:t>
      </w:r>
    </w:p>
    <w:p w:rsidR="00D11338" w:rsidRDefault="00D11338" w:rsidP="00755357">
      <w:pPr>
        <w:pStyle w:val="af5"/>
        <w:numPr>
          <w:ilvl w:val="1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по истории Великой Отечественной Войны</w:t>
      </w:r>
      <w:r w:rsidR="008251E0">
        <w:rPr>
          <w:rFonts w:ascii="Times New Roman" w:hAnsi="Times New Roman"/>
          <w:sz w:val="28"/>
          <w:szCs w:val="28"/>
        </w:rPr>
        <w:t xml:space="preserve"> (декабрь 2020)</w:t>
      </w:r>
      <w:r>
        <w:rPr>
          <w:rFonts w:ascii="Times New Roman" w:hAnsi="Times New Roman"/>
          <w:sz w:val="28"/>
          <w:szCs w:val="28"/>
        </w:rPr>
        <w:t>;</w:t>
      </w:r>
    </w:p>
    <w:p w:rsidR="00755357" w:rsidRDefault="00755357" w:rsidP="00755357">
      <w:pPr>
        <w:pStyle w:val="af5"/>
        <w:numPr>
          <w:ilvl w:val="1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Образовательная акция «Всероссийский тест на знание Конституции Российской Федерации», общественное движение «Гражданин» (декабрь 2020);</w:t>
      </w:r>
    </w:p>
    <w:p w:rsidR="00755025" w:rsidRDefault="00C64199" w:rsidP="00755357">
      <w:pPr>
        <w:pStyle w:val="af5"/>
        <w:numPr>
          <w:ilvl w:val="1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C641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Всероссийский правовой (юридический) диктант (декабрь 2020)</w:t>
      </w:r>
      <w:r w:rsidR="00755357">
        <w:rPr>
          <w:rFonts w:ascii="Times New Roman" w:hAnsi="Times New Roman"/>
          <w:sz w:val="28"/>
          <w:szCs w:val="28"/>
        </w:rPr>
        <w:t>;</w:t>
      </w:r>
    </w:p>
    <w:p w:rsidR="00755357" w:rsidRDefault="00755357" w:rsidP="00755357">
      <w:pPr>
        <w:pStyle w:val="af5"/>
        <w:numPr>
          <w:ilvl w:val="1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Всероссийские открытые уроки для обучающихся 6-11 классов, Всероссийский проект «Открытые уроки» (декабрь 2020)</w:t>
      </w:r>
    </w:p>
    <w:p w:rsidR="00C64199" w:rsidRDefault="00C64199" w:rsidP="00755357">
      <w:pPr>
        <w:rPr>
          <w:sz w:val="28"/>
          <w:szCs w:val="28"/>
        </w:rPr>
      </w:pPr>
    </w:p>
    <w:p w:rsidR="00EF0CF5" w:rsidRPr="00C64199" w:rsidRDefault="00C64199" w:rsidP="006E7D4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участия в </w:t>
      </w:r>
      <w:r w:rsidR="002C6A8F">
        <w:rPr>
          <w:sz w:val="28"/>
          <w:szCs w:val="28"/>
        </w:rPr>
        <w:t xml:space="preserve">олимпиадах, </w:t>
      </w:r>
      <w:r>
        <w:rPr>
          <w:sz w:val="28"/>
          <w:szCs w:val="28"/>
        </w:rPr>
        <w:t>конкурсах, конференциях по направлению инновационной деятельности гимназии:</w:t>
      </w:r>
    </w:p>
    <w:p w:rsidR="001042C6" w:rsidRPr="001042C6" w:rsidRDefault="001042C6" w:rsidP="001042C6">
      <w:pPr>
        <w:pStyle w:val="af5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379E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B0379E">
        <w:rPr>
          <w:rFonts w:ascii="Times New Roman" w:hAnsi="Times New Roman"/>
          <w:sz w:val="28"/>
          <w:szCs w:val="28"/>
        </w:rPr>
        <w:t xml:space="preserve"> Региональный чемпионат ЮниорПрофи-20</w:t>
      </w:r>
      <w:r>
        <w:rPr>
          <w:rFonts w:ascii="Times New Roman" w:hAnsi="Times New Roman"/>
          <w:sz w:val="28"/>
          <w:szCs w:val="28"/>
        </w:rPr>
        <w:t>20</w:t>
      </w:r>
      <w:r w:rsidRPr="00B0379E">
        <w:rPr>
          <w:rFonts w:ascii="Times New Roman" w:hAnsi="Times New Roman"/>
          <w:sz w:val="28"/>
          <w:szCs w:val="28"/>
        </w:rPr>
        <w:t xml:space="preserve"> Краснодарского края             в компетенции «</w:t>
      </w:r>
      <w:proofErr w:type="spellStart"/>
      <w:r w:rsidRPr="00B0379E">
        <w:rPr>
          <w:rFonts w:ascii="Times New Roman" w:hAnsi="Times New Roman"/>
          <w:sz w:val="28"/>
          <w:szCs w:val="28"/>
        </w:rPr>
        <w:t>Медиакоммуникации</w:t>
      </w:r>
      <w:proofErr w:type="spellEnd"/>
      <w:r w:rsidRPr="00B0379E">
        <w:rPr>
          <w:rFonts w:ascii="Times New Roman" w:hAnsi="Times New Roman"/>
          <w:sz w:val="28"/>
          <w:szCs w:val="28"/>
        </w:rPr>
        <w:t xml:space="preserve"> 14+» (февраль 20</w:t>
      </w:r>
      <w:r>
        <w:rPr>
          <w:rFonts w:ascii="Times New Roman" w:hAnsi="Times New Roman"/>
          <w:sz w:val="28"/>
          <w:szCs w:val="28"/>
        </w:rPr>
        <w:t>20</w:t>
      </w:r>
      <w:r w:rsidRPr="00B0379E">
        <w:rPr>
          <w:rFonts w:ascii="Times New Roman" w:hAnsi="Times New Roman"/>
          <w:sz w:val="28"/>
          <w:szCs w:val="28"/>
        </w:rPr>
        <w:t xml:space="preserve">) – </w:t>
      </w:r>
      <w:r>
        <w:rPr>
          <w:rFonts w:ascii="Times New Roman" w:hAnsi="Times New Roman"/>
          <w:sz w:val="28"/>
          <w:szCs w:val="28"/>
        </w:rPr>
        <w:t>Божко Николай</w:t>
      </w:r>
      <w:r w:rsidRPr="00B0379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Соломахин Никита </w:t>
      </w:r>
      <w:r w:rsidRPr="00B0379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участники;</w:t>
      </w:r>
    </w:p>
    <w:p w:rsidR="006E7D45" w:rsidRDefault="002C6A8F" w:rsidP="006E7D45">
      <w:pPr>
        <w:pStyle w:val="af5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Всероссийская олимпиада школьников, муниципальный этап  (сентябрь-декабрь 2020) – </w:t>
      </w:r>
      <w:proofErr w:type="spellStart"/>
      <w:r>
        <w:rPr>
          <w:rFonts w:ascii="Times New Roman" w:hAnsi="Times New Roman"/>
          <w:sz w:val="28"/>
          <w:szCs w:val="28"/>
        </w:rPr>
        <w:t>Голубитченко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Тимофей (география – победитель, участник регионального этапа)</w:t>
      </w:r>
      <w:r w:rsidR="00CA405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CA4058">
        <w:rPr>
          <w:rFonts w:ascii="Times New Roman" w:hAnsi="Times New Roman"/>
          <w:sz w:val="28"/>
          <w:szCs w:val="28"/>
        </w:rPr>
        <w:t>Сахаутдинов</w:t>
      </w:r>
      <w:proofErr w:type="spellEnd"/>
      <w:r w:rsidR="00CA4058">
        <w:rPr>
          <w:rFonts w:ascii="Times New Roman" w:hAnsi="Times New Roman"/>
          <w:sz w:val="28"/>
          <w:szCs w:val="28"/>
        </w:rPr>
        <w:t xml:space="preserve"> Марат (география – призёр)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Голубитченко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Тимофей, Ярошенко Алиса, </w:t>
      </w:r>
      <w:proofErr w:type="spellStart"/>
      <w:r>
        <w:rPr>
          <w:rFonts w:ascii="Times New Roman" w:hAnsi="Times New Roman"/>
          <w:sz w:val="28"/>
          <w:szCs w:val="28"/>
        </w:rPr>
        <w:t>Сахацкая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</w:t>
      </w:r>
      <w:r w:rsidR="00CA40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4058">
        <w:rPr>
          <w:rFonts w:ascii="Times New Roman" w:hAnsi="Times New Roman"/>
          <w:sz w:val="28"/>
          <w:szCs w:val="28"/>
        </w:rPr>
        <w:t>Гросул</w:t>
      </w:r>
      <w:proofErr w:type="spellEnd"/>
      <w:r w:rsidR="00CA4058">
        <w:rPr>
          <w:rFonts w:ascii="Times New Roman" w:hAnsi="Times New Roman"/>
          <w:sz w:val="28"/>
          <w:szCs w:val="28"/>
        </w:rPr>
        <w:t xml:space="preserve"> Анастасия, </w:t>
      </w:r>
      <w:proofErr w:type="spellStart"/>
      <w:r w:rsidR="00CA4058">
        <w:rPr>
          <w:rFonts w:ascii="Times New Roman" w:hAnsi="Times New Roman"/>
          <w:sz w:val="28"/>
          <w:szCs w:val="28"/>
        </w:rPr>
        <w:t>Фарзудинова</w:t>
      </w:r>
      <w:proofErr w:type="spellEnd"/>
      <w:r w:rsidR="00CA40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4058">
        <w:rPr>
          <w:rFonts w:ascii="Times New Roman" w:hAnsi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(экология – призёры); </w:t>
      </w:r>
      <w:proofErr w:type="spellStart"/>
      <w:r>
        <w:rPr>
          <w:rFonts w:ascii="Times New Roman" w:hAnsi="Times New Roman"/>
          <w:sz w:val="28"/>
          <w:szCs w:val="28"/>
        </w:rPr>
        <w:t>Хиль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(литература – призёр, участник регионального этапа); </w:t>
      </w:r>
      <w:proofErr w:type="spellStart"/>
      <w:r>
        <w:rPr>
          <w:rFonts w:ascii="Times New Roman" w:hAnsi="Times New Roman"/>
          <w:sz w:val="28"/>
          <w:szCs w:val="28"/>
        </w:rPr>
        <w:t>Хоришко</w:t>
      </w:r>
      <w:proofErr w:type="spellEnd"/>
      <w:r>
        <w:rPr>
          <w:rFonts w:ascii="Times New Roman" w:hAnsi="Times New Roman"/>
          <w:sz w:val="28"/>
          <w:szCs w:val="28"/>
        </w:rPr>
        <w:t xml:space="preserve"> Вилена, </w:t>
      </w:r>
      <w:proofErr w:type="spellStart"/>
      <w:r>
        <w:rPr>
          <w:rFonts w:ascii="Times New Roman" w:hAnsi="Times New Roman"/>
          <w:sz w:val="28"/>
          <w:szCs w:val="28"/>
        </w:rPr>
        <w:t>Дымченко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Валентин, </w:t>
      </w:r>
      <w:proofErr w:type="spellStart"/>
      <w:r>
        <w:rPr>
          <w:rFonts w:ascii="Times New Roman" w:hAnsi="Times New Roman"/>
          <w:sz w:val="28"/>
          <w:szCs w:val="28"/>
        </w:rPr>
        <w:t>Голубенко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(английский язык – призёры, участники регионального этапа); </w:t>
      </w:r>
      <w:proofErr w:type="spellStart"/>
      <w:r>
        <w:rPr>
          <w:rFonts w:ascii="Times New Roman" w:hAnsi="Times New Roman"/>
          <w:sz w:val="28"/>
          <w:szCs w:val="28"/>
        </w:rPr>
        <w:t>Барадина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София, Ануфриев Алексей, </w:t>
      </w:r>
      <w:proofErr w:type="spellStart"/>
      <w:r>
        <w:rPr>
          <w:rFonts w:ascii="Times New Roman" w:hAnsi="Times New Roman"/>
          <w:sz w:val="28"/>
          <w:szCs w:val="28"/>
        </w:rPr>
        <w:t>Прялкин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Михаил (английский язык – призёры);</w:t>
      </w:r>
      <w:r w:rsidR="006E7D45" w:rsidRPr="006E7D4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C6A8F" w:rsidRDefault="001042C6" w:rsidP="006E7D45">
      <w:pPr>
        <w:pStyle w:val="af5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Краевой конкурс туристской песни под гитару «Песня – спутница туриста» (сентябрь 2020) – Казаков Иван – участник;</w:t>
      </w:r>
    </w:p>
    <w:p w:rsidR="00BB731B" w:rsidRDefault="00BB731B" w:rsidP="006E7D45">
      <w:pPr>
        <w:pStyle w:val="af5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Всероссийская олимпиада школьников имени Льва </w:t>
      </w:r>
      <w:proofErr w:type="spellStart"/>
      <w:r>
        <w:rPr>
          <w:rFonts w:ascii="Times New Roman" w:hAnsi="Times New Roman"/>
          <w:sz w:val="28"/>
          <w:szCs w:val="28"/>
        </w:rPr>
        <w:t>Дедешко</w:t>
      </w:r>
      <w:proofErr w:type="spellEnd"/>
      <w:r>
        <w:rPr>
          <w:rFonts w:ascii="Times New Roman" w:hAnsi="Times New Roman"/>
          <w:sz w:val="28"/>
          <w:szCs w:val="28"/>
        </w:rPr>
        <w:t xml:space="preserve"> (октябрь-декабрь 2020) – </w:t>
      </w:r>
      <w:proofErr w:type="spellStart"/>
      <w:r>
        <w:rPr>
          <w:rFonts w:ascii="Times New Roman" w:hAnsi="Times New Roman"/>
          <w:sz w:val="28"/>
          <w:szCs w:val="28"/>
        </w:rPr>
        <w:t>Фарзудинова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(география – участник)</w:t>
      </w:r>
      <w:r w:rsidR="00FB0A60">
        <w:rPr>
          <w:rFonts w:ascii="Times New Roman" w:hAnsi="Times New Roman"/>
          <w:sz w:val="28"/>
          <w:szCs w:val="28"/>
        </w:rPr>
        <w:t>;</w:t>
      </w:r>
    </w:p>
    <w:p w:rsidR="006E7D45" w:rsidRDefault="006E7D45" w:rsidP="006E7D45">
      <w:pPr>
        <w:pStyle w:val="af5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4199">
        <w:rPr>
          <w:rFonts w:ascii="Times New Roman" w:hAnsi="Times New Roman"/>
          <w:sz w:val="28"/>
          <w:szCs w:val="28"/>
        </w:rPr>
        <w:t>Ежегодный муниципальный конкурс «Мой город – Новороссийск» (ноябрь 20</w:t>
      </w:r>
      <w:r>
        <w:rPr>
          <w:rFonts w:ascii="Times New Roman" w:hAnsi="Times New Roman"/>
          <w:sz w:val="28"/>
          <w:szCs w:val="28"/>
        </w:rPr>
        <w:t>20</w:t>
      </w:r>
      <w:r w:rsidRPr="00C64199">
        <w:rPr>
          <w:rFonts w:ascii="Times New Roman" w:hAnsi="Times New Roman"/>
          <w:sz w:val="28"/>
          <w:szCs w:val="28"/>
        </w:rPr>
        <w:t xml:space="preserve">) – </w:t>
      </w:r>
      <w:proofErr w:type="spellStart"/>
      <w:r>
        <w:rPr>
          <w:rFonts w:ascii="Times New Roman" w:hAnsi="Times New Roman"/>
          <w:sz w:val="28"/>
          <w:szCs w:val="28"/>
        </w:rPr>
        <w:t>Калкутина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(рисунок) – участник; Медведева Диана (фото) – участник; Иванова Я.Р., </w:t>
      </w:r>
      <w:proofErr w:type="spellStart"/>
      <w:r>
        <w:rPr>
          <w:rFonts w:ascii="Times New Roman" w:hAnsi="Times New Roman"/>
          <w:sz w:val="28"/>
          <w:szCs w:val="28"/>
        </w:rPr>
        <w:t>Сувернева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Д.В. (проект) – победители;</w:t>
      </w:r>
      <w:proofErr w:type="gramEnd"/>
    </w:p>
    <w:p w:rsidR="001042C6" w:rsidRDefault="006E7D45" w:rsidP="001042C6">
      <w:pPr>
        <w:pStyle w:val="af5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Краевой конкурс «Жизнь во Славу Отечества» (ноябрь 2020) – Костин Сергей – участник;</w:t>
      </w:r>
    </w:p>
    <w:p w:rsidR="001042C6" w:rsidRDefault="001042C6" w:rsidP="001042C6">
      <w:pPr>
        <w:pStyle w:val="af5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Соревнования МБУДО Центр детского творчества» «ТУРИСТСКИЙ БАТЛ», дисциплина «дистанция – пешеходная» (ноябрь 2020) – Ткаченко Ярослав – призёр; </w:t>
      </w:r>
      <w:proofErr w:type="spellStart"/>
      <w:r>
        <w:rPr>
          <w:rFonts w:ascii="Times New Roman" w:hAnsi="Times New Roman"/>
          <w:sz w:val="28"/>
          <w:szCs w:val="28"/>
        </w:rPr>
        <w:t>Монахова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– призёр; </w:t>
      </w:r>
      <w:proofErr w:type="spellStart"/>
      <w:r>
        <w:rPr>
          <w:rFonts w:ascii="Times New Roman" w:hAnsi="Times New Roman"/>
          <w:sz w:val="28"/>
          <w:szCs w:val="28"/>
        </w:rPr>
        <w:t>Шагрова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Елизавета – призёр (2 место);</w:t>
      </w:r>
      <w:proofErr w:type="gramEnd"/>
    </w:p>
    <w:p w:rsidR="001042C6" w:rsidRPr="001042C6" w:rsidRDefault="001042C6" w:rsidP="001042C6">
      <w:pPr>
        <w:pStyle w:val="af5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Соревнования МБУДО Центр детского творчества» посвященных государственному празднику РФ «День народного единства», дисциплина «скалолазание на скорость» (ноябрь 2020) – Ткаченко Ярослав – призёр; </w:t>
      </w:r>
      <w:proofErr w:type="spellStart"/>
      <w:r>
        <w:rPr>
          <w:rFonts w:ascii="Times New Roman" w:hAnsi="Times New Roman"/>
          <w:sz w:val="28"/>
          <w:szCs w:val="28"/>
        </w:rPr>
        <w:t>Шагрова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Елизавета – призёр; Макарова Ксения – призёр (2 место);</w:t>
      </w:r>
      <w:proofErr w:type="gramEnd"/>
    </w:p>
    <w:p w:rsidR="000D4613" w:rsidRPr="001042C6" w:rsidRDefault="00C64199" w:rsidP="001042C6">
      <w:pPr>
        <w:pStyle w:val="af5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42C6">
        <w:rPr>
          <w:rFonts w:ascii="Times New Roman" w:hAnsi="Times New Roman"/>
          <w:sz w:val="28"/>
          <w:szCs w:val="28"/>
          <w:lang w:val="en-US"/>
        </w:rPr>
        <w:t>XXIV</w:t>
      </w:r>
      <w:r w:rsidRPr="001042C6">
        <w:rPr>
          <w:rFonts w:ascii="Times New Roman" w:hAnsi="Times New Roman"/>
          <w:sz w:val="28"/>
          <w:szCs w:val="28"/>
        </w:rPr>
        <w:t xml:space="preserve"> научно-практическая конференция школьников Городской Академии Юных Исследователей Природы (декабрь 2020) –10 класс – </w:t>
      </w:r>
      <w:proofErr w:type="spellStart"/>
      <w:r w:rsidRPr="001042C6">
        <w:rPr>
          <w:rFonts w:ascii="Times New Roman" w:hAnsi="Times New Roman"/>
          <w:sz w:val="28"/>
          <w:szCs w:val="28"/>
        </w:rPr>
        <w:t>Калкутина</w:t>
      </w:r>
      <w:proofErr w:type="spellEnd"/>
      <w:r w:rsidRPr="001042C6">
        <w:rPr>
          <w:rFonts w:ascii="Times New Roman" w:hAnsi="Times New Roman"/>
          <w:sz w:val="28"/>
          <w:szCs w:val="28"/>
        </w:rPr>
        <w:t xml:space="preserve"> Александра - участник</w:t>
      </w:r>
      <w:r w:rsidR="000D4613" w:rsidRPr="001042C6">
        <w:rPr>
          <w:rFonts w:ascii="Times New Roman" w:hAnsi="Times New Roman"/>
          <w:sz w:val="28"/>
          <w:szCs w:val="28"/>
        </w:rPr>
        <w:t>;</w:t>
      </w:r>
      <w:r w:rsidRPr="001042C6">
        <w:rPr>
          <w:rFonts w:ascii="Times New Roman" w:hAnsi="Times New Roman"/>
          <w:sz w:val="28"/>
          <w:szCs w:val="28"/>
        </w:rPr>
        <w:t xml:space="preserve"> Ярошенко Алиса – призёр;</w:t>
      </w:r>
    </w:p>
    <w:p w:rsidR="00C64199" w:rsidRDefault="002D635C" w:rsidP="006E7D45">
      <w:pPr>
        <w:pStyle w:val="af5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Ежегодный краевой конкурс «Моя родина – Краснодарский край!» (декабрь 2020) – Ярошенко Алиса, </w:t>
      </w:r>
      <w:proofErr w:type="spellStart"/>
      <w:r>
        <w:rPr>
          <w:rFonts w:ascii="Times New Roman" w:hAnsi="Times New Roman"/>
          <w:sz w:val="28"/>
          <w:szCs w:val="28"/>
        </w:rPr>
        <w:t>Калкутина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(проект) – призёры (2 место);</w:t>
      </w:r>
    </w:p>
    <w:p w:rsidR="002D635C" w:rsidRDefault="002D635C" w:rsidP="006E7D45">
      <w:pPr>
        <w:pStyle w:val="af5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этап Всероссийского конкурса «Юные исследователи окружающей среды»</w:t>
      </w:r>
      <w:r w:rsidR="00054E02">
        <w:rPr>
          <w:rFonts w:ascii="Times New Roman" w:hAnsi="Times New Roman"/>
          <w:sz w:val="28"/>
          <w:szCs w:val="28"/>
        </w:rPr>
        <w:t xml:space="preserve"> (декабрь 2020)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Калкутина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– призёр (2 место); Ярошенко Алиса – призёр (2 место);</w:t>
      </w:r>
    </w:p>
    <w:p w:rsidR="002D635C" w:rsidRDefault="002D635C" w:rsidP="00755357">
      <w:pPr>
        <w:pStyle w:val="af5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Региональный этап Всероссийского национального юниорского водного конкурса </w:t>
      </w:r>
      <w:r w:rsidR="00054E02">
        <w:rPr>
          <w:rFonts w:ascii="Times New Roman" w:hAnsi="Times New Roman"/>
          <w:sz w:val="28"/>
          <w:szCs w:val="28"/>
        </w:rPr>
        <w:t xml:space="preserve">(декабрь 2020)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Сахацкая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– участник;</w:t>
      </w:r>
    </w:p>
    <w:p w:rsidR="00755357" w:rsidRDefault="00755357" w:rsidP="00755357">
      <w:pPr>
        <w:pStyle w:val="af5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Краевой творческий конкурс социальных плакатов «Сортируй отходы – береги природу!», номинация «Мы за чистый край!» (декабрь 2020) </w:t>
      </w:r>
      <w:r w:rsidR="003D1CF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D1CF7">
        <w:rPr>
          <w:rFonts w:ascii="Times New Roman" w:hAnsi="Times New Roman"/>
          <w:sz w:val="28"/>
          <w:szCs w:val="28"/>
        </w:rPr>
        <w:t>Ефремова Анастасия;</w:t>
      </w:r>
    </w:p>
    <w:p w:rsidR="002D635C" w:rsidRPr="00857BE3" w:rsidRDefault="00054E02" w:rsidP="00755357">
      <w:pPr>
        <w:pStyle w:val="af5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Всероссийский конкурс «Мой вклад в Величие России» (декабрь 2020) – </w:t>
      </w:r>
      <w:r w:rsidRPr="00857BE3">
        <w:rPr>
          <w:rFonts w:ascii="Times New Roman" w:hAnsi="Times New Roman"/>
          <w:sz w:val="28"/>
          <w:szCs w:val="28"/>
        </w:rPr>
        <w:t>Вовк Святослав – призёр; Лялина София – призёр;</w:t>
      </w:r>
    </w:p>
    <w:p w:rsidR="00C64199" w:rsidRDefault="00857BE3" w:rsidP="00755357">
      <w:pPr>
        <w:pStyle w:val="af5"/>
        <w:numPr>
          <w:ilvl w:val="0"/>
          <w:numId w:val="19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57BE3">
        <w:rPr>
          <w:rFonts w:ascii="Times New Roman" w:hAnsi="Times New Roman"/>
          <w:sz w:val="28"/>
          <w:szCs w:val="28"/>
        </w:rPr>
        <w:t>Всероссийский конкурс «НЕОТЕРРА»</w:t>
      </w:r>
      <w:r>
        <w:rPr>
          <w:rFonts w:ascii="Times New Roman" w:hAnsi="Times New Roman"/>
          <w:sz w:val="28"/>
          <w:szCs w:val="28"/>
        </w:rPr>
        <w:t xml:space="preserve"> (декабрь 2020) – Ярошенко Алиса, </w:t>
      </w:r>
      <w:proofErr w:type="spellStart"/>
      <w:r>
        <w:rPr>
          <w:rFonts w:ascii="Times New Roman" w:hAnsi="Times New Roman"/>
          <w:sz w:val="28"/>
          <w:szCs w:val="28"/>
        </w:rPr>
        <w:t>Калкутина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– участники; </w:t>
      </w:r>
      <w:proofErr w:type="spellStart"/>
      <w:r>
        <w:rPr>
          <w:rFonts w:ascii="Times New Roman" w:hAnsi="Times New Roman"/>
          <w:sz w:val="28"/>
          <w:szCs w:val="28"/>
        </w:rPr>
        <w:t>Карпузова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Полина – призёр (2 м</w:t>
      </w:r>
      <w:r w:rsidR="00A161F7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то);</w:t>
      </w:r>
    </w:p>
    <w:p w:rsidR="00857BE3" w:rsidRDefault="00857BE3" w:rsidP="00755357">
      <w:pPr>
        <w:pStyle w:val="af5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Всероссийский конкурс научно-исследовательских работ им. Д.И. Менделеева (декабрь 2020) – Жданова Арина – финалист заочного этапа; </w:t>
      </w:r>
      <w:proofErr w:type="spellStart"/>
      <w:r>
        <w:rPr>
          <w:rFonts w:ascii="Times New Roman" w:hAnsi="Times New Roman"/>
          <w:sz w:val="28"/>
          <w:szCs w:val="28"/>
        </w:rPr>
        <w:t>Калкутина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– финалист заочного этапа;</w:t>
      </w:r>
    </w:p>
    <w:p w:rsidR="00B0379E" w:rsidRDefault="00D71613" w:rsidP="00755357">
      <w:pPr>
        <w:pStyle w:val="af5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Всероссийский конкурс </w:t>
      </w:r>
      <w:proofErr w:type="spellStart"/>
      <w:r>
        <w:rPr>
          <w:rFonts w:ascii="Times New Roman" w:hAnsi="Times New Roman"/>
          <w:sz w:val="28"/>
          <w:szCs w:val="28"/>
        </w:rPr>
        <w:t>видеоработ</w:t>
      </w:r>
      <w:proofErr w:type="spellEnd"/>
      <w:r>
        <w:rPr>
          <w:rFonts w:ascii="Times New Roman" w:hAnsi="Times New Roman"/>
          <w:sz w:val="28"/>
          <w:szCs w:val="28"/>
        </w:rPr>
        <w:t xml:space="preserve"> «Юный экскурсовод России» (декабрь 2020) – Божко Николай – призёр (2 место); </w:t>
      </w:r>
      <w:proofErr w:type="spellStart"/>
      <w:r>
        <w:rPr>
          <w:rFonts w:ascii="Times New Roman" w:hAnsi="Times New Roman"/>
          <w:sz w:val="28"/>
          <w:szCs w:val="28"/>
        </w:rPr>
        <w:t>Дымченко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 – призёр (2 место)</w:t>
      </w:r>
      <w:r w:rsidR="00B0379E">
        <w:rPr>
          <w:rFonts w:ascii="Times New Roman" w:hAnsi="Times New Roman"/>
          <w:sz w:val="28"/>
          <w:szCs w:val="28"/>
        </w:rPr>
        <w:t>;</w:t>
      </w:r>
    </w:p>
    <w:p w:rsidR="0096264D" w:rsidRDefault="00153127" w:rsidP="00755357">
      <w:pPr>
        <w:pStyle w:val="af5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Муниципальный этап Всероссийского конкурса детского рисунка «</w:t>
      </w:r>
      <w:proofErr w:type="spellStart"/>
      <w:r>
        <w:rPr>
          <w:rFonts w:ascii="Times New Roman" w:hAnsi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/>
          <w:sz w:val="28"/>
          <w:szCs w:val="28"/>
        </w:rPr>
        <w:t xml:space="preserve"> – друзья и защитники Природы!» (декабрь 2020) </w:t>
      </w:r>
      <w:r w:rsidR="000C03A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22EE">
        <w:rPr>
          <w:rFonts w:ascii="Times New Roman" w:hAnsi="Times New Roman"/>
          <w:sz w:val="28"/>
          <w:szCs w:val="28"/>
        </w:rPr>
        <w:t>Ампилогов</w:t>
      </w:r>
      <w:proofErr w:type="spellEnd"/>
      <w:r w:rsidR="006922EE">
        <w:rPr>
          <w:rFonts w:ascii="Times New Roman" w:hAnsi="Times New Roman"/>
          <w:sz w:val="28"/>
          <w:szCs w:val="28"/>
        </w:rPr>
        <w:t xml:space="preserve"> Владимир, </w:t>
      </w:r>
      <w:r w:rsidR="000C03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22EE">
        <w:rPr>
          <w:rFonts w:ascii="Times New Roman" w:hAnsi="Times New Roman"/>
          <w:sz w:val="28"/>
          <w:szCs w:val="28"/>
        </w:rPr>
        <w:t>Цаава</w:t>
      </w:r>
      <w:proofErr w:type="spellEnd"/>
      <w:r w:rsidR="006922EE">
        <w:rPr>
          <w:rFonts w:ascii="Times New Roman" w:hAnsi="Times New Roman"/>
          <w:sz w:val="28"/>
          <w:szCs w:val="28"/>
        </w:rPr>
        <w:t xml:space="preserve"> Даниил, </w:t>
      </w:r>
      <w:r w:rsidR="006922EE" w:rsidRPr="00011A26">
        <w:rPr>
          <w:rFonts w:ascii="Times New Roman" w:hAnsi="Times New Roman"/>
          <w:sz w:val="28"/>
          <w:szCs w:val="28"/>
        </w:rPr>
        <w:t xml:space="preserve">Гриднева Виктория </w:t>
      </w:r>
      <w:r w:rsidR="001042C6">
        <w:rPr>
          <w:rFonts w:ascii="Times New Roman" w:hAnsi="Times New Roman"/>
          <w:sz w:val="28"/>
          <w:szCs w:val="28"/>
        </w:rPr>
        <w:t>–</w:t>
      </w:r>
      <w:r w:rsidR="006922EE">
        <w:rPr>
          <w:rFonts w:ascii="Times New Roman" w:hAnsi="Times New Roman"/>
          <w:sz w:val="28"/>
          <w:szCs w:val="28"/>
        </w:rPr>
        <w:t xml:space="preserve"> </w:t>
      </w:r>
      <w:r w:rsidR="001042C6">
        <w:rPr>
          <w:rFonts w:ascii="Times New Roman" w:hAnsi="Times New Roman"/>
          <w:sz w:val="28"/>
          <w:szCs w:val="28"/>
        </w:rPr>
        <w:t>участники.</w:t>
      </w:r>
    </w:p>
    <w:p w:rsidR="00521CF4" w:rsidRDefault="00521CF4" w:rsidP="0075535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 отчётный период создан</w:t>
      </w:r>
      <w:r w:rsidR="00072A8B">
        <w:rPr>
          <w:sz w:val="28"/>
          <w:szCs w:val="28"/>
        </w:rPr>
        <w:t xml:space="preserve"> продукт</w:t>
      </w:r>
      <w:r>
        <w:rPr>
          <w:sz w:val="28"/>
          <w:szCs w:val="28"/>
        </w:rPr>
        <w:t xml:space="preserve"> инновационной деятельности</w:t>
      </w:r>
      <w:r w:rsidR="001049C0">
        <w:rPr>
          <w:sz w:val="28"/>
          <w:szCs w:val="28"/>
        </w:rPr>
        <w:t xml:space="preserve"> - </w:t>
      </w:r>
      <w:r w:rsidR="00072A8B">
        <w:rPr>
          <w:sz w:val="28"/>
          <w:szCs w:val="28"/>
        </w:rPr>
        <w:t xml:space="preserve">сборник программ по сопровождению </w:t>
      </w:r>
      <w:proofErr w:type="spellStart"/>
      <w:r w:rsidR="00072A8B">
        <w:rPr>
          <w:sz w:val="28"/>
          <w:szCs w:val="28"/>
        </w:rPr>
        <w:t>профориентационной</w:t>
      </w:r>
      <w:proofErr w:type="spellEnd"/>
      <w:r w:rsidR="00072A8B">
        <w:rPr>
          <w:sz w:val="28"/>
          <w:szCs w:val="28"/>
        </w:rPr>
        <w:t xml:space="preserve"> работы</w:t>
      </w:r>
      <w:r w:rsidR="001049C0">
        <w:rPr>
          <w:sz w:val="28"/>
          <w:szCs w:val="28"/>
        </w:rPr>
        <w:t>, который включает в себя:</w:t>
      </w:r>
    </w:p>
    <w:p w:rsidR="00521CF4" w:rsidRPr="00F625E9" w:rsidRDefault="00521CF4" w:rsidP="00755357">
      <w:pPr>
        <w:ind w:firstLine="0"/>
        <w:rPr>
          <w:sz w:val="28"/>
          <w:szCs w:val="28"/>
        </w:rPr>
      </w:pPr>
      <w:r w:rsidRPr="00F625E9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F625E9">
        <w:rPr>
          <w:sz w:val="28"/>
          <w:szCs w:val="28"/>
        </w:rPr>
        <w:t>рограмма курса внеурочной деятельности естественнонаучного направления «Краеведение»;</w:t>
      </w:r>
    </w:p>
    <w:p w:rsidR="00521CF4" w:rsidRPr="00F625E9" w:rsidRDefault="00521CF4" w:rsidP="00755357">
      <w:pPr>
        <w:ind w:firstLine="0"/>
        <w:rPr>
          <w:sz w:val="28"/>
          <w:szCs w:val="28"/>
        </w:rPr>
      </w:pPr>
      <w:r w:rsidRPr="00F625E9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F625E9">
        <w:rPr>
          <w:sz w:val="28"/>
          <w:szCs w:val="28"/>
        </w:rPr>
        <w:t>рограмма внеурочной деятельности «Юный журналист»;</w:t>
      </w:r>
    </w:p>
    <w:p w:rsidR="00521CF4" w:rsidRDefault="00521CF4" w:rsidP="00755357">
      <w:pPr>
        <w:ind w:firstLine="0"/>
        <w:rPr>
          <w:sz w:val="28"/>
          <w:szCs w:val="28"/>
        </w:rPr>
      </w:pPr>
      <w:r>
        <w:rPr>
          <w:sz w:val="28"/>
          <w:szCs w:val="28"/>
        </w:rPr>
        <w:t>- п</w:t>
      </w:r>
      <w:r w:rsidRPr="00F625E9">
        <w:rPr>
          <w:sz w:val="28"/>
          <w:szCs w:val="28"/>
        </w:rPr>
        <w:t>рограмма внеурочной деятельности «Проектная деятельность по истории»;</w:t>
      </w:r>
    </w:p>
    <w:p w:rsidR="001049C0" w:rsidRPr="001049C0" w:rsidRDefault="001049C0" w:rsidP="0075535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программа </w:t>
      </w:r>
      <w:r w:rsidRPr="001049C0">
        <w:rPr>
          <w:sz w:val="28"/>
          <w:szCs w:val="28"/>
        </w:rPr>
        <w:t>междисциплинарного курса «Профессиональная лингводидактика по краеведче</w:t>
      </w:r>
      <w:r>
        <w:rPr>
          <w:sz w:val="28"/>
          <w:szCs w:val="28"/>
        </w:rPr>
        <w:t>скому направлению»;</w:t>
      </w:r>
    </w:p>
    <w:p w:rsidR="001F5C58" w:rsidRPr="00F625E9" w:rsidRDefault="001F5C58" w:rsidP="00755357">
      <w:pPr>
        <w:pStyle w:val="af5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F625E9">
        <w:rPr>
          <w:rFonts w:ascii="Times New Roman" w:hAnsi="Times New Roman"/>
          <w:sz w:val="28"/>
          <w:szCs w:val="28"/>
        </w:rPr>
        <w:t xml:space="preserve">- </w:t>
      </w:r>
      <w:r w:rsidR="00521CF4">
        <w:rPr>
          <w:rFonts w:ascii="Times New Roman" w:hAnsi="Times New Roman"/>
          <w:sz w:val="28"/>
          <w:szCs w:val="28"/>
        </w:rPr>
        <w:t>п</w:t>
      </w:r>
      <w:r w:rsidRPr="00F625E9">
        <w:rPr>
          <w:rFonts w:ascii="Times New Roman" w:hAnsi="Times New Roman"/>
          <w:sz w:val="28"/>
          <w:szCs w:val="28"/>
        </w:rPr>
        <w:t xml:space="preserve">рограмма «Современные методики и приемы </w:t>
      </w:r>
      <w:proofErr w:type="spellStart"/>
      <w:r w:rsidRPr="00F625E9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F625E9">
        <w:rPr>
          <w:rFonts w:ascii="Times New Roman" w:hAnsi="Times New Roman"/>
          <w:sz w:val="28"/>
          <w:szCs w:val="28"/>
        </w:rPr>
        <w:t xml:space="preserve"> работы с </w:t>
      </w:r>
      <w:proofErr w:type="gramStart"/>
      <w:r w:rsidRPr="00F625E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625E9">
        <w:rPr>
          <w:rFonts w:ascii="Times New Roman" w:hAnsi="Times New Roman"/>
          <w:sz w:val="28"/>
          <w:szCs w:val="28"/>
        </w:rPr>
        <w:t xml:space="preserve"> по краеведческому направлению».</w:t>
      </w:r>
    </w:p>
    <w:p w:rsidR="00F625E9" w:rsidRPr="00521CF4" w:rsidRDefault="00521CF4" w:rsidP="00755357">
      <w:pPr>
        <w:pStyle w:val="af5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21CF4">
        <w:rPr>
          <w:rFonts w:ascii="Times New Roman" w:hAnsi="Times New Roman"/>
          <w:bCs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>с</w:t>
      </w:r>
      <w:r w:rsidR="00F625E9" w:rsidRPr="00F625E9">
        <w:rPr>
          <w:rFonts w:ascii="Times New Roman" w:hAnsi="Times New Roman"/>
          <w:sz w:val="28"/>
          <w:szCs w:val="28"/>
        </w:rPr>
        <w:t xml:space="preserve">борник </w:t>
      </w:r>
      <w:r w:rsidR="001049C0">
        <w:rPr>
          <w:rFonts w:ascii="Times New Roman" w:hAnsi="Times New Roman"/>
          <w:sz w:val="28"/>
          <w:szCs w:val="28"/>
        </w:rPr>
        <w:t xml:space="preserve">конкурсных </w:t>
      </w:r>
      <w:r w:rsidR="00F625E9" w:rsidRPr="00F625E9">
        <w:rPr>
          <w:rFonts w:ascii="Times New Roman" w:hAnsi="Times New Roman"/>
          <w:sz w:val="28"/>
          <w:szCs w:val="28"/>
        </w:rPr>
        <w:t>проектных работ обучающихся по теме КИП «С любовью к родному краю» Новороссийск, 20</w:t>
      </w:r>
      <w:r w:rsidR="001049C0">
        <w:rPr>
          <w:rFonts w:ascii="Times New Roman" w:hAnsi="Times New Roman"/>
          <w:sz w:val="28"/>
          <w:szCs w:val="28"/>
        </w:rPr>
        <w:t>20</w:t>
      </w:r>
      <w:r w:rsidR="00F625E9" w:rsidRPr="00F625E9">
        <w:rPr>
          <w:rFonts w:ascii="Times New Roman" w:hAnsi="Times New Roman"/>
          <w:sz w:val="28"/>
          <w:szCs w:val="28"/>
        </w:rPr>
        <w:t xml:space="preserve"> г. </w:t>
      </w:r>
    </w:p>
    <w:p w:rsidR="00521CF4" w:rsidRDefault="00521CF4" w:rsidP="00755357">
      <w:pPr>
        <w:pStyle w:val="af5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1049C0" w:rsidRDefault="001049C0" w:rsidP="00755357">
      <w:pPr>
        <w:pStyle w:val="af5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6922EE" w:rsidRDefault="006922EE" w:rsidP="00755357">
      <w:pPr>
        <w:pStyle w:val="af5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6922EE" w:rsidRDefault="006922EE" w:rsidP="00755357">
      <w:pPr>
        <w:pStyle w:val="af5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6922EE" w:rsidRDefault="006922EE" w:rsidP="00755357">
      <w:pPr>
        <w:pStyle w:val="af5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6922EE" w:rsidRDefault="006922EE" w:rsidP="00755357">
      <w:pPr>
        <w:pStyle w:val="af5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6922EE" w:rsidRDefault="006922EE" w:rsidP="00755357">
      <w:pPr>
        <w:pStyle w:val="af5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6922EE" w:rsidRDefault="006922EE" w:rsidP="00755357">
      <w:pPr>
        <w:pStyle w:val="af5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6922EE" w:rsidRDefault="006922EE" w:rsidP="00755357">
      <w:pPr>
        <w:pStyle w:val="af5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6922EE" w:rsidRDefault="006922EE" w:rsidP="00755357">
      <w:pPr>
        <w:pStyle w:val="af5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6922EE" w:rsidRDefault="006922EE" w:rsidP="00755357">
      <w:pPr>
        <w:pStyle w:val="af5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F74779" w:rsidRDefault="00F74779" w:rsidP="00755357">
      <w:pPr>
        <w:pStyle w:val="af5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1042C6" w:rsidRDefault="001042C6" w:rsidP="00755357">
      <w:pPr>
        <w:pStyle w:val="af5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1F5C58" w:rsidRDefault="002E1B05" w:rsidP="00755357">
      <w:pPr>
        <w:pStyle w:val="af5"/>
        <w:numPr>
          <w:ilvl w:val="0"/>
          <w:numId w:val="13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F5C58">
        <w:rPr>
          <w:rFonts w:ascii="Times New Roman" w:hAnsi="Times New Roman"/>
          <w:b/>
          <w:bCs/>
          <w:sz w:val="28"/>
          <w:szCs w:val="28"/>
        </w:rPr>
        <w:lastRenderedPageBreak/>
        <w:t>Апробация и диссеминация результатов деятельности КИП                             в образовательных организациях Краснодарского края</w:t>
      </w:r>
    </w:p>
    <w:p w:rsidR="004542A6" w:rsidRPr="001F5C58" w:rsidRDefault="002E1B05" w:rsidP="00755357">
      <w:pPr>
        <w:pStyle w:val="af5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F5C58">
        <w:rPr>
          <w:rFonts w:ascii="Times New Roman" w:hAnsi="Times New Roman"/>
          <w:b/>
          <w:bCs/>
          <w:sz w:val="28"/>
          <w:szCs w:val="28"/>
        </w:rPr>
        <w:t>на основе сетевого взаимодействия</w:t>
      </w:r>
    </w:p>
    <w:p w:rsidR="00DB07CF" w:rsidRPr="005D4FAF" w:rsidRDefault="004035ED" w:rsidP="00755357">
      <w:pPr>
        <w:pStyle w:val="a6"/>
        <w:ind w:firstLine="567"/>
        <w:rPr>
          <w:szCs w:val="28"/>
        </w:rPr>
      </w:pPr>
      <w:r>
        <w:rPr>
          <w:szCs w:val="28"/>
        </w:rPr>
        <w:t>На протяжении деятельности КИП была разработана М</w:t>
      </w:r>
      <w:r w:rsidR="00DB07CF" w:rsidRPr="005D4FAF">
        <w:rPr>
          <w:szCs w:val="28"/>
        </w:rPr>
        <w:t>од</w:t>
      </w:r>
      <w:r w:rsidR="003952F7">
        <w:rPr>
          <w:szCs w:val="28"/>
        </w:rPr>
        <w:t xml:space="preserve">ель авторской методической сети, </w:t>
      </w:r>
      <w:r w:rsidR="00DB07CF" w:rsidRPr="005D4FAF">
        <w:rPr>
          <w:szCs w:val="28"/>
        </w:rPr>
        <w:t>сформированной и поддерживаемой организацией по направлению инновационной деятельности.</w:t>
      </w:r>
    </w:p>
    <w:p w:rsidR="00DB07CF" w:rsidRDefault="00DB07CF" w:rsidP="00755357">
      <w:pPr>
        <w:ind w:firstLine="426"/>
        <w:rPr>
          <w:sz w:val="28"/>
          <w:szCs w:val="28"/>
        </w:rPr>
      </w:pPr>
      <w:r w:rsidRPr="005D4FAF">
        <w:rPr>
          <w:sz w:val="28"/>
          <w:szCs w:val="28"/>
        </w:rPr>
        <w:t xml:space="preserve">Стратегия взаимодействия сообщества учителей – предметников гимназии с общественными организациями, образовательными организациями профессионального и высшего образования и подведомственными органами управления образования  предполагает создание модели авторской методической сети с целью профессионального ориентирования обучающихся, как единой личностно-ориентированной технологии основного и дополнительного образования. </w:t>
      </w:r>
    </w:p>
    <w:p w:rsidR="003952F7" w:rsidRDefault="003952F7" w:rsidP="00755357">
      <w:pPr>
        <w:ind w:firstLine="426"/>
        <w:rPr>
          <w:sz w:val="28"/>
          <w:szCs w:val="28"/>
        </w:rPr>
      </w:pPr>
    </w:p>
    <w:p w:rsidR="003952F7" w:rsidRPr="005D4FAF" w:rsidRDefault="003952F7" w:rsidP="00DB07CF">
      <w:pPr>
        <w:ind w:firstLine="42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05375" cy="3914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569" t="18644" r="13922" b="13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7CF" w:rsidRPr="005D4FAF" w:rsidRDefault="00DB07CF" w:rsidP="00DB07CF">
      <w:pPr>
        <w:rPr>
          <w:sz w:val="28"/>
          <w:szCs w:val="28"/>
        </w:rPr>
      </w:pPr>
      <w:r w:rsidRPr="005D4FAF">
        <w:rPr>
          <w:sz w:val="28"/>
          <w:szCs w:val="28"/>
        </w:rPr>
        <w:t>Рассмотрим подробнее модель авторской методической сети:</w:t>
      </w:r>
    </w:p>
    <w:p w:rsidR="00DB07CF" w:rsidRPr="005D4FAF" w:rsidRDefault="00DB07CF" w:rsidP="00DB07CF">
      <w:pPr>
        <w:pStyle w:val="af5"/>
        <w:numPr>
          <w:ilvl w:val="0"/>
          <w:numId w:val="8"/>
        </w:numPr>
        <w:suppressAutoHyphens w:val="0"/>
        <w:autoSpaceDN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D4FAF">
        <w:rPr>
          <w:rFonts w:ascii="Times New Roman" w:hAnsi="Times New Roman"/>
          <w:sz w:val="28"/>
          <w:szCs w:val="28"/>
        </w:rPr>
        <w:t xml:space="preserve">Взаимодействие сообщества учителей гимназии с центром тестирования и развития гуманитарной технологии осуществляется с помощью совместной        </w:t>
      </w:r>
      <w:r w:rsidRPr="005D4FAF">
        <w:rPr>
          <w:rFonts w:ascii="Times New Roman" w:hAnsi="Times New Roman"/>
          <w:sz w:val="28"/>
          <w:szCs w:val="28"/>
        </w:rPr>
        <w:lastRenderedPageBreak/>
        <w:t xml:space="preserve">реализации программы «Современные методы профориентации учащихся в       образовательном учреждении». </w:t>
      </w:r>
    </w:p>
    <w:p w:rsidR="00DB07CF" w:rsidRPr="005D4FAF" w:rsidRDefault="00DB07CF" w:rsidP="00DB07CF">
      <w:pPr>
        <w:pStyle w:val="af5"/>
        <w:numPr>
          <w:ilvl w:val="0"/>
          <w:numId w:val="8"/>
        </w:numPr>
        <w:suppressAutoHyphens w:val="0"/>
        <w:autoSpaceDN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D4FAF">
        <w:rPr>
          <w:rFonts w:ascii="Times New Roman" w:hAnsi="Times New Roman"/>
          <w:sz w:val="28"/>
          <w:szCs w:val="28"/>
        </w:rPr>
        <w:t xml:space="preserve">Привлечение ресурсов общественной организации «Русское географическое общество» предполагает участие в экспедициях, экскурсиях, обследованиях     памятников природы и древности, изучение исторического прошлого населенных пунктов края и экономики края, проведение анкетирования населения. </w:t>
      </w:r>
      <w:r w:rsidR="00521CF4">
        <w:rPr>
          <w:rFonts w:ascii="Times New Roman" w:hAnsi="Times New Roman"/>
          <w:sz w:val="28"/>
          <w:szCs w:val="28"/>
        </w:rPr>
        <w:t xml:space="preserve">Заключён </w:t>
      </w:r>
      <w:r w:rsidR="000F2C8D">
        <w:rPr>
          <w:rFonts w:ascii="Times New Roman" w:hAnsi="Times New Roman"/>
          <w:sz w:val="28"/>
          <w:szCs w:val="28"/>
        </w:rPr>
        <w:t>договор о сотрудничестве с Новороссийским местным отделением Краснодарского ВОО «Ру</w:t>
      </w:r>
      <w:r w:rsidR="004A61F8">
        <w:rPr>
          <w:rFonts w:ascii="Times New Roman" w:hAnsi="Times New Roman"/>
          <w:sz w:val="28"/>
          <w:szCs w:val="28"/>
        </w:rPr>
        <w:t xml:space="preserve">сское географическое общество», открыт Молодёжный клуб </w:t>
      </w:r>
      <w:r w:rsidR="000F2C8D">
        <w:rPr>
          <w:rFonts w:ascii="Times New Roman" w:hAnsi="Times New Roman"/>
          <w:sz w:val="28"/>
          <w:szCs w:val="28"/>
        </w:rPr>
        <w:t>РГО «</w:t>
      </w:r>
      <w:proofErr w:type="spellStart"/>
      <w:r w:rsidR="000F2C8D">
        <w:rPr>
          <w:rFonts w:ascii="Times New Roman" w:hAnsi="Times New Roman"/>
          <w:sz w:val="28"/>
          <w:szCs w:val="28"/>
        </w:rPr>
        <w:t>НоворосЛэнд</w:t>
      </w:r>
      <w:proofErr w:type="spellEnd"/>
      <w:r w:rsidR="000F2C8D">
        <w:rPr>
          <w:rFonts w:ascii="Times New Roman" w:hAnsi="Times New Roman"/>
          <w:sz w:val="28"/>
          <w:szCs w:val="28"/>
        </w:rPr>
        <w:t>» на базе гимназии.</w:t>
      </w:r>
    </w:p>
    <w:p w:rsidR="00DB07CF" w:rsidRPr="005D4FAF" w:rsidRDefault="00DB07CF" w:rsidP="00DB07CF">
      <w:pPr>
        <w:pStyle w:val="af5"/>
        <w:numPr>
          <w:ilvl w:val="0"/>
          <w:numId w:val="8"/>
        </w:numPr>
        <w:suppressAutoHyphens w:val="0"/>
        <w:autoSpaceDN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D4FAF">
        <w:rPr>
          <w:rFonts w:ascii="Times New Roman" w:hAnsi="Times New Roman"/>
          <w:sz w:val="28"/>
          <w:szCs w:val="28"/>
        </w:rPr>
        <w:t xml:space="preserve">Сотрудничество с МБУ </w:t>
      </w:r>
      <w:proofErr w:type="gramStart"/>
      <w:r w:rsidRPr="005D4FAF">
        <w:rPr>
          <w:rFonts w:ascii="Times New Roman" w:hAnsi="Times New Roman"/>
          <w:sz w:val="28"/>
          <w:szCs w:val="28"/>
        </w:rPr>
        <w:t>ДО</w:t>
      </w:r>
      <w:proofErr w:type="gramEnd"/>
      <w:r w:rsidRPr="005D4FAF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5D4FAF">
        <w:rPr>
          <w:rFonts w:ascii="Times New Roman" w:hAnsi="Times New Roman"/>
          <w:sz w:val="28"/>
          <w:szCs w:val="28"/>
        </w:rPr>
        <w:t>Центр</w:t>
      </w:r>
      <w:proofErr w:type="gramEnd"/>
      <w:r w:rsidRPr="005D4FAF">
        <w:rPr>
          <w:rFonts w:ascii="Times New Roman" w:hAnsi="Times New Roman"/>
          <w:sz w:val="28"/>
          <w:szCs w:val="28"/>
        </w:rPr>
        <w:t xml:space="preserve"> детского творчества» производится    через проведение совместных туристических походов, туров выходного дня,     туристических слетов для детей и молодежи, а также изучением работы с          топографическим планом, физико-географической картой местности, приемам пространственного ориентирования в условиях населенного пункта</w:t>
      </w:r>
      <w:r w:rsidR="005707D4">
        <w:rPr>
          <w:rFonts w:ascii="Times New Roman" w:hAnsi="Times New Roman"/>
          <w:sz w:val="28"/>
          <w:szCs w:val="28"/>
        </w:rPr>
        <w:t>, инструктора по туризму работают в гимназии по совместительству</w:t>
      </w:r>
      <w:r w:rsidRPr="005D4FAF">
        <w:rPr>
          <w:rFonts w:ascii="Times New Roman" w:hAnsi="Times New Roman"/>
          <w:sz w:val="28"/>
          <w:szCs w:val="28"/>
        </w:rPr>
        <w:t>.</w:t>
      </w:r>
    </w:p>
    <w:p w:rsidR="00DB07CF" w:rsidRPr="005D4FAF" w:rsidRDefault="00DB07CF" w:rsidP="00DB07CF">
      <w:pPr>
        <w:pStyle w:val="af5"/>
        <w:numPr>
          <w:ilvl w:val="0"/>
          <w:numId w:val="8"/>
        </w:numPr>
        <w:suppressAutoHyphens w:val="0"/>
        <w:autoSpaceDN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D4FAF">
        <w:rPr>
          <w:rFonts w:ascii="Times New Roman" w:hAnsi="Times New Roman"/>
          <w:sz w:val="28"/>
          <w:szCs w:val="28"/>
        </w:rPr>
        <w:t>Сетевое взаимодействие с другими общеобразовательными организациями города и края (</w:t>
      </w:r>
      <w:r w:rsidR="000F2C8D">
        <w:rPr>
          <w:rFonts w:ascii="Times New Roman" w:hAnsi="Times New Roman"/>
          <w:sz w:val="28"/>
          <w:szCs w:val="28"/>
        </w:rPr>
        <w:t>5</w:t>
      </w:r>
      <w:r w:rsidRPr="005D4FAF">
        <w:rPr>
          <w:rFonts w:ascii="Times New Roman" w:hAnsi="Times New Roman"/>
          <w:sz w:val="28"/>
          <w:szCs w:val="28"/>
        </w:rPr>
        <w:t xml:space="preserve"> общеобразовательных организаций).</w:t>
      </w:r>
    </w:p>
    <w:p w:rsidR="00DB07CF" w:rsidRPr="005D4FAF" w:rsidRDefault="00DB07CF" w:rsidP="00DB07CF">
      <w:pPr>
        <w:pStyle w:val="af5"/>
        <w:numPr>
          <w:ilvl w:val="0"/>
          <w:numId w:val="8"/>
        </w:numPr>
        <w:suppressAutoHyphens w:val="0"/>
        <w:autoSpaceDN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D4FAF">
        <w:rPr>
          <w:rFonts w:ascii="Times New Roman" w:hAnsi="Times New Roman"/>
          <w:sz w:val="28"/>
          <w:szCs w:val="28"/>
        </w:rPr>
        <w:t xml:space="preserve">Взаимодействие сообщества учителей – предметников гимназии с             образовательными организациями профессионального образования направлено на реализацию программных мероприятий Дорожной карты по </w:t>
      </w:r>
      <w:proofErr w:type="spellStart"/>
      <w:r w:rsidRPr="005D4FAF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5D4FAF">
        <w:rPr>
          <w:rFonts w:ascii="Times New Roman" w:hAnsi="Times New Roman"/>
          <w:sz w:val="28"/>
          <w:szCs w:val="28"/>
        </w:rPr>
        <w:t xml:space="preserve"> работе в городе Новороссийске. </w:t>
      </w:r>
      <w:proofErr w:type="gramStart"/>
      <w:r w:rsidRPr="005D4FAF">
        <w:rPr>
          <w:rFonts w:ascii="Times New Roman" w:hAnsi="Times New Roman"/>
          <w:sz w:val="28"/>
          <w:szCs w:val="28"/>
        </w:rPr>
        <w:t xml:space="preserve">А именно, еженедельное посещение </w:t>
      </w:r>
      <w:proofErr w:type="spellStart"/>
      <w:r w:rsidRPr="005D4FAF">
        <w:rPr>
          <w:rFonts w:ascii="Times New Roman" w:hAnsi="Times New Roman"/>
          <w:sz w:val="28"/>
          <w:szCs w:val="28"/>
        </w:rPr>
        <w:t>профклассов</w:t>
      </w:r>
      <w:proofErr w:type="spellEnd"/>
      <w:r w:rsidRPr="005D4FAF">
        <w:rPr>
          <w:rFonts w:ascii="Times New Roman" w:hAnsi="Times New Roman"/>
          <w:sz w:val="28"/>
          <w:szCs w:val="28"/>
        </w:rPr>
        <w:t xml:space="preserve"> на базе новороссийских колледжей, участие в краткосрочных                           </w:t>
      </w:r>
      <w:proofErr w:type="spellStart"/>
      <w:r w:rsidRPr="005D4FAF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5D4FAF">
        <w:rPr>
          <w:rFonts w:ascii="Times New Roman" w:hAnsi="Times New Roman"/>
          <w:sz w:val="28"/>
          <w:szCs w:val="28"/>
        </w:rPr>
        <w:t xml:space="preserve"> программах по темам: агрономия, защита растений,        экология окружающей среды и прочее; экскурсии на предприятия,                    профессиональные мастер – классы, городские родительские собрания по     профориентации, городские выставки -  ярмарки «Абитуриент», а также             ознакомительные экскурсии в заповедник «</w:t>
      </w:r>
      <w:proofErr w:type="spellStart"/>
      <w:r w:rsidRPr="005D4FAF">
        <w:rPr>
          <w:rFonts w:ascii="Times New Roman" w:hAnsi="Times New Roman"/>
          <w:sz w:val="28"/>
          <w:szCs w:val="28"/>
        </w:rPr>
        <w:t>Утриш</w:t>
      </w:r>
      <w:proofErr w:type="spellEnd"/>
      <w:r w:rsidRPr="005D4FAF">
        <w:rPr>
          <w:rFonts w:ascii="Times New Roman" w:hAnsi="Times New Roman"/>
          <w:sz w:val="28"/>
          <w:szCs w:val="28"/>
        </w:rPr>
        <w:t>», Всероссийский детский центр «Орленок»</w:t>
      </w:r>
      <w:r w:rsidR="005707D4">
        <w:rPr>
          <w:rFonts w:ascii="Times New Roman" w:hAnsi="Times New Roman"/>
          <w:sz w:val="28"/>
          <w:szCs w:val="28"/>
        </w:rPr>
        <w:t xml:space="preserve"> в формате очного и дистанционного участия</w:t>
      </w:r>
      <w:r w:rsidRPr="005D4FAF">
        <w:rPr>
          <w:rFonts w:ascii="Times New Roman" w:hAnsi="Times New Roman"/>
          <w:sz w:val="28"/>
          <w:szCs w:val="28"/>
        </w:rPr>
        <w:t>.</w:t>
      </w:r>
      <w:proofErr w:type="gramEnd"/>
    </w:p>
    <w:p w:rsidR="00DB07CF" w:rsidRPr="005D4FAF" w:rsidRDefault="00DB07CF" w:rsidP="00DB07CF">
      <w:pPr>
        <w:pStyle w:val="af5"/>
        <w:numPr>
          <w:ilvl w:val="0"/>
          <w:numId w:val="8"/>
        </w:numPr>
        <w:suppressAutoHyphens w:val="0"/>
        <w:autoSpaceDN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D4FAF">
        <w:rPr>
          <w:rFonts w:ascii="Times New Roman" w:hAnsi="Times New Roman"/>
          <w:sz w:val="28"/>
          <w:szCs w:val="28"/>
        </w:rPr>
        <w:t xml:space="preserve">Сотрудничество с муниципальным бюджетным учреждением                 «Молодежный центр» включает в себя решение вопросов трудоустройства      </w:t>
      </w:r>
      <w:r w:rsidRPr="005D4FAF">
        <w:rPr>
          <w:rFonts w:ascii="Times New Roman" w:hAnsi="Times New Roman"/>
          <w:sz w:val="28"/>
          <w:szCs w:val="28"/>
        </w:rPr>
        <w:lastRenderedPageBreak/>
        <w:t>обучающихся на временную и сезонную работу (подростковые трудовые бригады, вожатые на летние молодежные площадки), взаимодействие с предприятиями и индивидуальными предпринимателями по подбору персонала, развитие            молодежного туризма с целью выбора правильного жизненного пути и            формирования собственных жизненных принципов.</w:t>
      </w:r>
    </w:p>
    <w:p w:rsidR="00DB07CF" w:rsidRPr="005D4FAF" w:rsidRDefault="00DB07CF" w:rsidP="00DB07CF">
      <w:pPr>
        <w:pStyle w:val="af5"/>
        <w:numPr>
          <w:ilvl w:val="0"/>
          <w:numId w:val="8"/>
        </w:numPr>
        <w:suppressAutoHyphens w:val="0"/>
        <w:autoSpaceDN/>
        <w:spacing w:after="0" w:line="360" w:lineRule="auto"/>
        <w:ind w:left="0" w:firstLine="218"/>
        <w:contextualSpacing/>
        <w:jc w:val="both"/>
        <w:rPr>
          <w:rFonts w:ascii="Times New Roman" w:hAnsi="Times New Roman"/>
          <w:sz w:val="28"/>
          <w:szCs w:val="28"/>
        </w:rPr>
      </w:pPr>
      <w:r w:rsidRPr="005D4FAF">
        <w:rPr>
          <w:rFonts w:ascii="Times New Roman" w:hAnsi="Times New Roman"/>
          <w:sz w:val="28"/>
          <w:szCs w:val="28"/>
        </w:rPr>
        <w:t>Взаимодействие с государственным бюджетным учреждением                   дополнительного образования Краснодарского края «Центр развития                одаренности» осуществляется с целью поиска и отбора талантливой молодежи, оказания ей поддержки в профессиональном развитии. Участие одаренных       обучающихся в предметных олимпиадах, интеллектуальных конкурсах, турнирах и фестивалях по выбранному профилю, подготовка сборных команд для                направления в профильные смены и лагеря, посещение семинаров по проблемам работы с одаренными детьми педагогами гимназии для создания эффективной системы взаимодействия учреждений дополнительного образования и школы.</w:t>
      </w:r>
    </w:p>
    <w:p w:rsidR="00DB07CF" w:rsidRPr="005D4FAF" w:rsidRDefault="00DB07CF" w:rsidP="00DB07CF">
      <w:pPr>
        <w:pStyle w:val="af5"/>
        <w:numPr>
          <w:ilvl w:val="0"/>
          <w:numId w:val="8"/>
        </w:numPr>
        <w:suppressAutoHyphens w:val="0"/>
        <w:autoSpaceDN/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D4FAF">
        <w:rPr>
          <w:rFonts w:ascii="Times New Roman" w:hAnsi="Times New Roman"/>
          <w:sz w:val="28"/>
          <w:szCs w:val="28"/>
        </w:rPr>
        <w:t xml:space="preserve">Координация работы с Институтом развития образования Краснодарского края и Центром развития образования города Новороссийска помогает             осуществлять своевременную профессиональную подготовку педагогических  кадров гимназии, в том числе по работе с </w:t>
      </w:r>
      <w:proofErr w:type="gramStart"/>
      <w:r w:rsidR="005707D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5707D4">
        <w:rPr>
          <w:rFonts w:ascii="Times New Roman" w:hAnsi="Times New Roman"/>
          <w:sz w:val="28"/>
          <w:szCs w:val="28"/>
        </w:rPr>
        <w:t xml:space="preserve"> и </w:t>
      </w:r>
      <w:r w:rsidRPr="005D4FAF">
        <w:rPr>
          <w:rFonts w:ascii="Times New Roman" w:hAnsi="Times New Roman"/>
          <w:sz w:val="28"/>
          <w:szCs w:val="28"/>
        </w:rPr>
        <w:t>организации инновационной профессиональной дея</w:t>
      </w:r>
      <w:r w:rsidR="005707D4">
        <w:rPr>
          <w:rFonts w:ascii="Times New Roman" w:hAnsi="Times New Roman"/>
          <w:sz w:val="28"/>
          <w:szCs w:val="28"/>
        </w:rPr>
        <w:t xml:space="preserve">тельности. Данное </w:t>
      </w:r>
      <w:r w:rsidRPr="005D4FAF">
        <w:rPr>
          <w:rFonts w:ascii="Times New Roman" w:hAnsi="Times New Roman"/>
          <w:sz w:val="28"/>
          <w:szCs w:val="28"/>
        </w:rPr>
        <w:t xml:space="preserve">взаимодействие способствует повышению методологической культуры педагогов и развитию умений организовывать и сопровождать </w:t>
      </w:r>
      <w:proofErr w:type="spellStart"/>
      <w:r w:rsidRPr="005D4FAF">
        <w:rPr>
          <w:rFonts w:ascii="Times New Roman" w:hAnsi="Times New Roman"/>
          <w:sz w:val="28"/>
          <w:szCs w:val="28"/>
        </w:rPr>
        <w:t>учебно</w:t>
      </w:r>
      <w:proofErr w:type="spellEnd"/>
      <w:r w:rsidRPr="005D4FAF">
        <w:rPr>
          <w:rFonts w:ascii="Times New Roman" w:hAnsi="Times New Roman"/>
          <w:sz w:val="28"/>
          <w:szCs w:val="28"/>
        </w:rPr>
        <w:t xml:space="preserve"> – исследовательскую и проектную деятельность обучающихся, разрабатывать и реализовывать                 индивидуальные  образовательные маршруты. </w:t>
      </w:r>
    </w:p>
    <w:p w:rsidR="00DB07CF" w:rsidRDefault="00DB07CF" w:rsidP="00DB07CF">
      <w:pPr>
        <w:pStyle w:val="a6"/>
        <w:numPr>
          <w:ilvl w:val="0"/>
          <w:numId w:val="8"/>
        </w:numPr>
        <w:ind w:left="0" w:firstLine="0"/>
        <w:rPr>
          <w:szCs w:val="28"/>
        </w:rPr>
      </w:pPr>
      <w:r w:rsidRPr="005D4FAF">
        <w:rPr>
          <w:szCs w:val="28"/>
        </w:rPr>
        <w:t xml:space="preserve">Разрабатывая стратегию развития системного </w:t>
      </w:r>
      <w:proofErr w:type="spellStart"/>
      <w:r w:rsidRPr="005D4FAF">
        <w:rPr>
          <w:szCs w:val="28"/>
        </w:rPr>
        <w:t>профориентацио</w:t>
      </w:r>
      <w:r w:rsidR="00955F35">
        <w:rPr>
          <w:szCs w:val="28"/>
        </w:rPr>
        <w:t>нного</w:t>
      </w:r>
      <w:proofErr w:type="spellEnd"/>
      <w:r w:rsidR="00955F35">
        <w:rPr>
          <w:szCs w:val="28"/>
        </w:rPr>
        <w:t xml:space="preserve"> обучения, считаем важным </w:t>
      </w:r>
      <w:r w:rsidRPr="005D4FAF">
        <w:rPr>
          <w:szCs w:val="28"/>
        </w:rPr>
        <w:t xml:space="preserve">внедрить и реализовать в гимназии междисциплинарный курс «Профессиональная лингводидактика по краеведческому направлению». Данная работа станет возможной при тесном сотрудничестве с Московским педагогическим государственным университетом и ФГБНУ «Институт </w:t>
      </w:r>
      <w:proofErr w:type="gramStart"/>
      <w:r w:rsidRPr="005D4FAF">
        <w:rPr>
          <w:szCs w:val="28"/>
        </w:rPr>
        <w:t>стратегии развития образования Российской академии образования</w:t>
      </w:r>
      <w:proofErr w:type="gramEnd"/>
      <w:r w:rsidRPr="005D4FAF">
        <w:rPr>
          <w:szCs w:val="28"/>
        </w:rPr>
        <w:t xml:space="preserve">». Становление профессиональной лингводидактики в гимназии </w:t>
      </w:r>
      <w:r w:rsidRPr="005D4FAF">
        <w:rPr>
          <w:szCs w:val="28"/>
        </w:rPr>
        <w:lastRenderedPageBreak/>
        <w:t xml:space="preserve">основывается на научных трудах доктора педагогических наук, профессора   Анны Константиновны </w:t>
      </w:r>
      <w:proofErr w:type="spellStart"/>
      <w:r w:rsidRPr="005D4FAF">
        <w:rPr>
          <w:szCs w:val="28"/>
        </w:rPr>
        <w:t>Крупченко</w:t>
      </w:r>
      <w:proofErr w:type="spellEnd"/>
      <w:r w:rsidRPr="005D4FAF">
        <w:rPr>
          <w:szCs w:val="28"/>
        </w:rPr>
        <w:t>.</w:t>
      </w:r>
    </w:p>
    <w:p w:rsidR="009E5F82" w:rsidRDefault="009E5F82" w:rsidP="00DB07CF">
      <w:pPr>
        <w:pStyle w:val="a6"/>
        <w:numPr>
          <w:ilvl w:val="0"/>
          <w:numId w:val="8"/>
        </w:numPr>
        <w:ind w:left="0" w:firstLine="0"/>
        <w:rPr>
          <w:szCs w:val="28"/>
        </w:rPr>
      </w:pPr>
      <w:r>
        <w:rPr>
          <w:szCs w:val="28"/>
        </w:rPr>
        <w:t xml:space="preserve">Плодотворный обмен опытом, а также дальнейшее </w:t>
      </w:r>
      <w:proofErr w:type="spellStart"/>
      <w:r>
        <w:rPr>
          <w:szCs w:val="28"/>
        </w:rPr>
        <w:t>профопределение</w:t>
      </w:r>
      <w:proofErr w:type="spellEnd"/>
      <w:r>
        <w:rPr>
          <w:szCs w:val="28"/>
        </w:rPr>
        <w:t xml:space="preserve"> обучающихся старших классов становится возможным при </w:t>
      </w:r>
      <w:r w:rsidR="0096264D">
        <w:rPr>
          <w:szCs w:val="28"/>
        </w:rPr>
        <w:t>взаимодействии</w:t>
      </w:r>
      <w:r>
        <w:rPr>
          <w:szCs w:val="28"/>
        </w:rPr>
        <w:t xml:space="preserve"> с высшими учебными заведениями: Кубанский государственный университет</w:t>
      </w:r>
      <w:r w:rsidR="0096264D">
        <w:rPr>
          <w:szCs w:val="28"/>
        </w:rPr>
        <w:t xml:space="preserve">         (</w:t>
      </w:r>
      <w:proofErr w:type="gramStart"/>
      <w:r w:rsidR="0096264D">
        <w:rPr>
          <w:szCs w:val="28"/>
        </w:rPr>
        <w:t>г</w:t>
      </w:r>
      <w:proofErr w:type="gramEnd"/>
      <w:r w:rsidR="0096264D">
        <w:rPr>
          <w:szCs w:val="28"/>
        </w:rPr>
        <w:t>. Краснодар)</w:t>
      </w:r>
      <w:r>
        <w:rPr>
          <w:szCs w:val="28"/>
        </w:rPr>
        <w:t xml:space="preserve">, </w:t>
      </w:r>
      <w:r w:rsidR="0096264D">
        <w:rPr>
          <w:szCs w:val="28"/>
        </w:rPr>
        <w:t>Южный федеральный университет (г. Ростов-на-Дону).</w:t>
      </w:r>
    </w:p>
    <w:p w:rsidR="0096264D" w:rsidRPr="005D4FAF" w:rsidRDefault="0096264D" w:rsidP="0096264D">
      <w:pPr>
        <w:pStyle w:val="a6"/>
        <w:ind w:firstLine="0"/>
        <w:rPr>
          <w:szCs w:val="28"/>
        </w:rPr>
      </w:pPr>
      <w:r>
        <w:rPr>
          <w:szCs w:val="28"/>
        </w:rPr>
        <w:t>Также начато сотрудничество с ГБУ «Центр туризма и экскурсий Краснодарского края и ГБУ ДО Краснодарского края «Эколого0биологический центр».</w:t>
      </w:r>
    </w:p>
    <w:p w:rsidR="00DB07CF" w:rsidRPr="005D4FAF" w:rsidRDefault="00DB07CF" w:rsidP="0063272F">
      <w:pPr>
        <w:pStyle w:val="af5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4F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Реализация инновационного проекта возможна лишь при условии объединения усилий всех заинтересованных в воспитании и развитии личности гражданина социальных и государственных институтов. </w:t>
      </w:r>
    </w:p>
    <w:p w:rsidR="002C2D11" w:rsidRDefault="002C2D11" w:rsidP="00257654">
      <w:pPr>
        <w:pStyle w:val="af5"/>
        <w:spacing w:after="0" w:line="360" w:lineRule="auto"/>
        <w:ind w:left="0"/>
        <w:jc w:val="both"/>
        <w:rPr>
          <w:bCs/>
          <w:sz w:val="28"/>
          <w:szCs w:val="28"/>
        </w:rPr>
      </w:pPr>
    </w:p>
    <w:p w:rsidR="002C2D11" w:rsidRDefault="002C2D11" w:rsidP="002C2D11">
      <w:pPr>
        <w:pStyle w:val="af5"/>
        <w:spacing w:line="276" w:lineRule="auto"/>
        <w:ind w:left="0"/>
        <w:jc w:val="both"/>
        <w:rPr>
          <w:bCs/>
          <w:sz w:val="28"/>
          <w:szCs w:val="28"/>
        </w:rPr>
      </w:pPr>
    </w:p>
    <w:p w:rsidR="002C2D11" w:rsidRDefault="002C2D11" w:rsidP="002C2D11">
      <w:pPr>
        <w:pStyle w:val="af5"/>
        <w:spacing w:line="276" w:lineRule="auto"/>
        <w:ind w:left="0"/>
        <w:jc w:val="both"/>
        <w:rPr>
          <w:bCs/>
          <w:sz w:val="28"/>
          <w:szCs w:val="28"/>
        </w:rPr>
      </w:pPr>
    </w:p>
    <w:p w:rsidR="00D756D8" w:rsidRDefault="00D756D8" w:rsidP="002C2D11">
      <w:pPr>
        <w:pStyle w:val="af5"/>
        <w:spacing w:line="276" w:lineRule="auto"/>
        <w:ind w:left="0"/>
        <w:jc w:val="both"/>
        <w:rPr>
          <w:bCs/>
          <w:sz w:val="28"/>
          <w:szCs w:val="28"/>
        </w:rPr>
      </w:pPr>
    </w:p>
    <w:p w:rsidR="0096751A" w:rsidRPr="002C2D11" w:rsidRDefault="0096751A" w:rsidP="002C2D11">
      <w:pPr>
        <w:pStyle w:val="af5"/>
        <w:spacing w:line="276" w:lineRule="auto"/>
        <w:ind w:left="0"/>
        <w:jc w:val="both"/>
        <w:rPr>
          <w:bCs/>
          <w:sz w:val="28"/>
          <w:szCs w:val="28"/>
        </w:rPr>
      </w:pPr>
    </w:p>
    <w:p w:rsidR="00A2059C" w:rsidRDefault="00A2059C" w:rsidP="00DB07CF">
      <w:pPr>
        <w:ind w:firstLine="0"/>
        <w:jc w:val="right"/>
        <w:textAlignment w:val="auto"/>
      </w:pPr>
    </w:p>
    <w:sectPr w:rsidR="00A2059C" w:rsidSect="0063272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567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8F0" w:rsidRDefault="009F18F0" w:rsidP="00A2059C">
      <w:pPr>
        <w:spacing w:line="240" w:lineRule="auto"/>
      </w:pPr>
      <w:r>
        <w:separator/>
      </w:r>
    </w:p>
  </w:endnote>
  <w:endnote w:type="continuationSeparator" w:id="0">
    <w:p w:rsidR="009F18F0" w:rsidRDefault="009F18F0" w:rsidP="00A205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659529"/>
      <w:docPartObj>
        <w:docPartGallery w:val="Page Numbers (Bottom of Page)"/>
        <w:docPartUnique/>
      </w:docPartObj>
    </w:sdtPr>
    <w:sdtContent>
      <w:p w:rsidR="006E7D45" w:rsidRDefault="006E7D45" w:rsidP="0063272F">
        <w:pPr>
          <w:pStyle w:val="af3"/>
          <w:ind w:firstLine="0"/>
          <w:jc w:val="center"/>
        </w:pPr>
        <w:fldSimple w:instr=" PAGE   \* MERGEFORMAT ">
          <w:r w:rsidR="001042C6">
            <w:rPr>
              <w:noProof/>
            </w:rPr>
            <w:t>18</w:t>
          </w:r>
        </w:fldSimple>
      </w:p>
    </w:sdtContent>
  </w:sdt>
  <w:p w:rsidR="006E7D45" w:rsidRDefault="006E7D45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D45" w:rsidRDefault="006E7D45" w:rsidP="0063272F">
    <w:pPr>
      <w:pStyle w:val="af3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8F0" w:rsidRDefault="009F18F0" w:rsidP="00A2059C">
      <w:pPr>
        <w:spacing w:line="240" w:lineRule="auto"/>
      </w:pPr>
      <w:r w:rsidRPr="00A2059C">
        <w:rPr>
          <w:color w:val="000000"/>
        </w:rPr>
        <w:separator/>
      </w:r>
    </w:p>
  </w:footnote>
  <w:footnote w:type="continuationSeparator" w:id="0">
    <w:p w:rsidR="009F18F0" w:rsidRDefault="009F18F0" w:rsidP="00A2059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D45" w:rsidRDefault="006E7D45">
    <w:pPr>
      <w:pStyle w:val="af1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D45" w:rsidRDefault="006E7D45">
    <w:pPr>
      <w:pStyle w:val="af1"/>
      <w:ind w:firstLine="0"/>
    </w:pPr>
  </w:p>
  <w:p w:rsidR="006E7D45" w:rsidRDefault="006E7D45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14A"/>
    <w:multiLevelType w:val="hybridMultilevel"/>
    <w:tmpl w:val="8446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E3CB2"/>
    <w:multiLevelType w:val="multilevel"/>
    <w:tmpl w:val="8FD6730A"/>
    <w:lvl w:ilvl="0">
      <w:start w:val="4"/>
      <w:numFmt w:val="decimal"/>
      <w:lvlText w:val="%1."/>
      <w:lvlJc w:val="left"/>
      <w:pPr>
        <w:ind w:left="264" w:hanging="264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C04169B"/>
    <w:multiLevelType w:val="hybridMultilevel"/>
    <w:tmpl w:val="2C4CCFF4"/>
    <w:lvl w:ilvl="0" w:tplc="A7B07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00589"/>
    <w:multiLevelType w:val="hybridMultilevel"/>
    <w:tmpl w:val="58C4D8B2"/>
    <w:lvl w:ilvl="0" w:tplc="A210E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C0F0B"/>
    <w:multiLevelType w:val="hybridMultilevel"/>
    <w:tmpl w:val="D52474B4"/>
    <w:lvl w:ilvl="0" w:tplc="9E48C0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762268"/>
    <w:multiLevelType w:val="multilevel"/>
    <w:tmpl w:val="703E8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F41BE"/>
    <w:multiLevelType w:val="multilevel"/>
    <w:tmpl w:val="C7E4F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77121"/>
    <w:multiLevelType w:val="hybridMultilevel"/>
    <w:tmpl w:val="4306CD68"/>
    <w:lvl w:ilvl="0" w:tplc="AFC0D21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AA6509"/>
    <w:multiLevelType w:val="multilevel"/>
    <w:tmpl w:val="B5DC6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9">
    <w:nsid w:val="47A95E3B"/>
    <w:multiLevelType w:val="hybridMultilevel"/>
    <w:tmpl w:val="8D268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17744C"/>
    <w:multiLevelType w:val="hybridMultilevel"/>
    <w:tmpl w:val="7CBA877A"/>
    <w:lvl w:ilvl="0" w:tplc="EFFA126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7663F2F"/>
    <w:multiLevelType w:val="hybridMultilevel"/>
    <w:tmpl w:val="61C67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0F32BE"/>
    <w:multiLevelType w:val="multilevel"/>
    <w:tmpl w:val="BCEE7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40D44"/>
    <w:multiLevelType w:val="multilevel"/>
    <w:tmpl w:val="20E41AA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67C12F45"/>
    <w:multiLevelType w:val="hybridMultilevel"/>
    <w:tmpl w:val="655A8C40"/>
    <w:lvl w:ilvl="0" w:tplc="CFE88A9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83872F4"/>
    <w:multiLevelType w:val="multilevel"/>
    <w:tmpl w:val="89F86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B9A43ED"/>
    <w:multiLevelType w:val="hybridMultilevel"/>
    <w:tmpl w:val="67F0C48A"/>
    <w:lvl w:ilvl="0" w:tplc="DCCE4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6731B5"/>
    <w:multiLevelType w:val="multilevel"/>
    <w:tmpl w:val="DE641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C8833AC"/>
    <w:multiLevelType w:val="hybridMultilevel"/>
    <w:tmpl w:val="50AE7FD0"/>
    <w:lvl w:ilvl="0" w:tplc="DC60DFD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13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14"/>
  </w:num>
  <w:num w:numId="10">
    <w:abstractNumId w:val="16"/>
  </w:num>
  <w:num w:numId="11">
    <w:abstractNumId w:val="2"/>
  </w:num>
  <w:num w:numId="12">
    <w:abstractNumId w:val="18"/>
  </w:num>
  <w:num w:numId="13">
    <w:abstractNumId w:val="7"/>
  </w:num>
  <w:num w:numId="14">
    <w:abstractNumId w:val="8"/>
  </w:num>
  <w:num w:numId="15">
    <w:abstractNumId w:val="11"/>
  </w:num>
  <w:num w:numId="16">
    <w:abstractNumId w:val="10"/>
  </w:num>
  <w:num w:numId="17">
    <w:abstractNumId w:val="17"/>
  </w:num>
  <w:num w:numId="18">
    <w:abstractNumId w:val="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59C"/>
    <w:rsid w:val="0000396C"/>
    <w:rsid w:val="00011B0C"/>
    <w:rsid w:val="00013250"/>
    <w:rsid w:val="000151D9"/>
    <w:rsid w:val="00024913"/>
    <w:rsid w:val="00031115"/>
    <w:rsid w:val="00037736"/>
    <w:rsid w:val="00046F7E"/>
    <w:rsid w:val="00054E02"/>
    <w:rsid w:val="00057A55"/>
    <w:rsid w:val="00057F4C"/>
    <w:rsid w:val="00057F67"/>
    <w:rsid w:val="000720E2"/>
    <w:rsid w:val="00072A8B"/>
    <w:rsid w:val="0007306B"/>
    <w:rsid w:val="000A0972"/>
    <w:rsid w:val="000A5C10"/>
    <w:rsid w:val="000B2F88"/>
    <w:rsid w:val="000C03AB"/>
    <w:rsid w:val="000C3159"/>
    <w:rsid w:val="000D2178"/>
    <w:rsid w:val="000D4613"/>
    <w:rsid w:val="000D6530"/>
    <w:rsid w:val="000E0ECB"/>
    <w:rsid w:val="000F2C8D"/>
    <w:rsid w:val="000F45D1"/>
    <w:rsid w:val="001042C6"/>
    <w:rsid w:val="001049C0"/>
    <w:rsid w:val="00116208"/>
    <w:rsid w:val="00116898"/>
    <w:rsid w:val="00126456"/>
    <w:rsid w:val="00130795"/>
    <w:rsid w:val="00150E7F"/>
    <w:rsid w:val="00153127"/>
    <w:rsid w:val="00153AFF"/>
    <w:rsid w:val="00181E69"/>
    <w:rsid w:val="0018692B"/>
    <w:rsid w:val="0018765D"/>
    <w:rsid w:val="00196CD2"/>
    <w:rsid w:val="001A202F"/>
    <w:rsid w:val="001B0339"/>
    <w:rsid w:val="001B3DE1"/>
    <w:rsid w:val="001B55F3"/>
    <w:rsid w:val="001B73C0"/>
    <w:rsid w:val="001C7047"/>
    <w:rsid w:val="001D3BA4"/>
    <w:rsid w:val="001E5A00"/>
    <w:rsid w:val="001E73A2"/>
    <w:rsid w:val="001F0029"/>
    <w:rsid w:val="001F3771"/>
    <w:rsid w:val="001F5C58"/>
    <w:rsid w:val="001F7DE0"/>
    <w:rsid w:val="00216377"/>
    <w:rsid w:val="0021648B"/>
    <w:rsid w:val="00216B1F"/>
    <w:rsid w:val="0022692A"/>
    <w:rsid w:val="00233885"/>
    <w:rsid w:val="002418C3"/>
    <w:rsid w:val="0024263F"/>
    <w:rsid w:val="00257654"/>
    <w:rsid w:val="00260E4D"/>
    <w:rsid w:val="002643B2"/>
    <w:rsid w:val="00280135"/>
    <w:rsid w:val="00290825"/>
    <w:rsid w:val="00291420"/>
    <w:rsid w:val="002928D8"/>
    <w:rsid w:val="00295B5E"/>
    <w:rsid w:val="002B630E"/>
    <w:rsid w:val="002B7C6B"/>
    <w:rsid w:val="002C2D11"/>
    <w:rsid w:val="002C6A8F"/>
    <w:rsid w:val="002D000E"/>
    <w:rsid w:val="002D01B5"/>
    <w:rsid w:val="002D478C"/>
    <w:rsid w:val="002D635C"/>
    <w:rsid w:val="002E1B05"/>
    <w:rsid w:val="002E367D"/>
    <w:rsid w:val="0030613D"/>
    <w:rsid w:val="00310C5F"/>
    <w:rsid w:val="0032599C"/>
    <w:rsid w:val="00326E07"/>
    <w:rsid w:val="00336AD7"/>
    <w:rsid w:val="003426D5"/>
    <w:rsid w:val="003434D5"/>
    <w:rsid w:val="003623DF"/>
    <w:rsid w:val="003628CA"/>
    <w:rsid w:val="00362D41"/>
    <w:rsid w:val="00381645"/>
    <w:rsid w:val="00385B7F"/>
    <w:rsid w:val="003942C6"/>
    <w:rsid w:val="003952F7"/>
    <w:rsid w:val="003B39B9"/>
    <w:rsid w:val="003B7721"/>
    <w:rsid w:val="003C4EB2"/>
    <w:rsid w:val="003D0DBB"/>
    <w:rsid w:val="003D1CF7"/>
    <w:rsid w:val="003D22D0"/>
    <w:rsid w:val="003D4082"/>
    <w:rsid w:val="003E2565"/>
    <w:rsid w:val="004035ED"/>
    <w:rsid w:val="0040392A"/>
    <w:rsid w:val="00404119"/>
    <w:rsid w:val="00411016"/>
    <w:rsid w:val="0042508D"/>
    <w:rsid w:val="00430C4F"/>
    <w:rsid w:val="00441EB3"/>
    <w:rsid w:val="004542A6"/>
    <w:rsid w:val="0045636E"/>
    <w:rsid w:val="00467978"/>
    <w:rsid w:val="00473088"/>
    <w:rsid w:val="00483970"/>
    <w:rsid w:val="00483C79"/>
    <w:rsid w:val="004A3D14"/>
    <w:rsid w:val="004A61F8"/>
    <w:rsid w:val="004B5EC4"/>
    <w:rsid w:val="004C2E2B"/>
    <w:rsid w:val="004D17A5"/>
    <w:rsid w:val="004D7FD2"/>
    <w:rsid w:val="004E61C1"/>
    <w:rsid w:val="004E71F6"/>
    <w:rsid w:val="005026D7"/>
    <w:rsid w:val="00505040"/>
    <w:rsid w:val="00507F5D"/>
    <w:rsid w:val="005133D6"/>
    <w:rsid w:val="00521CF4"/>
    <w:rsid w:val="00523F5D"/>
    <w:rsid w:val="00533E61"/>
    <w:rsid w:val="005400E5"/>
    <w:rsid w:val="00545CBB"/>
    <w:rsid w:val="00546222"/>
    <w:rsid w:val="00550C87"/>
    <w:rsid w:val="00552488"/>
    <w:rsid w:val="0056096C"/>
    <w:rsid w:val="005707D4"/>
    <w:rsid w:val="005A1E5E"/>
    <w:rsid w:val="005D4FAF"/>
    <w:rsid w:val="005F6929"/>
    <w:rsid w:val="005F6F38"/>
    <w:rsid w:val="006143A0"/>
    <w:rsid w:val="00624824"/>
    <w:rsid w:val="0063272F"/>
    <w:rsid w:val="006339EF"/>
    <w:rsid w:val="00644354"/>
    <w:rsid w:val="00655971"/>
    <w:rsid w:val="006922EE"/>
    <w:rsid w:val="006A5B2F"/>
    <w:rsid w:val="006B0BF4"/>
    <w:rsid w:val="006B0E10"/>
    <w:rsid w:val="006B547D"/>
    <w:rsid w:val="006C51A6"/>
    <w:rsid w:val="006D3791"/>
    <w:rsid w:val="006D6015"/>
    <w:rsid w:val="006E7D45"/>
    <w:rsid w:val="006F2C59"/>
    <w:rsid w:val="006F66B2"/>
    <w:rsid w:val="0070770A"/>
    <w:rsid w:val="00740020"/>
    <w:rsid w:val="00742F16"/>
    <w:rsid w:val="00755025"/>
    <w:rsid w:val="00755357"/>
    <w:rsid w:val="00761BC6"/>
    <w:rsid w:val="00763ACC"/>
    <w:rsid w:val="00772DA5"/>
    <w:rsid w:val="00773A7D"/>
    <w:rsid w:val="0077579E"/>
    <w:rsid w:val="00780C5E"/>
    <w:rsid w:val="00780CB5"/>
    <w:rsid w:val="00783CD6"/>
    <w:rsid w:val="00784F66"/>
    <w:rsid w:val="00787283"/>
    <w:rsid w:val="0079140B"/>
    <w:rsid w:val="00792C26"/>
    <w:rsid w:val="007A21C0"/>
    <w:rsid w:val="007A23A4"/>
    <w:rsid w:val="007A4EB1"/>
    <w:rsid w:val="007B6BB2"/>
    <w:rsid w:val="007D5F65"/>
    <w:rsid w:val="007D62CC"/>
    <w:rsid w:val="00811641"/>
    <w:rsid w:val="00814552"/>
    <w:rsid w:val="008251E0"/>
    <w:rsid w:val="00827B34"/>
    <w:rsid w:val="00832FA5"/>
    <w:rsid w:val="00857BE3"/>
    <w:rsid w:val="00861E33"/>
    <w:rsid w:val="00872BDB"/>
    <w:rsid w:val="0087346C"/>
    <w:rsid w:val="0088242E"/>
    <w:rsid w:val="00893316"/>
    <w:rsid w:val="008B3884"/>
    <w:rsid w:val="008B47F6"/>
    <w:rsid w:val="008C1092"/>
    <w:rsid w:val="008D2345"/>
    <w:rsid w:val="008F0993"/>
    <w:rsid w:val="008F115D"/>
    <w:rsid w:val="008F63F2"/>
    <w:rsid w:val="00903D1C"/>
    <w:rsid w:val="009103B9"/>
    <w:rsid w:val="00912DC8"/>
    <w:rsid w:val="009144F8"/>
    <w:rsid w:val="009347F9"/>
    <w:rsid w:val="00937D60"/>
    <w:rsid w:val="00940F69"/>
    <w:rsid w:val="0094186A"/>
    <w:rsid w:val="00945305"/>
    <w:rsid w:val="009460D7"/>
    <w:rsid w:val="00946BCA"/>
    <w:rsid w:val="00954C78"/>
    <w:rsid w:val="00955F35"/>
    <w:rsid w:val="00961C5A"/>
    <w:rsid w:val="0096264D"/>
    <w:rsid w:val="0096751A"/>
    <w:rsid w:val="00985F48"/>
    <w:rsid w:val="00993ABD"/>
    <w:rsid w:val="009A0DE0"/>
    <w:rsid w:val="009A26EC"/>
    <w:rsid w:val="009A6903"/>
    <w:rsid w:val="009D4022"/>
    <w:rsid w:val="009E5F82"/>
    <w:rsid w:val="009E7131"/>
    <w:rsid w:val="009F18F0"/>
    <w:rsid w:val="009F4C1D"/>
    <w:rsid w:val="00A03366"/>
    <w:rsid w:val="00A07822"/>
    <w:rsid w:val="00A161F7"/>
    <w:rsid w:val="00A2059C"/>
    <w:rsid w:val="00A26B98"/>
    <w:rsid w:val="00A4707A"/>
    <w:rsid w:val="00A54926"/>
    <w:rsid w:val="00A55D24"/>
    <w:rsid w:val="00A725B1"/>
    <w:rsid w:val="00A75099"/>
    <w:rsid w:val="00A90F3E"/>
    <w:rsid w:val="00A95B34"/>
    <w:rsid w:val="00AA4191"/>
    <w:rsid w:val="00AC18F9"/>
    <w:rsid w:val="00AC2A1A"/>
    <w:rsid w:val="00AD0678"/>
    <w:rsid w:val="00AE34D5"/>
    <w:rsid w:val="00B00E22"/>
    <w:rsid w:val="00B0379E"/>
    <w:rsid w:val="00B06B44"/>
    <w:rsid w:val="00B22A6A"/>
    <w:rsid w:val="00B22F45"/>
    <w:rsid w:val="00B24B52"/>
    <w:rsid w:val="00B37235"/>
    <w:rsid w:val="00B55168"/>
    <w:rsid w:val="00B65237"/>
    <w:rsid w:val="00B75A0A"/>
    <w:rsid w:val="00B766D4"/>
    <w:rsid w:val="00B86D42"/>
    <w:rsid w:val="00BA14B7"/>
    <w:rsid w:val="00BA4C01"/>
    <w:rsid w:val="00BA792C"/>
    <w:rsid w:val="00BB731B"/>
    <w:rsid w:val="00BC7584"/>
    <w:rsid w:val="00BE04FE"/>
    <w:rsid w:val="00C06744"/>
    <w:rsid w:val="00C25D5F"/>
    <w:rsid w:val="00C44EBD"/>
    <w:rsid w:val="00C64199"/>
    <w:rsid w:val="00C73896"/>
    <w:rsid w:val="00C80E97"/>
    <w:rsid w:val="00C82C84"/>
    <w:rsid w:val="00C85740"/>
    <w:rsid w:val="00CA4058"/>
    <w:rsid w:val="00CB3ECD"/>
    <w:rsid w:val="00CC1F20"/>
    <w:rsid w:val="00CC4769"/>
    <w:rsid w:val="00CD2F66"/>
    <w:rsid w:val="00CD7B79"/>
    <w:rsid w:val="00CE299C"/>
    <w:rsid w:val="00CF0AD1"/>
    <w:rsid w:val="00CF1BDF"/>
    <w:rsid w:val="00CF5D5B"/>
    <w:rsid w:val="00CF6C10"/>
    <w:rsid w:val="00D0120D"/>
    <w:rsid w:val="00D11338"/>
    <w:rsid w:val="00D238C8"/>
    <w:rsid w:val="00D23A66"/>
    <w:rsid w:val="00D26395"/>
    <w:rsid w:val="00D41D9E"/>
    <w:rsid w:val="00D44015"/>
    <w:rsid w:val="00D51E1F"/>
    <w:rsid w:val="00D532CC"/>
    <w:rsid w:val="00D5389E"/>
    <w:rsid w:val="00D54AE7"/>
    <w:rsid w:val="00D63071"/>
    <w:rsid w:val="00D70669"/>
    <w:rsid w:val="00D71613"/>
    <w:rsid w:val="00D756D8"/>
    <w:rsid w:val="00D775BB"/>
    <w:rsid w:val="00D77B09"/>
    <w:rsid w:val="00D84E3B"/>
    <w:rsid w:val="00D85A08"/>
    <w:rsid w:val="00D921F3"/>
    <w:rsid w:val="00D947FC"/>
    <w:rsid w:val="00DA01D3"/>
    <w:rsid w:val="00DA1D82"/>
    <w:rsid w:val="00DB07CF"/>
    <w:rsid w:val="00DB6DFB"/>
    <w:rsid w:val="00DC4FAA"/>
    <w:rsid w:val="00DE74B5"/>
    <w:rsid w:val="00DF1050"/>
    <w:rsid w:val="00DF47E5"/>
    <w:rsid w:val="00DF5EE4"/>
    <w:rsid w:val="00E06976"/>
    <w:rsid w:val="00E30812"/>
    <w:rsid w:val="00E31FDB"/>
    <w:rsid w:val="00E6400A"/>
    <w:rsid w:val="00E65510"/>
    <w:rsid w:val="00E655BF"/>
    <w:rsid w:val="00E749BA"/>
    <w:rsid w:val="00E74BF1"/>
    <w:rsid w:val="00E77C36"/>
    <w:rsid w:val="00EA0ADF"/>
    <w:rsid w:val="00EC0334"/>
    <w:rsid w:val="00EF0CF5"/>
    <w:rsid w:val="00EF557A"/>
    <w:rsid w:val="00EF5CE7"/>
    <w:rsid w:val="00F00917"/>
    <w:rsid w:val="00F1025D"/>
    <w:rsid w:val="00F102F4"/>
    <w:rsid w:val="00F230EA"/>
    <w:rsid w:val="00F239F9"/>
    <w:rsid w:val="00F30B2B"/>
    <w:rsid w:val="00F31484"/>
    <w:rsid w:val="00F32A3B"/>
    <w:rsid w:val="00F47B68"/>
    <w:rsid w:val="00F52425"/>
    <w:rsid w:val="00F52FBF"/>
    <w:rsid w:val="00F616D5"/>
    <w:rsid w:val="00F625E9"/>
    <w:rsid w:val="00F74779"/>
    <w:rsid w:val="00F85C3C"/>
    <w:rsid w:val="00F93F4E"/>
    <w:rsid w:val="00FA6753"/>
    <w:rsid w:val="00FB0A60"/>
    <w:rsid w:val="00FB3BEE"/>
    <w:rsid w:val="00FB640E"/>
    <w:rsid w:val="00FD383D"/>
    <w:rsid w:val="00FE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059C"/>
    <w:pPr>
      <w:suppressAutoHyphens/>
      <w:autoSpaceDN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2">
    <w:name w:val="heading 2"/>
    <w:basedOn w:val="a"/>
    <w:next w:val="a"/>
    <w:rsid w:val="00A2059C"/>
    <w:pPr>
      <w:keepNext/>
      <w:tabs>
        <w:tab w:val="center" w:pos="4590"/>
      </w:tabs>
      <w:spacing w:line="240" w:lineRule="auto"/>
      <w:ind w:firstLine="567"/>
      <w:textAlignment w:val="auto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2"/>
    <w:rsid w:val="00A2059C"/>
    <w:rPr>
      <w:rFonts w:ascii="Times New Roman" w:eastAsia="Times New Roman" w:hAnsi="Times New Roman"/>
      <w:sz w:val="28"/>
      <w:szCs w:val="28"/>
      <w:u w:val="single"/>
      <w:shd w:val="clear" w:color="auto" w:fill="FFFFFF"/>
    </w:rPr>
  </w:style>
  <w:style w:type="character" w:customStyle="1" w:styleId="a3">
    <w:name w:val="Основной текст + Полужирный"/>
    <w:rsid w:val="00A2059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uiPriority w:val="99"/>
    <w:rsid w:val="00A2059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uiPriority w:val="99"/>
    <w:rsid w:val="00A2059C"/>
    <w:pPr>
      <w:shd w:val="clear" w:color="auto" w:fill="FFFFFF"/>
      <w:spacing w:before="420" w:after="240" w:line="0" w:lineRule="atLeast"/>
      <w:ind w:firstLine="0"/>
      <w:jc w:val="center"/>
      <w:textAlignment w:val="auto"/>
    </w:pPr>
    <w:rPr>
      <w:sz w:val="28"/>
      <w:szCs w:val="28"/>
      <w:lang w:eastAsia="en-US"/>
    </w:rPr>
  </w:style>
  <w:style w:type="paragraph" w:customStyle="1" w:styleId="5">
    <w:name w:val="Основной текст5"/>
    <w:basedOn w:val="a"/>
    <w:rsid w:val="00A2059C"/>
    <w:pPr>
      <w:shd w:val="clear" w:color="auto" w:fill="FFFFFF"/>
      <w:spacing w:after="840" w:line="317" w:lineRule="exact"/>
      <w:ind w:firstLine="0"/>
      <w:jc w:val="center"/>
      <w:textAlignment w:val="auto"/>
    </w:pPr>
    <w:rPr>
      <w:color w:val="000000"/>
      <w:sz w:val="28"/>
      <w:szCs w:val="28"/>
    </w:rPr>
  </w:style>
  <w:style w:type="paragraph" w:customStyle="1" w:styleId="a4">
    <w:name w:val="Титул_Заголовок"/>
    <w:rsid w:val="00A2059C"/>
    <w:pPr>
      <w:suppressAutoHyphens/>
      <w:autoSpaceDN w:val="0"/>
      <w:spacing w:line="360" w:lineRule="auto"/>
      <w:jc w:val="center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a5">
    <w:name w:val="Титул_текст"/>
    <w:basedOn w:val="a4"/>
    <w:rsid w:val="00A2059C"/>
    <w:pPr>
      <w:jc w:val="left"/>
    </w:pPr>
  </w:style>
  <w:style w:type="character" w:customStyle="1" w:styleId="23">
    <w:name w:val="Заголовок 2 Знак"/>
    <w:basedOn w:val="a0"/>
    <w:rsid w:val="00A205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6">
    <w:name w:val="МОН основной"/>
    <w:basedOn w:val="a"/>
    <w:rsid w:val="00A2059C"/>
    <w:pPr>
      <w:widowControl w:val="0"/>
      <w:autoSpaceDE w:val="0"/>
      <w:textAlignment w:val="auto"/>
    </w:pPr>
    <w:rPr>
      <w:sz w:val="28"/>
    </w:rPr>
  </w:style>
  <w:style w:type="character" w:customStyle="1" w:styleId="a7">
    <w:name w:val="МОН основной Знак"/>
    <w:rsid w:val="00A20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rsid w:val="00A2059C"/>
    <w:pPr>
      <w:spacing w:line="240" w:lineRule="auto"/>
      <w:ind w:firstLine="0"/>
      <w:jc w:val="center"/>
      <w:textAlignment w:val="auto"/>
    </w:pPr>
    <w:rPr>
      <w:b/>
      <w:bCs/>
      <w:sz w:val="32"/>
      <w:szCs w:val="24"/>
    </w:rPr>
  </w:style>
  <w:style w:type="character" w:customStyle="1" w:styleId="a9">
    <w:name w:val="Основной текст Знак"/>
    <w:basedOn w:val="a0"/>
    <w:rsid w:val="00A2059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footnote text"/>
    <w:basedOn w:val="a"/>
    <w:rsid w:val="00A2059C"/>
    <w:pPr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b">
    <w:name w:val="Текст сноски Знак"/>
    <w:basedOn w:val="a0"/>
    <w:rsid w:val="00A205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A2059C"/>
    <w:rPr>
      <w:position w:val="0"/>
      <w:vertAlign w:val="superscript"/>
    </w:rPr>
  </w:style>
  <w:style w:type="character" w:customStyle="1" w:styleId="1">
    <w:name w:val="Текст сноски Знак1"/>
    <w:rsid w:val="00A2059C"/>
    <w:rPr>
      <w:rFonts w:ascii="Calibri" w:eastAsia="Calibri" w:hAnsi="Calibri" w:cs="Times New Roman"/>
      <w:sz w:val="20"/>
      <w:szCs w:val="20"/>
    </w:rPr>
  </w:style>
  <w:style w:type="paragraph" w:styleId="ad">
    <w:name w:val="Body Text Indent"/>
    <w:basedOn w:val="a"/>
    <w:rsid w:val="00A2059C"/>
    <w:pPr>
      <w:spacing w:after="120" w:line="276" w:lineRule="auto"/>
      <w:ind w:left="283"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e">
    <w:name w:val="Основной текст с отступом Знак"/>
    <w:basedOn w:val="a0"/>
    <w:rsid w:val="00A2059C"/>
    <w:rPr>
      <w:rFonts w:ascii="Calibri" w:eastAsia="Calibri" w:hAnsi="Calibri" w:cs="Times New Roman"/>
      <w:sz w:val="20"/>
      <w:szCs w:val="20"/>
    </w:rPr>
  </w:style>
  <w:style w:type="paragraph" w:customStyle="1" w:styleId="3---">
    <w:name w:val="3---"/>
    <w:basedOn w:val="a"/>
    <w:rsid w:val="00A2059C"/>
    <w:pPr>
      <w:spacing w:before="120" w:after="120" w:line="240" w:lineRule="auto"/>
      <w:ind w:firstLine="0"/>
      <w:textAlignment w:val="auto"/>
    </w:pPr>
    <w:rPr>
      <w:szCs w:val="24"/>
    </w:rPr>
  </w:style>
  <w:style w:type="paragraph" w:styleId="af">
    <w:name w:val="Balloon Text"/>
    <w:basedOn w:val="a"/>
    <w:rsid w:val="00A205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rsid w:val="00A2059C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rsid w:val="00A2059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rsid w:val="00A205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footer"/>
    <w:basedOn w:val="a"/>
    <w:uiPriority w:val="99"/>
    <w:rsid w:val="00A2059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uiPriority w:val="99"/>
    <w:rsid w:val="00A205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A2059C"/>
    <w:pPr>
      <w:spacing w:after="160" w:line="251" w:lineRule="auto"/>
      <w:ind w:left="720" w:firstLine="0"/>
      <w:jc w:val="left"/>
      <w:textAlignment w:val="auto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2059C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</w:rPr>
  </w:style>
  <w:style w:type="paragraph" w:styleId="af6">
    <w:name w:val="Normal (Web)"/>
    <w:basedOn w:val="a"/>
    <w:uiPriority w:val="99"/>
    <w:rsid w:val="00A2059C"/>
    <w:pPr>
      <w:spacing w:after="200" w:line="276" w:lineRule="auto"/>
      <w:ind w:firstLine="0"/>
      <w:jc w:val="left"/>
      <w:textAlignment w:val="auto"/>
    </w:pPr>
    <w:rPr>
      <w:szCs w:val="24"/>
    </w:rPr>
  </w:style>
  <w:style w:type="character" w:customStyle="1" w:styleId="FontStyle40">
    <w:name w:val="Font Style40"/>
    <w:basedOn w:val="a0"/>
    <w:rsid w:val="00A2059C"/>
    <w:rPr>
      <w:rFonts w:ascii="Times New Roman" w:hAnsi="Times New Roman" w:cs="Times New Roman"/>
      <w:sz w:val="26"/>
      <w:szCs w:val="26"/>
    </w:rPr>
  </w:style>
  <w:style w:type="character" w:styleId="af7">
    <w:name w:val="annotation reference"/>
    <w:basedOn w:val="a0"/>
    <w:rsid w:val="00A2059C"/>
    <w:rPr>
      <w:sz w:val="16"/>
      <w:szCs w:val="16"/>
    </w:rPr>
  </w:style>
  <w:style w:type="paragraph" w:styleId="af8">
    <w:name w:val="annotation text"/>
    <w:basedOn w:val="a"/>
    <w:rsid w:val="00A2059C"/>
    <w:pPr>
      <w:spacing w:line="240" w:lineRule="auto"/>
    </w:pPr>
    <w:rPr>
      <w:sz w:val="20"/>
    </w:rPr>
  </w:style>
  <w:style w:type="character" w:customStyle="1" w:styleId="af9">
    <w:name w:val="Текст примечания Знак"/>
    <w:basedOn w:val="a0"/>
    <w:rsid w:val="00A20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rsid w:val="00A2059C"/>
    <w:rPr>
      <w:b/>
      <w:bCs/>
    </w:rPr>
  </w:style>
  <w:style w:type="character" w:customStyle="1" w:styleId="afb">
    <w:name w:val="Тема примечания Знак"/>
    <w:basedOn w:val="af9"/>
    <w:rsid w:val="00A205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Hyperlink"/>
    <w:basedOn w:val="a0"/>
    <w:rsid w:val="00A2059C"/>
    <w:rPr>
      <w:color w:val="0000FF"/>
      <w:u w:val="single"/>
    </w:rPr>
  </w:style>
  <w:style w:type="paragraph" w:customStyle="1" w:styleId="Default">
    <w:name w:val="Default"/>
    <w:rsid w:val="00A2059C"/>
    <w:pPr>
      <w:suppressAutoHyphens/>
      <w:autoSpaceDE w:val="0"/>
      <w:autoSpaceDN w:val="0"/>
      <w:textAlignment w:val="baseline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d">
    <w:name w:val="Plain Text"/>
    <w:basedOn w:val="a"/>
    <w:rsid w:val="00A2059C"/>
    <w:pPr>
      <w:spacing w:line="240" w:lineRule="auto"/>
      <w:ind w:firstLine="0"/>
      <w:jc w:val="left"/>
      <w:textAlignment w:val="auto"/>
    </w:pPr>
    <w:rPr>
      <w:rFonts w:ascii="Courier New" w:hAnsi="Courier New" w:cs="Courier New"/>
      <w:color w:val="000000"/>
      <w:sz w:val="20"/>
    </w:rPr>
  </w:style>
  <w:style w:type="character" w:customStyle="1" w:styleId="afe">
    <w:name w:val="Текст Знак"/>
    <w:basedOn w:val="a0"/>
    <w:rsid w:val="00A2059C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E367D"/>
  </w:style>
  <w:style w:type="character" w:customStyle="1" w:styleId="mw-editsection-divider">
    <w:name w:val="mw-editsection-divider"/>
    <w:basedOn w:val="a0"/>
    <w:rsid w:val="004C2E2B"/>
  </w:style>
  <w:style w:type="table" w:styleId="aff">
    <w:name w:val="Table Grid"/>
    <w:basedOn w:val="a1"/>
    <w:rsid w:val="00F239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Strong"/>
    <w:basedOn w:val="a0"/>
    <w:uiPriority w:val="22"/>
    <w:qFormat/>
    <w:rsid w:val="00310C5F"/>
    <w:rPr>
      <w:b/>
      <w:bCs/>
    </w:rPr>
  </w:style>
  <w:style w:type="paragraph" w:styleId="aff1">
    <w:name w:val="No Spacing"/>
    <w:uiPriority w:val="1"/>
    <w:qFormat/>
    <w:rsid w:val="005D4FAF"/>
    <w:rPr>
      <w:rFonts w:eastAsia="Times New Roman"/>
      <w:sz w:val="22"/>
      <w:szCs w:val="22"/>
    </w:rPr>
  </w:style>
  <w:style w:type="character" w:customStyle="1" w:styleId="c1">
    <w:name w:val="c1"/>
    <w:basedOn w:val="a0"/>
    <w:rsid w:val="007A21C0"/>
  </w:style>
  <w:style w:type="character" w:customStyle="1" w:styleId="2105pt">
    <w:name w:val="Основной текст (2) + 10;5 pt;Не полужирный"/>
    <w:rsid w:val="00483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n4-novoros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mn4.novoross@mai.r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vk.com/ecoclubmorsko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mn4-novoros.ru/index/kraevaja_innovacionnaja_ploshhadka/0-5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18</Pages>
  <Words>3809</Words>
  <Characters>21713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yanaromanovna</cp:lastModifiedBy>
  <cp:revision>63</cp:revision>
  <cp:lastPrinted>2019-04-14T01:46:00Z</cp:lastPrinted>
  <dcterms:created xsi:type="dcterms:W3CDTF">2020-01-16T10:50:00Z</dcterms:created>
  <dcterms:modified xsi:type="dcterms:W3CDTF">2021-01-16T17:15:00Z</dcterms:modified>
</cp:coreProperties>
</file>