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79E" w:rsidRDefault="00A0579E" w:rsidP="00A0579E">
      <w:pPr>
        <w:spacing w:after="0" w:line="240" w:lineRule="auto"/>
        <w:jc w:val="center"/>
        <w:rPr>
          <w:rFonts w:ascii="Times New Roman" w:eastAsia="Times New Roman" w:hAnsi="Times New Roman" w:cs="Times New Roman"/>
          <w:b/>
          <w:sz w:val="18"/>
          <w:szCs w:val="18"/>
          <w:lang w:eastAsia="en-US"/>
        </w:rPr>
      </w:pPr>
      <w:r>
        <w:rPr>
          <w:rFonts w:ascii="Times New Roman" w:eastAsia="Times New Roman" w:hAnsi="Times New Roman" w:cs="Times New Roman"/>
          <w:b/>
          <w:noProof/>
          <w:sz w:val="18"/>
          <w:szCs w:val="18"/>
        </w:rPr>
        <w:drawing>
          <wp:anchor distT="0" distB="0" distL="114300" distR="114300" simplePos="0" relativeHeight="251672576" behindDoc="1" locked="0" layoutInCell="1" allowOverlap="1" wp14:anchorId="42E6443F" wp14:editId="16D4F25E">
            <wp:simplePos x="0" y="0"/>
            <wp:positionH relativeFrom="column">
              <wp:posOffset>-521335</wp:posOffset>
            </wp:positionH>
            <wp:positionV relativeFrom="paragraph">
              <wp:posOffset>-151130</wp:posOffset>
            </wp:positionV>
            <wp:extent cx="6460490" cy="9560560"/>
            <wp:effectExtent l="0" t="0" r="0" b="0"/>
            <wp:wrapTight wrapText="bothSides">
              <wp:wrapPolygon edited="0">
                <wp:start x="0" y="0"/>
                <wp:lineTo x="0" y="21563"/>
                <wp:lineTo x="21528" y="21563"/>
                <wp:lineTo x="21528" y="0"/>
                <wp:lineTo x="0" y="0"/>
              </wp:wrapPolygon>
            </wp:wrapTight>
            <wp:docPr id="1" name="Рисунок 1" descr="\\VARDUI-PC\Users\Publ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DUI-PC\Users\Public\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365" t="6623" r="7992" b="4709"/>
                    <a:stretch/>
                  </pic:blipFill>
                  <pic:spPr bwMode="auto">
                    <a:xfrm>
                      <a:off x="0" y="0"/>
                      <a:ext cx="6460490" cy="956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p w:rsidR="000C4772" w:rsidRDefault="000C4772" w:rsidP="00C81E0F">
      <w:pPr>
        <w:spacing w:after="0" w:line="240" w:lineRule="auto"/>
        <w:jc w:val="center"/>
        <w:rPr>
          <w:rFonts w:ascii="Times New Roman" w:hAnsi="Times New Roman" w:cs="Times New Roman"/>
          <w:b/>
          <w:sz w:val="28"/>
          <w:szCs w:val="28"/>
        </w:rPr>
      </w:pPr>
      <w:r w:rsidRPr="00C81E0F">
        <w:rPr>
          <w:rFonts w:ascii="Times New Roman" w:hAnsi="Times New Roman" w:cs="Times New Roman"/>
          <w:b/>
          <w:sz w:val="28"/>
          <w:szCs w:val="28"/>
        </w:rPr>
        <w:lastRenderedPageBreak/>
        <w:t>РАЗДЕЛ №1 «КОМПЛЕКС ОСНОВНЫХ ХАРАКТЕРИСТИК ПРОГРАММЫ»</w:t>
      </w:r>
    </w:p>
    <w:p w:rsidR="000C4772" w:rsidRDefault="00A9167B" w:rsidP="00E444D6">
      <w:pPr>
        <w:spacing w:after="0" w:line="240" w:lineRule="auto"/>
        <w:jc w:val="center"/>
        <w:rPr>
          <w:rFonts w:ascii="Times New Roman" w:hAnsi="Times New Roman" w:cs="Times New Roman"/>
          <w:b/>
          <w:sz w:val="28"/>
          <w:szCs w:val="28"/>
        </w:rPr>
      </w:pPr>
      <w:r w:rsidRPr="00A9167B">
        <w:rPr>
          <w:rFonts w:ascii="Times New Roman" w:hAnsi="Times New Roman" w:cs="Times New Roman"/>
          <w:b/>
          <w:sz w:val="28"/>
          <w:szCs w:val="28"/>
        </w:rPr>
        <w:t xml:space="preserve">1.1. </w:t>
      </w:r>
      <w:r w:rsidR="000C4772" w:rsidRPr="00C81E0F">
        <w:rPr>
          <w:rFonts w:ascii="Times New Roman" w:hAnsi="Times New Roman" w:cs="Times New Roman"/>
          <w:b/>
          <w:sz w:val="28"/>
          <w:szCs w:val="28"/>
        </w:rPr>
        <w:t>ПОЯСНИТЕЛЬНАЯ ЗАПИСКА</w:t>
      </w:r>
    </w:p>
    <w:p w:rsidR="000C4772" w:rsidRDefault="003A6E0E" w:rsidP="000D0CDD">
      <w:pPr>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t xml:space="preserve">   </w:t>
      </w:r>
      <w:r w:rsidR="00A9167B" w:rsidRPr="00A9167B">
        <w:rPr>
          <w:rFonts w:ascii="Times New Roman" w:hAnsi="Times New Roman" w:cs="Times New Roman"/>
          <w:b/>
          <w:sz w:val="28"/>
          <w:szCs w:val="28"/>
        </w:rPr>
        <w:t>1.1.1.</w:t>
      </w:r>
      <w:r w:rsidR="00A9167B">
        <w:rPr>
          <w:rFonts w:ascii="Times New Roman" w:hAnsi="Times New Roman" w:cs="Times New Roman"/>
          <w:b/>
          <w:sz w:val="28"/>
          <w:szCs w:val="28"/>
        </w:rPr>
        <w:t xml:space="preserve"> </w:t>
      </w:r>
      <w:r w:rsidRPr="003A6E0E">
        <w:rPr>
          <w:rFonts w:ascii="Times New Roman" w:eastAsia="Times New Roman" w:hAnsi="Times New Roman" w:cs="Times New Roman"/>
          <w:sz w:val="28"/>
          <w:szCs w:val="28"/>
        </w:rPr>
        <w:t>Дополнительная общеобразовате</w:t>
      </w:r>
      <w:r>
        <w:rPr>
          <w:rFonts w:ascii="Times New Roman" w:eastAsia="Times New Roman" w:hAnsi="Times New Roman" w:cs="Times New Roman"/>
          <w:sz w:val="28"/>
          <w:szCs w:val="28"/>
        </w:rPr>
        <w:t xml:space="preserve">льная общеразвивающая программа </w:t>
      </w:r>
      <w:r w:rsidRPr="003A6E0E">
        <w:rPr>
          <w:rFonts w:ascii="Times New Roman" w:eastAsia="Times New Roman" w:hAnsi="Times New Roman" w:cs="Times New Roman"/>
          <w:sz w:val="28"/>
          <w:szCs w:val="28"/>
        </w:rPr>
        <w:t xml:space="preserve">«Народное творчество» относится к программам художественной </w:t>
      </w:r>
      <w:r w:rsidRPr="003A6E0E">
        <w:rPr>
          <w:rFonts w:ascii="Times New Roman" w:eastAsia="Times New Roman" w:hAnsi="Times New Roman" w:cs="Times New Roman"/>
          <w:b/>
          <w:i/>
          <w:sz w:val="28"/>
          <w:szCs w:val="28"/>
        </w:rPr>
        <w:t>направленности</w:t>
      </w:r>
      <w:r w:rsidRPr="003A6E0E">
        <w:rPr>
          <w:rFonts w:ascii="Times New Roman" w:eastAsia="Times New Roman" w:hAnsi="Times New Roman" w:cs="Times New Roman"/>
          <w:sz w:val="28"/>
          <w:szCs w:val="28"/>
        </w:rPr>
        <w:t>.</w:t>
      </w:r>
      <w:r w:rsidR="0027258F" w:rsidRPr="000C4772">
        <w:rPr>
          <w:rFonts w:ascii="Times New Roman" w:eastAsia="Times New Roman" w:hAnsi="Times New Roman" w:cs="Times New Roman"/>
          <w:sz w:val="28"/>
          <w:szCs w:val="28"/>
        </w:rPr>
        <w:t xml:space="preserve">  </w:t>
      </w:r>
    </w:p>
    <w:p w:rsidR="000C4772" w:rsidRDefault="000C4772" w:rsidP="000D0CDD">
      <w:pPr>
        <w:spacing w:after="0" w:line="240" w:lineRule="auto"/>
        <w:jc w:val="both"/>
        <w:rPr>
          <w:rFonts w:ascii="Times New Roman" w:eastAsia="Times New Roman" w:hAnsi="Times New Roman" w:cs="Times New Roman"/>
          <w:sz w:val="28"/>
          <w:szCs w:val="28"/>
        </w:rPr>
      </w:pPr>
      <w:r w:rsidRPr="000C4772">
        <w:rPr>
          <w:rFonts w:ascii="Times New Roman" w:eastAsia="Times New Roman" w:hAnsi="Times New Roman" w:cs="Times New Roman"/>
          <w:sz w:val="28"/>
          <w:szCs w:val="28"/>
        </w:rPr>
        <w:t>Направленность программы позволяет наиболее полно реализова</w:t>
      </w:r>
      <w:r w:rsidR="003A6E0E">
        <w:rPr>
          <w:rFonts w:ascii="Times New Roman" w:eastAsia="Times New Roman" w:hAnsi="Times New Roman" w:cs="Times New Roman"/>
          <w:sz w:val="28"/>
          <w:szCs w:val="28"/>
        </w:rPr>
        <w:t xml:space="preserve">ть </w:t>
      </w:r>
      <w:r w:rsidRPr="000C4772">
        <w:rPr>
          <w:rFonts w:ascii="Times New Roman" w:eastAsia="Times New Roman" w:hAnsi="Times New Roman" w:cs="Times New Roman"/>
          <w:sz w:val="28"/>
          <w:szCs w:val="28"/>
        </w:rPr>
        <w:t>творческий потенциал учащихся, способс</w:t>
      </w:r>
      <w:r w:rsidR="003A6E0E">
        <w:rPr>
          <w:rFonts w:ascii="Times New Roman" w:eastAsia="Times New Roman" w:hAnsi="Times New Roman" w:cs="Times New Roman"/>
          <w:sz w:val="28"/>
          <w:szCs w:val="28"/>
        </w:rPr>
        <w:t xml:space="preserve">твует развитию целого комплекса </w:t>
      </w:r>
      <w:r w:rsidRPr="000C4772">
        <w:rPr>
          <w:rFonts w:ascii="Times New Roman" w:eastAsia="Times New Roman" w:hAnsi="Times New Roman" w:cs="Times New Roman"/>
          <w:sz w:val="28"/>
          <w:szCs w:val="28"/>
        </w:rPr>
        <w:t>умений, совершенствованию навыков</w:t>
      </w:r>
      <w:r w:rsidR="003A6E0E">
        <w:rPr>
          <w:rFonts w:ascii="Times New Roman" w:eastAsia="Times New Roman" w:hAnsi="Times New Roman" w:cs="Times New Roman"/>
          <w:sz w:val="28"/>
          <w:szCs w:val="28"/>
        </w:rPr>
        <w:t xml:space="preserve"> лепки. В процессе обучения </w:t>
      </w:r>
      <w:r w:rsidRPr="000C4772">
        <w:rPr>
          <w:rFonts w:ascii="Times New Roman" w:eastAsia="Times New Roman" w:hAnsi="Times New Roman" w:cs="Times New Roman"/>
          <w:sz w:val="28"/>
          <w:szCs w:val="28"/>
        </w:rPr>
        <w:t xml:space="preserve">основам </w:t>
      </w:r>
      <w:r w:rsidR="003A6E0E" w:rsidRPr="000E59CD">
        <w:rPr>
          <w:rFonts w:ascii="Times New Roman" w:eastAsia="Times New Roman" w:hAnsi="Times New Roman" w:cs="Times New Roman"/>
          <w:sz w:val="28"/>
          <w:szCs w:val="28"/>
        </w:rPr>
        <w:t>лепки</w:t>
      </w:r>
      <w:r w:rsidR="003A6E0E">
        <w:rPr>
          <w:rFonts w:ascii="Times New Roman" w:eastAsia="Times New Roman" w:hAnsi="Times New Roman" w:cs="Times New Roman"/>
          <w:sz w:val="28"/>
          <w:szCs w:val="28"/>
        </w:rPr>
        <w:t xml:space="preserve"> </w:t>
      </w:r>
      <w:r w:rsidRPr="000C4772">
        <w:rPr>
          <w:rFonts w:ascii="Times New Roman" w:eastAsia="Times New Roman" w:hAnsi="Times New Roman" w:cs="Times New Roman"/>
          <w:sz w:val="28"/>
          <w:szCs w:val="28"/>
        </w:rPr>
        <w:t xml:space="preserve"> уч</w:t>
      </w:r>
      <w:r w:rsidR="003A6E0E">
        <w:rPr>
          <w:rFonts w:ascii="Times New Roman" w:eastAsia="Times New Roman" w:hAnsi="Times New Roman" w:cs="Times New Roman"/>
          <w:sz w:val="28"/>
          <w:szCs w:val="28"/>
        </w:rPr>
        <w:t xml:space="preserve">ащиеся развивают художественный </w:t>
      </w:r>
      <w:r w:rsidRPr="000C4772">
        <w:rPr>
          <w:rFonts w:ascii="Times New Roman" w:eastAsia="Times New Roman" w:hAnsi="Times New Roman" w:cs="Times New Roman"/>
          <w:sz w:val="28"/>
          <w:szCs w:val="28"/>
        </w:rPr>
        <w:t xml:space="preserve">вкус, расширяют кругозор, познают технику </w:t>
      </w:r>
      <w:r w:rsidR="003A6E0E">
        <w:rPr>
          <w:rFonts w:ascii="Times New Roman" w:eastAsia="Times New Roman" w:hAnsi="Times New Roman" w:cs="Times New Roman"/>
          <w:sz w:val="28"/>
          <w:szCs w:val="28"/>
        </w:rPr>
        <w:t>лепки</w:t>
      </w:r>
      <w:r w:rsidRPr="000C4772">
        <w:rPr>
          <w:rFonts w:ascii="Times New Roman" w:eastAsia="Times New Roman" w:hAnsi="Times New Roman" w:cs="Times New Roman"/>
          <w:sz w:val="28"/>
          <w:szCs w:val="28"/>
        </w:rPr>
        <w:t>.</w:t>
      </w:r>
    </w:p>
    <w:p w:rsidR="000C4772" w:rsidRPr="003A6E0E" w:rsidRDefault="00A9167B" w:rsidP="000D0CDD">
      <w:pPr>
        <w:spacing w:after="0" w:line="240" w:lineRule="auto"/>
        <w:jc w:val="both"/>
        <w:rPr>
          <w:rFonts w:ascii="Times New Roman" w:eastAsia="Times New Roman" w:hAnsi="Times New Roman" w:cs="Times New Roman"/>
          <w:b/>
          <w:i/>
          <w:sz w:val="28"/>
          <w:szCs w:val="28"/>
        </w:rPr>
      </w:pPr>
      <w:r w:rsidRPr="00A9167B">
        <w:rPr>
          <w:rFonts w:ascii="Times New Roman" w:eastAsia="Times New Roman" w:hAnsi="Times New Roman" w:cs="Times New Roman"/>
          <w:b/>
          <w:i/>
          <w:sz w:val="28"/>
          <w:szCs w:val="28"/>
        </w:rPr>
        <w:t>1.1.2.</w:t>
      </w:r>
      <w:r w:rsidRPr="00A9167B">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 xml:space="preserve"> </w:t>
      </w:r>
      <w:r w:rsidR="003A6E0E">
        <w:rPr>
          <w:rFonts w:ascii="Times New Roman" w:eastAsia="Times New Roman" w:hAnsi="Times New Roman" w:cs="Times New Roman"/>
          <w:b/>
          <w:i/>
          <w:sz w:val="28"/>
          <w:szCs w:val="28"/>
        </w:rPr>
        <w:t>Актуальность.</w:t>
      </w:r>
    </w:p>
    <w:p w:rsidR="000C4772" w:rsidRPr="000C4772" w:rsidRDefault="000C4772" w:rsidP="000D0CDD">
      <w:pPr>
        <w:spacing w:after="0" w:line="240" w:lineRule="auto"/>
        <w:jc w:val="both"/>
        <w:rPr>
          <w:rFonts w:ascii="Times New Roman" w:eastAsia="Times New Roman" w:hAnsi="Times New Roman" w:cs="Times New Roman"/>
          <w:sz w:val="28"/>
          <w:szCs w:val="28"/>
        </w:rPr>
      </w:pPr>
      <w:r w:rsidRPr="000C4772">
        <w:rPr>
          <w:rFonts w:ascii="Times New Roman" w:eastAsia="Times New Roman" w:hAnsi="Times New Roman" w:cs="Times New Roman"/>
          <w:sz w:val="28"/>
          <w:szCs w:val="28"/>
        </w:rPr>
        <w:t>Актуальными направлениями программы «</w:t>
      </w:r>
      <w:r w:rsidR="003A6E0E">
        <w:rPr>
          <w:rFonts w:ascii="Times New Roman" w:eastAsia="Times New Roman" w:hAnsi="Times New Roman" w:cs="Times New Roman"/>
          <w:sz w:val="28"/>
          <w:szCs w:val="28"/>
        </w:rPr>
        <w:t>Народное творчество</w:t>
      </w:r>
      <w:r w:rsidRPr="000C4772">
        <w:rPr>
          <w:rFonts w:ascii="Times New Roman" w:eastAsia="Times New Roman" w:hAnsi="Times New Roman" w:cs="Times New Roman"/>
          <w:sz w:val="28"/>
          <w:szCs w:val="28"/>
        </w:rPr>
        <w:t>» являются:</w:t>
      </w:r>
    </w:p>
    <w:p w:rsidR="000C4772" w:rsidRPr="00C92ABA" w:rsidRDefault="000C4772" w:rsidP="00A1024E">
      <w:pPr>
        <w:pStyle w:val="a3"/>
        <w:numPr>
          <w:ilvl w:val="0"/>
          <w:numId w:val="1"/>
        </w:numPr>
        <w:spacing w:after="0" w:line="240" w:lineRule="auto"/>
        <w:ind w:left="426"/>
        <w:jc w:val="both"/>
        <w:rPr>
          <w:rFonts w:ascii="Times New Roman" w:eastAsia="Times New Roman" w:hAnsi="Times New Roman"/>
          <w:sz w:val="28"/>
          <w:szCs w:val="28"/>
        </w:rPr>
      </w:pPr>
      <w:r w:rsidRPr="00C92ABA">
        <w:rPr>
          <w:rFonts w:ascii="Times New Roman" w:eastAsia="Times New Roman" w:hAnsi="Times New Roman"/>
          <w:sz w:val="28"/>
          <w:szCs w:val="28"/>
        </w:rPr>
        <w:t>реализация потребностей и запросов учащихся и</w:t>
      </w:r>
      <w:r w:rsidR="003A6E0E" w:rsidRPr="00C92ABA">
        <w:rPr>
          <w:rFonts w:ascii="Times New Roman" w:eastAsia="Times New Roman" w:hAnsi="Times New Roman"/>
          <w:sz w:val="28"/>
          <w:szCs w:val="28"/>
        </w:rPr>
        <w:t xml:space="preserve"> их </w:t>
      </w:r>
      <w:r w:rsidRPr="00C92ABA">
        <w:rPr>
          <w:rFonts w:ascii="Times New Roman" w:eastAsia="Times New Roman" w:hAnsi="Times New Roman"/>
          <w:sz w:val="28"/>
          <w:szCs w:val="28"/>
        </w:rPr>
        <w:t xml:space="preserve"> родителей;</w:t>
      </w:r>
    </w:p>
    <w:p w:rsidR="000C4772" w:rsidRPr="00C92ABA" w:rsidRDefault="000C4772" w:rsidP="00A1024E">
      <w:pPr>
        <w:pStyle w:val="a3"/>
        <w:numPr>
          <w:ilvl w:val="0"/>
          <w:numId w:val="1"/>
        </w:numPr>
        <w:spacing w:after="0" w:line="240" w:lineRule="auto"/>
        <w:ind w:left="426"/>
        <w:jc w:val="both"/>
        <w:rPr>
          <w:rFonts w:ascii="Times New Roman" w:eastAsia="Times New Roman" w:hAnsi="Times New Roman"/>
          <w:sz w:val="28"/>
          <w:szCs w:val="28"/>
        </w:rPr>
      </w:pPr>
      <w:r w:rsidRPr="00C92ABA">
        <w:rPr>
          <w:rFonts w:ascii="Times New Roman" w:eastAsia="Times New Roman" w:hAnsi="Times New Roman"/>
          <w:sz w:val="28"/>
          <w:szCs w:val="28"/>
        </w:rPr>
        <w:t xml:space="preserve">реализация образовательных услуг в </w:t>
      </w:r>
      <w:r w:rsidR="003A6E0E" w:rsidRPr="00C92ABA">
        <w:rPr>
          <w:rFonts w:ascii="Times New Roman" w:eastAsia="Times New Roman" w:hAnsi="Times New Roman"/>
          <w:sz w:val="28"/>
          <w:szCs w:val="28"/>
        </w:rPr>
        <w:t xml:space="preserve">МБУ </w:t>
      </w:r>
      <w:proofErr w:type="gramStart"/>
      <w:r w:rsidR="003A6E0E" w:rsidRPr="00C92ABA">
        <w:rPr>
          <w:rFonts w:ascii="Times New Roman" w:eastAsia="Times New Roman" w:hAnsi="Times New Roman"/>
          <w:sz w:val="28"/>
          <w:szCs w:val="28"/>
        </w:rPr>
        <w:t>ДО</w:t>
      </w:r>
      <w:proofErr w:type="gramEnd"/>
      <w:r w:rsidR="003A6E0E" w:rsidRPr="00C92ABA">
        <w:rPr>
          <w:rFonts w:ascii="Times New Roman" w:eastAsia="Times New Roman" w:hAnsi="Times New Roman"/>
          <w:sz w:val="28"/>
          <w:szCs w:val="28"/>
        </w:rPr>
        <w:t xml:space="preserve"> </w:t>
      </w:r>
      <w:proofErr w:type="gramStart"/>
      <w:r w:rsidR="003A6E0E" w:rsidRPr="00C92ABA">
        <w:rPr>
          <w:rFonts w:ascii="Times New Roman" w:eastAsia="Times New Roman" w:hAnsi="Times New Roman"/>
          <w:sz w:val="28"/>
          <w:szCs w:val="28"/>
        </w:rPr>
        <w:t>Центре</w:t>
      </w:r>
      <w:proofErr w:type="gramEnd"/>
      <w:r w:rsidR="003A6E0E" w:rsidRPr="00C92ABA">
        <w:rPr>
          <w:rFonts w:ascii="Times New Roman" w:eastAsia="Times New Roman" w:hAnsi="Times New Roman"/>
          <w:sz w:val="28"/>
          <w:szCs w:val="28"/>
        </w:rPr>
        <w:t xml:space="preserve"> творчества</w:t>
      </w:r>
      <w:r w:rsidRPr="00C92ABA">
        <w:rPr>
          <w:rFonts w:ascii="Times New Roman" w:eastAsia="Times New Roman" w:hAnsi="Times New Roman"/>
          <w:sz w:val="28"/>
          <w:szCs w:val="28"/>
        </w:rPr>
        <w:t xml:space="preserve"> «</w:t>
      </w:r>
      <w:r w:rsidR="003A6E0E" w:rsidRPr="00C92ABA">
        <w:rPr>
          <w:rFonts w:ascii="Times New Roman" w:eastAsia="Times New Roman" w:hAnsi="Times New Roman"/>
          <w:sz w:val="28"/>
          <w:szCs w:val="28"/>
        </w:rPr>
        <w:t>Созвездие</w:t>
      </w:r>
      <w:r w:rsidRPr="00C92ABA">
        <w:rPr>
          <w:rFonts w:ascii="Times New Roman" w:eastAsia="Times New Roman" w:hAnsi="Times New Roman"/>
          <w:sz w:val="28"/>
          <w:szCs w:val="28"/>
        </w:rPr>
        <w:t>»;</w:t>
      </w:r>
    </w:p>
    <w:p w:rsidR="000C4772" w:rsidRPr="00C92ABA" w:rsidRDefault="000C4772" w:rsidP="00A1024E">
      <w:pPr>
        <w:pStyle w:val="a3"/>
        <w:numPr>
          <w:ilvl w:val="0"/>
          <w:numId w:val="1"/>
        </w:numPr>
        <w:spacing w:after="0" w:line="240" w:lineRule="auto"/>
        <w:ind w:left="426"/>
        <w:jc w:val="both"/>
        <w:rPr>
          <w:rFonts w:ascii="Times New Roman" w:eastAsia="Times New Roman" w:hAnsi="Times New Roman"/>
          <w:sz w:val="28"/>
          <w:szCs w:val="28"/>
        </w:rPr>
      </w:pPr>
      <w:r w:rsidRPr="00C92ABA">
        <w:rPr>
          <w:rFonts w:ascii="Times New Roman" w:eastAsia="Times New Roman" w:hAnsi="Times New Roman"/>
          <w:sz w:val="28"/>
          <w:szCs w:val="28"/>
        </w:rPr>
        <w:t>интеграция основного и дополнительного образования;</w:t>
      </w:r>
    </w:p>
    <w:p w:rsidR="000C4772" w:rsidRPr="00C92ABA" w:rsidRDefault="000C4772" w:rsidP="00A1024E">
      <w:pPr>
        <w:pStyle w:val="a3"/>
        <w:numPr>
          <w:ilvl w:val="0"/>
          <w:numId w:val="1"/>
        </w:numPr>
        <w:spacing w:after="0" w:line="240" w:lineRule="auto"/>
        <w:ind w:left="426"/>
        <w:jc w:val="both"/>
        <w:rPr>
          <w:rFonts w:ascii="Times New Roman" w:eastAsia="Times New Roman" w:hAnsi="Times New Roman"/>
          <w:sz w:val="28"/>
          <w:szCs w:val="28"/>
        </w:rPr>
      </w:pPr>
      <w:r w:rsidRPr="00C92ABA">
        <w:rPr>
          <w:rFonts w:ascii="Times New Roman" w:eastAsia="Times New Roman" w:hAnsi="Times New Roman"/>
          <w:sz w:val="28"/>
          <w:szCs w:val="28"/>
        </w:rPr>
        <w:t xml:space="preserve">развитие </w:t>
      </w:r>
      <w:r w:rsidR="00C92ABA" w:rsidRPr="00C92ABA">
        <w:rPr>
          <w:rFonts w:ascii="Times New Roman" w:eastAsia="Times New Roman" w:hAnsi="Times New Roman"/>
          <w:sz w:val="28"/>
          <w:szCs w:val="28"/>
        </w:rPr>
        <w:t>творческих</w:t>
      </w:r>
      <w:r w:rsidRPr="00C92ABA">
        <w:rPr>
          <w:rFonts w:ascii="Times New Roman" w:eastAsia="Times New Roman" w:hAnsi="Times New Roman"/>
          <w:sz w:val="28"/>
          <w:szCs w:val="28"/>
        </w:rPr>
        <w:t xml:space="preserve"> способностей;</w:t>
      </w:r>
    </w:p>
    <w:p w:rsidR="00C92ABA" w:rsidRPr="00C92ABA" w:rsidRDefault="000C4772" w:rsidP="00A1024E">
      <w:pPr>
        <w:pStyle w:val="a3"/>
        <w:numPr>
          <w:ilvl w:val="0"/>
          <w:numId w:val="1"/>
        </w:numPr>
        <w:spacing w:after="0" w:line="240" w:lineRule="auto"/>
        <w:ind w:left="426"/>
        <w:jc w:val="both"/>
        <w:rPr>
          <w:rFonts w:ascii="Times New Roman" w:eastAsia="Times New Roman" w:hAnsi="Times New Roman"/>
          <w:sz w:val="28"/>
          <w:szCs w:val="28"/>
        </w:rPr>
      </w:pPr>
      <w:r w:rsidRPr="00C92ABA">
        <w:rPr>
          <w:rFonts w:ascii="Times New Roman" w:eastAsia="Times New Roman" w:hAnsi="Times New Roman"/>
          <w:sz w:val="28"/>
          <w:szCs w:val="28"/>
        </w:rPr>
        <w:t>самореализация в творчестве</w:t>
      </w:r>
      <w:r w:rsidR="00C92ABA">
        <w:rPr>
          <w:rFonts w:ascii="Times New Roman" w:eastAsia="Times New Roman" w:hAnsi="Times New Roman"/>
          <w:sz w:val="28"/>
          <w:szCs w:val="28"/>
        </w:rPr>
        <w:t>.</w:t>
      </w:r>
    </w:p>
    <w:p w:rsidR="009D20B3" w:rsidRPr="009D20B3" w:rsidRDefault="00087BDF" w:rsidP="009D20B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Данной</w:t>
      </w:r>
      <w:r w:rsidR="00C92ABA">
        <w:rPr>
          <w:rFonts w:ascii="Times New Roman" w:eastAsia="Times New Roman" w:hAnsi="Times New Roman"/>
          <w:sz w:val="28"/>
          <w:szCs w:val="28"/>
        </w:rPr>
        <w:t xml:space="preserve"> программ</w:t>
      </w:r>
      <w:r>
        <w:rPr>
          <w:rFonts w:ascii="Times New Roman" w:eastAsia="Times New Roman" w:hAnsi="Times New Roman"/>
          <w:sz w:val="28"/>
          <w:szCs w:val="28"/>
        </w:rPr>
        <w:t>ой</w:t>
      </w:r>
      <w:r w:rsidR="00C92ABA">
        <w:rPr>
          <w:rFonts w:ascii="Times New Roman" w:eastAsia="Times New Roman" w:hAnsi="Times New Roman"/>
          <w:sz w:val="28"/>
          <w:szCs w:val="28"/>
        </w:rPr>
        <w:t xml:space="preserve"> </w:t>
      </w:r>
      <w:r>
        <w:rPr>
          <w:rFonts w:ascii="Times New Roman" w:eastAsia="Times New Roman" w:hAnsi="Times New Roman"/>
          <w:sz w:val="28"/>
          <w:szCs w:val="28"/>
        </w:rPr>
        <w:t xml:space="preserve">педагог </w:t>
      </w:r>
      <w:r w:rsidR="00C92ABA" w:rsidRPr="00C92ABA">
        <w:rPr>
          <w:rFonts w:ascii="Times New Roman" w:eastAsia="Times New Roman" w:hAnsi="Times New Roman"/>
          <w:sz w:val="28"/>
          <w:szCs w:val="28"/>
        </w:rPr>
        <w:t>не реш</w:t>
      </w:r>
      <w:r>
        <w:rPr>
          <w:rFonts w:ascii="Times New Roman" w:eastAsia="Times New Roman" w:hAnsi="Times New Roman"/>
          <w:sz w:val="28"/>
          <w:szCs w:val="28"/>
        </w:rPr>
        <w:t>ает</w:t>
      </w:r>
      <w:r w:rsidR="00C92ABA" w:rsidRPr="00C92ABA">
        <w:rPr>
          <w:rFonts w:ascii="Times New Roman" w:eastAsia="Times New Roman" w:hAnsi="Times New Roman"/>
          <w:sz w:val="28"/>
          <w:szCs w:val="28"/>
        </w:rPr>
        <w:t xml:space="preserve"> </w:t>
      </w:r>
      <w:r>
        <w:rPr>
          <w:rFonts w:ascii="Times New Roman" w:eastAsia="Times New Roman" w:hAnsi="Times New Roman"/>
          <w:sz w:val="28"/>
          <w:szCs w:val="28"/>
        </w:rPr>
        <w:t>больших</w:t>
      </w:r>
      <w:r w:rsidR="00C92ABA" w:rsidRPr="00C92ABA">
        <w:rPr>
          <w:rFonts w:ascii="Times New Roman" w:eastAsia="Times New Roman" w:hAnsi="Times New Roman"/>
          <w:sz w:val="28"/>
          <w:szCs w:val="28"/>
        </w:rPr>
        <w:t xml:space="preserve"> проблем, но обеспечивает </w:t>
      </w:r>
      <w:r w:rsidR="00C92ABA">
        <w:rPr>
          <w:rFonts w:ascii="Times New Roman" w:eastAsia="Times New Roman" w:hAnsi="Times New Roman"/>
          <w:sz w:val="28"/>
          <w:szCs w:val="28"/>
        </w:rPr>
        <w:t xml:space="preserve">развитие мелкой моторики, </w:t>
      </w:r>
      <w:r w:rsidR="00C92ABA" w:rsidRPr="00C92ABA">
        <w:rPr>
          <w:rFonts w:ascii="Times New Roman" w:eastAsia="Times New Roman" w:hAnsi="Times New Roman"/>
          <w:sz w:val="28"/>
          <w:szCs w:val="28"/>
        </w:rPr>
        <w:t>творческ</w:t>
      </w:r>
      <w:r>
        <w:rPr>
          <w:rFonts w:ascii="Times New Roman" w:eastAsia="Times New Roman" w:hAnsi="Times New Roman"/>
          <w:sz w:val="28"/>
          <w:szCs w:val="28"/>
        </w:rPr>
        <w:t>ую</w:t>
      </w:r>
      <w:r w:rsidR="00C92ABA" w:rsidRPr="00C92ABA">
        <w:rPr>
          <w:rFonts w:ascii="Times New Roman" w:eastAsia="Times New Roman" w:hAnsi="Times New Roman"/>
          <w:sz w:val="28"/>
          <w:szCs w:val="28"/>
        </w:rPr>
        <w:t xml:space="preserve"> деятельность, общение в дружеск</w:t>
      </w:r>
      <w:r w:rsidR="00C92ABA">
        <w:rPr>
          <w:rFonts w:ascii="Times New Roman" w:eastAsia="Times New Roman" w:hAnsi="Times New Roman"/>
          <w:sz w:val="28"/>
          <w:szCs w:val="28"/>
        </w:rPr>
        <w:t>ом коллективе, возможность реа</w:t>
      </w:r>
      <w:r w:rsidR="00C92ABA" w:rsidRPr="00C92ABA">
        <w:rPr>
          <w:rFonts w:ascii="Times New Roman" w:eastAsia="Times New Roman" w:hAnsi="Times New Roman"/>
          <w:sz w:val="28"/>
          <w:szCs w:val="28"/>
        </w:rPr>
        <w:t>лизовать свои интересы, держать в руках рез</w:t>
      </w:r>
      <w:r w:rsidR="00C92ABA">
        <w:rPr>
          <w:rFonts w:ascii="Times New Roman" w:eastAsia="Times New Roman" w:hAnsi="Times New Roman"/>
          <w:sz w:val="28"/>
          <w:szCs w:val="28"/>
        </w:rPr>
        <w:t xml:space="preserve">ультаты своей работы, участие в </w:t>
      </w:r>
      <w:r w:rsidR="00C92ABA" w:rsidRPr="00C92ABA">
        <w:rPr>
          <w:rFonts w:ascii="Times New Roman" w:eastAsia="Times New Roman" w:hAnsi="Times New Roman"/>
          <w:sz w:val="28"/>
          <w:szCs w:val="28"/>
        </w:rPr>
        <w:t>конкурсах</w:t>
      </w:r>
      <w:r>
        <w:rPr>
          <w:rFonts w:ascii="Times New Roman" w:eastAsia="Times New Roman" w:hAnsi="Times New Roman"/>
          <w:sz w:val="28"/>
          <w:szCs w:val="28"/>
        </w:rPr>
        <w:t>.</w:t>
      </w:r>
      <w:r w:rsidR="00C92ABA" w:rsidRPr="00C92ABA">
        <w:rPr>
          <w:rFonts w:ascii="Times New Roman" w:eastAsia="Times New Roman" w:hAnsi="Times New Roman"/>
          <w:sz w:val="28"/>
          <w:szCs w:val="28"/>
        </w:rPr>
        <w:t xml:space="preserve"> </w:t>
      </w:r>
      <w:r>
        <w:rPr>
          <w:rFonts w:ascii="Times New Roman" w:eastAsia="Times New Roman" w:hAnsi="Times New Roman"/>
          <w:sz w:val="28"/>
          <w:szCs w:val="28"/>
        </w:rPr>
        <w:t>Всё</w:t>
      </w:r>
      <w:r w:rsidR="00C92ABA" w:rsidRPr="00C92ABA">
        <w:rPr>
          <w:rFonts w:ascii="Times New Roman" w:eastAsia="Times New Roman" w:hAnsi="Times New Roman"/>
          <w:sz w:val="28"/>
          <w:szCs w:val="28"/>
        </w:rPr>
        <w:t xml:space="preserve"> это способствует повышению </w:t>
      </w:r>
      <w:r w:rsidR="00C92ABA">
        <w:rPr>
          <w:rFonts w:ascii="Times New Roman" w:eastAsia="Times New Roman" w:hAnsi="Times New Roman"/>
          <w:sz w:val="28"/>
          <w:szCs w:val="28"/>
        </w:rPr>
        <w:t xml:space="preserve">самооценки, уверенности в своих </w:t>
      </w:r>
      <w:r w:rsidR="00C92ABA" w:rsidRPr="00C92ABA">
        <w:rPr>
          <w:rFonts w:ascii="Times New Roman" w:eastAsia="Times New Roman" w:hAnsi="Times New Roman"/>
          <w:sz w:val="28"/>
          <w:szCs w:val="28"/>
        </w:rPr>
        <w:t>возможностях, душевному споко</w:t>
      </w:r>
      <w:r w:rsidR="009D20B3">
        <w:rPr>
          <w:rFonts w:ascii="Times New Roman" w:eastAsia="Times New Roman" w:hAnsi="Times New Roman"/>
          <w:sz w:val="28"/>
          <w:szCs w:val="28"/>
        </w:rPr>
        <w:t>йствию, принятию ребенком себя.</w:t>
      </w:r>
    </w:p>
    <w:p w:rsidR="00C92ABA" w:rsidRDefault="009D20B3" w:rsidP="000D0CDD">
      <w:pPr>
        <w:spacing w:after="0" w:line="240" w:lineRule="auto"/>
        <w:jc w:val="both"/>
        <w:rPr>
          <w:rFonts w:ascii="Times New Roman" w:eastAsia="Times New Roman" w:hAnsi="Times New Roman"/>
          <w:sz w:val="28"/>
          <w:szCs w:val="28"/>
        </w:rPr>
      </w:pPr>
      <w:r w:rsidRPr="009D20B3">
        <w:rPr>
          <w:rFonts w:ascii="Times New Roman" w:eastAsia="Times New Roman" w:hAnsi="Times New Roman"/>
          <w:b/>
          <w:i/>
          <w:sz w:val="28"/>
          <w:szCs w:val="28"/>
        </w:rPr>
        <w:t>1.1.3.</w:t>
      </w:r>
      <w:r w:rsidRPr="009D20B3">
        <w:rPr>
          <w:rFonts w:ascii="Times New Roman" w:eastAsia="Times New Roman" w:hAnsi="Times New Roman"/>
          <w:b/>
          <w:i/>
          <w:sz w:val="28"/>
          <w:szCs w:val="28"/>
        </w:rPr>
        <w:tab/>
      </w:r>
      <w:r w:rsidR="00460DED" w:rsidRPr="00460DED">
        <w:rPr>
          <w:rFonts w:ascii="Times New Roman" w:eastAsia="Times New Roman" w:hAnsi="Times New Roman"/>
          <w:b/>
          <w:i/>
          <w:sz w:val="28"/>
          <w:szCs w:val="28"/>
        </w:rPr>
        <w:t>Новизна</w:t>
      </w:r>
      <w:r w:rsidR="00460DED" w:rsidRPr="00460DED">
        <w:rPr>
          <w:rFonts w:ascii="Times New Roman" w:eastAsia="Times New Roman" w:hAnsi="Times New Roman"/>
          <w:sz w:val="28"/>
          <w:szCs w:val="28"/>
        </w:rPr>
        <w:t xml:space="preserve"> данной программы заключается в том, что за основу взята новая технология изготовления лепных изделий с дополнительным освоением техник декоративно-прикладного искусства. Такое сочетание способствует более углубленному овладению навыками художественного мастерства у подрастающего поколения, развитию мотивации к познанию и становлению личности через творческое самовыражение.</w:t>
      </w:r>
    </w:p>
    <w:p w:rsidR="007039F7" w:rsidRDefault="009D20B3" w:rsidP="000D0CDD">
      <w:pPr>
        <w:spacing w:after="0" w:line="240" w:lineRule="auto"/>
        <w:jc w:val="both"/>
        <w:rPr>
          <w:rFonts w:ascii="Times New Roman" w:eastAsia="Times New Roman" w:hAnsi="Times New Roman"/>
          <w:sz w:val="28"/>
          <w:szCs w:val="28"/>
        </w:rPr>
      </w:pPr>
      <w:r w:rsidRPr="009D20B3">
        <w:rPr>
          <w:rFonts w:ascii="Times New Roman" w:eastAsia="Times New Roman" w:hAnsi="Times New Roman"/>
          <w:b/>
          <w:i/>
          <w:sz w:val="28"/>
          <w:szCs w:val="28"/>
        </w:rPr>
        <w:t>1.1.</w:t>
      </w:r>
      <w:r>
        <w:rPr>
          <w:rFonts w:ascii="Times New Roman" w:eastAsia="Times New Roman" w:hAnsi="Times New Roman"/>
          <w:b/>
          <w:i/>
          <w:sz w:val="28"/>
          <w:szCs w:val="28"/>
        </w:rPr>
        <w:t>4</w:t>
      </w:r>
      <w:r w:rsidRPr="009D20B3">
        <w:rPr>
          <w:rFonts w:ascii="Times New Roman" w:eastAsia="Times New Roman" w:hAnsi="Times New Roman"/>
          <w:b/>
          <w:i/>
          <w:sz w:val="28"/>
          <w:szCs w:val="28"/>
        </w:rPr>
        <w:t>.</w:t>
      </w:r>
      <w:r w:rsidRPr="009D20B3">
        <w:rPr>
          <w:rFonts w:ascii="Times New Roman" w:eastAsia="Times New Roman" w:hAnsi="Times New Roman"/>
          <w:b/>
          <w:i/>
          <w:sz w:val="28"/>
          <w:szCs w:val="28"/>
        </w:rPr>
        <w:tab/>
      </w:r>
      <w:r w:rsidR="007039F7" w:rsidRPr="007039F7">
        <w:rPr>
          <w:rFonts w:ascii="Times New Roman" w:eastAsia="Times New Roman" w:hAnsi="Times New Roman"/>
          <w:b/>
          <w:i/>
          <w:sz w:val="28"/>
          <w:szCs w:val="28"/>
        </w:rPr>
        <w:t>Педагогическая целесообразность</w:t>
      </w:r>
      <w:r w:rsidR="007039F7" w:rsidRPr="007039F7">
        <w:rPr>
          <w:rFonts w:ascii="Times New Roman" w:eastAsia="Times New Roman" w:hAnsi="Times New Roman"/>
          <w:sz w:val="28"/>
          <w:szCs w:val="28"/>
        </w:rPr>
        <w:t xml:space="preserve"> </w:t>
      </w:r>
    </w:p>
    <w:p w:rsidR="008008EB" w:rsidRDefault="007039F7" w:rsidP="000D0CDD">
      <w:pPr>
        <w:spacing w:after="0" w:line="240" w:lineRule="auto"/>
        <w:jc w:val="both"/>
        <w:rPr>
          <w:rFonts w:ascii="Times New Roman" w:eastAsia="Times New Roman" w:hAnsi="Times New Roman"/>
          <w:sz w:val="28"/>
          <w:szCs w:val="28"/>
        </w:rPr>
      </w:pPr>
      <w:r w:rsidRPr="007039F7">
        <w:rPr>
          <w:rFonts w:ascii="Times New Roman" w:eastAsia="Times New Roman" w:hAnsi="Times New Roman"/>
          <w:sz w:val="28"/>
          <w:szCs w:val="28"/>
        </w:rPr>
        <w:t xml:space="preserve">Программа позволяет решать проблему творческого развития </w:t>
      </w:r>
      <w:r>
        <w:rPr>
          <w:rFonts w:ascii="Times New Roman" w:eastAsia="Times New Roman" w:hAnsi="Times New Roman"/>
          <w:sz w:val="28"/>
          <w:szCs w:val="28"/>
        </w:rPr>
        <w:t>участников образовательного процесса</w:t>
      </w:r>
      <w:r w:rsidRPr="007039F7">
        <w:rPr>
          <w:rFonts w:ascii="Times New Roman" w:eastAsia="Times New Roman" w:hAnsi="Times New Roman"/>
          <w:sz w:val="28"/>
          <w:szCs w:val="28"/>
        </w:rPr>
        <w:t xml:space="preserve"> посредством включения следующих элементов: </w:t>
      </w:r>
    </w:p>
    <w:p w:rsidR="008008EB" w:rsidRPr="007039F7" w:rsidRDefault="008008EB" w:rsidP="00A1024E">
      <w:pPr>
        <w:pStyle w:val="a3"/>
        <w:numPr>
          <w:ilvl w:val="0"/>
          <w:numId w:val="3"/>
        </w:numPr>
        <w:spacing w:after="0" w:line="240" w:lineRule="auto"/>
        <w:ind w:left="426"/>
        <w:jc w:val="both"/>
        <w:rPr>
          <w:rFonts w:ascii="Times New Roman" w:eastAsia="Times New Roman" w:hAnsi="Times New Roman"/>
          <w:sz w:val="28"/>
          <w:szCs w:val="28"/>
        </w:rPr>
      </w:pPr>
      <w:r w:rsidRPr="007039F7">
        <w:rPr>
          <w:rFonts w:ascii="Times New Roman" w:eastAsia="Times New Roman" w:hAnsi="Times New Roman"/>
          <w:sz w:val="28"/>
          <w:szCs w:val="28"/>
        </w:rPr>
        <w:t xml:space="preserve">обучение основам создания художественных образов, формирование практических навыков работы в различных видах художественной деятельности; </w:t>
      </w:r>
    </w:p>
    <w:p w:rsidR="008008EB" w:rsidRPr="008008EB" w:rsidRDefault="008008EB" w:rsidP="00A1024E">
      <w:pPr>
        <w:pStyle w:val="a3"/>
        <w:numPr>
          <w:ilvl w:val="0"/>
          <w:numId w:val="3"/>
        </w:numPr>
        <w:spacing w:after="0" w:line="240" w:lineRule="auto"/>
        <w:ind w:left="426"/>
        <w:jc w:val="both"/>
        <w:rPr>
          <w:rFonts w:ascii="Times New Roman" w:eastAsia="Times New Roman" w:hAnsi="Times New Roman"/>
          <w:sz w:val="28"/>
          <w:szCs w:val="28"/>
        </w:rPr>
      </w:pPr>
      <w:r w:rsidRPr="007039F7">
        <w:rPr>
          <w:rFonts w:ascii="Times New Roman" w:eastAsia="Times New Roman" w:hAnsi="Times New Roman"/>
          <w:sz w:val="28"/>
          <w:szCs w:val="28"/>
        </w:rPr>
        <w:t xml:space="preserve">формирование художественно – образных представлений и мышления, эмоционально - чувственного отношения к предметам и явлениям действительности, воспитание эстетического вкуса, эмоциональной отзывчивости, человечности; </w:t>
      </w:r>
    </w:p>
    <w:p w:rsidR="007039F7" w:rsidRPr="007039F7" w:rsidRDefault="007039F7" w:rsidP="00A1024E">
      <w:pPr>
        <w:pStyle w:val="a3"/>
        <w:numPr>
          <w:ilvl w:val="0"/>
          <w:numId w:val="3"/>
        </w:numPr>
        <w:spacing w:after="0" w:line="240" w:lineRule="auto"/>
        <w:ind w:left="426"/>
        <w:jc w:val="both"/>
        <w:rPr>
          <w:rFonts w:ascii="Times New Roman" w:eastAsia="Times New Roman" w:hAnsi="Times New Roman"/>
          <w:sz w:val="28"/>
          <w:szCs w:val="28"/>
        </w:rPr>
      </w:pPr>
      <w:r w:rsidRPr="007039F7">
        <w:rPr>
          <w:rFonts w:ascii="Times New Roman" w:eastAsia="Times New Roman" w:hAnsi="Times New Roman"/>
          <w:sz w:val="28"/>
          <w:szCs w:val="28"/>
        </w:rPr>
        <w:t xml:space="preserve">развитие интереса к различным видам искусства (литература, изобразительное, декоративно - прикладное искусство), формирование первых представлений о прекрасном в жизни и искусстве, способности воспринимать его; </w:t>
      </w:r>
    </w:p>
    <w:p w:rsidR="007039F7" w:rsidRPr="007039F7" w:rsidRDefault="007039F7" w:rsidP="00A1024E">
      <w:pPr>
        <w:pStyle w:val="a3"/>
        <w:numPr>
          <w:ilvl w:val="0"/>
          <w:numId w:val="3"/>
        </w:numPr>
        <w:spacing w:after="0" w:line="240" w:lineRule="auto"/>
        <w:ind w:left="426"/>
        <w:jc w:val="both"/>
        <w:rPr>
          <w:rFonts w:ascii="Times New Roman" w:eastAsia="Times New Roman" w:hAnsi="Times New Roman"/>
          <w:sz w:val="28"/>
          <w:szCs w:val="28"/>
        </w:rPr>
      </w:pPr>
      <w:r w:rsidRPr="007039F7">
        <w:rPr>
          <w:rFonts w:ascii="Times New Roman" w:eastAsia="Times New Roman" w:hAnsi="Times New Roman"/>
          <w:sz w:val="28"/>
          <w:szCs w:val="28"/>
        </w:rPr>
        <w:lastRenderedPageBreak/>
        <w:t xml:space="preserve">развитие творческих способностей в рисовании, лепке, декорировании; </w:t>
      </w:r>
    </w:p>
    <w:p w:rsidR="007039F7" w:rsidRPr="007039F7" w:rsidRDefault="007039F7" w:rsidP="00A1024E">
      <w:pPr>
        <w:pStyle w:val="a3"/>
        <w:numPr>
          <w:ilvl w:val="0"/>
          <w:numId w:val="3"/>
        </w:numPr>
        <w:spacing w:after="0" w:line="240" w:lineRule="auto"/>
        <w:ind w:left="426"/>
        <w:jc w:val="both"/>
        <w:rPr>
          <w:rFonts w:ascii="Times New Roman" w:eastAsia="Times New Roman" w:hAnsi="Times New Roman"/>
          <w:sz w:val="28"/>
          <w:szCs w:val="28"/>
        </w:rPr>
      </w:pPr>
      <w:r w:rsidRPr="007039F7">
        <w:rPr>
          <w:rFonts w:ascii="Times New Roman" w:eastAsia="Times New Roman" w:hAnsi="Times New Roman"/>
          <w:sz w:val="28"/>
          <w:szCs w:val="28"/>
        </w:rPr>
        <w:t xml:space="preserve">развитие сенсорных способностей восприятия, чувства цвета, композиции, умение элементарно выражать в художественных образах предметы и явления действительности, решение творческих задач; </w:t>
      </w:r>
    </w:p>
    <w:p w:rsidR="007039F7" w:rsidRPr="007039F7" w:rsidRDefault="007039F7" w:rsidP="00A1024E">
      <w:pPr>
        <w:pStyle w:val="a3"/>
        <w:numPr>
          <w:ilvl w:val="0"/>
          <w:numId w:val="3"/>
        </w:numPr>
        <w:spacing w:after="0" w:line="240" w:lineRule="auto"/>
        <w:ind w:left="426"/>
        <w:jc w:val="both"/>
        <w:rPr>
          <w:rFonts w:ascii="Times New Roman" w:eastAsia="Times New Roman" w:hAnsi="Times New Roman"/>
          <w:sz w:val="28"/>
          <w:szCs w:val="28"/>
        </w:rPr>
      </w:pPr>
      <w:r w:rsidRPr="007039F7">
        <w:rPr>
          <w:rFonts w:ascii="Times New Roman" w:eastAsia="Times New Roman" w:hAnsi="Times New Roman"/>
          <w:sz w:val="28"/>
          <w:szCs w:val="28"/>
        </w:rPr>
        <w:t>приобщение детей к лучшим образцам отечественного и мирового искусства.</w:t>
      </w:r>
    </w:p>
    <w:p w:rsidR="007039F7" w:rsidRDefault="009D20B3" w:rsidP="00C92ABA">
      <w:pPr>
        <w:spacing w:after="0" w:line="240" w:lineRule="auto"/>
        <w:jc w:val="both"/>
        <w:rPr>
          <w:rFonts w:ascii="Times New Roman" w:eastAsia="Times New Roman" w:hAnsi="Times New Roman"/>
          <w:sz w:val="28"/>
          <w:szCs w:val="28"/>
        </w:rPr>
      </w:pPr>
      <w:r w:rsidRPr="009D20B3">
        <w:rPr>
          <w:rFonts w:ascii="Times New Roman" w:eastAsia="Times New Roman" w:hAnsi="Times New Roman"/>
          <w:b/>
          <w:i/>
          <w:sz w:val="28"/>
          <w:szCs w:val="28"/>
        </w:rPr>
        <w:t>1.1.</w:t>
      </w:r>
      <w:r>
        <w:rPr>
          <w:rFonts w:ascii="Times New Roman" w:eastAsia="Times New Roman" w:hAnsi="Times New Roman"/>
          <w:b/>
          <w:i/>
          <w:sz w:val="28"/>
          <w:szCs w:val="28"/>
        </w:rPr>
        <w:t>5</w:t>
      </w:r>
      <w:r w:rsidRPr="009D20B3">
        <w:rPr>
          <w:rFonts w:ascii="Times New Roman" w:eastAsia="Times New Roman" w:hAnsi="Times New Roman"/>
          <w:b/>
          <w:i/>
          <w:sz w:val="28"/>
          <w:szCs w:val="28"/>
        </w:rPr>
        <w:t>.</w:t>
      </w:r>
      <w:r w:rsidRPr="009D20B3">
        <w:rPr>
          <w:rFonts w:ascii="Times New Roman" w:eastAsia="Times New Roman" w:hAnsi="Times New Roman"/>
          <w:b/>
          <w:i/>
          <w:sz w:val="28"/>
          <w:szCs w:val="28"/>
        </w:rPr>
        <w:tab/>
      </w:r>
      <w:r w:rsidR="000D0CDD" w:rsidRPr="000D0CDD">
        <w:rPr>
          <w:rFonts w:ascii="Times New Roman" w:eastAsia="Times New Roman" w:hAnsi="Times New Roman"/>
          <w:b/>
          <w:i/>
          <w:sz w:val="28"/>
          <w:szCs w:val="28"/>
        </w:rPr>
        <w:t>Отличительной особенностью</w:t>
      </w:r>
      <w:r w:rsidR="000D0CDD" w:rsidRPr="000D0CDD">
        <w:rPr>
          <w:rFonts w:ascii="Times New Roman" w:eastAsia="Times New Roman" w:hAnsi="Times New Roman"/>
          <w:sz w:val="28"/>
          <w:szCs w:val="28"/>
        </w:rPr>
        <w:t xml:space="preserve"> данной программы является сочетание традиционных пр</w:t>
      </w:r>
      <w:r w:rsidR="000D0CDD">
        <w:rPr>
          <w:rFonts w:ascii="Times New Roman" w:eastAsia="Times New Roman" w:hAnsi="Times New Roman"/>
          <w:sz w:val="28"/>
          <w:szCs w:val="28"/>
        </w:rPr>
        <w:t>иемов лепки пластилином и глиной</w:t>
      </w:r>
      <w:r w:rsidR="000D0CDD" w:rsidRPr="000D0CDD">
        <w:rPr>
          <w:rFonts w:ascii="Times New Roman" w:eastAsia="Times New Roman" w:hAnsi="Times New Roman"/>
          <w:sz w:val="28"/>
          <w:szCs w:val="28"/>
        </w:rPr>
        <w:t xml:space="preserve"> с современными способами в разных пластических материалах, таких как пластика, скульптурная масса, что активизирует индивидуальную творческую деятельность учащихся. Занятия лепкой комплексно воздействуют на развитие ребенка: лепка благотворно влияет на нервную систему; повышает сенсорную чувствительность, т.е. способствует тонкому восприятию формы, цвета, пластики; развивает воображение, пространственное мышление, общую ручную умелость, мелкую моторику; синхронизирует работу обеих рук; формирует умение планировать работу по реализации замысла, предвидеть результат и достигать его.</w:t>
      </w:r>
    </w:p>
    <w:p w:rsidR="00C92ABA" w:rsidRPr="00C92ABA" w:rsidRDefault="009D20B3" w:rsidP="00C92ABA">
      <w:pPr>
        <w:spacing w:after="0" w:line="240" w:lineRule="auto"/>
        <w:jc w:val="both"/>
        <w:rPr>
          <w:rFonts w:ascii="Times New Roman" w:eastAsia="Times New Roman" w:hAnsi="Times New Roman"/>
          <w:sz w:val="28"/>
          <w:szCs w:val="28"/>
        </w:rPr>
      </w:pPr>
      <w:r w:rsidRPr="009D20B3">
        <w:rPr>
          <w:rFonts w:ascii="Times New Roman" w:eastAsia="Times New Roman" w:hAnsi="Times New Roman"/>
          <w:b/>
          <w:i/>
          <w:sz w:val="28"/>
          <w:szCs w:val="28"/>
        </w:rPr>
        <w:t>1.1.</w:t>
      </w:r>
      <w:r>
        <w:rPr>
          <w:rFonts w:ascii="Times New Roman" w:eastAsia="Times New Roman" w:hAnsi="Times New Roman"/>
          <w:b/>
          <w:i/>
          <w:sz w:val="28"/>
          <w:szCs w:val="28"/>
        </w:rPr>
        <w:t>6</w:t>
      </w:r>
      <w:r w:rsidRPr="009D20B3">
        <w:rPr>
          <w:rFonts w:ascii="Times New Roman" w:eastAsia="Times New Roman" w:hAnsi="Times New Roman"/>
          <w:b/>
          <w:i/>
          <w:sz w:val="28"/>
          <w:szCs w:val="28"/>
        </w:rPr>
        <w:t>.</w:t>
      </w:r>
      <w:r w:rsidRPr="009D20B3">
        <w:rPr>
          <w:rFonts w:ascii="Times New Roman" w:eastAsia="Times New Roman" w:hAnsi="Times New Roman"/>
          <w:b/>
          <w:i/>
          <w:sz w:val="28"/>
          <w:szCs w:val="28"/>
        </w:rPr>
        <w:tab/>
      </w:r>
      <w:r w:rsidR="000D0CDD" w:rsidRPr="000D0CDD">
        <w:rPr>
          <w:rFonts w:ascii="Times New Roman" w:eastAsia="Times New Roman" w:hAnsi="Times New Roman"/>
          <w:b/>
          <w:i/>
          <w:sz w:val="28"/>
          <w:szCs w:val="28"/>
        </w:rPr>
        <w:t>Адресность программы</w:t>
      </w:r>
      <w:r w:rsidR="000D0CDD" w:rsidRPr="000D0CDD">
        <w:rPr>
          <w:rFonts w:ascii="Times New Roman" w:eastAsia="Times New Roman" w:hAnsi="Times New Roman"/>
          <w:sz w:val="28"/>
          <w:szCs w:val="28"/>
        </w:rPr>
        <w:t xml:space="preserve"> Программа предназначена для обеспечения творческого развития детей </w:t>
      </w:r>
      <w:r w:rsidR="000D0CDD">
        <w:rPr>
          <w:rFonts w:ascii="Times New Roman" w:eastAsia="Times New Roman" w:hAnsi="Times New Roman"/>
          <w:sz w:val="28"/>
          <w:szCs w:val="28"/>
        </w:rPr>
        <w:t>6</w:t>
      </w:r>
      <w:r w:rsidR="000D0CDD" w:rsidRPr="000D0CDD">
        <w:rPr>
          <w:rFonts w:ascii="Times New Roman" w:eastAsia="Times New Roman" w:hAnsi="Times New Roman"/>
          <w:sz w:val="28"/>
          <w:szCs w:val="28"/>
        </w:rPr>
        <w:t>-1</w:t>
      </w:r>
      <w:r w:rsidR="000D0CDD">
        <w:rPr>
          <w:rFonts w:ascii="Times New Roman" w:eastAsia="Times New Roman" w:hAnsi="Times New Roman"/>
          <w:sz w:val="28"/>
          <w:szCs w:val="28"/>
        </w:rPr>
        <w:t>0</w:t>
      </w:r>
      <w:r w:rsidR="000D0CDD" w:rsidRPr="000D0CDD">
        <w:rPr>
          <w:rFonts w:ascii="Times New Roman" w:eastAsia="Times New Roman" w:hAnsi="Times New Roman"/>
          <w:sz w:val="28"/>
          <w:szCs w:val="28"/>
        </w:rPr>
        <w:t xml:space="preserve"> лет.</w:t>
      </w:r>
    </w:p>
    <w:p w:rsidR="006F34D2" w:rsidRPr="006F34D2" w:rsidRDefault="006F34D2" w:rsidP="006F34D2">
      <w:pPr>
        <w:spacing w:after="0" w:line="240" w:lineRule="auto"/>
        <w:jc w:val="both"/>
        <w:rPr>
          <w:rFonts w:ascii="Times New Roman" w:eastAsia="Times New Roman" w:hAnsi="Times New Roman" w:cs="Times New Roman"/>
          <w:sz w:val="28"/>
          <w:szCs w:val="28"/>
          <w:lang w:eastAsia="en-US"/>
        </w:rPr>
      </w:pPr>
      <w:r w:rsidRPr="006F34D2">
        <w:rPr>
          <w:rFonts w:ascii="Times New Roman" w:eastAsia="Times New Roman" w:hAnsi="Times New Roman" w:cs="Times New Roman"/>
          <w:b/>
          <w:i/>
          <w:sz w:val="28"/>
          <w:szCs w:val="28"/>
          <w:lang w:eastAsia="en-US"/>
        </w:rPr>
        <w:t>1.1.7. Уровень программы, объём и сроки реализации</w:t>
      </w:r>
      <w:r w:rsidRPr="006F34D2">
        <w:rPr>
          <w:rFonts w:ascii="Times New Roman" w:eastAsia="Times New Roman" w:hAnsi="Times New Roman" w:cs="Times New Roman"/>
          <w:sz w:val="28"/>
          <w:szCs w:val="28"/>
          <w:lang w:eastAsia="en-US"/>
        </w:rPr>
        <w:t xml:space="preserve"> дополнительной общеобразовательной </w:t>
      </w:r>
      <w:r>
        <w:rPr>
          <w:rFonts w:ascii="Times New Roman" w:eastAsia="Times New Roman" w:hAnsi="Times New Roman" w:cs="Times New Roman"/>
          <w:sz w:val="28"/>
          <w:szCs w:val="28"/>
          <w:lang w:eastAsia="en-US"/>
        </w:rPr>
        <w:t xml:space="preserve">общеразвивающей </w:t>
      </w:r>
      <w:r w:rsidRPr="006F34D2">
        <w:rPr>
          <w:rFonts w:ascii="Times New Roman" w:eastAsia="Times New Roman" w:hAnsi="Times New Roman" w:cs="Times New Roman"/>
          <w:sz w:val="28"/>
          <w:szCs w:val="28"/>
          <w:lang w:eastAsia="en-US"/>
        </w:rPr>
        <w:t>программы объединения «</w:t>
      </w:r>
      <w:r>
        <w:rPr>
          <w:rFonts w:ascii="Times New Roman" w:eastAsia="Times New Roman" w:hAnsi="Times New Roman" w:cs="Times New Roman"/>
          <w:sz w:val="28"/>
          <w:szCs w:val="28"/>
          <w:lang w:eastAsia="en-US"/>
        </w:rPr>
        <w:t>Народное творчество</w:t>
      </w:r>
      <w:r w:rsidRPr="006F34D2">
        <w:rPr>
          <w:rFonts w:ascii="Times New Roman" w:eastAsia="Times New Roman" w:hAnsi="Times New Roman" w:cs="Times New Roman"/>
          <w:sz w:val="28"/>
          <w:szCs w:val="28"/>
          <w:lang w:eastAsia="en-US"/>
        </w:rPr>
        <w:t>».</w:t>
      </w:r>
    </w:p>
    <w:p w:rsidR="006F34D2" w:rsidRPr="00264AAC" w:rsidRDefault="006F34D2" w:rsidP="006F34D2">
      <w:pPr>
        <w:spacing w:after="0" w:line="240" w:lineRule="auto"/>
        <w:jc w:val="both"/>
        <w:rPr>
          <w:rFonts w:ascii="Times New Roman" w:hAnsi="Times New Roman" w:cs="Times New Roman"/>
          <w:sz w:val="28"/>
          <w:szCs w:val="28"/>
        </w:rPr>
      </w:pPr>
      <w:r w:rsidRPr="00A7607F">
        <w:rPr>
          <w:rFonts w:ascii="Times New Roman" w:eastAsia="Times New Roman" w:hAnsi="Times New Roman" w:cs="Times New Roman"/>
          <w:i/>
          <w:sz w:val="28"/>
          <w:szCs w:val="28"/>
        </w:rPr>
        <w:t>Уровень реализации</w:t>
      </w:r>
      <w:r w:rsidRPr="000D0CDD">
        <w:rPr>
          <w:rFonts w:ascii="Times New Roman" w:eastAsia="Times New Roman" w:hAnsi="Times New Roman" w:cs="Times New Roman"/>
          <w:sz w:val="28"/>
          <w:szCs w:val="28"/>
        </w:rPr>
        <w:t xml:space="preserve"> </w:t>
      </w:r>
      <w:r w:rsidRPr="00A7607F">
        <w:rPr>
          <w:rFonts w:ascii="Times New Roman" w:eastAsia="Times New Roman" w:hAnsi="Times New Roman" w:cs="Times New Roman"/>
          <w:i/>
          <w:sz w:val="28"/>
          <w:szCs w:val="28"/>
        </w:rPr>
        <w:t>программы</w:t>
      </w:r>
      <w:r>
        <w:rPr>
          <w:rFonts w:ascii="Times New Roman" w:eastAsia="Times New Roman" w:hAnsi="Times New Roman" w:cs="Times New Roman"/>
          <w:sz w:val="28"/>
          <w:szCs w:val="28"/>
        </w:rPr>
        <w:t xml:space="preserve"> </w:t>
      </w:r>
      <w:r w:rsidRPr="000D0CDD">
        <w:rPr>
          <w:rFonts w:ascii="Times New Roman" w:eastAsia="Times New Roman" w:hAnsi="Times New Roman" w:cs="Times New Roman"/>
          <w:sz w:val="28"/>
          <w:szCs w:val="28"/>
        </w:rPr>
        <w:t>– базов</w:t>
      </w:r>
      <w:r>
        <w:rPr>
          <w:rFonts w:ascii="Times New Roman" w:eastAsia="Times New Roman" w:hAnsi="Times New Roman" w:cs="Times New Roman"/>
          <w:sz w:val="28"/>
          <w:szCs w:val="28"/>
        </w:rPr>
        <w:t xml:space="preserve">ый </w:t>
      </w:r>
      <w:r w:rsidRPr="000D0CDD">
        <w:rPr>
          <w:rFonts w:ascii="Times New Roman" w:eastAsia="Times New Roman" w:hAnsi="Times New Roman" w:cs="Times New Roman"/>
          <w:sz w:val="28"/>
          <w:szCs w:val="28"/>
        </w:rPr>
        <w:t xml:space="preserve"> уров</w:t>
      </w:r>
      <w:r>
        <w:rPr>
          <w:rFonts w:ascii="Times New Roman" w:eastAsia="Times New Roman" w:hAnsi="Times New Roman" w:cs="Times New Roman"/>
          <w:sz w:val="28"/>
          <w:szCs w:val="28"/>
        </w:rPr>
        <w:t>ень.</w:t>
      </w:r>
    </w:p>
    <w:p w:rsidR="006F34D2" w:rsidRPr="006F34D2" w:rsidRDefault="006F34D2" w:rsidP="006F34D2">
      <w:pPr>
        <w:pStyle w:val="a4"/>
        <w:rPr>
          <w:rFonts w:ascii="Times New Roman" w:hAnsi="Times New Roman" w:cs="Times New Roman"/>
          <w:sz w:val="28"/>
          <w:szCs w:val="28"/>
        </w:rPr>
      </w:pPr>
      <w:r w:rsidRPr="00A7607F">
        <w:rPr>
          <w:rFonts w:ascii="Times New Roman" w:hAnsi="Times New Roman" w:cs="Times New Roman"/>
          <w:i/>
          <w:sz w:val="28"/>
          <w:szCs w:val="28"/>
        </w:rPr>
        <w:t>Объем</w:t>
      </w:r>
      <w:r w:rsidR="00A7607F">
        <w:rPr>
          <w:rFonts w:ascii="Times New Roman" w:hAnsi="Times New Roman" w:cs="Times New Roman"/>
          <w:i/>
          <w:sz w:val="28"/>
          <w:szCs w:val="28"/>
        </w:rPr>
        <w:t xml:space="preserve"> </w:t>
      </w:r>
      <w:r>
        <w:rPr>
          <w:rFonts w:ascii="Times New Roman" w:hAnsi="Times New Roman" w:cs="Times New Roman"/>
          <w:b/>
          <w:i/>
          <w:sz w:val="28"/>
          <w:szCs w:val="28"/>
        </w:rPr>
        <w:t xml:space="preserve">- </w:t>
      </w:r>
      <w:r>
        <w:rPr>
          <w:rFonts w:ascii="Times New Roman" w:hAnsi="Times New Roman" w:cs="Times New Roman"/>
          <w:sz w:val="28"/>
          <w:szCs w:val="28"/>
        </w:rPr>
        <w:t>576 часов.</w:t>
      </w:r>
    </w:p>
    <w:p w:rsidR="006F34D2" w:rsidRDefault="006F34D2" w:rsidP="006F34D2">
      <w:pPr>
        <w:pStyle w:val="a4"/>
        <w:rPr>
          <w:rFonts w:ascii="Times New Roman" w:hAnsi="Times New Roman" w:cs="Times New Roman"/>
          <w:sz w:val="28"/>
          <w:szCs w:val="28"/>
        </w:rPr>
      </w:pPr>
      <w:r w:rsidRPr="00A7607F">
        <w:rPr>
          <w:rFonts w:ascii="Times New Roman" w:hAnsi="Times New Roman" w:cs="Times New Roman"/>
          <w:i/>
          <w:sz w:val="28"/>
          <w:szCs w:val="28"/>
        </w:rPr>
        <w:t>Срок реализации</w:t>
      </w:r>
      <w:r w:rsidRPr="006F34D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64AAC">
        <w:rPr>
          <w:rFonts w:ascii="Times New Roman" w:hAnsi="Times New Roman" w:cs="Times New Roman"/>
          <w:sz w:val="28"/>
          <w:szCs w:val="28"/>
        </w:rPr>
        <w:t>3 года</w:t>
      </w:r>
      <w:r>
        <w:rPr>
          <w:rFonts w:ascii="Times New Roman" w:hAnsi="Times New Roman" w:cs="Times New Roman"/>
          <w:sz w:val="28"/>
          <w:szCs w:val="28"/>
        </w:rPr>
        <w:t>.</w:t>
      </w:r>
    </w:p>
    <w:p w:rsidR="006F34D2" w:rsidRPr="006F34D2" w:rsidRDefault="006F34D2" w:rsidP="006F34D2">
      <w:pPr>
        <w:pStyle w:val="a4"/>
        <w:rPr>
          <w:rFonts w:ascii="Times New Roman" w:hAnsi="Times New Roman" w:cs="Times New Roman"/>
          <w:sz w:val="28"/>
          <w:szCs w:val="28"/>
        </w:rPr>
      </w:pPr>
      <w:r w:rsidRPr="00264AAC">
        <w:rPr>
          <w:rFonts w:ascii="Times New Roman" w:hAnsi="Times New Roman" w:cs="Times New Roman"/>
          <w:sz w:val="28"/>
          <w:szCs w:val="28"/>
        </w:rPr>
        <w:t xml:space="preserve">Программа предусматривает 144 учебных </w:t>
      </w:r>
      <w:r>
        <w:rPr>
          <w:rFonts w:ascii="Times New Roman" w:hAnsi="Times New Roman" w:cs="Times New Roman"/>
          <w:sz w:val="28"/>
          <w:szCs w:val="28"/>
        </w:rPr>
        <w:t>часа для учебных групп 1-го го</w:t>
      </w:r>
      <w:r w:rsidRPr="00264AAC">
        <w:rPr>
          <w:rFonts w:ascii="Times New Roman" w:hAnsi="Times New Roman" w:cs="Times New Roman"/>
          <w:sz w:val="28"/>
          <w:szCs w:val="28"/>
        </w:rPr>
        <w:t xml:space="preserve">да обучения, 216 учебных часов для учебных групп 2-3годов обучения. </w:t>
      </w:r>
    </w:p>
    <w:p w:rsidR="006F34D2" w:rsidRPr="006F34D2" w:rsidRDefault="006F34D2" w:rsidP="006F34D2">
      <w:pPr>
        <w:spacing w:after="0" w:line="240" w:lineRule="auto"/>
        <w:jc w:val="both"/>
        <w:rPr>
          <w:rFonts w:ascii="Times New Roman" w:eastAsia="Times New Roman" w:hAnsi="Times New Roman" w:cs="Times New Roman"/>
          <w:sz w:val="28"/>
          <w:szCs w:val="28"/>
          <w:lang w:eastAsia="en-US"/>
        </w:rPr>
      </w:pPr>
      <w:r w:rsidRPr="006F34D2">
        <w:rPr>
          <w:rFonts w:ascii="Times New Roman" w:eastAsia="Times New Roman" w:hAnsi="Times New Roman" w:cs="Times New Roman"/>
          <w:b/>
          <w:i/>
          <w:sz w:val="28"/>
          <w:szCs w:val="28"/>
          <w:lang w:eastAsia="en-US"/>
        </w:rPr>
        <w:t>1.1.8.Форма обучения</w:t>
      </w:r>
      <w:r w:rsidRPr="006F34D2">
        <w:rPr>
          <w:rFonts w:ascii="Times New Roman" w:eastAsia="Times New Roman" w:hAnsi="Times New Roman" w:cs="Times New Roman"/>
          <w:b/>
          <w:sz w:val="28"/>
          <w:szCs w:val="28"/>
          <w:u w:val="single"/>
          <w:lang w:eastAsia="en-US"/>
        </w:rPr>
        <w:t xml:space="preserve"> </w:t>
      </w:r>
      <w:r w:rsidRPr="006F34D2">
        <w:rPr>
          <w:rFonts w:ascii="Times New Roman" w:eastAsia="Times New Roman" w:hAnsi="Times New Roman" w:cs="Times New Roman"/>
          <w:sz w:val="28"/>
          <w:szCs w:val="28"/>
          <w:lang w:eastAsia="en-US"/>
        </w:rPr>
        <w:t xml:space="preserve">– очная. </w:t>
      </w:r>
    </w:p>
    <w:p w:rsidR="00A7607F" w:rsidRPr="006F642F" w:rsidRDefault="006F34D2" w:rsidP="006F34D2">
      <w:pPr>
        <w:spacing w:after="0" w:line="240" w:lineRule="auto"/>
        <w:jc w:val="both"/>
        <w:rPr>
          <w:rFonts w:ascii="Times New Roman" w:eastAsia="Times New Roman" w:hAnsi="Times New Roman" w:cs="Times New Roman"/>
          <w:b/>
          <w:i/>
          <w:sz w:val="28"/>
          <w:szCs w:val="28"/>
          <w:lang w:eastAsia="en-US"/>
        </w:rPr>
      </w:pPr>
      <w:r w:rsidRPr="006F34D2">
        <w:rPr>
          <w:rFonts w:ascii="Times New Roman" w:eastAsia="Times New Roman" w:hAnsi="Times New Roman" w:cs="Times New Roman"/>
          <w:b/>
          <w:i/>
          <w:sz w:val="28"/>
          <w:szCs w:val="28"/>
          <w:lang w:eastAsia="en-US"/>
        </w:rPr>
        <w:t>1.1.9. Режим занятий</w:t>
      </w:r>
      <w:r w:rsidR="00A7607F" w:rsidRPr="006F642F">
        <w:rPr>
          <w:rFonts w:ascii="Times New Roman" w:eastAsia="Times New Roman" w:hAnsi="Times New Roman" w:cs="Times New Roman"/>
          <w:b/>
          <w:i/>
          <w:sz w:val="28"/>
          <w:szCs w:val="28"/>
          <w:lang w:eastAsia="en-US"/>
        </w:rPr>
        <w:t>:</w:t>
      </w:r>
    </w:p>
    <w:p w:rsidR="006F34D2" w:rsidRPr="006F34D2" w:rsidRDefault="00A7607F" w:rsidP="006F34D2">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 год обучения – 2</w:t>
      </w:r>
      <w:r w:rsidR="006F34D2" w:rsidRPr="006F34D2">
        <w:rPr>
          <w:rFonts w:ascii="Times New Roman" w:eastAsia="Times New Roman" w:hAnsi="Times New Roman" w:cs="Times New Roman"/>
          <w:sz w:val="28"/>
          <w:szCs w:val="28"/>
          <w:lang w:eastAsia="en-US"/>
        </w:rPr>
        <w:t xml:space="preserve"> раза в неделю,  2 занятия продолжительностью по  </w:t>
      </w:r>
      <w:r>
        <w:rPr>
          <w:rFonts w:ascii="Times New Roman" w:eastAsia="Times New Roman" w:hAnsi="Times New Roman" w:cs="Times New Roman"/>
          <w:sz w:val="28"/>
          <w:szCs w:val="28"/>
          <w:lang w:eastAsia="en-US"/>
        </w:rPr>
        <w:t>30</w:t>
      </w:r>
      <w:r w:rsidR="006F34D2" w:rsidRPr="006F34D2">
        <w:rPr>
          <w:rFonts w:ascii="Times New Roman" w:eastAsia="Times New Roman" w:hAnsi="Times New Roman" w:cs="Times New Roman"/>
          <w:sz w:val="28"/>
          <w:szCs w:val="28"/>
          <w:lang w:eastAsia="en-US"/>
        </w:rPr>
        <w:t xml:space="preserve"> мин с перерывом 10 мин.</w:t>
      </w:r>
    </w:p>
    <w:p w:rsidR="006F34D2" w:rsidRPr="006F642F" w:rsidRDefault="00A7607F" w:rsidP="00264AAC">
      <w:pPr>
        <w:spacing w:after="0" w:line="240" w:lineRule="auto"/>
        <w:jc w:val="both"/>
        <w:rPr>
          <w:rFonts w:ascii="Times New Roman" w:eastAsia="Times New Roman" w:hAnsi="Times New Roman" w:cs="Times New Roman"/>
          <w:sz w:val="28"/>
          <w:szCs w:val="28"/>
        </w:rPr>
      </w:pPr>
      <w:r w:rsidRPr="00A7607F">
        <w:rPr>
          <w:rFonts w:ascii="Times New Roman" w:eastAsia="Times New Roman" w:hAnsi="Times New Roman" w:cs="Times New Roman"/>
          <w:sz w:val="28"/>
          <w:szCs w:val="28"/>
        </w:rPr>
        <w:t>2</w:t>
      </w:r>
      <w:r w:rsidR="00816A71">
        <w:rPr>
          <w:rFonts w:ascii="Times New Roman" w:eastAsia="Times New Roman" w:hAnsi="Times New Roman" w:cs="Times New Roman"/>
          <w:sz w:val="28"/>
          <w:szCs w:val="28"/>
        </w:rPr>
        <w:t>-3</w:t>
      </w:r>
      <w:r w:rsidRPr="00A7607F">
        <w:rPr>
          <w:rFonts w:ascii="Times New Roman" w:eastAsia="Times New Roman" w:hAnsi="Times New Roman" w:cs="Times New Roman"/>
          <w:sz w:val="28"/>
          <w:szCs w:val="28"/>
        </w:rPr>
        <w:t xml:space="preserve"> год</w:t>
      </w:r>
      <w:r w:rsidR="00816A71">
        <w:rPr>
          <w:rFonts w:ascii="Times New Roman" w:eastAsia="Times New Roman" w:hAnsi="Times New Roman" w:cs="Times New Roman"/>
          <w:sz w:val="28"/>
          <w:szCs w:val="28"/>
        </w:rPr>
        <w:t>а</w:t>
      </w:r>
      <w:r w:rsidRPr="00A7607F">
        <w:rPr>
          <w:rFonts w:ascii="Times New Roman" w:eastAsia="Times New Roman" w:hAnsi="Times New Roman" w:cs="Times New Roman"/>
          <w:sz w:val="28"/>
          <w:szCs w:val="28"/>
        </w:rPr>
        <w:t xml:space="preserve"> обучения – 3 раза в неделю,  2 занятия продолжительностью по  45 мин с перерывом 10 мин.</w:t>
      </w:r>
    </w:p>
    <w:p w:rsidR="006F642F" w:rsidRPr="00461C97" w:rsidRDefault="006F642F" w:rsidP="006F642F">
      <w:pPr>
        <w:spacing w:after="0" w:line="240" w:lineRule="auto"/>
        <w:jc w:val="both"/>
        <w:rPr>
          <w:rFonts w:ascii="Times New Roman" w:eastAsia="Times New Roman" w:hAnsi="Times New Roman" w:cs="Times New Roman"/>
          <w:b/>
          <w:i/>
          <w:sz w:val="28"/>
          <w:szCs w:val="28"/>
          <w:lang w:eastAsia="en-US"/>
        </w:rPr>
      </w:pPr>
      <w:r w:rsidRPr="00461C97">
        <w:rPr>
          <w:rFonts w:ascii="Times New Roman" w:eastAsia="Times New Roman" w:hAnsi="Times New Roman" w:cs="Times New Roman"/>
          <w:b/>
          <w:i/>
          <w:sz w:val="28"/>
          <w:szCs w:val="28"/>
          <w:lang w:eastAsia="en-US"/>
        </w:rPr>
        <w:t>1.1.10. Особенности организации образовательного процесса.</w:t>
      </w:r>
    </w:p>
    <w:p w:rsidR="00264AAC" w:rsidRDefault="006F642F" w:rsidP="00461C97">
      <w:pPr>
        <w:spacing w:after="0" w:line="240" w:lineRule="auto"/>
        <w:ind w:firstLine="708"/>
        <w:jc w:val="both"/>
        <w:rPr>
          <w:rFonts w:ascii="Times New Roman" w:hAnsi="Times New Roman" w:cs="Times New Roman"/>
          <w:sz w:val="28"/>
          <w:szCs w:val="28"/>
        </w:rPr>
      </w:pPr>
      <w:r w:rsidRPr="00461C97">
        <w:rPr>
          <w:rFonts w:ascii="Times New Roman" w:eastAsia="Times New Roman" w:hAnsi="Times New Roman" w:cs="Times New Roman"/>
          <w:sz w:val="28"/>
          <w:szCs w:val="28"/>
          <w:lang w:eastAsia="en-US"/>
        </w:rPr>
        <w:t>В соответствии с учебным планом в объединении «</w:t>
      </w:r>
      <w:r w:rsidR="00461C97">
        <w:rPr>
          <w:rFonts w:ascii="Times New Roman" w:eastAsia="Times New Roman" w:hAnsi="Times New Roman" w:cs="Times New Roman"/>
          <w:sz w:val="28"/>
          <w:szCs w:val="28"/>
          <w:lang w:eastAsia="en-US"/>
        </w:rPr>
        <w:t>Народное творчество</w:t>
      </w:r>
      <w:r w:rsidRPr="00461C97">
        <w:rPr>
          <w:rFonts w:ascii="Times New Roman" w:eastAsia="Times New Roman" w:hAnsi="Times New Roman" w:cs="Times New Roman"/>
          <w:sz w:val="28"/>
          <w:szCs w:val="28"/>
          <w:lang w:eastAsia="en-US"/>
        </w:rPr>
        <w:t xml:space="preserve">» формируются </w:t>
      </w:r>
      <w:r w:rsidR="00461C97" w:rsidRPr="00461C97">
        <w:rPr>
          <w:rFonts w:ascii="Times New Roman" w:eastAsia="Times New Roman" w:hAnsi="Times New Roman" w:cs="Times New Roman"/>
          <w:sz w:val="28"/>
          <w:szCs w:val="28"/>
          <w:lang w:eastAsia="en-US"/>
        </w:rPr>
        <w:t>групп</w:t>
      </w:r>
      <w:r w:rsidR="00461C97">
        <w:rPr>
          <w:rFonts w:ascii="Times New Roman" w:eastAsia="Times New Roman" w:hAnsi="Times New Roman" w:cs="Times New Roman"/>
          <w:sz w:val="28"/>
          <w:szCs w:val="28"/>
          <w:lang w:eastAsia="en-US"/>
        </w:rPr>
        <w:t>ы</w:t>
      </w:r>
      <w:r w:rsidR="00461C97" w:rsidRPr="00461C97">
        <w:rPr>
          <w:rFonts w:ascii="Times New Roman" w:eastAsia="Times New Roman" w:hAnsi="Times New Roman" w:cs="Times New Roman"/>
          <w:sz w:val="28"/>
          <w:szCs w:val="28"/>
          <w:lang w:eastAsia="en-US"/>
        </w:rPr>
        <w:t xml:space="preserve"> детей одного возраста или разны</w:t>
      </w:r>
      <w:r w:rsidR="00461C97">
        <w:rPr>
          <w:rFonts w:ascii="Times New Roman" w:eastAsia="Times New Roman" w:hAnsi="Times New Roman" w:cs="Times New Roman"/>
          <w:sz w:val="28"/>
          <w:szCs w:val="28"/>
          <w:lang w:eastAsia="en-US"/>
        </w:rPr>
        <w:t>е</w:t>
      </w:r>
      <w:r w:rsidR="00461C97" w:rsidRPr="00461C97">
        <w:rPr>
          <w:rFonts w:ascii="Times New Roman" w:eastAsia="Times New Roman" w:hAnsi="Times New Roman" w:cs="Times New Roman"/>
          <w:sz w:val="28"/>
          <w:szCs w:val="28"/>
          <w:lang w:eastAsia="en-US"/>
        </w:rPr>
        <w:t xml:space="preserve"> возрастны</w:t>
      </w:r>
      <w:r w:rsidR="00461C97">
        <w:rPr>
          <w:rFonts w:ascii="Times New Roman" w:eastAsia="Times New Roman" w:hAnsi="Times New Roman" w:cs="Times New Roman"/>
          <w:sz w:val="28"/>
          <w:szCs w:val="28"/>
          <w:lang w:eastAsia="en-US"/>
        </w:rPr>
        <w:t>е</w:t>
      </w:r>
      <w:r w:rsidR="00461C97" w:rsidRPr="00461C97">
        <w:rPr>
          <w:rFonts w:ascii="Times New Roman" w:eastAsia="Times New Roman" w:hAnsi="Times New Roman" w:cs="Times New Roman"/>
          <w:sz w:val="28"/>
          <w:szCs w:val="28"/>
          <w:lang w:eastAsia="en-US"/>
        </w:rPr>
        <w:t xml:space="preserve"> категори</w:t>
      </w:r>
      <w:r w:rsidR="00461C97">
        <w:rPr>
          <w:rFonts w:ascii="Times New Roman" w:eastAsia="Times New Roman" w:hAnsi="Times New Roman" w:cs="Times New Roman"/>
          <w:sz w:val="28"/>
          <w:szCs w:val="28"/>
          <w:lang w:eastAsia="en-US"/>
        </w:rPr>
        <w:t>и</w:t>
      </w:r>
      <w:r w:rsidR="00461C97" w:rsidRPr="00461C97">
        <w:rPr>
          <w:rFonts w:ascii="Times New Roman" w:eastAsia="Times New Roman" w:hAnsi="Times New Roman" w:cs="Times New Roman"/>
          <w:sz w:val="28"/>
          <w:szCs w:val="28"/>
          <w:lang w:eastAsia="en-US"/>
        </w:rPr>
        <w:t xml:space="preserve"> (разновозрастные группы), являющи</w:t>
      </w:r>
      <w:r w:rsidR="00461C97">
        <w:rPr>
          <w:rFonts w:ascii="Times New Roman" w:eastAsia="Times New Roman" w:hAnsi="Times New Roman" w:cs="Times New Roman"/>
          <w:sz w:val="28"/>
          <w:szCs w:val="28"/>
          <w:lang w:eastAsia="en-US"/>
        </w:rPr>
        <w:t xml:space="preserve">еся основным составом объединения. </w:t>
      </w:r>
      <w:r w:rsidR="00461C97" w:rsidRPr="00461C97">
        <w:rPr>
          <w:rFonts w:ascii="Times New Roman" w:eastAsia="Times New Roman" w:hAnsi="Times New Roman" w:cs="Times New Roman"/>
          <w:sz w:val="28"/>
          <w:szCs w:val="28"/>
          <w:lang w:eastAsia="en-US"/>
        </w:rPr>
        <w:t xml:space="preserve"> </w:t>
      </w:r>
      <w:r w:rsidR="00461C97">
        <w:rPr>
          <w:rFonts w:ascii="Times New Roman" w:eastAsia="Times New Roman" w:hAnsi="Times New Roman" w:cs="Times New Roman"/>
          <w:sz w:val="28"/>
          <w:szCs w:val="28"/>
          <w:lang w:eastAsia="en-US"/>
        </w:rPr>
        <w:t>С</w:t>
      </w:r>
      <w:r w:rsidR="00461C97" w:rsidRPr="00461C97">
        <w:rPr>
          <w:rFonts w:ascii="Times New Roman" w:eastAsia="Times New Roman" w:hAnsi="Times New Roman" w:cs="Times New Roman"/>
          <w:sz w:val="28"/>
          <w:szCs w:val="28"/>
          <w:lang w:eastAsia="en-US"/>
        </w:rPr>
        <w:t>остав группы постоянный</w:t>
      </w:r>
      <w:r w:rsidR="00461C97">
        <w:rPr>
          <w:rFonts w:ascii="Times New Roman" w:eastAsia="Times New Roman" w:hAnsi="Times New Roman" w:cs="Times New Roman"/>
          <w:sz w:val="28"/>
          <w:szCs w:val="28"/>
          <w:lang w:eastAsia="en-US"/>
        </w:rPr>
        <w:t>.</w:t>
      </w:r>
    </w:p>
    <w:p w:rsidR="00264AAC" w:rsidRDefault="000D0CDD" w:rsidP="00264AAC">
      <w:pPr>
        <w:pStyle w:val="a4"/>
        <w:rPr>
          <w:rFonts w:ascii="Times New Roman" w:hAnsi="Times New Roman" w:cs="Times New Roman"/>
          <w:sz w:val="28"/>
          <w:szCs w:val="28"/>
        </w:rPr>
      </w:pPr>
      <w:r w:rsidRPr="00264AAC">
        <w:rPr>
          <w:rFonts w:ascii="Times New Roman" w:hAnsi="Times New Roman" w:cs="Times New Roman"/>
          <w:b/>
          <w:i/>
          <w:sz w:val="28"/>
          <w:szCs w:val="28"/>
        </w:rPr>
        <w:t>Наполняемость групп</w:t>
      </w:r>
      <w:r w:rsidRPr="00264AAC">
        <w:rPr>
          <w:rFonts w:ascii="Times New Roman" w:hAnsi="Times New Roman" w:cs="Times New Roman"/>
          <w:sz w:val="28"/>
          <w:szCs w:val="28"/>
        </w:rPr>
        <w:t xml:space="preserve">: </w:t>
      </w:r>
    </w:p>
    <w:p w:rsidR="00264AAC" w:rsidRDefault="000D0CDD" w:rsidP="00264AAC">
      <w:pPr>
        <w:pStyle w:val="a4"/>
        <w:rPr>
          <w:rFonts w:ascii="Times New Roman" w:hAnsi="Times New Roman" w:cs="Times New Roman"/>
          <w:sz w:val="28"/>
          <w:szCs w:val="28"/>
        </w:rPr>
      </w:pPr>
      <w:r w:rsidRPr="00264AAC">
        <w:rPr>
          <w:rFonts w:ascii="Times New Roman" w:hAnsi="Times New Roman" w:cs="Times New Roman"/>
          <w:sz w:val="28"/>
          <w:szCs w:val="28"/>
        </w:rPr>
        <w:t xml:space="preserve">1 год обучения –15-человек; </w:t>
      </w:r>
    </w:p>
    <w:p w:rsidR="00461C97" w:rsidRDefault="000D0CDD" w:rsidP="00264AAC">
      <w:pPr>
        <w:pStyle w:val="a4"/>
        <w:rPr>
          <w:rFonts w:ascii="Times New Roman" w:hAnsi="Times New Roman" w:cs="Times New Roman"/>
          <w:sz w:val="28"/>
          <w:szCs w:val="28"/>
        </w:rPr>
      </w:pPr>
      <w:r w:rsidRPr="00264AAC">
        <w:rPr>
          <w:rFonts w:ascii="Times New Roman" w:hAnsi="Times New Roman" w:cs="Times New Roman"/>
          <w:sz w:val="28"/>
          <w:szCs w:val="28"/>
        </w:rPr>
        <w:t xml:space="preserve">2-3 года обучения – </w:t>
      </w:r>
      <w:r w:rsidR="00264AAC">
        <w:rPr>
          <w:rFonts w:ascii="Times New Roman" w:hAnsi="Times New Roman" w:cs="Times New Roman"/>
          <w:sz w:val="28"/>
          <w:szCs w:val="28"/>
        </w:rPr>
        <w:t>12</w:t>
      </w:r>
      <w:r w:rsidRPr="00264AAC">
        <w:rPr>
          <w:rFonts w:ascii="Times New Roman" w:hAnsi="Times New Roman" w:cs="Times New Roman"/>
          <w:sz w:val="28"/>
          <w:szCs w:val="28"/>
        </w:rPr>
        <w:t xml:space="preserve">-15 человек. </w:t>
      </w:r>
    </w:p>
    <w:p w:rsidR="00461C97" w:rsidRDefault="00461C97" w:rsidP="00264AAC">
      <w:pPr>
        <w:pStyle w:val="a4"/>
        <w:rPr>
          <w:rFonts w:ascii="Times New Roman" w:eastAsia="Times New Roman" w:hAnsi="Times New Roman" w:cs="Times New Roman"/>
          <w:sz w:val="28"/>
          <w:szCs w:val="28"/>
          <w:lang w:eastAsia="en-US"/>
        </w:rPr>
      </w:pPr>
      <w:r w:rsidRPr="00461C97">
        <w:rPr>
          <w:rFonts w:ascii="Times New Roman" w:eastAsia="Times New Roman" w:hAnsi="Times New Roman" w:cs="Times New Roman"/>
          <w:b/>
          <w:i/>
          <w:sz w:val="28"/>
          <w:szCs w:val="28"/>
          <w:lang w:eastAsia="en-US"/>
        </w:rPr>
        <w:t>Возраст:</w:t>
      </w:r>
      <w:r>
        <w:rPr>
          <w:rFonts w:ascii="Times New Roman" w:eastAsia="Times New Roman" w:hAnsi="Times New Roman" w:cs="Times New Roman"/>
          <w:sz w:val="28"/>
          <w:szCs w:val="28"/>
          <w:lang w:eastAsia="en-US"/>
        </w:rPr>
        <w:t xml:space="preserve">  6</w:t>
      </w:r>
      <w:r w:rsidRPr="00461C97">
        <w:rPr>
          <w:rFonts w:ascii="Times New Roman" w:eastAsia="Times New Roman" w:hAnsi="Times New Roman" w:cs="Times New Roman"/>
          <w:sz w:val="28"/>
          <w:szCs w:val="28"/>
          <w:lang w:eastAsia="en-US"/>
        </w:rPr>
        <w:t xml:space="preserve"> – 10 лет.</w:t>
      </w:r>
    </w:p>
    <w:p w:rsidR="00461C97" w:rsidRDefault="00461C97" w:rsidP="00264AAC">
      <w:pPr>
        <w:pStyle w:val="a4"/>
        <w:rPr>
          <w:rFonts w:ascii="Times New Roman" w:eastAsia="Times New Roman" w:hAnsi="Times New Roman" w:cs="Times New Roman"/>
          <w:sz w:val="28"/>
          <w:szCs w:val="28"/>
          <w:lang w:eastAsia="en-US"/>
        </w:rPr>
      </w:pPr>
      <w:r w:rsidRPr="00AF1558">
        <w:rPr>
          <w:rFonts w:ascii="Times New Roman" w:eastAsia="Times New Roman" w:hAnsi="Times New Roman" w:cs="Times New Roman"/>
          <w:b/>
          <w:i/>
          <w:sz w:val="28"/>
          <w:szCs w:val="28"/>
          <w:lang w:eastAsia="en-US"/>
        </w:rPr>
        <w:t>Занятия:</w:t>
      </w:r>
      <w:r w:rsidRPr="00461C97">
        <w:rPr>
          <w:rFonts w:ascii="Times New Roman" w:eastAsia="Times New Roman" w:hAnsi="Times New Roman" w:cs="Times New Roman"/>
          <w:sz w:val="28"/>
          <w:szCs w:val="28"/>
          <w:lang w:eastAsia="en-US"/>
        </w:rPr>
        <w:t xml:space="preserve"> групповые. </w:t>
      </w:r>
    </w:p>
    <w:p w:rsidR="00461C97" w:rsidRDefault="00461C97" w:rsidP="00AF1558">
      <w:pPr>
        <w:pStyle w:val="a4"/>
        <w:jc w:val="both"/>
        <w:rPr>
          <w:rFonts w:ascii="Times New Roman" w:eastAsia="Times New Roman" w:hAnsi="Times New Roman" w:cs="Times New Roman"/>
          <w:sz w:val="28"/>
          <w:szCs w:val="28"/>
          <w:lang w:eastAsia="en-US"/>
        </w:rPr>
      </w:pPr>
      <w:r w:rsidRPr="00AF1558">
        <w:rPr>
          <w:rFonts w:ascii="Times New Roman" w:eastAsia="Times New Roman" w:hAnsi="Times New Roman" w:cs="Times New Roman"/>
          <w:b/>
          <w:i/>
          <w:sz w:val="28"/>
          <w:szCs w:val="28"/>
          <w:lang w:eastAsia="en-US"/>
        </w:rPr>
        <w:t>Виды занятий:</w:t>
      </w:r>
      <w:r w:rsidRPr="00461C97">
        <w:rPr>
          <w:rFonts w:ascii="Times New Roman" w:eastAsia="Times New Roman" w:hAnsi="Times New Roman" w:cs="Times New Roman"/>
          <w:sz w:val="28"/>
          <w:szCs w:val="28"/>
          <w:lang w:eastAsia="en-US"/>
        </w:rPr>
        <w:t xml:space="preserve"> лекции, практические занятия, выполнение самостоятельной работы, вы</w:t>
      </w:r>
      <w:r>
        <w:rPr>
          <w:rFonts w:ascii="Times New Roman" w:eastAsia="Times New Roman" w:hAnsi="Times New Roman" w:cs="Times New Roman"/>
          <w:sz w:val="28"/>
          <w:szCs w:val="28"/>
          <w:lang w:eastAsia="en-US"/>
        </w:rPr>
        <w:t xml:space="preserve">ставки </w:t>
      </w:r>
      <w:r w:rsidRPr="00461C97">
        <w:rPr>
          <w:rFonts w:ascii="Times New Roman" w:eastAsia="Times New Roman" w:hAnsi="Times New Roman" w:cs="Times New Roman"/>
          <w:sz w:val="28"/>
          <w:szCs w:val="28"/>
          <w:lang w:eastAsia="en-US"/>
        </w:rPr>
        <w:t>и другие виды учебных занятий и учебных работ.</w:t>
      </w:r>
    </w:p>
    <w:p w:rsidR="00461C97" w:rsidRDefault="00461C97" w:rsidP="00AF1558">
      <w:pPr>
        <w:pStyle w:val="a4"/>
        <w:jc w:val="both"/>
        <w:rPr>
          <w:rFonts w:ascii="Times New Roman" w:hAnsi="Times New Roman" w:cs="Times New Roman"/>
          <w:sz w:val="28"/>
          <w:szCs w:val="28"/>
        </w:rPr>
      </w:pPr>
      <w:r w:rsidRPr="00461C97">
        <w:rPr>
          <w:rFonts w:ascii="Times New Roman" w:hAnsi="Times New Roman" w:cs="Times New Roman"/>
          <w:sz w:val="28"/>
          <w:szCs w:val="28"/>
        </w:rPr>
        <w:lastRenderedPageBreak/>
        <w:t xml:space="preserve">В программе учитываются возрастные особенности учащихся, изложение материала строится от простого к </w:t>
      </w:r>
      <w:proofErr w:type="gramStart"/>
      <w:r w:rsidRPr="00461C97">
        <w:rPr>
          <w:rFonts w:ascii="Times New Roman" w:hAnsi="Times New Roman" w:cs="Times New Roman"/>
          <w:sz w:val="28"/>
          <w:szCs w:val="28"/>
        </w:rPr>
        <w:t>сложному</w:t>
      </w:r>
      <w:proofErr w:type="gramEnd"/>
      <w:r w:rsidRPr="00461C97">
        <w:rPr>
          <w:rFonts w:ascii="Times New Roman" w:hAnsi="Times New Roman" w:cs="Times New Roman"/>
          <w:sz w:val="28"/>
          <w:szCs w:val="28"/>
        </w:rPr>
        <w:t>.</w:t>
      </w:r>
    </w:p>
    <w:p w:rsidR="00264AAC" w:rsidRDefault="000D0CDD" w:rsidP="00264AAC">
      <w:pPr>
        <w:pStyle w:val="a4"/>
        <w:jc w:val="both"/>
        <w:rPr>
          <w:rFonts w:ascii="Times New Roman" w:hAnsi="Times New Roman" w:cs="Times New Roman"/>
          <w:sz w:val="28"/>
          <w:szCs w:val="28"/>
        </w:rPr>
      </w:pPr>
      <w:r w:rsidRPr="00264AAC">
        <w:rPr>
          <w:rFonts w:ascii="Times New Roman" w:hAnsi="Times New Roman" w:cs="Times New Roman"/>
          <w:sz w:val="28"/>
          <w:szCs w:val="28"/>
        </w:rPr>
        <w:t>Набор в</w:t>
      </w:r>
      <w:r w:rsidR="008008EB">
        <w:rPr>
          <w:rFonts w:ascii="Times New Roman" w:hAnsi="Times New Roman" w:cs="Times New Roman"/>
          <w:sz w:val="28"/>
          <w:szCs w:val="28"/>
        </w:rPr>
        <w:t xml:space="preserve"> объединение осуществляется</w:t>
      </w:r>
      <w:r w:rsidR="00264AAC">
        <w:rPr>
          <w:rFonts w:ascii="Times New Roman" w:hAnsi="Times New Roman" w:cs="Times New Roman"/>
          <w:sz w:val="28"/>
          <w:szCs w:val="28"/>
        </w:rPr>
        <w:t xml:space="preserve"> в начале учебного года, до</w:t>
      </w:r>
      <w:r w:rsidRPr="00264AAC">
        <w:rPr>
          <w:rFonts w:ascii="Times New Roman" w:hAnsi="Times New Roman" w:cs="Times New Roman"/>
          <w:sz w:val="28"/>
          <w:szCs w:val="28"/>
        </w:rPr>
        <w:t>пускается вливание в группы 1 года обучения в течение 1 полугодия.</w:t>
      </w:r>
    </w:p>
    <w:p w:rsidR="00C81E0F" w:rsidRDefault="00C81E0F" w:rsidP="007504B9">
      <w:pPr>
        <w:pStyle w:val="a4"/>
        <w:jc w:val="both"/>
        <w:rPr>
          <w:rFonts w:ascii="Times New Roman" w:hAnsi="Times New Roman" w:cs="Times New Roman"/>
          <w:b/>
          <w:bCs/>
          <w:sz w:val="28"/>
          <w:szCs w:val="28"/>
        </w:rPr>
      </w:pPr>
    </w:p>
    <w:p w:rsidR="0027258F" w:rsidRDefault="00AF1558" w:rsidP="007504B9">
      <w:pPr>
        <w:pStyle w:val="a4"/>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EF0A5D">
        <w:rPr>
          <w:rFonts w:ascii="Times New Roman" w:hAnsi="Times New Roman" w:cs="Times New Roman"/>
          <w:b/>
          <w:bCs/>
          <w:sz w:val="28"/>
          <w:szCs w:val="28"/>
        </w:rPr>
        <w:t>ЦЕЛЬ</w:t>
      </w:r>
      <w:r>
        <w:rPr>
          <w:rFonts w:ascii="Times New Roman" w:hAnsi="Times New Roman" w:cs="Times New Roman"/>
          <w:b/>
          <w:bCs/>
          <w:sz w:val="28"/>
          <w:szCs w:val="28"/>
        </w:rPr>
        <w:t xml:space="preserve"> И ЗАДАЧИ </w:t>
      </w:r>
      <w:r w:rsidR="00EF0A5D">
        <w:rPr>
          <w:rFonts w:ascii="Times New Roman" w:hAnsi="Times New Roman" w:cs="Times New Roman"/>
          <w:b/>
          <w:bCs/>
          <w:sz w:val="28"/>
          <w:szCs w:val="28"/>
        </w:rPr>
        <w:t xml:space="preserve"> ПРОГРАММЫ</w:t>
      </w:r>
    </w:p>
    <w:p w:rsidR="00604BC3" w:rsidRPr="00AF1558" w:rsidRDefault="00AF1558" w:rsidP="00AF1558">
      <w:pPr>
        <w:pStyle w:val="a4"/>
        <w:jc w:val="both"/>
        <w:rPr>
          <w:rFonts w:ascii="Times New Roman" w:hAnsi="Times New Roman" w:cs="Times New Roman"/>
          <w:b/>
          <w:sz w:val="28"/>
          <w:szCs w:val="28"/>
        </w:rPr>
      </w:pPr>
      <w:r w:rsidRPr="00AF1558">
        <w:rPr>
          <w:rFonts w:ascii="Times New Roman" w:hAnsi="Times New Roman" w:cs="Times New Roman"/>
          <w:b/>
          <w:bCs/>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с</w:t>
      </w:r>
      <w:r w:rsidR="007504B9" w:rsidRPr="007504B9">
        <w:rPr>
          <w:rFonts w:ascii="Times New Roman" w:hAnsi="Times New Roman" w:cs="Times New Roman"/>
          <w:sz w:val="28"/>
          <w:szCs w:val="28"/>
        </w:rPr>
        <w:t>оздание условий для художественного образования, эстетического воспитания, духовно-нравственного развития детей; развитие творческих и коммуникативных способностей ребенка посредством самовыражения через изготовление изделий из глины, пластилина и другого  материала.</w:t>
      </w:r>
      <w:r w:rsidR="007504B9">
        <w:rPr>
          <w:rFonts w:ascii="Times New Roman" w:hAnsi="Times New Roman" w:cs="Times New Roman"/>
          <w:sz w:val="28"/>
          <w:szCs w:val="28"/>
        </w:rPr>
        <w:t xml:space="preserve"> </w:t>
      </w:r>
    </w:p>
    <w:p w:rsidR="00A9381E" w:rsidRPr="00AF1558" w:rsidRDefault="00AF1558" w:rsidP="000C4772">
      <w:pPr>
        <w:pStyle w:val="Style3"/>
        <w:widowControl/>
        <w:spacing w:before="34"/>
        <w:jc w:val="both"/>
        <w:rPr>
          <w:rStyle w:val="FontStyle15"/>
          <w:rFonts w:ascii="Times New Roman" w:hAnsi="Times New Roman" w:cs="Times New Roman"/>
          <w:b w:val="0"/>
          <w:i/>
          <w:sz w:val="28"/>
          <w:szCs w:val="28"/>
        </w:rPr>
      </w:pPr>
      <w:r w:rsidRPr="00AF1558">
        <w:rPr>
          <w:rFonts w:ascii="Times New Roman" w:hAnsi="Times New Roman"/>
          <w:b/>
          <w:bCs/>
          <w:i/>
          <w:sz w:val="28"/>
          <w:szCs w:val="28"/>
        </w:rPr>
        <w:t>Задачи</w:t>
      </w:r>
      <w:r w:rsidR="0027258F" w:rsidRPr="00AF1558">
        <w:rPr>
          <w:rFonts w:ascii="Times New Roman" w:hAnsi="Times New Roman"/>
          <w:b/>
          <w:i/>
          <w:sz w:val="28"/>
          <w:szCs w:val="28"/>
        </w:rPr>
        <w:t>:</w:t>
      </w:r>
      <w:r w:rsidR="00A9381E" w:rsidRPr="00AF1558">
        <w:rPr>
          <w:rStyle w:val="FontStyle15"/>
          <w:rFonts w:ascii="Times New Roman" w:hAnsi="Times New Roman" w:cs="Times New Roman"/>
          <w:b w:val="0"/>
          <w:i/>
          <w:sz w:val="28"/>
          <w:szCs w:val="28"/>
        </w:rPr>
        <w:t xml:space="preserve"> </w:t>
      </w:r>
    </w:p>
    <w:p w:rsidR="007504B9" w:rsidRDefault="007504B9" w:rsidP="000C4772">
      <w:pPr>
        <w:spacing w:after="0" w:line="240" w:lineRule="auto"/>
        <w:jc w:val="both"/>
        <w:rPr>
          <w:rStyle w:val="FontStyle15"/>
          <w:rFonts w:ascii="Times New Roman" w:eastAsia="Times New Roman" w:hAnsi="Times New Roman" w:cs="Times New Roman"/>
          <w:sz w:val="28"/>
          <w:szCs w:val="28"/>
        </w:rPr>
      </w:pPr>
      <w:r w:rsidRPr="007504B9">
        <w:rPr>
          <w:rStyle w:val="FontStyle15"/>
          <w:rFonts w:ascii="Times New Roman" w:eastAsia="Times New Roman" w:hAnsi="Times New Roman" w:cs="Times New Roman"/>
          <w:sz w:val="28"/>
          <w:szCs w:val="28"/>
        </w:rPr>
        <w:t>Предметные:</w:t>
      </w:r>
    </w:p>
    <w:p w:rsidR="00A9381E" w:rsidRPr="007504B9" w:rsidRDefault="00A9381E" w:rsidP="00222A4E">
      <w:pPr>
        <w:pStyle w:val="a3"/>
        <w:numPr>
          <w:ilvl w:val="0"/>
          <w:numId w:val="4"/>
        </w:numPr>
        <w:spacing w:after="0" w:line="240" w:lineRule="auto"/>
        <w:ind w:left="426"/>
        <w:jc w:val="both"/>
        <w:rPr>
          <w:rFonts w:ascii="Times New Roman" w:eastAsia="Times New Roman" w:hAnsi="Times New Roman"/>
          <w:sz w:val="28"/>
          <w:szCs w:val="28"/>
        </w:rPr>
      </w:pPr>
      <w:r w:rsidRPr="007504B9">
        <w:rPr>
          <w:rFonts w:ascii="Times New Roman" w:eastAsia="Times New Roman" w:hAnsi="Times New Roman"/>
          <w:sz w:val="28"/>
          <w:szCs w:val="28"/>
        </w:rPr>
        <w:t>учить детей работать с пластилином;</w:t>
      </w:r>
    </w:p>
    <w:p w:rsidR="00A9381E" w:rsidRPr="007504B9" w:rsidRDefault="00A9381E" w:rsidP="00222A4E">
      <w:pPr>
        <w:pStyle w:val="a3"/>
        <w:numPr>
          <w:ilvl w:val="0"/>
          <w:numId w:val="4"/>
        </w:numPr>
        <w:spacing w:after="0" w:line="240" w:lineRule="auto"/>
        <w:ind w:left="426"/>
        <w:jc w:val="both"/>
        <w:rPr>
          <w:rFonts w:ascii="Times New Roman" w:eastAsia="Times New Roman" w:hAnsi="Times New Roman"/>
          <w:sz w:val="28"/>
          <w:szCs w:val="28"/>
        </w:rPr>
      </w:pPr>
      <w:r w:rsidRPr="007504B9">
        <w:rPr>
          <w:rFonts w:ascii="Times New Roman" w:eastAsia="Times New Roman" w:hAnsi="Times New Roman"/>
          <w:sz w:val="28"/>
          <w:szCs w:val="28"/>
        </w:rPr>
        <w:t>знакомить обучающихся с керамическими промыслами и традициями искусства керамики народов России и других стран;</w:t>
      </w:r>
    </w:p>
    <w:p w:rsidR="00A9381E" w:rsidRPr="007504B9" w:rsidRDefault="00A9381E" w:rsidP="00222A4E">
      <w:pPr>
        <w:pStyle w:val="a3"/>
        <w:numPr>
          <w:ilvl w:val="0"/>
          <w:numId w:val="4"/>
        </w:numPr>
        <w:spacing w:after="0" w:line="240" w:lineRule="auto"/>
        <w:ind w:left="426"/>
        <w:jc w:val="both"/>
        <w:rPr>
          <w:rFonts w:ascii="Times New Roman" w:eastAsia="Times New Roman" w:hAnsi="Times New Roman"/>
          <w:sz w:val="28"/>
          <w:szCs w:val="28"/>
        </w:rPr>
      </w:pPr>
      <w:r w:rsidRPr="007504B9">
        <w:rPr>
          <w:rFonts w:ascii="Times New Roman" w:eastAsia="Times New Roman" w:hAnsi="Times New Roman"/>
          <w:sz w:val="28"/>
          <w:szCs w:val="28"/>
        </w:rPr>
        <w:t>знакомить с основами художественного конструирования керамических изделий, построение орнаментов и эскизов;</w:t>
      </w:r>
    </w:p>
    <w:p w:rsidR="00A9381E" w:rsidRPr="007504B9" w:rsidRDefault="00A9381E" w:rsidP="00222A4E">
      <w:pPr>
        <w:pStyle w:val="a3"/>
        <w:numPr>
          <w:ilvl w:val="0"/>
          <w:numId w:val="4"/>
        </w:numPr>
        <w:spacing w:after="0" w:line="240" w:lineRule="auto"/>
        <w:ind w:left="426"/>
        <w:jc w:val="both"/>
        <w:rPr>
          <w:rFonts w:ascii="Times New Roman" w:eastAsia="Times New Roman" w:hAnsi="Times New Roman"/>
          <w:sz w:val="28"/>
          <w:szCs w:val="28"/>
        </w:rPr>
      </w:pPr>
      <w:r w:rsidRPr="007504B9">
        <w:rPr>
          <w:rFonts w:ascii="Times New Roman" w:eastAsia="Times New Roman" w:hAnsi="Times New Roman"/>
          <w:sz w:val="28"/>
          <w:szCs w:val="28"/>
        </w:rPr>
        <w:t>знакомить с технологией  изготовления керамических изделий, различными способами – их формования и декорирования;</w:t>
      </w:r>
    </w:p>
    <w:p w:rsidR="00A9381E" w:rsidRPr="007504B9" w:rsidRDefault="00A9381E" w:rsidP="00222A4E">
      <w:pPr>
        <w:pStyle w:val="a3"/>
        <w:numPr>
          <w:ilvl w:val="0"/>
          <w:numId w:val="4"/>
        </w:numPr>
        <w:spacing w:after="0" w:line="240" w:lineRule="auto"/>
        <w:ind w:left="426"/>
        <w:jc w:val="both"/>
        <w:rPr>
          <w:rFonts w:ascii="Times New Roman" w:eastAsia="Times New Roman" w:hAnsi="Times New Roman"/>
          <w:sz w:val="28"/>
          <w:szCs w:val="28"/>
        </w:rPr>
      </w:pPr>
      <w:r w:rsidRPr="007504B9">
        <w:rPr>
          <w:rFonts w:ascii="Times New Roman" w:eastAsia="Times New Roman" w:hAnsi="Times New Roman"/>
          <w:sz w:val="28"/>
          <w:szCs w:val="28"/>
        </w:rPr>
        <w:t>учить детей любить и понимать искусство народной игрушки.</w:t>
      </w:r>
    </w:p>
    <w:p w:rsidR="007504B9" w:rsidRDefault="007504B9" w:rsidP="000C4772">
      <w:pPr>
        <w:spacing w:after="0" w:line="240" w:lineRule="auto"/>
        <w:jc w:val="both"/>
        <w:rPr>
          <w:rStyle w:val="FontStyle15"/>
          <w:rFonts w:ascii="Times New Roman" w:eastAsia="Times New Roman" w:hAnsi="Times New Roman" w:cs="Times New Roman"/>
          <w:sz w:val="28"/>
          <w:szCs w:val="28"/>
        </w:rPr>
      </w:pPr>
      <w:proofErr w:type="spellStart"/>
      <w:r w:rsidRPr="007504B9">
        <w:rPr>
          <w:rStyle w:val="FontStyle15"/>
          <w:rFonts w:ascii="Times New Roman" w:eastAsia="Times New Roman" w:hAnsi="Times New Roman" w:cs="Times New Roman"/>
          <w:sz w:val="28"/>
          <w:szCs w:val="28"/>
        </w:rPr>
        <w:t>Метапредметные</w:t>
      </w:r>
      <w:proofErr w:type="spellEnd"/>
      <w:r w:rsidRPr="007504B9">
        <w:rPr>
          <w:rStyle w:val="FontStyle15"/>
          <w:rFonts w:ascii="Times New Roman" w:eastAsia="Times New Roman" w:hAnsi="Times New Roman" w:cs="Times New Roman"/>
          <w:sz w:val="28"/>
          <w:szCs w:val="28"/>
        </w:rPr>
        <w:t>:</w:t>
      </w:r>
    </w:p>
    <w:p w:rsidR="00A9381E" w:rsidRPr="007504B9" w:rsidRDefault="00A9381E" w:rsidP="00222A4E">
      <w:pPr>
        <w:pStyle w:val="a3"/>
        <w:numPr>
          <w:ilvl w:val="0"/>
          <w:numId w:val="5"/>
        </w:numPr>
        <w:spacing w:after="0" w:line="240" w:lineRule="auto"/>
        <w:ind w:left="426"/>
        <w:jc w:val="both"/>
        <w:rPr>
          <w:rFonts w:ascii="Times New Roman" w:eastAsia="Times New Roman" w:hAnsi="Times New Roman"/>
          <w:sz w:val="28"/>
          <w:szCs w:val="28"/>
        </w:rPr>
      </w:pPr>
      <w:r w:rsidRPr="007504B9">
        <w:rPr>
          <w:rFonts w:ascii="Times New Roman" w:eastAsia="Times New Roman" w:hAnsi="Times New Roman"/>
          <w:sz w:val="28"/>
          <w:szCs w:val="28"/>
        </w:rPr>
        <w:t>развивать умения и навыки ручной лепки и декорирование различными способами; развивать чувства материала и пластической формы;</w:t>
      </w:r>
    </w:p>
    <w:p w:rsidR="00A9381E" w:rsidRPr="007504B9" w:rsidRDefault="00A9381E" w:rsidP="00222A4E">
      <w:pPr>
        <w:pStyle w:val="a3"/>
        <w:numPr>
          <w:ilvl w:val="0"/>
          <w:numId w:val="5"/>
        </w:numPr>
        <w:spacing w:after="0" w:line="240" w:lineRule="auto"/>
        <w:ind w:left="426"/>
        <w:jc w:val="both"/>
        <w:rPr>
          <w:rFonts w:ascii="Times New Roman" w:eastAsia="Times New Roman" w:hAnsi="Times New Roman"/>
          <w:sz w:val="28"/>
          <w:szCs w:val="28"/>
        </w:rPr>
      </w:pPr>
      <w:r w:rsidRPr="007504B9">
        <w:rPr>
          <w:rFonts w:ascii="Times New Roman" w:eastAsia="Times New Roman" w:hAnsi="Times New Roman"/>
          <w:sz w:val="28"/>
          <w:szCs w:val="28"/>
        </w:rPr>
        <w:t xml:space="preserve">развивать творческие способностей и дарования; </w:t>
      </w:r>
    </w:p>
    <w:p w:rsidR="00A9381E" w:rsidRPr="007504B9" w:rsidRDefault="00A9381E" w:rsidP="00222A4E">
      <w:pPr>
        <w:pStyle w:val="a3"/>
        <w:numPr>
          <w:ilvl w:val="0"/>
          <w:numId w:val="5"/>
        </w:numPr>
        <w:spacing w:after="0" w:line="240" w:lineRule="auto"/>
        <w:ind w:left="426"/>
        <w:jc w:val="both"/>
        <w:rPr>
          <w:rFonts w:ascii="Times New Roman" w:eastAsia="Times New Roman" w:hAnsi="Times New Roman"/>
          <w:sz w:val="28"/>
          <w:szCs w:val="28"/>
        </w:rPr>
      </w:pPr>
      <w:r w:rsidRPr="007504B9">
        <w:rPr>
          <w:rFonts w:ascii="Times New Roman" w:eastAsia="Times New Roman" w:hAnsi="Times New Roman"/>
          <w:sz w:val="28"/>
          <w:szCs w:val="28"/>
        </w:rPr>
        <w:t xml:space="preserve">развивать художественный вкус через анализ гармонии и целесообразности форм изделий и художественных приемов их отделки; </w:t>
      </w:r>
    </w:p>
    <w:p w:rsidR="00A9381E" w:rsidRPr="007504B9" w:rsidRDefault="00A9381E" w:rsidP="00222A4E">
      <w:pPr>
        <w:pStyle w:val="a3"/>
        <w:numPr>
          <w:ilvl w:val="0"/>
          <w:numId w:val="5"/>
        </w:numPr>
        <w:spacing w:after="0" w:line="240" w:lineRule="auto"/>
        <w:ind w:left="426"/>
        <w:jc w:val="both"/>
        <w:rPr>
          <w:rStyle w:val="FontStyle15"/>
          <w:rFonts w:ascii="Times New Roman" w:eastAsia="Times New Roman" w:hAnsi="Times New Roman" w:cs="Times New Roman"/>
          <w:b w:val="0"/>
          <w:bCs w:val="0"/>
          <w:spacing w:val="0"/>
          <w:sz w:val="28"/>
          <w:szCs w:val="28"/>
        </w:rPr>
      </w:pPr>
      <w:r w:rsidRPr="007504B9">
        <w:rPr>
          <w:rFonts w:ascii="Times New Roman" w:eastAsia="Times New Roman" w:hAnsi="Times New Roman"/>
          <w:sz w:val="28"/>
          <w:szCs w:val="28"/>
        </w:rPr>
        <w:t>развивать умение проводить коллективный анализ, разборку и оценку художественных произведений, как иллюстративного материала, так и своих собственных.</w:t>
      </w:r>
    </w:p>
    <w:p w:rsidR="007504B9" w:rsidRPr="007504B9" w:rsidRDefault="007504B9" w:rsidP="000C4772">
      <w:pPr>
        <w:spacing w:after="0" w:line="240" w:lineRule="auto"/>
        <w:jc w:val="both"/>
        <w:rPr>
          <w:rFonts w:ascii="Times New Roman" w:eastAsia="Times New Roman" w:hAnsi="Times New Roman" w:cs="Times New Roman"/>
          <w:b/>
          <w:bCs/>
          <w:spacing w:val="-10"/>
          <w:sz w:val="28"/>
          <w:szCs w:val="28"/>
        </w:rPr>
      </w:pPr>
      <w:r w:rsidRPr="007504B9">
        <w:rPr>
          <w:rFonts w:ascii="Times New Roman" w:eastAsia="Times New Roman" w:hAnsi="Times New Roman" w:cs="Times New Roman"/>
          <w:b/>
          <w:bCs/>
          <w:spacing w:val="-10"/>
          <w:sz w:val="28"/>
          <w:szCs w:val="28"/>
        </w:rPr>
        <w:t xml:space="preserve">Личностные: </w:t>
      </w:r>
    </w:p>
    <w:p w:rsidR="007504B9" w:rsidRPr="007504B9" w:rsidRDefault="007504B9" w:rsidP="00222A4E">
      <w:pPr>
        <w:pStyle w:val="a3"/>
        <w:numPr>
          <w:ilvl w:val="0"/>
          <w:numId w:val="6"/>
        </w:numPr>
        <w:spacing w:after="0" w:line="240" w:lineRule="auto"/>
        <w:ind w:left="426"/>
        <w:jc w:val="both"/>
        <w:rPr>
          <w:rFonts w:ascii="Times New Roman" w:eastAsia="Times New Roman" w:hAnsi="Times New Roman"/>
          <w:bCs/>
          <w:spacing w:val="-10"/>
          <w:sz w:val="28"/>
          <w:szCs w:val="28"/>
        </w:rPr>
      </w:pPr>
      <w:r w:rsidRPr="007504B9">
        <w:rPr>
          <w:rFonts w:ascii="Times New Roman" w:eastAsia="Times New Roman" w:hAnsi="Times New Roman"/>
          <w:bCs/>
          <w:spacing w:val="-10"/>
          <w:sz w:val="28"/>
          <w:szCs w:val="28"/>
        </w:rPr>
        <w:t xml:space="preserve">воспитание уважение к результатам своего и чужого труда; </w:t>
      </w:r>
    </w:p>
    <w:p w:rsidR="007504B9" w:rsidRPr="007504B9" w:rsidRDefault="007504B9" w:rsidP="00222A4E">
      <w:pPr>
        <w:pStyle w:val="a3"/>
        <w:numPr>
          <w:ilvl w:val="0"/>
          <w:numId w:val="6"/>
        </w:numPr>
        <w:spacing w:after="0" w:line="240" w:lineRule="auto"/>
        <w:ind w:left="426"/>
        <w:jc w:val="both"/>
        <w:rPr>
          <w:rFonts w:ascii="Times New Roman" w:eastAsia="Times New Roman" w:hAnsi="Times New Roman"/>
          <w:bCs/>
          <w:spacing w:val="-10"/>
          <w:sz w:val="28"/>
          <w:szCs w:val="28"/>
        </w:rPr>
      </w:pPr>
      <w:r w:rsidRPr="007504B9">
        <w:rPr>
          <w:rFonts w:ascii="Times New Roman" w:eastAsia="Times New Roman" w:hAnsi="Times New Roman"/>
          <w:bCs/>
          <w:spacing w:val="-10"/>
          <w:sz w:val="28"/>
          <w:szCs w:val="28"/>
        </w:rPr>
        <w:t xml:space="preserve">воспитания трудолюбия, усидчивости, аккуратности; </w:t>
      </w:r>
    </w:p>
    <w:p w:rsidR="007504B9" w:rsidRPr="007504B9" w:rsidRDefault="007504B9" w:rsidP="00222A4E">
      <w:pPr>
        <w:pStyle w:val="a3"/>
        <w:numPr>
          <w:ilvl w:val="0"/>
          <w:numId w:val="6"/>
        </w:numPr>
        <w:spacing w:after="0" w:line="240" w:lineRule="auto"/>
        <w:ind w:left="426"/>
        <w:jc w:val="both"/>
        <w:rPr>
          <w:rFonts w:ascii="Times New Roman" w:eastAsia="Times New Roman" w:hAnsi="Times New Roman"/>
          <w:bCs/>
          <w:spacing w:val="-10"/>
          <w:sz w:val="28"/>
          <w:szCs w:val="28"/>
        </w:rPr>
      </w:pPr>
      <w:r w:rsidRPr="007504B9">
        <w:rPr>
          <w:rFonts w:ascii="Times New Roman" w:eastAsia="Times New Roman" w:hAnsi="Times New Roman"/>
          <w:bCs/>
          <w:spacing w:val="-10"/>
          <w:sz w:val="28"/>
          <w:szCs w:val="28"/>
        </w:rPr>
        <w:t>воспитание соц</w:t>
      </w:r>
      <w:r w:rsidR="003E7C73">
        <w:rPr>
          <w:rFonts w:ascii="Times New Roman" w:eastAsia="Times New Roman" w:hAnsi="Times New Roman"/>
          <w:bCs/>
          <w:spacing w:val="-10"/>
          <w:sz w:val="28"/>
          <w:szCs w:val="28"/>
        </w:rPr>
        <w:t>иально-коммуникативных качеств;</w:t>
      </w:r>
    </w:p>
    <w:p w:rsidR="007504B9" w:rsidRPr="007504B9" w:rsidRDefault="007504B9" w:rsidP="00222A4E">
      <w:pPr>
        <w:pStyle w:val="a3"/>
        <w:numPr>
          <w:ilvl w:val="0"/>
          <w:numId w:val="6"/>
        </w:numPr>
        <w:spacing w:after="0" w:line="240" w:lineRule="auto"/>
        <w:ind w:left="426"/>
        <w:jc w:val="both"/>
        <w:rPr>
          <w:rFonts w:ascii="Times New Roman" w:eastAsia="Times New Roman" w:hAnsi="Times New Roman"/>
          <w:bCs/>
          <w:spacing w:val="-10"/>
          <w:sz w:val="28"/>
          <w:szCs w:val="28"/>
        </w:rPr>
      </w:pPr>
      <w:r>
        <w:rPr>
          <w:rFonts w:ascii="Times New Roman" w:eastAsia="Times New Roman" w:hAnsi="Times New Roman"/>
          <w:bCs/>
          <w:spacing w:val="-10"/>
          <w:sz w:val="28"/>
          <w:szCs w:val="28"/>
        </w:rPr>
        <w:t>вежливости доброже</w:t>
      </w:r>
      <w:r w:rsidRPr="007504B9">
        <w:rPr>
          <w:rFonts w:ascii="Times New Roman" w:eastAsia="Times New Roman" w:hAnsi="Times New Roman"/>
          <w:bCs/>
          <w:spacing w:val="-10"/>
          <w:sz w:val="28"/>
          <w:szCs w:val="28"/>
        </w:rPr>
        <w:t xml:space="preserve">лательности, приветливости; </w:t>
      </w:r>
    </w:p>
    <w:p w:rsidR="007504B9" w:rsidRPr="007504B9" w:rsidRDefault="007504B9" w:rsidP="00222A4E">
      <w:pPr>
        <w:pStyle w:val="a3"/>
        <w:numPr>
          <w:ilvl w:val="0"/>
          <w:numId w:val="6"/>
        </w:numPr>
        <w:spacing w:after="0" w:line="240" w:lineRule="auto"/>
        <w:ind w:left="426"/>
        <w:jc w:val="both"/>
        <w:rPr>
          <w:rFonts w:ascii="Times New Roman" w:eastAsia="Times New Roman" w:hAnsi="Times New Roman"/>
          <w:bCs/>
          <w:spacing w:val="-10"/>
          <w:sz w:val="28"/>
          <w:szCs w:val="28"/>
        </w:rPr>
      </w:pPr>
      <w:r w:rsidRPr="007504B9">
        <w:rPr>
          <w:rFonts w:ascii="Times New Roman" w:eastAsia="Times New Roman" w:hAnsi="Times New Roman"/>
          <w:bCs/>
          <w:spacing w:val="-10"/>
          <w:sz w:val="28"/>
          <w:szCs w:val="28"/>
        </w:rPr>
        <w:t xml:space="preserve"> воспитание осознанной потребности в здоровом образе жизни; </w:t>
      </w:r>
    </w:p>
    <w:p w:rsidR="007504B9" w:rsidRPr="007504B9" w:rsidRDefault="007504B9" w:rsidP="00222A4E">
      <w:pPr>
        <w:pStyle w:val="a3"/>
        <w:numPr>
          <w:ilvl w:val="0"/>
          <w:numId w:val="6"/>
        </w:numPr>
        <w:spacing w:after="0" w:line="240" w:lineRule="auto"/>
        <w:ind w:left="426"/>
        <w:jc w:val="both"/>
        <w:rPr>
          <w:rFonts w:ascii="Times New Roman" w:eastAsia="Times New Roman" w:hAnsi="Times New Roman"/>
          <w:bCs/>
          <w:spacing w:val="-10"/>
          <w:sz w:val="28"/>
          <w:szCs w:val="28"/>
        </w:rPr>
      </w:pPr>
      <w:r w:rsidRPr="007504B9">
        <w:rPr>
          <w:rFonts w:ascii="Times New Roman" w:eastAsia="Times New Roman" w:hAnsi="Times New Roman"/>
          <w:bCs/>
          <w:spacing w:val="-10"/>
          <w:sz w:val="28"/>
          <w:szCs w:val="28"/>
        </w:rPr>
        <w:t xml:space="preserve">воспитание способности радоваться успехам других; </w:t>
      </w:r>
    </w:p>
    <w:p w:rsidR="007504B9" w:rsidRPr="007504B9" w:rsidRDefault="007504B9" w:rsidP="00222A4E">
      <w:pPr>
        <w:pStyle w:val="a3"/>
        <w:numPr>
          <w:ilvl w:val="0"/>
          <w:numId w:val="6"/>
        </w:numPr>
        <w:spacing w:after="0" w:line="240" w:lineRule="auto"/>
        <w:ind w:left="426"/>
        <w:jc w:val="both"/>
        <w:rPr>
          <w:rFonts w:ascii="Times New Roman" w:eastAsia="Times New Roman" w:hAnsi="Times New Roman"/>
          <w:bCs/>
          <w:spacing w:val="-10"/>
          <w:sz w:val="28"/>
          <w:szCs w:val="28"/>
        </w:rPr>
      </w:pPr>
      <w:r w:rsidRPr="007504B9">
        <w:rPr>
          <w:rFonts w:ascii="Times New Roman" w:eastAsia="Times New Roman" w:hAnsi="Times New Roman"/>
          <w:bCs/>
          <w:spacing w:val="-10"/>
          <w:sz w:val="28"/>
          <w:szCs w:val="28"/>
        </w:rPr>
        <w:t>формирование общественной активно</w:t>
      </w:r>
      <w:r w:rsidR="003E7C73">
        <w:rPr>
          <w:rFonts w:ascii="Times New Roman" w:eastAsia="Times New Roman" w:hAnsi="Times New Roman"/>
          <w:bCs/>
          <w:spacing w:val="-10"/>
          <w:sz w:val="28"/>
          <w:szCs w:val="28"/>
        </w:rPr>
        <w:t>сти личности, гражданской пози</w:t>
      </w:r>
      <w:r w:rsidRPr="007504B9">
        <w:rPr>
          <w:rFonts w:ascii="Times New Roman" w:eastAsia="Times New Roman" w:hAnsi="Times New Roman"/>
          <w:bCs/>
          <w:spacing w:val="-10"/>
          <w:sz w:val="28"/>
          <w:szCs w:val="28"/>
        </w:rPr>
        <w:t xml:space="preserve">ции, культуры общения и поведения в социуме; </w:t>
      </w:r>
    </w:p>
    <w:p w:rsidR="007504B9" w:rsidRPr="007504B9" w:rsidRDefault="007504B9" w:rsidP="00222A4E">
      <w:pPr>
        <w:pStyle w:val="a3"/>
        <w:numPr>
          <w:ilvl w:val="0"/>
          <w:numId w:val="6"/>
        </w:numPr>
        <w:spacing w:after="0" w:line="240" w:lineRule="auto"/>
        <w:ind w:left="426"/>
        <w:jc w:val="both"/>
        <w:rPr>
          <w:rFonts w:ascii="Times New Roman" w:eastAsia="Times New Roman" w:hAnsi="Times New Roman"/>
          <w:bCs/>
          <w:spacing w:val="-10"/>
          <w:sz w:val="28"/>
          <w:szCs w:val="28"/>
        </w:rPr>
      </w:pPr>
      <w:r w:rsidRPr="007504B9">
        <w:rPr>
          <w:rFonts w:ascii="Times New Roman" w:eastAsia="Times New Roman" w:hAnsi="Times New Roman"/>
          <w:bCs/>
          <w:spacing w:val="-10"/>
          <w:sz w:val="28"/>
          <w:szCs w:val="28"/>
        </w:rPr>
        <w:t xml:space="preserve">формирование навыков здорового образа жизни; </w:t>
      </w:r>
    </w:p>
    <w:p w:rsidR="007504B9" w:rsidRPr="007504B9" w:rsidRDefault="007504B9" w:rsidP="00222A4E">
      <w:pPr>
        <w:pStyle w:val="a3"/>
        <w:numPr>
          <w:ilvl w:val="0"/>
          <w:numId w:val="6"/>
        </w:numPr>
        <w:spacing w:after="0" w:line="240" w:lineRule="auto"/>
        <w:ind w:left="426"/>
        <w:jc w:val="both"/>
        <w:rPr>
          <w:rFonts w:ascii="Times New Roman" w:eastAsia="Times New Roman" w:hAnsi="Times New Roman"/>
          <w:sz w:val="28"/>
          <w:szCs w:val="28"/>
        </w:rPr>
      </w:pPr>
      <w:r w:rsidRPr="007504B9">
        <w:rPr>
          <w:rFonts w:ascii="Times New Roman" w:eastAsia="Times New Roman" w:hAnsi="Times New Roman"/>
          <w:bCs/>
          <w:spacing w:val="-10"/>
          <w:sz w:val="28"/>
          <w:szCs w:val="28"/>
        </w:rPr>
        <w:t>воспитание умения работать в коллективе</w:t>
      </w:r>
      <w:r>
        <w:rPr>
          <w:rFonts w:ascii="Times New Roman" w:eastAsia="Times New Roman" w:hAnsi="Times New Roman"/>
          <w:bCs/>
          <w:spacing w:val="-10"/>
          <w:sz w:val="28"/>
          <w:szCs w:val="28"/>
        </w:rPr>
        <w:t>.</w:t>
      </w:r>
    </w:p>
    <w:p w:rsidR="007504B9" w:rsidRDefault="00A9381E" w:rsidP="007504B9">
      <w:pPr>
        <w:pStyle w:val="a3"/>
        <w:spacing w:after="0" w:line="240" w:lineRule="auto"/>
        <w:jc w:val="both"/>
        <w:rPr>
          <w:rFonts w:ascii="Times New Roman" w:eastAsia="Times New Roman" w:hAnsi="Times New Roman"/>
          <w:sz w:val="28"/>
          <w:szCs w:val="28"/>
        </w:rPr>
      </w:pPr>
      <w:r w:rsidRPr="007504B9">
        <w:rPr>
          <w:rFonts w:ascii="Times New Roman" w:eastAsia="Times New Roman" w:hAnsi="Times New Roman"/>
          <w:sz w:val="28"/>
          <w:szCs w:val="28"/>
        </w:rPr>
        <w:t xml:space="preserve"> </w:t>
      </w:r>
    </w:p>
    <w:p w:rsidR="008E4F1B" w:rsidRDefault="008E4F1B" w:rsidP="007504B9">
      <w:pPr>
        <w:pStyle w:val="a3"/>
        <w:spacing w:after="0" w:line="240" w:lineRule="auto"/>
        <w:jc w:val="both"/>
        <w:rPr>
          <w:rFonts w:ascii="Times New Roman" w:eastAsia="Times New Roman" w:hAnsi="Times New Roman"/>
          <w:sz w:val="28"/>
          <w:szCs w:val="28"/>
        </w:rPr>
      </w:pPr>
    </w:p>
    <w:p w:rsidR="00FE3A12" w:rsidRDefault="00FE3A12" w:rsidP="007504B9">
      <w:pPr>
        <w:pStyle w:val="a3"/>
        <w:spacing w:after="0" w:line="240" w:lineRule="auto"/>
        <w:jc w:val="both"/>
        <w:rPr>
          <w:rFonts w:ascii="Times New Roman" w:eastAsia="Times New Roman" w:hAnsi="Times New Roman"/>
          <w:sz w:val="28"/>
          <w:szCs w:val="28"/>
        </w:rPr>
      </w:pPr>
    </w:p>
    <w:p w:rsidR="00FE3A12" w:rsidRDefault="00FE3A12" w:rsidP="007504B9">
      <w:pPr>
        <w:pStyle w:val="a3"/>
        <w:spacing w:after="0" w:line="240" w:lineRule="auto"/>
        <w:jc w:val="both"/>
        <w:rPr>
          <w:rFonts w:ascii="Times New Roman" w:eastAsia="Times New Roman" w:hAnsi="Times New Roman"/>
          <w:sz w:val="28"/>
          <w:szCs w:val="28"/>
        </w:rPr>
      </w:pPr>
    </w:p>
    <w:p w:rsidR="00AF1558" w:rsidRDefault="00AF1558" w:rsidP="00131D6D">
      <w:pPr>
        <w:pStyle w:val="a3"/>
        <w:spacing w:after="0" w:line="240" w:lineRule="auto"/>
        <w:ind w:left="0"/>
        <w:jc w:val="center"/>
        <w:rPr>
          <w:rFonts w:ascii="Times New Roman" w:eastAsia="Times New Roman" w:hAnsi="Times New Roman"/>
          <w:b/>
          <w:sz w:val="32"/>
          <w:szCs w:val="32"/>
        </w:rPr>
      </w:pPr>
    </w:p>
    <w:p w:rsidR="00131D6D" w:rsidRPr="008E4F1B" w:rsidRDefault="004B0C99" w:rsidP="00131D6D">
      <w:pPr>
        <w:pStyle w:val="a3"/>
        <w:spacing w:after="0" w:line="240" w:lineRule="auto"/>
        <w:ind w:left="0"/>
        <w:jc w:val="center"/>
        <w:rPr>
          <w:rFonts w:ascii="Times New Roman" w:eastAsia="Times New Roman" w:hAnsi="Times New Roman"/>
          <w:b/>
          <w:sz w:val="28"/>
          <w:szCs w:val="28"/>
        </w:rPr>
      </w:pPr>
      <w:r w:rsidRPr="008E4F1B">
        <w:rPr>
          <w:rFonts w:ascii="Times New Roman" w:eastAsia="Times New Roman" w:hAnsi="Times New Roman"/>
          <w:b/>
          <w:sz w:val="28"/>
          <w:szCs w:val="28"/>
        </w:rPr>
        <w:lastRenderedPageBreak/>
        <w:t xml:space="preserve">1.3. </w:t>
      </w:r>
      <w:r w:rsidR="006C1412" w:rsidRPr="008E4F1B">
        <w:rPr>
          <w:rFonts w:ascii="Times New Roman" w:eastAsia="Times New Roman" w:hAnsi="Times New Roman"/>
          <w:b/>
          <w:sz w:val="28"/>
          <w:szCs w:val="28"/>
        </w:rPr>
        <w:t>СОДЕРЖАНИЕ ПРОГРАММЫ</w:t>
      </w:r>
    </w:p>
    <w:p w:rsidR="00217B62" w:rsidRPr="008E4F1B" w:rsidRDefault="006C1412" w:rsidP="00380764">
      <w:pPr>
        <w:pStyle w:val="a3"/>
        <w:spacing w:after="0" w:line="240" w:lineRule="auto"/>
        <w:ind w:left="0"/>
        <w:jc w:val="center"/>
        <w:rPr>
          <w:rFonts w:ascii="Times New Roman" w:eastAsia="Times New Roman" w:hAnsi="Times New Roman"/>
          <w:b/>
          <w:sz w:val="28"/>
          <w:szCs w:val="28"/>
        </w:rPr>
      </w:pPr>
      <w:r w:rsidRPr="008E4F1B">
        <w:rPr>
          <w:rFonts w:ascii="Times New Roman" w:eastAsia="Times New Roman" w:hAnsi="Times New Roman"/>
          <w:b/>
          <w:sz w:val="28"/>
          <w:szCs w:val="28"/>
        </w:rPr>
        <w:t>УЧЕБНЫЙ - ТЕМАТИЧЕСКИЙ ПЛАН 1-ГО ГОДА ОБУЧЕНИЯ</w:t>
      </w:r>
      <w:r w:rsidR="0007634A" w:rsidRPr="008E4F1B">
        <w:rPr>
          <w:rFonts w:ascii="Times New Roman" w:eastAsia="Times New Roman" w:hAnsi="Times New Roman"/>
          <w:b/>
          <w:sz w:val="28"/>
          <w:szCs w:val="28"/>
        </w:rPr>
        <w:t>.</w:t>
      </w:r>
    </w:p>
    <w:tbl>
      <w:tblPr>
        <w:tblW w:w="10022" w:type="dxa"/>
        <w:tblInd w:w="-34" w:type="dxa"/>
        <w:tblLayout w:type="fixed"/>
        <w:tblCellMar>
          <w:left w:w="10" w:type="dxa"/>
          <w:right w:w="10" w:type="dxa"/>
        </w:tblCellMar>
        <w:tblLook w:val="0000" w:firstRow="0" w:lastRow="0" w:firstColumn="0" w:lastColumn="0" w:noHBand="0" w:noVBand="0"/>
      </w:tblPr>
      <w:tblGrid>
        <w:gridCol w:w="568"/>
        <w:gridCol w:w="3827"/>
        <w:gridCol w:w="1276"/>
        <w:gridCol w:w="1134"/>
        <w:gridCol w:w="1559"/>
        <w:gridCol w:w="1658"/>
      </w:tblGrid>
      <w:tr w:rsidR="003B1947" w:rsidTr="003B1947">
        <w:tc>
          <w:tcPr>
            <w:tcW w:w="5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E161B4" w:rsidRDefault="003B1947" w:rsidP="000E5736">
            <w:pPr>
              <w:spacing w:after="0" w:line="240" w:lineRule="auto"/>
              <w:jc w:val="center"/>
              <w:rPr>
                <w:rFonts w:ascii="Times New Roman" w:eastAsia="Calibri" w:hAnsi="Times New Roman" w:cs="Times New Roman"/>
                <w:sz w:val="28"/>
                <w:szCs w:val="28"/>
              </w:rPr>
            </w:pPr>
            <w:r w:rsidRPr="00E161B4">
              <w:rPr>
                <w:rFonts w:ascii="Times New Roman" w:eastAsia="Calibri" w:hAnsi="Times New Roman" w:cs="Times New Roman"/>
                <w:sz w:val="28"/>
                <w:szCs w:val="28"/>
              </w:rPr>
              <w:t>№</w:t>
            </w:r>
          </w:p>
          <w:p w:rsidR="003B1947" w:rsidRPr="000E5736" w:rsidRDefault="003B1947" w:rsidP="000E5736">
            <w:pPr>
              <w:spacing w:after="0" w:line="240" w:lineRule="auto"/>
              <w:jc w:val="center"/>
              <w:rPr>
                <w:rFonts w:ascii="Calibri" w:eastAsia="Calibri" w:hAnsi="Calibri" w:cs="Calibri"/>
                <w:sz w:val="28"/>
                <w:szCs w:val="28"/>
              </w:rPr>
            </w:pPr>
            <w:proofErr w:type="gramStart"/>
            <w:r w:rsidRPr="00E161B4">
              <w:rPr>
                <w:rFonts w:ascii="Times New Roman" w:eastAsia="Calibri" w:hAnsi="Times New Roman" w:cs="Times New Roman"/>
                <w:sz w:val="28"/>
                <w:szCs w:val="28"/>
              </w:rPr>
              <w:t>п</w:t>
            </w:r>
            <w:proofErr w:type="gramEnd"/>
            <w:r w:rsidRPr="00E161B4">
              <w:rPr>
                <w:rFonts w:ascii="Times New Roman" w:eastAsia="Calibri" w:hAnsi="Times New Roman" w:cs="Times New Roman"/>
                <w:sz w:val="28"/>
                <w:szCs w:val="28"/>
              </w:rPr>
              <w:t>/п</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p>
          <w:p w:rsidR="003B1947" w:rsidRPr="00DF5913" w:rsidRDefault="003B1947" w:rsidP="00DF5913">
            <w:pPr>
              <w:pStyle w:val="af"/>
              <w:rPr>
                <w:b w:val="0"/>
              </w:rPr>
            </w:pPr>
            <w:r w:rsidRPr="00DF5913">
              <w:rPr>
                <w:b w:val="0"/>
              </w:rPr>
              <w:t>Разделы и темы программы</w:t>
            </w:r>
          </w:p>
        </w:tc>
        <w:tc>
          <w:tcPr>
            <w:tcW w:w="396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Количество часов</w:t>
            </w:r>
          </w:p>
        </w:tc>
        <w:tc>
          <w:tcPr>
            <w:tcW w:w="1658" w:type="dxa"/>
            <w:vMerge w:val="restart"/>
            <w:tcBorders>
              <w:top w:val="single" w:sz="4" w:space="0" w:color="auto"/>
              <w:right w:val="single" w:sz="4" w:space="0" w:color="auto"/>
            </w:tcBorders>
            <w:shd w:val="clear" w:color="auto" w:fill="auto"/>
          </w:tcPr>
          <w:p w:rsidR="003B1947" w:rsidRPr="00DF5913" w:rsidRDefault="003B1947" w:rsidP="00DF5913">
            <w:pPr>
              <w:pStyle w:val="af"/>
              <w:rPr>
                <w:b w:val="0"/>
              </w:rPr>
            </w:pPr>
            <w:r w:rsidRPr="00DF5913">
              <w:rPr>
                <w:b w:val="0"/>
              </w:rPr>
              <w:t>Форма контроля</w:t>
            </w:r>
          </w:p>
        </w:tc>
      </w:tr>
      <w:tr w:rsidR="003B1947" w:rsidTr="003B1947">
        <w:trPr>
          <w:trHeight w:val="472"/>
        </w:trPr>
        <w:tc>
          <w:tcPr>
            <w:tcW w:w="5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0E5736" w:rsidRDefault="003B1947" w:rsidP="000E5736">
            <w:pPr>
              <w:spacing w:line="240" w:lineRule="auto"/>
              <w:rPr>
                <w:rFonts w:ascii="Calibri" w:eastAsia="Calibri" w:hAnsi="Calibri" w:cs="Calibri"/>
                <w:sz w:val="28"/>
                <w:szCs w:val="28"/>
              </w:rPr>
            </w:pPr>
          </w:p>
        </w:tc>
        <w:tc>
          <w:tcPr>
            <w:tcW w:w="38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rFonts w:ascii="Calibri" w:eastAsia="Calibri" w:hAnsi="Calibri" w:cs="Calibri"/>
                <w:b w:val="0"/>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 xml:space="preserve">Всего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Теория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Практика</w:t>
            </w:r>
          </w:p>
        </w:tc>
        <w:tc>
          <w:tcPr>
            <w:tcW w:w="1658" w:type="dxa"/>
            <w:vMerge/>
            <w:tcBorders>
              <w:bottom w:val="single" w:sz="4" w:space="0" w:color="auto"/>
              <w:right w:val="single" w:sz="4" w:space="0" w:color="auto"/>
            </w:tcBorders>
            <w:shd w:val="clear" w:color="auto" w:fill="auto"/>
          </w:tcPr>
          <w:p w:rsidR="003B1947" w:rsidRPr="00DF5913" w:rsidRDefault="003B1947" w:rsidP="00DF5913">
            <w:pPr>
              <w:pStyle w:val="af"/>
              <w:rPr>
                <w:b w:val="0"/>
              </w:rPr>
            </w:pPr>
          </w:p>
        </w:tc>
      </w:tr>
      <w:tr w:rsidR="003B1947" w:rsidTr="003B1947">
        <w:trPr>
          <w:trHeight w:val="775"/>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0E5736" w:rsidRDefault="003B1947" w:rsidP="000E5736">
            <w:pPr>
              <w:spacing w:after="0" w:line="240" w:lineRule="auto"/>
              <w:jc w:val="center"/>
              <w:rPr>
                <w:sz w:val="28"/>
                <w:szCs w:val="28"/>
              </w:rPr>
            </w:pPr>
            <w:r w:rsidRPr="000E5736">
              <w:rPr>
                <w:rFonts w:ascii="Times New Roman" w:eastAsia="Times New Roman" w:hAnsi="Times New Roman" w:cs="Times New Roman"/>
                <w:sz w:val="28"/>
                <w:szCs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jc w:val="left"/>
              <w:rPr>
                <w:b w:val="0"/>
              </w:rPr>
            </w:pPr>
            <w:r w:rsidRPr="00DF5913">
              <w:rPr>
                <w:b w:val="0"/>
              </w:rPr>
              <w:t>Введение в программу «Народное творчество».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1</w:t>
            </w:r>
          </w:p>
        </w:tc>
        <w:tc>
          <w:tcPr>
            <w:tcW w:w="1658" w:type="dxa"/>
            <w:tcBorders>
              <w:top w:val="single" w:sz="4" w:space="0" w:color="auto"/>
              <w:bottom w:val="single" w:sz="4" w:space="0" w:color="auto"/>
              <w:right w:val="single" w:sz="4" w:space="0" w:color="auto"/>
            </w:tcBorders>
            <w:shd w:val="clear" w:color="auto" w:fill="auto"/>
          </w:tcPr>
          <w:p w:rsidR="003B1947" w:rsidRPr="00DF5913" w:rsidRDefault="003B1947" w:rsidP="00DF5913">
            <w:pPr>
              <w:pStyle w:val="af"/>
              <w:rPr>
                <w:b w:val="0"/>
              </w:rPr>
            </w:pPr>
            <w:r w:rsidRPr="00DF5913">
              <w:rPr>
                <w:b w:val="0"/>
              </w:rPr>
              <w:t>Наблюдение</w:t>
            </w:r>
          </w:p>
        </w:tc>
      </w:tr>
      <w:tr w:rsidR="003B1947" w:rsidTr="003B1947">
        <w:trPr>
          <w:trHeight w:val="560"/>
        </w:trPr>
        <w:tc>
          <w:tcPr>
            <w:tcW w:w="5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B1947" w:rsidRPr="000E5736" w:rsidRDefault="003B1947" w:rsidP="000E5736">
            <w:pPr>
              <w:spacing w:after="0" w:line="240" w:lineRule="auto"/>
              <w:jc w:val="center"/>
              <w:rPr>
                <w:sz w:val="28"/>
                <w:szCs w:val="28"/>
              </w:rPr>
            </w:pPr>
            <w:r w:rsidRPr="000E5736">
              <w:rPr>
                <w:rFonts w:ascii="Times New Roman" w:eastAsia="Times New Roman" w:hAnsi="Times New Roman" w:cs="Times New Roman"/>
                <w:sz w:val="28"/>
                <w:szCs w:val="28"/>
              </w:rPr>
              <w:t>2</w:t>
            </w:r>
          </w:p>
        </w:tc>
        <w:tc>
          <w:tcPr>
            <w:tcW w:w="382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B1947" w:rsidRPr="00DF5913" w:rsidRDefault="003B1947" w:rsidP="00DF5913">
            <w:pPr>
              <w:pStyle w:val="af"/>
              <w:jc w:val="left"/>
              <w:rPr>
                <w:b w:val="0"/>
              </w:rPr>
            </w:pPr>
            <w:r w:rsidRPr="00DF5913">
              <w:rPr>
                <w:b w:val="0"/>
              </w:rPr>
              <w:t>Что такое керамика и лепка.</w:t>
            </w:r>
          </w:p>
          <w:p w:rsidR="003B1947" w:rsidRPr="00DF5913" w:rsidRDefault="003B1947" w:rsidP="00DF5913">
            <w:pPr>
              <w:pStyle w:val="af"/>
              <w:jc w:val="left"/>
              <w:rPr>
                <w:b w:val="0"/>
              </w:rPr>
            </w:pPr>
          </w:p>
        </w:tc>
        <w:tc>
          <w:tcPr>
            <w:tcW w:w="12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12</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2</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10</w:t>
            </w:r>
          </w:p>
        </w:tc>
        <w:tc>
          <w:tcPr>
            <w:tcW w:w="1658" w:type="dxa"/>
            <w:tcBorders>
              <w:top w:val="single" w:sz="4" w:space="0" w:color="auto"/>
              <w:bottom w:val="single" w:sz="4" w:space="0" w:color="auto"/>
              <w:right w:val="single" w:sz="4" w:space="0" w:color="auto"/>
            </w:tcBorders>
            <w:shd w:val="clear" w:color="auto" w:fill="auto"/>
          </w:tcPr>
          <w:p w:rsidR="003B1947" w:rsidRPr="00DF5913" w:rsidRDefault="003B1947" w:rsidP="00DF5913">
            <w:pPr>
              <w:pStyle w:val="af"/>
              <w:rPr>
                <w:b w:val="0"/>
              </w:rPr>
            </w:pPr>
            <w:r w:rsidRPr="00DF5913">
              <w:rPr>
                <w:b w:val="0"/>
              </w:rPr>
              <w:t>Опрос</w:t>
            </w:r>
          </w:p>
        </w:tc>
      </w:tr>
      <w:tr w:rsidR="003B1947" w:rsidTr="003B1947">
        <w:trPr>
          <w:trHeight w:val="410"/>
        </w:trPr>
        <w:tc>
          <w:tcPr>
            <w:tcW w:w="56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3B1947" w:rsidRPr="000E5736" w:rsidRDefault="003B1947" w:rsidP="000E573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82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jc w:val="left"/>
              <w:rPr>
                <w:b w:val="0"/>
              </w:rPr>
            </w:pPr>
            <w:r w:rsidRPr="00DF5913">
              <w:rPr>
                <w:b w:val="0"/>
              </w:rPr>
              <w:t>Обучение приемам работы с глиной.</w:t>
            </w:r>
          </w:p>
        </w:tc>
        <w:tc>
          <w:tcPr>
            <w:tcW w:w="127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14</w:t>
            </w:r>
          </w:p>
        </w:tc>
        <w:tc>
          <w:tcPr>
            <w:tcW w:w="113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4</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10</w:t>
            </w:r>
          </w:p>
        </w:tc>
        <w:tc>
          <w:tcPr>
            <w:tcW w:w="1658" w:type="dxa"/>
            <w:tcBorders>
              <w:top w:val="single" w:sz="4" w:space="0" w:color="auto"/>
              <w:bottom w:val="single" w:sz="4" w:space="0" w:color="auto"/>
              <w:right w:val="single" w:sz="4" w:space="0" w:color="auto"/>
            </w:tcBorders>
            <w:shd w:val="clear" w:color="auto" w:fill="auto"/>
          </w:tcPr>
          <w:p w:rsidR="003B1947" w:rsidRPr="00DF5913" w:rsidRDefault="003B1947" w:rsidP="00DF5913">
            <w:pPr>
              <w:pStyle w:val="af"/>
              <w:rPr>
                <w:b w:val="0"/>
              </w:rPr>
            </w:pPr>
            <w:r w:rsidRPr="00DF5913">
              <w:rPr>
                <w:b w:val="0"/>
              </w:rPr>
              <w:t>Упражнения</w:t>
            </w:r>
          </w:p>
        </w:tc>
      </w:tr>
      <w:tr w:rsidR="003B1947" w:rsidTr="00DF5913">
        <w:trPr>
          <w:trHeight w:val="693"/>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0E5736" w:rsidRDefault="003B1947" w:rsidP="000E5736">
            <w:pPr>
              <w:spacing w:after="0" w:line="240" w:lineRule="auto"/>
              <w:jc w:val="center"/>
              <w:rPr>
                <w:sz w:val="28"/>
                <w:szCs w:val="28"/>
              </w:rPr>
            </w:pPr>
            <w:r>
              <w:rPr>
                <w:rFonts w:ascii="Times New Roman" w:eastAsia="Times New Roman" w:hAnsi="Times New Roman" w:cs="Times New Roman"/>
                <w:sz w:val="28"/>
                <w:szCs w:val="28"/>
              </w:rPr>
              <w:t>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jc w:val="left"/>
              <w:rPr>
                <w:b w:val="0"/>
              </w:rPr>
            </w:pPr>
            <w:r w:rsidRPr="00DF5913">
              <w:rPr>
                <w:b w:val="0"/>
              </w:rPr>
              <w:t>Путешествие в мир сказки.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27</w:t>
            </w:r>
          </w:p>
        </w:tc>
        <w:tc>
          <w:tcPr>
            <w:tcW w:w="1658" w:type="dxa"/>
            <w:tcBorders>
              <w:top w:val="single" w:sz="4" w:space="0" w:color="auto"/>
              <w:bottom w:val="single" w:sz="4" w:space="0" w:color="auto"/>
              <w:right w:val="single" w:sz="4" w:space="0" w:color="auto"/>
            </w:tcBorders>
            <w:shd w:val="clear" w:color="auto" w:fill="auto"/>
          </w:tcPr>
          <w:p w:rsidR="003B1947" w:rsidRPr="00DF5913" w:rsidRDefault="003B1947" w:rsidP="00DF5913">
            <w:pPr>
              <w:pStyle w:val="af"/>
              <w:rPr>
                <w:b w:val="0"/>
              </w:rPr>
            </w:pPr>
            <w:r w:rsidRPr="00DF5913">
              <w:rPr>
                <w:b w:val="0"/>
              </w:rPr>
              <w:t>Защита композиций</w:t>
            </w:r>
          </w:p>
        </w:tc>
      </w:tr>
      <w:tr w:rsidR="003B1947" w:rsidTr="003B1947">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0E5736" w:rsidRDefault="003B1947" w:rsidP="000E5736">
            <w:pPr>
              <w:spacing w:after="0" w:line="240" w:lineRule="auto"/>
              <w:jc w:val="center"/>
              <w:rPr>
                <w:sz w:val="28"/>
                <w:szCs w:val="28"/>
              </w:rPr>
            </w:pPr>
            <w:r>
              <w:rPr>
                <w:rFonts w:ascii="Times New Roman" w:eastAsia="Times New Roman" w:hAnsi="Times New Roman" w:cs="Times New Roman"/>
                <w:sz w:val="28"/>
                <w:szCs w:val="28"/>
              </w:rPr>
              <w:t>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jc w:val="left"/>
              <w:rPr>
                <w:b w:val="0"/>
              </w:rPr>
            </w:pPr>
            <w:r w:rsidRPr="00DF5913">
              <w:rPr>
                <w:b w:val="0"/>
              </w:rPr>
              <w:t>Работа с пластилином.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24</w:t>
            </w:r>
          </w:p>
        </w:tc>
        <w:tc>
          <w:tcPr>
            <w:tcW w:w="1658" w:type="dxa"/>
            <w:tcBorders>
              <w:top w:val="single" w:sz="4" w:space="0" w:color="auto"/>
              <w:bottom w:val="single" w:sz="4" w:space="0" w:color="auto"/>
              <w:right w:val="single" w:sz="4" w:space="0" w:color="auto"/>
            </w:tcBorders>
            <w:shd w:val="clear" w:color="auto" w:fill="auto"/>
          </w:tcPr>
          <w:p w:rsidR="003B1947" w:rsidRPr="00DF5913" w:rsidRDefault="003B1947" w:rsidP="00DF5913">
            <w:pPr>
              <w:pStyle w:val="af"/>
              <w:rPr>
                <w:b w:val="0"/>
              </w:rPr>
            </w:pPr>
            <w:r w:rsidRPr="00DF5913">
              <w:rPr>
                <w:b w:val="0"/>
              </w:rPr>
              <w:t xml:space="preserve">Упражнения </w:t>
            </w:r>
          </w:p>
        </w:tc>
      </w:tr>
      <w:tr w:rsidR="003B1947" w:rsidTr="00DF5913">
        <w:trPr>
          <w:trHeight w:val="715"/>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0E5736" w:rsidRDefault="003B1947" w:rsidP="000E5736">
            <w:pPr>
              <w:spacing w:after="0" w:line="240" w:lineRule="auto"/>
              <w:jc w:val="center"/>
              <w:rPr>
                <w:sz w:val="28"/>
                <w:szCs w:val="28"/>
              </w:rPr>
            </w:pPr>
            <w:r>
              <w:rPr>
                <w:rFonts w:ascii="Times New Roman" w:eastAsia="Times New Roman" w:hAnsi="Times New Roman" w:cs="Times New Roman"/>
                <w:sz w:val="28"/>
                <w:szCs w:val="28"/>
              </w:rPr>
              <w:t>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jc w:val="left"/>
              <w:rPr>
                <w:b w:val="0"/>
              </w:rPr>
            </w:pPr>
            <w:r w:rsidRPr="00DF5913">
              <w:rPr>
                <w:b w:val="0"/>
              </w:rPr>
              <w:t>Новогодние сувениры. Праздник Рождества.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17</w:t>
            </w:r>
          </w:p>
        </w:tc>
        <w:tc>
          <w:tcPr>
            <w:tcW w:w="1658" w:type="dxa"/>
            <w:tcBorders>
              <w:top w:val="single" w:sz="4" w:space="0" w:color="auto"/>
              <w:bottom w:val="single" w:sz="4" w:space="0" w:color="auto"/>
              <w:right w:val="single" w:sz="4" w:space="0" w:color="auto"/>
            </w:tcBorders>
            <w:shd w:val="clear" w:color="auto" w:fill="auto"/>
          </w:tcPr>
          <w:p w:rsidR="003B1947" w:rsidRPr="00DF5913" w:rsidRDefault="003B1947" w:rsidP="00DF5913">
            <w:pPr>
              <w:pStyle w:val="af"/>
              <w:rPr>
                <w:b w:val="0"/>
              </w:rPr>
            </w:pPr>
            <w:r w:rsidRPr="00DF5913">
              <w:rPr>
                <w:b w:val="0"/>
              </w:rPr>
              <w:t>Защита композиций</w:t>
            </w:r>
          </w:p>
        </w:tc>
      </w:tr>
      <w:tr w:rsidR="003B1947" w:rsidTr="003B1947">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0E5736" w:rsidRDefault="003B1947" w:rsidP="000E5736">
            <w:pPr>
              <w:spacing w:after="0" w:line="240" w:lineRule="auto"/>
              <w:jc w:val="center"/>
              <w:rPr>
                <w:sz w:val="28"/>
                <w:szCs w:val="28"/>
              </w:rPr>
            </w:pPr>
            <w:r>
              <w:rPr>
                <w:rFonts w:ascii="Times New Roman" w:eastAsia="Times New Roman" w:hAnsi="Times New Roman" w:cs="Times New Roman"/>
                <w:sz w:val="28"/>
                <w:szCs w:val="28"/>
              </w:rPr>
              <w:t>7</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jc w:val="left"/>
              <w:rPr>
                <w:b w:val="0"/>
              </w:rPr>
            </w:pPr>
            <w:r w:rsidRPr="00DF5913">
              <w:rPr>
                <w:b w:val="0"/>
              </w:rPr>
              <w:t>Фольклор и керамика.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28</w:t>
            </w:r>
          </w:p>
        </w:tc>
        <w:tc>
          <w:tcPr>
            <w:tcW w:w="1658" w:type="dxa"/>
            <w:tcBorders>
              <w:top w:val="single" w:sz="4" w:space="0" w:color="auto"/>
              <w:bottom w:val="single" w:sz="4" w:space="0" w:color="auto"/>
              <w:right w:val="single" w:sz="4" w:space="0" w:color="auto"/>
            </w:tcBorders>
            <w:shd w:val="clear" w:color="auto" w:fill="auto"/>
          </w:tcPr>
          <w:p w:rsidR="003B1947" w:rsidRPr="00DF5913" w:rsidRDefault="003B1947" w:rsidP="00DF5913">
            <w:pPr>
              <w:pStyle w:val="af"/>
              <w:rPr>
                <w:b w:val="0"/>
              </w:rPr>
            </w:pPr>
            <w:r w:rsidRPr="00DF5913">
              <w:rPr>
                <w:b w:val="0"/>
              </w:rPr>
              <w:t xml:space="preserve">Опрос </w:t>
            </w:r>
          </w:p>
        </w:tc>
      </w:tr>
      <w:tr w:rsidR="003B1947" w:rsidTr="00DF5913">
        <w:trPr>
          <w:trHeight w:val="467"/>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0E5736" w:rsidRDefault="003B1947" w:rsidP="000E5736">
            <w:pPr>
              <w:spacing w:after="0" w:line="240" w:lineRule="auto"/>
              <w:jc w:val="center"/>
              <w:rPr>
                <w:sz w:val="28"/>
                <w:szCs w:val="28"/>
              </w:rPr>
            </w:pPr>
            <w:r>
              <w:rPr>
                <w:rFonts w:ascii="Times New Roman" w:eastAsia="Times New Roman" w:hAnsi="Times New Roman" w:cs="Times New Roman"/>
                <w:sz w:val="28"/>
                <w:szCs w:val="28"/>
              </w:rPr>
              <w:t>8</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jc w:val="left"/>
              <w:rPr>
                <w:b w:val="0"/>
              </w:rPr>
            </w:pPr>
            <w:r w:rsidRPr="00DF5913">
              <w:rPr>
                <w:b w:val="0"/>
              </w:rPr>
              <w:t>Зоопарк. Коллективная работа по замыслу детей.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B1947" w:rsidRPr="00DF5913" w:rsidRDefault="003B1947" w:rsidP="00DF5913">
            <w:pPr>
              <w:pStyle w:val="af"/>
              <w:rPr>
                <w:b w:val="0"/>
              </w:rPr>
            </w:pPr>
            <w:r w:rsidRPr="00DF5913">
              <w:rPr>
                <w:b w:val="0"/>
              </w:rPr>
              <w:t>6</w:t>
            </w:r>
          </w:p>
        </w:tc>
        <w:tc>
          <w:tcPr>
            <w:tcW w:w="1658" w:type="dxa"/>
            <w:tcBorders>
              <w:top w:val="single" w:sz="4" w:space="0" w:color="auto"/>
              <w:bottom w:val="single" w:sz="4" w:space="0" w:color="auto"/>
              <w:right w:val="single" w:sz="4" w:space="0" w:color="auto"/>
            </w:tcBorders>
            <w:shd w:val="clear" w:color="auto" w:fill="auto"/>
          </w:tcPr>
          <w:p w:rsidR="003B1947" w:rsidRPr="00DF5913" w:rsidRDefault="00DF5913" w:rsidP="00DF5913">
            <w:pPr>
              <w:pStyle w:val="af"/>
              <w:rPr>
                <w:b w:val="0"/>
              </w:rPr>
            </w:pPr>
            <w:r w:rsidRPr="00DF5913">
              <w:rPr>
                <w:b w:val="0"/>
              </w:rPr>
              <w:t>Выставка</w:t>
            </w:r>
          </w:p>
        </w:tc>
      </w:tr>
      <w:tr w:rsidR="003B1947" w:rsidTr="003B1947">
        <w:tc>
          <w:tcPr>
            <w:tcW w:w="4395" w:type="dxa"/>
            <w:gridSpan w:val="2"/>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3B1947" w:rsidRPr="00E161B4" w:rsidRDefault="003B1947" w:rsidP="00E161B4">
            <w:pPr>
              <w:spacing w:after="0" w:line="240" w:lineRule="auto"/>
              <w:jc w:val="center"/>
              <w:rPr>
                <w:rFonts w:ascii="Times New Roman" w:eastAsia="Times New Roman" w:hAnsi="Times New Roman" w:cs="Times New Roman"/>
                <w:b/>
                <w:sz w:val="28"/>
                <w:szCs w:val="28"/>
              </w:rPr>
            </w:pPr>
            <w:r w:rsidRPr="00E161B4">
              <w:rPr>
                <w:rFonts w:ascii="Times New Roman" w:eastAsia="Times New Roman" w:hAnsi="Times New Roman" w:cs="Times New Roman"/>
                <w:b/>
                <w:sz w:val="28"/>
                <w:szCs w:val="28"/>
              </w:rPr>
              <w:t>Итого:</w:t>
            </w:r>
          </w:p>
        </w:tc>
        <w:tc>
          <w:tcPr>
            <w:tcW w:w="1276" w:type="dxa"/>
            <w:tcBorders>
              <w:top w:val="single" w:sz="4" w:space="0" w:color="000000"/>
              <w:left w:val="single" w:sz="4" w:space="0" w:color="auto"/>
              <w:bottom w:val="single" w:sz="4" w:space="0" w:color="000000"/>
              <w:right w:val="single" w:sz="4" w:space="0" w:color="auto"/>
            </w:tcBorders>
            <w:shd w:val="clear" w:color="000000" w:fill="FFFFFF"/>
          </w:tcPr>
          <w:p w:rsidR="003B1947" w:rsidRPr="00E161B4" w:rsidRDefault="003B1947" w:rsidP="000E5736">
            <w:pPr>
              <w:spacing w:after="0" w:line="240" w:lineRule="auto"/>
              <w:jc w:val="center"/>
              <w:rPr>
                <w:rFonts w:ascii="Times New Roman" w:eastAsia="Times New Roman" w:hAnsi="Times New Roman" w:cs="Times New Roman"/>
                <w:b/>
                <w:sz w:val="28"/>
                <w:szCs w:val="28"/>
              </w:rPr>
            </w:pPr>
            <w:r w:rsidRPr="00E161B4">
              <w:rPr>
                <w:rFonts w:ascii="Times New Roman" w:eastAsia="Times New Roman" w:hAnsi="Times New Roman" w:cs="Times New Roman"/>
                <w:b/>
                <w:sz w:val="28"/>
                <w:szCs w:val="28"/>
              </w:rPr>
              <w:t>144</w:t>
            </w:r>
          </w:p>
        </w:tc>
        <w:tc>
          <w:tcPr>
            <w:tcW w:w="1134" w:type="dxa"/>
            <w:tcBorders>
              <w:top w:val="single" w:sz="4" w:space="0" w:color="000000"/>
              <w:left w:val="single" w:sz="4" w:space="0" w:color="auto"/>
              <w:bottom w:val="single" w:sz="4" w:space="0" w:color="000000"/>
              <w:right w:val="single" w:sz="4" w:space="0" w:color="auto"/>
            </w:tcBorders>
            <w:shd w:val="clear" w:color="000000" w:fill="FFFFFF"/>
          </w:tcPr>
          <w:p w:rsidR="003B1947" w:rsidRPr="00E161B4" w:rsidRDefault="003B1947" w:rsidP="000E5736">
            <w:pPr>
              <w:spacing w:after="0" w:line="240" w:lineRule="auto"/>
              <w:jc w:val="center"/>
              <w:rPr>
                <w:rFonts w:ascii="Times New Roman" w:eastAsia="Times New Roman" w:hAnsi="Times New Roman" w:cs="Times New Roman"/>
                <w:b/>
                <w:sz w:val="28"/>
                <w:szCs w:val="28"/>
              </w:rPr>
            </w:pPr>
            <w:r w:rsidRPr="00E161B4">
              <w:rPr>
                <w:rFonts w:ascii="Times New Roman" w:eastAsia="Times New Roman" w:hAnsi="Times New Roman" w:cs="Times New Roman"/>
                <w:b/>
                <w:sz w:val="28"/>
                <w:szCs w:val="28"/>
              </w:rPr>
              <w:t>21</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3B1947" w:rsidRPr="00E161B4" w:rsidRDefault="003B1947" w:rsidP="000E5736">
            <w:pPr>
              <w:spacing w:after="0" w:line="240" w:lineRule="auto"/>
              <w:jc w:val="center"/>
              <w:rPr>
                <w:rFonts w:ascii="Times New Roman" w:eastAsia="Times New Roman" w:hAnsi="Times New Roman" w:cs="Times New Roman"/>
                <w:b/>
                <w:sz w:val="28"/>
                <w:szCs w:val="28"/>
              </w:rPr>
            </w:pPr>
            <w:r w:rsidRPr="00E161B4">
              <w:rPr>
                <w:rFonts w:ascii="Times New Roman" w:eastAsia="Times New Roman" w:hAnsi="Times New Roman" w:cs="Times New Roman"/>
                <w:b/>
                <w:sz w:val="28"/>
                <w:szCs w:val="28"/>
              </w:rPr>
              <w:t>123</w:t>
            </w:r>
          </w:p>
        </w:tc>
        <w:tc>
          <w:tcPr>
            <w:tcW w:w="1658" w:type="dxa"/>
            <w:tcBorders>
              <w:top w:val="single" w:sz="4" w:space="0" w:color="auto"/>
              <w:bottom w:val="single" w:sz="4" w:space="0" w:color="auto"/>
              <w:right w:val="single" w:sz="4" w:space="0" w:color="auto"/>
            </w:tcBorders>
            <w:shd w:val="clear" w:color="auto" w:fill="auto"/>
          </w:tcPr>
          <w:p w:rsidR="003B1947" w:rsidRPr="003B1947" w:rsidRDefault="003B1947">
            <w:pPr>
              <w:rPr>
                <w:rFonts w:ascii="Times New Roman" w:hAnsi="Times New Roman" w:cs="Times New Roman"/>
                <w:sz w:val="28"/>
                <w:szCs w:val="28"/>
              </w:rPr>
            </w:pPr>
          </w:p>
        </w:tc>
      </w:tr>
    </w:tbl>
    <w:p w:rsidR="00DF5913" w:rsidRDefault="00DF5913" w:rsidP="00DF5913">
      <w:pPr>
        <w:pStyle w:val="af"/>
        <w:rPr>
          <w:lang w:eastAsia="en-US"/>
        </w:rPr>
      </w:pPr>
    </w:p>
    <w:p w:rsidR="00A07C01" w:rsidRPr="00E161B4" w:rsidRDefault="006C1412" w:rsidP="00DF5913">
      <w:pPr>
        <w:pStyle w:val="af"/>
      </w:pPr>
      <w:r w:rsidRPr="00E161B4">
        <w:t>УЧЕБНЫЙ - ТЕМАТИЧЕСКИЙ ПЛАН 2-ГО ГОДА ОБУЧЕНИЯ</w:t>
      </w:r>
      <w:r w:rsidR="00380764" w:rsidRPr="00E161B4">
        <w:t>.</w:t>
      </w:r>
      <w:r w:rsidR="00A07C01" w:rsidRPr="00E161B4">
        <w:t xml:space="preserve"> </w:t>
      </w:r>
    </w:p>
    <w:tbl>
      <w:tblPr>
        <w:tblW w:w="9923" w:type="dxa"/>
        <w:tblInd w:w="-34" w:type="dxa"/>
        <w:tblCellMar>
          <w:left w:w="10" w:type="dxa"/>
          <w:right w:w="10" w:type="dxa"/>
        </w:tblCellMar>
        <w:tblLook w:val="0000" w:firstRow="0" w:lastRow="0" w:firstColumn="0" w:lastColumn="0" w:noHBand="0" w:noVBand="0"/>
      </w:tblPr>
      <w:tblGrid>
        <w:gridCol w:w="557"/>
        <w:gridCol w:w="3735"/>
        <w:gridCol w:w="1258"/>
        <w:gridCol w:w="1131"/>
        <w:gridCol w:w="1604"/>
        <w:gridCol w:w="1638"/>
      </w:tblGrid>
      <w:tr w:rsidR="00DF5913" w:rsidTr="00E56584">
        <w:tc>
          <w:tcPr>
            <w:tcW w:w="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rFonts w:ascii="Calibri" w:eastAsia="Calibri" w:hAnsi="Calibri" w:cs="Calibri"/>
                <w:sz w:val="28"/>
                <w:szCs w:val="28"/>
              </w:rPr>
            </w:pPr>
          </w:p>
        </w:tc>
        <w:tc>
          <w:tcPr>
            <w:tcW w:w="37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rFonts w:ascii="Times New Roman" w:eastAsia="Times New Roman" w:hAnsi="Times New Roman" w:cs="Times New Roman"/>
                <w:sz w:val="28"/>
                <w:szCs w:val="28"/>
              </w:rPr>
            </w:pPr>
          </w:p>
          <w:p w:rsidR="00DF5913" w:rsidRPr="000E5736" w:rsidRDefault="00DF5913" w:rsidP="000E5736">
            <w:pPr>
              <w:spacing w:after="0" w:line="240" w:lineRule="auto"/>
              <w:jc w:val="center"/>
              <w:rPr>
                <w:rFonts w:ascii="Times New Roman" w:eastAsia="Times New Roman" w:hAnsi="Times New Roman" w:cs="Times New Roman"/>
                <w:sz w:val="28"/>
                <w:szCs w:val="28"/>
              </w:rPr>
            </w:pPr>
            <w:r w:rsidRPr="000E5736">
              <w:rPr>
                <w:rFonts w:ascii="Times New Roman" w:eastAsia="Times New Roman" w:hAnsi="Times New Roman" w:cs="Times New Roman"/>
                <w:sz w:val="28"/>
                <w:szCs w:val="28"/>
              </w:rPr>
              <w:t>Наименование разделов, тем</w:t>
            </w:r>
          </w:p>
          <w:p w:rsidR="00DF5913" w:rsidRPr="000E5736" w:rsidRDefault="00DF5913" w:rsidP="000E5736">
            <w:pPr>
              <w:spacing w:after="0" w:line="240" w:lineRule="auto"/>
              <w:rPr>
                <w:sz w:val="28"/>
                <w:szCs w:val="28"/>
              </w:rPr>
            </w:pPr>
          </w:p>
        </w:tc>
        <w:tc>
          <w:tcPr>
            <w:tcW w:w="39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Количество часов</w:t>
            </w:r>
          </w:p>
        </w:tc>
        <w:tc>
          <w:tcPr>
            <w:tcW w:w="1638" w:type="dxa"/>
            <w:vMerge w:val="restart"/>
            <w:tcBorders>
              <w:top w:val="single" w:sz="4" w:space="0" w:color="auto"/>
              <w:right w:val="single" w:sz="4" w:space="0" w:color="auto"/>
            </w:tcBorders>
            <w:shd w:val="clear" w:color="auto" w:fill="auto"/>
          </w:tcPr>
          <w:p w:rsidR="00DF5913" w:rsidRPr="00DF5913" w:rsidRDefault="00DF5913" w:rsidP="00DF5913">
            <w:pPr>
              <w:jc w:val="center"/>
              <w:rPr>
                <w:rFonts w:ascii="Times New Roman" w:hAnsi="Times New Roman" w:cs="Times New Roman"/>
                <w:sz w:val="28"/>
                <w:szCs w:val="28"/>
              </w:rPr>
            </w:pPr>
            <w:r w:rsidRPr="00DF5913">
              <w:rPr>
                <w:rFonts w:ascii="Times New Roman" w:hAnsi="Times New Roman" w:cs="Times New Roman"/>
                <w:sz w:val="28"/>
                <w:szCs w:val="28"/>
              </w:rPr>
              <w:t>Форма контроля</w:t>
            </w:r>
          </w:p>
        </w:tc>
      </w:tr>
      <w:tr w:rsidR="00DF5913" w:rsidTr="00E56584">
        <w:tc>
          <w:tcPr>
            <w:tcW w:w="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line="240" w:lineRule="auto"/>
              <w:rPr>
                <w:rFonts w:ascii="Calibri" w:eastAsia="Calibri" w:hAnsi="Calibri" w:cs="Calibri"/>
                <w:sz w:val="28"/>
                <w:szCs w:val="28"/>
              </w:rPr>
            </w:pPr>
          </w:p>
        </w:tc>
        <w:tc>
          <w:tcPr>
            <w:tcW w:w="37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line="240" w:lineRule="auto"/>
              <w:rPr>
                <w:rFonts w:ascii="Calibri" w:eastAsia="Calibri" w:hAnsi="Calibri" w:cs="Calibri"/>
                <w:sz w:val="28"/>
                <w:szCs w:val="28"/>
              </w:rPr>
            </w:pP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 xml:space="preserve">Всего </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Теория</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Практика</w:t>
            </w:r>
          </w:p>
        </w:tc>
        <w:tc>
          <w:tcPr>
            <w:tcW w:w="1638" w:type="dxa"/>
            <w:vMerge/>
            <w:tcBorders>
              <w:bottom w:val="single" w:sz="4" w:space="0" w:color="auto"/>
              <w:right w:val="single" w:sz="4" w:space="0" w:color="auto"/>
            </w:tcBorders>
            <w:shd w:val="clear" w:color="auto" w:fill="auto"/>
          </w:tcPr>
          <w:p w:rsidR="00DF5913" w:rsidRPr="00DF5913" w:rsidRDefault="00DF5913" w:rsidP="00DF5913">
            <w:pPr>
              <w:jc w:val="center"/>
              <w:rPr>
                <w:rFonts w:ascii="Times New Roman" w:hAnsi="Times New Roman" w:cs="Times New Roman"/>
                <w:sz w:val="28"/>
                <w:szCs w:val="28"/>
              </w:rPr>
            </w:pPr>
          </w:p>
        </w:tc>
      </w:tr>
      <w:tr w:rsidR="00DF5913" w:rsidTr="00E56584">
        <w:trPr>
          <w:trHeight w:val="487"/>
        </w:trPr>
        <w:tc>
          <w:tcPr>
            <w:tcW w:w="557" w:type="dxa"/>
            <w:tcBorders>
              <w:top w:val="single" w:sz="4" w:space="0" w:color="000000"/>
              <w:left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1</w:t>
            </w:r>
          </w:p>
        </w:tc>
        <w:tc>
          <w:tcPr>
            <w:tcW w:w="3735" w:type="dxa"/>
            <w:tcBorders>
              <w:top w:val="single" w:sz="4" w:space="0" w:color="000000"/>
              <w:left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Вводное занятие.</w:t>
            </w:r>
          </w:p>
        </w:tc>
        <w:tc>
          <w:tcPr>
            <w:tcW w:w="1258" w:type="dxa"/>
            <w:tcBorders>
              <w:top w:val="single" w:sz="4" w:space="0" w:color="000000"/>
              <w:left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1</w:t>
            </w:r>
          </w:p>
        </w:tc>
        <w:tc>
          <w:tcPr>
            <w:tcW w:w="1131" w:type="dxa"/>
            <w:tcBorders>
              <w:top w:val="single" w:sz="4" w:space="0" w:color="000000"/>
              <w:left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1</w:t>
            </w:r>
          </w:p>
        </w:tc>
        <w:tc>
          <w:tcPr>
            <w:tcW w:w="1604" w:type="dxa"/>
            <w:tcBorders>
              <w:top w:val="single" w:sz="4" w:space="0" w:color="000000"/>
              <w:left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w:t>
            </w:r>
          </w:p>
        </w:tc>
        <w:tc>
          <w:tcPr>
            <w:tcW w:w="1638" w:type="dxa"/>
            <w:tcBorders>
              <w:top w:val="single" w:sz="4" w:space="0" w:color="auto"/>
              <w:right w:val="single" w:sz="4" w:space="0" w:color="auto"/>
            </w:tcBorders>
            <w:shd w:val="clear" w:color="auto" w:fill="auto"/>
          </w:tcPr>
          <w:p w:rsidR="00DF5913" w:rsidRPr="00DF5913" w:rsidRDefault="00DF5913" w:rsidP="00DF5913">
            <w:pPr>
              <w:pStyle w:val="af"/>
              <w:rPr>
                <w:b w:val="0"/>
                <w:szCs w:val="28"/>
              </w:rPr>
            </w:pPr>
            <w:r w:rsidRPr="00DF5913">
              <w:rPr>
                <w:b w:val="0"/>
              </w:rPr>
              <w:t>Наблюдение</w:t>
            </w:r>
          </w:p>
        </w:tc>
      </w:tr>
      <w:tr w:rsidR="00DF5913" w:rsidTr="00E56584">
        <w:trPr>
          <w:trHeight w:val="1"/>
        </w:trPr>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2</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Рельефы.</w:t>
            </w: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24</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4</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20</w:t>
            </w:r>
          </w:p>
        </w:tc>
        <w:tc>
          <w:tcPr>
            <w:tcW w:w="1638" w:type="dxa"/>
            <w:tcBorders>
              <w:top w:val="single" w:sz="4" w:space="0" w:color="auto"/>
              <w:bottom w:val="single" w:sz="4" w:space="0" w:color="auto"/>
              <w:right w:val="single" w:sz="4" w:space="0" w:color="auto"/>
            </w:tcBorders>
            <w:shd w:val="clear" w:color="auto" w:fill="auto"/>
          </w:tcPr>
          <w:p w:rsidR="00DF5913" w:rsidRPr="00DF5913" w:rsidRDefault="00DF5913" w:rsidP="00DF5913">
            <w:pPr>
              <w:pStyle w:val="af"/>
              <w:rPr>
                <w:b w:val="0"/>
              </w:rPr>
            </w:pPr>
            <w:r w:rsidRPr="00DF5913">
              <w:rPr>
                <w:b w:val="0"/>
              </w:rPr>
              <w:t>Упражнения</w:t>
            </w:r>
          </w:p>
        </w:tc>
      </w:tr>
      <w:tr w:rsidR="00DF5913" w:rsidTr="00E56584">
        <w:trPr>
          <w:trHeight w:val="1"/>
        </w:trPr>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3</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Изразец, печатный пряник.</w:t>
            </w: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30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3</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27</w:t>
            </w:r>
          </w:p>
        </w:tc>
        <w:tc>
          <w:tcPr>
            <w:tcW w:w="1638" w:type="dxa"/>
            <w:tcBorders>
              <w:top w:val="single" w:sz="4" w:space="0" w:color="auto"/>
              <w:bottom w:val="single" w:sz="4" w:space="0" w:color="auto"/>
              <w:right w:val="single" w:sz="4" w:space="0" w:color="auto"/>
            </w:tcBorders>
            <w:shd w:val="clear" w:color="auto" w:fill="auto"/>
          </w:tcPr>
          <w:p w:rsidR="00DF5913" w:rsidRPr="00DF5913" w:rsidRDefault="00DF5913" w:rsidP="00DF5913">
            <w:pPr>
              <w:pStyle w:val="af"/>
              <w:rPr>
                <w:b w:val="0"/>
              </w:rPr>
            </w:pPr>
            <w:r w:rsidRPr="00DF5913">
              <w:rPr>
                <w:b w:val="0"/>
              </w:rPr>
              <w:t>Упражнения</w:t>
            </w:r>
          </w:p>
        </w:tc>
      </w:tr>
      <w:tr w:rsidR="00DF5913" w:rsidTr="00E56584">
        <w:trPr>
          <w:trHeight w:val="1"/>
        </w:trPr>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4</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Народная игрушка.</w:t>
            </w: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31</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8</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23</w:t>
            </w:r>
          </w:p>
        </w:tc>
        <w:tc>
          <w:tcPr>
            <w:tcW w:w="1638" w:type="dxa"/>
            <w:tcBorders>
              <w:top w:val="single" w:sz="4" w:space="0" w:color="auto"/>
              <w:bottom w:val="single" w:sz="4" w:space="0" w:color="auto"/>
              <w:right w:val="single" w:sz="4" w:space="0" w:color="auto"/>
            </w:tcBorders>
            <w:shd w:val="clear" w:color="auto" w:fill="auto"/>
          </w:tcPr>
          <w:p w:rsidR="00DF5913" w:rsidRPr="00DF5913" w:rsidRDefault="00DF5913" w:rsidP="00DF5913">
            <w:pPr>
              <w:pStyle w:val="af"/>
              <w:rPr>
                <w:b w:val="0"/>
              </w:rPr>
            </w:pPr>
            <w:r w:rsidRPr="00DF5913">
              <w:rPr>
                <w:b w:val="0"/>
              </w:rPr>
              <w:t>Защита композиций</w:t>
            </w:r>
          </w:p>
        </w:tc>
      </w:tr>
      <w:tr w:rsidR="00DF5913" w:rsidTr="00E56584">
        <w:trPr>
          <w:trHeight w:val="1"/>
        </w:trPr>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5</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Новогодние композиции.</w:t>
            </w: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30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3</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27</w:t>
            </w:r>
          </w:p>
        </w:tc>
        <w:tc>
          <w:tcPr>
            <w:tcW w:w="1638" w:type="dxa"/>
            <w:tcBorders>
              <w:top w:val="single" w:sz="4" w:space="0" w:color="auto"/>
              <w:bottom w:val="single" w:sz="4" w:space="0" w:color="auto"/>
              <w:right w:val="single" w:sz="4" w:space="0" w:color="auto"/>
            </w:tcBorders>
            <w:shd w:val="clear" w:color="auto" w:fill="auto"/>
          </w:tcPr>
          <w:p w:rsidR="00DF5913" w:rsidRPr="00DF5913" w:rsidRDefault="00DF5913" w:rsidP="00DF5913">
            <w:pPr>
              <w:pStyle w:val="af"/>
              <w:rPr>
                <w:b w:val="0"/>
              </w:rPr>
            </w:pPr>
            <w:r w:rsidRPr="00DF5913">
              <w:rPr>
                <w:b w:val="0"/>
              </w:rPr>
              <w:t>Защита композиций</w:t>
            </w:r>
          </w:p>
        </w:tc>
      </w:tr>
      <w:tr w:rsidR="00DF5913" w:rsidTr="00E56584">
        <w:trPr>
          <w:trHeight w:val="416"/>
        </w:trPr>
        <w:tc>
          <w:tcPr>
            <w:tcW w:w="55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sidRPr="000E5736">
              <w:rPr>
                <w:rFonts w:ascii="Times New Roman" w:eastAsia="Times New Roman" w:hAnsi="Times New Roman" w:cs="Times New Roman"/>
                <w:sz w:val="28"/>
                <w:szCs w:val="28"/>
              </w:rPr>
              <w:t>6</w:t>
            </w:r>
          </w:p>
        </w:tc>
        <w:tc>
          <w:tcPr>
            <w:tcW w:w="373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 xml:space="preserve">Древние культуры мира. Виды искусства. </w:t>
            </w:r>
          </w:p>
        </w:tc>
        <w:tc>
          <w:tcPr>
            <w:tcW w:w="125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30</w:t>
            </w:r>
          </w:p>
        </w:tc>
        <w:tc>
          <w:tcPr>
            <w:tcW w:w="113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4</w:t>
            </w:r>
          </w:p>
        </w:tc>
        <w:tc>
          <w:tcPr>
            <w:tcW w:w="160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26</w:t>
            </w:r>
          </w:p>
        </w:tc>
        <w:tc>
          <w:tcPr>
            <w:tcW w:w="1638" w:type="dxa"/>
            <w:tcBorders>
              <w:top w:val="single" w:sz="4" w:space="0" w:color="auto"/>
              <w:bottom w:val="single" w:sz="4" w:space="0" w:color="auto"/>
              <w:right w:val="single" w:sz="4" w:space="0" w:color="auto"/>
            </w:tcBorders>
            <w:shd w:val="clear" w:color="auto" w:fill="auto"/>
          </w:tcPr>
          <w:p w:rsidR="00DF5913" w:rsidRPr="00DF5913" w:rsidRDefault="00DF5913" w:rsidP="00DF5913">
            <w:pPr>
              <w:pStyle w:val="af"/>
              <w:rPr>
                <w:b w:val="0"/>
              </w:rPr>
            </w:pPr>
            <w:r>
              <w:rPr>
                <w:b w:val="0"/>
              </w:rPr>
              <w:t>О</w:t>
            </w:r>
            <w:r w:rsidRPr="00DF5913">
              <w:rPr>
                <w:b w:val="0"/>
              </w:rPr>
              <w:t>прос</w:t>
            </w:r>
          </w:p>
          <w:p w:rsidR="00DF5913" w:rsidRPr="00DF5913" w:rsidRDefault="00DF5913" w:rsidP="00DF5913">
            <w:pPr>
              <w:pStyle w:val="af"/>
              <w:rPr>
                <w:b w:val="0"/>
              </w:rPr>
            </w:pPr>
            <w:r>
              <w:rPr>
                <w:b w:val="0"/>
              </w:rPr>
              <w:t>У</w:t>
            </w:r>
            <w:r w:rsidRPr="00DF5913">
              <w:rPr>
                <w:b w:val="0"/>
              </w:rPr>
              <w:t>пражнения</w:t>
            </w:r>
          </w:p>
        </w:tc>
      </w:tr>
      <w:tr w:rsidR="00DF5913" w:rsidTr="00E56584">
        <w:trPr>
          <w:trHeight w:val="380"/>
        </w:trPr>
        <w:tc>
          <w:tcPr>
            <w:tcW w:w="55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73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Работа с полимерной глиной.</w:t>
            </w:r>
          </w:p>
        </w:tc>
        <w:tc>
          <w:tcPr>
            <w:tcW w:w="125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24</w:t>
            </w:r>
          </w:p>
        </w:tc>
        <w:tc>
          <w:tcPr>
            <w:tcW w:w="113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6</w:t>
            </w:r>
          </w:p>
        </w:tc>
        <w:tc>
          <w:tcPr>
            <w:tcW w:w="160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18</w:t>
            </w:r>
          </w:p>
        </w:tc>
        <w:tc>
          <w:tcPr>
            <w:tcW w:w="1638" w:type="dxa"/>
            <w:tcBorders>
              <w:top w:val="single" w:sz="4" w:space="0" w:color="auto"/>
              <w:bottom w:val="single" w:sz="4" w:space="0" w:color="auto"/>
              <w:right w:val="single" w:sz="4" w:space="0" w:color="auto"/>
            </w:tcBorders>
            <w:shd w:val="clear" w:color="auto" w:fill="auto"/>
          </w:tcPr>
          <w:p w:rsidR="00DF5913" w:rsidRPr="00DF5913" w:rsidRDefault="00DF5913" w:rsidP="00DF5913">
            <w:pPr>
              <w:pStyle w:val="af"/>
              <w:rPr>
                <w:b w:val="0"/>
              </w:rPr>
            </w:pPr>
            <w:r w:rsidRPr="00DF5913">
              <w:rPr>
                <w:b w:val="0"/>
              </w:rPr>
              <w:t>Опрос</w:t>
            </w:r>
          </w:p>
        </w:tc>
      </w:tr>
      <w:tr w:rsidR="00DF5913" w:rsidTr="00E56584">
        <w:trPr>
          <w:trHeight w:val="435"/>
        </w:trPr>
        <w:tc>
          <w:tcPr>
            <w:tcW w:w="55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73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В гостях у сказки.</w:t>
            </w:r>
          </w:p>
        </w:tc>
        <w:tc>
          <w:tcPr>
            <w:tcW w:w="125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30</w:t>
            </w:r>
          </w:p>
        </w:tc>
        <w:tc>
          <w:tcPr>
            <w:tcW w:w="113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6</w:t>
            </w:r>
          </w:p>
        </w:tc>
        <w:tc>
          <w:tcPr>
            <w:tcW w:w="160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24</w:t>
            </w:r>
          </w:p>
        </w:tc>
        <w:tc>
          <w:tcPr>
            <w:tcW w:w="1638" w:type="dxa"/>
            <w:tcBorders>
              <w:top w:val="single" w:sz="4" w:space="0" w:color="auto"/>
              <w:bottom w:val="single" w:sz="4" w:space="0" w:color="auto"/>
              <w:right w:val="single" w:sz="4" w:space="0" w:color="auto"/>
            </w:tcBorders>
            <w:shd w:val="clear" w:color="auto" w:fill="auto"/>
          </w:tcPr>
          <w:p w:rsidR="00DF5913" w:rsidRPr="00DF5913" w:rsidRDefault="00DF5913" w:rsidP="00DF5913">
            <w:pPr>
              <w:pStyle w:val="af"/>
              <w:rPr>
                <w:b w:val="0"/>
              </w:rPr>
            </w:pPr>
            <w:r w:rsidRPr="00DF5913">
              <w:rPr>
                <w:b w:val="0"/>
              </w:rPr>
              <w:t>Защита композиций</w:t>
            </w:r>
          </w:p>
        </w:tc>
      </w:tr>
      <w:tr w:rsidR="00DF5913" w:rsidTr="00E56584">
        <w:trPr>
          <w:trHeight w:val="1"/>
        </w:trPr>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0E5736" w:rsidRDefault="00DF5913" w:rsidP="000E5736">
            <w:pPr>
              <w:spacing w:after="0" w:line="240" w:lineRule="auto"/>
              <w:jc w:val="center"/>
              <w:rPr>
                <w:sz w:val="28"/>
                <w:szCs w:val="28"/>
              </w:rPr>
            </w:pPr>
            <w:r>
              <w:rPr>
                <w:rFonts w:ascii="Times New Roman" w:eastAsia="Times New Roman" w:hAnsi="Times New Roman" w:cs="Times New Roman"/>
                <w:sz w:val="28"/>
                <w:szCs w:val="28"/>
              </w:rPr>
              <w:t>9</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Коллективная работа.</w:t>
            </w: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16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0</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13" w:rsidRPr="00DF5913" w:rsidRDefault="00DF5913" w:rsidP="00DF5913">
            <w:pPr>
              <w:pStyle w:val="af"/>
              <w:rPr>
                <w:b w:val="0"/>
              </w:rPr>
            </w:pPr>
            <w:r w:rsidRPr="00DF5913">
              <w:rPr>
                <w:b w:val="0"/>
              </w:rPr>
              <w:t>16</w:t>
            </w:r>
          </w:p>
        </w:tc>
        <w:tc>
          <w:tcPr>
            <w:tcW w:w="1638" w:type="dxa"/>
            <w:vMerge w:val="restart"/>
            <w:tcBorders>
              <w:top w:val="single" w:sz="4" w:space="0" w:color="auto"/>
              <w:right w:val="single" w:sz="4" w:space="0" w:color="auto"/>
            </w:tcBorders>
            <w:shd w:val="clear" w:color="auto" w:fill="auto"/>
          </w:tcPr>
          <w:p w:rsidR="00DF5913" w:rsidRPr="00DF5913" w:rsidRDefault="00DF5913" w:rsidP="00DF5913">
            <w:pPr>
              <w:pStyle w:val="af"/>
              <w:rPr>
                <w:b w:val="0"/>
              </w:rPr>
            </w:pPr>
            <w:r w:rsidRPr="00DF5913">
              <w:rPr>
                <w:b w:val="0"/>
              </w:rPr>
              <w:t>Выставка</w:t>
            </w:r>
          </w:p>
        </w:tc>
      </w:tr>
      <w:tr w:rsidR="00DF5913" w:rsidTr="00E56584">
        <w:trPr>
          <w:trHeight w:val="93"/>
        </w:trPr>
        <w:tc>
          <w:tcPr>
            <w:tcW w:w="4292" w:type="dxa"/>
            <w:gridSpan w:val="2"/>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F5913" w:rsidRPr="000E5736" w:rsidRDefault="00DF5913" w:rsidP="000E5736">
            <w:pPr>
              <w:spacing w:after="0" w:line="240" w:lineRule="auto"/>
              <w:jc w:val="center"/>
              <w:rPr>
                <w:rFonts w:ascii="Times New Roman" w:eastAsia="Times New Roman" w:hAnsi="Times New Roman" w:cs="Times New Roman"/>
                <w:sz w:val="28"/>
                <w:szCs w:val="28"/>
              </w:rPr>
            </w:pPr>
            <w:r w:rsidRPr="000E5736">
              <w:rPr>
                <w:rFonts w:ascii="Times New Roman" w:eastAsia="Times New Roman" w:hAnsi="Times New Roman" w:cs="Times New Roman"/>
                <w:sz w:val="28"/>
                <w:szCs w:val="28"/>
              </w:rPr>
              <w:t>Итого:</w:t>
            </w:r>
          </w:p>
        </w:tc>
        <w:tc>
          <w:tcPr>
            <w:tcW w:w="1258" w:type="dxa"/>
            <w:tcBorders>
              <w:top w:val="single" w:sz="4" w:space="0" w:color="000000"/>
              <w:left w:val="single" w:sz="4" w:space="0" w:color="auto"/>
              <w:bottom w:val="single" w:sz="4" w:space="0" w:color="000000"/>
              <w:right w:val="single" w:sz="4" w:space="0" w:color="auto"/>
            </w:tcBorders>
            <w:shd w:val="clear" w:color="000000" w:fill="FFFFFF"/>
          </w:tcPr>
          <w:p w:rsidR="00DF5913" w:rsidRPr="000E5736" w:rsidRDefault="00DF5913" w:rsidP="000E5736">
            <w:pPr>
              <w:spacing w:after="0" w:line="240" w:lineRule="auto"/>
              <w:jc w:val="center"/>
              <w:rPr>
                <w:rFonts w:ascii="Times New Roman" w:eastAsia="Times New Roman" w:hAnsi="Times New Roman" w:cs="Times New Roman"/>
                <w:sz w:val="28"/>
                <w:szCs w:val="28"/>
              </w:rPr>
            </w:pPr>
            <w:r w:rsidRPr="000E5736">
              <w:rPr>
                <w:rFonts w:ascii="Times New Roman" w:eastAsia="Times New Roman" w:hAnsi="Times New Roman" w:cs="Times New Roman"/>
                <w:sz w:val="28"/>
                <w:szCs w:val="28"/>
              </w:rPr>
              <w:t>216</w:t>
            </w:r>
          </w:p>
        </w:tc>
        <w:tc>
          <w:tcPr>
            <w:tcW w:w="1131" w:type="dxa"/>
            <w:tcBorders>
              <w:top w:val="single" w:sz="4" w:space="0" w:color="000000"/>
              <w:left w:val="single" w:sz="4" w:space="0" w:color="auto"/>
              <w:bottom w:val="single" w:sz="4" w:space="0" w:color="000000"/>
              <w:right w:val="single" w:sz="4" w:space="0" w:color="auto"/>
            </w:tcBorders>
            <w:shd w:val="clear" w:color="000000" w:fill="FFFFFF"/>
          </w:tcPr>
          <w:p w:rsidR="00DF5913" w:rsidRPr="000E5736" w:rsidRDefault="00DF5913" w:rsidP="000E573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604" w:type="dxa"/>
            <w:tcBorders>
              <w:top w:val="single" w:sz="4" w:space="0" w:color="000000"/>
              <w:left w:val="single" w:sz="4" w:space="0" w:color="auto"/>
              <w:bottom w:val="single" w:sz="4" w:space="0" w:color="000000"/>
              <w:right w:val="single" w:sz="4" w:space="0" w:color="000000"/>
            </w:tcBorders>
            <w:shd w:val="clear" w:color="000000" w:fill="FFFFFF"/>
          </w:tcPr>
          <w:p w:rsidR="00DF5913" w:rsidRPr="000E5736" w:rsidRDefault="00DF5913" w:rsidP="00880BB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181</w:t>
            </w:r>
          </w:p>
        </w:tc>
        <w:tc>
          <w:tcPr>
            <w:tcW w:w="1638" w:type="dxa"/>
            <w:vMerge/>
            <w:tcBorders>
              <w:top w:val="single" w:sz="4" w:space="0" w:color="auto"/>
              <w:bottom w:val="single" w:sz="4" w:space="0" w:color="auto"/>
              <w:right w:val="single" w:sz="4" w:space="0" w:color="auto"/>
            </w:tcBorders>
            <w:shd w:val="clear" w:color="auto" w:fill="auto"/>
          </w:tcPr>
          <w:p w:rsidR="00DF5913" w:rsidRDefault="00DF5913"/>
        </w:tc>
      </w:tr>
    </w:tbl>
    <w:p w:rsidR="000E5736" w:rsidRDefault="000E5736" w:rsidP="000E5736">
      <w:pPr>
        <w:spacing w:after="0" w:line="240" w:lineRule="auto"/>
        <w:rPr>
          <w:rFonts w:ascii="Times New Roman" w:eastAsia="Times New Roman" w:hAnsi="Times New Roman" w:cs="Times New Roman"/>
          <w:b/>
          <w:sz w:val="28"/>
          <w:lang w:eastAsia="en-US"/>
        </w:rPr>
      </w:pPr>
    </w:p>
    <w:p w:rsidR="00E161B4" w:rsidRDefault="00E161B4" w:rsidP="000E5736">
      <w:pPr>
        <w:spacing w:after="0" w:line="240" w:lineRule="auto"/>
        <w:rPr>
          <w:rFonts w:ascii="Times New Roman" w:eastAsia="Times New Roman" w:hAnsi="Times New Roman" w:cs="Times New Roman"/>
          <w:b/>
          <w:sz w:val="28"/>
          <w:lang w:eastAsia="en-US"/>
        </w:rPr>
      </w:pPr>
    </w:p>
    <w:p w:rsidR="00307F9B" w:rsidRDefault="00307F9B" w:rsidP="000E5736">
      <w:pPr>
        <w:spacing w:after="0" w:line="240" w:lineRule="auto"/>
        <w:rPr>
          <w:rFonts w:ascii="Times New Roman" w:eastAsia="Times New Roman" w:hAnsi="Times New Roman" w:cs="Times New Roman"/>
          <w:b/>
          <w:sz w:val="28"/>
          <w:lang w:eastAsia="en-US"/>
        </w:rPr>
      </w:pPr>
    </w:p>
    <w:p w:rsidR="00217B62" w:rsidRDefault="006C1412" w:rsidP="000E5736">
      <w:pPr>
        <w:spacing w:after="0" w:line="240" w:lineRule="auto"/>
        <w:jc w:val="center"/>
        <w:rPr>
          <w:rFonts w:ascii="Times New Roman" w:eastAsia="Times New Roman" w:hAnsi="Times New Roman" w:cs="Times New Roman"/>
          <w:b/>
          <w:sz w:val="28"/>
          <w:lang w:eastAsia="en-US"/>
        </w:rPr>
      </w:pPr>
      <w:r w:rsidRPr="006C1412">
        <w:rPr>
          <w:rFonts w:ascii="Times New Roman" w:eastAsia="Times New Roman" w:hAnsi="Times New Roman" w:cs="Times New Roman"/>
          <w:b/>
          <w:sz w:val="28"/>
          <w:lang w:eastAsia="en-US"/>
        </w:rPr>
        <w:lastRenderedPageBreak/>
        <w:t xml:space="preserve">УЧЕБНЫЙ - ТЕМАТИЧЕСКИЙ ПЛАН </w:t>
      </w:r>
      <w:r>
        <w:rPr>
          <w:rFonts w:ascii="Times New Roman" w:eastAsia="Times New Roman" w:hAnsi="Times New Roman" w:cs="Times New Roman"/>
          <w:b/>
          <w:sz w:val="28"/>
          <w:lang w:eastAsia="en-US"/>
        </w:rPr>
        <w:t>3</w:t>
      </w:r>
      <w:r w:rsidRPr="006C1412">
        <w:rPr>
          <w:rFonts w:ascii="Times New Roman" w:eastAsia="Times New Roman" w:hAnsi="Times New Roman" w:cs="Times New Roman"/>
          <w:b/>
          <w:sz w:val="28"/>
          <w:lang w:eastAsia="en-US"/>
        </w:rPr>
        <w:t>-ГО ГОДА ОБУЧЕНИЯ</w:t>
      </w:r>
      <w:r w:rsidR="00380764" w:rsidRPr="00380764">
        <w:rPr>
          <w:rFonts w:ascii="Times New Roman" w:eastAsia="Times New Roman" w:hAnsi="Times New Roman" w:cs="Times New Roman"/>
          <w:b/>
          <w:sz w:val="28"/>
          <w:lang w:eastAsia="en-US"/>
        </w:rPr>
        <w:t>.</w:t>
      </w:r>
    </w:p>
    <w:tbl>
      <w:tblPr>
        <w:tblW w:w="9923" w:type="dxa"/>
        <w:tblInd w:w="-34" w:type="dxa"/>
        <w:tblCellMar>
          <w:left w:w="10" w:type="dxa"/>
          <w:right w:w="10" w:type="dxa"/>
        </w:tblCellMar>
        <w:tblLook w:val="0000" w:firstRow="0" w:lastRow="0" w:firstColumn="0" w:lastColumn="0" w:noHBand="0" w:noVBand="0"/>
      </w:tblPr>
      <w:tblGrid>
        <w:gridCol w:w="557"/>
        <w:gridCol w:w="3735"/>
        <w:gridCol w:w="1258"/>
        <w:gridCol w:w="1131"/>
        <w:gridCol w:w="1604"/>
        <w:gridCol w:w="1638"/>
      </w:tblGrid>
      <w:tr w:rsidR="00040490" w:rsidTr="00E56584">
        <w:tc>
          <w:tcPr>
            <w:tcW w:w="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4B6577">
            <w:pPr>
              <w:spacing w:after="0" w:line="240" w:lineRule="auto"/>
              <w:jc w:val="center"/>
              <w:rPr>
                <w:rFonts w:ascii="Times New Roman" w:eastAsia="Calibri" w:hAnsi="Times New Roman" w:cs="Times New Roman"/>
                <w:sz w:val="28"/>
                <w:szCs w:val="28"/>
              </w:rPr>
            </w:pPr>
            <w:r w:rsidRPr="00040490">
              <w:rPr>
                <w:rFonts w:ascii="Times New Roman" w:eastAsia="Calibri" w:hAnsi="Times New Roman" w:cs="Times New Roman"/>
                <w:sz w:val="28"/>
                <w:szCs w:val="28"/>
              </w:rPr>
              <w:t>№</w:t>
            </w:r>
          </w:p>
        </w:tc>
        <w:tc>
          <w:tcPr>
            <w:tcW w:w="37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p>
          <w:p w:rsidR="00040490" w:rsidRPr="00040490" w:rsidRDefault="00040490" w:rsidP="00040490">
            <w:pPr>
              <w:pStyle w:val="af"/>
              <w:rPr>
                <w:b w:val="0"/>
              </w:rPr>
            </w:pPr>
            <w:r w:rsidRPr="00040490">
              <w:rPr>
                <w:b w:val="0"/>
              </w:rPr>
              <w:t>Наименование разделов, тем</w:t>
            </w:r>
          </w:p>
        </w:tc>
        <w:tc>
          <w:tcPr>
            <w:tcW w:w="39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Количество часов</w:t>
            </w:r>
          </w:p>
        </w:tc>
        <w:tc>
          <w:tcPr>
            <w:tcW w:w="1638" w:type="dxa"/>
            <w:vMerge w:val="restart"/>
            <w:tcBorders>
              <w:top w:val="single" w:sz="4" w:space="0" w:color="auto"/>
              <w:right w:val="single" w:sz="4" w:space="0" w:color="auto"/>
            </w:tcBorders>
            <w:shd w:val="clear" w:color="auto" w:fill="auto"/>
          </w:tcPr>
          <w:p w:rsidR="00040490" w:rsidRPr="00040490" w:rsidRDefault="00040490" w:rsidP="00040490">
            <w:pPr>
              <w:pStyle w:val="af"/>
              <w:rPr>
                <w:b w:val="0"/>
              </w:rPr>
            </w:pPr>
            <w:r w:rsidRPr="00040490">
              <w:rPr>
                <w:b w:val="0"/>
              </w:rPr>
              <w:t>Форма контроля</w:t>
            </w:r>
          </w:p>
        </w:tc>
      </w:tr>
      <w:tr w:rsidR="00040490" w:rsidTr="00E56584">
        <w:trPr>
          <w:trHeight w:val="325"/>
        </w:trPr>
        <w:tc>
          <w:tcPr>
            <w:tcW w:w="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line="240" w:lineRule="auto"/>
              <w:rPr>
                <w:rFonts w:ascii="Calibri" w:eastAsia="Calibri" w:hAnsi="Calibri" w:cs="Calibri"/>
                <w:sz w:val="28"/>
                <w:szCs w:val="28"/>
              </w:rPr>
            </w:pPr>
          </w:p>
        </w:tc>
        <w:tc>
          <w:tcPr>
            <w:tcW w:w="37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line="240" w:lineRule="auto"/>
              <w:rPr>
                <w:rFonts w:ascii="Calibri" w:eastAsia="Calibri" w:hAnsi="Calibri" w:cs="Calibri"/>
                <w:sz w:val="28"/>
                <w:szCs w:val="28"/>
              </w:rPr>
            </w:pP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sz w:val="28"/>
                <w:szCs w:val="28"/>
              </w:rPr>
            </w:pPr>
            <w:r w:rsidRPr="000E5736">
              <w:rPr>
                <w:rFonts w:ascii="Times New Roman" w:eastAsia="Times New Roman" w:hAnsi="Times New Roman" w:cs="Times New Roman"/>
                <w:sz w:val="28"/>
                <w:szCs w:val="28"/>
              </w:rPr>
              <w:t xml:space="preserve">Всего </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sz w:val="28"/>
                <w:szCs w:val="28"/>
              </w:rPr>
            </w:pPr>
            <w:r w:rsidRPr="000E5736">
              <w:rPr>
                <w:rFonts w:ascii="Times New Roman" w:eastAsia="Times New Roman" w:hAnsi="Times New Roman" w:cs="Times New Roman"/>
                <w:sz w:val="28"/>
                <w:szCs w:val="28"/>
              </w:rPr>
              <w:t>Теория</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sz w:val="28"/>
                <w:szCs w:val="28"/>
              </w:rPr>
            </w:pPr>
            <w:r w:rsidRPr="000E5736">
              <w:rPr>
                <w:rFonts w:ascii="Times New Roman" w:eastAsia="Times New Roman" w:hAnsi="Times New Roman" w:cs="Times New Roman"/>
                <w:sz w:val="28"/>
                <w:szCs w:val="28"/>
              </w:rPr>
              <w:t>Практика</w:t>
            </w:r>
          </w:p>
        </w:tc>
        <w:tc>
          <w:tcPr>
            <w:tcW w:w="1638" w:type="dxa"/>
            <w:vMerge/>
            <w:tcBorders>
              <w:bottom w:val="single" w:sz="4" w:space="0" w:color="auto"/>
              <w:right w:val="single" w:sz="4" w:space="0" w:color="auto"/>
            </w:tcBorders>
            <w:shd w:val="clear" w:color="auto" w:fill="auto"/>
          </w:tcPr>
          <w:p w:rsidR="00040490" w:rsidRPr="00DF5913" w:rsidRDefault="00040490" w:rsidP="004B6577">
            <w:pPr>
              <w:jc w:val="center"/>
              <w:rPr>
                <w:rFonts w:ascii="Times New Roman" w:hAnsi="Times New Roman" w:cs="Times New Roman"/>
                <w:sz w:val="28"/>
                <w:szCs w:val="28"/>
              </w:rPr>
            </w:pPr>
          </w:p>
        </w:tc>
      </w:tr>
      <w:tr w:rsidR="00040490" w:rsidTr="00E56584">
        <w:trPr>
          <w:trHeight w:val="361"/>
        </w:trPr>
        <w:tc>
          <w:tcPr>
            <w:tcW w:w="557" w:type="dxa"/>
            <w:tcBorders>
              <w:top w:val="single" w:sz="4" w:space="0" w:color="000000"/>
              <w:left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sz w:val="28"/>
                <w:szCs w:val="28"/>
              </w:rPr>
            </w:pPr>
            <w:r w:rsidRPr="000E5736">
              <w:rPr>
                <w:rFonts w:ascii="Times New Roman" w:eastAsia="Times New Roman" w:hAnsi="Times New Roman" w:cs="Times New Roman"/>
                <w:sz w:val="28"/>
                <w:szCs w:val="28"/>
              </w:rPr>
              <w:t>1</w:t>
            </w:r>
          </w:p>
        </w:tc>
        <w:tc>
          <w:tcPr>
            <w:tcW w:w="3735" w:type="dxa"/>
            <w:tcBorders>
              <w:top w:val="single" w:sz="4" w:space="0" w:color="000000"/>
              <w:left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jc w:val="left"/>
              <w:rPr>
                <w:b w:val="0"/>
              </w:rPr>
            </w:pPr>
            <w:r w:rsidRPr="00040490">
              <w:rPr>
                <w:b w:val="0"/>
              </w:rPr>
              <w:t>Введение.</w:t>
            </w:r>
          </w:p>
        </w:tc>
        <w:tc>
          <w:tcPr>
            <w:tcW w:w="1258" w:type="dxa"/>
            <w:tcBorders>
              <w:top w:val="single" w:sz="4" w:space="0" w:color="000000"/>
              <w:left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3</w:t>
            </w:r>
          </w:p>
        </w:tc>
        <w:tc>
          <w:tcPr>
            <w:tcW w:w="1131" w:type="dxa"/>
            <w:tcBorders>
              <w:top w:val="single" w:sz="4" w:space="0" w:color="000000"/>
              <w:left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1</w:t>
            </w:r>
          </w:p>
        </w:tc>
        <w:tc>
          <w:tcPr>
            <w:tcW w:w="1604" w:type="dxa"/>
            <w:tcBorders>
              <w:top w:val="single" w:sz="4" w:space="0" w:color="000000"/>
              <w:left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2</w:t>
            </w:r>
          </w:p>
        </w:tc>
        <w:tc>
          <w:tcPr>
            <w:tcW w:w="1638" w:type="dxa"/>
            <w:tcBorders>
              <w:top w:val="single" w:sz="4" w:space="0" w:color="auto"/>
              <w:right w:val="single" w:sz="4" w:space="0" w:color="auto"/>
            </w:tcBorders>
            <w:shd w:val="clear" w:color="auto" w:fill="auto"/>
          </w:tcPr>
          <w:p w:rsidR="00040490" w:rsidRPr="00040490" w:rsidRDefault="00040490" w:rsidP="00040490">
            <w:pPr>
              <w:pStyle w:val="af"/>
              <w:rPr>
                <w:b w:val="0"/>
              </w:rPr>
            </w:pPr>
            <w:r w:rsidRPr="00040490">
              <w:rPr>
                <w:b w:val="0"/>
              </w:rPr>
              <w:t>Наблюдение</w:t>
            </w:r>
          </w:p>
        </w:tc>
      </w:tr>
      <w:tr w:rsidR="00040490" w:rsidTr="00E56584">
        <w:trPr>
          <w:trHeight w:val="1"/>
        </w:trPr>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sz w:val="28"/>
                <w:szCs w:val="28"/>
              </w:rPr>
            </w:pPr>
            <w:r w:rsidRPr="000E5736">
              <w:rPr>
                <w:rFonts w:ascii="Times New Roman" w:eastAsia="Times New Roman" w:hAnsi="Times New Roman" w:cs="Times New Roman"/>
                <w:sz w:val="28"/>
                <w:szCs w:val="28"/>
              </w:rPr>
              <w:t>2</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jc w:val="left"/>
              <w:rPr>
                <w:b w:val="0"/>
              </w:rPr>
            </w:pPr>
            <w:r>
              <w:rPr>
                <w:b w:val="0"/>
              </w:rPr>
              <w:t>Р</w:t>
            </w:r>
            <w:r w:rsidRPr="00040490">
              <w:rPr>
                <w:b w:val="0"/>
              </w:rPr>
              <w:t>абот</w:t>
            </w:r>
            <w:r>
              <w:rPr>
                <w:b w:val="0"/>
              </w:rPr>
              <w:t>а</w:t>
            </w:r>
            <w:r w:rsidRPr="00040490">
              <w:rPr>
                <w:b w:val="0"/>
              </w:rPr>
              <w:t xml:space="preserve"> </w:t>
            </w:r>
            <w:r>
              <w:rPr>
                <w:b w:val="0"/>
              </w:rPr>
              <w:t>с</w:t>
            </w:r>
            <w:r w:rsidRPr="00040490">
              <w:rPr>
                <w:b w:val="0"/>
              </w:rPr>
              <w:t xml:space="preserve">  глин</w:t>
            </w:r>
            <w:r>
              <w:rPr>
                <w:b w:val="0"/>
              </w:rPr>
              <w:t>ой</w:t>
            </w:r>
            <w:r w:rsidRPr="00040490">
              <w:rPr>
                <w:b w:val="0"/>
              </w:rPr>
              <w:t xml:space="preserve"> и пластилина в сочетании с природным материалом.</w:t>
            </w: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2</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4</w:t>
            </w:r>
          </w:p>
        </w:tc>
        <w:tc>
          <w:tcPr>
            <w:tcW w:w="1638" w:type="dxa"/>
            <w:tcBorders>
              <w:top w:val="single" w:sz="4" w:space="0" w:color="auto"/>
              <w:bottom w:val="single" w:sz="4" w:space="0" w:color="auto"/>
              <w:right w:val="single" w:sz="4" w:space="0" w:color="auto"/>
            </w:tcBorders>
            <w:shd w:val="clear" w:color="auto" w:fill="auto"/>
          </w:tcPr>
          <w:p w:rsidR="00040490" w:rsidRPr="00040490" w:rsidRDefault="00040490" w:rsidP="00040490">
            <w:pPr>
              <w:pStyle w:val="af"/>
              <w:rPr>
                <w:b w:val="0"/>
              </w:rPr>
            </w:pPr>
            <w:r w:rsidRPr="00040490">
              <w:rPr>
                <w:b w:val="0"/>
              </w:rPr>
              <w:t>Упражнения</w:t>
            </w:r>
          </w:p>
        </w:tc>
      </w:tr>
      <w:tr w:rsidR="00040490" w:rsidTr="00E56584">
        <w:trPr>
          <w:trHeight w:val="1"/>
        </w:trPr>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sz w:val="28"/>
                <w:szCs w:val="28"/>
              </w:rPr>
            </w:pPr>
            <w:r w:rsidRPr="000E5736">
              <w:rPr>
                <w:rFonts w:ascii="Times New Roman" w:eastAsia="Times New Roman" w:hAnsi="Times New Roman" w:cs="Times New Roman"/>
                <w:sz w:val="28"/>
                <w:szCs w:val="28"/>
              </w:rPr>
              <w:t>3</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jc w:val="left"/>
              <w:rPr>
                <w:b w:val="0"/>
              </w:rPr>
            </w:pPr>
            <w:r w:rsidRPr="00040490">
              <w:rPr>
                <w:b w:val="0"/>
              </w:rPr>
              <w:t>Основная конструкция  домиков.</w:t>
            </w: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12</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2</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10</w:t>
            </w:r>
          </w:p>
        </w:tc>
        <w:tc>
          <w:tcPr>
            <w:tcW w:w="1638" w:type="dxa"/>
            <w:tcBorders>
              <w:top w:val="single" w:sz="4" w:space="0" w:color="auto"/>
              <w:bottom w:val="single" w:sz="4" w:space="0" w:color="auto"/>
              <w:right w:val="single" w:sz="4" w:space="0" w:color="auto"/>
            </w:tcBorders>
            <w:shd w:val="clear" w:color="auto" w:fill="auto"/>
          </w:tcPr>
          <w:p w:rsidR="00040490" w:rsidRPr="00040490" w:rsidRDefault="00040490" w:rsidP="00040490">
            <w:pPr>
              <w:pStyle w:val="af"/>
              <w:rPr>
                <w:b w:val="0"/>
              </w:rPr>
            </w:pPr>
            <w:r w:rsidRPr="00040490">
              <w:rPr>
                <w:b w:val="0"/>
              </w:rPr>
              <w:t>Упражнения</w:t>
            </w:r>
          </w:p>
        </w:tc>
      </w:tr>
      <w:tr w:rsidR="00040490" w:rsidTr="00E56584">
        <w:trPr>
          <w:trHeight w:val="1"/>
        </w:trPr>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sz w:val="28"/>
                <w:szCs w:val="28"/>
              </w:rPr>
            </w:pPr>
            <w:r w:rsidRPr="000E5736">
              <w:rPr>
                <w:rFonts w:ascii="Times New Roman" w:eastAsia="Times New Roman" w:hAnsi="Times New Roman" w:cs="Times New Roman"/>
                <w:sz w:val="28"/>
                <w:szCs w:val="28"/>
              </w:rPr>
              <w:t>4</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jc w:val="left"/>
              <w:rPr>
                <w:b w:val="0"/>
              </w:rPr>
            </w:pPr>
            <w:r w:rsidRPr="00040490">
              <w:rPr>
                <w:b w:val="0"/>
              </w:rPr>
              <w:t>Простые домики.</w:t>
            </w: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30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6</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24</w:t>
            </w:r>
          </w:p>
        </w:tc>
        <w:tc>
          <w:tcPr>
            <w:tcW w:w="1638" w:type="dxa"/>
            <w:tcBorders>
              <w:top w:val="single" w:sz="4" w:space="0" w:color="auto"/>
              <w:bottom w:val="single" w:sz="4" w:space="0" w:color="auto"/>
              <w:right w:val="single" w:sz="4" w:space="0" w:color="auto"/>
            </w:tcBorders>
            <w:shd w:val="clear" w:color="auto" w:fill="auto"/>
          </w:tcPr>
          <w:p w:rsidR="00040490" w:rsidRPr="00040490" w:rsidRDefault="00040490" w:rsidP="00040490">
            <w:pPr>
              <w:pStyle w:val="af"/>
              <w:rPr>
                <w:b w:val="0"/>
              </w:rPr>
            </w:pPr>
            <w:r>
              <w:rPr>
                <w:b w:val="0"/>
              </w:rPr>
              <w:t>Выставка</w:t>
            </w:r>
          </w:p>
        </w:tc>
      </w:tr>
      <w:tr w:rsidR="00040490" w:rsidTr="00E56584">
        <w:trPr>
          <w:trHeight w:val="1"/>
        </w:trPr>
        <w:tc>
          <w:tcPr>
            <w:tcW w:w="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sz w:val="28"/>
                <w:szCs w:val="28"/>
              </w:rPr>
            </w:pPr>
            <w:r w:rsidRPr="000E5736">
              <w:rPr>
                <w:rFonts w:ascii="Times New Roman" w:eastAsia="Times New Roman" w:hAnsi="Times New Roman" w:cs="Times New Roman"/>
                <w:sz w:val="28"/>
                <w:szCs w:val="28"/>
              </w:rPr>
              <w:t>5</w:t>
            </w:r>
          </w:p>
        </w:tc>
        <w:tc>
          <w:tcPr>
            <w:tcW w:w="3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jc w:val="left"/>
              <w:rPr>
                <w:b w:val="0"/>
              </w:rPr>
            </w:pPr>
            <w:r w:rsidRPr="00040490">
              <w:rPr>
                <w:b w:val="0"/>
              </w:rPr>
              <w:t>Оригинальные строения.</w:t>
            </w:r>
          </w:p>
        </w:tc>
        <w:tc>
          <w:tcPr>
            <w:tcW w:w="1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36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6</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30</w:t>
            </w:r>
          </w:p>
        </w:tc>
        <w:tc>
          <w:tcPr>
            <w:tcW w:w="1638" w:type="dxa"/>
            <w:tcBorders>
              <w:top w:val="single" w:sz="4" w:space="0" w:color="auto"/>
              <w:bottom w:val="single" w:sz="4" w:space="0" w:color="auto"/>
              <w:right w:val="single" w:sz="4" w:space="0" w:color="auto"/>
            </w:tcBorders>
            <w:shd w:val="clear" w:color="auto" w:fill="auto"/>
          </w:tcPr>
          <w:p w:rsidR="00040490" w:rsidRPr="00040490" w:rsidRDefault="00040490" w:rsidP="00040490">
            <w:pPr>
              <w:pStyle w:val="af"/>
              <w:rPr>
                <w:b w:val="0"/>
              </w:rPr>
            </w:pPr>
            <w:r>
              <w:rPr>
                <w:b w:val="0"/>
              </w:rPr>
              <w:t>Выставка</w:t>
            </w:r>
          </w:p>
        </w:tc>
      </w:tr>
      <w:tr w:rsidR="00040490" w:rsidTr="00E56584">
        <w:trPr>
          <w:trHeight w:val="416"/>
        </w:trPr>
        <w:tc>
          <w:tcPr>
            <w:tcW w:w="55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sz w:val="28"/>
                <w:szCs w:val="28"/>
              </w:rPr>
            </w:pPr>
            <w:r w:rsidRPr="000E5736">
              <w:rPr>
                <w:rFonts w:ascii="Times New Roman" w:eastAsia="Times New Roman" w:hAnsi="Times New Roman" w:cs="Times New Roman"/>
                <w:sz w:val="28"/>
                <w:szCs w:val="28"/>
              </w:rPr>
              <w:t>6</w:t>
            </w:r>
          </w:p>
        </w:tc>
        <w:tc>
          <w:tcPr>
            <w:tcW w:w="373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40490" w:rsidRPr="00040490" w:rsidRDefault="00040490" w:rsidP="00040490">
            <w:pPr>
              <w:pStyle w:val="af"/>
              <w:jc w:val="left"/>
              <w:rPr>
                <w:b w:val="0"/>
              </w:rPr>
            </w:pPr>
            <w:r w:rsidRPr="00040490">
              <w:rPr>
                <w:b w:val="0"/>
              </w:rPr>
              <w:t xml:space="preserve">Изготовление </w:t>
            </w:r>
            <w:r>
              <w:rPr>
                <w:b w:val="0"/>
              </w:rPr>
              <w:t xml:space="preserve"> </w:t>
            </w:r>
            <w:r w:rsidRPr="00040490">
              <w:rPr>
                <w:b w:val="0"/>
              </w:rPr>
              <w:t>букетов из разного материала.</w:t>
            </w:r>
          </w:p>
        </w:tc>
        <w:tc>
          <w:tcPr>
            <w:tcW w:w="125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36</w:t>
            </w:r>
          </w:p>
        </w:tc>
        <w:tc>
          <w:tcPr>
            <w:tcW w:w="113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11</w:t>
            </w:r>
          </w:p>
        </w:tc>
        <w:tc>
          <w:tcPr>
            <w:tcW w:w="160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25</w:t>
            </w:r>
          </w:p>
        </w:tc>
        <w:tc>
          <w:tcPr>
            <w:tcW w:w="1638" w:type="dxa"/>
            <w:tcBorders>
              <w:top w:val="single" w:sz="4" w:space="0" w:color="auto"/>
              <w:bottom w:val="single" w:sz="4" w:space="0" w:color="auto"/>
              <w:right w:val="single" w:sz="4" w:space="0" w:color="auto"/>
            </w:tcBorders>
            <w:shd w:val="clear" w:color="auto" w:fill="auto"/>
          </w:tcPr>
          <w:p w:rsidR="00040490" w:rsidRPr="00040490" w:rsidRDefault="00040490" w:rsidP="00040490">
            <w:pPr>
              <w:pStyle w:val="af"/>
              <w:rPr>
                <w:b w:val="0"/>
              </w:rPr>
            </w:pPr>
            <w:r w:rsidRPr="00040490">
              <w:rPr>
                <w:b w:val="0"/>
              </w:rPr>
              <w:t>Упражнения</w:t>
            </w:r>
          </w:p>
        </w:tc>
      </w:tr>
      <w:tr w:rsidR="00040490" w:rsidTr="00E56584">
        <w:trPr>
          <w:trHeight w:val="380"/>
        </w:trPr>
        <w:tc>
          <w:tcPr>
            <w:tcW w:w="55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73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0490" w:rsidRPr="00040490" w:rsidRDefault="00040490" w:rsidP="00040490">
            <w:pPr>
              <w:pStyle w:val="af"/>
              <w:jc w:val="left"/>
              <w:rPr>
                <w:b w:val="0"/>
              </w:rPr>
            </w:pPr>
            <w:r w:rsidRPr="00040490">
              <w:rPr>
                <w:b w:val="0"/>
              </w:rPr>
              <w:t>«Творческие работы».</w:t>
            </w:r>
          </w:p>
        </w:tc>
        <w:tc>
          <w:tcPr>
            <w:tcW w:w="125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63</w:t>
            </w:r>
          </w:p>
        </w:tc>
        <w:tc>
          <w:tcPr>
            <w:tcW w:w="113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6</w:t>
            </w:r>
          </w:p>
        </w:tc>
        <w:tc>
          <w:tcPr>
            <w:tcW w:w="160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57</w:t>
            </w:r>
          </w:p>
        </w:tc>
        <w:tc>
          <w:tcPr>
            <w:tcW w:w="1638" w:type="dxa"/>
            <w:tcBorders>
              <w:top w:val="single" w:sz="4" w:space="0" w:color="auto"/>
              <w:bottom w:val="single" w:sz="4" w:space="0" w:color="auto"/>
              <w:right w:val="single" w:sz="4" w:space="0" w:color="auto"/>
            </w:tcBorders>
            <w:shd w:val="clear" w:color="auto" w:fill="auto"/>
          </w:tcPr>
          <w:p w:rsidR="00040490" w:rsidRPr="00040490" w:rsidRDefault="00040490" w:rsidP="00040490">
            <w:pPr>
              <w:pStyle w:val="af"/>
              <w:rPr>
                <w:b w:val="0"/>
              </w:rPr>
            </w:pPr>
            <w:r>
              <w:rPr>
                <w:b w:val="0"/>
              </w:rPr>
              <w:t>Защита</w:t>
            </w:r>
          </w:p>
        </w:tc>
      </w:tr>
      <w:tr w:rsidR="00040490" w:rsidTr="00E56584">
        <w:trPr>
          <w:trHeight w:val="435"/>
        </w:trPr>
        <w:tc>
          <w:tcPr>
            <w:tcW w:w="55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0490" w:rsidRPr="000E5736" w:rsidRDefault="00040490" w:rsidP="004B657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73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jc w:val="left"/>
              <w:rPr>
                <w:b w:val="0"/>
              </w:rPr>
            </w:pPr>
            <w:r w:rsidRPr="00040490">
              <w:rPr>
                <w:b w:val="0"/>
              </w:rPr>
              <w:t xml:space="preserve">Итоговая  работа </w:t>
            </w:r>
            <w:proofErr w:type="gramStart"/>
            <w:r w:rsidRPr="00040490">
              <w:rPr>
                <w:b w:val="0"/>
              </w:rPr>
              <w:t>обучающихся</w:t>
            </w:r>
            <w:proofErr w:type="gramEnd"/>
            <w:r w:rsidRPr="00040490">
              <w:rPr>
                <w:b w:val="0"/>
              </w:rPr>
              <w:t>.</w:t>
            </w:r>
          </w:p>
        </w:tc>
        <w:tc>
          <w:tcPr>
            <w:tcW w:w="125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30</w:t>
            </w:r>
          </w:p>
        </w:tc>
        <w:tc>
          <w:tcPr>
            <w:tcW w:w="113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2</w:t>
            </w:r>
          </w:p>
        </w:tc>
        <w:tc>
          <w:tcPr>
            <w:tcW w:w="160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0490" w:rsidRPr="00040490" w:rsidRDefault="00040490" w:rsidP="00040490">
            <w:pPr>
              <w:pStyle w:val="af"/>
              <w:rPr>
                <w:b w:val="0"/>
              </w:rPr>
            </w:pPr>
            <w:r w:rsidRPr="00040490">
              <w:rPr>
                <w:b w:val="0"/>
              </w:rPr>
              <w:t>28</w:t>
            </w:r>
          </w:p>
        </w:tc>
        <w:tc>
          <w:tcPr>
            <w:tcW w:w="1638" w:type="dxa"/>
            <w:tcBorders>
              <w:top w:val="single" w:sz="4" w:space="0" w:color="auto"/>
              <w:bottom w:val="single" w:sz="4" w:space="0" w:color="auto"/>
              <w:right w:val="single" w:sz="4" w:space="0" w:color="auto"/>
            </w:tcBorders>
            <w:shd w:val="clear" w:color="auto" w:fill="auto"/>
          </w:tcPr>
          <w:p w:rsidR="00040490" w:rsidRPr="00040490" w:rsidRDefault="00040490" w:rsidP="00040490">
            <w:pPr>
              <w:pStyle w:val="af"/>
              <w:rPr>
                <w:b w:val="0"/>
              </w:rPr>
            </w:pPr>
            <w:r>
              <w:rPr>
                <w:b w:val="0"/>
              </w:rPr>
              <w:t>Выставка</w:t>
            </w:r>
          </w:p>
        </w:tc>
      </w:tr>
      <w:tr w:rsidR="00040490" w:rsidTr="00E56584">
        <w:trPr>
          <w:trHeight w:val="93"/>
        </w:trPr>
        <w:tc>
          <w:tcPr>
            <w:tcW w:w="4292" w:type="dxa"/>
            <w:gridSpan w:val="2"/>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040490" w:rsidRPr="000E5736" w:rsidRDefault="00040490" w:rsidP="004B6577">
            <w:pPr>
              <w:spacing w:after="0" w:line="240" w:lineRule="auto"/>
              <w:jc w:val="center"/>
              <w:rPr>
                <w:rFonts w:ascii="Times New Roman" w:eastAsia="Times New Roman" w:hAnsi="Times New Roman" w:cs="Times New Roman"/>
                <w:sz w:val="28"/>
                <w:szCs w:val="28"/>
              </w:rPr>
            </w:pPr>
            <w:r w:rsidRPr="000E5736">
              <w:rPr>
                <w:rFonts w:ascii="Times New Roman" w:eastAsia="Times New Roman" w:hAnsi="Times New Roman" w:cs="Times New Roman"/>
                <w:sz w:val="28"/>
                <w:szCs w:val="28"/>
              </w:rPr>
              <w:t>Итого:</w:t>
            </w:r>
          </w:p>
        </w:tc>
        <w:tc>
          <w:tcPr>
            <w:tcW w:w="1258" w:type="dxa"/>
            <w:tcBorders>
              <w:top w:val="single" w:sz="4" w:space="0" w:color="000000"/>
              <w:left w:val="single" w:sz="4" w:space="0" w:color="auto"/>
              <w:bottom w:val="single" w:sz="4" w:space="0" w:color="000000"/>
              <w:right w:val="single" w:sz="4" w:space="0" w:color="auto"/>
            </w:tcBorders>
            <w:shd w:val="clear" w:color="000000" w:fill="FFFFFF"/>
          </w:tcPr>
          <w:p w:rsidR="00040490" w:rsidRPr="000E5736" w:rsidRDefault="00040490" w:rsidP="004B6577">
            <w:pPr>
              <w:spacing w:after="0" w:line="240" w:lineRule="auto"/>
              <w:jc w:val="center"/>
              <w:rPr>
                <w:rFonts w:ascii="Times New Roman" w:eastAsia="Times New Roman" w:hAnsi="Times New Roman" w:cs="Times New Roman"/>
                <w:sz w:val="28"/>
                <w:szCs w:val="28"/>
              </w:rPr>
            </w:pPr>
            <w:r w:rsidRPr="000E5736">
              <w:rPr>
                <w:rFonts w:ascii="Times New Roman" w:eastAsia="Times New Roman" w:hAnsi="Times New Roman" w:cs="Times New Roman"/>
                <w:sz w:val="28"/>
                <w:szCs w:val="28"/>
              </w:rPr>
              <w:t>216</w:t>
            </w:r>
          </w:p>
        </w:tc>
        <w:tc>
          <w:tcPr>
            <w:tcW w:w="1131" w:type="dxa"/>
            <w:tcBorders>
              <w:top w:val="single" w:sz="4" w:space="0" w:color="000000"/>
              <w:left w:val="single" w:sz="4" w:space="0" w:color="auto"/>
              <w:bottom w:val="single" w:sz="4" w:space="0" w:color="000000"/>
              <w:right w:val="single" w:sz="4" w:space="0" w:color="auto"/>
            </w:tcBorders>
            <w:shd w:val="clear" w:color="000000" w:fill="FFFFFF"/>
          </w:tcPr>
          <w:p w:rsidR="00040490" w:rsidRPr="000E5736" w:rsidRDefault="00040490" w:rsidP="000404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1604" w:type="dxa"/>
            <w:tcBorders>
              <w:top w:val="single" w:sz="4" w:space="0" w:color="000000"/>
              <w:left w:val="single" w:sz="4" w:space="0" w:color="auto"/>
              <w:bottom w:val="single" w:sz="4" w:space="0" w:color="000000"/>
              <w:right w:val="single" w:sz="4" w:space="0" w:color="000000"/>
            </w:tcBorders>
            <w:shd w:val="clear" w:color="000000" w:fill="FFFFFF"/>
          </w:tcPr>
          <w:p w:rsidR="00040490" w:rsidRPr="000E5736" w:rsidRDefault="00040490" w:rsidP="0004049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180</w:t>
            </w:r>
          </w:p>
        </w:tc>
        <w:tc>
          <w:tcPr>
            <w:tcW w:w="1638" w:type="dxa"/>
            <w:tcBorders>
              <w:top w:val="single" w:sz="4" w:space="0" w:color="auto"/>
              <w:bottom w:val="single" w:sz="4" w:space="0" w:color="auto"/>
              <w:right w:val="single" w:sz="4" w:space="0" w:color="auto"/>
            </w:tcBorders>
            <w:shd w:val="clear" w:color="auto" w:fill="auto"/>
          </w:tcPr>
          <w:p w:rsidR="00040490" w:rsidRDefault="00040490" w:rsidP="004B6577"/>
        </w:tc>
      </w:tr>
    </w:tbl>
    <w:p w:rsidR="00307F9B" w:rsidRDefault="00307F9B" w:rsidP="00307F9B">
      <w:pPr>
        <w:spacing w:after="0" w:line="240" w:lineRule="auto"/>
        <w:jc w:val="center"/>
        <w:rPr>
          <w:rFonts w:ascii="Times New Roman" w:eastAsia="Times New Roman" w:hAnsi="Times New Roman"/>
          <w:b/>
          <w:sz w:val="28"/>
          <w:szCs w:val="28"/>
        </w:rPr>
      </w:pPr>
    </w:p>
    <w:p w:rsidR="006C1412" w:rsidRDefault="003169F5" w:rsidP="00307F9B">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1.4. </w:t>
      </w:r>
      <w:r w:rsidR="006C1412" w:rsidRPr="006C1412">
        <w:rPr>
          <w:rFonts w:ascii="Times New Roman" w:eastAsia="Times New Roman" w:hAnsi="Times New Roman"/>
          <w:b/>
          <w:sz w:val="28"/>
          <w:szCs w:val="28"/>
        </w:rPr>
        <w:t xml:space="preserve">СОДЕРЖАНИЕ </w:t>
      </w:r>
      <w:r w:rsidR="004B0C99">
        <w:rPr>
          <w:rFonts w:ascii="Times New Roman" w:eastAsia="Times New Roman" w:hAnsi="Times New Roman"/>
          <w:b/>
          <w:sz w:val="28"/>
          <w:szCs w:val="28"/>
        </w:rPr>
        <w:t>УЧЕБНОГО ПЛАНА</w:t>
      </w:r>
    </w:p>
    <w:p w:rsidR="00760A0B" w:rsidRPr="00760A0B" w:rsidRDefault="0028474E" w:rsidP="00760A0B">
      <w:pPr>
        <w:spacing w:after="0" w:line="240" w:lineRule="auto"/>
        <w:jc w:val="center"/>
        <w:rPr>
          <w:rFonts w:ascii="Times New Roman" w:eastAsia="Times New Roman" w:hAnsi="Times New Roman" w:cs="Times New Roman"/>
          <w:b/>
          <w:sz w:val="28"/>
          <w:szCs w:val="28"/>
        </w:rPr>
      </w:pPr>
      <w:r w:rsidRPr="00B20150">
        <w:rPr>
          <w:rFonts w:ascii="Times New Roman" w:eastAsia="Times New Roman" w:hAnsi="Times New Roman" w:cs="Times New Roman"/>
          <w:b/>
          <w:sz w:val="28"/>
          <w:szCs w:val="28"/>
        </w:rPr>
        <w:t>1 год обучения</w:t>
      </w:r>
      <w:r w:rsidR="00760A0B">
        <w:rPr>
          <w:rFonts w:ascii="Times New Roman" w:eastAsia="Times New Roman" w:hAnsi="Times New Roman" w:cs="Times New Roman"/>
          <w:b/>
          <w:sz w:val="28"/>
          <w:szCs w:val="28"/>
        </w:rPr>
        <w:t>.</w:t>
      </w:r>
    </w:p>
    <w:p w:rsidR="00760A0B" w:rsidRPr="00760A0B" w:rsidRDefault="00760A0B" w:rsidP="00760A0B">
      <w:pPr>
        <w:keepNext/>
        <w:spacing w:after="0" w:line="240" w:lineRule="auto"/>
        <w:jc w:val="both"/>
        <w:rPr>
          <w:rFonts w:ascii="Times New Roman" w:eastAsia="Times New Roman" w:hAnsi="Times New Roman" w:cs="Times New Roman"/>
          <w:sz w:val="28"/>
          <w:szCs w:val="28"/>
        </w:rPr>
      </w:pPr>
      <w:r w:rsidRPr="00760A0B">
        <w:rPr>
          <w:rFonts w:ascii="Times New Roman" w:eastAsia="Times New Roman" w:hAnsi="Times New Roman" w:cs="Times New Roman"/>
          <w:b/>
          <w:sz w:val="28"/>
          <w:szCs w:val="28"/>
        </w:rPr>
        <w:t xml:space="preserve">Раздел </w:t>
      </w:r>
      <w:r w:rsidRPr="00760A0B">
        <w:rPr>
          <w:rFonts w:ascii="Times New Roman" w:eastAsia="Times New Roman" w:hAnsi="Times New Roman" w:cs="Times New Roman"/>
          <w:b/>
          <w:sz w:val="28"/>
          <w:szCs w:val="28"/>
          <w:lang w:val="en-US"/>
        </w:rPr>
        <w:t>I</w:t>
      </w:r>
      <w:r w:rsidRPr="00760A0B">
        <w:rPr>
          <w:rFonts w:ascii="Times New Roman" w:eastAsia="Times New Roman" w:hAnsi="Times New Roman" w:cs="Times New Roman"/>
          <w:b/>
          <w:sz w:val="28"/>
          <w:szCs w:val="28"/>
        </w:rPr>
        <w:t>.  Введение в программу «</w:t>
      </w:r>
      <w:r>
        <w:rPr>
          <w:rFonts w:ascii="Times New Roman" w:eastAsia="Times New Roman" w:hAnsi="Times New Roman" w:cs="Times New Roman"/>
          <w:b/>
          <w:sz w:val="28"/>
          <w:szCs w:val="28"/>
        </w:rPr>
        <w:t>Народное творчество</w:t>
      </w:r>
      <w:r w:rsidRPr="00760A0B">
        <w:rPr>
          <w:rFonts w:ascii="Times New Roman" w:eastAsia="Times New Roman" w:hAnsi="Times New Roman" w:cs="Times New Roman"/>
          <w:b/>
          <w:sz w:val="28"/>
          <w:szCs w:val="28"/>
        </w:rPr>
        <w:t>»</w:t>
      </w:r>
      <w:r w:rsidR="008E4F1B">
        <w:rPr>
          <w:rFonts w:ascii="Times New Roman" w:eastAsia="Times New Roman" w:hAnsi="Times New Roman" w:cs="Times New Roman"/>
          <w:b/>
          <w:sz w:val="28"/>
          <w:szCs w:val="28"/>
        </w:rPr>
        <w:t>.</w:t>
      </w:r>
    </w:p>
    <w:p w:rsidR="00760A0B" w:rsidRPr="00760A0B" w:rsidRDefault="00760A0B" w:rsidP="00760A0B">
      <w:pPr>
        <w:keepNext/>
        <w:spacing w:after="0" w:line="240" w:lineRule="auto"/>
        <w:jc w:val="both"/>
        <w:rPr>
          <w:rFonts w:ascii="Times New Roman" w:eastAsia="Times New Roman" w:hAnsi="Times New Roman" w:cs="Times New Roman"/>
          <w:b/>
          <w:sz w:val="28"/>
          <w:szCs w:val="28"/>
        </w:rPr>
      </w:pPr>
      <w:r w:rsidRPr="00760A0B">
        <w:rPr>
          <w:rFonts w:ascii="Times New Roman" w:eastAsia="Times New Roman" w:hAnsi="Times New Roman" w:cs="Times New Roman"/>
          <w:b/>
          <w:sz w:val="28"/>
          <w:szCs w:val="28"/>
        </w:rPr>
        <w:t>Тема 1. Художестве</w:t>
      </w:r>
      <w:r>
        <w:rPr>
          <w:rFonts w:ascii="Times New Roman" w:eastAsia="Times New Roman" w:hAnsi="Times New Roman" w:cs="Times New Roman"/>
          <w:b/>
          <w:sz w:val="28"/>
          <w:szCs w:val="28"/>
        </w:rPr>
        <w:t>нная лепка как вид декоративно-</w:t>
      </w:r>
      <w:r w:rsidRPr="00760A0B">
        <w:rPr>
          <w:rFonts w:ascii="Times New Roman" w:eastAsia="Times New Roman" w:hAnsi="Times New Roman" w:cs="Times New Roman"/>
          <w:b/>
          <w:sz w:val="28"/>
          <w:szCs w:val="28"/>
        </w:rPr>
        <w:t>прикладного творчества.</w:t>
      </w:r>
    </w:p>
    <w:p w:rsidR="00760A0B" w:rsidRPr="00760A0B" w:rsidRDefault="00760A0B" w:rsidP="00760A0B">
      <w:pPr>
        <w:keepNext/>
        <w:spacing w:after="0" w:line="240" w:lineRule="auto"/>
        <w:jc w:val="both"/>
        <w:rPr>
          <w:rFonts w:ascii="Times New Roman" w:eastAsia="Times New Roman" w:hAnsi="Times New Roman" w:cs="Times New Roman"/>
          <w:sz w:val="28"/>
          <w:szCs w:val="28"/>
        </w:rPr>
      </w:pPr>
      <w:r w:rsidRPr="00760A0B">
        <w:rPr>
          <w:rFonts w:ascii="Times New Roman" w:eastAsia="Times New Roman" w:hAnsi="Times New Roman" w:cs="Times New Roman"/>
          <w:i/>
          <w:sz w:val="28"/>
          <w:szCs w:val="28"/>
        </w:rPr>
        <w:t>Теория</w:t>
      </w:r>
      <w:r w:rsidRPr="00760A0B">
        <w:rPr>
          <w:rFonts w:ascii="Times New Roman" w:eastAsia="Times New Roman" w:hAnsi="Times New Roman" w:cs="Times New Roman"/>
          <w:sz w:val="28"/>
          <w:szCs w:val="28"/>
        </w:rPr>
        <w:t>: Цель и задачи  программы «</w:t>
      </w:r>
      <w:r>
        <w:rPr>
          <w:rFonts w:ascii="Times New Roman" w:eastAsia="Times New Roman" w:hAnsi="Times New Roman" w:cs="Times New Roman"/>
          <w:sz w:val="28"/>
          <w:szCs w:val="28"/>
        </w:rPr>
        <w:t>Народное творчество</w:t>
      </w:r>
      <w:r w:rsidRPr="00760A0B">
        <w:rPr>
          <w:rFonts w:ascii="Times New Roman" w:eastAsia="Times New Roman" w:hAnsi="Times New Roman" w:cs="Times New Roman"/>
          <w:sz w:val="28"/>
          <w:szCs w:val="28"/>
        </w:rPr>
        <w:t>».  Понятие  «декоративно-прикладное творчество».</w:t>
      </w:r>
    </w:p>
    <w:p w:rsidR="00307F9B" w:rsidRDefault="00760A0B" w:rsidP="00760A0B">
      <w:pPr>
        <w:keepNext/>
        <w:spacing w:after="0" w:line="240" w:lineRule="auto"/>
        <w:jc w:val="both"/>
        <w:rPr>
          <w:rFonts w:ascii="Times New Roman" w:eastAsia="Times New Roman" w:hAnsi="Times New Roman" w:cs="Times New Roman"/>
          <w:sz w:val="28"/>
          <w:szCs w:val="28"/>
        </w:rPr>
      </w:pPr>
      <w:r w:rsidRPr="00760A0B">
        <w:rPr>
          <w:rFonts w:ascii="Times New Roman" w:eastAsia="Times New Roman" w:hAnsi="Times New Roman" w:cs="Times New Roman"/>
          <w:i/>
          <w:sz w:val="28"/>
          <w:szCs w:val="28"/>
        </w:rPr>
        <w:t>Практика:</w:t>
      </w:r>
      <w:r w:rsidRPr="00760A0B">
        <w:rPr>
          <w:rFonts w:ascii="Times New Roman" w:eastAsia="Times New Roman" w:hAnsi="Times New Roman" w:cs="Times New Roman"/>
          <w:sz w:val="28"/>
          <w:szCs w:val="28"/>
        </w:rPr>
        <w:t xml:space="preserve">  Игра «Как тебя зовут?», проведение  методики «Рукавички» (авт. Г.А. </w:t>
      </w:r>
      <w:proofErr w:type="spellStart"/>
      <w:r w:rsidRPr="00760A0B">
        <w:rPr>
          <w:rFonts w:ascii="Times New Roman" w:eastAsia="Times New Roman" w:hAnsi="Times New Roman" w:cs="Times New Roman"/>
          <w:sz w:val="28"/>
          <w:szCs w:val="28"/>
        </w:rPr>
        <w:t>Цукерман</w:t>
      </w:r>
      <w:proofErr w:type="spellEnd"/>
      <w:r w:rsidRPr="00760A0B">
        <w:rPr>
          <w:rFonts w:ascii="Times New Roman" w:eastAsia="Times New Roman" w:hAnsi="Times New Roman" w:cs="Times New Roman"/>
          <w:sz w:val="28"/>
          <w:szCs w:val="28"/>
        </w:rPr>
        <w:t xml:space="preserve">, приложение </w:t>
      </w:r>
      <w:r w:rsidR="008E4F1B">
        <w:rPr>
          <w:rFonts w:ascii="Times New Roman" w:eastAsia="Times New Roman" w:hAnsi="Times New Roman" w:cs="Times New Roman"/>
          <w:sz w:val="28"/>
          <w:szCs w:val="28"/>
        </w:rPr>
        <w:t xml:space="preserve">№ </w:t>
      </w:r>
      <w:r w:rsidR="000E7D5A">
        <w:rPr>
          <w:rFonts w:ascii="Times New Roman" w:eastAsia="Times New Roman" w:hAnsi="Times New Roman" w:cs="Times New Roman"/>
          <w:sz w:val="28"/>
          <w:szCs w:val="28"/>
        </w:rPr>
        <w:t>3</w:t>
      </w:r>
      <w:r w:rsidRPr="00760A0B">
        <w:rPr>
          <w:rFonts w:ascii="Times New Roman" w:eastAsia="Times New Roman" w:hAnsi="Times New Roman" w:cs="Times New Roman"/>
          <w:sz w:val="28"/>
          <w:szCs w:val="28"/>
        </w:rPr>
        <w:t xml:space="preserve">). </w:t>
      </w:r>
    </w:p>
    <w:p w:rsidR="00760A0B" w:rsidRPr="00760A0B" w:rsidRDefault="00760A0B" w:rsidP="00760A0B">
      <w:pPr>
        <w:keepNext/>
        <w:spacing w:after="0" w:line="240" w:lineRule="auto"/>
        <w:jc w:val="both"/>
        <w:rPr>
          <w:rFonts w:ascii="Times New Roman" w:eastAsia="Times New Roman" w:hAnsi="Times New Roman" w:cs="Times New Roman"/>
          <w:b/>
          <w:sz w:val="28"/>
          <w:szCs w:val="28"/>
        </w:rPr>
      </w:pPr>
      <w:r w:rsidRPr="00760A0B">
        <w:rPr>
          <w:rFonts w:ascii="Times New Roman" w:eastAsia="Times New Roman" w:hAnsi="Times New Roman" w:cs="Times New Roman"/>
          <w:b/>
          <w:sz w:val="28"/>
          <w:szCs w:val="28"/>
        </w:rPr>
        <w:t>Тема 2. Правила  техники  безопасности на занятиях.</w:t>
      </w:r>
    </w:p>
    <w:p w:rsidR="00760A0B" w:rsidRPr="00760A0B" w:rsidRDefault="00760A0B" w:rsidP="00760A0B">
      <w:pPr>
        <w:keepNext/>
        <w:spacing w:after="0" w:line="240" w:lineRule="auto"/>
        <w:jc w:val="both"/>
        <w:rPr>
          <w:rFonts w:ascii="Times New Roman" w:eastAsia="Times New Roman" w:hAnsi="Times New Roman" w:cs="Times New Roman"/>
          <w:sz w:val="28"/>
          <w:szCs w:val="28"/>
        </w:rPr>
      </w:pPr>
      <w:r w:rsidRPr="00760A0B">
        <w:rPr>
          <w:rFonts w:ascii="Times New Roman" w:eastAsia="Times New Roman" w:hAnsi="Times New Roman" w:cs="Times New Roman"/>
          <w:i/>
          <w:sz w:val="28"/>
          <w:szCs w:val="28"/>
        </w:rPr>
        <w:t>Теория</w:t>
      </w:r>
      <w:r w:rsidRPr="00760A0B">
        <w:rPr>
          <w:rFonts w:ascii="Times New Roman" w:eastAsia="Times New Roman" w:hAnsi="Times New Roman" w:cs="Times New Roman"/>
          <w:sz w:val="28"/>
          <w:szCs w:val="28"/>
        </w:rPr>
        <w:t xml:space="preserve">: Материалы  и инструменты для работы с глиной, правила их использования. Правила техники безопасности, пожарной безопасности. </w:t>
      </w:r>
    </w:p>
    <w:p w:rsidR="00760A0B" w:rsidRPr="00760A0B" w:rsidRDefault="00760A0B" w:rsidP="00760A0B">
      <w:pPr>
        <w:keepNext/>
        <w:spacing w:after="0" w:line="240" w:lineRule="auto"/>
        <w:jc w:val="both"/>
        <w:rPr>
          <w:rFonts w:ascii="Times New Roman" w:eastAsia="Times New Roman" w:hAnsi="Times New Roman" w:cs="Times New Roman"/>
          <w:sz w:val="28"/>
          <w:szCs w:val="28"/>
        </w:rPr>
      </w:pPr>
      <w:r w:rsidRPr="00760A0B">
        <w:rPr>
          <w:rFonts w:ascii="Times New Roman" w:eastAsia="Times New Roman" w:hAnsi="Times New Roman" w:cs="Times New Roman"/>
          <w:i/>
          <w:sz w:val="28"/>
          <w:szCs w:val="28"/>
        </w:rPr>
        <w:t>Практика.</w:t>
      </w:r>
      <w:r w:rsidRPr="00760A0B">
        <w:rPr>
          <w:rFonts w:ascii="Times New Roman" w:eastAsia="Times New Roman" w:hAnsi="Times New Roman" w:cs="Times New Roman"/>
          <w:sz w:val="28"/>
          <w:szCs w:val="28"/>
        </w:rPr>
        <w:t xml:space="preserve"> Инструктаж по технике безопасности. </w:t>
      </w:r>
    </w:p>
    <w:p w:rsidR="00760A0B" w:rsidRPr="00760A0B" w:rsidRDefault="00760A0B" w:rsidP="00760A0B">
      <w:pPr>
        <w:keepNext/>
        <w:spacing w:after="0" w:line="240" w:lineRule="auto"/>
        <w:jc w:val="both"/>
        <w:rPr>
          <w:rFonts w:ascii="Times New Roman" w:eastAsia="Times New Roman" w:hAnsi="Times New Roman" w:cs="Times New Roman"/>
          <w:b/>
          <w:sz w:val="28"/>
          <w:szCs w:val="28"/>
        </w:rPr>
      </w:pPr>
      <w:r w:rsidRPr="00760A0B">
        <w:rPr>
          <w:rFonts w:ascii="Times New Roman" w:eastAsia="Times New Roman" w:hAnsi="Times New Roman" w:cs="Times New Roman"/>
          <w:b/>
          <w:sz w:val="28"/>
          <w:szCs w:val="28"/>
        </w:rPr>
        <w:t xml:space="preserve">Раздел </w:t>
      </w:r>
      <w:r w:rsidRPr="00760A0B">
        <w:rPr>
          <w:rFonts w:ascii="Times New Roman" w:eastAsia="Times New Roman" w:hAnsi="Times New Roman" w:cs="Times New Roman"/>
          <w:b/>
          <w:sz w:val="28"/>
          <w:szCs w:val="28"/>
          <w:lang w:val="en-US"/>
        </w:rPr>
        <w:t>II</w:t>
      </w:r>
      <w:r w:rsidRPr="00760A0B">
        <w:rPr>
          <w:rFonts w:ascii="Times New Roman" w:eastAsia="Times New Roman" w:hAnsi="Times New Roman" w:cs="Times New Roman"/>
          <w:b/>
          <w:sz w:val="28"/>
          <w:szCs w:val="28"/>
        </w:rPr>
        <w:t>. Что такое керамика и лепка.</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Тема 1. Керамика.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История появления искусства керамики. Виды керамики, использование керамики в жизни человека.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Просмотр иллюстраций с изображением керамических изделий. Изучение образцов керамических изделий. Тест «Лесная полянка» (Приложение </w:t>
      </w:r>
      <w:r w:rsidR="008E4F1B">
        <w:rPr>
          <w:rFonts w:ascii="Times New Roman" w:eastAsia="Calibri" w:hAnsi="Times New Roman" w:cs="Times New Roman"/>
          <w:sz w:val="28"/>
          <w:szCs w:val="28"/>
          <w:lang w:eastAsia="en-US"/>
        </w:rPr>
        <w:t xml:space="preserve"> №</w:t>
      </w:r>
      <w:r w:rsidR="00307F9B">
        <w:rPr>
          <w:rFonts w:ascii="Times New Roman" w:eastAsia="Calibri" w:hAnsi="Times New Roman" w:cs="Times New Roman"/>
          <w:sz w:val="28"/>
          <w:szCs w:val="28"/>
          <w:lang w:eastAsia="en-US"/>
        </w:rPr>
        <w:t>1</w:t>
      </w:r>
      <w:r w:rsidRPr="00760A0B">
        <w:rPr>
          <w:rFonts w:ascii="Times New Roman" w:eastAsia="Calibri" w:hAnsi="Times New Roman" w:cs="Times New Roman"/>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Тема 2.  Знакомство с предметом обучения – керамикой. </w:t>
      </w:r>
    </w:p>
    <w:p w:rsidR="00307F9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b/>
          <w:sz w:val="28"/>
          <w:szCs w:val="28"/>
          <w:lang w:eastAsia="en-US"/>
        </w:rPr>
        <w:t>:</w:t>
      </w:r>
      <w:r w:rsidRPr="00760A0B">
        <w:rPr>
          <w:rFonts w:ascii="Times New Roman" w:eastAsia="Calibri" w:hAnsi="Times New Roman" w:cs="Times New Roman"/>
          <w:sz w:val="28"/>
          <w:szCs w:val="28"/>
          <w:lang w:eastAsia="en-US"/>
        </w:rPr>
        <w:t xml:space="preserve"> Материалы и инструменты. Подготовка и уборка рабочего места. Последовательность работы на занятии (алгоритм).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Выполнение заданий с использованием простейших приемов обработки глины: </w:t>
      </w:r>
      <w:proofErr w:type="spellStart"/>
      <w:r w:rsidRPr="00760A0B">
        <w:rPr>
          <w:rFonts w:ascii="Times New Roman" w:eastAsia="Calibri" w:hAnsi="Times New Roman" w:cs="Times New Roman"/>
          <w:sz w:val="28"/>
          <w:szCs w:val="28"/>
          <w:lang w:eastAsia="en-US"/>
        </w:rPr>
        <w:t>сминание</w:t>
      </w:r>
      <w:proofErr w:type="spellEnd"/>
      <w:r w:rsidRPr="00760A0B">
        <w:rPr>
          <w:rFonts w:ascii="Times New Roman" w:eastAsia="Calibri" w:hAnsi="Times New Roman" w:cs="Times New Roman"/>
          <w:sz w:val="28"/>
          <w:szCs w:val="28"/>
          <w:lang w:eastAsia="en-US"/>
        </w:rPr>
        <w:t>, разрезание, скатывание.</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lastRenderedPageBreak/>
        <w:t>Тема 3. Знакомство с глиной и ее свойствами.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Глина. </w:t>
      </w:r>
      <w:proofErr w:type="gramStart"/>
      <w:r w:rsidRPr="00760A0B">
        <w:rPr>
          <w:rFonts w:ascii="Times New Roman" w:eastAsia="Calibri" w:hAnsi="Times New Roman" w:cs="Times New Roman"/>
          <w:sz w:val="28"/>
          <w:szCs w:val="28"/>
          <w:lang w:eastAsia="en-US"/>
        </w:rPr>
        <w:t>Различие глины по составу (тощие, жирные виды глин), по техническим качествам (каолиновые, огнестойкие), по цвету (белая, красная).</w:t>
      </w:r>
      <w:proofErr w:type="gramEnd"/>
      <w:r w:rsidRPr="00760A0B">
        <w:rPr>
          <w:rFonts w:ascii="Times New Roman" w:eastAsia="Calibri" w:hAnsi="Times New Roman" w:cs="Times New Roman"/>
          <w:sz w:val="28"/>
          <w:szCs w:val="28"/>
          <w:lang w:eastAsia="en-US"/>
        </w:rPr>
        <w:t xml:space="preserve"> Происхождение разных пород глин. Свойства различных пород глин.</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Практическая работа по изучению качеств и свойств различных пород и глин. Работа с инструментами. </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4. Техника подготовки глины к работе.</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Поиск и  последовательность подготовки глины к лепке.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Просеивание и размачивание глины, смешивание с песком до необходимой консистенции.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b/>
          <w:sz w:val="28"/>
          <w:szCs w:val="28"/>
          <w:lang w:eastAsia="en-US"/>
        </w:rPr>
        <w:t>Тема 5. Изготовление фактур и форм из глины</w:t>
      </w:r>
      <w:r w:rsidRPr="00760A0B">
        <w:rPr>
          <w:rFonts w:ascii="Times New Roman" w:eastAsia="Calibri" w:hAnsi="Times New Roman" w:cs="Times New Roman"/>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Понятия: </w:t>
      </w:r>
      <w:proofErr w:type="spellStart"/>
      <w:r w:rsidRPr="00760A0B">
        <w:rPr>
          <w:rFonts w:ascii="Times New Roman" w:eastAsia="Calibri" w:hAnsi="Times New Roman" w:cs="Times New Roman"/>
          <w:sz w:val="28"/>
          <w:szCs w:val="28"/>
          <w:lang w:eastAsia="en-US"/>
        </w:rPr>
        <w:t>шликер</w:t>
      </w:r>
      <w:proofErr w:type="spellEnd"/>
      <w:r w:rsidRPr="00760A0B">
        <w:rPr>
          <w:rFonts w:ascii="Times New Roman" w:eastAsia="Calibri" w:hAnsi="Times New Roman" w:cs="Times New Roman"/>
          <w:sz w:val="28"/>
          <w:szCs w:val="28"/>
          <w:lang w:eastAsia="en-US"/>
        </w:rPr>
        <w:t xml:space="preserve"> (жидкая глина), пластичная глина, твердая глина. Объемная фигура, рельеф. Шар, окружность, сечение.</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Лепка по выбору детей. Вводная диагностика.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b/>
          <w:sz w:val="28"/>
          <w:szCs w:val="28"/>
          <w:lang w:eastAsia="en-US"/>
        </w:rPr>
        <w:t>Тема 6. Лепка изразца</w:t>
      </w:r>
      <w:r w:rsidRPr="00760A0B">
        <w:rPr>
          <w:rFonts w:ascii="Times New Roman" w:eastAsia="Calibri" w:hAnsi="Times New Roman" w:cs="Times New Roman"/>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Изразец, его происхождение. Приемы изготовления изразца. Изучение образцов и иллюстраций.</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Подготовка основания для изразца. Придание формы, выравнивание поверхности.  Нанесение контурного рисунка рельефа. Прокладывание рельефа с помощью жгутов из глины. </w:t>
      </w:r>
      <w:proofErr w:type="spellStart"/>
      <w:r w:rsidRPr="00760A0B">
        <w:rPr>
          <w:rFonts w:ascii="Times New Roman" w:eastAsia="Calibri" w:hAnsi="Times New Roman" w:cs="Times New Roman"/>
          <w:sz w:val="28"/>
          <w:szCs w:val="28"/>
          <w:lang w:eastAsia="en-US"/>
        </w:rPr>
        <w:t>Примазывание</w:t>
      </w:r>
      <w:proofErr w:type="spellEnd"/>
      <w:r w:rsidRPr="00760A0B">
        <w:rPr>
          <w:rFonts w:ascii="Times New Roman" w:eastAsia="Calibri" w:hAnsi="Times New Roman" w:cs="Times New Roman"/>
          <w:sz w:val="28"/>
          <w:szCs w:val="28"/>
          <w:lang w:eastAsia="en-US"/>
        </w:rPr>
        <w:t xml:space="preserve"> жгутов к пластине.</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Раздел </w:t>
      </w:r>
      <w:r w:rsidRPr="00760A0B">
        <w:rPr>
          <w:rFonts w:ascii="Times New Roman" w:eastAsia="Calibri" w:hAnsi="Times New Roman" w:cs="Times New Roman"/>
          <w:b/>
          <w:sz w:val="28"/>
          <w:szCs w:val="28"/>
          <w:lang w:val="en-US" w:eastAsia="en-US"/>
        </w:rPr>
        <w:t>III</w:t>
      </w:r>
      <w:r w:rsidRPr="00760A0B">
        <w:rPr>
          <w:rFonts w:ascii="Times New Roman" w:eastAsia="Calibri" w:hAnsi="Times New Roman" w:cs="Times New Roman"/>
          <w:b/>
          <w:sz w:val="28"/>
          <w:szCs w:val="28"/>
          <w:lang w:eastAsia="en-US"/>
        </w:rPr>
        <w:t>. Обучение приемам работы с глиной</w:t>
      </w:r>
      <w:r w:rsidR="00212D7B">
        <w:rPr>
          <w:rFonts w:ascii="Times New Roman" w:eastAsia="Calibri" w:hAnsi="Times New Roman" w:cs="Times New Roman"/>
          <w:b/>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1. История керамики и скульптуры.</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Скульптура, история ее возникновения.  Керамические предметы быта. Техника лепки из целого куска. Приемы </w:t>
      </w:r>
      <w:proofErr w:type="spellStart"/>
      <w:r w:rsidRPr="00760A0B">
        <w:rPr>
          <w:rFonts w:ascii="Times New Roman" w:eastAsia="Calibri" w:hAnsi="Times New Roman" w:cs="Times New Roman"/>
          <w:sz w:val="28"/>
          <w:szCs w:val="28"/>
          <w:lang w:eastAsia="en-US"/>
        </w:rPr>
        <w:t>выглаживания</w:t>
      </w:r>
      <w:proofErr w:type="spellEnd"/>
      <w:r w:rsidRPr="00760A0B">
        <w:rPr>
          <w:rFonts w:ascii="Times New Roman" w:eastAsia="Calibri" w:hAnsi="Times New Roman" w:cs="Times New Roman"/>
          <w:sz w:val="28"/>
          <w:szCs w:val="28"/>
          <w:lang w:eastAsia="en-US"/>
        </w:rPr>
        <w:t xml:space="preserve"> и сушки.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Лепка тарелки. </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2. Материалы для лепки.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Материалы для лепки:  (тесто, пластилин, гипс,  глина,  папье-маше), их свойства и приемы работы с ними. Приемы лепки: скатывание, вытягивание,  </w:t>
      </w:r>
      <w:proofErr w:type="spellStart"/>
      <w:r w:rsidRPr="00760A0B">
        <w:rPr>
          <w:rFonts w:ascii="Times New Roman" w:eastAsia="Calibri" w:hAnsi="Times New Roman" w:cs="Times New Roman"/>
          <w:sz w:val="28"/>
          <w:szCs w:val="28"/>
          <w:lang w:eastAsia="en-US"/>
        </w:rPr>
        <w:t>выглаживание</w:t>
      </w:r>
      <w:proofErr w:type="spellEnd"/>
      <w:r w:rsidRPr="00760A0B">
        <w:rPr>
          <w:rFonts w:ascii="Times New Roman" w:eastAsia="Calibri" w:hAnsi="Times New Roman" w:cs="Times New Roman"/>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Лепка фруктов. </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3. Учимся делить на части.</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Приемы деления материала на равные части (</w:t>
      </w:r>
      <w:proofErr w:type="spellStart"/>
      <w:r w:rsidRPr="00760A0B">
        <w:rPr>
          <w:rFonts w:ascii="Times New Roman" w:eastAsia="Calibri" w:hAnsi="Times New Roman" w:cs="Times New Roman"/>
          <w:sz w:val="28"/>
          <w:szCs w:val="28"/>
          <w:lang w:eastAsia="en-US"/>
        </w:rPr>
        <w:t>отщипывание</w:t>
      </w:r>
      <w:proofErr w:type="spellEnd"/>
      <w:r w:rsidRPr="00760A0B">
        <w:rPr>
          <w:rFonts w:ascii="Times New Roman" w:eastAsia="Calibri" w:hAnsi="Times New Roman" w:cs="Times New Roman"/>
          <w:sz w:val="28"/>
          <w:szCs w:val="28"/>
          <w:lang w:eastAsia="en-US"/>
        </w:rPr>
        <w:t>, откручивание, разрезание прочной нитью, разрезание и надрезание стекой, формование).</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Лепка бус для мамы.</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4. Как придать форму изделию из глины.</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Форма изделия.  Основные приемы  придания формы изделия из глины: раскатывание, сплющивание, вдавливание, вытягивание и сгибание.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Выполнение приемов придания формы. Раскрашивание бус.</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5. Приемы соединения деталей.</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Приемы соединения деталей разной формы (прижимание, промазывание и заглаживание). </w:t>
      </w:r>
    </w:p>
    <w:p w:rsid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Лепка улитки. </w:t>
      </w:r>
    </w:p>
    <w:p w:rsidR="00B04635" w:rsidRPr="00760A0B" w:rsidRDefault="00B04635" w:rsidP="00760A0B">
      <w:pPr>
        <w:spacing w:after="0" w:line="240" w:lineRule="auto"/>
        <w:jc w:val="both"/>
        <w:rPr>
          <w:rFonts w:ascii="Times New Roman" w:eastAsia="Calibri" w:hAnsi="Times New Roman" w:cs="Times New Roman"/>
          <w:sz w:val="28"/>
          <w:szCs w:val="28"/>
          <w:lang w:eastAsia="en-US"/>
        </w:rPr>
      </w:pP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lastRenderedPageBreak/>
        <w:t>Тема 6. Приемы работы с красками.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Теплые и холодные  цвета и оттенки. Способы смешивания красок для получения другого цвета или оттенка. Правила работы кистью, красками. Работа с белилами.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w:t>
      </w:r>
      <w:r w:rsidRPr="00760A0B">
        <w:rPr>
          <w:rFonts w:ascii="Times New Roman" w:eastAsia="Calibri" w:hAnsi="Times New Roman" w:cs="Times New Roman"/>
          <w:i/>
          <w:sz w:val="28"/>
          <w:szCs w:val="28"/>
          <w:lang w:eastAsia="en-US"/>
        </w:rPr>
        <w:t>Базовый уровень:</w:t>
      </w:r>
      <w:r w:rsidRPr="00760A0B">
        <w:rPr>
          <w:rFonts w:ascii="Times New Roman" w:eastAsia="Calibri" w:hAnsi="Times New Roman" w:cs="Times New Roman"/>
          <w:sz w:val="28"/>
          <w:szCs w:val="28"/>
          <w:lang w:eastAsia="en-US"/>
        </w:rPr>
        <w:t xml:space="preserve"> Раскрашивание улитки акварелью.</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7. Способы объемной лепки.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Способы объемной лепки: конструктивный, пластический, комбинированный. Алгоритм лепки объемных фигур.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Лепка вязанки грибов.</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8. Вязанка грибов.</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Разнообразие цветовой палитры при раскрашивании грибов.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Презентация на тему «Грибы». Изучение иллюстраций с изображением грибов. Окрашивание грибов. </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9. Способы оформления изделия из глины. Тарелка с элементами орнамента.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Способы оформления: дополнение изделия мелкими деталями (</w:t>
      </w:r>
      <w:proofErr w:type="spellStart"/>
      <w:r w:rsidRPr="00760A0B">
        <w:rPr>
          <w:rFonts w:ascii="Times New Roman" w:eastAsia="Calibri" w:hAnsi="Times New Roman" w:cs="Times New Roman"/>
          <w:sz w:val="28"/>
          <w:szCs w:val="28"/>
          <w:lang w:eastAsia="en-US"/>
        </w:rPr>
        <w:t>налепами</w:t>
      </w:r>
      <w:proofErr w:type="spellEnd"/>
      <w:r w:rsidRPr="00760A0B">
        <w:rPr>
          <w:rFonts w:ascii="Times New Roman" w:eastAsia="Calibri" w:hAnsi="Times New Roman" w:cs="Times New Roman"/>
          <w:sz w:val="28"/>
          <w:szCs w:val="28"/>
          <w:lang w:eastAsia="en-US"/>
        </w:rPr>
        <w:t>), процарапывание различными инструментами, оформление рельефом (оттиском), роспись красками и обжиг. Эстетическое назначение оформления изделия.</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Изготовление тарелочки. Оформление тарелочки (по выбору детей).</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Раздел </w:t>
      </w:r>
      <w:r w:rsidRPr="00760A0B">
        <w:rPr>
          <w:rFonts w:ascii="Times New Roman" w:eastAsia="Calibri" w:hAnsi="Times New Roman" w:cs="Times New Roman"/>
          <w:b/>
          <w:sz w:val="28"/>
          <w:szCs w:val="28"/>
          <w:lang w:val="en-US" w:eastAsia="en-US"/>
        </w:rPr>
        <w:t>IV</w:t>
      </w:r>
      <w:r w:rsidRPr="00760A0B">
        <w:rPr>
          <w:rFonts w:ascii="Times New Roman" w:eastAsia="Calibri" w:hAnsi="Times New Roman" w:cs="Times New Roman"/>
          <w:b/>
          <w:sz w:val="28"/>
          <w:szCs w:val="28"/>
          <w:lang w:eastAsia="en-US"/>
        </w:rPr>
        <w:t>. Путешествие в мир сказки</w:t>
      </w:r>
      <w:r w:rsidR="00212D7B">
        <w:rPr>
          <w:rFonts w:ascii="Times New Roman" w:eastAsia="Calibri" w:hAnsi="Times New Roman" w:cs="Times New Roman"/>
          <w:b/>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b/>
          <w:sz w:val="28"/>
          <w:szCs w:val="28"/>
          <w:lang w:eastAsia="en-US"/>
        </w:rPr>
        <w:t>Тема 1. Герои сказок и их образы в керамике</w:t>
      </w:r>
      <w:r w:rsidRPr="00760A0B">
        <w:rPr>
          <w:rFonts w:ascii="Times New Roman" w:eastAsia="Calibri" w:hAnsi="Times New Roman" w:cs="Times New Roman"/>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Изображение персонажей сказок известными художниками и мастерами народного творчества.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Изучение репродукций и образцов персонажей сказок из глины. Пересказ любимых сказок. Рисование по сюжетам сказок.</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Тема 2. Животные в русских народных сказках.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Характерные особенности персонажей сказок.</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Экскурсия в библиотеку, презентация на тему: «Русская народная сказка». Презентация детьми  персонажа сказки.</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3. Обучение приемам составления композиции.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Композиция. Этапы составления композиции. Пересказ сказки «Колобок».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Обсуждение героев сказки. Распределение обязанностей.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sz w:val="28"/>
          <w:szCs w:val="28"/>
          <w:lang w:eastAsia="en-US"/>
        </w:rPr>
        <w:t xml:space="preserve">Составление эскиза композиции к сказке  «Колобок». </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4. Лепка игрушки «колобок на пеньке».</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 xml:space="preserve">Теория: </w:t>
      </w:r>
      <w:r w:rsidRPr="00760A0B">
        <w:rPr>
          <w:rFonts w:ascii="Times New Roman" w:eastAsia="Calibri" w:hAnsi="Times New Roman" w:cs="Times New Roman"/>
          <w:sz w:val="28"/>
          <w:szCs w:val="28"/>
          <w:lang w:eastAsia="en-US"/>
        </w:rPr>
        <w:t xml:space="preserve">Повторение приемов и способов лепки персонажей сказок, приемов деления глины на части, приемов соединения частей изделия.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Лепка колобка.</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5. Роспись поделки «колобок на пеньке».</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Повторение  правил работы с кистью и красками. Обсуждение используемой палитры и цвета. </w:t>
      </w:r>
    </w:p>
    <w:p w:rsidR="00212D7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Роспись поделки «Колобок на пеньке».</w:t>
      </w:r>
    </w:p>
    <w:p w:rsidR="00B04635" w:rsidRPr="00760A0B" w:rsidRDefault="00B04635" w:rsidP="00760A0B">
      <w:pPr>
        <w:spacing w:after="0" w:line="240" w:lineRule="auto"/>
        <w:jc w:val="both"/>
        <w:rPr>
          <w:rFonts w:ascii="Times New Roman" w:eastAsia="Calibri" w:hAnsi="Times New Roman" w:cs="Times New Roman"/>
          <w:sz w:val="28"/>
          <w:szCs w:val="28"/>
          <w:lang w:eastAsia="en-US"/>
        </w:rPr>
      </w:pP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lastRenderedPageBreak/>
        <w:t>Тема 6. Лепка персонажа сказки зайца.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Образ  зайца, его характерные особенности. Повторение приемов и способов лепки и соединения деталей (прижимание и </w:t>
      </w:r>
      <w:proofErr w:type="spellStart"/>
      <w:r w:rsidRPr="00760A0B">
        <w:rPr>
          <w:rFonts w:ascii="Times New Roman" w:eastAsia="Calibri" w:hAnsi="Times New Roman" w:cs="Times New Roman"/>
          <w:sz w:val="28"/>
          <w:szCs w:val="28"/>
          <w:lang w:eastAsia="en-US"/>
        </w:rPr>
        <w:t>примазывание</w:t>
      </w:r>
      <w:proofErr w:type="spellEnd"/>
      <w:r w:rsidRPr="00760A0B">
        <w:rPr>
          <w:rFonts w:ascii="Times New Roman" w:eastAsia="Calibri" w:hAnsi="Times New Roman" w:cs="Times New Roman"/>
          <w:sz w:val="28"/>
          <w:szCs w:val="28"/>
          <w:lang w:eastAsia="en-US"/>
        </w:rPr>
        <w:t>), приемов деления на части. Беседа о среде обитания зайцев в природе.</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Лепка зайца.</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7. Роспись зайца.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Образ зайца. Повторение правил смешивания красок, пользования белилами.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Изучение иллюстраций,  подготовка необходимых оттенков. Закрепление умений пользоваться белилами. Роспись зайца.</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8. Лепка волка, образ и характерные черты.</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Образ волка. Дикие и домашние животные, среда обитания волка. Повторение приемов комбинированной лепки, деления на части, алгоритма лепки.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 xml:space="preserve">Практика: </w:t>
      </w:r>
      <w:r w:rsidRPr="00760A0B">
        <w:rPr>
          <w:rFonts w:ascii="Times New Roman" w:eastAsia="Calibri" w:hAnsi="Times New Roman" w:cs="Times New Roman"/>
          <w:sz w:val="28"/>
          <w:szCs w:val="28"/>
          <w:lang w:eastAsia="en-US"/>
        </w:rPr>
        <w:t>Лепка волка.</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9.Роспись волка.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Образа и характер персонажа. Повторение правил использования белил. Подготовка изделия к росписи (шлифовка).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Шлифовка, покрытие белилами, роспись волка.</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Тема 10. Лепка </w:t>
      </w:r>
      <w:r w:rsidR="00212D7B">
        <w:rPr>
          <w:rFonts w:ascii="Times New Roman" w:eastAsia="Calibri" w:hAnsi="Times New Roman" w:cs="Times New Roman"/>
          <w:b/>
          <w:sz w:val="28"/>
          <w:szCs w:val="28"/>
          <w:lang w:eastAsia="en-US"/>
        </w:rPr>
        <w:t>кота</w:t>
      </w:r>
      <w:r w:rsidRPr="00760A0B">
        <w:rPr>
          <w:rFonts w:ascii="Times New Roman" w:eastAsia="Calibri" w:hAnsi="Times New Roman" w:cs="Times New Roman"/>
          <w:b/>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Знакомство с иллюстрациями </w:t>
      </w:r>
      <w:r w:rsidR="00212D7B">
        <w:rPr>
          <w:rFonts w:ascii="Times New Roman" w:eastAsia="Calibri" w:hAnsi="Times New Roman" w:cs="Times New Roman"/>
          <w:sz w:val="28"/>
          <w:szCs w:val="28"/>
          <w:lang w:eastAsia="en-US"/>
        </w:rPr>
        <w:t>кота</w:t>
      </w:r>
      <w:r w:rsidRPr="00760A0B">
        <w:rPr>
          <w:rFonts w:ascii="Times New Roman" w:eastAsia="Calibri" w:hAnsi="Times New Roman" w:cs="Times New Roman"/>
          <w:sz w:val="28"/>
          <w:szCs w:val="28"/>
          <w:lang w:eastAsia="en-US"/>
        </w:rPr>
        <w:t xml:space="preserve">. Сопоставления образа  жизни </w:t>
      </w:r>
      <w:r w:rsidR="00AD1871">
        <w:rPr>
          <w:rFonts w:ascii="Times New Roman" w:eastAsia="Calibri" w:hAnsi="Times New Roman" w:cs="Times New Roman"/>
          <w:sz w:val="28"/>
          <w:szCs w:val="28"/>
          <w:lang w:eastAsia="en-US"/>
        </w:rPr>
        <w:t>кота</w:t>
      </w:r>
      <w:r w:rsidRPr="00760A0B">
        <w:rPr>
          <w:rFonts w:ascii="Times New Roman" w:eastAsia="Calibri" w:hAnsi="Times New Roman" w:cs="Times New Roman"/>
          <w:sz w:val="28"/>
          <w:szCs w:val="28"/>
          <w:lang w:eastAsia="en-US"/>
        </w:rPr>
        <w:t xml:space="preserve"> в сказке. Обсуждение и анализ способов, этапов и приемов работы. Повторение приемов и способов лепки животных.</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 xml:space="preserve">Практика: </w:t>
      </w:r>
      <w:r w:rsidRPr="00760A0B">
        <w:rPr>
          <w:rFonts w:ascii="Times New Roman" w:eastAsia="Calibri" w:hAnsi="Times New Roman" w:cs="Times New Roman"/>
          <w:sz w:val="28"/>
          <w:szCs w:val="28"/>
          <w:lang w:eastAsia="en-US"/>
        </w:rPr>
        <w:t xml:space="preserve">Лепка </w:t>
      </w:r>
      <w:r w:rsidR="00AD1871">
        <w:rPr>
          <w:rFonts w:ascii="Times New Roman" w:eastAsia="Calibri" w:hAnsi="Times New Roman" w:cs="Times New Roman"/>
          <w:sz w:val="28"/>
          <w:szCs w:val="28"/>
          <w:lang w:eastAsia="en-US"/>
        </w:rPr>
        <w:t>кота</w:t>
      </w:r>
      <w:r w:rsidRPr="00760A0B">
        <w:rPr>
          <w:rFonts w:ascii="Times New Roman" w:eastAsia="Calibri" w:hAnsi="Times New Roman" w:cs="Times New Roman"/>
          <w:sz w:val="28"/>
          <w:szCs w:val="28"/>
          <w:lang w:eastAsia="en-US"/>
        </w:rPr>
        <w:t>.  Выравнивание поверхности изделия.</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Тема 11. Роспись, изображение внешних характерных черт </w:t>
      </w:r>
      <w:r w:rsidR="00AD1871">
        <w:rPr>
          <w:rFonts w:ascii="Times New Roman" w:eastAsia="Calibri" w:hAnsi="Times New Roman" w:cs="Times New Roman"/>
          <w:b/>
          <w:sz w:val="28"/>
          <w:szCs w:val="28"/>
          <w:lang w:eastAsia="en-US"/>
        </w:rPr>
        <w:t>кота</w:t>
      </w:r>
      <w:r w:rsidRPr="00760A0B">
        <w:rPr>
          <w:rFonts w:ascii="Times New Roman" w:eastAsia="Calibri" w:hAnsi="Times New Roman" w:cs="Times New Roman"/>
          <w:b/>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Изучение иллюстраций. Обсуждение цветовой гаммы.</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Подготовка цвета и оттенков.  Предварительная шлифовка. Использование белил, роспись </w:t>
      </w:r>
      <w:r w:rsidR="00AD1871">
        <w:rPr>
          <w:rFonts w:ascii="Times New Roman" w:eastAsia="Calibri" w:hAnsi="Times New Roman" w:cs="Times New Roman"/>
          <w:sz w:val="28"/>
          <w:szCs w:val="28"/>
          <w:lang w:eastAsia="en-US"/>
        </w:rPr>
        <w:t>кота</w:t>
      </w:r>
      <w:r w:rsidRPr="00760A0B">
        <w:rPr>
          <w:rFonts w:ascii="Times New Roman" w:eastAsia="Calibri" w:hAnsi="Times New Roman" w:cs="Times New Roman"/>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12. Лепка лисы.</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Передача в керамике образа хитрой лисы.  Приемы передачи  характера хитрой лисы в керамике. Приемы и способы лепки животных. Алгоритм лепки животных.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Изучение образцов и иллюстраций. Лепка лисы.</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13. Роспись лисы. Композиция к сказке «Колобок».</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Образ лисы, цветовое решение. Правила обработки изделия перед росписью. Композиция, правила ее составления. </w:t>
      </w:r>
    </w:p>
    <w:p w:rsid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Роспись лисы. Составление композиции к сказке «Колобок». Сюжетно-ролевая игра по сказке «Колобок». </w:t>
      </w:r>
    </w:p>
    <w:p w:rsidR="00AD1871" w:rsidRPr="00760A0B" w:rsidRDefault="00AD1871" w:rsidP="00AD1871">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Раздел </w:t>
      </w:r>
      <w:r w:rsidRPr="00760A0B">
        <w:rPr>
          <w:rFonts w:ascii="Times New Roman" w:eastAsia="Calibri" w:hAnsi="Times New Roman" w:cs="Times New Roman"/>
          <w:b/>
          <w:sz w:val="28"/>
          <w:szCs w:val="28"/>
          <w:lang w:val="en-US" w:eastAsia="en-US"/>
        </w:rPr>
        <w:t>V</w:t>
      </w:r>
      <w:r w:rsidRPr="00760A0B">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eastAsia="en-US"/>
        </w:rPr>
        <w:t>Работа с пластилином</w:t>
      </w:r>
      <w:r w:rsidRPr="00760A0B">
        <w:rPr>
          <w:rFonts w:ascii="Times New Roman" w:eastAsia="Calibri" w:hAnsi="Times New Roman" w:cs="Times New Roman"/>
          <w:b/>
          <w:sz w:val="28"/>
          <w:szCs w:val="28"/>
          <w:lang w:eastAsia="en-US"/>
        </w:rPr>
        <w:t>.</w:t>
      </w:r>
    </w:p>
    <w:p w:rsidR="00AD1871" w:rsidRPr="00B20150" w:rsidRDefault="00AD1871" w:rsidP="00AD1871">
      <w:pPr>
        <w:spacing w:after="0" w:line="240" w:lineRule="auto"/>
        <w:jc w:val="both"/>
        <w:rPr>
          <w:rFonts w:ascii="Times New Roman" w:eastAsia="Times New Roman" w:hAnsi="Times New Roman" w:cs="Times New Roman"/>
          <w:sz w:val="28"/>
          <w:szCs w:val="28"/>
        </w:rPr>
      </w:pPr>
      <w:r w:rsidRPr="00AD1871">
        <w:rPr>
          <w:rFonts w:ascii="Times New Roman" w:eastAsia="Calibri" w:hAnsi="Times New Roman" w:cs="Times New Roman"/>
          <w:i/>
          <w:sz w:val="28"/>
          <w:szCs w:val="28"/>
          <w:lang w:eastAsia="en-US"/>
        </w:rPr>
        <w:t>Теория:</w:t>
      </w:r>
      <w:r>
        <w:rPr>
          <w:rFonts w:ascii="Times New Roman" w:eastAsia="Calibri" w:hAnsi="Times New Roman" w:cs="Times New Roman"/>
          <w:sz w:val="28"/>
          <w:szCs w:val="28"/>
          <w:lang w:eastAsia="en-US"/>
        </w:rPr>
        <w:t xml:space="preserve"> </w:t>
      </w:r>
      <w:r w:rsidRPr="00021A6C">
        <w:rPr>
          <w:rFonts w:ascii="Times New Roman" w:eastAsia="Times New Roman" w:hAnsi="Times New Roman" w:cs="Times New Roman"/>
          <w:sz w:val="28"/>
          <w:szCs w:val="28"/>
        </w:rPr>
        <w:t>Секреты пластилина. Лепка животны</w:t>
      </w:r>
      <w:r>
        <w:rPr>
          <w:rFonts w:ascii="Times New Roman" w:eastAsia="Times New Roman" w:hAnsi="Times New Roman" w:cs="Times New Roman"/>
          <w:sz w:val="28"/>
          <w:szCs w:val="28"/>
        </w:rPr>
        <w:t xml:space="preserve">х. </w:t>
      </w:r>
      <w:r w:rsidRPr="00B20150">
        <w:rPr>
          <w:rFonts w:ascii="Times New Roman" w:eastAsia="Times New Roman" w:hAnsi="Times New Roman" w:cs="Times New Roman"/>
          <w:sz w:val="28"/>
        </w:rPr>
        <w:t>Объемная лепка из пластилина.</w:t>
      </w:r>
    </w:p>
    <w:p w:rsidR="00AD1871" w:rsidRDefault="00AD1871" w:rsidP="00760A0B">
      <w:pPr>
        <w:spacing w:after="0" w:line="240" w:lineRule="auto"/>
        <w:jc w:val="both"/>
        <w:rPr>
          <w:rFonts w:ascii="Times New Roman" w:eastAsia="Times New Roman" w:hAnsi="Times New Roman" w:cs="Times New Roman"/>
          <w:sz w:val="28"/>
        </w:rPr>
      </w:pPr>
      <w:r w:rsidRPr="00696078">
        <w:rPr>
          <w:rFonts w:ascii="Times New Roman" w:eastAsia="Times New Roman" w:hAnsi="Times New Roman" w:cs="Times New Roman"/>
          <w:i/>
          <w:sz w:val="28"/>
        </w:rPr>
        <w:t>Практическая работа:</w:t>
      </w:r>
      <w:r>
        <w:rPr>
          <w:rFonts w:ascii="Times New Roman" w:eastAsia="Times New Roman" w:hAnsi="Times New Roman" w:cs="Times New Roman"/>
          <w:sz w:val="28"/>
        </w:rPr>
        <w:t xml:space="preserve"> Изготовление объемных изделий из пластилина, учитывая цвета.  Украшение изделий обрезным цветным пластилином.</w:t>
      </w:r>
    </w:p>
    <w:p w:rsidR="00AD1871" w:rsidRDefault="00AD1871" w:rsidP="00760A0B">
      <w:pPr>
        <w:spacing w:after="0" w:line="240" w:lineRule="auto"/>
        <w:jc w:val="both"/>
        <w:rPr>
          <w:rFonts w:ascii="Times New Roman" w:eastAsia="Times New Roman" w:hAnsi="Times New Roman" w:cs="Times New Roman"/>
          <w:sz w:val="28"/>
        </w:rPr>
      </w:pPr>
    </w:p>
    <w:p w:rsidR="00AD1871" w:rsidRPr="00760A0B" w:rsidRDefault="00AD1871" w:rsidP="00760A0B">
      <w:pPr>
        <w:spacing w:after="0" w:line="240" w:lineRule="auto"/>
        <w:jc w:val="both"/>
        <w:rPr>
          <w:rFonts w:ascii="Times New Roman" w:eastAsia="Times New Roman" w:hAnsi="Times New Roman" w:cs="Times New Roman"/>
          <w:sz w:val="28"/>
        </w:rPr>
      </w:pP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lastRenderedPageBreak/>
        <w:t xml:space="preserve">Раздел </w:t>
      </w:r>
      <w:r w:rsidRPr="00760A0B">
        <w:rPr>
          <w:rFonts w:ascii="Times New Roman" w:eastAsia="Calibri" w:hAnsi="Times New Roman" w:cs="Times New Roman"/>
          <w:b/>
          <w:sz w:val="28"/>
          <w:szCs w:val="28"/>
          <w:lang w:val="en-US" w:eastAsia="en-US"/>
        </w:rPr>
        <w:t>V</w:t>
      </w:r>
      <w:r w:rsidR="00AD1871">
        <w:rPr>
          <w:rFonts w:ascii="Times New Roman" w:eastAsia="Calibri" w:hAnsi="Times New Roman" w:cs="Times New Roman"/>
          <w:b/>
          <w:sz w:val="28"/>
          <w:szCs w:val="28"/>
          <w:lang w:val="en-US" w:eastAsia="en-US"/>
        </w:rPr>
        <w:t>I</w:t>
      </w:r>
      <w:r w:rsidRPr="00760A0B">
        <w:rPr>
          <w:rFonts w:ascii="Times New Roman" w:eastAsia="Calibri" w:hAnsi="Times New Roman" w:cs="Times New Roman"/>
          <w:b/>
          <w:sz w:val="28"/>
          <w:szCs w:val="28"/>
          <w:lang w:eastAsia="en-US"/>
        </w:rPr>
        <w:t>. Новогодние сувениры. Праздник Рождества.</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1. Новый год – праздник и его герои.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Новогодний праздник. Год – путь Земли вокруг Солнца. Планета Земля и ее соседи по солнечной системе. Новогодние традиции. Елочные украшения.</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Лепка, украшение игрушек для елки (по замыслу детей).</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2. Новогоднее мероприятие, выставка.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Правила составления композиции. Обсуждение выставочных работ. Подведение итогов и анализ работ за первое полугодие.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Выставка работ воспитанников за </w:t>
      </w:r>
      <w:r w:rsidRPr="00760A0B">
        <w:rPr>
          <w:rFonts w:ascii="Times New Roman" w:eastAsia="Calibri" w:hAnsi="Times New Roman" w:cs="Times New Roman"/>
          <w:sz w:val="28"/>
          <w:szCs w:val="28"/>
          <w:lang w:val="en-US" w:eastAsia="en-US"/>
        </w:rPr>
        <w:t>I</w:t>
      </w:r>
      <w:r w:rsidRPr="00760A0B">
        <w:rPr>
          <w:rFonts w:ascii="Times New Roman" w:eastAsia="Calibri" w:hAnsi="Times New Roman" w:cs="Times New Roman"/>
          <w:sz w:val="28"/>
          <w:szCs w:val="28"/>
          <w:lang w:eastAsia="en-US"/>
        </w:rPr>
        <w:t xml:space="preserve"> полугодие.</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b/>
          <w:sz w:val="28"/>
          <w:szCs w:val="28"/>
          <w:lang w:eastAsia="en-US"/>
        </w:rPr>
        <w:t>Тема 3. Лепка сувенира «Новогодняя елочка».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Сувенир, его назначение и применение. Способы  лепки елочки, алгоритм работы. Повторение приемов деления глины на части, соединения деталей.</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Лепка сувенира «Елочка». </w:t>
      </w:r>
      <w:proofErr w:type="spellStart"/>
      <w:r w:rsidRPr="00760A0B">
        <w:rPr>
          <w:rFonts w:ascii="Times New Roman" w:eastAsia="Calibri" w:hAnsi="Times New Roman" w:cs="Times New Roman"/>
          <w:sz w:val="28"/>
          <w:szCs w:val="28"/>
          <w:lang w:eastAsia="en-US"/>
        </w:rPr>
        <w:t>Выглаживание</w:t>
      </w:r>
      <w:proofErr w:type="spellEnd"/>
      <w:r w:rsidRPr="00760A0B">
        <w:rPr>
          <w:rFonts w:ascii="Times New Roman" w:eastAsia="Calibri" w:hAnsi="Times New Roman" w:cs="Times New Roman"/>
          <w:sz w:val="28"/>
          <w:szCs w:val="28"/>
          <w:lang w:eastAsia="en-US"/>
        </w:rPr>
        <w:t xml:space="preserve"> поверхности сувенира.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sz w:val="28"/>
          <w:szCs w:val="28"/>
          <w:lang w:eastAsia="en-US"/>
        </w:rPr>
        <w:t xml:space="preserve"> </w:t>
      </w:r>
      <w:r w:rsidRPr="00760A0B">
        <w:rPr>
          <w:rFonts w:ascii="Times New Roman" w:eastAsia="Calibri" w:hAnsi="Times New Roman" w:cs="Times New Roman"/>
          <w:b/>
          <w:sz w:val="28"/>
          <w:szCs w:val="28"/>
          <w:lang w:eastAsia="en-US"/>
        </w:rPr>
        <w:t>Тема 4. Роспись эстетическое оформление сувенира.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Презентация на тему «Лесная красавица». Изучение иллюстративного материала. Обсуждение цветового решения.</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Шлифовка сувенира «Елочка». Обработка белилами. Роспись поделки, эстетическое оформление сувенира.</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5. Лепка рождественского сувенира «Подсвечник».</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Праздник Рождество. Презентация на тему «Рождество Христово». Рождественские обряды и традиции. Приемы лепки подсвечника. Алгоритм работы.</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Разминание и подготовка глины к работе. Деление глины на части определенной величины. Лепка деталей сувенира. Соединение деталей приемами прижимания и </w:t>
      </w:r>
      <w:proofErr w:type="spellStart"/>
      <w:r w:rsidRPr="00760A0B">
        <w:rPr>
          <w:rFonts w:ascii="Times New Roman" w:eastAsia="Calibri" w:hAnsi="Times New Roman" w:cs="Times New Roman"/>
          <w:sz w:val="28"/>
          <w:szCs w:val="28"/>
          <w:lang w:eastAsia="en-US"/>
        </w:rPr>
        <w:t>примазывание</w:t>
      </w:r>
      <w:proofErr w:type="spellEnd"/>
      <w:r w:rsidRPr="00760A0B">
        <w:rPr>
          <w:rFonts w:ascii="Times New Roman" w:eastAsia="Calibri" w:hAnsi="Times New Roman" w:cs="Times New Roman"/>
          <w:sz w:val="28"/>
          <w:szCs w:val="28"/>
          <w:lang w:eastAsia="en-US"/>
        </w:rPr>
        <w:t xml:space="preserve">. Оформление изделия рельефом или оттиском, дополнение изделия мелкими деталями </w:t>
      </w:r>
      <w:proofErr w:type="spellStart"/>
      <w:r w:rsidRPr="00760A0B">
        <w:rPr>
          <w:rFonts w:ascii="Times New Roman" w:eastAsia="Calibri" w:hAnsi="Times New Roman" w:cs="Times New Roman"/>
          <w:sz w:val="28"/>
          <w:szCs w:val="28"/>
          <w:lang w:eastAsia="en-US"/>
        </w:rPr>
        <w:t>налепами</w:t>
      </w:r>
      <w:proofErr w:type="spellEnd"/>
      <w:r w:rsidRPr="00760A0B">
        <w:rPr>
          <w:rFonts w:ascii="Times New Roman" w:eastAsia="Calibri" w:hAnsi="Times New Roman" w:cs="Times New Roman"/>
          <w:sz w:val="28"/>
          <w:szCs w:val="28"/>
          <w:lang w:eastAsia="en-US"/>
        </w:rPr>
        <w:t>, процарапывание инструментом. Устранение недочетов.</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6. Роспись, эстетическое оформление.</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Знакомство с образцами и иллюстрациями. Обсуждение цветового решения. Повторение правил работы с гуашью и кистью.</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Шлифовка. Покрытие белилами.  Подбор цвета и оттенка.  Роспись поделки, эстетическое оформление сувенира.</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Раздел </w:t>
      </w:r>
      <w:r w:rsidRPr="00760A0B">
        <w:rPr>
          <w:rFonts w:ascii="Times New Roman" w:eastAsia="Calibri" w:hAnsi="Times New Roman" w:cs="Times New Roman"/>
          <w:b/>
          <w:sz w:val="28"/>
          <w:szCs w:val="28"/>
          <w:lang w:val="en-US" w:eastAsia="en-US"/>
        </w:rPr>
        <w:t>VI</w:t>
      </w:r>
      <w:r w:rsidR="00AD1871">
        <w:rPr>
          <w:rFonts w:ascii="Times New Roman" w:eastAsia="Calibri" w:hAnsi="Times New Roman" w:cs="Times New Roman"/>
          <w:b/>
          <w:sz w:val="28"/>
          <w:szCs w:val="28"/>
          <w:lang w:val="en-US" w:eastAsia="en-US"/>
        </w:rPr>
        <w:t>I</w:t>
      </w:r>
      <w:r w:rsidRPr="00760A0B">
        <w:rPr>
          <w:rFonts w:ascii="Times New Roman" w:eastAsia="Calibri" w:hAnsi="Times New Roman" w:cs="Times New Roman"/>
          <w:b/>
          <w:sz w:val="28"/>
          <w:szCs w:val="28"/>
          <w:lang w:eastAsia="en-US"/>
        </w:rPr>
        <w:t>. Фольклор и керамика</w:t>
      </w:r>
      <w:r w:rsidR="00AD1871">
        <w:rPr>
          <w:rFonts w:ascii="Times New Roman" w:eastAsia="Calibri" w:hAnsi="Times New Roman" w:cs="Times New Roman"/>
          <w:b/>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Тема 1. Фольклор в жизни человека. Народные праздники.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Фольклор в жизни человека. Народные праздники. Времена года в народных праздниках. Презентация на тему  «Русские народные обычаи и традиции». Семейные традиции. История появления праздника жаворонка, традиции, обычаи. Алгоритм лепки жаворонка. Пластический способ лепки.</w:t>
      </w:r>
    </w:p>
    <w:p w:rsid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Подготовка глины. Деление на части. Лепка  образа жаворонка. Проделывание отверстий, оформление орнаментом и мелкими деталями. Выравнивание поверхности.</w:t>
      </w:r>
    </w:p>
    <w:p w:rsidR="00AD1871" w:rsidRPr="00760A0B" w:rsidRDefault="00AD1871" w:rsidP="00760A0B">
      <w:pPr>
        <w:spacing w:after="0" w:line="240" w:lineRule="auto"/>
        <w:jc w:val="both"/>
        <w:rPr>
          <w:rFonts w:ascii="Times New Roman" w:eastAsia="Calibri" w:hAnsi="Times New Roman" w:cs="Times New Roman"/>
          <w:sz w:val="28"/>
          <w:szCs w:val="28"/>
          <w:lang w:eastAsia="en-US"/>
        </w:rPr>
      </w:pPr>
    </w:p>
    <w:p w:rsidR="00760A0B" w:rsidRPr="00760A0B" w:rsidRDefault="00760A0B" w:rsidP="00760A0B">
      <w:pPr>
        <w:spacing w:after="0" w:line="240" w:lineRule="auto"/>
        <w:jc w:val="both"/>
        <w:rPr>
          <w:rFonts w:ascii="Times New Roman" w:eastAsia="Calibri" w:hAnsi="Times New Roman" w:cs="Times New Roman"/>
          <w:i/>
          <w:sz w:val="28"/>
          <w:szCs w:val="28"/>
          <w:lang w:eastAsia="en-US"/>
        </w:rPr>
      </w:pPr>
      <w:r w:rsidRPr="00760A0B">
        <w:rPr>
          <w:rFonts w:ascii="Times New Roman" w:eastAsia="Calibri" w:hAnsi="Times New Roman" w:cs="Times New Roman"/>
          <w:b/>
          <w:sz w:val="28"/>
          <w:szCs w:val="28"/>
          <w:lang w:eastAsia="en-US"/>
        </w:rPr>
        <w:lastRenderedPageBreak/>
        <w:t xml:space="preserve">Тема 2. Промыслы и традиции </w:t>
      </w:r>
      <w:proofErr w:type="spellStart"/>
      <w:r w:rsidRPr="00760A0B">
        <w:rPr>
          <w:rFonts w:ascii="Times New Roman" w:eastAsia="Calibri" w:hAnsi="Times New Roman" w:cs="Times New Roman"/>
          <w:b/>
          <w:sz w:val="28"/>
          <w:szCs w:val="28"/>
          <w:lang w:eastAsia="en-US"/>
        </w:rPr>
        <w:t>филимоновской</w:t>
      </w:r>
      <w:proofErr w:type="spellEnd"/>
      <w:r w:rsidRPr="00760A0B">
        <w:rPr>
          <w:rFonts w:ascii="Times New Roman" w:eastAsia="Calibri" w:hAnsi="Times New Roman" w:cs="Times New Roman"/>
          <w:b/>
          <w:sz w:val="28"/>
          <w:szCs w:val="28"/>
          <w:lang w:eastAsia="en-US"/>
        </w:rPr>
        <w:t xml:space="preserve"> и дымковской  народной глиняной игрушки.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Глиняная игрушка - особый вид народного творчества. История появления глиняных игрушек. Разновидности глиняных игрушек.   Просмотр иллюстраций и образцов. Глиняная игрушка – символика образа и росписи игрушек. Презентация на тему: «Народная игрушка». </w:t>
      </w:r>
    </w:p>
    <w:p w:rsidR="00AD1871" w:rsidRPr="00AD1871"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Шлифовка. Подборка цвета.  Покрытие жаворонка  белилами. Подбор цвета  и оттенка. Роспись жаворонка, эстетическое оформление.</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Тема 3. Петушок – </w:t>
      </w:r>
      <w:proofErr w:type="spellStart"/>
      <w:r w:rsidRPr="00760A0B">
        <w:rPr>
          <w:rFonts w:ascii="Times New Roman" w:eastAsia="Calibri" w:hAnsi="Times New Roman" w:cs="Times New Roman"/>
          <w:b/>
          <w:sz w:val="28"/>
          <w:szCs w:val="28"/>
          <w:lang w:eastAsia="en-US"/>
        </w:rPr>
        <w:t>филимоновская</w:t>
      </w:r>
      <w:proofErr w:type="spellEnd"/>
      <w:r w:rsidRPr="00760A0B">
        <w:rPr>
          <w:rFonts w:ascii="Times New Roman" w:eastAsia="Calibri" w:hAnsi="Times New Roman" w:cs="Times New Roman"/>
          <w:b/>
          <w:sz w:val="28"/>
          <w:szCs w:val="28"/>
          <w:lang w:eastAsia="en-US"/>
        </w:rPr>
        <w:t xml:space="preserve"> радуга.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w:t>
      </w:r>
      <w:proofErr w:type="spellStart"/>
      <w:r w:rsidRPr="00760A0B">
        <w:rPr>
          <w:rFonts w:ascii="Times New Roman" w:eastAsia="Calibri" w:hAnsi="Times New Roman" w:cs="Times New Roman"/>
          <w:sz w:val="28"/>
          <w:szCs w:val="28"/>
          <w:lang w:eastAsia="en-US"/>
        </w:rPr>
        <w:t>Филимоновская</w:t>
      </w:r>
      <w:proofErr w:type="spellEnd"/>
      <w:r w:rsidRPr="00760A0B">
        <w:rPr>
          <w:rFonts w:ascii="Times New Roman" w:eastAsia="Calibri" w:hAnsi="Times New Roman" w:cs="Times New Roman"/>
          <w:sz w:val="28"/>
          <w:szCs w:val="28"/>
          <w:lang w:eastAsia="en-US"/>
        </w:rPr>
        <w:t xml:space="preserve"> игрушка. Характерные черты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игрушки. Особенности и свойства тульской глины. Особенности формы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игрушки (вытянутость). Алгоритм лепки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игрушки. Комбинированный способ лепки.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Подготовка глины к работе. Деление на части необходимой величины. Вытягивания и соединения деталей  путем </w:t>
      </w:r>
      <w:proofErr w:type="spellStart"/>
      <w:r w:rsidRPr="00760A0B">
        <w:rPr>
          <w:rFonts w:ascii="Times New Roman" w:eastAsia="Calibri" w:hAnsi="Times New Roman" w:cs="Times New Roman"/>
          <w:sz w:val="28"/>
          <w:szCs w:val="28"/>
          <w:lang w:eastAsia="en-US"/>
        </w:rPr>
        <w:t>примазывания</w:t>
      </w:r>
      <w:proofErr w:type="spellEnd"/>
      <w:r w:rsidRPr="00760A0B">
        <w:rPr>
          <w:rFonts w:ascii="Times New Roman" w:eastAsia="Calibri" w:hAnsi="Times New Roman" w:cs="Times New Roman"/>
          <w:sz w:val="28"/>
          <w:szCs w:val="28"/>
          <w:lang w:eastAsia="en-US"/>
        </w:rPr>
        <w:t xml:space="preserve">. </w:t>
      </w:r>
      <w:proofErr w:type="spellStart"/>
      <w:r w:rsidRPr="00760A0B">
        <w:rPr>
          <w:rFonts w:ascii="Times New Roman" w:eastAsia="Calibri" w:hAnsi="Times New Roman" w:cs="Times New Roman"/>
          <w:sz w:val="28"/>
          <w:szCs w:val="28"/>
          <w:lang w:eastAsia="en-US"/>
        </w:rPr>
        <w:t>Выглаживания</w:t>
      </w:r>
      <w:proofErr w:type="spellEnd"/>
      <w:r w:rsidRPr="00760A0B">
        <w:rPr>
          <w:rFonts w:ascii="Times New Roman" w:eastAsia="Calibri" w:hAnsi="Times New Roman" w:cs="Times New Roman"/>
          <w:sz w:val="28"/>
          <w:szCs w:val="28"/>
          <w:lang w:eastAsia="en-US"/>
        </w:rPr>
        <w:t xml:space="preserve"> поверхности, устранение недочетов.</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4. Приемы росписи, символы орнамента.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 xml:space="preserve">Теория: </w:t>
      </w:r>
      <w:r w:rsidRPr="00760A0B">
        <w:rPr>
          <w:rFonts w:ascii="Times New Roman" w:eastAsia="Calibri" w:hAnsi="Times New Roman" w:cs="Times New Roman"/>
          <w:sz w:val="28"/>
          <w:szCs w:val="28"/>
          <w:lang w:eastAsia="en-US"/>
        </w:rPr>
        <w:t xml:space="preserve">Таблица росписи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игрушки. Изучение образцов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игрушки.  Символы цвета и орнамента.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Презентация «</w:t>
      </w:r>
      <w:proofErr w:type="spellStart"/>
      <w:r w:rsidRPr="00760A0B">
        <w:rPr>
          <w:rFonts w:ascii="Times New Roman" w:eastAsia="Calibri" w:hAnsi="Times New Roman" w:cs="Times New Roman"/>
          <w:sz w:val="28"/>
          <w:szCs w:val="28"/>
          <w:lang w:eastAsia="en-US"/>
        </w:rPr>
        <w:t>Филимоновская</w:t>
      </w:r>
      <w:proofErr w:type="spellEnd"/>
      <w:r w:rsidRPr="00760A0B">
        <w:rPr>
          <w:rFonts w:ascii="Times New Roman" w:eastAsia="Calibri" w:hAnsi="Times New Roman" w:cs="Times New Roman"/>
          <w:sz w:val="28"/>
          <w:szCs w:val="28"/>
          <w:lang w:eastAsia="en-US"/>
        </w:rPr>
        <w:t xml:space="preserve"> радуга». Подбор  красок и цвета. Составление эскиза из элементов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росписи.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b/>
          <w:sz w:val="28"/>
          <w:szCs w:val="28"/>
          <w:lang w:eastAsia="en-US"/>
        </w:rPr>
        <w:t xml:space="preserve">Тема 5. Роспись </w:t>
      </w:r>
      <w:proofErr w:type="spellStart"/>
      <w:r w:rsidRPr="00760A0B">
        <w:rPr>
          <w:rFonts w:ascii="Times New Roman" w:eastAsia="Calibri" w:hAnsi="Times New Roman" w:cs="Times New Roman"/>
          <w:b/>
          <w:sz w:val="28"/>
          <w:szCs w:val="28"/>
          <w:lang w:eastAsia="en-US"/>
        </w:rPr>
        <w:t>филимоновской</w:t>
      </w:r>
      <w:proofErr w:type="spellEnd"/>
      <w:r w:rsidRPr="00760A0B">
        <w:rPr>
          <w:rFonts w:ascii="Times New Roman" w:eastAsia="Calibri" w:hAnsi="Times New Roman" w:cs="Times New Roman"/>
          <w:b/>
          <w:sz w:val="28"/>
          <w:szCs w:val="28"/>
          <w:lang w:eastAsia="en-US"/>
        </w:rPr>
        <w:t xml:space="preserve"> игрушки</w:t>
      </w:r>
      <w:r w:rsidRPr="00760A0B">
        <w:rPr>
          <w:rFonts w:ascii="Times New Roman" w:eastAsia="Calibri" w:hAnsi="Times New Roman" w:cs="Times New Roman"/>
          <w:sz w:val="28"/>
          <w:szCs w:val="28"/>
          <w:lang w:eastAsia="en-US"/>
        </w:rPr>
        <w:t>.</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Таблица, эскизы, образцы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росписи. Закрепление приемов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росписи. Цветовое решение. </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Шлифовка, покрытие белилами. Подготовка красок и оттенков. Перенос эскиза росписи  на игрушку. Роспись в </w:t>
      </w:r>
      <w:proofErr w:type="spellStart"/>
      <w:r w:rsidRPr="00760A0B">
        <w:rPr>
          <w:rFonts w:ascii="Times New Roman" w:eastAsia="Calibri" w:hAnsi="Times New Roman" w:cs="Times New Roman"/>
          <w:sz w:val="28"/>
          <w:szCs w:val="28"/>
          <w:lang w:eastAsia="en-US"/>
        </w:rPr>
        <w:t>филимоновском</w:t>
      </w:r>
      <w:proofErr w:type="spellEnd"/>
      <w:r w:rsidRPr="00760A0B">
        <w:rPr>
          <w:rFonts w:ascii="Times New Roman" w:eastAsia="Calibri" w:hAnsi="Times New Roman" w:cs="Times New Roman"/>
          <w:sz w:val="28"/>
          <w:szCs w:val="28"/>
          <w:lang w:eastAsia="en-US"/>
        </w:rPr>
        <w:t xml:space="preserve"> стиле.</w:t>
      </w:r>
    </w:p>
    <w:p w:rsidR="00760A0B" w:rsidRPr="00760A0B" w:rsidRDefault="00760A0B" w:rsidP="00760A0B">
      <w:pPr>
        <w:keepNext/>
        <w:spacing w:after="0" w:line="240" w:lineRule="auto"/>
        <w:jc w:val="both"/>
        <w:rPr>
          <w:rFonts w:ascii="Times New Roman" w:eastAsia="Times New Roman" w:hAnsi="Times New Roman" w:cs="Times New Roman"/>
          <w:b/>
          <w:sz w:val="28"/>
          <w:szCs w:val="28"/>
        </w:rPr>
      </w:pPr>
      <w:r w:rsidRPr="00760A0B">
        <w:rPr>
          <w:rFonts w:ascii="Times New Roman" w:eastAsia="Times New Roman" w:hAnsi="Times New Roman" w:cs="Times New Roman"/>
          <w:b/>
          <w:sz w:val="28"/>
          <w:szCs w:val="28"/>
        </w:rPr>
        <w:t>Тема 6. Конь -  дымковские узоры.</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История  дымковской игрушки. Техника выполнения. Характерные черты, особенности дымковского узора.  Изучение образцов и иллюстраций.</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sz w:val="28"/>
          <w:szCs w:val="28"/>
          <w:lang w:eastAsia="en-US"/>
        </w:rPr>
        <w:t>Особенности оформления игрушек.  Приемов и способов лепки дымковской игрушки. Комбинированный способ лепки. Прием лепки - вытягивание.</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Презентация на тему «дымковская игрушка». Подготовка глины и рабочего места. Деление глины на 3 части. Лепка туловища и ног коня. Лепка заготовки головы коня.  Соединение частей </w:t>
      </w:r>
      <w:proofErr w:type="spellStart"/>
      <w:r w:rsidRPr="00760A0B">
        <w:rPr>
          <w:rFonts w:ascii="Times New Roman" w:eastAsia="Calibri" w:hAnsi="Times New Roman" w:cs="Times New Roman"/>
          <w:sz w:val="28"/>
          <w:szCs w:val="28"/>
          <w:lang w:eastAsia="en-US"/>
        </w:rPr>
        <w:t>примазыванием</w:t>
      </w:r>
      <w:proofErr w:type="spellEnd"/>
      <w:r w:rsidRPr="00760A0B">
        <w:rPr>
          <w:rFonts w:ascii="Times New Roman" w:eastAsia="Calibri" w:hAnsi="Times New Roman" w:cs="Times New Roman"/>
          <w:sz w:val="28"/>
          <w:szCs w:val="28"/>
          <w:lang w:eastAsia="en-US"/>
        </w:rPr>
        <w:t xml:space="preserve">. Лепка гривы хвоста и ушей коня. Соединение мелких деталей приемами прижимания. </w:t>
      </w:r>
      <w:proofErr w:type="spellStart"/>
      <w:r w:rsidRPr="00760A0B">
        <w:rPr>
          <w:rFonts w:ascii="Times New Roman" w:eastAsia="Calibri" w:hAnsi="Times New Roman" w:cs="Times New Roman"/>
          <w:sz w:val="28"/>
          <w:szCs w:val="28"/>
          <w:lang w:eastAsia="en-US"/>
        </w:rPr>
        <w:t>Выглаживания</w:t>
      </w:r>
      <w:proofErr w:type="spellEnd"/>
      <w:r w:rsidRPr="00760A0B">
        <w:rPr>
          <w:rFonts w:ascii="Times New Roman" w:eastAsia="Calibri" w:hAnsi="Times New Roman" w:cs="Times New Roman"/>
          <w:sz w:val="28"/>
          <w:szCs w:val="28"/>
          <w:lang w:eastAsia="en-US"/>
        </w:rPr>
        <w:t xml:space="preserve"> поверхности игрушки, устранение недочетов.</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7. Цветовое решение, орнамент, символы образа дымковской росписи.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Таблица с элементами дымковской росписи. Символы цвета и орнамента. Знакомство и изучение образцов. Техники выполнения узоров.  Цветовое решение. </w:t>
      </w:r>
    </w:p>
    <w:p w:rsid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Составление эскиза с элементами дымковской росписи. Подбор ярких красок. Работа с гуашевыми красками.</w:t>
      </w:r>
    </w:p>
    <w:p w:rsidR="00B04635" w:rsidRDefault="00B04635" w:rsidP="00760A0B">
      <w:pPr>
        <w:spacing w:after="0" w:line="240" w:lineRule="auto"/>
        <w:jc w:val="both"/>
        <w:rPr>
          <w:rFonts w:ascii="Times New Roman" w:eastAsia="Calibri" w:hAnsi="Times New Roman" w:cs="Times New Roman"/>
          <w:sz w:val="28"/>
          <w:szCs w:val="28"/>
          <w:lang w:eastAsia="en-US"/>
        </w:rPr>
      </w:pPr>
    </w:p>
    <w:p w:rsidR="00B04635" w:rsidRPr="00760A0B" w:rsidRDefault="00B04635" w:rsidP="00760A0B">
      <w:pPr>
        <w:spacing w:after="0" w:line="240" w:lineRule="auto"/>
        <w:jc w:val="both"/>
        <w:rPr>
          <w:rFonts w:ascii="Times New Roman" w:eastAsia="Calibri" w:hAnsi="Times New Roman" w:cs="Times New Roman"/>
          <w:sz w:val="28"/>
          <w:szCs w:val="28"/>
          <w:lang w:eastAsia="en-US"/>
        </w:rPr>
      </w:pP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lastRenderedPageBreak/>
        <w:t>Тема 8. Роспись дымковского коня.</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Образцы, таблица элементов дымковской росписи, эскизы. Повторение приемов  дымковской росписи. Цветовое решение. Закрепление приемов и последовательности росписи.</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Шлифовка. Подбор красок и оттенков.  Роспись коня гуашью, перенос узора с эскиза на поделку. </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9. Лепка по выбору детей (</w:t>
      </w:r>
      <w:proofErr w:type="spellStart"/>
      <w:r w:rsidRPr="00760A0B">
        <w:rPr>
          <w:rFonts w:ascii="Times New Roman" w:eastAsia="Calibri" w:hAnsi="Times New Roman" w:cs="Times New Roman"/>
          <w:b/>
          <w:sz w:val="28"/>
          <w:szCs w:val="28"/>
          <w:lang w:eastAsia="en-US"/>
        </w:rPr>
        <w:t>филимоновская</w:t>
      </w:r>
      <w:proofErr w:type="spellEnd"/>
      <w:r w:rsidRPr="00760A0B">
        <w:rPr>
          <w:rFonts w:ascii="Times New Roman" w:eastAsia="Calibri" w:hAnsi="Times New Roman" w:cs="Times New Roman"/>
          <w:b/>
          <w:sz w:val="28"/>
          <w:szCs w:val="28"/>
          <w:lang w:eastAsia="en-US"/>
        </w:rPr>
        <w:t xml:space="preserve"> или дымковская игрушка).</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Отличительные особенности лепки и росписи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и дымковской игрушек.  Последовательность изготовления  поделки.</w:t>
      </w:r>
    </w:p>
    <w:p w:rsidR="00760A0B" w:rsidRPr="00760A0B" w:rsidRDefault="00760A0B" w:rsidP="00760A0B">
      <w:pPr>
        <w:keepNext/>
        <w:spacing w:after="0" w:line="240" w:lineRule="auto"/>
        <w:jc w:val="both"/>
        <w:rPr>
          <w:rFonts w:ascii="Times New Roman" w:eastAsia="Times New Roman" w:hAnsi="Times New Roman" w:cs="Times New Roman"/>
          <w:sz w:val="28"/>
          <w:szCs w:val="28"/>
        </w:rPr>
      </w:pPr>
      <w:r w:rsidRPr="00760A0B">
        <w:rPr>
          <w:rFonts w:ascii="Times New Roman" w:eastAsia="Times New Roman" w:hAnsi="Times New Roman" w:cs="Times New Roman"/>
          <w:i/>
          <w:sz w:val="28"/>
          <w:szCs w:val="28"/>
        </w:rPr>
        <w:t>Практика</w:t>
      </w:r>
      <w:r w:rsidRPr="00760A0B">
        <w:rPr>
          <w:rFonts w:ascii="Times New Roman" w:eastAsia="Times New Roman" w:hAnsi="Times New Roman" w:cs="Times New Roman"/>
          <w:sz w:val="28"/>
          <w:szCs w:val="28"/>
        </w:rPr>
        <w:t xml:space="preserve">: Лепка  игрушки по выбору детей. </w:t>
      </w:r>
      <w:proofErr w:type="spellStart"/>
      <w:r w:rsidRPr="00760A0B">
        <w:rPr>
          <w:rFonts w:ascii="Times New Roman" w:eastAsia="Times New Roman" w:hAnsi="Times New Roman" w:cs="Times New Roman"/>
          <w:sz w:val="28"/>
          <w:szCs w:val="28"/>
        </w:rPr>
        <w:t>Выглаживания</w:t>
      </w:r>
      <w:proofErr w:type="spellEnd"/>
      <w:r w:rsidRPr="00760A0B">
        <w:rPr>
          <w:rFonts w:ascii="Times New Roman" w:eastAsia="Times New Roman" w:hAnsi="Times New Roman" w:cs="Times New Roman"/>
          <w:sz w:val="28"/>
          <w:szCs w:val="28"/>
        </w:rPr>
        <w:t xml:space="preserve"> и исправление недочетов.</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10. Роспись.</w:t>
      </w:r>
    </w:p>
    <w:p w:rsidR="00760A0B" w:rsidRPr="00760A0B" w:rsidRDefault="00760A0B" w:rsidP="00760A0B">
      <w:pPr>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Техника выполнения дымковской или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росписи. Элементы  дымковской или </w:t>
      </w:r>
      <w:proofErr w:type="spellStart"/>
      <w:r w:rsidRPr="00760A0B">
        <w:rPr>
          <w:rFonts w:ascii="Times New Roman" w:eastAsia="Calibri" w:hAnsi="Times New Roman" w:cs="Times New Roman"/>
          <w:sz w:val="28"/>
          <w:szCs w:val="28"/>
          <w:lang w:eastAsia="en-US"/>
        </w:rPr>
        <w:t>филимоновской</w:t>
      </w:r>
      <w:proofErr w:type="spellEnd"/>
      <w:r w:rsidRPr="00760A0B">
        <w:rPr>
          <w:rFonts w:ascii="Times New Roman" w:eastAsia="Calibri" w:hAnsi="Times New Roman" w:cs="Times New Roman"/>
          <w:sz w:val="28"/>
          <w:szCs w:val="28"/>
          <w:lang w:eastAsia="en-US"/>
        </w:rPr>
        <w:t xml:space="preserve"> росписи. Последовательность росписи.</w:t>
      </w:r>
    </w:p>
    <w:p w:rsidR="00760A0B" w:rsidRPr="00760A0B" w:rsidRDefault="00760A0B" w:rsidP="00760A0B">
      <w:pPr>
        <w:spacing w:after="0" w:line="240" w:lineRule="auto"/>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Шлифовка, покраска белилами. Подбор красок и оттенков. Роспись в соответствующем стиле.  </w:t>
      </w:r>
    </w:p>
    <w:p w:rsidR="00760A0B" w:rsidRPr="00760A0B" w:rsidRDefault="00760A0B" w:rsidP="00760A0B">
      <w:pPr>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Раздел </w:t>
      </w:r>
      <w:r w:rsidRPr="00760A0B">
        <w:rPr>
          <w:rFonts w:ascii="Times New Roman" w:eastAsia="Calibri" w:hAnsi="Times New Roman" w:cs="Times New Roman"/>
          <w:b/>
          <w:sz w:val="28"/>
          <w:szCs w:val="28"/>
          <w:lang w:val="en-US" w:eastAsia="en-US"/>
        </w:rPr>
        <w:t>VIII</w:t>
      </w:r>
      <w:r w:rsidRPr="00760A0B">
        <w:rPr>
          <w:rFonts w:ascii="Times New Roman" w:eastAsia="Calibri" w:hAnsi="Times New Roman" w:cs="Times New Roman"/>
          <w:b/>
          <w:sz w:val="28"/>
          <w:szCs w:val="28"/>
          <w:lang w:eastAsia="en-US"/>
        </w:rPr>
        <w:t>. Зоопарк. Коллективная работа по замыслу детей</w:t>
      </w:r>
      <w:r w:rsidR="00AD1871">
        <w:rPr>
          <w:rFonts w:ascii="Times New Roman" w:eastAsia="Calibri" w:hAnsi="Times New Roman" w:cs="Times New Roman"/>
          <w:b/>
          <w:sz w:val="28"/>
          <w:szCs w:val="28"/>
          <w:lang w:eastAsia="en-US"/>
        </w:rPr>
        <w:t>.</w:t>
      </w:r>
      <w:r w:rsidRPr="00760A0B">
        <w:rPr>
          <w:rFonts w:ascii="Times New Roman" w:eastAsia="Calibri" w:hAnsi="Times New Roman" w:cs="Times New Roman"/>
          <w:b/>
          <w:sz w:val="28"/>
          <w:szCs w:val="28"/>
          <w:lang w:eastAsia="en-US"/>
        </w:rPr>
        <w:t xml:space="preserve"> </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1. Мое любимое животное.</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Анималистическое искусство. Изображения животных нашими предками. Изображения животных известными скульпторами анималистами и художниками. Обсуждение образа жизни животных.</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Презентация на тему «Животные». Рисование на тему «Мое любимое животное». Подготовка красок, тонов и полутонов</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2. Сбор материалов для коллективной работы «Зоопарк».</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Правила поведения на дороге и в лесу. Закрепление правил  техники безопасности</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Наблюдение за птицами и животными. Беседа о диких и домашних животных их образах жизни и повадках. Игра «Угадай, кто это?». Подвижные игры.</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3. Составление эскиза коллективной композиции.</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Эскиз, правила его составления. Композиция, этапы ее составления. Особенности составления эскиза композиции по теме «Зоопарк. Животные зоопарка». </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Изучение иллюстраций. Беседа об увиденных животных на прошлом занятии. Составление эскиза композиции, рисование животных. Подготовка красок и оттенков. Рисование животных в зоопарке. </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4. Лепка объемных фигур. Лепка животных, по выбору детей.</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Среда обитания животных. Приемы и способы объемной лепки животных. Последовательность  выполнения работы. Комбинированный способ лепки.  Приемы </w:t>
      </w:r>
      <w:proofErr w:type="spellStart"/>
      <w:r w:rsidRPr="00760A0B">
        <w:rPr>
          <w:rFonts w:ascii="Times New Roman" w:eastAsia="Calibri" w:hAnsi="Times New Roman" w:cs="Times New Roman"/>
          <w:sz w:val="28"/>
          <w:szCs w:val="28"/>
          <w:lang w:eastAsia="en-US"/>
        </w:rPr>
        <w:t>примазывания</w:t>
      </w:r>
      <w:proofErr w:type="spellEnd"/>
      <w:r w:rsidRPr="00760A0B">
        <w:rPr>
          <w:rFonts w:ascii="Times New Roman" w:eastAsia="Calibri" w:hAnsi="Times New Roman" w:cs="Times New Roman"/>
          <w:sz w:val="28"/>
          <w:szCs w:val="28"/>
          <w:lang w:eastAsia="en-US"/>
        </w:rPr>
        <w:t>, прижимания.</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Рассматривание глиняных образцов, открыток, фотографий  животных. Подготовка глины к работе. Деление глины на части. Лепка основы фигурки животного (изогнутая колбаска  с прорезями ног).  </w:t>
      </w:r>
      <w:proofErr w:type="spellStart"/>
      <w:r w:rsidRPr="00760A0B">
        <w:rPr>
          <w:rFonts w:ascii="Times New Roman" w:eastAsia="Calibri" w:hAnsi="Times New Roman" w:cs="Times New Roman"/>
          <w:sz w:val="28"/>
          <w:szCs w:val="28"/>
          <w:lang w:eastAsia="en-US"/>
        </w:rPr>
        <w:lastRenderedPageBreak/>
        <w:t>Налепливание</w:t>
      </w:r>
      <w:proofErr w:type="spellEnd"/>
      <w:r w:rsidRPr="00760A0B">
        <w:rPr>
          <w:rFonts w:ascii="Times New Roman" w:eastAsia="Calibri" w:hAnsi="Times New Roman" w:cs="Times New Roman"/>
          <w:sz w:val="28"/>
          <w:szCs w:val="28"/>
          <w:lang w:eastAsia="en-US"/>
        </w:rPr>
        <w:t xml:space="preserve"> на основу остальных деталей  по выбору детей в зависимости от выбранного животного. </w:t>
      </w:r>
      <w:proofErr w:type="spellStart"/>
      <w:r w:rsidRPr="00760A0B">
        <w:rPr>
          <w:rFonts w:ascii="Times New Roman" w:eastAsia="Calibri" w:hAnsi="Times New Roman" w:cs="Times New Roman"/>
          <w:sz w:val="28"/>
          <w:szCs w:val="28"/>
          <w:lang w:eastAsia="en-US"/>
        </w:rPr>
        <w:t>Выглаживания</w:t>
      </w:r>
      <w:proofErr w:type="spellEnd"/>
      <w:r w:rsidRPr="00760A0B">
        <w:rPr>
          <w:rFonts w:ascii="Times New Roman" w:eastAsia="Calibri" w:hAnsi="Times New Roman" w:cs="Times New Roman"/>
          <w:sz w:val="28"/>
          <w:szCs w:val="28"/>
          <w:lang w:eastAsia="en-US"/>
        </w:rPr>
        <w:t xml:space="preserve"> поверхности, устранение недочетов. </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5. Раскрашивание объемных фигур.</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Правила и приемы росписи акварельными красками. Технические приемы: шлифовка, грунтовка, покрытие белилами.</w:t>
      </w:r>
    </w:p>
    <w:p w:rsidR="00760A0B" w:rsidRPr="00760A0B" w:rsidRDefault="00760A0B" w:rsidP="00760A0B">
      <w:pPr>
        <w:autoSpaceDE w:val="0"/>
        <w:autoSpaceDN w:val="0"/>
        <w:adjustRightInd w:val="0"/>
        <w:spacing w:after="0" w:line="240" w:lineRule="auto"/>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Шлифовка, грунтовка, покрытие белилами. Подготовка красок и оттенков. Использование при работе подготовленных заранее эскизов. </w:t>
      </w:r>
    </w:p>
    <w:p w:rsidR="00760A0B" w:rsidRPr="00760A0B" w:rsidRDefault="00760A0B" w:rsidP="00760A0B">
      <w:pPr>
        <w:autoSpaceDE w:val="0"/>
        <w:autoSpaceDN w:val="0"/>
        <w:adjustRightInd w:val="0"/>
        <w:spacing w:after="0" w:line="240" w:lineRule="auto"/>
        <w:rPr>
          <w:rFonts w:ascii="Times New Roman" w:eastAsia="Calibri" w:hAnsi="Times New Roman" w:cs="Times New Roman"/>
          <w:b/>
          <w:sz w:val="28"/>
          <w:szCs w:val="28"/>
          <w:lang w:eastAsia="en-US"/>
        </w:rPr>
      </w:pPr>
      <w:r w:rsidRPr="00760A0B">
        <w:rPr>
          <w:rFonts w:ascii="Times New Roman" w:eastAsia="Calibri" w:hAnsi="Times New Roman" w:cs="Times New Roman"/>
          <w:i/>
          <w:sz w:val="28"/>
          <w:szCs w:val="28"/>
          <w:lang w:eastAsia="en-US"/>
        </w:rPr>
        <w:t>Повышенный уровень:</w:t>
      </w:r>
      <w:r w:rsidRPr="00760A0B">
        <w:rPr>
          <w:rFonts w:ascii="Times New Roman" w:eastAsia="Calibri" w:hAnsi="Times New Roman" w:cs="Times New Roman"/>
          <w:sz w:val="28"/>
          <w:szCs w:val="28"/>
          <w:lang w:eastAsia="en-US"/>
        </w:rPr>
        <w:t xml:space="preserve"> роспись работ ангобами и покрытие глазурями. </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6. Лепка  рыб  по выбору детей.</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Рыбы, их разновидность и среда обитания. Способы лепки рыб. </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Подготовка глины к работе. Деление на части. Лепка основной части – туловища  (сплющенный шар)</w:t>
      </w:r>
      <w:proofErr w:type="gramStart"/>
      <w:r w:rsidRPr="00760A0B">
        <w:rPr>
          <w:rFonts w:ascii="Times New Roman" w:eastAsia="Calibri" w:hAnsi="Times New Roman" w:cs="Times New Roman"/>
          <w:sz w:val="28"/>
          <w:szCs w:val="28"/>
          <w:lang w:eastAsia="en-US"/>
        </w:rPr>
        <w:t xml:space="preserve"> .</w:t>
      </w:r>
      <w:proofErr w:type="gramEnd"/>
      <w:r w:rsidRPr="00760A0B">
        <w:rPr>
          <w:rFonts w:ascii="Times New Roman" w:eastAsia="Calibri" w:hAnsi="Times New Roman" w:cs="Times New Roman"/>
          <w:sz w:val="28"/>
          <w:szCs w:val="28"/>
          <w:lang w:eastAsia="en-US"/>
        </w:rPr>
        <w:t xml:space="preserve">Формирование головы и хвоста приемами вытягивания и </w:t>
      </w:r>
      <w:proofErr w:type="spellStart"/>
      <w:r w:rsidRPr="00760A0B">
        <w:rPr>
          <w:rFonts w:ascii="Times New Roman" w:eastAsia="Calibri" w:hAnsi="Times New Roman" w:cs="Times New Roman"/>
          <w:sz w:val="28"/>
          <w:szCs w:val="28"/>
          <w:lang w:eastAsia="en-US"/>
        </w:rPr>
        <w:t>примазывания</w:t>
      </w:r>
      <w:proofErr w:type="spellEnd"/>
      <w:r w:rsidRPr="00760A0B">
        <w:rPr>
          <w:rFonts w:ascii="Times New Roman" w:eastAsia="Calibri" w:hAnsi="Times New Roman" w:cs="Times New Roman"/>
          <w:sz w:val="28"/>
          <w:szCs w:val="28"/>
          <w:lang w:eastAsia="en-US"/>
        </w:rPr>
        <w:t xml:space="preserve">. Лепка плавников приемами прижимания и </w:t>
      </w:r>
      <w:proofErr w:type="spellStart"/>
      <w:r w:rsidRPr="00760A0B">
        <w:rPr>
          <w:rFonts w:ascii="Times New Roman" w:eastAsia="Calibri" w:hAnsi="Times New Roman" w:cs="Times New Roman"/>
          <w:sz w:val="28"/>
          <w:szCs w:val="28"/>
          <w:lang w:eastAsia="en-US"/>
        </w:rPr>
        <w:t>примазывания</w:t>
      </w:r>
      <w:proofErr w:type="spellEnd"/>
      <w:r w:rsidRPr="00760A0B">
        <w:rPr>
          <w:rFonts w:ascii="Times New Roman" w:eastAsia="Calibri" w:hAnsi="Times New Roman" w:cs="Times New Roman"/>
          <w:sz w:val="28"/>
          <w:szCs w:val="28"/>
          <w:lang w:eastAsia="en-US"/>
        </w:rPr>
        <w:t>. Оформление изделия рельефом в виде чешуек.</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7. Раскрашивание рыб.</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 xml:space="preserve">Теория: </w:t>
      </w:r>
      <w:r w:rsidRPr="00760A0B">
        <w:rPr>
          <w:rFonts w:ascii="Times New Roman" w:eastAsia="Calibri" w:hAnsi="Times New Roman" w:cs="Times New Roman"/>
          <w:sz w:val="28"/>
          <w:szCs w:val="28"/>
          <w:lang w:eastAsia="en-US"/>
        </w:rPr>
        <w:t>Изучение иллюстраций и образцов рыб. Краски и оттенки для росписи рыб. Последовательность росписи. Техника работы с гуашью.</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Шлифовка, грунтовка, покрытие белилами. Подготовка необходимых красок и оттенков. Использование при работе заранее подготовленных эскизов.</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 xml:space="preserve">Тема 8. Лепка фигуры птицы. </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xml:space="preserve">: Птицы, их виды, сходства и отличия. Техника лепки птиц. Способ комбинированной лепки, приемы соединения – прижимание и </w:t>
      </w:r>
      <w:proofErr w:type="spellStart"/>
      <w:r w:rsidRPr="00760A0B">
        <w:rPr>
          <w:rFonts w:ascii="Times New Roman" w:eastAsia="Calibri" w:hAnsi="Times New Roman" w:cs="Times New Roman"/>
          <w:sz w:val="28"/>
          <w:szCs w:val="28"/>
          <w:lang w:eastAsia="en-US"/>
        </w:rPr>
        <w:t>примазывание</w:t>
      </w:r>
      <w:proofErr w:type="spellEnd"/>
      <w:r w:rsidRPr="00760A0B">
        <w:rPr>
          <w:rFonts w:ascii="Times New Roman" w:eastAsia="Calibri" w:hAnsi="Times New Roman" w:cs="Times New Roman"/>
          <w:sz w:val="28"/>
          <w:szCs w:val="28"/>
          <w:lang w:eastAsia="en-US"/>
        </w:rPr>
        <w:t>.</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Подготовка глины к работе. Деление глины на части. Лепка основной части – обтекаемая форма. Лепка деталей: гибкая шея (длина в зависимости от выбранной ребенком породы птиц), хвост, крылья. </w:t>
      </w:r>
      <w:proofErr w:type="spellStart"/>
      <w:r w:rsidRPr="00760A0B">
        <w:rPr>
          <w:rFonts w:ascii="Times New Roman" w:eastAsia="Calibri" w:hAnsi="Times New Roman" w:cs="Times New Roman"/>
          <w:sz w:val="28"/>
          <w:szCs w:val="28"/>
          <w:lang w:eastAsia="en-US"/>
        </w:rPr>
        <w:t>Выглаживание</w:t>
      </w:r>
      <w:proofErr w:type="spellEnd"/>
      <w:r w:rsidRPr="00760A0B">
        <w:rPr>
          <w:rFonts w:ascii="Times New Roman" w:eastAsia="Calibri" w:hAnsi="Times New Roman" w:cs="Times New Roman"/>
          <w:sz w:val="28"/>
          <w:szCs w:val="28"/>
          <w:lang w:eastAsia="en-US"/>
        </w:rPr>
        <w:t xml:space="preserve"> поверхности, устранение недочетов. </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b/>
          <w:sz w:val="28"/>
          <w:szCs w:val="28"/>
          <w:lang w:eastAsia="en-US"/>
        </w:rPr>
        <w:t>Тема 9. Составление композиции по замыслу детей</w:t>
      </w:r>
      <w:r w:rsidRPr="00760A0B">
        <w:rPr>
          <w:rFonts w:ascii="Times New Roman" w:eastAsia="Calibri" w:hAnsi="Times New Roman" w:cs="Times New Roman"/>
          <w:sz w:val="28"/>
          <w:szCs w:val="28"/>
          <w:lang w:eastAsia="en-US"/>
        </w:rPr>
        <w:t>.</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Теория</w:t>
      </w:r>
      <w:r w:rsidRPr="00760A0B">
        <w:rPr>
          <w:rFonts w:ascii="Times New Roman" w:eastAsia="Calibri" w:hAnsi="Times New Roman" w:cs="Times New Roman"/>
          <w:sz w:val="28"/>
          <w:szCs w:val="28"/>
          <w:lang w:eastAsia="en-US"/>
        </w:rPr>
        <w:t>: Композиция, правила ее составления. Обсуждение красок и оттенков. Этапы работы по составлению композиции.</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Шлифовка, грунтовка, покрытие белилами. Подбор красок и оттенков. Раскрашивание птиц. Помощь родителей в покрытии игрушек глазурью. Устранение недочетов. Эстетичность композиции.</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10. Отчетная выставка.</w:t>
      </w:r>
    </w:p>
    <w:p w:rsidR="00760A0B" w:rsidRPr="00760A0B" w:rsidRDefault="00760A0B" w:rsidP="00760A0B">
      <w:pPr>
        <w:autoSpaceDE w:val="0"/>
        <w:autoSpaceDN w:val="0"/>
        <w:adjustRightInd w:val="0"/>
        <w:spacing w:after="0" w:line="240" w:lineRule="auto"/>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w:t>
      </w:r>
      <w:r w:rsidRPr="00760A0B">
        <w:rPr>
          <w:rFonts w:ascii="Times New Roman" w:eastAsia="Calibri" w:hAnsi="Times New Roman" w:cs="Times New Roman"/>
          <w:i/>
          <w:sz w:val="28"/>
          <w:szCs w:val="28"/>
          <w:lang w:eastAsia="en-US"/>
        </w:rPr>
        <w:t>Базовый уровень:</w:t>
      </w:r>
      <w:r w:rsidRPr="00760A0B">
        <w:rPr>
          <w:rFonts w:ascii="Times New Roman" w:eastAsia="Calibri" w:hAnsi="Times New Roman" w:cs="Times New Roman"/>
          <w:sz w:val="28"/>
          <w:szCs w:val="28"/>
          <w:lang w:eastAsia="en-US"/>
        </w:rPr>
        <w:t xml:space="preserve"> Шлифовка, грунтовка, покрытие белилами. Подбор красок и оттенков. Раскрашивание птиц. Помощь родителей в покрытии игрушек глазурью. Устранение недочетов. Эстетичность композиции.</w:t>
      </w:r>
    </w:p>
    <w:p w:rsidR="00760A0B" w:rsidRPr="00760A0B" w:rsidRDefault="00760A0B" w:rsidP="00760A0B">
      <w:pPr>
        <w:autoSpaceDE w:val="0"/>
        <w:autoSpaceDN w:val="0"/>
        <w:adjustRightInd w:val="0"/>
        <w:spacing w:after="0" w:line="240" w:lineRule="auto"/>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 xml:space="preserve">Повышенный уровень: </w:t>
      </w:r>
      <w:r w:rsidRPr="00760A0B">
        <w:rPr>
          <w:rFonts w:ascii="Times New Roman" w:eastAsia="Calibri" w:hAnsi="Times New Roman" w:cs="Times New Roman"/>
          <w:sz w:val="28"/>
          <w:szCs w:val="28"/>
          <w:lang w:eastAsia="en-US"/>
        </w:rPr>
        <w:t>Составление и оформление не менее пяти композиций.</w:t>
      </w:r>
    </w:p>
    <w:p w:rsidR="00760A0B" w:rsidRPr="00760A0B" w:rsidRDefault="00760A0B" w:rsidP="00760A0B">
      <w:pPr>
        <w:autoSpaceDE w:val="0"/>
        <w:autoSpaceDN w:val="0"/>
        <w:adjustRightInd w:val="0"/>
        <w:spacing w:after="0" w:line="240" w:lineRule="auto"/>
        <w:jc w:val="both"/>
        <w:rPr>
          <w:rFonts w:ascii="Times New Roman" w:eastAsia="Calibri" w:hAnsi="Times New Roman" w:cs="Times New Roman"/>
          <w:b/>
          <w:sz w:val="28"/>
          <w:szCs w:val="28"/>
          <w:lang w:eastAsia="en-US"/>
        </w:rPr>
      </w:pPr>
      <w:r w:rsidRPr="00760A0B">
        <w:rPr>
          <w:rFonts w:ascii="Times New Roman" w:eastAsia="Calibri" w:hAnsi="Times New Roman" w:cs="Times New Roman"/>
          <w:b/>
          <w:sz w:val="28"/>
          <w:szCs w:val="28"/>
          <w:lang w:eastAsia="en-US"/>
        </w:rPr>
        <w:t>Тема 11.  Итоговое занятие.</w:t>
      </w:r>
    </w:p>
    <w:p w:rsidR="006C1412" w:rsidRPr="00B04635" w:rsidRDefault="00760A0B" w:rsidP="00B04635">
      <w:pPr>
        <w:autoSpaceDE w:val="0"/>
        <w:autoSpaceDN w:val="0"/>
        <w:adjustRightInd w:val="0"/>
        <w:spacing w:after="0" w:line="240" w:lineRule="auto"/>
        <w:jc w:val="both"/>
        <w:rPr>
          <w:rFonts w:ascii="Times New Roman" w:eastAsia="Calibri" w:hAnsi="Times New Roman" w:cs="Times New Roman"/>
          <w:sz w:val="28"/>
          <w:szCs w:val="28"/>
          <w:lang w:eastAsia="en-US"/>
        </w:rPr>
      </w:pPr>
      <w:r w:rsidRPr="00760A0B">
        <w:rPr>
          <w:rFonts w:ascii="Times New Roman" w:eastAsia="Calibri" w:hAnsi="Times New Roman" w:cs="Times New Roman"/>
          <w:i/>
          <w:sz w:val="28"/>
          <w:szCs w:val="28"/>
          <w:lang w:eastAsia="en-US"/>
        </w:rPr>
        <w:t>Практика</w:t>
      </w:r>
      <w:r w:rsidRPr="00760A0B">
        <w:rPr>
          <w:rFonts w:ascii="Times New Roman" w:eastAsia="Calibri" w:hAnsi="Times New Roman" w:cs="Times New Roman"/>
          <w:sz w:val="28"/>
          <w:szCs w:val="28"/>
          <w:lang w:eastAsia="en-US"/>
        </w:rPr>
        <w:t xml:space="preserve">: Подведение итогов и анализ  работы за год. Итоговая </w:t>
      </w:r>
      <w:proofErr w:type="spellStart"/>
      <w:r w:rsidRPr="00760A0B">
        <w:rPr>
          <w:rFonts w:ascii="Times New Roman" w:eastAsia="Calibri" w:hAnsi="Times New Roman" w:cs="Times New Roman"/>
          <w:sz w:val="28"/>
          <w:szCs w:val="28"/>
          <w:lang w:eastAsia="en-US"/>
        </w:rPr>
        <w:t>дианостика</w:t>
      </w:r>
      <w:proofErr w:type="spellEnd"/>
      <w:r w:rsidRPr="00760A0B">
        <w:rPr>
          <w:rFonts w:ascii="Times New Roman" w:eastAsia="Calibri" w:hAnsi="Times New Roman" w:cs="Times New Roman"/>
          <w:sz w:val="28"/>
          <w:szCs w:val="28"/>
          <w:lang w:eastAsia="en-US"/>
        </w:rPr>
        <w:t xml:space="preserve">. Мнения и </w:t>
      </w:r>
      <w:proofErr w:type="spellStart"/>
      <w:r w:rsidRPr="00760A0B">
        <w:rPr>
          <w:rFonts w:ascii="Times New Roman" w:eastAsia="Calibri" w:hAnsi="Times New Roman" w:cs="Times New Roman"/>
          <w:sz w:val="28"/>
          <w:szCs w:val="28"/>
          <w:lang w:eastAsia="en-US"/>
        </w:rPr>
        <w:t>взаимооценка</w:t>
      </w:r>
      <w:proofErr w:type="spellEnd"/>
      <w:r w:rsidRPr="00760A0B">
        <w:rPr>
          <w:rFonts w:ascii="Times New Roman" w:eastAsia="Calibri" w:hAnsi="Times New Roman" w:cs="Times New Roman"/>
          <w:sz w:val="28"/>
          <w:szCs w:val="28"/>
          <w:lang w:eastAsia="en-US"/>
        </w:rPr>
        <w:t xml:space="preserve"> детей. План работы на следующий год.   Собеседование по итогам работы за год, аттестация, задание на лето.  Диагностика мотивации посещения занятий. «Огонек».</w:t>
      </w:r>
      <w:r w:rsidR="00B04635">
        <w:rPr>
          <w:rFonts w:ascii="Times New Roman" w:eastAsia="Calibri" w:hAnsi="Times New Roman" w:cs="Times New Roman"/>
          <w:sz w:val="28"/>
          <w:szCs w:val="28"/>
          <w:lang w:eastAsia="en-US"/>
        </w:rPr>
        <w:t xml:space="preserve"> </w:t>
      </w:r>
    </w:p>
    <w:p w:rsidR="00380764" w:rsidRPr="00B04635" w:rsidRDefault="00380764" w:rsidP="00B04635">
      <w:pPr>
        <w:spacing w:after="0" w:line="240" w:lineRule="auto"/>
        <w:jc w:val="center"/>
        <w:rPr>
          <w:rFonts w:ascii="Times New Roman" w:eastAsia="Times New Roman" w:hAnsi="Times New Roman" w:cs="Times New Roman"/>
          <w:b/>
          <w:sz w:val="28"/>
          <w:szCs w:val="28"/>
        </w:rPr>
      </w:pPr>
      <w:r w:rsidRPr="0056611B">
        <w:rPr>
          <w:rFonts w:ascii="Times New Roman" w:eastAsia="Times New Roman" w:hAnsi="Times New Roman" w:cs="Times New Roman"/>
          <w:b/>
          <w:sz w:val="28"/>
          <w:szCs w:val="28"/>
        </w:rPr>
        <w:lastRenderedPageBreak/>
        <w:t>2 год обучения.</w:t>
      </w:r>
    </w:p>
    <w:p w:rsidR="0056611B" w:rsidRPr="0056611B" w:rsidRDefault="0056611B" w:rsidP="0056611B">
      <w:pPr>
        <w:keepNext/>
        <w:spacing w:after="0" w:line="240" w:lineRule="auto"/>
        <w:jc w:val="both"/>
        <w:rPr>
          <w:rFonts w:ascii="Times New Roman" w:eastAsia="Times New Roman" w:hAnsi="Times New Roman" w:cs="Times New Roman"/>
          <w:sz w:val="28"/>
          <w:szCs w:val="28"/>
        </w:rPr>
      </w:pPr>
      <w:r w:rsidRPr="0056611B">
        <w:rPr>
          <w:rFonts w:ascii="Times New Roman" w:eastAsia="Times New Roman" w:hAnsi="Times New Roman" w:cs="Times New Roman"/>
          <w:b/>
          <w:sz w:val="28"/>
          <w:szCs w:val="28"/>
        </w:rPr>
        <w:t xml:space="preserve">Раздел </w:t>
      </w:r>
      <w:r w:rsidRPr="0056611B">
        <w:rPr>
          <w:rFonts w:ascii="Times New Roman" w:eastAsia="Times New Roman" w:hAnsi="Times New Roman" w:cs="Times New Roman"/>
          <w:b/>
          <w:sz w:val="28"/>
          <w:szCs w:val="28"/>
          <w:lang w:val="en-US"/>
        </w:rPr>
        <w:t>I</w:t>
      </w:r>
      <w:r w:rsidRPr="0056611B">
        <w:rPr>
          <w:rFonts w:ascii="Times New Roman" w:eastAsia="Times New Roman" w:hAnsi="Times New Roman" w:cs="Times New Roman"/>
          <w:b/>
          <w:sz w:val="28"/>
          <w:szCs w:val="28"/>
        </w:rPr>
        <w:t>.  Введение в программу «</w:t>
      </w:r>
      <w:r>
        <w:rPr>
          <w:rFonts w:ascii="Times New Roman" w:eastAsia="Times New Roman" w:hAnsi="Times New Roman" w:cs="Times New Roman"/>
          <w:b/>
          <w:sz w:val="28"/>
          <w:szCs w:val="28"/>
        </w:rPr>
        <w:t>Народное творчество</w:t>
      </w:r>
      <w:r w:rsidRPr="0056611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p>
    <w:p w:rsidR="0056611B" w:rsidRPr="0056611B" w:rsidRDefault="0056611B" w:rsidP="0056611B">
      <w:pPr>
        <w:keepNext/>
        <w:spacing w:after="0" w:line="240" w:lineRule="auto"/>
        <w:jc w:val="both"/>
        <w:rPr>
          <w:rFonts w:ascii="Times New Roman" w:eastAsia="Times New Roman" w:hAnsi="Times New Roman" w:cs="Times New Roman"/>
          <w:sz w:val="28"/>
          <w:szCs w:val="28"/>
        </w:rPr>
      </w:pPr>
      <w:r w:rsidRPr="0056611B">
        <w:rPr>
          <w:rFonts w:ascii="Times New Roman" w:eastAsia="Times New Roman" w:hAnsi="Times New Roman" w:cs="Times New Roman"/>
          <w:b/>
          <w:sz w:val="28"/>
          <w:szCs w:val="28"/>
        </w:rPr>
        <w:t>Тема 1. Вводное занятие</w:t>
      </w:r>
    </w:p>
    <w:p w:rsidR="0056611B" w:rsidRPr="0056611B" w:rsidRDefault="0056611B" w:rsidP="0056611B">
      <w:pPr>
        <w:keepNext/>
        <w:spacing w:after="0" w:line="240" w:lineRule="auto"/>
        <w:jc w:val="both"/>
        <w:rPr>
          <w:rFonts w:ascii="Times New Roman" w:eastAsia="Times New Roman" w:hAnsi="Times New Roman" w:cs="Times New Roman"/>
          <w:sz w:val="28"/>
          <w:szCs w:val="28"/>
        </w:rPr>
      </w:pPr>
      <w:r w:rsidRPr="0056611B">
        <w:rPr>
          <w:rFonts w:ascii="Times New Roman" w:eastAsia="Times New Roman" w:hAnsi="Times New Roman" w:cs="Times New Roman"/>
          <w:i/>
          <w:sz w:val="28"/>
          <w:szCs w:val="28"/>
        </w:rPr>
        <w:t>Теория</w:t>
      </w:r>
      <w:r w:rsidRPr="0056611B">
        <w:rPr>
          <w:rFonts w:ascii="Times New Roman" w:eastAsia="Times New Roman" w:hAnsi="Times New Roman" w:cs="Times New Roman"/>
          <w:sz w:val="28"/>
          <w:szCs w:val="28"/>
        </w:rPr>
        <w:t>: Цель и задачи программы «</w:t>
      </w:r>
      <w:r>
        <w:rPr>
          <w:rFonts w:ascii="Times New Roman" w:eastAsia="Times New Roman" w:hAnsi="Times New Roman" w:cs="Times New Roman"/>
          <w:sz w:val="28"/>
          <w:szCs w:val="28"/>
        </w:rPr>
        <w:t>Народное творчество</w:t>
      </w:r>
      <w:r w:rsidRPr="0056611B">
        <w:rPr>
          <w:rFonts w:ascii="Times New Roman" w:eastAsia="Times New Roman" w:hAnsi="Times New Roman" w:cs="Times New Roman"/>
          <w:sz w:val="28"/>
          <w:szCs w:val="28"/>
        </w:rPr>
        <w:t>».  Структура  программы. Режим занятий и правила поведения на занятиях. Материалы и инструменты для лепки из глины и гипса. Техника безопасности на занятиях правила  пожарной безопасности.</w:t>
      </w:r>
    </w:p>
    <w:p w:rsidR="0056611B" w:rsidRPr="0056611B" w:rsidRDefault="0056611B" w:rsidP="0056611B">
      <w:pPr>
        <w:keepNext/>
        <w:spacing w:after="0" w:line="240" w:lineRule="auto"/>
        <w:jc w:val="both"/>
        <w:rPr>
          <w:rFonts w:ascii="Times New Roman" w:eastAsia="Times New Roman" w:hAnsi="Times New Roman" w:cs="Times New Roman"/>
          <w:sz w:val="28"/>
          <w:szCs w:val="28"/>
        </w:rPr>
      </w:pPr>
      <w:r w:rsidRPr="0056611B">
        <w:rPr>
          <w:rFonts w:ascii="Times New Roman" w:eastAsia="Times New Roman" w:hAnsi="Times New Roman" w:cs="Times New Roman"/>
          <w:i/>
          <w:sz w:val="28"/>
          <w:szCs w:val="28"/>
        </w:rPr>
        <w:t xml:space="preserve">Практика: </w:t>
      </w:r>
      <w:r w:rsidRPr="0056611B">
        <w:rPr>
          <w:rFonts w:ascii="Times New Roman" w:eastAsia="Times New Roman" w:hAnsi="Times New Roman" w:cs="Times New Roman"/>
          <w:sz w:val="28"/>
          <w:szCs w:val="28"/>
        </w:rPr>
        <w:t>Инструктаж по технике безопасности, пожарной безопасности.</w:t>
      </w:r>
    </w:p>
    <w:p w:rsidR="0056611B" w:rsidRPr="0056611B" w:rsidRDefault="0056611B" w:rsidP="0056611B">
      <w:pPr>
        <w:keepNext/>
        <w:spacing w:after="0" w:line="240" w:lineRule="auto"/>
        <w:jc w:val="both"/>
        <w:rPr>
          <w:rFonts w:ascii="Times New Roman" w:eastAsia="Times New Roman" w:hAnsi="Times New Roman" w:cs="Times New Roman"/>
          <w:sz w:val="28"/>
          <w:szCs w:val="28"/>
        </w:rPr>
      </w:pPr>
      <w:r w:rsidRPr="0056611B">
        <w:rPr>
          <w:rFonts w:ascii="Times New Roman" w:eastAsia="Times New Roman" w:hAnsi="Times New Roman" w:cs="Times New Roman"/>
          <w:sz w:val="28"/>
          <w:szCs w:val="28"/>
        </w:rPr>
        <w:t>Изучение работ из глины и гипса. Повторение знаний,  полученных в прошлом учебном году. Входная диагностика.</w:t>
      </w:r>
    </w:p>
    <w:p w:rsidR="0056611B" w:rsidRPr="0056611B" w:rsidRDefault="0056611B" w:rsidP="0056611B">
      <w:pPr>
        <w:keepNext/>
        <w:spacing w:after="0" w:line="240" w:lineRule="auto"/>
        <w:jc w:val="both"/>
        <w:rPr>
          <w:rFonts w:ascii="Times New Roman" w:eastAsia="Times New Roman" w:hAnsi="Times New Roman" w:cs="Times New Roman"/>
          <w:b/>
          <w:sz w:val="28"/>
          <w:szCs w:val="28"/>
        </w:rPr>
      </w:pPr>
      <w:r w:rsidRPr="0056611B">
        <w:rPr>
          <w:rFonts w:ascii="Times New Roman" w:eastAsia="Times New Roman" w:hAnsi="Times New Roman" w:cs="Times New Roman"/>
          <w:b/>
          <w:sz w:val="28"/>
          <w:szCs w:val="28"/>
        </w:rPr>
        <w:t xml:space="preserve">Раздел </w:t>
      </w:r>
      <w:r w:rsidRPr="0056611B">
        <w:rPr>
          <w:rFonts w:ascii="Times New Roman" w:eastAsia="Times New Roman" w:hAnsi="Times New Roman" w:cs="Times New Roman"/>
          <w:b/>
          <w:sz w:val="28"/>
          <w:szCs w:val="28"/>
          <w:lang w:val="en-US"/>
        </w:rPr>
        <w:t>II</w:t>
      </w:r>
      <w:r w:rsidRPr="0056611B">
        <w:rPr>
          <w:rFonts w:ascii="Times New Roman" w:eastAsia="Times New Roman" w:hAnsi="Times New Roman" w:cs="Times New Roman"/>
          <w:b/>
          <w:sz w:val="28"/>
          <w:szCs w:val="28"/>
        </w:rPr>
        <w:t>.  Рельефы</w:t>
      </w:r>
      <w:r>
        <w:rPr>
          <w:rFonts w:ascii="Times New Roman" w:eastAsia="Times New Roman" w:hAnsi="Times New Roman" w:cs="Times New Roman"/>
          <w:b/>
          <w:sz w:val="28"/>
          <w:szCs w:val="28"/>
        </w:rPr>
        <w:t>.</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1.</w:t>
      </w:r>
      <w:r w:rsidRPr="0056611B">
        <w:rPr>
          <w:rFonts w:ascii="Times New Roman" w:eastAsia="Calibri" w:hAnsi="Times New Roman" w:cs="Times New Roman"/>
          <w:sz w:val="28"/>
          <w:szCs w:val="28"/>
          <w:lang w:eastAsia="en-US"/>
        </w:rPr>
        <w:t xml:space="preserve"> </w:t>
      </w:r>
      <w:r w:rsidRPr="0056611B">
        <w:rPr>
          <w:rFonts w:ascii="Times New Roman" w:eastAsia="Calibri" w:hAnsi="Times New Roman" w:cs="Times New Roman"/>
          <w:b/>
          <w:sz w:val="28"/>
          <w:szCs w:val="28"/>
          <w:lang w:eastAsia="en-US"/>
        </w:rPr>
        <w:t>Разновидности и формы рельефа.</w:t>
      </w:r>
    </w:p>
    <w:p w:rsidR="0056611B" w:rsidRPr="0056611B" w:rsidRDefault="0056611B" w:rsidP="0056611B">
      <w:pPr>
        <w:tabs>
          <w:tab w:val="left" w:pos="0"/>
        </w:tabs>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Понятие, формы рельефа. Сходства и различия форм рельефа. Техника выполнения различных форм рельефа. Инструменты для изготовления рельефа.</w:t>
      </w:r>
    </w:p>
    <w:p w:rsidR="0056611B" w:rsidRPr="0056611B" w:rsidRDefault="0056611B" w:rsidP="0056611B">
      <w:pPr>
        <w:tabs>
          <w:tab w:val="left" w:pos="0"/>
        </w:tabs>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Изучение образцов рельефов, их сравнительный анализ. Составление алгоритма выполнения рельефа.</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b/>
          <w:sz w:val="28"/>
          <w:szCs w:val="28"/>
          <w:lang w:eastAsia="en-US"/>
        </w:rPr>
        <w:t xml:space="preserve">Тема 2. Приемы лепки и росписи горельефа на плоскости. </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Горельеф,</w:t>
      </w:r>
      <w:r w:rsidRPr="0056611B">
        <w:rPr>
          <w:rFonts w:ascii="Times New Roman" w:eastAsia="Calibri" w:hAnsi="Times New Roman" w:cs="Times New Roman"/>
          <w:i/>
          <w:sz w:val="28"/>
          <w:szCs w:val="28"/>
          <w:lang w:eastAsia="en-US"/>
        </w:rPr>
        <w:t xml:space="preserve"> </w:t>
      </w:r>
      <w:r w:rsidRPr="0056611B">
        <w:rPr>
          <w:rFonts w:ascii="Times New Roman" w:eastAsia="Calibri" w:hAnsi="Times New Roman" w:cs="Times New Roman"/>
          <w:sz w:val="28"/>
          <w:szCs w:val="28"/>
          <w:lang w:eastAsia="en-US"/>
        </w:rPr>
        <w:t xml:space="preserve">отличительные особенности горельефа от других форм рельефа. Техника выполнения, инструменты для лепки горельефа. Использование горельефа в быту человека. Техники росписи горельефа. Приемы лепки (раскатывание и </w:t>
      </w:r>
      <w:proofErr w:type="spellStart"/>
      <w:r w:rsidRPr="0056611B">
        <w:rPr>
          <w:rFonts w:ascii="Times New Roman" w:eastAsia="Calibri" w:hAnsi="Times New Roman" w:cs="Times New Roman"/>
          <w:sz w:val="28"/>
          <w:szCs w:val="28"/>
          <w:lang w:eastAsia="en-US"/>
        </w:rPr>
        <w:t>примазывание</w:t>
      </w:r>
      <w:proofErr w:type="spellEnd"/>
      <w:r w:rsidRPr="0056611B">
        <w:rPr>
          <w:rFonts w:ascii="Times New Roman" w:eastAsia="Calibri" w:hAnsi="Times New Roman" w:cs="Times New Roman"/>
          <w:sz w:val="28"/>
          <w:szCs w:val="28"/>
          <w:lang w:eastAsia="en-US"/>
        </w:rPr>
        <w:t>). Приемы работы с гуашью.</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Лепка на плоскости горельефа в виде цветов. Выполнение приемов раскатывания и </w:t>
      </w:r>
      <w:proofErr w:type="spellStart"/>
      <w:r w:rsidRPr="0056611B">
        <w:rPr>
          <w:rFonts w:ascii="Times New Roman" w:eastAsia="Calibri" w:hAnsi="Times New Roman" w:cs="Times New Roman"/>
          <w:sz w:val="28"/>
          <w:szCs w:val="28"/>
          <w:lang w:eastAsia="en-US"/>
        </w:rPr>
        <w:t>примазывания</w:t>
      </w:r>
      <w:proofErr w:type="spellEnd"/>
      <w:r w:rsidRPr="0056611B">
        <w:rPr>
          <w:rFonts w:ascii="Times New Roman" w:eastAsia="Calibri" w:hAnsi="Times New Roman" w:cs="Times New Roman"/>
          <w:sz w:val="28"/>
          <w:szCs w:val="28"/>
          <w:lang w:eastAsia="en-US"/>
        </w:rPr>
        <w:t xml:space="preserve">. Предварительная шлифовка, покрытие белилами. Роспись работы гуашью.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3. Приемы лепки и росписи  горельефа на тарелке.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Способы и последовательность лепки тарелки. Приемы лепки (</w:t>
      </w:r>
      <w:proofErr w:type="spellStart"/>
      <w:r w:rsidRPr="0056611B">
        <w:rPr>
          <w:rFonts w:ascii="Times New Roman" w:eastAsia="Calibri" w:hAnsi="Times New Roman" w:cs="Times New Roman"/>
          <w:sz w:val="28"/>
          <w:szCs w:val="28"/>
          <w:lang w:eastAsia="en-US"/>
        </w:rPr>
        <w:t>примазывание</w:t>
      </w:r>
      <w:proofErr w:type="spellEnd"/>
      <w:r w:rsidRPr="0056611B">
        <w:rPr>
          <w:rFonts w:ascii="Times New Roman" w:eastAsia="Calibri" w:hAnsi="Times New Roman" w:cs="Times New Roman"/>
          <w:sz w:val="28"/>
          <w:szCs w:val="28"/>
          <w:lang w:eastAsia="en-US"/>
        </w:rPr>
        <w:t xml:space="preserve">). Росписи тарелок. </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Изучение образцов работ. Лепка, предварительная шлифовка, покрытие белилами и роспись тарелки.</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4. Приемы лепки и оформления барельефа на подставке квадратной формы.</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Понятие барельефа, применение в быту. Образцы рельефа в форме барельефа.  Техника и последовательность  выполнения барельефа, инструменты для лепки барельефа. Особенности лепки барельефа на подставке квадратной формы. Техника, этапы росписи барельефа.</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Подготовка глины к лепке. Лепка квадратной пластины для подставки.  </w:t>
      </w:r>
      <w:proofErr w:type="spellStart"/>
      <w:r w:rsidRPr="0056611B">
        <w:rPr>
          <w:rFonts w:ascii="Times New Roman" w:eastAsia="Calibri" w:hAnsi="Times New Roman" w:cs="Times New Roman"/>
          <w:sz w:val="28"/>
          <w:szCs w:val="28"/>
          <w:lang w:eastAsia="en-US"/>
        </w:rPr>
        <w:t>Выглаживание</w:t>
      </w:r>
      <w:proofErr w:type="spellEnd"/>
      <w:r w:rsidRPr="0056611B">
        <w:rPr>
          <w:rFonts w:ascii="Times New Roman" w:eastAsia="Calibri" w:hAnsi="Times New Roman" w:cs="Times New Roman"/>
          <w:sz w:val="28"/>
          <w:szCs w:val="28"/>
          <w:lang w:eastAsia="en-US"/>
        </w:rPr>
        <w:t xml:space="preserve">, шлифовка барельефа. Покрытие белилами и роспись барельефа акварелью.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5. Приемы лепки, росписи и оформления барельефа на подставке круглой формы.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 Теория:</w:t>
      </w:r>
      <w:r w:rsidRPr="0056611B">
        <w:rPr>
          <w:rFonts w:ascii="Times New Roman" w:eastAsia="Calibri" w:hAnsi="Times New Roman" w:cs="Times New Roman"/>
          <w:sz w:val="28"/>
          <w:szCs w:val="28"/>
          <w:lang w:eastAsia="en-US"/>
        </w:rPr>
        <w:t xml:space="preserve"> Техника и последовательность выполнения барельефа. Техника выполнения подставки круглой формы. Последовательность росписи и выполнения барельефа на подставке круглой формы. Техника росписи барельефа акварелью. Приемы деления глины на части.</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lastRenderedPageBreak/>
        <w:t xml:space="preserve"> Практика: </w:t>
      </w:r>
      <w:r w:rsidRPr="0056611B">
        <w:rPr>
          <w:rFonts w:ascii="Times New Roman" w:eastAsia="Calibri" w:hAnsi="Times New Roman" w:cs="Times New Roman"/>
          <w:sz w:val="28"/>
          <w:szCs w:val="28"/>
          <w:lang w:eastAsia="en-US"/>
        </w:rPr>
        <w:t>Подготовка глины к лепке. Деление глины на части. Лепка подставки круглой формы. Лепка и роспись барельефа на подставке круглой формы.</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Раздел </w:t>
      </w:r>
      <w:r w:rsidRPr="0056611B">
        <w:rPr>
          <w:rFonts w:ascii="Times New Roman" w:eastAsia="Calibri" w:hAnsi="Times New Roman" w:cs="Times New Roman"/>
          <w:b/>
          <w:sz w:val="28"/>
          <w:szCs w:val="28"/>
          <w:lang w:val="en-US" w:eastAsia="en-US"/>
        </w:rPr>
        <w:t>III</w:t>
      </w:r>
      <w:r w:rsidR="00DD25B9">
        <w:rPr>
          <w:rFonts w:ascii="Times New Roman" w:eastAsia="Calibri" w:hAnsi="Times New Roman" w:cs="Times New Roman"/>
          <w:b/>
          <w:sz w:val="28"/>
          <w:szCs w:val="28"/>
          <w:lang w:eastAsia="en-US"/>
        </w:rPr>
        <w:t>.  Изразец, печатный пряник</w:t>
      </w:r>
      <w:r w:rsidRPr="0056611B">
        <w:rPr>
          <w:rFonts w:ascii="Times New Roman" w:eastAsia="Calibri" w:hAnsi="Times New Roman" w:cs="Times New Roman"/>
          <w:b/>
          <w:sz w:val="28"/>
          <w:szCs w:val="28"/>
          <w:lang w:eastAsia="en-US"/>
        </w:rPr>
        <w:t>.</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1. Эскиз изразца на бумаге.</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Изразец, историческое происхождение и применение в быту. Последовательность и способ лепки изразца. Элементы эскиза изразца. Цветовое решение изразца. Акварель как средство росписи изразца. Приемы работы с акварелью.</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sz w:val="28"/>
          <w:szCs w:val="28"/>
          <w:lang w:eastAsia="en-US"/>
        </w:rPr>
        <w:t xml:space="preserve"> </w:t>
      </w: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Изучение образцов и эскизов изразца. Подготовка краски. Чертеж формы изразца. Нанесение основного фона эскиза. Нанесение элементов изразца. Раскрашивание.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2. Приемы, способы лепки и росписи изразца.</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 </w:t>
      </w: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Техника  и последовательность лепки изразца. Составление последовательности  лепки и росписи изразца с использованием эскиза.</w:t>
      </w:r>
    </w:p>
    <w:p w:rsidR="0056611B" w:rsidRPr="0056611B" w:rsidRDefault="00DD25B9" w:rsidP="0056611B">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i/>
          <w:sz w:val="28"/>
          <w:szCs w:val="28"/>
          <w:lang w:eastAsia="en-US"/>
        </w:rPr>
        <w:t xml:space="preserve">Практика: </w:t>
      </w:r>
      <w:r w:rsidR="0056611B" w:rsidRPr="0056611B">
        <w:rPr>
          <w:rFonts w:ascii="Times New Roman" w:eastAsia="Calibri" w:hAnsi="Times New Roman" w:cs="Times New Roman"/>
          <w:sz w:val="28"/>
          <w:szCs w:val="28"/>
          <w:lang w:eastAsia="en-US"/>
        </w:rPr>
        <w:t xml:space="preserve">Подготовка рабочего места и необходимых инструментов. Техника лепки основания изразца: придание формы и выравнивание. Техника нанесения контурного рисунка рельефа использование эскиза. Техника и приемы лепки рельефа: прокладывание вдоль контура жгутов, пластин или брусочков из глины на высоту рельефа. Выполнение приемов </w:t>
      </w:r>
      <w:proofErr w:type="spellStart"/>
      <w:r w:rsidR="0056611B" w:rsidRPr="0056611B">
        <w:rPr>
          <w:rFonts w:ascii="Times New Roman" w:eastAsia="Calibri" w:hAnsi="Times New Roman" w:cs="Times New Roman"/>
          <w:sz w:val="28"/>
          <w:szCs w:val="28"/>
          <w:lang w:eastAsia="en-US"/>
        </w:rPr>
        <w:t>примазывания</w:t>
      </w:r>
      <w:proofErr w:type="spellEnd"/>
      <w:r w:rsidR="0056611B" w:rsidRPr="0056611B">
        <w:rPr>
          <w:rFonts w:ascii="Times New Roman" w:eastAsia="Calibri" w:hAnsi="Times New Roman" w:cs="Times New Roman"/>
          <w:sz w:val="28"/>
          <w:szCs w:val="28"/>
          <w:lang w:eastAsia="en-US"/>
        </w:rPr>
        <w:t xml:space="preserve"> и наклеивания.  Грунтовка, шлифовка изделия, покрытие белилами. Роспись в соответствии с эскизом.</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4.  Печатный пряник.</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 xml:space="preserve">Понятия: </w:t>
      </w:r>
      <w:proofErr w:type="gramStart"/>
      <w:r w:rsidRPr="0056611B">
        <w:rPr>
          <w:rFonts w:ascii="Times New Roman" w:eastAsia="Calibri" w:hAnsi="Times New Roman" w:cs="Times New Roman"/>
          <w:sz w:val="28"/>
          <w:szCs w:val="28"/>
          <w:lang w:eastAsia="en-US"/>
        </w:rPr>
        <w:t>печатный</w:t>
      </w:r>
      <w:proofErr w:type="gramEnd"/>
      <w:r w:rsidRPr="0056611B">
        <w:rPr>
          <w:rFonts w:ascii="Times New Roman" w:eastAsia="Calibri" w:hAnsi="Times New Roman" w:cs="Times New Roman"/>
          <w:sz w:val="28"/>
          <w:szCs w:val="28"/>
          <w:lang w:eastAsia="en-US"/>
        </w:rPr>
        <w:t xml:space="preserve">, терракота и глазурь. История и место появления печатных пряников, способы изготовления. Изучение образцов. Сходства и различия с изразцом. Техника выполнения печатного пряника.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Презентация на тему «Печатный пряник». Анализ сходства и различий в последовательности выполнения изразца и печатного пряника.</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5.  Приемы, способы лепки и оформление печатного пряника.</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Последовательность и алгоритм выполнения печатного пряника. Понятия: основа, контурный рисунок, терракота, шлифовка, чернение, глазурь. Последовательность техники выполнения рельефа печатного пряника. Способы оформления печатного пряника.</w:t>
      </w:r>
    </w:p>
    <w:p w:rsid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Подготовка рабочего места и инструментов. Подготовка глины, контура рисунка на бумаге. Лепка основания,  придание формы,  </w:t>
      </w:r>
      <w:proofErr w:type="spellStart"/>
      <w:r w:rsidRPr="0056611B">
        <w:rPr>
          <w:rFonts w:ascii="Times New Roman" w:eastAsia="Calibri" w:hAnsi="Times New Roman" w:cs="Times New Roman"/>
          <w:sz w:val="28"/>
          <w:szCs w:val="28"/>
          <w:lang w:eastAsia="en-US"/>
        </w:rPr>
        <w:t>выглаживание</w:t>
      </w:r>
      <w:proofErr w:type="spellEnd"/>
      <w:r w:rsidRPr="0056611B">
        <w:rPr>
          <w:rFonts w:ascii="Times New Roman" w:eastAsia="Calibri" w:hAnsi="Times New Roman" w:cs="Times New Roman"/>
          <w:sz w:val="28"/>
          <w:szCs w:val="28"/>
          <w:lang w:eastAsia="en-US"/>
        </w:rPr>
        <w:t xml:space="preserve">. Нанесение контура рисунка. Изготовление рельефа печатного пряника. Закрепление приемов: </w:t>
      </w:r>
      <w:proofErr w:type="spellStart"/>
      <w:r w:rsidRPr="0056611B">
        <w:rPr>
          <w:rFonts w:ascii="Times New Roman" w:eastAsia="Calibri" w:hAnsi="Times New Roman" w:cs="Times New Roman"/>
          <w:sz w:val="28"/>
          <w:szCs w:val="28"/>
          <w:lang w:eastAsia="en-US"/>
        </w:rPr>
        <w:t>примазывание</w:t>
      </w:r>
      <w:proofErr w:type="spellEnd"/>
      <w:r w:rsidRPr="0056611B">
        <w:rPr>
          <w:rFonts w:ascii="Times New Roman" w:eastAsia="Calibri" w:hAnsi="Times New Roman" w:cs="Times New Roman"/>
          <w:sz w:val="28"/>
          <w:szCs w:val="28"/>
          <w:lang w:eastAsia="en-US"/>
        </w:rPr>
        <w:t xml:space="preserve"> и наклеивание. Сушка. Оформление с использованием техник «терракота» и </w:t>
      </w:r>
      <w:r w:rsidR="00DD25B9">
        <w:rPr>
          <w:rFonts w:ascii="Times New Roman" w:eastAsia="Calibri" w:hAnsi="Times New Roman" w:cs="Times New Roman"/>
          <w:sz w:val="28"/>
          <w:szCs w:val="28"/>
          <w:lang w:eastAsia="en-US"/>
        </w:rPr>
        <w:t xml:space="preserve"> «чернение». Шлифовка рельефа. </w:t>
      </w:r>
    </w:p>
    <w:p w:rsidR="00DD25B9" w:rsidRPr="0056611B" w:rsidRDefault="00DD25B9" w:rsidP="00DD25B9">
      <w:pPr>
        <w:spacing w:after="0" w:line="240" w:lineRule="auto"/>
        <w:contextualSpacing/>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Раздел </w:t>
      </w:r>
      <w:r>
        <w:rPr>
          <w:rFonts w:ascii="Times New Roman" w:eastAsia="Calibri" w:hAnsi="Times New Roman" w:cs="Times New Roman"/>
          <w:b/>
          <w:sz w:val="28"/>
          <w:szCs w:val="28"/>
          <w:lang w:eastAsia="en-US"/>
        </w:rPr>
        <w:t xml:space="preserve"> </w:t>
      </w:r>
      <w:r w:rsidRPr="0056611B">
        <w:rPr>
          <w:rFonts w:ascii="Times New Roman" w:eastAsia="Calibri" w:hAnsi="Times New Roman" w:cs="Times New Roman"/>
          <w:b/>
          <w:sz w:val="28"/>
          <w:szCs w:val="28"/>
          <w:lang w:val="en-US" w:eastAsia="en-US"/>
        </w:rPr>
        <w:t>IV</w:t>
      </w:r>
      <w:r>
        <w:rPr>
          <w:rFonts w:ascii="Times New Roman" w:eastAsia="Calibri" w:hAnsi="Times New Roman" w:cs="Times New Roman"/>
          <w:b/>
          <w:sz w:val="28"/>
          <w:szCs w:val="28"/>
          <w:lang w:eastAsia="en-US"/>
        </w:rPr>
        <w:t>.  Народная игрушка.</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1.  Знакомство с </w:t>
      </w:r>
      <w:proofErr w:type="spellStart"/>
      <w:r w:rsidRPr="0056611B">
        <w:rPr>
          <w:rFonts w:ascii="Times New Roman" w:eastAsia="Calibri" w:hAnsi="Times New Roman" w:cs="Times New Roman"/>
          <w:b/>
          <w:sz w:val="28"/>
          <w:szCs w:val="28"/>
          <w:lang w:eastAsia="en-US"/>
        </w:rPr>
        <w:t>каргопольской</w:t>
      </w:r>
      <w:proofErr w:type="spellEnd"/>
      <w:r w:rsidRPr="0056611B">
        <w:rPr>
          <w:rFonts w:ascii="Times New Roman" w:eastAsia="Calibri" w:hAnsi="Times New Roman" w:cs="Times New Roman"/>
          <w:b/>
          <w:sz w:val="28"/>
          <w:szCs w:val="28"/>
          <w:lang w:eastAsia="en-US"/>
        </w:rPr>
        <w:t xml:space="preserve"> игрушкой.</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 xml:space="preserve">История происхождения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Сходства и различия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с </w:t>
      </w:r>
      <w:proofErr w:type="spellStart"/>
      <w:r w:rsidRPr="0056611B">
        <w:rPr>
          <w:rFonts w:ascii="Times New Roman" w:eastAsia="Calibri" w:hAnsi="Times New Roman" w:cs="Times New Roman"/>
          <w:sz w:val="28"/>
          <w:szCs w:val="28"/>
          <w:lang w:eastAsia="en-US"/>
        </w:rPr>
        <w:t>филимоновской</w:t>
      </w:r>
      <w:proofErr w:type="spellEnd"/>
      <w:r w:rsidRPr="0056611B">
        <w:rPr>
          <w:rFonts w:ascii="Times New Roman" w:eastAsia="Calibri" w:hAnsi="Times New Roman" w:cs="Times New Roman"/>
          <w:sz w:val="28"/>
          <w:szCs w:val="28"/>
          <w:lang w:eastAsia="en-US"/>
        </w:rPr>
        <w:t xml:space="preserve"> и дымковской игрушками. Характерные черты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Технология лепки и </w:t>
      </w:r>
      <w:r w:rsidRPr="0056611B">
        <w:rPr>
          <w:rFonts w:ascii="Times New Roman" w:eastAsia="Calibri" w:hAnsi="Times New Roman" w:cs="Times New Roman"/>
          <w:sz w:val="28"/>
          <w:szCs w:val="28"/>
          <w:lang w:eastAsia="en-US"/>
        </w:rPr>
        <w:lastRenderedPageBreak/>
        <w:t xml:space="preserve">росписи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Свойства глины для лепки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Элементы орнамента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Презентация на тему «</w:t>
      </w:r>
      <w:proofErr w:type="spellStart"/>
      <w:r w:rsidRPr="0056611B">
        <w:rPr>
          <w:rFonts w:ascii="Times New Roman" w:eastAsia="Calibri" w:hAnsi="Times New Roman" w:cs="Times New Roman"/>
          <w:sz w:val="28"/>
          <w:szCs w:val="28"/>
          <w:lang w:eastAsia="en-US"/>
        </w:rPr>
        <w:t>Каргопольская</w:t>
      </w:r>
      <w:proofErr w:type="spellEnd"/>
      <w:r w:rsidRPr="0056611B">
        <w:rPr>
          <w:rFonts w:ascii="Times New Roman" w:eastAsia="Calibri" w:hAnsi="Times New Roman" w:cs="Times New Roman"/>
          <w:sz w:val="28"/>
          <w:szCs w:val="28"/>
          <w:lang w:eastAsia="en-US"/>
        </w:rPr>
        <w:t xml:space="preserve"> игрушка». Изучение образцов и иллюстраций </w:t>
      </w:r>
      <w:proofErr w:type="spellStart"/>
      <w:r w:rsidRPr="0056611B">
        <w:rPr>
          <w:rFonts w:ascii="Times New Roman" w:eastAsia="Calibri" w:hAnsi="Times New Roman" w:cs="Times New Roman"/>
          <w:sz w:val="28"/>
          <w:szCs w:val="28"/>
          <w:lang w:eastAsia="en-US"/>
        </w:rPr>
        <w:t>каргопольских</w:t>
      </w:r>
      <w:proofErr w:type="spellEnd"/>
      <w:r w:rsidRPr="0056611B">
        <w:rPr>
          <w:rFonts w:ascii="Times New Roman" w:eastAsia="Calibri" w:hAnsi="Times New Roman" w:cs="Times New Roman"/>
          <w:sz w:val="28"/>
          <w:szCs w:val="28"/>
          <w:lang w:eastAsia="en-US"/>
        </w:rPr>
        <w:t xml:space="preserve"> игрушек. </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2. Эскиз орнамента </w:t>
      </w:r>
      <w:proofErr w:type="spellStart"/>
      <w:r w:rsidRPr="0056611B">
        <w:rPr>
          <w:rFonts w:ascii="Times New Roman" w:eastAsia="Calibri" w:hAnsi="Times New Roman" w:cs="Times New Roman"/>
          <w:b/>
          <w:sz w:val="28"/>
          <w:szCs w:val="28"/>
          <w:lang w:eastAsia="en-US"/>
        </w:rPr>
        <w:t>каргопольской</w:t>
      </w:r>
      <w:proofErr w:type="spellEnd"/>
      <w:r w:rsidRPr="0056611B">
        <w:rPr>
          <w:rFonts w:ascii="Times New Roman" w:eastAsia="Calibri" w:hAnsi="Times New Roman" w:cs="Times New Roman"/>
          <w:b/>
          <w:sz w:val="28"/>
          <w:szCs w:val="28"/>
          <w:lang w:eastAsia="en-US"/>
        </w:rPr>
        <w:t xml:space="preserve"> игрушки.</w:t>
      </w:r>
    </w:p>
    <w:p w:rsidR="00DD25B9" w:rsidRPr="0056611B" w:rsidRDefault="00DD25B9" w:rsidP="00DD25B9">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 xml:space="preserve">Элементы орнамента. Особенности, символы и приемы росписи.  Приемы и способы  работы с маслеными красками. Свойства масленой краски. Способы работы с гуашью. Цветовая палитра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Нанесение элементов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росписи на бумагу (сплошная окраска, комбинации из пятен и сочетания прямых и волнистых линий, сочетание штрихов в виде своеобразного геометрического узора). </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3. Лепка </w:t>
      </w:r>
      <w:proofErr w:type="spellStart"/>
      <w:r w:rsidRPr="0056611B">
        <w:rPr>
          <w:rFonts w:ascii="Times New Roman" w:eastAsia="Calibri" w:hAnsi="Times New Roman" w:cs="Times New Roman"/>
          <w:b/>
          <w:sz w:val="28"/>
          <w:szCs w:val="28"/>
          <w:lang w:eastAsia="en-US"/>
        </w:rPr>
        <w:t>каргопольского</w:t>
      </w:r>
      <w:proofErr w:type="spellEnd"/>
      <w:r w:rsidRPr="0056611B">
        <w:rPr>
          <w:rFonts w:ascii="Times New Roman" w:eastAsia="Calibri" w:hAnsi="Times New Roman" w:cs="Times New Roman"/>
          <w:b/>
          <w:sz w:val="28"/>
          <w:szCs w:val="28"/>
          <w:lang w:eastAsia="en-US"/>
        </w:rPr>
        <w:t xml:space="preserve"> козлика. </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Технология выполнения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Способы и приемы лепки. Приемы соединения деталей игрушки. Этапы работы</w:t>
      </w:r>
      <w:r w:rsidRPr="0056611B">
        <w:rPr>
          <w:rFonts w:ascii="Times New Roman" w:eastAsia="Calibri" w:hAnsi="Times New Roman" w:cs="Times New Roman"/>
          <w:i/>
          <w:sz w:val="28"/>
          <w:szCs w:val="28"/>
          <w:lang w:eastAsia="en-US"/>
        </w:rPr>
        <w:t>.</w:t>
      </w:r>
      <w:r w:rsidRPr="0056611B">
        <w:rPr>
          <w:rFonts w:ascii="Times New Roman" w:eastAsia="Calibri" w:hAnsi="Times New Roman" w:cs="Times New Roman"/>
          <w:sz w:val="28"/>
          <w:szCs w:val="28"/>
          <w:lang w:eastAsia="en-US"/>
        </w:rPr>
        <w:t xml:space="preserve"> Особенности лепки и строения игрушки. Подбор элементов росписи.</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Подготовка рабочего места, инструментов и глины. Разминание глины и деление на 3-4 части. Лепка основы игрушки – туловище с вытянутыми ногами. </w:t>
      </w:r>
      <w:proofErr w:type="spellStart"/>
      <w:r w:rsidRPr="0056611B">
        <w:rPr>
          <w:rFonts w:ascii="Times New Roman" w:eastAsia="Calibri" w:hAnsi="Times New Roman" w:cs="Times New Roman"/>
          <w:sz w:val="28"/>
          <w:szCs w:val="28"/>
          <w:lang w:eastAsia="en-US"/>
        </w:rPr>
        <w:t>Вылепливание</w:t>
      </w:r>
      <w:proofErr w:type="spellEnd"/>
      <w:r w:rsidRPr="0056611B">
        <w:rPr>
          <w:rFonts w:ascii="Times New Roman" w:eastAsia="Calibri" w:hAnsi="Times New Roman" w:cs="Times New Roman"/>
          <w:sz w:val="28"/>
          <w:szCs w:val="28"/>
          <w:lang w:eastAsia="en-US"/>
        </w:rPr>
        <w:t xml:space="preserve"> и присоединение деталей игрушки. Сушка и беление игрушки. Роспись с  использованием эскиза орнамента.</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4.  Лепка </w:t>
      </w:r>
      <w:proofErr w:type="spellStart"/>
      <w:r w:rsidRPr="0056611B">
        <w:rPr>
          <w:rFonts w:ascii="Times New Roman" w:eastAsia="Calibri" w:hAnsi="Times New Roman" w:cs="Times New Roman"/>
          <w:b/>
          <w:sz w:val="28"/>
          <w:szCs w:val="28"/>
          <w:lang w:eastAsia="en-US"/>
        </w:rPr>
        <w:t>каргопольской</w:t>
      </w:r>
      <w:proofErr w:type="spellEnd"/>
      <w:r w:rsidRPr="0056611B">
        <w:rPr>
          <w:rFonts w:ascii="Times New Roman" w:eastAsia="Calibri" w:hAnsi="Times New Roman" w:cs="Times New Roman"/>
          <w:b/>
          <w:sz w:val="28"/>
          <w:szCs w:val="28"/>
          <w:lang w:eastAsia="en-US"/>
        </w:rPr>
        <w:t xml:space="preserve"> собачки. </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 xml:space="preserve">Этапы лепки и элементы росписи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Закрепление знаний о происхождении и техники изготовления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Основные формы фигуры собаки. Последовательность лепки животного. </w:t>
      </w:r>
    </w:p>
    <w:p w:rsidR="00DD25B9" w:rsidRPr="0056611B" w:rsidRDefault="00DD25B9" w:rsidP="00DD25B9">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Подготовка рабочих мест, инструментов и материалов. Подготовка глины к работе. Лепка </w:t>
      </w:r>
      <w:proofErr w:type="spellStart"/>
      <w:r w:rsidRPr="0056611B">
        <w:rPr>
          <w:rFonts w:ascii="Times New Roman" w:eastAsia="Calibri" w:hAnsi="Times New Roman" w:cs="Times New Roman"/>
          <w:sz w:val="28"/>
          <w:szCs w:val="28"/>
          <w:lang w:eastAsia="en-US"/>
        </w:rPr>
        <w:t>каргопольской</w:t>
      </w:r>
      <w:proofErr w:type="spellEnd"/>
      <w:r w:rsidRPr="0056611B">
        <w:rPr>
          <w:rFonts w:ascii="Times New Roman" w:eastAsia="Calibri" w:hAnsi="Times New Roman" w:cs="Times New Roman"/>
          <w:sz w:val="28"/>
          <w:szCs w:val="28"/>
          <w:lang w:eastAsia="en-US"/>
        </w:rPr>
        <w:t xml:space="preserve"> игрушки. Сушка, покрытие белилами, роспись игрушки.</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5.  Ярославская игрушка.</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Происхождение ярославской игрушки. Сходства и различия ярославской игрушки с другими уже знакомыми детям народными игрушками. Характерные черты ярославской игрушки. Технология выполнения ярославской игрушки. Свойства глины для лепки ярославской игрушки. Элементы орнамента.</w:t>
      </w:r>
    </w:p>
    <w:p w:rsidR="00DD25B9" w:rsidRPr="0056611B" w:rsidRDefault="00DD25B9" w:rsidP="00DD25B9">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Презентация на тему «ярославская игрушка». Изучение образцов и иллюстраций ярославских игрушек. </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6. Орнамент ярославской игрушки.</w:t>
      </w:r>
    </w:p>
    <w:p w:rsidR="00DD25B9" w:rsidRPr="0056611B" w:rsidRDefault="00DD25B9" w:rsidP="00DD25B9">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 xml:space="preserve"> Элементы орнамента ярославской игрушки,  его символов и особенностей. Приемы росписи. Цветовая палитра ярославской игрушки. Приемы и способы работы с маслеными красками. Изучение образцов ярославской росписи.</w:t>
      </w:r>
    </w:p>
    <w:p w:rsidR="00DD25B9" w:rsidRDefault="00DD25B9" w:rsidP="00DD25B9">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Нанесение элементов ярославской росписи на бумаг</w:t>
      </w:r>
      <w:proofErr w:type="gramStart"/>
      <w:r w:rsidRPr="0056611B">
        <w:rPr>
          <w:rFonts w:ascii="Times New Roman" w:eastAsia="Calibri" w:hAnsi="Times New Roman" w:cs="Times New Roman"/>
          <w:sz w:val="28"/>
          <w:szCs w:val="28"/>
          <w:lang w:eastAsia="en-US"/>
        </w:rPr>
        <w:t>у(</w:t>
      </w:r>
      <w:proofErr w:type="gramEnd"/>
      <w:r w:rsidRPr="0056611B">
        <w:rPr>
          <w:rFonts w:ascii="Times New Roman" w:eastAsia="Calibri" w:hAnsi="Times New Roman" w:cs="Times New Roman"/>
          <w:sz w:val="28"/>
          <w:szCs w:val="28"/>
          <w:lang w:eastAsia="en-US"/>
        </w:rPr>
        <w:t>синие и красные полоски  и пятна или закрашивание полностью одним цветом).  Составление эскиза орнамента.</w:t>
      </w:r>
    </w:p>
    <w:p w:rsidR="00B04635" w:rsidRPr="0056611B" w:rsidRDefault="00B04635" w:rsidP="00DD25B9">
      <w:pPr>
        <w:spacing w:after="0" w:line="240" w:lineRule="auto"/>
        <w:jc w:val="both"/>
        <w:rPr>
          <w:rFonts w:ascii="Times New Roman" w:eastAsia="Calibri" w:hAnsi="Times New Roman" w:cs="Times New Roman"/>
          <w:sz w:val="28"/>
          <w:szCs w:val="28"/>
          <w:lang w:eastAsia="en-US"/>
        </w:rPr>
      </w:pP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lastRenderedPageBreak/>
        <w:t>Тема 7. Лепка ярославского козлика. Орнамент ярославской игрушки.</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b/>
          <w:sz w:val="28"/>
          <w:szCs w:val="28"/>
          <w:lang w:eastAsia="en-US"/>
        </w:rPr>
        <w:t xml:space="preserve"> </w:t>
      </w:r>
      <w:r w:rsidRPr="0056611B">
        <w:rPr>
          <w:rFonts w:ascii="Times New Roman" w:eastAsia="Calibri" w:hAnsi="Times New Roman" w:cs="Times New Roman"/>
          <w:sz w:val="28"/>
          <w:szCs w:val="28"/>
          <w:lang w:eastAsia="en-US"/>
        </w:rPr>
        <w:t xml:space="preserve">Технология выполнения ярославской игрушки. Способы и приемы лепки. Способ лепки из целого куска глины,  приемами вытягивания и </w:t>
      </w:r>
      <w:proofErr w:type="spellStart"/>
      <w:r w:rsidRPr="0056611B">
        <w:rPr>
          <w:rFonts w:ascii="Times New Roman" w:eastAsia="Calibri" w:hAnsi="Times New Roman" w:cs="Times New Roman"/>
          <w:sz w:val="28"/>
          <w:szCs w:val="28"/>
          <w:lang w:eastAsia="en-US"/>
        </w:rPr>
        <w:t>вылепливаня</w:t>
      </w:r>
      <w:proofErr w:type="spellEnd"/>
      <w:r w:rsidRPr="0056611B">
        <w:rPr>
          <w:rFonts w:ascii="Times New Roman" w:eastAsia="Calibri" w:hAnsi="Times New Roman" w:cs="Times New Roman"/>
          <w:sz w:val="28"/>
          <w:szCs w:val="28"/>
          <w:lang w:eastAsia="en-US"/>
        </w:rPr>
        <w:t xml:space="preserve"> деталей игрушки. Алгоритм и  этапы выполнения работы</w:t>
      </w:r>
      <w:r w:rsidRPr="0056611B">
        <w:rPr>
          <w:rFonts w:ascii="Times New Roman" w:eastAsia="Calibri" w:hAnsi="Times New Roman" w:cs="Times New Roman"/>
          <w:i/>
          <w:sz w:val="28"/>
          <w:szCs w:val="28"/>
          <w:lang w:eastAsia="en-US"/>
        </w:rPr>
        <w:t>.</w:t>
      </w:r>
      <w:r w:rsidRPr="0056611B">
        <w:rPr>
          <w:rFonts w:ascii="Times New Roman" w:eastAsia="Calibri" w:hAnsi="Times New Roman" w:cs="Times New Roman"/>
          <w:sz w:val="28"/>
          <w:szCs w:val="28"/>
          <w:lang w:eastAsia="en-US"/>
        </w:rPr>
        <w:t xml:space="preserve"> Особенности лепки и строения игрушки.  Составление элементов росписи. Отличительные особенности ярославской игрушки.</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Подготовка рабочего места, инструментов и глины. Разминание глины и скатывание в вытянутый овал. Основа игрушки – овал, с вытянутыми из него деталями игрушки: ноги, голова, небольшие рожки и маленький хвост. Сушка и беление игрушки. Роспись  в соответствии  с эскизом орнамента.</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8.  Лепка и оформление ярославской свистульки.  </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Технология выполнения ярославской свистульки. Способы и приемы лепки  (из целого куска глины,  приемами вдавливания, вытягивания и </w:t>
      </w:r>
      <w:proofErr w:type="spellStart"/>
      <w:r w:rsidRPr="0056611B">
        <w:rPr>
          <w:rFonts w:ascii="Times New Roman" w:eastAsia="Calibri" w:hAnsi="Times New Roman" w:cs="Times New Roman"/>
          <w:sz w:val="28"/>
          <w:szCs w:val="28"/>
          <w:lang w:eastAsia="en-US"/>
        </w:rPr>
        <w:t>вылепливание</w:t>
      </w:r>
      <w:proofErr w:type="spellEnd"/>
      <w:r w:rsidRPr="0056611B">
        <w:rPr>
          <w:rFonts w:ascii="Times New Roman" w:eastAsia="Calibri" w:hAnsi="Times New Roman" w:cs="Times New Roman"/>
          <w:sz w:val="28"/>
          <w:szCs w:val="28"/>
          <w:lang w:eastAsia="en-US"/>
        </w:rPr>
        <w:t xml:space="preserve"> деталей игрушки). Этапы работы и необходимые инструменты</w:t>
      </w:r>
      <w:r w:rsidRPr="0056611B">
        <w:rPr>
          <w:rFonts w:ascii="Times New Roman" w:eastAsia="Calibri" w:hAnsi="Times New Roman" w:cs="Times New Roman"/>
          <w:i/>
          <w:sz w:val="28"/>
          <w:szCs w:val="28"/>
          <w:lang w:eastAsia="en-US"/>
        </w:rPr>
        <w:t>.</w:t>
      </w:r>
      <w:r w:rsidRPr="0056611B">
        <w:rPr>
          <w:rFonts w:ascii="Times New Roman" w:eastAsia="Calibri" w:hAnsi="Times New Roman" w:cs="Times New Roman"/>
          <w:sz w:val="28"/>
          <w:szCs w:val="28"/>
          <w:lang w:eastAsia="en-US"/>
        </w:rPr>
        <w:t xml:space="preserve"> Особенности лепки и строения свистульки, элементов росписи.</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Подготовка рабочего места, инструментов и глины. Разминание глины и скатывание в вытянутый овал. Сушка и покрытие белилами, роспись в соответствии с эскизом. Игры со свистульками.</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9. Орнамент народных игрушек. Работа по выбору детей.</w:t>
      </w:r>
    </w:p>
    <w:p w:rsidR="00DD25B9" w:rsidRPr="0056611B" w:rsidRDefault="00DD25B9" w:rsidP="00DD25B9">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Сравнение народных игрушек: дымковская, </w:t>
      </w:r>
      <w:proofErr w:type="spellStart"/>
      <w:r w:rsidRPr="0056611B">
        <w:rPr>
          <w:rFonts w:ascii="Times New Roman" w:eastAsia="Calibri" w:hAnsi="Times New Roman" w:cs="Times New Roman"/>
          <w:sz w:val="28"/>
          <w:szCs w:val="28"/>
          <w:lang w:eastAsia="en-US"/>
        </w:rPr>
        <w:t>филимоновская</w:t>
      </w:r>
      <w:proofErr w:type="spellEnd"/>
      <w:r w:rsidRPr="0056611B">
        <w:rPr>
          <w:rFonts w:ascii="Times New Roman" w:eastAsia="Calibri" w:hAnsi="Times New Roman" w:cs="Times New Roman"/>
          <w:sz w:val="28"/>
          <w:szCs w:val="28"/>
          <w:lang w:eastAsia="en-US"/>
        </w:rPr>
        <w:t xml:space="preserve">, </w:t>
      </w:r>
      <w:proofErr w:type="spellStart"/>
      <w:r w:rsidRPr="0056611B">
        <w:rPr>
          <w:rFonts w:ascii="Times New Roman" w:eastAsia="Calibri" w:hAnsi="Times New Roman" w:cs="Times New Roman"/>
          <w:sz w:val="28"/>
          <w:szCs w:val="28"/>
          <w:lang w:eastAsia="en-US"/>
        </w:rPr>
        <w:t>каргопольская</w:t>
      </w:r>
      <w:proofErr w:type="spellEnd"/>
      <w:r w:rsidRPr="0056611B">
        <w:rPr>
          <w:rFonts w:ascii="Times New Roman" w:eastAsia="Calibri" w:hAnsi="Times New Roman" w:cs="Times New Roman"/>
          <w:sz w:val="28"/>
          <w:szCs w:val="28"/>
          <w:lang w:eastAsia="en-US"/>
        </w:rPr>
        <w:t xml:space="preserve"> и ярославская игрушка. Происхождение, технология лепки, приемы росписи, элементы орнамента. Правила и особенности составления эскизов орнамента в соответствии с видом народной игрушки.</w:t>
      </w:r>
    </w:p>
    <w:p w:rsidR="00DD25B9" w:rsidRPr="0056611B" w:rsidRDefault="00DD25B9" w:rsidP="00DD25B9">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Изучение образцов и иллюстраций  игрушек. Составление эскизов по образцам и таблицам элементов орнамента выбранной детьми народной игрушке.  Подбор красок, оттенков и цвета соответствующего определенным народным игрушкам.  Работа акварелью на бумаге.  </w:t>
      </w:r>
    </w:p>
    <w:p w:rsidR="00DD25B9" w:rsidRPr="0056611B" w:rsidRDefault="00DD25B9" w:rsidP="00DD25B9">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b/>
          <w:sz w:val="28"/>
          <w:szCs w:val="28"/>
          <w:lang w:eastAsia="en-US"/>
        </w:rPr>
        <w:t>Тема 10.  Лепка и оформление народной игрушки по выбору детей.</w:t>
      </w:r>
    </w:p>
    <w:p w:rsidR="00DD25B9" w:rsidRPr="0056611B" w:rsidRDefault="00DD25B9" w:rsidP="00DD25B9">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 xml:space="preserve">Закрепление знаний о технологиях лепки изученных народных игрушек. Этапы работы, приемы и способы лепки. Изучение образцов, особенностей лепки и росписи, характерных выбранной народной игрушке. </w:t>
      </w:r>
    </w:p>
    <w:p w:rsidR="00DD25B9" w:rsidRPr="0056611B" w:rsidRDefault="00DD25B9"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Лепка народной игрушки по выбору детей. Роспись в соответствии с эскизом.</w:t>
      </w:r>
      <w:r>
        <w:rPr>
          <w:rFonts w:ascii="Times New Roman" w:eastAsia="Calibri" w:hAnsi="Times New Roman" w:cs="Times New Roman"/>
          <w:sz w:val="28"/>
          <w:szCs w:val="28"/>
          <w:lang w:eastAsia="en-US"/>
        </w:rPr>
        <w:t xml:space="preserve"> Самостоятельная работа детей. </w:t>
      </w:r>
    </w:p>
    <w:p w:rsidR="0056611B" w:rsidRPr="0056611B" w:rsidRDefault="0056611B" w:rsidP="0056611B">
      <w:pPr>
        <w:spacing w:after="0" w:line="240" w:lineRule="auto"/>
        <w:contextualSpacing/>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Раздел </w:t>
      </w:r>
      <w:r w:rsidRPr="0056611B">
        <w:rPr>
          <w:rFonts w:ascii="Times New Roman" w:eastAsia="Calibri" w:hAnsi="Times New Roman" w:cs="Times New Roman"/>
          <w:b/>
          <w:sz w:val="28"/>
          <w:szCs w:val="28"/>
          <w:lang w:val="en-US" w:eastAsia="en-US"/>
        </w:rPr>
        <w:t>V</w:t>
      </w:r>
      <w:r w:rsidRPr="0056611B">
        <w:rPr>
          <w:rFonts w:ascii="Times New Roman" w:eastAsia="Calibri" w:hAnsi="Times New Roman" w:cs="Times New Roman"/>
          <w:b/>
          <w:sz w:val="28"/>
          <w:szCs w:val="28"/>
          <w:lang w:eastAsia="en-US"/>
        </w:rPr>
        <w:t>.  Новый год</w:t>
      </w:r>
      <w:r w:rsidR="00DD25B9">
        <w:rPr>
          <w:rFonts w:ascii="Times New Roman" w:eastAsia="Calibri" w:hAnsi="Times New Roman" w:cs="Times New Roman"/>
          <w:b/>
          <w:sz w:val="28"/>
          <w:szCs w:val="28"/>
          <w:lang w:eastAsia="en-US"/>
        </w:rPr>
        <w:t>.</w:t>
      </w:r>
      <w:r w:rsidRPr="0056611B">
        <w:rPr>
          <w:rFonts w:ascii="Times New Roman" w:eastAsia="Calibri" w:hAnsi="Times New Roman" w:cs="Times New Roman"/>
          <w:b/>
          <w:sz w:val="28"/>
          <w:szCs w:val="28"/>
          <w:lang w:eastAsia="en-US"/>
        </w:rPr>
        <w:t xml:space="preserve">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1.  Знаки зодиака и символы года.</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Знакомство с  восточной культурой,  знаки зодиака и символы года восточного гороскопа. Особенности новогодних традиций восточной и древнерусской культуры. Созвездия, история их возникновения, формы, названия.</w:t>
      </w:r>
    </w:p>
    <w:p w:rsidR="00B04635"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Презентация о восточной культуре. Рисование созвездий своего знака зодиака.</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2. Эскизы кулонов и медальонов с символом года. </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lastRenderedPageBreak/>
        <w:t>Теория:</w:t>
      </w:r>
      <w:r w:rsidRPr="0056611B">
        <w:rPr>
          <w:rFonts w:ascii="Times New Roman" w:eastAsia="Calibri" w:hAnsi="Times New Roman" w:cs="Times New Roman"/>
          <w:sz w:val="28"/>
          <w:szCs w:val="28"/>
          <w:lang w:eastAsia="en-US"/>
        </w:rPr>
        <w:t xml:space="preserve"> Техника изготовления кулонов и медальонов. Обсуждение знака зодиака и символа года каждого ребенка. Подбор красок и цвета для составления эскизов медальона и кулона.</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Подготовка рабочего места к рисованию эскизов. Подбор красок и оттенков. Изучение образцов и наглядного материала с изображением знаков зодиака и символов года на кулонах и медальонах. Сравнение кулонов и медальонов, их сходства и отличия Составление эскиза медальона с символом своего года рождения в масштабе 1/1. Составление эскиза кулона со своим знаком зодиака.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3.  Лепка медальонов с символом года. Роспись и оформление.</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Последовательность лепки медальонов с символом года, закрепление знаний по подготовке глины и делению ее на необходимые части – заготовки. Приемы и способы оформления медальона.</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Подготовка рабочего места, необходимых инструментов и материалов. Разминание глины, деление ее на части необходимой величины. Лепка основания медальона. Нанесение контура рисунка – эскиза. Лепка медальона приемами </w:t>
      </w:r>
      <w:proofErr w:type="spellStart"/>
      <w:r w:rsidRPr="0056611B">
        <w:rPr>
          <w:rFonts w:ascii="Times New Roman" w:eastAsia="Calibri" w:hAnsi="Times New Roman" w:cs="Times New Roman"/>
          <w:sz w:val="28"/>
          <w:szCs w:val="28"/>
          <w:lang w:eastAsia="en-US"/>
        </w:rPr>
        <w:t>примазывания</w:t>
      </w:r>
      <w:proofErr w:type="spellEnd"/>
      <w:r w:rsidRPr="0056611B">
        <w:rPr>
          <w:rFonts w:ascii="Times New Roman" w:eastAsia="Calibri" w:hAnsi="Times New Roman" w:cs="Times New Roman"/>
          <w:sz w:val="28"/>
          <w:szCs w:val="28"/>
          <w:lang w:eastAsia="en-US"/>
        </w:rPr>
        <w:t xml:space="preserve"> и наклеивания. Продевание веревочки, оформление и роспись в соответствии с эскизом.</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4.  Лепка кулонов со знаками зодиака. Роспись и оформление.</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Приемы и способы лепки объемных фигур. Техника и последовательность лепки кулонов в виде знака зодиака. Приемы и способы оформления кулона.</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Подготовка рабочего места, необходимых инструментов и материалов. Разминание глины, деление ее на части необходимой величины. </w:t>
      </w:r>
      <w:proofErr w:type="spellStart"/>
      <w:r w:rsidRPr="0056611B">
        <w:rPr>
          <w:rFonts w:ascii="Times New Roman" w:eastAsia="Calibri" w:hAnsi="Times New Roman" w:cs="Times New Roman"/>
          <w:sz w:val="28"/>
          <w:szCs w:val="28"/>
          <w:lang w:eastAsia="en-US"/>
        </w:rPr>
        <w:t>Вылепливание</w:t>
      </w:r>
      <w:proofErr w:type="spellEnd"/>
      <w:r w:rsidRPr="0056611B">
        <w:rPr>
          <w:rFonts w:ascii="Times New Roman" w:eastAsia="Calibri" w:hAnsi="Times New Roman" w:cs="Times New Roman"/>
          <w:sz w:val="28"/>
          <w:szCs w:val="28"/>
          <w:lang w:eastAsia="en-US"/>
        </w:rPr>
        <w:t xml:space="preserve"> основных – крупных частей кулона. </w:t>
      </w:r>
      <w:proofErr w:type="spellStart"/>
      <w:r w:rsidRPr="0056611B">
        <w:rPr>
          <w:rFonts w:ascii="Times New Roman" w:eastAsia="Calibri" w:hAnsi="Times New Roman" w:cs="Times New Roman"/>
          <w:sz w:val="28"/>
          <w:szCs w:val="28"/>
          <w:lang w:eastAsia="en-US"/>
        </w:rPr>
        <w:t>Вылепливание</w:t>
      </w:r>
      <w:proofErr w:type="spellEnd"/>
      <w:r w:rsidRPr="0056611B">
        <w:rPr>
          <w:rFonts w:ascii="Times New Roman" w:eastAsia="Calibri" w:hAnsi="Times New Roman" w:cs="Times New Roman"/>
          <w:sz w:val="28"/>
          <w:szCs w:val="28"/>
          <w:lang w:eastAsia="en-US"/>
        </w:rPr>
        <w:t xml:space="preserve"> мелких деталей кулона. Соединение крупных и мелких частей с помощью приемов прижимания и </w:t>
      </w:r>
      <w:proofErr w:type="spellStart"/>
      <w:r w:rsidRPr="0056611B">
        <w:rPr>
          <w:rFonts w:ascii="Times New Roman" w:eastAsia="Calibri" w:hAnsi="Times New Roman" w:cs="Times New Roman"/>
          <w:sz w:val="28"/>
          <w:szCs w:val="28"/>
          <w:lang w:eastAsia="en-US"/>
        </w:rPr>
        <w:t>примазывания</w:t>
      </w:r>
      <w:proofErr w:type="spellEnd"/>
      <w:r w:rsidRPr="0056611B">
        <w:rPr>
          <w:rFonts w:ascii="Times New Roman" w:eastAsia="Calibri" w:hAnsi="Times New Roman" w:cs="Times New Roman"/>
          <w:sz w:val="28"/>
          <w:szCs w:val="28"/>
          <w:lang w:eastAsia="en-US"/>
        </w:rPr>
        <w:t>. Сушка, шлифовка. Продевание веревочки, оформление и роспись в соответствии с эскизом.</w:t>
      </w:r>
    </w:p>
    <w:p w:rsidR="0056611B" w:rsidRPr="0056611B" w:rsidRDefault="0056611B" w:rsidP="0056611B">
      <w:pPr>
        <w:spacing w:after="0" w:line="240" w:lineRule="auto"/>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5. Декоративное панно.</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Формы и виды рельефа. Образцы декоративных панно. Техники и этапы леки панно, необходимые материалы и инструменты. Приемы и последовательность составления эскизов и рисунков новогоднего панно. Правила работы с акварелью.</w:t>
      </w:r>
    </w:p>
    <w:p w:rsidR="0056611B" w:rsidRPr="0056611B" w:rsidRDefault="0056611B" w:rsidP="0056611B">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Презентация о видах и приемах изготовления декоративного панно из глины.  Подготовка инструментов и  рабочих мест для рисования. Рисование на новогоднюю тему акварелью, составление эскизов панно.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6.  Лепка панно «Новый год». Роспись и оформление.</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 xml:space="preserve">Техника и этапы лепки новогоднего панно. Приемы и способы росписи и оформления декоративного панно из глины. </w:t>
      </w:r>
    </w:p>
    <w:p w:rsidR="0056611B" w:rsidRPr="0056611B" w:rsidRDefault="0056611B" w:rsidP="0056611B">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Подготовка рабочих мест, материалов и инструментов,  необходимых для работы. Подготовка и разминание глины. Лепка, формовка и выравнивание основания панно. Нанесение контурного рисунка – эскиза на основание приемами  </w:t>
      </w:r>
      <w:proofErr w:type="spellStart"/>
      <w:r w:rsidRPr="0056611B">
        <w:rPr>
          <w:rFonts w:ascii="Times New Roman" w:eastAsia="Calibri" w:hAnsi="Times New Roman" w:cs="Times New Roman"/>
          <w:sz w:val="28"/>
          <w:szCs w:val="28"/>
          <w:lang w:eastAsia="en-US"/>
        </w:rPr>
        <w:t>примазывания</w:t>
      </w:r>
      <w:proofErr w:type="spellEnd"/>
      <w:r w:rsidRPr="0056611B">
        <w:rPr>
          <w:rFonts w:ascii="Times New Roman" w:eastAsia="Calibri" w:hAnsi="Times New Roman" w:cs="Times New Roman"/>
          <w:sz w:val="28"/>
          <w:szCs w:val="28"/>
          <w:lang w:eastAsia="en-US"/>
        </w:rPr>
        <w:t xml:space="preserve"> или наклеивания. Сушка. Шлифовка, покрытие белилами, роспись в соответствии с рисунком эскиза.</w:t>
      </w:r>
    </w:p>
    <w:p w:rsidR="00DD25B9" w:rsidRDefault="00DD25B9" w:rsidP="0056611B">
      <w:pPr>
        <w:spacing w:after="0" w:line="240" w:lineRule="auto"/>
        <w:jc w:val="both"/>
        <w:rPr>
          <w:rFonts w:ascii="Times New Roman" w:eastAsia="Calibri" w:hAnsi="Times New Roman" w:cs="Times New Roman"/>
          <w:b/>
          <w:sz w:val="28"/>
          <w:szCs w:val="28"/>
          <w:lang w:eastAsia="en-US"/>
        </w:rPr>
      </w:pPr>
    </w:p>
    <w:p w:rsidR="00043D22" w:rsidRPr="00043D22" w:rsidRDefault="00043D22" w:rsidP="00043D22">
      <w:pPr>
        <w:spacing w:after="0" w:line="240" w:lineRule="auto"/>
        <w:jc w:val="both"/>
        <w:rPr>
          <w:rFonts w:ascii="Times New Roman" w:eastAsia="Calibri" w:hAnsi="Times New Roman" w:cs="Times New Roman"/>
          <w:b/>
          <w:sz w:val="28"/>
          <w:szCs w:val="28"/>
          <w:lang w:eastAsia="en-US"/>
        </w:rPr>
      </w:pPr>
      <w:r w:rsidRPr="00043D22">
        <w:rPr>
          <w:rFonts w:ascii="Times New Roman" w:eastAsia="Calibri" w:hAnsi="Times New Roman" w:cs="Times New Roman"/>
          <w:b/>
          <w:sz w:val="28"/>
          <w:szCs w:val="28"/>
          <w:lang w:eastAsia="en-US"/>
        </w:rPr>
        <w:lastRenderedPageBreak/>
        <w:t xml:space="preserve">Раздел </w:t>
      </w:r>
      <w:r w:rsidRPr="00043D22">
        <w:rPr>
          <w:rFonts w:ascii="Times New Roman" w:eastAsia="Calibri" w:hAnsi="Times New Roman" w:cs="Times New Roman"/>
          <w:b/>
          <w:sz w:val="28"/>
          <w:szCs w:val="28"/>
          <w:lang w:val="en-US" w:eastAsia="en-US"/>
        </w:rPr>
        <w:t>VI</w:t>
      </w:r>
      <w:r w:rsidRPr="00043D22">
        <w:rPr>
          <w:rFonts w:ascii="Times New Roman" w:eastAsia="Calibri" w:hAnsi="Times New Roman" w:cs="Times New Roman"/>
          <w:b/>
          <w:sz w:val="28"/>
          <w:szCs w:val="28"/>
          <w:lang w:eastAsia="en-US"/>
        </w:rPr>
        <w:t>. Древние культуры мира. Виды искусства</w:t>
      </w:r>
      <w:r>
        <w:rPr>
          <w:rFonts w:ascii="Times New Roman" w:eastAsia="Calibri" w:hAnsi="Times New Roman" w:cs="Times New Roman"/>
          <w:b/>
          <w:sz w:val="28"/>
          <w:szCs w:val="28"/>
          <w:lang w:eastAsia="en-US"/>
        </w:rPr>
        <w:t>.</w:t>
      </w:r>
    </w:p>
    <w:p w:rsidR="00043D22" w:rsidRPr="00043D22" w:rsidRDefault="00043D22" w:rsidP="00043D22">
      <w:pPr>
        <w:spacing w:after="0" w:line="240" w:lineRule="auto"/>
        <w:jc w:val="both"/>
        <w:rPr>
          <w:rFonts w:ascii="Times New Roman" w:eastAsia="Calibri" w:hAnsi="Times New Roman" w:cs="Times New Roman"/>
          <w:b/>
          <w:sz w:val="28"/>
          <w:szCs w:val="28"/>
          <w:lang w:eastAsia="en-US"/>
        </w:rPr>
      </w:pPr>
      <w:r w:rsidRPr="00043D22">
        <w:rPr>
          <w:rFonts w:ascii="Times New Roman" w:eastAsia="Calibri" w:hAnsi="Times New Roman" w:cs="Times New Roman"/>
          <w:b/>
          <w:sz w:val="28"/>
          <w:szCs w:val="28"/>
          <w:lang w:eastAsia="en-US"/>
        </w:rPr>
        <w:t>Тема 1. Виды декоративно - прикладного искусства.</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Теория</w:t>
      </w:r>
      <w:r w:rsidRPr="00043D22">
        <w:rPr>
          <w:rFonts w:ascii="Times New Roman" w:eastAsia="Calibri" w:hAnsi="Times New Roman" w:cs="Times New Roman"/>
          <w:sz w:val="28"/>
          <w:szCs w:val="28"/>
          <w:lang w:eastAsia="en-US"/>
        </w:rPr>
        <w:t>: Декоративно - прикладное творчество, его виды и направления.  Элементы декора жилища (рамки для картин или фотографий).</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Практика</w:t>
      </w:r>
      <w:r w:rsidRPr="00043D22">
        <w:rPr>
          <w:rFonts w:ascii="Times New Roman" w:eastAsia="Calibri" w:hAnsi="Times New Roman" w:cs="Times New Roman"/>
          <w:sz w:val="28"/>
          <w:szCs w:val="28"/>
          <w:lang w:eastAsia="en-US"/>
        </w:rPr>
        <w:t xml:space="preserve">: Презентация  на тему « Декоративно-прикладное творчество». Деление глины на две равные части. Раскатывание двух одинаковых жгутов из глины. Плетение косички из двух жгутов, соединение приемами прижимания. </w:t>
      </w:r>
      <w:proofErr w:type="spellStart"/>
      <w:r w:rsidRPr="00043D22">
        <w:rPr>
          <w:rFonts w:ascii="Times New Roman" w:eastAsia="Calibri" w:hAnsi="Times New Roman" w:cs="Times New Roman"/>
          <w:sz w:val="28"/>
          <w:szCs w:val="28"/>
          <w:lang w:eastAsia="en-US"/>
        </w:rPr>
        <w:t>Выглаживания</w:t>
      </w:r>
      <w:proofErr w:type="spellEnd"/>
      <w:r w:rsidRPr="00043D22">
        <w:rPr>
          <w:rFonts w:ascii="Times New Roman" w:eastAsia="Calibri" w:hAnsi="Times New Roman" w:cs="Times New Roman"/>
          <w:sz w:val="28"/>
          <w:szCs w:val="28"/>
          <w:lang w:eastAsia="en-US"/>
        </w:rPr>
        <w:t>,  устранение трещин и недочетов. Соединение концов косички в круг.</w:t>
      </w:r>
    </w:p>
    <w:p w:rsidR="00043D22" w:rsidRPr="00043D22" w:rsidRDefault="00043D22" w:rsidP="00043D22">
      <w:pPr>
        <w:spacing w:after="0" w:line="240" w:lineRule="auto"/>
        <w:jc w:val="both"/>
        <w:rPr>
          <w:rFonts w:ascii="Times New Roman" w:eastAsia="Calibri" w:hAnsi="Times New Roman" w:cs="Times New Roman"/>
          <w:b/>
          <w:sz w:val="28"/>
          <w:szCs w:val="28"/>
          <w:lang w:eastAsia="en-US"/>
        </w:rPr>
      </w:pPr>
      <w:r w:rsidRPr="00043D22">
        <w:rPr>
          <w:rFonts w:ascii="Times New Roman" w:eastAsia="Calibri" w:hAnsi="Times New Roman" w:cs="Times New Roman"/>
          <w:b/>
          <w:sz w:val="28"/>
          <w:szCs w:val="28"/>
          <w:lang w:eastAsia="en-US"/>
        </w:rPr>
        <w:t>Тема 2. Знакомство с народным творчеством разных культур.</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Теория</w:t>
      </w:r>
      <w:r w:rsidRPr="00043D22">
        <w:rPr>
          <w:rFonts w:ascii="Times New Roman" w:eastAsia="Calibri" w:hAnsi="Times New Roman" w:cs="Times New Roman"/>
          <w:sz w:val="28"/>
          <w:szCs w:val="28"/>
          <w:lang w:eastAsia="en-US"/>
        </w:rPr>
        <w:t>: Горшки для приготовления и хранения пищи древних людей. Древние фигурки животных и людей. Перуанские горшки, фигуры воинов древней Японии. Древнеегипетская посуда. Сцены из повседневной жизни, выполненные из глины древнеегипетскими мастерами.</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Практика</w:t>
      </w:r>
      <w:r w:rsidRPr="00043D22">
        <w:rPr>
          <w:rFonts w:ascii="Times New Roman" w:eastAsia="Calibri" w:hAnsi="Times New Roman" w:cs="Times New Roman"/>
          <w:sz w:val="28"/>
          <w:szCs w:val="28"/>
          <w:lang w:eastAsia="en-US"/>
        </w:rPr>
        <w:t xml:space="preserve">: Презентация на тему «творчество наших предков». Шлифовка рамки, грунтование и покрытие белилами. Подбор красок и оттенков. Работа с акварелью. Роспись в выбранном древнем стиле. </w:t>
      </w:r>
    </w:p>
    <w:p w:rsidR="00043D22" w:rsidRPr="00043D22" w:rsidRDefault="00043D22" w:rsidP="00043D22">
      <w:pPr>
        <w:spacing w:after="0" w:line="240" w:lineRule="auto"/>
        <w:jc w:val="both"/>
        <w:rPr>
          <w:rFonts w:ascii="Times New Roman" w:eastAsia="Calibri" w:hAnsi="Times New Roman" w:cs="Times New Roman"/>
          <w:b/>
          <w:sz w:val="28"/>
          <w:szCs w:val="28"/>
          <w:lang w:eastAsia="en-US"/>
        </w:rPr>
      </w:pPr>
      <w:r w:rsidRPr="00043D22">
        <w:rPr>
          <w:rFonts w:ascii="Times New Roman" w:eastAsia="Calibri" w:hAnsi="Times New Roman" w:cs="Times New Roman"/>
          <w:b/>
          <w:sz w:val="28"/>
          <w:szCs w:val="28"/>
          <w:lang w:eastAsia="en-US"/>
        </w:rPr>
        <w:t>Тема 3. Язык символов и орнамента в Древней Греции и в Древнем Египте.</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Теория</w:t>
      </w:r>
      <w:r w:rsidRPr="00043D22">
        <w:rPr>
          <w:rFonts w:ascii="Times New Roman" w:eastAsia="Calibri" w:hAnsi="Times New Roman" w:cs="Times New Roman"/>
          <w:sz w:val="28"/>
          <w:szCs w:val="28"/>
          <w:lang w:eastAsia="en-US"/>
        </w:rPr>
        <w:t xml:space="preserve">: Элементы росписи. Особенности и различия техник росписи и орнамента в Древней Греции и Древнем Египте. Язык символов и орнамента в Древней Греции и в Древнем Египте. Культура и быт. Понятие «амфора», </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sz w:val="28"/>
          <w:szCs w:val="28"/>
          <w:lang w:eastAsia="en-US"/>
        </w:rPr>
        <w:t>«сосуд», «Триполье», «гидрия».</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Практика</w:t>
      </w:r>
      <w:r w:rsidRPr="00043D22">
        <w:rPr>
          <w:rFonts w:ascii="Times New Roman" w:eastAsia="Calibri" w:hAnsi="Times New Roman" w:cs="Times New Roman"/>
          <w:sz w:val="28"/>
          <w:szCs w:val="28"/>
          <w:lang w:eastAsia="en-US"/>
        </w:rPr>
        <w:t xml:space="preserve">: Изучение иллюстраций, образцов и таблиц с элементами росписи. Подготовка краски и оттенков.  Составление таблиц  и эскизов с элементами росписи в </w:t>
      </w:r>
      <w:proofErr w:type="gramStart"/>
      <w:r w:rsidRPr="00043D22">
        <w:rPr>
          <w:rFonts w:ascii="Times New Roman" w:eastAsia="Calibri" w:hAnsi="Times New Roman" w:cs="Times New Roman"/>
          <w:sz w:val="28"/>
          <w:szCs w:val="28"/>
          <w:lang w:eastAsia="en-US"/>
        </w:rPr>
        <w:t>древнегреческом</w:t>
      </w:r>
      <w:proofErr w:type="gramEnd"/>
      <w:r w:rsidRPr="00043D22">
        <w:rPr>
          <w:rFonts w:ascii="Times New Roman" w:eastAsia="Calibri" w:hAnsi="Times New Roman" w:cs="Times New Roman"/>
          <w:sz w:val="28"/>
          <w:szCs w:val="28"/>
          <w:lang w:eastAsia="en-US"/>
        </w:rPr>
        <w:t xml:space="preserve"> и в древнеегипетском стилях. </w:t>
      </w:r>
    </w:p>
    <w:p w:rsidR="00043D22" w:rsidRPr="00043D22" w:rsidRDefault="00043D22" w:rsidP="00043D22">
      <w:pPr>
        <w:spacing w:after="0" w:line="240" w:lineRule="auto"/>
        <w:jc w:val="both"/>
        <w:rPr>
          <w:rFonts w:ascii="Times New Roman" w:eastAsia="Calibri" w:hAnsi="Times New Roman" w:cs="Times New Roman"/>
          <w:b/>
          <w:sz w:val="28"/>
          <w:szCs w:val="28"/>
          <w:lang w:eastAsia="en-US"/>
        </w:rPr>
      </w:pPr>
      <w:r w:rsidRPr="00043D22">
        <w:rPr>
          <w:rFonts w:ascii="Times New Roman" w:eastAsia="Calibri" w:hAnsi="Times New Roman" w:cs="Times New Roman"/>
          <w:b/>
          <w:sz w:val="28"/>
          <w:szCs w:val="28"/>
          <w:lang w:eastAsia="en-US"/>
        </w:rPr>
        <w:t>Тема 4. Зарисовки на тему Древней Греции.</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Теория</w:t>
      </w:r>
      <w:r w:rsidRPr="00043D22">
        <w:rPr>
          <w:rFonts w:ascii="Times New Roman" w:eastAsia="Calibri" w:hAnsi="Times New Roman" w:cs="Times New Roman"/>
          <w:sz w:val="28"/>
          <w:szCs w:val="28"/>
          <w:lang w:eastAsia="en-US"/>
        </w:rPr>
        <w:t>: Искусство росписи  сосудов Древней Греции.  Отличительные  особенности  керамики Древней Греции. Особенности изображения жизненных ситуаций и сцен из греческих мифов при лепке,  росписи сосудов. Основные цвета росписи. Техника исполнения рисунков. Обсуждение жизненных зарисовок. Обсуждение основного цвета.</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Практика</w:t>
      </w:r>
      <w:r w:rsidRPr="00043D22">
        <w:rPr>
          <w:rFonts w:ascii="Times New Roman" w:eastAsia="Calibri" w:hAnsi="Times New Roman" w:cs="Times New Roman"/>
          <w:sz w:val="28"/>
          <w:szCs w:val="28"/>
          <w:lang w:eastAsia="en-US"/>
        </w:rPr>
        <w:t xml:space="preserve">: Изучение иллюстративного материала, групповое обсуждение сюжета рисунка.  Подготовка красок и оттенков. Зарисовки на бумаге по замыслу детей. </w:t>
      </w:r>
    </w:p>
    <w:p w:rsidR="00043D22" w:rsidRPr="00043D22" w:rsidRDefault="00043D22" w:rsidP="00043D22">
      <w:pPr>
        <w:spacing w:after="0" w:line="240" w:lineRule="auto"/>
        <w:jc w:val="both"/>
        <w:rPr>
          <w:rFonts w:ascii="Times New Roman" w:eastAsia="Calibri" w:hAnsi="Times New Roman" w:cs="Times New Roman"/>
          <w:b/>
          <w:sz w:val="28"/>
          <w:szCs w:val="28"/>
          <w:lang w:eastAsia="en-US"/>
        </w:rPr>
      </w:pPr>
      <w:r w:rsidRPr="00043D22">
        <w:rPr>
          <w:rFonts w:ascii="Times New Roman" w:eastAsia="Calibri" w:hAnsi="Times New Roman" w:cs="Times New Roman"/>
          <w:b/>
          <w:sz w:val="28"/>
          <w:szCs w:val="28"/>
          <w:lang w:eastAsia="en-US"/>
        </w:rPr>
        <w:t>Тема 5. Лепка сосуда (лепка жгутом) с древнегреческим орнаментом.</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Теория</w:t>
      </w:r>
      <w:r w:rsidRPr="00043D22">
        <w:rPr>
          <w:rFonts w:ascii="Times New Roman" w:eastAsia="Calibri" w:hAnsi="Times New Roman" w:cs="Times New Roman"/>
          <w:sz w:val="28"/>
          <w:szCs w:val="28"/>
          <w:lang w:eastAsia="en-US"/>
        </w:rPr>
        <w:t>: Техника лепки из глиняных жгутов и колец.  Форма древнегреческого сосуда. Особенности древнегреческой посуды. Алгоритм лепки.</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Практика</w:t>
      </w:r>
      <w:r w:rsidRPr="00043D22">
        <w:rPr>
          <w:rFonts w:ascii="Times New Roman" w:eastAsia="Calibri" w:hAnsi="Times New Roman" w:cs="Times New Roman"/>
          <w:sz w:val="28"/>
          <w:szCs w:val="28"/>
          <w:lang w:eastAsia="en-US"/>
        </w:rPr>
        <w:t xml:space="preserve">: Подготовка глины к работе разминание. Деление на необходимое количество частей (одна большая и шесть частей одинаковой величины). Раскатывание жгутов (три длинных, два маленьких и один средней величины). Подготовка дна сосуда в виде круглой лепешки. Укладывание жгутов по краю лепешки. Выравнивание и соединение приемом заглаживания наружной поверхности с помощью инструментов. </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b/>
          <w:sz w:val="28"/>
          <w:szCs w:val="28"/>
          <w:lang w:eastAsia="en-US"/>
        </w:rPr>
        <w:lastRenderedPageBreak/>
        <w:t>Тема 6. Орнамент и роспись Древней Греции</w:t>
      </w:r>
      <w:r w:rsidRPr="00043D22">
        <w:rPr>
          <w:rFonts w:ascii="Times New Roman" w:eastAsia="Calibri" w:hAnsi="Times New Roman" w:cs="Times New Roman"/>
          <w:sz w:val="28"/>
          <w:szCs w:val="28"/>
          <w:lang w:eastAsia="en-US"/>
        </w:rPr>
        <w:t>.</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Теория</w:t>
      </w:r>
      <w:r w:rsidRPr="00043D22">
        <w:rPr>
          <w:rFonts w:ascii="Times New Roman" w:eastAsia="Calibri" w:hAnsi="Times New Roman" w:cs="Times New Roman"/>
          <w:sz w:val="28"/>
          <w:szCs w:val="28"/>
          <w:lang w:eastAsia="en-US"/>
        </w:rPr>
        <w:t xml:space="preserve">: Таблицы и эскизы с элементами древнегреческой росписи. Техника росписи Древней Греции. </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Практика</w:t>
      </w:r>
      <w:r w:rsidRPr="00043D22">
        <w:rPr>
          <w:rFonts w:ascii="Times New Roman" w:eastAsia="Calibri" w:hAnsi="Times New Roman" w:cs="Times New Roman"/>
          <w:sz w:val="28"/>
          <w:szCs w:val="28"/>
          <w:lang w:eastAsia="en-US"/>
        </w:rPr>
        <w:t>:  Шлифовка, покрытие белилами и грунтовкой. Подготовка красок и оттенков. Нанесение основного цвета. Проекция несложных элементов орнамента.</w:t>
      </w:r>
    </w:p>
    <w:p w:rsidR="00043D22" w:rsidRPr="00043D22" w:rsidRDefault="00043D22" w:rsidP="00043D22">
      <w:pPr>
        <w:spacing w:after="0" w:line="240" w:lineRule="auto"/>
        <w:jc w:val="both"/>
        <w:rPr>
          <w:rFonts w:ascii="Times New Roman" w:eastAsia="Calibri" w:hAnsi="Times New Roman" w:cs="Times New Roman"/>
          <w:b/>
          <w:sz w:val="28"/>
          <w:szCs w:val="28"/>
          <w:lang w:eastAsia="en-US"/>
        </w:rPr>
      </w:pPr>
      <w:r w:rsidRPr="00043D22">
        <w:rPr>
          <w:rFonts w:ascii="Times New Roman" w:eastAsia="Calibri" w:hAnsi="Times New Roman" w:cs="Times New Roman"/>
          <w:b/>
          <w:sz w:val="28"/>
          <w:szCs w:val="28"/>
          <w:lang w:eastAsia="en-US"/>
        </w:rPr>
        <w:t xml:space="preserve">Тема 7. Лепка чаши (из целого куска глины) с древнеегипетским орнаментом. </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Теория</w:t>
      </w:r>
      <w:r w:rsidRPr="00043D22">
        <w:rPr>
          <w:rFonts w:ascii="Times New Roman" w:eastAsia="Calibri" w:hAnsi="Times New Roman" w:cs="Times New Roman"/>
          <w:sz w:val="28"/>
          <w:szCs w:val="28"/>
          <w:lang w:eastAsia="en-US"/>
        </w:rPr>
        <w:t>: Техника лепки из целого куска. Форма египетской чаши. Алгоритм лепки египетской чаши. Пластический способ лепки.</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Практика</w:t>
      </w:r>
      <w:r w:rsidRPr="00043D22">
        <w:rPr>
          <w:rFonts w:ascii="Times New Roman" w:eastAsia="Calibri" w:hAnsi="Times New Roman" w:cs="Times New Roman"/>
          <w:sz w:val="28"/>
          <w:szCs w:val="28"/>
          <w:lang w:eastAsia="en-US"/>
        </w:rPr>
        <w:t xml:space="preserve">: Скатывание из глины шара. Продавливание выемки и </w:t>
      </w:r>
      <w:proofErr w:type="spellStart"/>
      <w:r w:rsidRPr="00043D22">
        <w:rPr>
          <w:rFonts w:ascii="Times New Roman" w:eastAsia="Calibri" w:hAnsi="Times New Roman" w:cs="Times New Roman"/>
          <w:sz w:val="28"/>
          <w:szCs w:val="28"/>
          <w:lang w:eastAsia="en-US"/>
        </w:rPr>
        <w:t>вылепливание</w:t>
      </w:r>
      <w:proofErr w:type="spellEnd"/>
      <w:r w:rsidRPr="00043D22">
        <w:rPr>
          <w:rFonts w:ascii="Times New Roman" w:eastAsia="Calibri" w:hAnsi="Times New Roman" w:cs="Times New Roman"/>
          <w:sz w:val="28"/>
          <w:szCs w:val="28"/>
          <w:lang w:eastAsia="en-US"/>
        </w:rPr>
        <w:t xml:space="preserve"> стенок чаши с помощью приема вытягивания. </w:t>
      </w:r>
      <w:proofErr w:type="spellStart"/>
      <w:r w:rsidRPr="00043D22">
        <w:rPr>
          <w:rFonts w:ascii="Times New Roman" w:eastAsia="Calibri" w:hAnsi="Times New Roman" w:cs="Times New Roman"/>
          <w:sz w:val="28"/>
          <w:szCs w:val="28"/>
          <w:lang w:eastAsia="en-US"/>
        </w:rPr>
        <w:t>Вылепливание</w:t>
      </w:r>
      <w:proofErr w:type="spellEnd"/>
      <w:r w:rsidRPr="00043D22">
        <w:rPr>
          <w:rFonts w:ascii="Times New Roman" w:eastAsia="Calibri" w:hAnsi="Times New Roman" w:cs="Times New Roman"/>
          <w:sz w:val="28"/>
          <w:szCs w:val="28"/>
          <w:lang w:eastAsia="en-US"/>
        </w:rPr>
        <w:t xml:space="preserve"> ручек и дна чаши. Выравнивание поверхности чаши.</w:t>
      </w:r>
    </w:p>
    <w:p w:rsidR="00043D22" w:rsidRPr="00043D22" w:rsidRDefault="00043D22" w:rsidP="00043D22">
      <w:pPr>
        <w:spacing w:after="0" w:line="240" w:lineRule="auto"/>
        <w:jc w:val="both"/>
        <w:rPr>
          <w:rFonts w:ascii="Times New Roman" w:eastAsia="Calibri" w:hAnsi="Times New Roman" w:cs="Times New Roman"/>
          <w:b/>
          <w:sz w:val="28"/>
          <w:szCs w:val="28"/>
          <w:lang w:eastAsia="en-US"/>
        </w:rPr>
      </w:pPr>
      <w:r w:rsidRPr="00043D22">
        <w:rPr>
          <w:rFonts w:ascii="Times New Roman" w:eastAsia="Calibri" w:hAnsi="Times New Roman" w:cs="Times New Roman"/>
          <w:b/>
          <w:sz w:val="28"/>
          <w:szCs w:val="28"/>
          <w:lang w:eastAsia="en-US"/>
        </w:rPr>
        <w:t>Тема 8. Орнамент, роспись и гравировка Древнего Египта на посуде.</w:t>
      </w:r>
    </w:p>
    <w:p w:rsidR="00043D22" w:rsidRP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Теория</w:t>
      </w:r>
      <w:r w:rsidRPr="00043D22">
        <w:rPr>
          <w:rFonts w:ascii="Times New Roman" w:eastAsia="Calibri" w:hAnsi="Times New Roman" w:cs="Times New Roman"/>
          <w:b/>
          <w:sz w:val="28"/>
          <w:szCs w:val="28"/>
          <w:lang w:eastAsia="en-US"/>
        </w:rPr>
        <w:t>:</w:t>
      </w:r>
      <w:r w:rsidRPr="00043D22">
        <w:rPr>
          <w:rFonts w:ascii="Times New Roman" w:eastAsia="Calibri" w:hAnsi="Times New Roman" w:cs="Times New Roman"/>
          <w:sz w:val="28"/>
          <w:szCs w:val="28"/>
          <w:lang w:eastAsia="en-US"/>
        </w:rPr>
        <w:t xml:space="preserve"> Таблицы и эскизы с элементами древнегреческой росписи. Техника росписи, гравировки посуды. Последовательность росписи.</w:t>
      </w:r>
    </w:p>
    <w:p w:rsidR="00043D22" w:rsidRDefault="00043D22"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i/>
          <w:sz w:val="28"/>
          <w:szCs w:val="28"/>
          <w:lang w:eastAsia="en-US"/>
        </w:rPr>
        <w:t>Практика</w:t>
      </w:r>
      <w:r w:rsidRPr="00043D22">
        <w:rPr>
          <w:rFonts w:ascii="Times New Roman" w:eastAsia="Calibri" w:hAnsi="Times New Roman" w:cs="Times New Roman"/>
          <w:sz w:val="28"/>
          <w:szCs w:val="28"/>
          <w:lang w:eastAsia="en-US"/>
        </w:rPr>
        <w:t xml:space="preserve">: Шлифовка, покрытие белилами и грунтовкой. Подготовка красок и оттенков. Нанесение основного цвета, нанесение несложных элементов орнамента. </w:t>
      </w:r>
    </w:p>
    <w:p w:rsidR="00FA7166" w:rsidRPr="0056611B" w:rsidRDefault="00FA7166" w:rsidP="00FA7166">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Раздел </w:t>
      </w:r>
      <w:r w:rsidRPr="0056611B">
        <w:rPr>
          <w:rFonts w:ascii="Times New Roman" w:eastAsia="Calibri" w:hAnsi="Times New Roman" w:cs="Times New Roman"/>
          <w:b/>
          <w:sz w:val="28"/>
          <w:szCs w:val="28"/>
          <w:lang w:val="en-US" w:eastAsia="en-US"/>
        </w:rPr>
        <w:t>VII</w:t>
      </w:r>
      <w:r w:rsidRPr="0056611B">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eastAsia="en-US"/>
        </w:rPr>
        <w:t>Работа с полимерной глиной.</w:t>
      </w:r>
    </w:p>
    <w:p w:rsidR="00FA7166" w:rsidRDefault="00FA7166" w:rsidP="00FA7166">
      <w:pPr>
        <w:spacing w:after="0" w:line="240" w:lineRule="auto"/>
        <w:jc w:val="both"/>
        <w:rPr>
          <w:rFonts w:ascii="Times New Roman" w:eastAsia="Calibri" w:hAnsi="Times New Roman" w:cs="Times New Roman"/>
          <w:sz w:val="28"/>
          <w:szCs w:val="28"/>
          <w:lang w:eastAsia="en-US"/>
        </w:rPr>
      </w:pPr>
      <w:r w:rsidRPr="00FA7166">
        <w:rPr>
          <w:rFonts w:ascii="Times New Roman" w:eastAsia="Calibri" w:hAnsi="Times New Roman" w:cs="Times New Roman"/>
          <w:b/>
          <w:sz w:val="28"/>
          <w:szCs w:val="28"/>
          <w:lang w:eastAsia="en-US"/>
        </w:rPr>
        <w:t>Тема</w:t>
      </w:r>
      <w:r>
        <w:rPr>
          <w:rFonts w:ascii="Times New Roman" w:eastAsia="Calibri" w:hAnsi="Times New Roman" w:cs="Times New Roman"/>
          <w:b/>
          <w:sz w:val="28"/>
          <w:szCs w:val="28"/>
          <w:lang w:eastAsia="en-US"/>
        </w:rPr>
        <w:t xml:space="preserve"> 1</w:t>
      </w:r>
      <w:r w:rsidR="00BF6259">
        <w:rPr>
          <w:rFonts w:ascii="Times New Roman" w:eastAsia="Calibri" w:hAnsi="Times New Roman" w:cs="Times New Roman"/>
          <w:b/>
          <w:sz w:val="28"/>
          <w:szCs w:val="28"/>
          <w:lang w:eastAsia="en-US"/>
        </w:rPr>
        <w:t>.</w:t>
      </w:r>
      <w:r w:rsidRPr="00FA7166">
        <w:rPr>
          <w:rFonts w:ascii="Times New Roman" w:eastAsia="Calibri" w:hAnsi="Times New Roman" w:cs="Times New Roman"/>
          <w:sz w:val="28"/>
          <w:szCs w:val="28"/>
          <w:lang w:eastAsia="en-US"/>
        </w:rPr>
        <w:t xml:space="preserve"> </w:t>
      </w:r>
      <w:r w:rsidRPr="00BF6259">
        <w:rPr>
          <w:rFonts w:ascii="Times New Roman" w:eastAsia="Calibri" w:hAnsi="Times New Roman" w:cs="Times New Roman"/>
          <w:b/>
          <w:sz w:val="28"/>
          <w:szCs w:val="28"/>
          <w:lang w:eastAsia="en-US"/>
        </w:rPr>
        <w:t>Полимерная глина. Вводное  занятие</w:t>
      </w:r>
      <w:r>
        <w:rPr>
          <w:rFonts w:ascii="Times New Roman" w:eastAsia="Calibri" w:hAnsi="Times New Roman" w:cs="Times New Roman"/>
          <w:sz w:val="28"/>
          <w:szCs w:val="28"/>
          <w:lang w:eastAsia="en-US"/>
        </w:rPr>
        <w:t xml:space="preserve">. Инструменты и материалы. </w:t>
      </w:r>
      <w:r w:rsidRPr="00FA7166">
        <w:rPr>
          <w:rFonts w:ascii="Times New Roman" w:eastAsia="Calibri" w:hAnsi="Times New Roman" w:cs="Times New Roman"/>
          <w:sz w:val="28"/>
          <w:szCs w:val="28"/>
          <w:lang w:eastAsia="en-US"/>
        </w:rPr>
        <w:t xml:space="preserve">Физические и химические свойства материалов. </w:t>
      </w:r>
    </w:p>
    <w:p w:rsidR="00FA7166" w:rsidRPr="00FA7166" w:rsidRDefault="00BF6259" w:rsidP="00FA7166">
      <w:pPr>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b/>
          <w:sz w:val="28"/>
          <w:szCs w:val="28"/>
          <w:lang w:eastAsia="en-US"/>
        </w:rPr>
        <w:t>Тема 2.</w:t>
      </w:r>
      <w:r w:rsidR="00FA7166" w:rsidRPr="00BF6259">
        <w:rPr>
          <w:rFonts w:ascii="Times New Roman" w:eastAsia="Calibri" w:hAnsi="Times New Roman" w:cs="Times New Roman"/>
          <w:b/>
          <w:sz w:val="28"/>
          <w:szCs w:val="28"/>
          <w:lang w:eastAsia="en-US"/>
        </w:rPr>
        <w:t xml:space="preserve"> Знакомство с техникой лепки из полимерной глины.</w:t>
      </w:r>
      <w:r w:rsidR="00FA7166" w:rsidRPr="00FA7166">
        <w:rPr>
          <w:rFonts w:ascii="Times New Roman" w:eastAsia="Calibri" w:hAnsi="Times New Roman" w:cs="Times New Roman"/>
          <w:sz w:val="28"/>
          <w:szCs w:val="28"/>
          <w:lang w:eastAsia="en-US"/>
        </w:rPr>
        <w:t xml:space="preserve"> Выполнени</w:t>
      </w:r>
      <w:r w:rsidR="00FA7166">
        <w:rPr>
          <w:rFonts w:ascii="Times New Roman" w:eastAsia="Calibri" w:hAnsi="Times New Roman" w:cs="Times New Roman"/>
          <w:sz w:val="28"/>
          <w:szCs w:val="28"/>
          <w:lang w:eastAsia="en-US"/>
        </w:rPr>
        <w:t xml:space="preserve">е простейших форм для бижутерии </w:t>
      </w:r>
      <w:r w:rsidR="00FA7166" w:rsidRPr="00FA7166">
        <w:rPr>
          <w:rFonts w:ascii="Times New Roman" w:eastAsia="Calibri" w:hAnsi="Times New Roman" w:cs="Times New Roman"/>
          <w:sz w:val="28"/>
          <w:szCs w:val="28"/>
          <w:lang w:eastAsia="en-US"/>
        </w:rPr>
        <w:t>(бусины, кольца, кубики, плоские формы – колокольчики, бабочки и др.).</w:t>
      </w:r>
    </w:p>
    <w:p w:rsidR="00FA7166" w:rsidRPr="00FA7166" w:rsidRDefault="00FA7166" w:rsidP="00FA7166">
      <w:pPr>
        <w:spacing w:after="0" w:line="240" w:lineRule="auto"/>
        <w:jc w:val="both"/>
        <w:rPr>
          <w:rFonts w:ascii="Times New Roman" w:eastAsia="Calibri" w:hAnsi="Times New Roman" w:cs="Times New Roman"/>
          <w:sz w:val="28"/>
          <w:szCs w:val="28"/>
          <w:lang w:eastAsia="en-US"/>
        </w:rPr>
      </w:pPr>
      <w:r w:rsidRPr="00FA7166">
        <w:rPr>
          <w:rFonts w:ascii="Times New Roman" w:eastAsia="Calibri" w:hAnsi="Times New Roman" w:cs="Times New Roman"/>
          <w:sz w:val="28"/>
          <w:szCs w:val="28"/>
          <w:lang w:eastAsia="en-US"/>
        </w:rPr>
        <w:t>Формирование художественного вкуса, умения грамотн</w:t>
      </w:r>
      <w:r>
        <w:rPr>
          <w:rFonts w:ascii="Times New Roman" w:eastAsia="Calibri" w:hAnsi="Times New Roman" w:cs="Times New Roman"/>
          <w:sz w:val="28"/>
          <w:szCs w:val="28"/>
          <w:lang w:eastAsia="en-US"/>
        </w:rPr>
        <w:t xml:space="preserve">о подбирать цвета. </w:t>
      </w:r>
      <w:r w:rsidRPr="00FA7166">
        <w:rPr>
          <w:rFonts w:ascii="Times New Roman" w:eastAsia="Calibri" w:hAnsi="Times New Roman" w:cs="Times New Roman"/>
          <w:sz w:val="28"/>
          <w:szCs w:val="28"/>
          <w:lang w:eastAsia="en-US"/>
        </w:rPr>
        <w:t>Самостоятельная работа: выполнение несложного украшения из бусин.</w:t>
      </w:r>
    </w:p>
    <w:p w:rsidR="00FA7166" w:rsidRPr="00043D22" w:rsidRDefault="00FA7166" w:rsidP="00043D22">
      <w:pPr>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b/>
          <w:sz w:val="28"/>
          <w:szCs w:val="28"/>
          <w:lang w:eastAsia="en-US"/>
        </w:rPr>
        <w:t>Тема 3</w:t>
      </w:r>
      <w:r w:rsidR="00BF6259" w:rsidRPr="00BF6259">
        <w:rPr>
          <w:rFonts w:ascii="Times New Roman" w:eastAsia="Calibri" w:hAnsi="Times New Roman" w:cs="Times New Roman"/>
          <w:b/>
          <w:sz w:val="28"/>
          <w:szCs w:val="28"/>
          <w:lang w:eastAsia="en-US"/>
        </w:rPr>
        <w:t>.</w:t>
      </w:r>
      <w:r w:rsidRPr="00BF6259">
        <w:rPr>
          <w:rFonts w:ascii="Times New Roman" w:eastAsia="Calibri" w:hAnsi="Times New Roman" w:cs="Times New Roman"/>
          <w:b/>
          <w:sz w:val="28"/>
          <w:szCs w:val="28"/>
          <w:lang w:eastAsia="en-US"/>
        </w:rPr>
        <w:t xml:space="preserve"> Изготовление украшений.</w:t>
      </w:r>
      <w:r>
        <w:rPr>
          <w:rFonts w:ascii="Times New Roman" w:eastAsia="Calibri" w:hAnsi="Times New Roman" w:cs="Times New Roman"/>
          <w:sz w:val="28"/>
          <w:szCs w:val="28"/>
          <w:lang w:eastAsia="en-US"/>
        </w:rPr>
        <w:t xml:space="preserve"> Закрепление полученных навыков </w:t>
      </w:r>
      <w:r w:rsidRPr="00FA7166">
        <w:rPr>
          <w:rFonts w:ascii="Times New Roman" w:eastAsia="Calibri" w:hAnsi="Times New Roman" w:cs="Times New Roman"/>
          <w:sz w:val="28"/>
          <w:szCs w:val="28"/>
          <w:lang w:eastAsia="en-US"/>
        </w:rPr>
        <w:t>выполнения сувениров: брелок</w:t>
      </w:r>
      <w:r>
        <w:rPr>
          <w:rFonts w:ascii="Times New Roman" w:eastAsia="Calibri" w:hAnsi="Times New Roman" w:cs="Times New Roman"/>
          <w:sz w:val="28"/>
          <w:szCs w:val="28"/>
          <w:lang w:eastAsia="en-US"/>
        </w:rPr>
        <w:t xml:space="preserve">ов, шкатулки, рамочки для фото. </w:t>
      </w:r>
      <w:r w:rsidRPr="00FA7166">
        <w:rPr>
          <w:rFonts w:ascii="Times New Roman" w:eastAsia="Calibri" w:hAnsi="Times New Roman" w:cs="Times New Roman"/>
          <w:sz w:val="28"/>
          <w:szCs w:val="28"/>
          <w:lang w:eastAsia="en-US"/>
        </w:rPr>
        <w:t>Формирование понятия гармонии, гармоничное соч</w:t>
      </w:r>
      <w:r>
        <w:rPr>
          <w:rFonts w:ascii="Times New Roman" w:eastAsia="Calibri" w:hAnsi="Times New Roman" w:cs="Times New Roman"/>
          <w:sz w:val="28"/>
          <w:szCs w:val="28"/>
          <w:lang w:eastAsia="en-US"/>
        </w:rPr>
        <w:t xml:space="preserve">етание цветов. </w:t>
      </w:r>
      <w:r w:rsidRPr="00FA7166">
        <w:rPr>
          <w:rFonts w:ascii="Times New Roman" w:eastAsia="Calibri" w:hAnsi="Times New Roman" w:cs="Times New Roman"/>
          <w:sz w:val="28"/>
          <w:szCs w:val="28"/>
          <w:lang w:eastAsia="en-US"/>
        </w:rPr>
        <w:t>Самостоятельная рабо</w:t>
      </w:r>
      <w:r>
        <w:rPr>
          <w:rFonts w:ascii="Times New Roman" w:eastAsia="Calibri" w:hAnsi="Times New Roman" w:cs="Times New Roman"/>
          <w:sz w:val="28"/>
          <w:szCs w:val="28"/>
          <w:lang w:eastAsia="en-US"/>
        </w:rPr>
        <w:t>та: выполнение эскизов изделий.</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Раздел </w:t>
      </w:r>
      <w:r w:rsidRPr="0056611B">
        <w:rPr>
          <w:rFonts w:ascii="Times New Roman" w:eastAsia="Calibri" w:hAnsi="Times New Roman" w:cs="Times New Roman"/>
          <w:b/>
          <w:sz w:val="28"/>
          <w:szCs w:val="28"/>
          <w:lang w:val="en-US" w:eastAsia="en-US"/>
        </w:rPr>
        <w:t>VII</w:t>
      </w:r>
      <w:r w:rsidR="00FA7166" w:rsidRPr="0056611B">
        <w:rPr>
          <w:rFonts w:ascii="Times New Roman" w:eastAsia="Calibri" w:hAnsi="Times New Roman" w:cs="Times New Roman"/>
          <w:b/>
          <w:sz w:val="28"/>
          <w:szCs w:val="28"/>
          <w:lang w:val="en-US" w:eastAsia="en-US"/>
        </w:rPr>
        <w:t>I</w:t>
      </w:r>
      <w:r w:rsidRPr="0056611B">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eastAsia="en-US"/>
        </w:rPr>
        <w:t>В гостях у сказки.</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1. Рисование персонажей сказки «Теремок» по выбору детей.</w:t>
      </w:r>
    </w:p>
    <w:p w:rsidR="00043D22" w:rsidRPr="0056611B" w:rsidRDefault="00043D22" w:rsidP="00043D22">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Сказка «Теремок».  Изображение персонажей сказок известными художниками и мастерами народного творчества. Характерные особенности каждого персонажа сказки. Техника составления эскиза.</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Составление эскиза работы. Изображение персонажей сказки  карандашом и акварелью на бумаге. </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2.  Лепка и оформление Мышки - Норушки. </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Алгоритм лепки и росписи объемной фигуры. Подбор основной краски и оттенки при изображении мышки.</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Подготовка рабочего места и глины (разминание). Деление кусочка глины на необходимые части. Изготовление крупных, затем мелких деталей работы. Соединение деталей с помощью комбинированного приема </w:t>
      </w:r>
      <w:r w:rsidRPr="0056611B">
        <w:rPr>
          <w:rFonts w:ascii="Times New Roman" w:eastAsia="Calibri" w:hAnsi="Times New Roman" w:cs="Times New Roman"/>
          <w:sz w:val="28"/>
          <w:szCs w:val="28"/>
          <w:lang w:eastAsia="en-US"/>
        </w:rPr>
        <w:lastRenderedPageBreak/>
        <w:t>лепки. Сушка, предварительная шлифовка и покрытие белилами. Роспись работы акварелью.</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3.</w:t>
      </w:r>
      <w:r w:rsidRPr="0056611B">
        <w:rPr>
          <w:rFonts w:ascii="Times New Roman" w:eastAsia="Calibri" w:hAnsi="Times New Roman" w:cs="Times New Roman"/>
          <w:sz w:val="28"/>
          <w:szCs w:val="28"/>
          <w:lang w:eastAsia="en-US"/>
        </w:rPr>
        <w:t xml:space="preserve"> </w:t>
      </w:r>
      <w:r w:rsidRPr="0056611B">
        <w:rPr>
          <w:rFonts w:ascii="Times New Roman" w:eastAsia="Calibri" w:hAnsi="Times New Roman" w:cs="Times New Roman"/>
          <w:b/>
          <w:sz w:val="28"/>
          <w:szCs w:val="28"/>
          <w:lang w:eastAsia="en-US"/>
        </w:rPr>
        <w:t>Лепка и оформление Лягушки - Квакушки.</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Характер персонажа. Последовательность лепки и росписи лягушки. Особенности подбора красок и оттенков при изображении лягушки. </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Изучение эскизов и иллюстраций по сказке Подготовка рабочего места и глины разминание. Деление кусочка глины на необходимые части. Изготовление крупных, затем мелких деталей работы. Соединение деталей с помощью </w:t>
      </w:r>
      <w:proofErr w:type="spellStart"/>
      <w:r w:rsidRPr="0056611B">
        <w:rPr>
          <w:rFonts w:ascii="Times New Roman" w:eastAsia="Calibri" w:hAnsi="Times New Roman" w:cs="Times New Roman"/>
          <w:sz w:val="28"/>
          <w:szCs w:val="28"/>
          <w:lang w:eastAsia="en-US"/>
        </w:rPr>
        <w:t>примазывания</w:t>
      </w:r>
      <w:proofErr w:type="spellEnd"/>
      <w:r w:rsidRPr="0056611B">
        <w:rPr>
          <w:rFonts w:ascii="Times New Roman" w:eastAsia="Calibri" w:hAnsi="Times New Roman" w:cs="Times New Roman"/>
          <w:sz w:val="28"/>
          <w:szCs w:val="28"/>
          <w:lang w:eastAsia="en-US"/>
        </w:rPr>
        <w:t xml:space="preserve"> деталей. Сушка, предварительная шлифовка и покрытие белилами. Роспись работы акварелью и темперой.</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 xml:space="preserve">Тема 4. Лепка Зайчика - </w:t>
      </w:r>
      <w:proofErr w:type="spellStart"/>
      <w:r w:rsidRPr="0056611B">
        <w:rPr>
          <w:rFonts w:ascii="Times New Roman" w:eastAsia="Calibri" w:hAnsi="Times New Roman" w:cs="Times New Roman"/>
          <w:b/>
          <w:sz w:val="28"/>
          <w:szCs w:val="28"/>
          <w:lang w:eastAsia="en-US"/>
        </w:rPr>
        <w:t>Попрыгайчика</w:t>
      </w:r>
      <w:proofErr w:type="spellEnd"/>
      <w:r w:rsidRPr="0056611B">
        <w:rPr>
          <w:rFonts w:ascii="Times New Roman" w:eastAsia="Calibri" w:hAnsi="Times New Roman" w:cs="Times New Roman"/>
          <w:b/>
          <w:sz w:val="28"/>
          <w:szCs w:val="28"/>
          <w:lang w:eastAsia="en-US"/>
        </w:rPr>
        <w:t>. Роспись оформление.</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Теория: </w:t>
      </w:r>
      <w:r w:rsidRPr="0056611B">
        <w:rPr>
          <w:rFonts w:ascii="Times New Roman" w:eastAsia="Calibri" w:hAnsi="Times New Roman" w:cs="Times New Roman"/>
          <w:sz w:val="28"/>
          <w:szCs w:val="28"/>
          <w:lang w:eastAsia="en-US"/>
        </w:rPr>
        <w:t xml:space="preserve">Изучение эскизов и иллюстраций по сказке. Последовательность лепки и росписи животных. Особенности подбора красок и оттенков. Изучение характера персонажа. </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 xml:space="preserve">Подготовка рабочего места и глины (разминание). Деление кусочка глины на необходимые части. Изготовление крупных, затем мелких деталей работы. Соединение деталей с помощью комбинированного приема лепки. Сушка, предварительная шлифовка и покрытие белилами. Роспись работы гуашью. </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5. Лепка волка. Роспись  и оформление.</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Теория: П</w:t>
      </w:r>
      <w:r w:rsidRPr="0056611B">
        <w:rPr>
          <w:rFonts w:ascii="Times New Roman" w:eastAsia="Calibri" w:hAnsi="Times New Roman" w:cs="Times New Roman"/>
          <w:sz w:val="28"/>
          <w:szCs w:val="28"/>
          <w:lang w:eastAsia="en-US"/>
        </w:rPr>
        <w:t xml:space="preserve">оследовательность лепки и росписи волка. Подбор красок и оттенков. Характер персонажа. Приемы и особенности лепки объемных фигур. Правила работы с акриловыми красками.  </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Подготовка рабочего места  и инструментов. Изучение эскизов и иллюстраций по сказке. Разминание и размешивание глины. Деление кусочка глины на необходимые части. Изготовление крупных,  мелких деталей работы. Соединение деталей работы приемами </w:t>
      </w:r>
      <w:proofErr w:type="spellStart"/>
      <w:r w:rsidRPr="0056611B">
        <w:rPr>
          <w:rFonts w:ascii="Times New Roman" w:eastAsia="Calibri" w:hAnsi="Times New Roman" w:cs="Times New Roman"/>
          <w:sz w:val="28"/>
          <w:szCs w:val="28"/>
          <w:lang w:eastAsia="en-US"/>
        </w:rPr>
        <w:t>примазывания</w:t>
      </w:r>
      <w:proofErr w:type="spellEnd"/>
      <w:r w:rsidRPr="0056611B">
        <w:rPr>
          <w:rFonts w:ascii="Times New Roman" w:eastAsia="Calibri" w:hAnsi="Times New Roman" w:cs="Times New Roman"/>
          <w:sz w:val="28"/>
          <w:szCs w:val="28"/>
          <w:lang w:eastAsia="en-US"/>
        </w:rPr>
        <w:t xml:space="preserve"> и </w:t>
      </w:r>
      <w:proofErr w:type="spellStart"/>
      <w:r w:rsidRPr="0056611B">
        <w:rPr>
          <w:rFonts w:ascii="Times New Roman" w:eastAsia="Calibri" w:hAnsi="Times New Roman" w:cs="Times New Roman"/>
          <w:sz w:val="28"/>
          <w:szCs w:val="28"/>
          <w:lang w:eastAsia="en-US"/>
        </w:rPr>
        <w:t>выглаживания</w:t>
      </w:r>
      <w:proofErr w:type="spellEnd"/>
      <w:r w:rsidRPr="0056611B">
        <w:rPr>
          <w:rFonts w:ascii="Times New Roman" w:eastAsia="Calibri" w:hAnsi="Times New Roman" w:cs="Times New Roman"/>
          <w:sz w:val="28"/>
          <w:szCs w:val="28"/>
          <w:lang w:eastAsia="en-US"/>
        </w:rPr>
        <w:t xml:space="preserve"> поверхности работы. Сушка, предварительная шлифовка и покрытие белилами. Роспись работы акриловыми красками. </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6. Лепка лисички сестрички. Роспись оформление.</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Особенности изображения образа хитрой лисы известными художниками.  Приемы передачи  характера хитрой лисы в керамике. Приемы и способы лепки животных. Алгоритм лепки животных. Образ лисы, цветовое решение. Правила обработки изделия перед росписью. Композиция, правила ее составления. </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Изучение образцов и иллюстраций. Лепка лисы. Роспись лисы. </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t>Тема 7. Лепка косолапого медведя. Роспись оформление.</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Сопоставления образа  жизни медведя в живой природе с описанием медведя в сказке. Анализ способов, этапов и приемов работы. Повторение приемов и способов лепки животных.. Цветовая гамма </w:t>
      </w:r>
      <w:proofErr w:type="gramStart"/>
      <w:r w:rsidRPr="0056611B">
        <w:rPr>
          <w:rFonts w:ascii="Times New Roman" w:eastAsia="Calibri" w:hAnsi="Times New Roman" w:cs="Times New Roman"/>
          <w:sz w:val="28"/>
          <w:szCs w:val="28"/>
          <w:lang w:eastAsia="en-US"/>
        </w:rPr>
        <w:t>для</w:t>
      </w:r>
      <w:proofErr w:type="gramEnd"/>
      <w:r w:rsidRPr="0056611B">
        <w:rPr>
          <w:rFonts w:ascii="Times New Roman" w:eastAsia="Calibri" w:hAnsi="Times New Roman" w:cs="Times New Roman"/>
          <w:sz w:val="28"/>
          <w:szCs w:val="28"/>
          <w:lang w:eastAsia="en-US"/>
        </w:rPr>
        <w:t xml:space="preserve"> </w:t>
      </w:r>
      <w:proofErr w:type="gramStart"/>
      <w:r w:rsidRPr="0056611B">
        <w:rPr>
          <w:rFonts w:ascii="Times New Roman" w:eastAsia="Calibri" w:hAnsi="Times New Roman" w:cs="Times New Roman"/>
          <w:sz w:val="28"/>
          <w:szCs w:val="28"/>
          <w:lang w:eastAsia="en-US"/>
        </w:rPr>
        <w:t>изображении</w:t>
      </w:r>
      <w:proofErr w:type="gramEnd"/>
      <w:r w:rsidRPr="0056611B">
        <w:rPr>
          <w:rFonts w:ascii="Times New Roman" w:eastAsia="Calibri" w:hAnsi="Times New Roman" w:cs="Times New Roman"/>
          <w:sz w:val="28"/>
          <w:szCs w:val="28"/>
          <w:lang w:eastAsia="en-US"/>
        </w:rPr>
        <w:t xml:space="preserve"> медведя.</w:t>
      </w:r>
    </w:p>
    <w:p w:rsidR="00043D22" w:rsidRPr="0056611B" w:rsidRDefault="00043D22" w:rsidP="00043D22">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 xml:space="preserve">Практика: </w:t>
      </w:r>
      <w:r w:rsidRPr="0056611B">
        <w:rPr>
          <w:rFonts w:ascii="Times New Roman" w:eastAsia="Calibri" w:hAnsi="Times New Roman" w:cs="Times New Roman"/>
          <w:sz w:val="28"/>
          <w:szCs w:val="28"/>
          <w:lang w:eastAsia="en-US"/>
        </w:rPr>
        <w:t>Знакомство с иллюстрациями медведя.  Закрепление приемов лепки медведя.  Лепка медведя.  Выравнивание поверхности изделия. Подготовка цвета и оттенков.  Предварительная шлифовка. Использование белил, роспись медведя.</w:t>
      </w:r>
    </w:p>
    <w:p w:rsidR="00043D22" w:rsidRPr="0056611B" w:rsidRDefault="00043D22" w:rsidP="00043D22">
      <w:pPr>
        <w:spacing w:after="0" w:line="240" w:lineRule="auto"/>
        <w:jc w:val="both"/>
        <w:rPr>
          <w:rFonts w:ascii="Times New Roman" w:eastAsia="Calibri" w:hAnsi="Times New Roman" w:cs="Times New Roman"/>
          <w:b/>
          <w:sz w:val="28"/>
          <w:szCs w:val="28"/>
          <w:lang w:eastAsia="en-US"/>
        </w:rPr>
      </w:pPr>
      <w:r w:rsidRPr="0056611B">
        <w:rPr>
          <w:rFonts w:ascii="Times New Roman" w:eastAsia="Calibri" w:hAnsi="Times New Roman" w:cs="Times New Roman"/>
          <w:b/>
          <w:sz w:val="28"/>
          <w:szCs w:val="28"/>
          <w:lang w:eastAsia="en-US"/>
        </w:rPr>
        <w:lastRenderedPageBreak/>
        <w:t xml:space="preserve"> Тема 8. Лепка и сооружение теремка. Роспись и оформление композиции.</w:t>
      </w:r>
    </w:p>
    <w:p w:rsidR="00043D22" w:rsidRPr="0056611B" w:rsidRDefault="00043D22" w:rsidP="00043D22">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Теория:</w:t>
      </w:r>
      <w:r w:rsidRPr="0056611B">
        <w:rPr>
          <w:rFonts w:ascii="Times New Roman" w:eastAsia="Calibri" w:hAnsi="Times New Roman" w:cs="Times New Roman"/>
          <w:sz w:val="28"/>
          <w:szCs w:val="28"/>
          <w:lang w:eastAsia="en-US"/>
        </w:rPr>
        <w:t xml:space="preserve"> Способы, этапы и приемы лепки теремка.</w:t>
      </w:r>
      <w:r w:rsidRPr="0056611B">
        <w:rPr>
          <w:rFonts w:ascii="Times New Roman" w:eastAsia="Calibri" w:hAnsi="Times New Roman" w:cs="Times New Roman"/>
          <w:i/>
          <w:sz w:val="28"/>
          <w:szCs w:val="28"/>
          <w:lang w:eastAsia="en-US"/>
        </w:rPr>
        <w:t xml:space="preserve"> </w:t>
      </w:r>
      <w:r w:rsidRPr="0056611B">
        <w:rPr>
          <w:rFonts w:ascii="Times New Roman" w:eastAsia="Calibri" w:hAnsi="Times New Roman" w:cs="Times New Roman"/>
          <w:sz w:val="28"/>
          <w:szCs w:val="28"/>
          <w:lang w:eastAsia="en-US"/>
        </w:rPr>
        <w:t xml:space="preserve">Последовательность росписи теремка. </w:t>
      </w:r>
    </w:p>
    <w:p w:rsidR="00BF6259" w:rsidRDefault="00043D22" w:rsidP="00043D22">
      <w:pPr>
        <w:spacing w:after="0" w:line="240" w:lineRule="auto"/>
        <w:jc w:val="both"/>
        <w:rPr>
          <w:rFonts w:ascii="Times New Roman" w:eastAsia="Calibri" w:hAnsi="Times New Roman" w:cs="Times New Roman"/>
          <w:sz w:val="28"/>
          <w:szCs w:val="28"/>
          <w:lang w:eastAsia="en-US"/>
        </w:rPr>
      </w:pPr>
      <w:r w:rsidRPr="0056611B">
        <w:rPr>
          <w:rFonts w:ascii="Times New Roman" w:eastAsia="Calibri" w:hAnsi="Times New Roman" w:cs="Times New Roman"/>
          <w:i/>
          <w:sz w:val="28"/>
          <w:szCs w:val="28"/>
          <w:lang w:eastAsia="en-US"/>
        </w:rPr>
        <w:t>Практика:</w:t>
      </w:r>
      <w:r w:rsidRPr="0056611B">
        <w:rPr>
          <w:rFonts w:ascii="Times New Roman" w:eastAsia="Calibri" w:hAnsi="Times New Roman" w:cs="Times New Roman"/>
          <w:sz w:val="28"/>
          <w:szCs w:val="28"/>
          <w:lang w:eastAsia="en-US"/>
        </w:rPr>
        <w:t xml:space="preserve"> Подготовка рабочего места. Изучение эскизов и иллюстраций по сказке. Подбор материалов для изготовления теремка. Лепка стен теремка и изготовление соломенной крыши. Сушка, шлифовка, покрытие белилами. Роспись в русском народном стиле. Составление и оформление коллективной компо</w:t>
      </w:r>
      <w:r w:rsidR="00B04635">
        <w:rPr>
          <w:rFonts w:ascii="Times New Roman" w:eastAsia="Calibri" w:hAnsi="Times New Roman" w:cs="Times New Roman"/>
          <w:sz w:val="28"/>
          <w:szCs w:val="28"/>
          <w:lang w:eastAsia="en-US"/>
        </w:rPr>
        <w:t>зиции.</w:t>
      </w:r>
    </w:p>
    <w:p w:rsidR="00BF6259" w:rsidRPr="00BF6259" w:rsidRDefault="00BF6259" w:rsidP="00043D22">
      <w:pPr>
        <w:spacing w:after="0" w:line="240" w:lineRule="auto"/>
        <w:jc w:val="both"/>
        <w:rPr>
          <w:rFonts w:ascii="Times New Roman" w:eastAsia="Calibri" w:hAnsi="Times New Roman" w:cs="Times New Roman"/>
          <w:sz w:val="28"/>
          <w:szCs w:val="28"/>
          <w:lang w:eastAsia="en-US"/>
        </w:rPr>
      </w:pPr>
      <w:r w:rsidRPr="00043D22">
        <w:rPr>
          <w:rFonts w:ascii="Times New Roman" w:eastAsia="Calibri" w:hAnsi="Times New Roman" w:cs="Times New Roman"/>
          <w:b/>
          <w:sz w:val="28"/>
          <w:szCs w:val="28"/>
          <w:lang w:eastAsia="en-US"/>
        </w:rPr>
        <w:t xml:space="preserve">Раздел </w:t>
      </w:r>
      <w:r>
        <w:rPr>
          <w:rFonts w:ascii="Times New Roman" w:eastAsia="Calibri" w:hAnsi="Times New Roman" w:cs="Times New Roman"/>
          <w:b/>
          <w:sz w:val="28"/>
          <w:szCs w:val="28"/>
          <w:lang w:val="en-US" w:eastAsia="en-US"/>
        </w:rPr>
        <w:t>IX</w:t>
      </w:r>
      <w:r>
        <w:rPr>
          <w:rFonts w:ascii="Times New Roman" w:eastAsia="Calibri" w:hAnsi="Times New Roman" w:cs="Times New Roman"/>
          <w:b/>
          <w:sz w:val="28"/>
          <w:szCs w:val="28"/>
          <w:lang w:eastAsia="en-US"/>
        </w:rPr>
        <w:t xml:space="preserve">.  </w:t>
      </w:r>
      <w:r w:rsidRPr="00CA00C2">
        <w:rPr>
          <w:rFonts w:ascii="Times New Roman" w:hAnsi="Times New Roman"/>
          <w:b/>
          <w:sz w:val="28"/>
          <w:szCs w:val="28"/>
        </w:rPr>
        <w:t>Коллективная работа «Деревня»</w:t>
      </w:r>
    </w:p>
    <w:p w:rsidR="00BF6259" w:rsidRPr="00BF6259" w:rsidRDefault="00BF6259" w:rsidP="00BF6259">
      <w:pPr>
        <w:spacing w:after="0" w:line="240" w:lineRule="auto"/>
        <w:jc w:val="both"/>
        <w:rPr>
          <w:rFonts w:ascii="Times New Roman" w:eastAsia="Calibri" w:hAnsi="Times New Roman" w:cs="Times New Roman"/>
          <w:b/>
          <w:sz w:val="28"/>
          <w:szCs w:val="28"/>
          <w:lang w:eastAsia="en-US"/>
        </w:rPr>
      </w:pPr>
      <w:r w:rsidRPr="00BF6259">
        <w:rPr>
          <w:rFonts w:ascii="Times New Roman" w:eastAsia="Calibri" w:hAnsi="Times New Roman" w:cs="Times New Roman"/>
          <w:b/>
          <w:sz w:val="28"/>
          <w:szCs w:val="28"/>
          <w:lang w:eastAsia="en-US"/>
        </w:rPr>
        <w:t>Тема 1. Сбор природного материала (экскурсия).</w:t>
      </w:r>
      <w:r w:rsidRPr="00BF6259">
        <w:rPr>
          <w:rFonts w:ascii="Times New Roman" w:eastAsia="Calibri" w:hAnsi="Times New Roman" w:cs="Times New Roman"/>
          <w:sz w:val="28"/>
          <w:szCs w:val="28"/>
          <w:lang w:eastAsia="en-US"/>
        </w:rPr>
        <w:t xml:space="preserve"> </w:t>
      </w:r>
    </w:p>
    <w:p w:rsidR="00BF6259" w:rsidRPr="00BF6259" w:rsidRDefault="00BF6259" w:rsidP="00BF6259">
      <w:pPr>
        <w:autoSpaceDE w:val="0"/>
        <w:autoSpaceDN w:val="0"/>
        <w:adjustRightInd w:val="0"/>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 xml:space="preserve">Теория: </w:t>
      </w:r>
      <w:r w:rsidRPr="00BF6259">
        <w:rPr>
          <w:rFonts w:ascii="Times New Roman" w:eastAsia="Calibri" w:hAnsi="Times New Roman" w:cs="Times New Roman"/>
          <w:sz w:val="28"/>
          <w:szCs w:val="28"/>
          <w:lang w:eastAsia="en-US"/>
        </w:rPr>
        <w:t xml:space="preserve">Правила поведения, техники безопасности  на дороге и в лесу. </w:t>
      </w:r>
      <w:r w:rsidRPr="00BF6259">
        <w:rPr>
          <w:rFonts w:ascii="Times New Roman" w:eastAsia="Calibri" w:hAnsi="Times New Roman" w:cs="Times New Roman"/>
          <w:i/>
          <w:sz w:val="28"/>
          <w:szCs w:val="28"/>
          <w:lang w:eastAsia="en-US"/>
        </w:rPr>
        <w:t>Практика</w:t>
      </w:r>
      <w:r w:rsidRPr="00BF6259">
        <w:rPr>
          <w:rFonts w:ascii="Times New Roman" w:eastAsia="Calibri" w:hAnsi="Times New Roman" w:cs="Times New Roman"/>
          <w:sz w:val="28"/>
          <w:szCs w:val="28"/>
          <w:lang w:eastAsia="en-US"/>
        </w:rPr>
        <w:t>: Сбор природного материала для композиции.</w:t>
      </w:r>
    </w:p>
    <w:p w:rsidR="00BF6259" w:rsidRPr="00BF6259" w:rsidRDefault="00BF6259" w:rsidP="00BF6259">
      <w:pPr>
        <w:autoSpaceDE w:val="0"/>
        <w:autoSpaceDN w:val="0"/>
        <w:adjustRightInd w:val="0"/>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sz w:val="28"/>
          <w:szCs w:val="28"/>
          <w:lang w:eastAsia="en-US"/>
        </w:rPr>
        <w:t xml:space="preserve">Наблюдение за птицами и животными. Игра «Угадай, кто это?». Подвижные игры. </w:t>
      </w:r>
    </w:p>
    <w:p w:rsidR="00BF6259" w:rsidRPr="00BF6259" w:rsidRDefault="00BF6259" w:rsidP="00BF6259">
      <w:pPr>
        <w:spacing w:after="0" w:line="240" w:lineRule="auto"/>
        <w:jc w:val="both"/>
        <w:rPr>
          <w:rFonts w:ascii="Times New Roman" w:eastAsia="Calibri" w:hAnsi="Times New Roman" w:cs="Times New Roman"/>
          <w:b/>
          <w:sz w:val="28"/>
          <w:szCs w:val="28"/>
          <w:lang w:eastAsia="en-US"/>
        </w:rPr>
      </w:pPr>
      <w:r w:rsidRPr="00BF6259">
        <w:rPr>
          <w:rFonts w:ascii="Times New Roman" w:eastAsia="Calibri" w:hAnsi="Times New Roman" w:cs="Times New Roman"/>
          <w:b/>
          <w:sz w:val="28"/>
          <w:szCs w:val="28"/>
          <w:lang w:eastAsia="en-US"/>
        </w:rPr>
        <w:t>Тема 2. Лепка животных.</w:t>
      </w:r>
    </w:p>
    <w:p w:rsidR="00BF6259" w:rsidRPr="00BF6259" w:rsidRDefault="00BF6259" w:rsidP="00BF6259">
      <w:pPr>
        <w:autoSpaceDE w:val="0"/>
        <w:autoSpaceDN w:val="0"/>
        <w:adjustRightInd w:val="0"/>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 xml:space="preserve">Теория: </w:t>
      </w:r>
      <w:r w:rsidRPr="00BF6259">
        <w:rPr>
          <w:rFonts w:ascii="Times New Roman" w:eastAsia="Calibri" w:hAnsi="Times New Roman" w:cs="Times New Roman"/>
          <w:sz w:val="28"/>
          <w:szCs w:val="28"/>
          <w:lang w:eastAsia="en-US"/>
        </w:rPr>
        <w:t>Домашние животные, животноводство. Приемы и способы лепки животных. Эскиз, правила его составления. Композиция, этапы ее составления. Особенности составления эскиза композиции по теме «Подворье». Презентации о домашних животных.</w:t>
      </w:r>
    </w:p>
    <w:p w:rsidR="00BF6259" w:rsidRPr="00BF6259" w:rsidRDefault="00BF6259" w:rsidP="00BF6259">
      <w:pPr>
        <w:autoSpaceDE w:val="0"/>
        <w:autoSpaceDN w:val="0"/>
        <w:adjustRightInd w:val="0"/>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Практика</w:t>
      </w:r>
      <w:r w:rsidRPr="00BF6259">
        <w:rPr>
          <w:rFonts w:ascii="Times New Roman" w:eastAsia="Calibri" w:hAnsi="Times New Roman" w:cs="Times New Roman"/>
          <w:sz w:val="28"/>
          <w:szCs w:val="28"/>
          <w:lang w:eastAsia="en-US"/>
        </w:rPr>
        <w:t>: лепка фигур домашних животных по выбору детей и их оформление.</w:t>
      </w:r>
    </w:p>
    <w:p w:rsidR="00BF6259" w:rsidRPr="00BF6259" w:rsidRDefault="00BF6259" w:rsidP="00BF6259">
      <w:pPr>
        <w:spacing w:after="0" w:line="240" w:lineRule="auto"/>
        <w:jc w:val="both"/>
        <w:rPr>
          <w:rFonts w:ascii="Times New Roman" w:eastAsia="Calibri" w:hAnsi="Times New Roman" w:cs="Times New Roman"/>
          <w:b/>
          <w:sz w:val="28"/>
          <w:szCs w:val="28"/>
          <w:lang w:eastAsia="en-US"/>
        </w:rPr>
      </w:pPr>
      <w:r w:rsidRPr="00BF6259">
        <w:rPr>
          <w:rFonts w:ascii="Times New Roman" w:eastAsia="Calibri" w:hAnsi="Times New Roman" w:cs="Times New Roman"/>
          <w:b/>
          <w:sz w:val="28"/>
          <w:szCs w:val="28"/>
          <w:lang w:eastAsia="en-US"/>
        </w:rPr>
        <w:t>Тема 3. Изготовление основы композиции.</w:t>
      </w:r>
    </w:p>
    <w:p w:rsidR="00BF6259" w:rsidRPr="00BF6259" w:rsidRDefault="00BF6259" w:rsidP="00BF6259">
      <w:pPr>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 xml:space="preserve">Теория: </w:t>
      </w:r>
      <w:r w:rsidRPr="00BF6259">
        <w:rPr>
          <w:rFonts w:ascii="Times New Roman" w:eastAsia="Calibri" w:hAnsi="Times New Roman" w:cs="Times New Roman"/>
          <w:sz w:val="28"/>
          <w:szCs w:val="28"/>
          <w:lang w:eastAsia="en-US"/>
        </w:rPr>
        <w:t xml:space="preserve">Последовательность изготовления пластины из гипса. Способы оформления основы для композиции (раскрашивание, приклеивание природного материала). </w:t>
      </w:r>
    </w:p>
    <w:p w:rsidR="00BF6259" w:rsidRPr="00BF6259" w:rsidRDefault="00BF6259" w:rsidP="00BF6259">
      <w:pPr>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 xml:space="preserve">Практика: </w:t>
      </w:r>
      <w:r w:rsidRPr="00BF6259">
        <w:rPr>
          <w:rFonts w:ascii="Times New Roman" w:eastAsia="Calibri" w:hAnsi="Times New Roman" w:cs="Times New Roman"/>
          <w:sz w:val="28"/>
          <w:szCs w:val="28"/>
          <w:lang w:eastAsia="en-US"/>
        </w:rPr>
        <w:t xml:space="preserve">Изготовление и оформление основы композиции (пластины из гипса). </w:t>
      </w:r>
    </w:p>
    <w:p w:rsidR="00BF6259" w:rsidRPr="00BF6259" w:rsidRDefault="00BF6259" w:rsidP="00BF6259">
      <w:pPr>
        <w:spacing w:after="0" w:line="240" w:lineRule="auto"/>
        <w:jc w:val="both"/>
        <w:rPr>
          <w:rFonts w:ascii="Times New Roman" w:eastAsia="Calibri" w:hAnsi="Times New Roman" w:cs="Times New Roman"/>
          <w:b/>
          <w:sz w:val="28"/>
          <w:szCs w:val="28"/>
          <w:lang w:eastAsia="en-US"/>
        </w:rPr>
      </w:pPr>
      <w:r w:rsidRPr="00BF6259">
        <w:rPr>
          <w:rFonts w:ascii="Times New Roman" w:eastAsia="Calibri" w:hAnsi="Times New Roman" w:cs="Times New Roman"/>
          <w:b/>
          <w:sz w:val="28"/>
          <w:szCs w:val="28"/>
          <w:lang w:eastAsia="en-US"/>
        </w:rPr>
        <w:t xml:space="preserve">Тема 4. Избушка из глины. </w:t>
      </w:r>
    </w:p>
    <w:p w:rsidR="00BF6259" w:rsidRPr="00BF6259" w:rsidRDefault="00BF6259" w:rsidP="00BF6259">
      <w:pPr>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 xml:space="preserve">Теория: </w:t>
      </w:r>
      <w:r w:rsidRPr="00BF6259">
        <w:rPr>
          <w:rFonts w:ascii="Times New Roman" w:eastAsia="Calibri" w:hAnsi="Times New Roman" w:cs="Times New Roman"/>
          <w:sz w:val="28"/>
          <w:szCs w:val="28"/>
          <w:lang w:eastAsia="en-US"/>
        </w:rPr>
        <w:t>Способы, этапы и приемы лепки избушки.</w:t>
      </w:r>
      <w:r w:rsidRPr="00BF6259">
        <w:rPr>
          <w:rFonts w:ascii="Times New Roman" w:eastAsia="Calibri" w:hAnsi="Times New Roman" w:cs="Times New Roman"/>
          <w:i/>
          <w:sz w:val="28"/>
          <w:szCs w:val="28"/>
          <w:lang w:eastAsia="en-US"/>
        </w:rPr>
        <w:t xml:space="preserve"> </w:t>
      </w:r>
      <w:r w:rsidRPr="00BF6259">
        <w:rPr>
          <w:rFonts w:ascii="Times New Roman" w:eastAsia="Calibri" w:hAnsi="Times New Roman" w:cs="Times New Roman"/>
          <w:sz w:val="28"/>
          <w:szCs w:val="28"/>
          <w:lang w:eastAsia="en-US"/>
        </w:rPr>
        <w:t xml:space="preserve">Последовательность росписи. </w:t>
      </w:r>
    </w:p>
    <w:p w:rsidR="00BF6259" w:rsidRPr="00BF6259" w:rsidRDefault="00BF6259" w:rsidP="00BF6259">
      <w:pPr>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Практика:</w:t>
      </w:r>
      <w:r w:rsidRPr="00BF6259">
        <w:rPr>
          <w:rFonts w:ascii="Times New Roman" w:eastAsia="Calibri" w:hAnsi="Times New Roman" w:cs="Times New Roman"/>
          <w:sz w:val="28"/>
          <w:szCs w:val="28"/>
          <w:lang w:eastAsia="en-US"/>
        </w:rPr>
        <w:t xml:space="preserve"> Лепка и оформление избушки.</w:t>
      </w:r>
    </w:p>
    <w:p w:rsidR="00BF6259" w:rsidRPr="00BF6259" w:rsidRDefault="00BF6259" w:rsidP="00BF6259">
      <w:pPr>
        <w:spacing w:after="0" w:line="240" w:lineRule="auto"/>
        <w:jc w:val="both"/>
        <w:rPr>
          <w:rFonts w:ascii="Times New Roman" w:eastAsia="Calibri" w:hAnsi="Times New Roman" w:cs="Times New Roman"/>
          <w:b/>
          <w:sz w:val="28"/>
          <w:szCs w:val="28"/>
          <w:lang w:eastAsia="en-US"/>
        </w:rPr>
      </w:pPr>
      <w:r w:rsidRPr="00BF6259">
        <w:rPr>
          <w:rFonts w:ascii="Times New Roman" w:eastAsia="Calibri" w:hAnsi="Times New Roman" w:cs="Times New Roman"/>
          <w:b/>
          <w:sz w:val="28"/>
          <w:szCs w:val="28"/>
          <w:lang w:eastAsia="en-US"/>
        </w:rPr>
        <w:t>Тема 5. Лепка из глины старичка и старушки и их оформление.</w:t>
      </w:r>
    </w:p>
    <w:p w:rsidR="00BF6259" w:rsidRPr="00BF6259" w:rsidRDefault="00BF6259" w:rsidP="00BF6259">
      <w:pPr>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 xml:space="preserve">Теория: </w:t>
      </w:r>
      <w:r w:rsidRPr="00BF6259">
        <w:rPr>
          <w:rFonts w:ascii="Times New Roman" w:eastAsia="Calibri" w:hAnsi="Times New Roman" w:cs="Times New Roman"/>
          <w:sz w:val="28"/>
          <w:szCs w:val="28"/>
          <w:lang w:eastAsia="en-US"/>
        </w:rPr>
        <w:t xml:space="preserve">Приемы и способы, последовательность лепки человека. Виды росписи игрушек из глины. </w:t>
      </w:r>
    </w:p>
    <w:p w:rsidR="00BF6259" w:rsidRPr="00BF6259" w:rsidRDefault="00BF6259" w:rsidP="00BF6259">
      <w:pPr>
        <w:keepNext/>
        <w:spacing w:after="0" w:line="240" w:lineRule="auto"/>
        <w:jc w:val="both"/>
        <w:rPr>
          <w:rFonts w:ascii="Times New Roman" w:eastAsia="Times New Roman" w:hAnsi="Times New Roman" w:cs="Times New Roman"/>
          <w:sz w:val="28"/>
          <w:szCs w:val="28"/>
        </w:rPr>
      </w:pPr>
      <w:r w:rsidRPr="00BF6259">
        <w:rPr>
          <w:rFonts w:ascii="Times New Roman" w:eastAsia="Times New Roman" w:hAnsi="Times New Roman" w:cs="Times New Roman"/>
          <w:i/>
          <w:sz w:val="28"/>
          <w:szCs w:val="28"/>
        </w:rPr>
        <w:t xml:space="preserve">Практика: </w:t>
      </w:r>
      <w:r w:rsidRPr="00BF6259">
        <w:rPr>
          <w:rFonts w:ascii="Times New Roman" w:eastAsia="Times New Roman" w:hAnsi="Times New Roman" w:cs="Times New Roman"/>
          <w:sz w:val="28"/>
          <w:szCs w:val="28"/>
        </w:rPr>
        <w:t xml:space="preserve">лепка и оформление  работ из глины. </w:t>
      </w:r>
    </w:p>
    <w:p w:rsidR="00BF6259" w:rsidRPr="00BF6259" w:rsidRDefault="00BF6259" w:rsidP="00BF6259">
      <w:pPr>
        <w:spacing w:after="0" w:line="240" w:lineRule="auto"/>
        <w:jc w:val="both"/>
        <w:rPr>
          <w:rFonts w:ascii="Times New Roman" w:eastAsia="Calibri" w:hAnsi="Times New Roman" w:cs="Times New Roman"/>
          <w:b/>
          <w:sz w:val="28"/>
          <w:szCs w:val="28"/>
          <w:lang w:eastAsia="en-US"/>
        </w:rPr>
      </w:pPr>
      <w:r w:rsidRPr="00BF6259">
        <w:rPr>
          <w:rFonts w:ascii="Times New Roman" w:eastAsia="Calibri" w:hAnsi="Times New Roman" w:cs="Times New Roman"/>
          <w:b/>
          <w:sz w:val="28"/>
          <w:szCs w:val="28"/>
          <w:lang w:eastAsia="en-US"/>
        </w:rPr>
        <w:t>Тема 6. Оформление композиции «Деревня».</w:t>
      </w:r>
    </w:p>
    <w:p w:rsidR="00BF6259" w:rsidRPr="00BF6259" w:rsidRDefault="00BF6259" w:rsidP="00BF6259">
      <w:pPr>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 xml:space="preserve"> Теория: </w:t>
      </w:r>
      <w:r w:rsidRPr="00BF6259">
        <w:rPr>
          <w:rFonts w:ascii="Times New Roman" w:eastAsia="Calibri" w:hAnsi="Times New Roman" w:cs="Times New Roman"/>
          <w:sz w:val="28"/>
          <w:szCs w:val="28"/>
          <w:lang w:eastAsia="en-US"/>
        </w:rPr>
        <w:t>Правила  составления композиции. Способы оформления композиции.</w:t>
      </w:r>
    </w:p>
    <w:p w:rsidR="00BF6259" w:rsidRPr="00BF6259" w:rsidRDefault="00BF6259" w:rsidP="00BF6259">
      <w:pPr>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 xml:space="preserve">Практика: </w:t>
      </w:r>
      <w:r w:rsidRPr="00BF6259">
        <w:rPr>
          <w:rFonts w:ascii="Times New Roman" w:eastAsia="Calibri" w:hAnsi="Times New Roman" w:cs="Times New Roman"/>
          <w:sz w:val="28"/>
          <w:szCs w:val="28"/>
          <w:lang w:eastAsia="en-US"/>
        </w:rPr>
        <w:t>Составление коллективной работы «Деревня» из композиций «Подворье». Представление групповых работ «Подворье».</w:t>
      </w:r>
    </w:p>
    <w:p w:rsidR="00BF6259" w:rsidRPr="00BF6259" w:rsidRDefault="00BF6259" w:rsidP="00BF6259">
      <w:pPr>
        <w:spacing w:after="0" w:line="240" w:lineRule="auto"/>
        <w:jc w:val="both"/>
        <w:rPr>
          <w:rFonts w:ascii="Times New Roman" w:eastAsia="Calibri" w:hAnsi="Times New Roman" w:cs="Times New Roman"/>
          <w:b/>
          <w:sz w:val="28"/>
          <w:szCs w:val="28"/>
          <w:lang w:eastAsia="en-US"/>
        </w:rPr>
      </w:pPr>
      <w:r w:rsidRPr="00BF6259">
        <w:rPr>
          <w:rFonts w:ascii="Times New Roman" w:eastAsia="Calibri" w:hAnsi="Times New Roman" w:cs="Times New Roman"/>
          <w:b/>
          <w:sz w:val="28"/>
          <w:szCs w:val="28"/>
          <w:lang w:eastAsia="en-US"/>
        </w:rPr>
        <w:t>Тема 7. Выставка детских работ.</w:t>
      </w:r>
    </w:p>
    <w:p w:rsidR="006A2F00" w:rsidRDefault="00BF6259" w:rsidP="00BF6259">
      <w:pPr>
        <w:autoSpaceDE w:val="0"/>
        <w:autoSpaceDN w:val="0"/>
        <w:adjustRightInd w:val="0"/>
        <w:spacing w:after="0" w:line="240" w:lineRule="auto"/>
        <w:jc w:val="both"/>
        <w:rPr>
          <w:rFonts w:ascii="Times New Roman" w:eastAsia="Calibri" w:hAnsi="Times New Roman" w:cs="Times New Roman"/>
          <w:sz w:val="28"/>
          <w:szCs w:val="28"/>
          <w:lang w:eastAsia="en-US"/>
        </w:rPr>
      </w:pPr>
      <w:r w:rsidRPr="00BF6259">
        <w:rPr>
          <w:rFonts w:ascii="Times New Roman" w:eastAsia="Calibri" w:hAnsi="Times New Roman" w:cs="Times New Roman"/>
          <w:i/>
          <w:sz w:val="28"/>
          <w:szCs w:val="28"/>
          <w:lang w:eastAsia="en-US"/>
        </w:rPr>
        <w:t>Практика</w:t>
      </w:r>
      <w:r w:rsidRPr="00BF6259">
        <w:rPr>
          <w:rFonts w:ascii="Times New Roman" w:eastAsia="Calibri" w:hAnsi="Times New Roman" w:cs="Times New Roman"/>
          <w:sz w:val="28"/>
          <w:szCs w:val="28"/>
          <w:lang w:eastAsia="en-US"/>
        </w:rPr>
        <w:t xml:space="preserve">: Выставка и презентация лучших работ за год. Оценка и </w:t>
      </w:r>
      <w:proofErr w:type="spellStart"/>
      <w:r w:rsidRPr="00BF6259">
        <w:rPr>
          <w:rFonts w:ascii="Times New Roman" w:eastAsia="Calibri" w:hAnsi="Times New Roman" w:cs="Times New Roman"/>
          <w:sz w:val="28"/>
          <w:szCs w:val="28"/>
          <w:lang w:eastAsia="en-US"/>
        </w:rPr>
        <w:t>взаимооценка</w:t>
      </w:r>
      <w:proofErr w:type="spellEnd"/>
      <w:r w:rsidRPr="00BF6259">
        <w:rPr>
          <w:rFonts w:ascii="Times New Roman" w:eastAsia="Calibri" w:hAnsi="Times New Roman" w:cs="Times New Roman"/>
          <w:sz w:val="28"/>
          <w:szCs w:val="28"/>
          <w:lang w:eastAsia="en-US"/>
        </w:rPr>
        <w:t xml:space="preserve"> работ. </w:t>
      </w:r>
    </w:p>
    <w:p w:rsidR="00B04635" w:rsidRPr="00BF6259" w:rsidRDefault="00B04635" w:rsidP="00BF6259">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A506DB" w:rsidRDefault="00E37AB0" w:rsidP="0038076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3</w:t>
      </w:r>
      <w:r w:rsidR="00380764">
        <w:rPr>
          <w:rFonts w:ascii="Times New Roman" w:eastAsia="Times New Roman" w:hAnsi="Times New Roman" w:cs="Times New Roman"/>
          <w:b/>
          <w:sz w:val="28"/>
        </w:rPr>
        <w:t xml:space="preserve"> </w:t>
      </w:r>
      <w:r w:rsidR="006A2F00">
        <w:rPr>
          <w:rFonts w:ascii="Times New Roman" w:eastAsia="Times New Roman" w:hAnsi="Times New Roman" w:cs="Times New Roman"/>
          <w:b/>
          <w:sz w:val="28"/>
        </w:rPr>
        <w:t>год обучения</w:t>
      </w:r>
      <w:r w:rsidR="00A506DB">
        <w:rPr>
          <w:rFonts w:ascii="Times New Roman" w:eastAsia="Times New Roman" w:hAnsi="Times New Roman" w:cs="Times New Roman"/>
          <w:b/>
          <w:sz w:val="28"/>
        </w:rPr>
        <w:t>.</w:t>
      </w:r>
    </w:p>
    <w:p w:rsidR="00A506DB" w:rsidRPr="00F22B13" w:rsidRDefault="00A506DB" w:rsidP="00380764">
      <w:pPr>
        <w:spacing w:after="0" w:line="240" w:lineRule="auto"/>
        <w:jc w:val="both"/>
        <w:rPr>
          <w:rFonts w:ascii="Times New Roman" w:eastAsia="Times New Roman" w:hAnsi="Times New Roman" w:cs="Times New Roman"/>
          <w:sz w:val="28"/>
        </w:rPr>
      </w:pPr>
      <w:r w:rsidRPr="00F22B13">
        <w:rPr>
          <w:rFonts w:ascii="Times New Roman" w:eastAsia="Times New Roman" w:hAnsi="Times New Roman" w:cs="Times New Roman"/>
          <w:b/>
          <w:sz w:val="28"/>
          <w:szCs w:val="28"/>
        </w:rPr>
        <w:t>1.Введение</w:t>
      </w:r>
      <w:r w:rsidR="00380764" w:rsidRPr="00F22B13">
        <w:rPr>
          <w:rFonts w:ascii="Times New Roman" w:eastAsia="Times New Roman" w:hAnsi="Times New Roman" w:cs="Times New Roman"/>
          <w:b/>
          <w:sz w:val="28"/>
          <w:szCs w:val="28"/>
        </w:rPr>
        <w:t>.</w:t>
      </w:r>
      <w:r w:rsidRPr="00F22B13">
        <w:rPr>
          <w:rFonts w:ascii="Times New Roman" w:eastAsia="Times New Roman" w:hAnsi="Times New Roman" w:cs="Times New Roman"/>
          <w:sz w:val="28"/>
        </w:rPr>
        <w:t xml:space="preserve"> </w:t>
      </w:r>
    </w:p>
    <w:p w:rsidR="00A506DB" w:rsidRPr="00380764" w:rsidRDefault="00A506DB" w:rsidP="00380764">
      <w:pPr>
        <w:spacing w:after="0" w:line="240" w:lineRule="auto"/>
        <w:jc w:val="both"/>
        <w:rPr>
          <w:rFonts w:ascii="Times New Roman" w:eastAsia="Times New Roman" w:hAnsi="Times New Roman" w:cs="Times New Roman"/>
          <w:sz w:val="28"/>
        </w:rPr>
      </w:pPr>
      <w:r w:rsidRPr="00380764">
        <w:rPr>
          <w:rFonts w:ascii="Times New Roman" w:eastAsia="Times New Roman" w:hAnsi="Times New Roman" w:cs="Times New Roman"/>
          <w:i/>
          <w:sz w:val="28"/>
        </w:rPr>
        <w:t>Теория:</w:t>
      </w:r>
      <w:r w:rsidR="000E59CD">
        <w:rPr>
          <w:rFonts w:ascii="Times New Roman" w:eastAsia="Times New Roman" w:hAnsi="Times New Roman" w:cs="Times New Roman"/>
          <w:sz w:val="28"/>
        </w:rPr>
        <w:t xml:space="preserve"> Режим работы объединения. О</w:t>
      </w:r>
      <w:r w:rsidRPr="00380764">
        <w:rPr>
          <w:rFonts w:ascii="Times New Roman" w:eastAsia="Times New Roman" w:hAnsi="Times New Roman" w:cs="Times New Roman"/>
          <w:sz w:val="28"/>
        </w:rPr>
        <w:t>б организации рабочего места, названиях и назначениях материалов, инструментов и приспособлений для лепки. Правила безопасности и правила личной гигиены.</w:t>
      </w:r>
    </w:p>
    <w:p w:rsidR="00380764" w:rsidRPr="00380764" w:rsidRDefault="00A506DB" w:rsidP="00380764">
      <w:pPr>
        <w:spacing w:after="0" w:line="240" w:lineRule="auto"/>
        <w:jc w:val="both"/>
        <w:rPr>
          <w:rFonts w:ascii="Times New Roman" w:eastAsia="Times New Roman" w:hAnsi="Times New Roman" w:cs="Times New Roman"/>
          <w:b/>
          <w:sz w:val="28"/>
          <w:szCs w:val="28"/>
        </w:rPr>
      </w:pPr>
      <w:r w:rsidRPr="00380764">
        <w:rPr>
          <w:rFonts w:ascii="Times New Roman" w:eastAsia="Times New Roman" w:hAnsi="Times New Roman" w:cs="Times New Roman"/>
          <w:sz w:val="28"/>
        </w:rPr>
        <w:t>Ознакомление с планом работы.</w:t>
      </w:r>
      <w:r w:rsidRPr="00380764">
        <w:rPr>
          <w:rFonts w:ascii="Times New Roman" w:eastAsia="Times New Roman" w:hAnsi="Times New Roman" w:cs="Times New Roman"/>
          <w:b/>
          <w:sz w:val="28"/>
          <w:szCs w:val="28"/>
        </w:rPr>
        <w:t xml:space="preserve"> </w:t>
      </w:r>
    </w:p>
    <w:p w:rsidR="00A506DB" w:rsidRPr="00F22B13" w:rsidRDefault="00A506DB" w:rsidP="00380764">
      <w:pPr>
        <w:spacing w:after="0" w:line="240" w:lineRule="auto"/>
        <w:jc w:val="both"/>
        <w:rPr>
          <w:rFonts w:ascii="Times New Roman" w:eastAsia="Times New Roman" w:hAnsi="Times New Roman" w:cs="Times New Roman"/>
          <w:b/>
          <w:sz w:val="28"/>
          <w:szCs w:val="28"/>
        </w:rPr>
      </w:pPr>
      <w:r w:rsidRPr="00F22B13">
        <w:rPr>
          <w:rFonts w:ascii="Times New Roman" w:eastAsia="Times New Roman" w:hAnsi="Times New Roman" w:cs="Times New Roman"/>
          <w:b/>
          <w:sz w:val="28"/>
          <w:szCs w:val="28"/>
        </w:rPr>
        <w:t xml:space="preserve">2.Художественные особенности работ из  глины </w:t>
      </w:r>
      <w:r w:rsidR="003A778A" w:rsidRPr="00F22B13">
        <w:rPr>
          <w:rFonts w:ascii="Times New Roman" w:eastAsia="Times New Roman" w:hAnsi="Times New Roman" w:cs="Times New Roman"/>
          <w:b/>
          <w:sz w:val="28"/>
          <w:szCs w:val="28"/>
        </w:rPr>
        <w:t xml:space="preserve">и пластилина </w:t>
      </w:r>
      <w:r w:rsidRPr="00F22B13">
        <w:rPr>
          <w:rFonts w:ascii="Times New Roman" w:eastAsia="Times New Roman" w:hAnsi="Times New Roman" w:cs="Times New Roman"/>
          <w:b/>
          <w:sz w:val="28"/>
          <w:szCs w:val="28"/>
        </w:rPr>
        <w:t>в сочетании с природным материалом</w:t>
      </w:r>
      <w:r w:rsidR="00380764" w:rsidRPr="00F22B13">
        <w:rPr>
          <w:rFonts w:ascii="Times New Roman" w:eastAsia="Times New Roman" w:hAnsi="Times New Roman" w:cs="Times New Roman"/>
          <w:b/>
          <w:sz w:val="28"/>
          <w:szCs w:val="28"/>
        </w:rPr>
        <w:t>.</w:t>
      </w:r>
    </w:p>
    <w:p w:rsidR="00380764" w:rsidRPr="00380764" w:rsidRDefault="00A506DB" w:rsidP="00380764">
      <w:pPr>
        <w:spacing w:after="0" w:line="240" w:lineRule="auto"/>
        <w:jc w:val="both"/>
        <w:rPr>
          <w:rFonts w:ascii="Times New Roman" w:eastAsia="Times New Roman" w:hAnsi="Times New Roman" w:cs="Times New Roman"/>
          <w:sz w:val="28"/>
          <w:szCs w:val="28"/>
        </w:rPr>
      </w:pPr>
      <w:r w:rsidRPr="00380764">
        <w:rPr>
          <w:rFonts w:ascii="Times New Roman" w:eastAsia="Times New Roman" w:hAnsi="Times New Roman" w:cs="Times New Roman"/>
          <w:sz w:val="28"/>
          <w:szCs w:val="28"/>
        </w:rPr>
        <w:t>Художественные особенности работ из пластилина и бросового материала.  Инструменты, рекомендации и приёмы работы.</w:t>
      </w:r>
    </w:p>
    <w:p w:rsidR="00A506DB" w:rsidRPr="000E7D5A" w:rsidRDefault="00A506DB" w:rsidP="00380764">
      <w:pPr>
        <w:spacing w:after="0" w:line="240" w:lineRule="auto"/>
        <w:jc w:val="both"/>
        <w:rPr>
          <w:rFonts w:ascii="Times New Roman" w:eastAsia="Times New Roman" w:hAnsi="Times New Roman" w:cs="Times New Roman"/>
          <w:sz w:val="28"/>
          <w:szCs w:val="28"/>
        </w:rPr>
      </w:pPr>
      <w:r w:rsidRPr="000E7D5A">
        <w:rPr>
          <w:rFonts w:ascii="Times New Roman" w:eastAsia="Times New Roman" w:hAnsi="Times New Roman" w:cs="Times New Roman"/>
          <w:b/>
          <w:sz w:val="28"/>
          <w:szCs w:val="28"/>
        </w:rPr>
        <w:t>3.Основная конструкция  домиков</w:t>
      </w:r>
      <w:r w:rsidR="00380764" w:rsidRPr="000E7D5A">
        <w:rPr>
          <w:rFonts w:ascii="Times New Roman" w:eastAsia="Times New Roman" w:hAnsi="Times New Roman" w:cs="Times New Roman"/>
          <w:b/>
          <w:sz w:val="28"/>
          <w:szCs w:val="28"/>
        </w:rPr>
        <w:t>.</w:t>
      </w:r>
      <w:r w:rsidRPr="000E7D5A">
        <w:rPr>
          <w:rFonts w:ascii="Times New Roman" w:eastAsia="Times New Roman" w:hAnsi="Times New Roman" w:cs="Times New Roman"/>
          <w:sz w:val="28"/>
          <w:szCs w:val="28"/>
        </w:rPr>
        <w:t xml:space="preserve"> </w:t>
      </w:r>
    </w:p>
    <w:p w:rsidR="00A506DB" w:rsidRPr="00380764" w:rsidRDefault="00A506DB" w:rsidP="00380764">
      <w:pPr>
        <w:spacing w:after="0" w:line="240" w:lineRule="auto"/>
        <w:jc w:val="both"/>
        <w:rPr>
          <w:rFonts w:ascii="Times New Roman" w:eastAsia="Times New Roman" w:hAnsi="Times New Roman" w:cs="Times New Roman"/>
          <w:b/>
          <w:sz w:val="28"/>
          <w:szCs w:val="28"/>
        </w:rPr>
      </w:pPr>
      <w:r w:rsidRPr="00380764">
        <w:rPr>
          <w:rFonts w:ascii="Times New Roman" w:eastAsia="Times New Roman" w:hAnsi="Times New Roman" w:cs="Times New Roman"/>
          <w:sz w:val="28"/>
          <w:szCs w:val="28"/>
        </w:rPr>
        <w:t>Вырезание основных элементов и изготовление</w:t>
      </w:r>
      <w:r w:rsidR="00380764">
        <w:rPr>
          <w:rFonts w:ascii="Times New Roman" w:eastAsia="Times New Roman" w:hAnsi="Times New Roman" w:cs="Times New Roman"/>
          <w:sz w:val="28"/>
          <w:szCs w:val="28"/>
        </w:rPr>
        <w:t>.</w:t>
      </w:r>
      <w:r w:rsidRPr="00380764">
        <w:rPr>
          <w:rFonts w:ascii="Times New Roman" w:eastAsia="Times New Roman" w:hAnsi="Times New Roman" w:cs="Times New Roman"/>
          <w:b/>
          <w:sz w:val="28"/>
          <w:szCs w:val="28"/>
        </w:rPr>
        <w:t xml:space="preserve"> </w:t>
      </w:r>
    </w:p>
    <w:p w:rsidR="00A506DB" w:rsidRPr="000E7D5A" w:rsidRDefault="00A506DB" w:rsidP="00380764">
      <w:pPr>
        <w:spacing w:after="0" w:line="240" w:lineRule="auto"/>
        <w:jc w:val="both"/>
        <w:rPr>
          <w:rFonts w:ascii="Times New Roman" w:eastAsia="Times New Roman" w:hAnsi="Times New Roman" w:cs="Times New Roman"/>
          <w:sz w:val="28"/>
          <w:szCs w:val="28"/>
        </w:rPr>
      </w:pPr>
      <w:r w:rsidRPr="000E7D5A">
        <w:rPr>
          <w:rFonts w:ascii="Times New Roman" w:eastAsia="Times New Roman" w:hAnsi="Times New Roman" w:cs="Times New Roman"/>
          <w:b/>
          <w:sz w:val="28"/>
          <w:szCs w:val="28"/>
        </w:rPr>
        <w:t>4.Простые домики</w:t>
      </w:r>
      <w:r w:rsidR="00380764" w:rsidRPr="000E7D5A">
        <w:rPr>
          <w:rFonts w:ascii="Times New Roman" w:eastAsia="Times New Roman" w:hAnsi="Times New Roman" w:cs="Times New Roman"/>
          <w:b/>
          <w:sz w:val="28"/>
          <w:szCs w:val="28"/>
        </w:rPr>
        <w:t>.</w:t>
      </w:r>
      <w:r w:rsidRPr="000E7D5A">
        <w:rPr>
          <w:rFonts w:ascii="Times New Roman" w:eastAsia="Times New Roman" w:hAnsi="Times New Roman" w:cs="Times New Roman"/>
          <w:sz w:val="28"/>
          <w:szCs w:val="28"/>
        </w:rPr>
        <w:t xml:space="preserve"> </w:t>
      </w:r>
    </w:p>
    <w:p w:rsidR="00A506DB" w:rsidRPr="00380764" w:rsidRDefault="00A506DB" w:rsidP="00380764">
      <w:pPr>
        <w:spacing w:after="0" w:line="240" w:lineRule="auto"/>
        <w:jc w:val="both"/>
        <w:rPr>
          <w:rFonts w:ascii="Times New Roman" w:eastAsia="Times New Roman" w:hAnsi="Times New Roman" w:cs="Times New Roman"/>
          <w:sz w:val="28"/>
          <w:szCs w:val="28"/>
        </w:rPr>
      </w:pPr>
      <w:r w:rsidRPr="00380764">
        <w:rPr>
          <w:rFonts w:ascii="Times New Roman" w:eastAsia="Times New Roman" w:hAnsi="Times New Roman" w:cs="Times New Roman"/>
          <w:sz w:val="28"/>
          <w:szCs w:val="28"/>
        </w:rPr>
        <w:t xml:space="preserve">Изготовление </w:t>
      </w:r>
      <w:r w:rsidR="00693B36">
        <w:rPr>
          <w:rFonts w:ascii="Times New Roman" w:eastAsia="Times New Roman" w:hAnsi="Times New Roman" w:cs="Times New Roman"/>
          <w:sz w:val="28"/>
          <w:szCs w:val="28"/>
        </w:rPr>
        <w:t>«</w:t>
      </w:r>
      <w:r w:rsidRPr="00380764">
        <w:rPr>
          <w:rFonts w:ascii="Times New Roman" w:eastAsia="Times New Roman" w:hAnsi="Times New Roman" w:cs="Times New Roman"/>
          <w:sz w:val="28"/>
          <w:szCs w:val="28"/>
        </w:rPr>
        <w:t>Солнечного домика</w:t>
      </w:r>
      <w:r w:rsidR="00693B36">
        <w:rPr>
          <w:rFonts w:ascii="Times New Roman" w:eastAsia="Times New Roman" w:hAnsi="Times New Roman" w:cs="Times New Roman"/>
          <w:sz w:val="28"/>
          <w:szCs w:val="28"/>
        </w:rPr>
        <w:t>»</w:t>
      </w:r>
      <w:r w:rsidRPr="00380764">
        <w:rPr>
          <w:rFonts w:ascii="Times New Roman" w:eastAsia="Times New Roman" w:hAnsi="Times New Roman" w:cs="Times New Roman"/>
          <w:sz w:val="28"/>
          <w:szCs w:val="28"/>
        </w:rPr>
        <w:t xml:space="preserve">. Изготовление домика </w:t>
      </w:r>
      <w:r w:rsidR="000E59CD">
        <w:rPr>
          <w:rFonts w:ascii="Times New Roman" w:eastAsia="Times New Roman" w:hAnsi="Times New Roman" w:cs="Times New Roman"/>
          <w:sz w:val="28"/>
          <w:szCs w:val="28"/>
        </w:rPr>
        <w:t>«</w:t>
      </w:r>
      <w:r w:rsidRPr="00380764">
        <w:rPr>
          <w:rFonts w:ascii="Times New Roman" w:eastAsia="Times New Roman" w:hAnsi="Times New Roman" w:cs="Times New Roman"/>
          <w:sz w:val="28"/>
          <w:szCs w:val="28"/>
        </w:rPr>
        <w:t>Обитель надежды</w:t>
      </w:r>
      <w:r w:rsidR="000E59CD">
        <w:rPr>
          <w:rFonts w:ascii="Times New Roman" w:eastAsia="Times New Roman" w:hAnsi="Times New Roman" w:cs="Times New Roman"/>
          <w:sz w:val="28"/>
          <w:szCs w:val="28"/>
        </w:rPr>
        <w:t>»</w:t>
      </w:r>
      <w:r w:rsidRPr="00380764">
        <w:rPr>
          <w:rFonts w:ascii="Times New Roman" w:eastAsia="Times New Roman" w:hAnsi="Times New Roman" w:cs="Times New Roman"/>
          <w:sz w:val="28"/>
          <w:szCs w:val="28"/>
        </w:rPr>
        <w:t xml:space="preserve">. </w:t>
      </w:r>
    </w:p>
    <w:p w:rsidR="00380764" w:rsidRPr="00380764" w:rsidRDefault="00A506DB" w:rsidP="00380764">
      <w:pPr>
        <w:spacing w:after="0" w:line="240" w:lineRule="auto"/>
        <w:jc w:val="both"/>
        <w:rPr>
          <w:rFonts w:ascii="Times New Roman" w:eastAsia="Times New Roman" w:hAnsi="Times New Roman" w:cs="Times New Roman"/>
          <w:b/>
          <w:sz w:val="28"/>
          <w:szCs w:val="28"/>
        </w:rPr>
      </w:pPr>
      <w:r w:rsidRPr="00380764">
        <w:rPr>
          <w:rFonts w:ascii="Times New Roman" w:eastAsia="Times New Roman" w:hAnsi="Times New Roman" w:cs="Times New Roman"/>
          <w:sz w:val="28"/>
          <w:szCs w:val="28"/>
        </w:rPr>
        <w:t xml:space="preserve">Изготовление </w:t>
      </w:r>
      <w:r w:rsidR="000E59CD">
        <w:rPr>
          <w:rFonts w:ascii="Times New Roman" w:eastAsia="Times New Roman" w:hAnsi="Times New Roman" w:cs="Times New Roman"/>
          <w:sz w:val="28"/>
          <w:szCs w:val="28"/>
        </w:rPr>
        <w:t>«Д</w:t>
      </w:r>
      <w:r w:rsidRPr="00380764">
        <w:rPr>
          <w:rFonts w:ascii="Times New Roman" w:eastAsia="Times New Roman" w:hAnsi="Times New Roman" w:cs="Times New Roman"/>
          <w:sz w:val="28"/>
          <w:szCs w:val="28"/>
        </w:rPr>
        <w:t>омика Джеймса</w:t>
      </w:r>
      <w:r w:rsidR="000E59CD">
        <w:rPr>
          <w:rFonts w:ascii="Times New Roman" w:eastAsia="Times New Roman" w:hAnsi="Times New Roman" w:cs="Times New Roman"/>
          <w:sz w:val="28"/>
          <w:szCs w:val="28"/>
        </w:rPr>
        <w:t>»</w:t>
      </w:r>
      <w:r w:rsidR="00380764">
        <w:rPr>
          <w:rFonts w:ascii="Times New Roman" w:eastAsia="Times New Roman" w:hAnsi="Times New Roman" w:cs="Times New Roman"/>
          <w:sz w:val="28"/>
          <w:szCs w:val="28"/>
        </w:rPr>
        <w:t>.</w:t>
      </w:r>
      <w:r w:rsidRPr="00380764">
        <w:rPr>
          <w:rFonts w:ascii="Times New Roman" w:eastAsia="Times New Roman" w:hAnsi="Times New Roman" w:cs="Times New Roman"/>
          <w:b/>
          <w:sz w:val="28"/>
          <w:szCs w:val="28"/>
        </w:rPr>
        <w:t xml:space="preserve"> </w:t>
      </w:r>
    </w:p>
    <w:p w:rsidR="00A506DB" w:rsidRPr="000E7D5A" w:rsidRDefault="00A506DB" w:rsidP="00380764">
      <w:pPr>
        <w:spacing w:after="0" w:line="240" w:lineRule="auto"/>
        <w:jc w:val="both"/>
        <w:rPr>
          <w:rFonts w:ascii="Times New Roman" w:eastAsia="Times New Roman" w:hAnsi="Times New Roman" w:cs="Times New Roman"/>
          <w:sz w:val="28"/>
          <w:szCs w:val="28"/>
        </w:rPr>
      </w:pPr>
      <w:r w:rsidRPr="000E7D5A">
        <w:rPr>
          <w:rFonts w:ascii="Times New Roman" w:eastAsia="Times New Roman" w:hAnsi="Times New Roman" w:cs="Times New Roman"/>
          <w:b/>
          <w:sz w:val="28"/>
          <w:szCs w:val="28"/>
        </w:rPr>
        <w:t>5.Оригинальные строения</w:t>
      </w:r>
      <w:r w:rsidR="00380764" w:rsidRPr="000E7D5A">
        <w:rPr>
          <w:rFonts w:ascii="Times New Roman" w:eastAsia="Times New Roman" w:hAnsi="Times New Roman" w:cs="Times New Roman"/>
          <w:b/>
          <w:sz w:val="28"/>
          <w:szCs w:val="28"/>
        </w:rPr>
        <w:t>.</w:t>
      </w:r>
      <w:r w:rsidRPr="000E7D5A">
        <w:rPr>
          <w:rFonts w:ascii="Times New Roman" w:eastAsia="Times New Roman" w:hAnsi="Times New Roman" w:cs="Times New Roman"/>
          <w:sz w:val="28"/>
          <w:szCs w:val="28"/>
        </w:rPr>
        <w:t xml:space="preserve"> </w:t>
      </w:r>
    </w:p>
    <w:p w:rsidR="00380764" w:rsidRPr="00380764" w:rsidRDefault="00A506DB" w:rsidP="00380764">
      <w:pPr>
        <w:spacing w:after="0" w:line="240" w:lineRule="auto"/>
        <w:jc w:val="both"/>
        <w:rPr>
          <w:rFonts w:ascii="Times New Roman" w:eastAsia="Times New Roman" w:hAnsi="Times New Roman" w:cs="Times New Roman"/>
          <w:sz w:val="28"/>
          <w:szCs w:val="28"/>
        </w:rPr>
      </w:pPr>
      <w:r w:rsidRPr="00380764">
        <w:rPr>
          <w:rFonts w:ascii="Times New Roman" w:eastAsia="Times New Roman" w:hAnsi="Times New Roman" w:cs="Times New Roman"/>
          <w:sz w:val="28"/>
          <w:szCs w:val="28"/>
        </w:rPr>
        <w:t>Проект  «Лесная избушка</w:t>
      </w:r>
      <w:r w:rsidR="00380764">
        <w:rPr>
          <w:rFonts w:ascii="Times New Roman" w:eastAsia="Times New Roman" w:hAnsi="Times New Roman" w:cs="Times New Roman"/>
          <w:sz w:val="28"/>
          <w:szCs w:val="28"/>
        </w:rPr>
        <w:t xml:space="preserve">». </w:t>
      </w:r>
      <w:r w:rsidRPr="00380764">
        <w:rPr>
          <w:rFonts w:ascii="Times New Roman" w:eastAsia="Times New Roman" w:hAnsi="Times New Roman" w:cs="Times New Roman"/>
          <w:sz w:val="28"/>
          <w:szCs w:val="28"/>
        </w:rPr>
        <w:t>Проект  «Маленький домик</w:t>
      </w:r>
      <w:r w:rsidR="00380764">
        <w:rPr>
          <w:rFonts w:ascii="Times New Roman" w:eastAsia="Times New Roman" w:hAnsi="Times New Roman" w:cs="Times New Roman"/>
          <w:sz w:val="28"/>
          <w:szCs w:val="28"/>
        </w:rPr>
        <w:t xml:space="preserve">». </w:t>
      </w:r>
      <w:r w:rsidRPr="00380764">
        <w:rPr>
          <w:rFonts w:ascii="Times New Roman" w:eastAsia="Times New Roman" w:hAnsi="Times New Roman" w:cs="Times New Roman"/>
          <w:sz w:val="28"/>
          <w:szCs w:val="28"/>
        </w:rPr>
        <w:t>Проект  «Особняк».</w:t>
      </w:r>
    </w:p>
    <w:p w:rsidR="00B20150" w:rsidRPr="000E7D5A" w:rsidRDefault="00B20150" w:rsidP="00380764">
      <w:pPr>
        <w:spacing w:after="0" w:line="240" w:lineRule="auto"/>
        <w:jc w:val="both"/>
        <w:rPr>
          <w:rFonts w:ascii="Times New Roman" w:eastAsia="Times New Roman" w:hAnsi="Times New Roman" w:cs="Times New Roman"/>
          <w:sz w:val="28"/>
          <w:szCs w:val="28"/>
        </w:rPr>
      </w:pPr>
      <w:r w:rsidRPr="000E7D5A">
        <w:rPr>
          <w:rFonts w:ascii="Times New Roman" w:eastAsia="Times New Roman" w:hAnsi="Times New Roman" w:cs="Times New Roman"/>
          <w:b/>
          <w:sz w:val="28"/>
          <w:szCs w:val="28"/>
        </w:rPr>
        <w:t>6.Изготовление цветов и букетов из разного материала</w:t>
      </w:r>
      <w:r w:rsidRPr="000E7D5A">
        <w:rPr>
          <w:rFonts w:ascii="Times New Roman" w:eastAsia="Times New Roman" w:hAnsi="Times New Roman" w:cs="Times New Roman"/>
          <w:sz w:val="28"/>
          <w:szCs w:val="28"/>
        </w:rPr>
        <w:t xml:space="preserve"> </w:t>
      </w:r>
    </w:p>
    <w:p w:rsidR="00B20150" w:rsidRPr="00380764" w:rsidRDefault="00B20150" w:rsidP="00380764">
      <w:pPr>
        <w:spacing w:after="0" w:line="240" w:lineRule="auto"/>
        <w:jc w:val="both"/>
        <w:rPr>
          <w:rFonts w:ascii="Times New Roman" w:eastAsia="Times New Roman" w:hAnsi="Times New Roman" w:cs="Times New Roman"/>
          <w:sz w:val="28"/>
          <w:szCs w:val="28"/>
        </w:rPr>
      </w:pPr>
      <w:r w:rsidRPr="00380764">
        <w:rPr>
          <w:rFonts w:ascii="Times New Roman" w:eastAsia="Times New Roman" w:hAnsi="Times New Roman" w:cs="Times New Roman"/>
          <w:sz w:val="28"/>
          <w:szCs w:val="28"/>
        </w:rPr>
        <w:t>Изготовление цветов и букетов из разного материала</w:t>
      </w:r>
      <w:r w:rsidR="00380764">
        <w:rPr>
          <w:rFonts w:ascii="Times New Roman" w:eastAsia="Times New Roman" w:hAnsi="Times New Roman" w:cs="Times New Roman"/>
          <w:sz w:val="28"/>
          <w:szCs w:val="28"/>
        </w:rPr>
        <w:t>.</w:t>
      </w:r>
    </w:p>
    <w:p w:rsidR="00B20150" w:rsidRPr="000E7D5A" w:rsidRDefault="00693B36" w:rsidP="00380764">
      <w:pPr>
        <w:spacing w:after="0" w:line="240" w:lineRule="auto"/>
        <w:jc w:val="both"/>
        <w:rPr>
          <w:rFonts w:ascii="Times New Roman" w:eastAsia="Times New Roman" w:hAnsi="Times New Roman" w:cs="Times New Roman"/>
          <w:b/>
          <w:sz w:val="28"/>
          <w:szCs w:val="28"/>
        </w:rPr>
      </w:pPr>
      <w:r w:rsidRPr="000E7D5A">
        <w:rPr>
          <w:rFonts w:ascii="Times New Roman" w:eastAsia="Times New Roman" w:hAnsi="Times New Roman" w:cs="Times New Roman"/>
          <w:b/>
          <w:sz w:val="28"/>
          <w:szCs w:val="28"/>
        </w:rPr>
        <w:t>7.Творческие работы</w:t>
      </w:r>
      <w:r w:rsidR="00380764" w:rsidRPr="000E7D5A">
        <w:rPr>
          <w:rFonts w:ascii="Times New Roman" w:eastAsia="Times New Roman" w:hAnsi="Times New Roman" w:cs="Times New Roman"/>
          <w:b/>
          <w:sz w:val="28"/>
          <w:szCs w:val="28"/>
        </w:rPr>
        <w:t>.</w:t>
      </w:r>
      <w:r w:rsidR="00B20150" w:rsidRPr="000E7D5A">
        <w:rPr>
          <w:rFonts w:ascii="Times New Roman" w:eastAsia="Times New Roman" w:hAnsi="Times New Roman" w:cs="Times New Roman"/>
          <w:b/>
          <w:sz w:val="28"/>
          <w:szCs w:val="28"/>
        </w:rPr>
        <w:t xml:space="preserve"> </w:t>
      </w:r>
    </w:p>
    <w:p w:rsidR="00B20150" w:rsidRPr="00F22B13" w:rsidRDefault="00693B36" w:rsidP="00380764">
      <w:pPr>
        <w:spacing w:after="0" w:line="240" w:lineRule="auto"/>
        <w:jc w:val="both"/>
        <w:rPr>
          <w:rFonts w:ascii="Times New Roman" w:eastAsia="Times New Roman" w:hAnsi="Times New Roman" w:cs="Times New Roman"/>
          <w:sz w:val="28"/>
          <w:szCs w:val="28"/>
        </w:rPr>
      </w:pPr>
      <w:r w:rsidRPr="00F22B13">
        <w:rPr>
          <w:rFonts w:ascii="Times New Roman" w:eastAsia="Times New Roman" w:hAnsi="Times New Roman" w:cs="Times New Roman"/>
          <w:b/>
          <w:sz w:val="28"/>
          <w:szCs w:val="28"/>
        </w:rPr>
        <w:t xml:space="preserve">8.Итоговая  работа </w:t>
      </w:r>
      <w:proofErr w:type="gramStart"/>
      <w:r w:rsidRPr="00F22B13">
        <w:rPr>
          <w:rFonts w:ascii="Times New Roman" w:eastAsia="Times New Roman" w:hAnsi="Times New Roman" w:cs="Times New Roman"/>
          <w:b/>
          <w:sz w:val="28"/>
          <w:szCs w:val="28"/>
        </w:rPr>
        <w:t>обучающихся</w:t>
      </w:r>
      <w:proofErr w:type="gramEnd"/>
      <w:r w:rsidR="00B20150" w:rsidRPr="00F22B13">
        <w:rPr>
          <w:rFonts w:ascii="Times New Roman" w:eastAsia="Times New Roman" w:hAnsi="Times New Roman" w:cs="Times New Roman"/>
          <w:sz w:val="28"/>
          <w:szCs w:val="28"/>
        </w:rPr>
        <w:t>.</w:t>
      </w:r>
    </w:p>
    <w:p w:rsidR="00217B62" w:rsidRPr="00380764" w:rsidRDefault="00693B36" w:rsidP="0038076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станицы</w:t>
      </w:r>
      <w:r w:rsidR="00B20150" w:rsidRPr="00380764">
        <w:rPr>
          <w:rFonts w:ascii="Times New Roman" w:eastAsia="Times New Roman" w:hAnsi="Times New Roman" w:cs="Times New Roman"/>
          <w:sz w:val="28"/>
          <w:szCs w:val="28"/>
        </w:rPr>
        <w:t>.</w:t>
      </w:r>
    </w:p>
    <w:p w:rsidR="00131D6D" w:rsidRDefault="00131D6D" w:rsidP="00131D6D">
      <w:pPr>
        <w:spacing w:after="0" w:line="240" w:lineRule="auto"/>
        <w:jc w:val="both"/>
        <w:rPr>
          <w:rFonts w:ascii="Times New Roman" w:eastAsia="Times New Roman" w:hAnsi="Times New Roman" w:cs="Times New Roman"/>
          <w:bCs/>
          <w:sz w:val="28"/>
          <w:szCs w:val="28"/>
        </w:rPr>
      </w:pPr>
    </w:p>
    <w:p w:rsidR="00DE1FFD" w:rsidRDefault="00DE1FFD" w:rsidP="00FE3A12">
      <w:pPr>
        <w:spacing w:line="240" w:lineRule="auto"/>
        <w:jc w:val="center"/>
        <w:rPr>
          <w:rFonts w:ascii="Times New Roman" w:eastAsia="Times New Roman" w:hAnsi="Times New Roman" w:cs="Times New Roman"/>
          <w:color w:val="000000"/>
          <w:sz w:val="28"/>
          <w:szCs w:val="28"/>
          <w:lang w:eastAsia="en-US"/>
        </w:rPr>
      </w:pPr>
      <w:r w:rsidRPr="00DE1FFD">
        <w:rPr>
          <w:rFonts w:ascii="Times New Roman" w:eastAsia="Times New Roman" w:hAnsi="Times New Roman" w:cs="Times New Roman"/>
          <w:b/>
          <w:bCs/>
          <w:color w:val="000000"/>
          <w:sz w:val="28"/>
          <w:szCs w:val="28"/>
          <w:lang w:eastAsia="en-US"/>
        </w:rPr>
        <w:t xml:space="preserve">1.5. </w:t>
      </w:r>
      <w:r w:rsidR="00B04635">
        <w:rPr>
          <w:rFonts w:ascii="Times New Roman" w:eastAsia="Times New Roman" w:hAnsi="Times New Roman" w:cs="Times New Roman"/>
          <w:b/>
          <w:bCs/>
          <w:color w:val="000000"/>
          <w:sz w:val="28"/>
          <w:szCs w:val="28"/>
          <w:lang w:eastAsia="en-US"/>
        </w:rPr>
        <w:t>ПЛАНИРУЕМЫЕ РЕЗУЛЬТАТЫ</w:t>
      </w:r>
      <w:r w:rsidRPr="00DE1FFD">
        <w:rPr>
          <w:rFonts w:ascii="Times New Roman" w:eastAsia="Times New Roman" w:hAnsi="Times New Roman" w:cs="Times New Roman"/>
          <w:b/>
          <w:bCs/>
          <w:color w:val="000000"/>
          <w:sz w:val="28"/>
          <w:szCs w:val="28"/>
          <w:lang w:eastAsia="en-US"/>
        </w:rPr>
        <w:t>.</w:t>
      </w:r>
    </w:p>
    <w:p w:rsidR="00DE1FFD" w:rsidRPr="00DE1FFD" w:rsidRDefault="00DE1FFD" w:rsidP="00DE1FFD">
      <w:pPr>
        <w:spacing w:line="240" w:lineRule="auto"/>
        <w:jc w:val="both"/>
        <w:rPr>
          <w:rFonts w:ascii="Times New Roman" w:eastAsia="Times New Roman" w:hAnsi="Times New Roman" w:cs="Times New Roman"/>
          <w:color w:val="000000"/>
          <w:sz w:val="28"/>
          <w:szCs w:val="28"/>
          <w:lang w:eastAsia="en-US"/>
        </w:rPr>
      </w:pPr>
      <w:r w:rsidRPr="00DE1FFD">
        <w:rPr>
          <w:rFonts w:ascii="Times New Roman" w:eastAsia="Times New Roman" w:hAnsi="Times New Roman" w:cs="Times New Roman"/>
          <w:color w:val="000000"/>
          <w:sz w:val="28"/>
          <w:szCs w:val="28"/>
          <w:shd w:val="clear" w:color="auto" w:fill="FFFFFF"/>
          <w:lang w:eastAsia="en-US"/>
        </w:rPr>
        <w:t>Показателями результативности служат следующие знания и умения, которыми должны обладать учащиеся после изучения программы: </w:t>
      </w:r>
    </w:p>
    <w:p w:rsidR="00DE1FFD" w:rsidRPr="00DE1FFD" w:rsidRDefault="00DE1FFD" w:rsidP="00DE1FFD">
      <w:pPr>
        <w:shd w:val="clear" w:color="auto" w:fill="FFFFFF"/>
        <w:spacing w:after="0" w:line="240" w:lineRule="auto"/>
        <w:jc w:val="center"/>
        <w:rPr>
          <w:rFonts w:ascii="Times New Roman" w:eastAsia="Times New Roman" w:hAnsi="Times New Roman" w:cs="Times New Roman"/>
          <w:b/>
          <w:sz w:val="28"/>
          <w:szCs w:val="28"/>
        </w:rPr>
      </w:pPr>
      <w:r w:rsidRPr="00DE1FFD">
        <w:rPr>
          <w:rFonts w:ascii="Times New Roman" w:eastAsia="Times New Roman" w:hAnsi="Times New Roman" w:cs="Times New Roman"/>
          <w:b/>
          <w:sz w:val="28"/>
          <w:szCs w:val="28"/>
        </w:rPr>
        <w:t>1 год обучения</w:t>
      </w:r>
    </w:p>
    <w:p w:rsidR="00DE1FFD" w:rsidRPr="00DE1FFD" w:rsidRDefault="00DE1FFD" w:rsidP="00DE1FFD">
      <w:pPr>
        <w:shd w:val="clear" w:color="auto" w:fill="FFFFFF"/>
        <w:spacing w:after="0" w:line="240" w:lineRule="auto"/>
        <w:ind w:left="60" w:firstLine="507"/>
        <w:jc w:val="both"/>
        <w:rPr>
          <w:rFonts w:ascii="Times New Roman" w:eastAsia="Times New Roman" w:hAnsi="Times New Roman" w:cs="Times New Roman"/>
          <w:b/>
          <w:sz w:val="28"/>
          <w:szCs w:val="28"/>
        </w:rPr>
      </w:pPr>
      <w:r w:rsidRPr="00DE1FFD">
        <w:rPr>
          <w:rFonts w:ascii="Times New Roman" w:eastAsia="Times New Roman" w:hAnsi="Times New Roman" w:cs="Times New Roman"/>
          <w:b/>
          <w:sz w:val="28"/>
          <w:szCs w:val="28"/>
        </w:rPr>
        <w:t>Личностные результаты.</w:t>
      </w:r>
    </w:p>
    <w:p w:rsidR="00DE1FFD" w:rsidRPr="00DE1FFD" w:rsidRDefault="00DE1FFD" w:rsidP="00222A4E">
      <w:pPr>
        <w:pStyle w:val="a3"/>
        <w:numPr>
          <w:ilvl w:val="0"/>
          <w:numId w:val="12"/>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Познавательный интерес к изучению художественной лепки как направления декоративно-прикладного творчества.</w:t>
      </w:r>
    </w:p>
    <w:p w:rsidR="00DE1FFD" w:rsidRPr="00DE1FFD" w:rsidRDefault="00DE1FFD" w:rsidP="00222A4E">
      <w:pPr>
        <w:pStyle w:val="a3"/>
        <w:numPr>
          <w:ilvl w:val="0"/>
          <w:numId w:val="12"/>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 xml:space="preserve">Мотивация к занятиям по программе «Народное творчество». </w:t>
      </w:r>
    </w:p>
    <w:p w:rsidR="00DE1FFD" w:rsidRPr="00DE1FFD" w:rsidRDefault="00DE1FFD" w:rsidP="00DE1FFD">
      <w:pPr>
        <w:shd w:val="clear" w:color="auto" w:fill="FFFFFF"/>
        <w:spacing w:after="0" w:line="240" w:lineRule="auto"/>
        <w:ind w:left="60"/>
        <w:jc w:val="both"/>
        <w:rPr>
          <w:rFonts w:ascii="Times New Roman" w:eastAsia="Times New Roman" w:hAnsi="Times New Roman" w:cs="Times New Roman"/>
          <w:b/>
          <w:sz w:val="28"/>
          <w:szCs w:val="28"/>
        </w:rPr>
      </w:pPr>
      <w:proofErr w:type="spellStart"/>
      <w:r w:rsidRPr="00DE1FFD">
        <w:rPr>
          <w:rFonts w:ascii="Times New Roman" w:eastAsia="Times New Roman" w:hAnsi="Times New Roman" w:cs="Times New Roman"/>
          <w:b/>
          <w:sz w:val="28"/>
          <w:szCs w:val="28"/>
        </w:rPr>
        <w:t>Метапредметные</w:t>
      </w:r>
      <w:proofErr w:type="spellEnd"/>
      <w:r w:rsidRPr="00DE1FFD">
        <w:rPr>
          <w:rFonts w:ascii="Times New Roman" w:eastAsia="Times New Roman" w:hAnsi="Times New Roman" w:cs="Times New Roman"/>
          <w:b/>
          <w:sz w:val="28"/>
          <w:szCs w:val="28"/>
        </w:rPr>
        <w:t xml:space="preserve"> результаты.</w:t>
      </w:r>
    </w:p>
    <w:p w:rsidR="00DE1FFD" w:rsidRPr="00DE1FFD" w:rsidRDefault="00DE1FFD" w:rsidP="00222A4E">
      <w:pPr>
        <w:pStyle w:val="a3"/>
        <w:numPr>
          <w:ilvl w:val="0"/>
          <w:numId w:val="11"/>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действовать по заданному образцу.</w:t>
      </w:r>
    </w:p>
    <w:p w:rsidR="00DE1FFD" w:rsidRPr="00DE1FFD" w:rsidRDefault="00DE1FFD" w:rsidP="00222A4E">
      <w:pPr>
        <w:pStyle w:val="a3"/>
        <w:numPr>
          <w:ilvl w:val="0"/>
          <w:numId w:val="11"/>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осуществлять итоговый и пооперационный контроль своей деятельности под руководством педагога.</w:t>
      </w:r>
    </w:p>
    <w:p w:rsidR="00DE1FFD" w:rsidRPr="00DE1FFD" w:rsidRDefault="00DE1FFD" w:rsidP="00222A4E">
      <w:pPr>
        <w:pStyle w:val="a3"/>
        <w:numPr>
          <w:ilvl w:val="0"/>
          <w:numId w:val="11"/>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планировать свою деятельность по изготовлению изделия из глины по заданному алгоритму.</w:t>
      </w:r>
    </w:p>
    <w:p w:rsidR="00DE1FFD" w:rsidRPr="00DE1FFD" w:rsidRDefault="00DE1FFD" w:rsidP="00222A4E">
      <w:pPr>
        <w:pStyle w:val="a3"/>
        <w:numPr>
          <w:ilvl w:val="0"/>
          <w:numId w:val="11"/>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формулировать учебную цель с помощью педагога.</w:t>
      </w:r>
    </w:p>
    <w:p w:rsidR="00DE1FFD" w:rsidRPr="00DE1FFD" w:rsidRDefault="00DE1FFD" w:rsidP="00222A4E">
      <w:pPr>
        <w:pStyle w:val="a3"/>
        <w:numPr>
          <w:ilvl w:val="0"/>
          <w:numId w:val="11"/>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сравнивать, классифицировать изделия из глины по заданным параметрам.</w:t>
      </w:r>
    </w:p>
    <w:p w:rsidR="00DE1FFD" w:rsidRPr="00B04635" w:rsidRDefault="00DE1FFD" w:rsidP="00222A4E">
      <w:pPr>
        <w:pStyle w:val="a3"/>
        <w:numPr>
          <w:ilvl w:val="0"/>
          <w:numId w:val="11"/>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преобразовать объект (долепи, дорисуй).</w:t>
      </w:r>
    </w:p>
    <w:p w:rsidR="00DE1FFD" w:rsidRPr="00DE1FFD" w:rsidRDefault="00DE1FFD" w:rsidP="00222A4E">
      <w:pPr>
        <w:pStyle w:val="a3"/>
        <w:numPr>
          <w:ilvl w:val="0"/>
          <w:numId w:val="11"/>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взаимодействовать в парной и групповой работе при выполнении задания.</w:t>
      </w:r>
    </w:p>
    <w:p w:rsidR="00DE1FFD" w:rsidRPr="00DE1FFD" w:rsidRDefault="00DE1FFD" w:rsidP="00222A4E">
      <w:pPr>
        <w:pStyle w:val="a3"/>
        <w:numPr>
          <w:ilvl w:val="0"/>
          <w:numId w:val="11"/>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lastRenderedPageBreak/>
        <w:t>Умение выражать отношение к своим работам и работам сверстников.</w:t>
      </w:r>
    </w:p>
    <w:p w:rsidR="00DE1FFD" w:rsidRPr="00DE1FFD" w:rsidRDefault="00DE1FFD" w:rsidP="00222A4E">
      <w:pPr>
        <w:pStyle w:val="a3"/>
        <w:numPr>
          <w:ilvl w:val="0"/>
          <w:numId w:val="11"/>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 xml:space="preserve">Умение работать в группе (совместное распределение обязанностей). </w:t>
      </w:r>
    </w:p>
    <w:p w:rsidR="00DE1FFD" w:rsidRPr="00DE1FFD" w:rsidRDefault="00DE1FFD" w:rsidP="00DE1FFD">
      <w:pPr>
        <w:shd w:val="clear" w:color="auto" w:fill="FFFFFF"/>
        <w:spacing w:after="0" w:line="240" w:lineRule="auto"/>
        <w:ind w:left="60"/>
        <w:jc w:val="both"/>
        <w:rPr>
          <w:rFonts w:ascii="Times New Roman" w:eastAsia="Times New Roman" w:hAnsi="Times New Roman" w:cs="Times New Roman"/>
          <w:b/>
          <w:sz w:val="28"/>
          <w:szCs w:val="28"/>
        </w:rPr>
      </w:pPr>
      <w:r w:rsidRPr="00DE1FFD">
        <w:rPr>
          <w:rFonts w:ascii="Times New Roman" w:eastAsia="Times New Roman" w:hAnsi="Times New Roman" w:cs="Times New Roman"/>
          <w:b/>
          <w:sz w:val="28"/>
          <w:szCs w:val="28"/>
          <w:lang w:val="en-US"/>
        </w:rPr>
        <w:t>III</w:t>
      </w:r>
      <w:r w:rsidRPr="00DE1FFD">
        <w:rPr>
          <w:rFonts w:ascii="Times New Roman" w:eastAsia="Times New Roman" w:hAnsi="Times New Roman" w:cs="Times New Roman"/>
          <w:b/>
          <w:sz w:val="28"/>
          <w:szCs w:val="28"/>
        </w:rPr>
        <w:t>. Предметные результаты.</w:t>
      </w:r>
    </w:p>
    <w:p w:rsidR="00DE1FFD" w:rsidRP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Знание правил техники безопасности на занятиях.</w:t>
      </w:r>
    </w:p>
    <w:p w:rsidR="00DE1FFD" w:rsidRP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Знание  истории возникновения керамики, ремесел  с использованием различных видов глины.</w:t>
      </w:r>
    </w:p>
    <w:p w:rsidR="008E0C3E"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Знание свой</w:t>
      </w:r>
      <w:proofErr w:type="gramStart"/>
      <w:r w:rsidRPr="00DE1FFD">
        <w:rPr>
          <w:rFonts w:ascii="Times New Roman" w:eastAsia="Times New Roman" w:hAnsi="Times New Roman"/>
          <w:sz w:val="28"/>
          <w:szCs w:val="28"/>
        </w:rPr>
        <w:t>ств гл</w:t>
      </w:r>
      <w:proofErr w:type="gramEnd"/>
      <w:r w:rsidRPr="00DE1FFD">
        <w:rPr>
          <w:rFonts w:ascii="Times New Roman" w:eastAsia="Times New Roman" w:hAnsi="Times New Roman"/>
          <w:sz w:val="28"/>
          <w:szCs w:val="28"/>
        </w:rPr>
        <w:t>ины, способов и приемов лепки из глины и росписи изделий.</w:t>
      </w:r>
    </w:p>
    <w:p w:rsidR="00DE1FFD" w:rsidRP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proofErr w:type="gramStart"/>
      <w:r w:rsidRPr="00DE1FFD">
        <w:rPr>
          <w:rFonts w:ascii="Times New Roman" w:eastAsia="Times New Roman" w:hAnsi="Times New Roman"/>
          <w:sz w:val="28"/>
          <w:szCs w:val="28"/>
        </w:rPr>
        <w:t>Знание понятий: объем, масса, образ, рельеф, горизонталь, вертикаль, композиция, симметрия, фон, пятно и линия.</w:t>
      </w:r>
      <w:proofErr w:type="gramEnd"/>
    </w:p>
    <w:p w:rsid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вылепить простейшие фигурки из частей и из целого куска глины</w:t>
      </w:r>
      <w:r>
        <w:rPr>
          <w:rFonts w:ascii="Times New Roman" w:eastAsia="Times New Roman" w:hAnsi="Times New Roman"/>
          <w:sz w:val="28"/>
          <w:szCs w:val="28"/>
        </w:rPr>
        <w:t>.</w:t>
      </w:r>
    </w:p>
    <w:p w:rsidR="00DE1FFD" w:rsidRP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прикреплять детали к фигуре.</w:t>
      </w:r>
    </w:p>
    <w:p w:rsidR="00DE1FFD" w:rsidRP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пользоваться инструментами.</w:t>
      </w:r>
    </w:p>
    <w:p w:rsidR="00DE1FFD" w:rsidRP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расписывать глазурями.</w:t>
      </w:r>
    </w:p>
    <w:p w:rsidR="00DE1FFD" w:rsidRP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декорировать лепным и расписным орнаментом.</w:t>
      </w:r>
    </w:p>
    <w:p w:rsidR="00DE1FFD" w:rsidRP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proofErr w:type="gramStart"/>
      <w:r w:rsidRPr="00DE1FFD">
        <w:rPr>
          <w:rFonts w:ascii="Times New Roman" w:eastAsia="Times New Roman" w:hAnsi="Times New Roman"/>
          <w:sz w:val="28"/>
          <w:szCs w:val="28"/>
        </w:rPr>
        <w:t>Умение изготовлять:  лист, летящих птиц,  народную игрушку (лошадку), тарелку с орнаментом, подсвечник, фигурки животных (собака, петух), изразец.</w:t>
      </w:r>
      <w:proofErr w:type="gramEnd"/>
    </w:p>
    <w:p w:rsidR="00DE1FFD" w:rsidRDefault="00DE1FFD" w:rsidP="00222A4E">
      <w:pPr>
        <w:pStyle w:val="a3"/>
        <w:numPr>
          <w:ilvl w:val="0"/>
          <w:numId w:val="13"/>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Владение  техниками и приемами росписи.</w:t>
      </w:r>
    </w:p>
    <w:p w:rsidR="00DE1FFD" w:rsidRPr="00DE1FFD" w:rsidRDefault="00DE1FFD" w:rsidP="00DE1FFD">
      <w:pPr>
        <w:pStyle w:val="a3"/>
        <w:shd w:val="clear" w:color="auto" w:fill="FFFFFF"/>
        <w:spacing w:after="0" w:line="240" w:lineRule="auto"/>
        <w:ind w:left="780"/>
        <w:jc w:val="both"/>
        <w:rPr>
          <w:rFonts w:ascii="Times New Roman" w:eastAsia="Times New Roman" w:hAnsi="Times New Roman"/>
          <w:sz w:val="28"/>
          <w:szCs w:val="28"/>
        </w:rPr>
      </w:pPr>
    </w:p>
    <w:p w:rsidR="00DE1FFD" w:rsidRPr="00DE1FFD" w:rsidRDefault="00DE1FFD" w:rsidP="00DE1FFD">
      <w:pPr>
        <w:shd w:val="clear" w:color="auto" w:fill="FFFFFF"/>
        <w:spacing w:after="0" w:line="240" w:lineRule="auto"/>
        <w:ind w:left="60"/>
        <w:jc w:val="center"/>
        <w:rPr>
          <w:rFonts w:ascii="Times New Roman" w:eastAsia="Times New Roman" w:hAnsi="Times New Roman" w:cs="Times New Roman"/>
          <w:b/>
          <w:sz w:val="28"/>
          <w:szCs w:val="28"/>
        </w:rPr>
      </w:pPr>
      <w:r w:rsidRPr="00DE1FFD">
        <w:rPr>
          <w:rFonts w:ascii="Times New Roman" w:eastAsia="Times New Roman" w:hAnsi="Times New Roman" w:cs="Times New Roman"/>
          <w:b/>
          <w:sz w:val="28"/>
          <w:szCs w:val="28"/>
        </w:rPr>
        <w:t>2 год обучения</w:t>
      </w:r>
    </w:p>
    <w:p w:rsidR="00DE1FFD" w:rsidRPr="00DE1FFD" w:rsidRDefault="00DE1FFD" w:rsidP="00DE1FFD">
      <w:pPr>
        <w:shd w:val="clear" w:color="auto" w:fill="FFFFFF"/>
        <w:spacing w:after="0" w:line="240" w:lineRule="auto"/>
        <w:ind w:left="60"/>
        <w:jc w:val="both"/>
        <w:rPr>
          <w:rFonts w:ascii="Times New Roman" w:eastAsia="Times New Roman" w:hAnsi="Times New Roman" w:cs="Times New Roman"/>
          <w:b/>
          <w:sz w:val="28"/>
          <w:szCs w:val="28"/>
        </w:rPr>
      </w:pPr>
      <w:r w:rsidRPr="00DE1FFD">
        <w:rPr>
          <w:rFonts w:ascii="Times New Roman" w:eastAsia="Times New Roman" w:hAnsi="Times New Roman" w:cs="Times New Roman"/>
          <w:b/>
          <w:sz w:val="28"/>
          <w:szCs w:val="28"/>
        </w:rPr>
        <w:t>Личностные результаты.</w:t>
      </w:r>
    </w:p>
    <w:p w:rsidR="00DE1FFD" w:rsidRPr="00DE1FFD" w:rsidRDefault="00DE1FFD" w:rsidP="00222A4E">
      <w:pPr>
        <w:pStyle w:val="a3"/>
        <w:numPr>
          <w:ilvl w:val="0"/>
          <w:numId w:val="14"/>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Устойчивая мотивация к изучению мирового художественного наследия и занятиям по программе «Народное творчество».</w:t>
      </w:r>
    </w:p>
    <w:p w:rsidR="00DE1FFD" w:rsidRPr="00DE1FFD" w:rsidRDefault="00DE1FFD" w:rsidP="00222A4E">
      <w:pPr>
        <w:pStyle w:val="a3"/>
        <w:numPr>
          <w:ilvl w:val="0"/>
          <w:numId w:val="14"/>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Личностный смысл в изучении программы «Народное творчество».</w:t>
      </w:r>
    </w:p>
    <w:p w:rsidR="00DE1FFD" w:rsidRPr="00DE1FFD" w:rsidRDefault="00DE1FFD" w:rsidP="00222A4E">
      <w:pPr>
        <w:pStyle w:val="a3"/>
        <w:numPr>
          <w:ilvl w:val="0"/>
          <w:numId w:val="14"/>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Дифференцированное оценивание своих способностей в декоративно-прикладном творчестве</w:t>
      </w:r>
      <w:r w:rsidRPr="00DE1FFD">
        <w:rPr>
          <w:rFonts w:ascii="Times New Roman" w:eastAsia="Times New Roman" w:hAnsi="Times New Roman"/>
          <w:i/>
          <w:sz w:val="28"/>
          <w:szCs w:val="28"/>
        </w:rPr>
        <w:t>.</w:t>
      </w:r>
    </w:p>
    <w:p w:rsidR="00DE1FFD" w:rsidRPr="00DE1FFD" w:rsidRDefault="00DE1FFD" w:rsidP="00222A4E">
      <w:pPr>
        <w:pStyle w:val="a3"/>
        <w:numPr>
          <w:ilvl w:val="0"/>
          <w:numId w:val="14"/>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Ценностное отношение к себе, сверстнику, взрослому, к мировой художественной культуре, к результатам своего труда.</w:t>
      </w:r>
    </w:p>
    <w:p w:rsidR="00DE1FFD" w:rsidRPr="00DE1FFD" w:rsidRDefault="00DE1FFD" w:rsidP="00DE1FFD">
      <w:pPr>
        <w:shd w:val="clear" w:color="auto" w:fill="FFFFFF"/>
        <w:spacing w:after="0" w:line="240" w:lineRule="auto"/>
        <w:ind w:left="60"/>
        <w:jc w:val="both"/>
        <w:rPr>
          <w:rFonts w:ascii="Times New Roman" w:eastAsia="Times New Roman" w:hAnsi="Times New Roman" w:cs="Times New Roman"/>
          <w:b/>
          <w:sz w:val="28"/>
          <w:szCs w:val="28"/>
        </w:rPr>
      </w:pPr>
      <w:r w:rsidRPr="00DE1FFD">
        <w:rPr>
          <w:rFonts w:ascii="Times New Roman" w:eastAsia="Times New Roman" w:hAnsi="Times New Roman" w:cs="Times New Roman"/>
          <w:sz w:val="28"/>
          <w:szCs w:val="28"/>
        </w:rPr>
        <w:t xml:space="preserve"> </w:t>
      </w:r>
      <w:proofErr w:type="spellStart"/>
      <w:r w:rsidRPr="00DE1FFD">
        <w:rPr>
          <w:rFonts w:ascii="Times New Roman" w:eastAsia="Times New Roman" w:hAnsi="Times New Roman" w:cs="Times New Roman"/>
          <w:b/>
          <w:sz w:val="28"/>
          <w:szCs w:val="28"/>
        </w:rPr>
        <w:t>Метапредметные</w:t>
      </w:r>
      <w:proofErr w:type="spellEnd"/>
      <w:r w:rsidRPr="00DE1FFD">
        <w:rPr>
          <w:rFonts w:ascii="Times New Roman" w:eastAsia="Times New Roman" w:hAnsi="Times New Roman" w:cs="Times New Roman"/>
          <w:b/>
          <w:sz w:val="28"/>
          <w:szCs w:val="28"/>
        </w:rPr>
        <w:t xml:space="preserve"> результаты.</w:t>
      </w:r>
    </w:p>
    <w:p w:rsidR="00DE1FFD" w:rsidRPr="00DE1FFD" w:rsidRDefault="00DE1FFD" w:rsidP="00222A4E">
      <w:pPr>
        <w:pStyle w:val="a3"/>
        <w:numPr>
          <w:ilvl w:val="0"/>
          <w:numId w:val="15"/>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действовать по заданному образцу.</w:t>
      </w:r>
    </w:p>
    <w:p w:rsidR="00DE1FFD" w:rsidRPr="00DE1FFD" w:rsidRDefault="00DE1FFD" w:rsidP="00222A4E">
      <w:pPr>
        <w:pStyle w:val="a3"/>
        <w:numPr>
          <w:ilvl w:val="0"/>
          <w:numId w:val="15"/>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осуществлять итоговый и пооперационный контроль своей деятельности.</w:t>
      </w:r>
    </w:p>
    <w:p w:rsidR="00DE1FFD" w:rsidRPr="00DE1FFD" w:rsidRDefault="00DE1FFD" w:rsidP="00222A4E">
      <w:pPr>
        <w:pStyle w:val="a3"/>
        <w:numPr>
          <w:ilvl w:val="0"/>
          <w:numId w:val="15"/>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планировать свою деятельность по изготовлению изделия из глины.</w:t>
      </w:r>
    </w:p>
    <w:p w:rsidR="00DE1FFD" w:rsidRPr="00DE1FFD" w:rsidRDefault="00DE1FFD" w:rsidP="00222A4E">
      <w:pPr>
        <w:pStyle w:val="a3"/>
        <w:numPr>
          <w:ilvl w:val="0"/>
          <w:numId w:val="15"/>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сравнивать, классифицировать изделия из глины по заданным параметрам.</w:t>
      </w:r>
    </w:p>
    <w:p w:rsidR="00DE1FFD" w:rsidRPr="00DE1FFD" w:rsidRDefault="00DE1FFD" w:rsidP="00222A4E">
      <w:pPr>
        <w:pStyle w:val="a3"/>
        <w:numPr>
          <w:ilvl w:val="0"/>
          <w:numId w:val="15"/>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преобразовать объект (долепи, дорисуй).</w:t>
      </w:r>
    </w:p>
    <w:p w:rsidR="00DE1FFD" w:rsidRPr="00DE1FFD" w:rsidRDefault="00DE1FFD" w:rsidP="00222A4E">
      <w:pPr>
        <w:pStyle w:val="a3"/>
        <w:numPr>
          <w:ilvl w:val="0"/>
          <w:numId w:val="15"/>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взаимодействовать в парной и групповой работе.</w:t>
      </w:r>
    </w:p>
    <w:p w:rsidR="00DE1FFD" w:rsidRPr="00DE1FFD" w:rsidRDefault="00DE1FFD" w:rsidP="00222A4E">
      <w:pPr>
        <w:pStyle w:val="a3"/>
        <w:numPr>
          <w:ilvl w:val="0"/>
          <w:numId w:val="15"/>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выражать отношение к своим работам и работам сверстников.</w:t>
      </w:r>
    </w:p>
    <w:p w:rsidR="00DE1FFD" w:rsidRPr="00DE1FFD" w:rsidRDefault="00DE1FFD" w:rsidP="00222A4E">
      <w:pPr>
        <w:pStyle w:val="a3"/>
        <w:numPr>
          <w:ilvl w:val="0"/>
          <w:numId w:val="15"/>
        </w:numPr>
        <w:shd w:val="clear" w:color="auto" w:fill="FFFFFF"/>
        <w:spacing w:after="0" w:line="240" w:lineRule="auto"/>
        <w:ind w:left="426"/>
        <w:jc w:val="both"/>
        <w:rPr>
          <w:rFonts w:ascii="Times New Roman" w:eastAsia="Times New Roman" w:hAnsi="Times New Roman"/>
          <w:sz w:val="28"/>
          <w:szCs w:val="28"/>
        </w:rPr>
      </w:pPr>
      <w:r w:rsidRPr="00DE1FFD">
        <w:rPr>
          <w:rFonts w:ascii="Times New Roman" w:eastAsia="Times New Roman" w:hAnsi="Times New Roman"/>
          <w:sz w:val="28"/>
          <w:szCs w:val="28"/>
        </w:rPr>
        <w:t>Умение планировать и распределять действия в групповой, индивидуальной работе.</w:t>
      </w:r>
    </w:p>
    <w:p w:rsidR="00DE1FFD" w:rsidRPr="00DE1FFD" w:rsidRDefault="00DE1FFD" w:rsidP="00DE1FFD">
      <w:pPr>
        <w:keepNext/>
        <w:spacing w:after="0" w:line="240" w:lineRule="auto"/>
        <w:contextualSpacing/>
        <w:jc w:val="both"/>
        <w:rPr>
          <w:rFonts w:ascii="Times New Roman" w:eastAsia="Times New Roman" w:hAnsi="Times New Roman" w:cs="Times New Roman"/>
          <w:b/>
          <w:sz w:val="28"/>
          <w:szCs w:val="28"/>
        </w:rPr>
      </w:pPr>
      <w:r w:rsidRPr="00DE1FFD">
        <w:rPr>
          <w:rFonts w:ascii="Times New Roman" w:eastAsia="Times New Roman" w:hAnsi="Times New Roman" w:cs="Times New Roman"/>
          <w:b/>
          <w:sz w:val="28"/>
          <w:szCs w:val="28"/>
        </w:rPr>
        <w:lastRenderedPageBreak/>
        <w:t xml:space="preserve"> Предметные результаты.</w:t>
      </w:r>
    </w:p>
    <w:p w:rsidR="00DE1FFD" w:rsidRPr="00DE1FFD" w:rsidRDefault="00DE1FFD" w:rsidP="00DE1FFD">
      <w:pPr>
        <w:keepNext/>
        <w:spacing w:after="0" w:line="240" w:lineRule="auto"/>
        <w:contextualSpacing/>
        <w:jc w:val="both"/>
        <w:rPr>
          <w:rFonts w:ascii="Times New Roman" w:eastAsia="Times New Roman" w:hAnsi="Times New Roman" w:cs="Times New Roman"/>
          <w:sz w:val="28"/>
          <w:szCs w:val="28"/>
        </w:rPr>
      </w:pPr>
      <w:r w:rsidRPr="00DE1FFD">
        <w:rPr>
          <w:rFonts w:ascii="Times New Roman" w:eastAsia="Times New Roman" w:hAnsi="Times New Roman" w:cs="Times New Roman"/>
          <w:sz w:val="28"/>
          <w:szCs w:val="28"/>
        </w:rPr>
        <w:t>1.  Знание правил техники безопасности на занятиях.</w:t>
      </w:r>
    </w:p>
    <w:p w:rsidR="00DE1FFD" w:rsidRPr="00DE1FFD" w:rsidRDefault="00DE1FFD" w:rsidP="00DE1FFD">
      <w:pPr>
        <w:keepNext/>
        <w:spacing w:after="0" w:line="240" w:lineRule="auto"/>
        <w:contextualSpacing/>
        <w:jc w:val="both"/>
        <w:rPr>
          <w:rFonts w:ascii="Times New Roman" w:eastAsia="Times New Roman" w:hAnsi="Times New Roman" w:cs="Times New Roman"/>
          <w:sz w:val="28"/>
          <w:szCs w:val="28"/>
        </w:rPr>
      </w:pPr>
      <w:r w:rsidRPr="00DE1FFD">
        <w:rPr>
          <w:rFonts w:ascii="Times New Roman" w:eastAsia="Times New Roman" w:hAnsi="Times New Roman" w:cs="Times New Roman"/>
          <w:sz w:val="28"/>
          <w:szCs w:val="28"/>
        </w:rPr>
        <w:t>2. Знание  истории возникновения керамики, ремесел с использованием различных видов глины.</w:t>
      </w:r>
    </w:p>
    <w:p w:rsidR="00DE1FFD" w:rsidRPr="00DE1FFD" w:rsidRDefault="00DE1FFD" w:rsidP="00DE1FFD">
      <w:pPr>
        <w:keepNext/>
        <w:spacing w:after="0" w:line="240" w:lineRule="auto"/>
        <w:contextualSpacing/>
        <w:jc w:val="both"/>
        <w:rPr>
          <w:rFonts w:ascii="Times New Roman" w:eastAsia="Times New Roman" w:hAnsi="Times New Roman" w:cs="Times New Roman"/>
          <w:sz w:val="28"/>
          <w:szCs w:val="28"/>
        </w:rPr>
      </w:pPr>
      <w:r w:rsidRPr="00DE1FFD">
        <w:rPr>
          <w:rFonts w:ascii="Times New Roman" w:eastAsia="Times New Roman" w:hAnsi="Times New Roman" w:cs="Times New Roman"/>
          <w:sz w:val="28"/>
          <w:szCs w:val="28"/>
        </w:rPr>
        <w:t>3. Знание способов и приемов лепки из глины, росписи.</w:t>
      </w:r>
      <w:r w:rsidRPr="00DE1FFD">
        <w:rPr>
          <w:rFonts w:ascii="Times New Roman" w:eastAsia="Times New Roman" w:hAnsi="Times New Roman" w:cs="Times New Roman"/>
          <w:sz w:val="28"/>
          <w:szCs w:val="28"/>
        </w:rPr>
        <w:br/>
        <w:t xml:space="preserve">4. </w:t>
      </w:r>
      <w:proofErr w:type="gramStart"/>
      <w:r w:rsidRPr="00DE1FFD">
        <w:rPr>
          <w:rFonts w:ascii="Times New Roman" w:eastAsia="Times New Roman" w:hAnsi="Times New Roman" w:cs="Times New Roman"/>
          <w:sz w:val="28"/>
          <w:szCs w:val="28"/>
        </w:rPr>
        <w:t>Знание понятий: объем, масса, образ, рельеф, горизонталь, вертикаль, композиция, симметрия, фон, пятно и линия.</w:t>
      </w:r>
      <w:proofErr w:type="gramEnd"/>
    </w:p>
    <w:p w:rsidR="00DE1FFD" w:rsidRPr="00DE1FFD" w:rsidRDefault="00DE1FFD" w:rsidP="00DE1FFD">
      <w:pPr>
        <w:keepNext/>
        <w:spacing w:after="0" w:line="240" w:lineRule="auto"/>
        <w:contextualSpacing/>
        <w:jc w:val="both"/>
        <w:rPr>
          <w:rFonts w:ascii="Times New Roman" w:eastAsia="Times New Roman" w:hAnsi="Times New Roman" w:cs="Times New Roman"/>
          <w:sz w:val="28"/>
          <w:szCs w:val="28"/>
        </w:rPr>
      </w:pPr>
      <w:r w:rsidRPr="00DE1FFD">
        <w:rPr>
          <w:rFonts w:ascii="Times New Roman" w:eastAsia="Times New Roman" w:hAnsi="Times New Roman" w:cs="Times New Roman"/>
          <w:sz w:val="28"/>
          <w:szCs w:val="28"/>
        </w:rPr>
        <w:t xml:space="preserve">5. </w:t>
      </w:r>
      <w:proofErr w:type="gramStart"/>
      <w:r w:rsidRPr="00DE1FFD">
        <w:rPr>
          <w:rFonts w:ascii="Times New Roman" w:eastAsia="Times New Roman" w:hAnsi="Times New Roman" w:cs="Times New Roman"/>
          <w:sz w:val="28"/>
          <w:szCs w:val="28"/>
        </w:rPr>
        <w:t>Владение простейшими техническим навыками лепки из глины (умение вылепить простейшие фигурки из частей, умение прикреплять детали к фигуре, умение пользоваться инструментами, умение лепить из целого куска, умение расписывать глазурями, умение декорировать лепным и расписным орнаментом, умение изготовлять:  лист, летящих птиц,  народную игрушку (лошадку), тарелку с орнаментом, подсвечник, фигурки животных (собака, петух), изразец).</w:t>
      </w:r>
      <w:proofErr w:type="gramEnd"/>
    </w:p>
    <w:p w:rsidR="00DE1FFD" w:rsidRPr="00DE1FFD" w:rsidRDefault="00DE1FFD" w:rsidP="008E0C3E">
      <w:pPr>
        <w:spacing w:after="0" w:line="240" w:lineRule="auto"/>
        <w:jc w:val="both"/>
        <w:rPr>
          <w:rFonts w:ascii="Times New Roman" w:eastAsia="Calibri" w:hAnsi="Times New Roman" w:cs="Times New Roman"/>
          <w:sz w:val="28"/>
          <w:szCs w:val="28"/>
          <w:lang w:eastAsia="en-US"/>
        </w:rPr>
      </w:pPr>
      <w:r w:rsidRPr="00DE1FFD">
        <w:rPr>
          <w:rFonts w:ascii="Times New Roman" w:eastAsia="Times New Roman" w:hAnsi="Times New Roman" w:cs="Times New Roman"/>
          <w:sz w:val="28"/>
          <w:szCs w:val="28"/>
        </w:rPr>
        <w:t xml:space="preserve">6. </w:t>
      </w:r>
      <w:r w:rsidR="008E0C3E" w:rsidRPr="00DE1FFD">
        <w:rPr>
          <w:rFonts w:ascii="Times New Roman" w:eastAsia="Calibri" w:hAnsi="Times New Roman" w:cs="Times New Roman"/>
          <w:sz w:val="28"/>
          <w:szCs w:val="28"/>
          <w:lang w:eastAsia="en-US"/>
        </w:rPr>
        <w:t>Знание разновидностей народных игрушек из глины (</w:t>
      </w:r>
      <w:proofErr w:type="spellStart"/>
      <w:r w:rsidR="008E0C3E" w:rsidRPr="00DE1FFD">
        <w:rPr>
          <w:rFonts w:ascii="Times New Roman" w:eastAsia="Calibri" w:hAnsi="Times New Roman" w:cs="Times New Roman"/>
          <w:sz w:val="28"/>
          <w:szCs w:val="28"/>
          <w:lang w:eastAsia="en-US"/>
        </w:rPr>
        <w:t>каргопольской</w:t>
      </w:r>
      <w:proofErr w:type="spellEnd"/>
      <w:r w:rsidR="008E0C3E" w:rsidRPr="00DE1FFD">
        <w:rPr>
          <w:rFonts w:ascii="Times New Roman" w:eastAsia="Calibri" w:hAnsi="Times New Roman" w:cs="Times New Roman"/>
          <w:sz w:val="28"/>
          <w:szCs w:val="28"/>
          <w:lang w:eastAsia="en-US"/>
        </w:rPr>
        <w:t xml:space="preserve">, ярославской, дымковской, </w:t>
      </w:r>
      <w:proofErr w:type="spellStart"/>
      <w:r w:rsidR="008E0C3E" w:rsidRPr="00DE1FFD">
        <w:rPr>
          <w:rFonts w:ascii="Times New Roman" w:eastAsia="Calibri" w:hAnsi="Times New Roman" w:cs="Times New Roman"/>
          <w:sz w:val="28"/>
          <w:szCs w:val="28"/>
          <w:lang w:eastAsia="en-US"/>
        </w:rPr>
        <w:t>филимоновской</w:t>
      </w:r>
      <w:proofErr w:type="spellEnd"/>
      <w:r w:rsidR="008E0C3E" w:rsidRPr="00DE1FFD">
        <w:rPr>
          <w:rFonts w:ascii="Times New Roman" w:eastAsia="Calibri" w:hAnsi="Times New Roman" w:cs="Times New Roman"/>
          <w:sz w:val="28"/>
          <w:szCs w:val="28"/>
          <w:lang w:eastAsia="en-US"/>
        </w:rPr>
        <w:t>), особенностей их оформления.</w:t>
      </w:r>
    </w:p>
    <w:p w:rsidR="00DE1FFD" w:rsidRPr="00DE1FFD" w:rsidRDefault="00DE1FFD" w:rsidP="00DE1FFD">
      <w:pPr>
        <w:keepNext/>
        <w:spacing w:after="0" w:line="240" w:lineRule="auto"/>
        <w:contextualSpacing/>
        <w:jc w:val="both"/>
        <w:rPr>
          <w:rFonts w:ascii="Times New Roman" w:eastAsia="Times New Roman" w:hAnsi="Times New Roman" w:cs="Times New Roman"/>
          <w:sz w:val="28"/>
          <w:szCs w:val="28"/>
        </w:rPr>
      </w:pPr>
      <w:r w:rsidRPr="00DE1FFD">
        <w:rPr>
          <w:rFonts w:ascii="Times New Roman" w:eastAsia="Times New Roman" w:hAnsi="Times New Roman" w:cs="Times New Roman"/>
          <w:sz w:val="28"/>
          <w:szCs w:val="28"/>
        </w:rPr>
        <w:t>7. Знание разновидностей и форм рельефа, приемов его росписи.</w:t>
      </w:r>
    </w:p>
    <w:p w:rsidR="00DE1FFD" w:rsidRPr="00DE1FFD" w:rsidRDefault="00DE1FFD" w:rsidP="00DE1FFD">
      <w:pPr>
        <w:keepNext/>
        <w:spacing w:after="0" w:line="240" w:lineRule="auto"/>
        <w:contextualSpacing/>
        <w:jc w:val="both"/>
        <w:rPr>
          <w:rFonts w:ascii="Times New Roman" w:eastAsia="Times New Roman" w:hAnsi="Times New Roman" w:cs="Times New Roman"/>
          <w:sz w:val="28"/>
          <w:szCs w:val="28"/>
        </w:rPr>
      </w:pPr>
      <w:r w:rsidRPr="00DE1FFD">
        <w:rPr>
          <w:rFonts w:ascii="Times New Roman" w:eastAsia="Times New Roman" w:hAnsi="Times New Roman" w:cs="Times New Roman"/>
          <w:sz w:val="28"/>
          <w:szCs w:val="28"/>
        </w:rPr>
        <w:t>8. Умение вылепить рельеф, изразец по образцу.</w:t>
      </w:r>
    </w:p>
    <w:p w:rsidR="00DE1FFD" w:rsidRPr="00DE1FFD" w:rsidRDefault="00DE1FFD" w:rsidP="00DE1FFD">
      <w:pPr>
        <w:keepNext/>
        <w:spacing w:after="0" w:line="240" w:lineRule="auto"/>
        <w:contextualSpacing/>
        <w:jc w:val="both"/>
        <w:rPr>
          <w:rFonts w:ascii="Times New Roman" w:eastAsia="Times New Roman" w:hAnsi="Times New Roman" w:cs="Times New Roman"/>
          <w:sz w:val="28"/>
          <w:szCs w:val="28"/>
        </w:rPr>
      </w:pPr>
      <w:r w:rsidRPr="00DE1FFD">
        <w:rPr>
          <w:rFonts w:ascii="Times New Roman" w:eastAsia="Times New Roman" w:hAnsi="Times New Roman" w:cs="Times New Roman"/>
          <w:sz w:val="28"/>
          <w:szCs w:val="28"/>
        </w:rPr>
        <w:t>11.Умение вылепить и оформить народную глиняную игрушку в соответствии с разновидностью.</w:t>
      </w:r>
    </w:p>
    <w:p w:rsidR="00DE1FFD" w:rsidRPr="00DE1FFD" w:rsidRDefault="00DE1FFD" w:rsidP="00DE1FFD">
      <w:pPr>
        <w:keepNext/>
        <w:spacing w:after="0" w:line="240" w:lineRule="auto"/>
        <w:contextualSpacing/>
        <w:jc w:val="both"/>
        <w:rPr>
          <w:rFonts w:ascii="Times New Roman" w:eastAsia="Times New Roman" w:hAnsi="Times New Roman" w:cs="Times New Roman"/>
          <w:sz w:val="28"/>
          <w:szCs w:val="28"/>
        </w:rPr>
      </w:pPr>
      <w:r w:rsidRPr="00DE1FFD">
        <w:rPr>
          <w:rFonts w:ascii="Times New Roman" w:eastAsia="Times New Roman" w:hAnsi="Times New Roman" w:cs="Times New Roman"/>
          <w:sz w:val="28"/>
          <w:szCs w:val="28"/>
        </w:rPr>
        <w:t>12. Умение вылепить декоративное панно.</w:t>
      </w:r>
    </w:p>
    <w:p w:rsidR="008E0C3E" w:rsidRDefault="008E0C3E" w:rsidP="008E0C3E">
      <w:pPr>
        <w:keepNext/>
        <w:spacing w:after="0" w:line="240" w:lineRule="auto"/>
        <w:ind w:left="720"/>
        <w:contextualSpacing/>
        <w:rPr>
          <w:rFonts w:ascii="Times New Roman" w:eastAsia="Times New Roman" w:hAnsi="Times New Roman" w:cs="Times New Roman"/>
          <w:b/>
          <w:sz w:val="28"/>
          <w:szCs w:val="28"/>
        </w:rPr>
      </w:pPr>
    </w:p>
    <w:p w:rsidR="00DE1FFD" w:rsidRPr="00DE1FFD" w:rsidRDefault="00DE1FFD" w:rsidP="00222A4E">
      <w:pPr>
        <w:keepNext/>
        <w:numPr>
          <w:ilvl w:val="0"/>
          <w:numId w:val="10"/>
        </w:numPr>
        <w:spacing w:after="0" w:line="240" w:lineRule="auto"/>
        <w:contextualSpacing/>
        <w:jc w:val="center"/>
        <w:rPr>
          <w:rFonts w:ascii="Times New Roman" w:eastAsia="Times New Roman" w:hAnsi="Times New Roman" w:cs="Times New Roman"/>
          <w:b/>
          <w:sz w:val="28"/>
          <w:szCs w:val="28"/>
        </w:rPr>
      </w:pPr>
      <w:r w:rsidRPr="00DE1FFD">
        <w:rPr>
          <w:rFonts w:ascii="Times New Roman" w:eastAsia="Times New Roman" w:hAnsi="Times New Roman" w:cs="Times New Roman"/>
          <w:b/>
          <w:sz w:val="28"/>
          <w:szCs w:val="28"/>
        </w:rPr>
        <w:t>год обучения</w:t>
      </w:r>
    </w:p>
    <w:p w:rsidR="00DE1FFD" w:rsidRPr="00DE1FFD" w:rsidRDefault="00DE1FFD" w:rsidP="008E0C3E">
      <w:pPr>
        <w:keepNext/>
        <w:tabs>
          <w:tab w:val="left" w:pos="0"/>
          <w:tab w:val="left" w:pos="284"/>
        </w:tabs>
        <w:spacing w:after="0" w:line="240" w:lineRule="auto"/>
        <w:contextualSpacing/>
        <w:jc w:val="both"/>
        <w:rPr>
          <w:rFonts w:ascii="Times New Roman" w:eastAsia="Times New Roman" w:hAnsi="Times New Roman" w:cs="Times New Roman"/>
          <w:b/>
          <w:sz w:val="28"/>
          <w:szCs w:val="28"/>
        </w:rPr>
      </w:pPr>
      <w:r w:rsidRPr="00DE1FFD">
        <w:rPr>
          <w:rFonts w:ascii="Times New Roman" w:eastAsia="Times New Roman" w:hAnsi="Times New Roman" w:cs="Times New Roman"/>
          <w:b/>
          <w:sz w:val="28"/>
          <w:szCs w:val="28"/>
        </w:rPr>
        <w:t>Личностные результаты.</w:t>
      </w:r>
    </w:p>
    <w:p w:rsidR="00DE1FFD" w:rsidRPr="008E0C3E" w:rsidRDefault="00DE1FFD" w:rsidP="00222A4E">
      <w:pPr>
        <w:pStyle w:val="a3"/>
        <w:keepNext/>
        <w:numPr>
          <w:ilvl w:val="0"/>
          <w:numId w:val="16"/>
        </w:numPr>
        <w:tabs>
          <w:tab w:val="left" w:pos="0"/>
        </w:tabs>
        <w:spacing w:after="0" w:line="240" w:lineRule="auto"/>
        <w:ind w:left="426"/>
        <w:jc w:val="both"/>
        <w:rPr>
          <w:rFonts w:ascii="Times New Roman" w:eastAsia="Times New Roman" w:hAnsi="Times New Roman"/>
          <w:sz w:val="28"/>
          <w:szCs w:val="28"/>
        </w:rPr>
      </w:pPr>
      <w:r w:rsidRPr="008E0C3E">
        <w:rPr>
          <w:rFonts w:ascii="Times New Roman" w:eastAsia="Times New Roman" w:hAnsi="Times New Roman"/>
          <w:sz w:val="28"/>
          <w:szCs w:val="28"/>
        </w:rPr>
        <w:t>Ценностное отношение к себе, сверстнику, взрослому, к народной культуре, к результатам своего труда.</w:t>
      </w:r>
    </w:p>
    <w:p w:rsidR="00DE1FFD" w:rsidRPr="008E0C3E" w:rsidRDefault="00DE1FFD" w:rsidP="00222A4E">
      <w:pPr>
        <w:pStyle w:val="a3"/>
        <w:keepNext/>
        <w:numPr>
          <w:ilvl w:val="0"/>
          <w:numId w:val="16"/>
        </w:numPr>
        <w:tabs>
          <w:tab w:val="left" w:pos="0"/>
        </w:tabs>
        <w:spacing w:after="0" w:line="240" w:lineRule="auto"/>
        <w:ind w:left="426"/>
        <w:jc w:val="both"/>
        <w:rPr>
          <w:rFonts w:ascii="Times New Roman" w:hAnsi="Times New Roman"/>
          <w:i/>
          <w:sz w:val="28"/>
          <w:szCs w:val="28"/>
        </w:rPr>
      </w:pPr>
      <w:r w:rsidRPr="008E0C3E">
        <w:rPr>
          <w:rFonts w:ascii="Times New Roman" w:eastAsia="Times New Roman" w:hAnsi="Times New Roman"/>
          <w:sz w:val="28"/>
          <w:szCs w:val="28"/>
        </w:rPr>
        <w:t>Устойчивая мотивация к изучению мирового художественного наследия</w:t>
      </w:r>
      <w:r w:rsidR="008E0C3E" w:rsidRPr="008E0C3E">
        <w:rPr>
          <w:rFonts w:ascii="Times New Roman" w:eastAsia="Times New Roman" w:hAnsi="Times New Roman"/>
          <w:sz w:val="28"/>
          <w:szCs w:val="28"/>
        </w:rPr>
        <w:t>.</w:t>
      </w:r>
    </w:p>
    <w:p w:rsidR="00DE1FFD" w:rsidRPr="008E0C3E" w:rsidRDefault="00DE1FFD" w:rsidP="00222A4E">
      <w:pPr>
        <w:pStyle w:val="a3"/>
        <w:numPr>
          <w:ilvl w:val="0"/>
          <w:numId w:val="16"/>
        </w:numPr>
        <w:spacing w:after="0" w:line="240" w:lineRule="auto"/>
        <w:ind w:left="426"/>
        <w:jc w:val="both"/>
        <w:rPr>
          <w:rFonts w:ascii="Times New Roman" w:hAnsi="Times New Roman"/>
          <w:sz w:val="28"/>
          <w:szCs w:val="28"/>
        </w:rPr>
      </w:pPr>
      <w:r w:rsidRPr="008E0C3E">
        <w:rPr>
          <w:rFonts w:ascii="Times New Roman" w:hAnsi="Times New Roman"/>
          <w:sz w:val="28"/>
          <w:szCs w:val="28"/>
        </w:rPr>
        <w:t>Понимание и следование в деятельности нормам эстетики.</w:t>
      </w:r>
    </w:p>
    <w:p w:rsidR="00DE1FFD" w:rsidRPr="008E0C3E" w:rsidRDefault="00DE1FFD" w:rsidP="00222A4E">
      <w:pPr>
        <w:pStyle w:val="a3"/>
        <w:keepNext/>
        <w:numPr>
          <w:ilvl w:val="0"/>
          <w:numId w:val="16"/>
        </w:numPr>
        <w:spacing w:after="0" w:line="240" w:lineRule="auto"/>
        <w:ind w:left="426"/>
        <w:jc w:val="both"/>
        <w:rPr>
          <w:rFonts w:ascii="Times New Roman" w:eastAsia="Times New Roman" w:hAnsi="Times New Roman"/>
          <w:sz w:val="28"/>
          <w:szCs w:val="28"/>
        </w:rPr>
      </w:pPr>
      <w:r w:rsidRPr="008E0C3E">
        <w:rPr>
          <w:rFonts w:ascii="Times New Roman" w:eastAsia="Times New Roman" w:hAnsi="Times New Roman"/>
          <w:sz w:val="28"/>
          <w:szCs w:val="28"/>
        </w:rPr>
        <w:t>Мотивация достижений.</w:t>
      </w:r>
    </w:p>
    <w:p w:rsidR="00DE1FFD" w:rsidRPr="00DE1FFD" w:rsidRDefault="00DE1FFD" w:rsidP="00DE1FFD">
      <w:pPr>
        <w:spacing w:after="0" w:line="240" w:lineRule="auto"/>
        <w:jc w:val="both"/>
        <w:rPr>
          <w:rFonts w:ascii="Times New Roman" w:eastAsia="Calibri" w:hAnsi="Times New Roman" w:cs="Times New Roman"/>
          <w:b/>
          <w:sz w:val="28"/>
          <w:szCs w:val="28"/>
          <w:lang w:eastAsia="en-US"/>
        </w:rPr>
      </w:pPr>
      <w:proofErr w:type="spellStart"/>
      <w:r w:rsidRPr="00DE1FFD">
        <w:rPr>
          <w:rFonts w:ascii="Times New Roman" w:eastAsia="Calibri" w:hAnsi="Times New Roman" w:cs="Times New Roman"/>
          <w:b/>
          <w:sz w:val="28"/>
          <w:szCs w:val="28"/>
          <w:lang w:eastAsia="en-US"/>
        </w:rPr>
        <w:t>Метапредметные</w:t>
      </w:r>
      <w:proofErr w:type="spellEnd"/>
      <w:r w:rsidRPr="00DE1FFD">
        <w:rPr>
          <w:rFonts w:ascii="Times New Roman" w:eastAsia="Calibri" w:hAnsi="Times New Roman" w:cs="Times New Roman"/>
          <w:b/>
          <w:sz w:val="28"/>
          <w:szCs w:val="28"/>
          <w:lang w:eastAsia="en-US"/>
        </w:rPr>
        <w:t xml:space="preserve"> результаты.</w:t>
      </w:r>
    </w:p>
    <w:p w:rsidR="00DE1FFD" w:rsidRPr="008E0C3E" w:rsidRDefault="00DE1FFD" w:rsidP="00222A4E">
      <w:pPr>
        <w:pStyle w:val="a3"/>
        <w:numPr>
          <w:ilvl w:val="0"/>
          <w:numId w:val="17"/>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действовать по заданному образцу.</w:t>
      </w:r>
    </w:p>
    <w:p w:rsidR="00DE1FFD" w:rsidRPr="008E0C3E" w:rsidRDefault="00DE1FFD" w:rsidP="00222A4E">
      <w:pPr>
        <w:pStyle w:val="a3"/>
        <w:numPr>
          <w:ilvl w:val="0"/>
          <w:numId w:val="17"/>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осуществлять итоговый и пооперационный контроль своей деятельности.</w:t>
      </w:r>
    </w:p>
    <w:p w:rsidR="00DE1FFD" w:rsidRPr="008E0C3E" w:rsidRDefault="00DE1FFD" w:rsidP="00222A4E">
      <w:pPr>
        <w:pStyle w:val="a3"/>
        <w:numPr>
          <w:ilvl w:val="0"/>
          <w:numId w:val="17"/>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планировать свою деятельность по изготовлению изделия из глины.</w:t>
      </w:r>
    </w:p>
    <w:p w:rsidR="00DE1FFD" w:rsidRPr="008E0C3E" w:rsidRDefault="00DE1FFD" w:rsidP="00222A4E">
      <w:pPr>
        <w:pStyle w:val="a3"/>
        <w:numPr>
          <w:ilvl w:val="0"/>
          <w:numId w:val="17"/>
        </w:numPr>
        <w:spacing w:after="0" w:line="240" w:lineRule="auto"/>
        <w:ind w:left="426"/>
        <w:jc w:val="both"/>
        <w:rPr>
          <w:rFonts w:ascii="Times New Roman" w:hAnsi="Times New Roman"/>
          <w:sz w:val="28"/>
          <w:szCs w:val="28"/>
        </w:rPr>
      </w:pPr>
      <w:r w:rsidRPr="008E0C3E">
        <w:rPr>
          <w:rFonts w:ascii="Times New Roman" w:hAnsi="Times New Roman"/>
          <w:sz w:val="28"/>
          <w:szCs w:val="28"/>
        </w:rPr>
        <w:t xml:space="preserve">Умение оценивать уровень владения техниками, способами художественной лепки. </w:t>
      </w:r>
    </w:p>
    <w:p w:rsidR="00DE1FFD" w:rsidRPr="008E0C3E" w:rsidRDefault="00DE1FFD" w:rsidP="00222A4E">
      <w:pPr>
        <w:pStyle w:val="a3"/>
        <w:numPr>
          <w:ilvl w:val="0"/>
          <w:numId w:val="17"/>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сравнивать, классифицировать изделия из глины по заданным параметрам.</w:t>
      </w:r>
    </w:p>
    <w:p w:rsidR="00DE1FFD" w:rsidRPr="008E0C3E" w:rsidRDefault="00DE1FFD" w:rsidP="00222A4E">
      <w:pPr>
        <w:pStyle w:val="a3"/>
        <w:numPr>
          <w:ilvl w:val="0"/>
          <w:numId w:val="17"/>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выбирать средства для реализации художественного замысла.</w:t>
      </w:r>
    </w:p>
    <w:p w:rsidR="00DE1FFD" w:rsidRPr="008E0C3E" w:rsidRDefault="00DE1FFD" w:rsidP="00222A4E">
      <w:pPr>
        <w:pStyle w:val="a3"/>
        <w:numPr>
          <w:ilvl w:val="0"/>
          <w:numId w:val="17"/>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выделять параметры сравнения, классификации художественных работ.</w:t>
      </w:r>
    </w:p>
    <w:p w:rsidR="00DE1FFD" w:rsidRDefault="00DE1FFD" w:rsidP="00222A4E">
      <w:pPr>
        <w:pStyle w:val="a3"/>
        <w:numPr>
          <w:ilvl w:val="0"/>
          <w:numId w:val="17"/>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преобразовывать заданный образец изделия.</w:t>
      </w:r>
    </w:p>
    <w:p w:rsidR="00DE1FFD" w:rsidRPr="008E0C3E" w:rsidRDefault="00DE1FFD" w:rsidP="00222A4E">
      <w:pPr>
        <w:pStyle w:val="a3"/>
        <w:numPr>
          <w:ilvl w:val="0"/>
          <w:numId w:val="17"/>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характеризовать качества и признаки художественной работы, относящие его к определенному виду.</w:t>
      </w:r>
    </w:p>
    <w:p w:rsidR="00DE1FFD" w:rsidRPr="00DE1FFD" w:rsidRDefault="00DE1FFD" w:rsidP="00DE1FFD">
      <w:pPr>
        <w:spacing w:after="0" w:line="240" w:lineRule="auto"/>
        <w:jc w:val="both"/>
        <w:rPr>
          <w:rFonts w:ascii="Times New Roman" w:eastAsia="Calibri" w:hAnsi="Times New Roman" w:cs="Times New Roman"/>
          <w:b/>
          <w:sz w:val="28"/>
          <w:szCs w:val="28"/>
          <w:lang w:eastAsia="en-US"/>
        </w:rPr>
      </w:pPr>
      <w:r w:rsidRPr="00DE1FFD">
        <w:rPr>
          <w:rFonts w:ascii="Times New Roman" w:eastAsia="Calibri" w:hAnsi="Times New Roman" w:cs="Times New Roman"/>
          <w:b/>
          <w:sz w:val="28"/>
          <w:szCs w:val="28"/>
          <w:lang w:eastAsia="en-US"/>
        </w:rPr>
        <w:lastRenderedPageBreak/>
        <w:t>Предметные результаты.</w:t>
      </w:r>
    </w:p>
    <w:p w:rsidR="008E0C3E" w:rsidRDefault="00DE1FFD" w:rsidP="00222A4E">
      <w:pPr>
        <w:pStyle w:val="a3"/>
        <w:numPr>
          <w:ilvl w:val="0"/>
          <w:numId w:val="18"/>
        </w:numPr>
        <w:tabs>
          <w:tab w:val="left" w:pos="426"/>
          <w:tab w:val="left" w:pos="567"/>
        </w:tabs>
        <w:spacing w:after="0" w:line="240" w:lineRule="auto"/>
        <w:ind w:left="426"/>
        <w:jc w:val="both"/>
        <w:rPr>
          <w:rFonts w:ascii="Times New Roman" w:hAnsi="Times New Roman"/>
          <w:sz w:val="28"/>
          <w:szCs w:val="28"/>
        </w:rPr>
      </w:pPr>
      <w:r w:rsidRPr="008E0C3E">
        <w:rPr>
          <w:rFonts w:ascii="Times New Roman" w:hAnsi="Times New Roman"/>
          <w:sz w:val="28"/>
          <w:szCs w:val="28"/>
        </w:rPr>
        <w:t>Знание правил техники безопасности на занятиях</w:t>
      </w:r>
      <w:r w:rsidR="008E0C3E">
        <w:rPr>
          <w:rFonts w:ascii="Times New Roman" w:hAnsi="Times New Roman"/>
          <w:sz w:val="28"/>
          <w:szCs w:val="28"/>
        </w:rPr>
        <w:t>.</w:t>
      </w:r>
    </w:p>
    <w:p w:rsidR="00DE1FFD" w:rsidRPr="008E0C3E" w:rsidRDefault="00DE1FFD" w:rsidP="00222A4E">
      <w:pPr>
        <w:pStyle w:val="a3"/>
        <w:numPr>
          <w:ilvl w:val="0"/>
          <w:numId w:val="18"/>
        </w:numPr>
        <w:tabs>
          <w:tab w:val="left" w:pos="426"/>
          <w:tab w:val="left" w:pos="567"/>
        </w:tabs>
        <w:spacing w:after="0" w:line="240" w:lineRule="auto"/>
        <w:ind w:left="426"/>
        <w:jc w:val="both"/>
        <w:rPr>
          <w:rFonts w:ascii="Times New Roman" w:hAnsi="Times New Roman"/>
          <w:sz w:val="28"/>
          <w:szCs w:val="28"/>
        </w:rPr>
      </w:pPr>
      <w:r w:rsidRPr="008E0C3E">
        <w:rPr>
          <w:rFonts w:ascii="Times New Roman" w:hAnsi="Times New Roman"/>
          <w:sz w:val="28"/>
          <w:szCs w:val="28"/>
        </w:rPr>
        <w:t xml:space="preserve"> Знание  истории возникновения керамики, ремесел с использованием различных видов глины.</w:t>
      </w:r>
    </w:p>
    <w:p w:rsidR="008E0C3E" w:rsidRDefault="00DE1FFD" w:rsidP="00222A4E">
      <w:pPr>
        <w:pStyle w:val="a3"/>
        <w:numPr>
          <w:ilvl w:val="0"/>
          <w:numId w:val="18"/>
        </w:numPr>
        <w:spacing w:after="0" w:line="240" w:lineRule="auto"/>
        <w:ind w:left="426"/>
        <w:jc w:val="both"/>
        <w:rPr>
          <w:rFonts w:ascii="Times New Roman" w:hAnsi="Times New Roman"/>
          <w:sz w:val="28"/>
          <w:szCs w:val="28"/>
        </w:rPr>
      </w:pPr>
      <w:r w:rsidRPr="008E0C3E">
        <w:rPr>
          <w:rFonts w:ascii="Times New Roman" w:hAnsi="Times New Roman"/>
          <w:sz w:val="28"/>
          <w:szCs w:val="28"/>
        </w:rPr>
        <w:t>Знание способов и приемов лепки из глины, соленого теста и росписи изделий</w:t>
      </w:r>
      <w:r w:rsidR="008E0C3E">
        <w:rPr>
          <w:rFonts w:ascii="Times New Roman" w:hAnsi="Times New Roman"/>
          <w:sz w:val="28"/>
          <w:szCs w:val="28"/>
        </w:rPr>
        <w:t>.</w:t>
      </w:r>
    </w:p>
    <w:p w:rsidR="00DE1FFD" w:rsidRPr="008E0C3E" w:rsidRDefault="00DE1FFD" w:rsidP="00222A4E">
      <w:pPr>
        <w:pStyle w:val="a3"/>
        <w:numPr>
          <w:ilvl w:val="0"/>
          <w:numId w:val="18"/>
        </w:numPr>
        <w:spacing w:after="0" w:line="240" w:lineRule="auto"/>
        <w:ind w:left="426"/>
        <w:jc w:val="both"/>
        <w:rPr>
          <w:rFonts w:ascii="Times New Roman" w:hAnsi="Times New Roman"/>
          <w:sz w:val="28"/>
          <w:szCs w:val="28"/>
        </w:rPr>
      </w:pPr>
      <w:proofErr w:type="gramStart"/>
      <w:r w:rsidRPr="008E0C3E">
        <w:rPr>
          <w:rFonts w:ascii="Times New Roman" w:hAnsi="Times New Roman"/>
          <w:sz w:val="28"/>
          <w:szCs w:val="28"/>
        </w:rPr>
        <w:t>Знание понятий: объем, масса, образ, рельеф, горизонталь, вертикаль, композиция, симметрия, пропорции фигуры, фон, пятно и линия.</w:t>
      </w:r>
      <w:proofErr w:type="gramEnd"/>
    </w:p>
    <w:p w:rsidR="00DE1FFD" w:rsidRPr="008E0C3E" w:rsidRDefault="00DE1FFD" w:rsidP="00222A4E">
      <w:pPr>
        <w:pStyle w:val="a3"/>
        <w:numPr>
          <w:ilvl w:val="0"/>
          <w:numId w:val="18"/>
        </w:numPr>
        <w:spacing w:after="0" w:line="240" w:lineRule="auto"/>
        <w:ind w:left="426"/>
        <w:jc w:val="both"/>
        <w:rPr>
          <w:rFonts w:ascii="Times New Roman" w:hAnsi="Times New Roman"/>
          <w:sz w:val="28"/>
          <w:szCs w:val="28"/>
        </w:rPr>
      </w:pPr>
      <w:r w:rsidRPr="008E0C3E">
        <w:rPr>
          <w:rFonts w:ascii="Times New Roman" w:hAnsi="Times New Roman"/>
          <w:sz w:val="28"/>
          <w:szCs w:val="28"/>
        </w:rPr>
        <w:t>Знание разновидностей и форм рельефа, приемов его росписи.</w:t>
      </w:r>
    </w:p>
    <w:p w:rsidR="00DE1FFD" w:rsidRPr="008E0C3E" w:rsidRDefault="00DE1FFD" w:rsidP="00222A4E">
      <w:pPr>
        <w:pStyle w:val="a3"/>
        <w:numPr>
          <w:ilvl w:val="0"/>
          <w:numId w:val="18"/>
        </w:numPr>
        <w:spacing w:after="0" w:line="240" w:lineRule="auto"/>
        <w:ind w:left="426"/>
        <w:jc w:val="both"/>
        <w:rPr>
          <w:rFonts w:ascii="Times New Roman" w:hAnsi="Times New Roman"/>
          <w:sz w:val="28"/>
          <w:szCs w:val="28"/>
        </w:rPr>
      </w:pPr>
      <w:r w:rsidRPr="008E0C3E">
        <w:rPr>
          <w:rFonts w:ascii="Times New Roman" w:hAnsi="Times New Roman"/>
          <w:sz w:val="28"/>
          <w:szCs w:val="28"/>
        </w:rPr>
        <w:t>Знание основ композиционного построения.</w:t>
      </w:r>
    </w:p>
    <w:p w:rsidR="00DE1FFD" w:rsidRPr="008E0C3E" w:rsidRDefault="00DE1FFD" w:rsidP="00222A4E">
      <w:pPr>
        <w:pStyle w:val="a3"/>
        <w:numPr>
          <w:ilvl w:val="0"/>
          <w:numId w:val="18"/>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вылепить рельеф, изразец, объемные фигуры (животные, человек) по образцу и замыслу из глины.</w:t>
      </w:r>
    </w:p>
    <w:p w:rsidR="00DE1FFD" w:rsidRPr="008E0C3E" w:rsidRDefault="00DE1FFD" w:rsidP="00222A4E">
      <w:pPr>
        <w:pStyle w:val="a3"/>
        <w:numPr>
          <w:ilvl w:val="0"/>
          <w:numId w:val="18"/>
        </w:numPr>
        <w:spacing w:after="0" w:line="240" w:lineRule="auto"/>
        <w:ind w:left="426"/>
        <w:jc w:val="both"/>
        <w:rPr>
          <w:rFonts w:ascii="Times New Roman" w:hAnsi="Times New Roman"/>
          <w:sz w:val="28"/>
          <w:szCs w:val="28"/>
        </w:rPr>
      </w:pPr>
      <w:r w:rsidRPr="008E0C3E">
        <w:rPr>
          <w:rFonts w:ascii="Times New Roman" w:hAnsi="Times New Roman"/>
          <w:sz w:val="28"/>
          <w:szCs w:val="28"/>
        </w:rPr>
        <w:t xml:space="preserve">Умение вылепить декоративное панно. </w:t>
      </w:r>
    </w:p>
    <w:p w:rsidR="00DE1FFD" w:rsidRPr="008E0C3E" w:rsidRDefault="00DE1FFD" w:rsidP="00222A4E">
      <w:pPr>
        <w:pStyle w:val="a3"/>
        <w:numPr>
          <w:ilvl w:val="0"/>
          <w:numId w:val="18"/>
        </w:numPr>
        <w:spacing w:after="0" w:line="240" w:lineRule="auto"/>
        <w:ind w:left="426"/>
        <w:jc w:val="both"/>
        <w:rPr>
          <w:rFonts w:ascii="Times New Roman" w:hAnsi="Times New Roman"/>
          <w:sz w:val="28"/>
          <w:szCs w:val="28"/>
        </w:rPr>
      </w:pPr>
      <w:r w:rsidRPr="008E0C3E">
        <w:rPr>
          <w:rFonts w:ascii="Times New Roman" w:hAnsi="Times New Roman"/>
          <w:sz w:val="28"/>
          <w:szCs w:val="28"/>
        </w:rPr>
        <w:t>Умение создавать коллективные композиции.</w:t>
      </w:r>
    </w:p>
    <w:p w:rsidR="00DE1FFD" w:rsidRPr="008E0C3E" w:rsidRDefault="00DE1FFD" w:rsidP="00222A4E">
      <w:pPr>
        <w:pStyle w:val="a3"/>
        <w:numPr>
          <w:ilvl w:val="0"/>
          <w:numId w:val="18"/>
        </w:numPr>
        <w:spacing w:after="0" w:line="240" w:lineRule="auto"/>
        <w:ind w:left="426"/>
        <w:jc w:val="both"/>
        <w:rPr>
          <w:rFonts w:ascii="Times New Roman" w:hAnsi="Times New Roman"/>
          <w:sz w:val="28"/>
          <w:szCs w:val="28"/>
        </w:rPr>
      </w:pPr>
      <w:r w:rsidRPr="008E0C3E">
        <w:rPr>
          <w:rFonts w:ascii="Times New Roman" w:hAnsi="Times New Roman"/>
          <w:sz w:val="28"/>
          <w:szCs w:val="28"/>
        </w:rPr>
        <w:t>Владение различными техниками и приемами росписи.</w:t>
      </w:r>
    </w:p>
    <w:p w:rsidR="00DE1FFD" w:rsidRPr="008E0C3E" w:rsidRDefault="00DE1FFD" w:rsidP="00222A4E">
      <w:pPr>
        <w:pStyle w:val="a3"/>
        <w:numPr>
          <w:ilvl w:val="0"/>
          <w:numId w:val="18"/>
        </w:numPr>
        <w:spacing w:after="0" w:line="240" w:lineRule="auto"/>
        <w:ind w:left="426"/>
        <w:jc w:val="both"/>
        <w:rPr>
          <w:rFonts w:ascii="Times New Roman" w:hAnsi="Times New Roman"/>
          <w:sz w:val="28"/>
          <w:szCs w:val="28"/>
        </w:rPr>
      </w:pPr>
      <w:r w:rsidRPr="008E0C3E">
        <w:rPr>
          <w:rFonts w:ascii="Times New Roman" w:hAnsi="Times New Roman"/>
          <w:sz w:val="28"/>
          <w:szCs w:val="28"/>
        </w:rPr>
        <w:t xml:space="preserve">Умение самостоятельно моделировать и преобразовывать игрушку. </w:t>
      </w:r>
    </w:p>
    <w:p w:rsidR="008E0C3E" w:rsidRDefault="008E0C3E" w:rsidP="00DE1FFD">
      <w:pPr>
        <w:spacing w:after="0" w:line="240" w:lineRule="auto"/>
        <w:jc w:val="both"/>
        <w:rPr>
          <w:rFonts w:ascii="Times New Roman" w:eastAsia="Calibri" w:hAnsi="Times New Roman" w:cs="Times New Roman"/>
          <w:sz w:val="28"/>
          <w:szCs w:val="28"/>
          <w:lang w:eastAsia="en-US"/>
        </w:rPr>
      </w:pPr>
    </w:p>
    <w:p w:rsidR="00DE1FFD" w:rsidRPr="00DE1FFD" w:rsidRDefault="00DE1FFD" w:rsidP="00DE1FFD">
      <w:pPr>
        <w:spacing w:after="0" w:line="240" w:lineRule="auto"/>
        <w:jc w:val="both"/>
        <w:rPr>
          <w:rFonts w:ascii="Times New Roman" w:eastAsia="Calibri" w:hAnsi="Times New Roman" w:cs="Times New Roman"/>
          <w:sz w:val="28"/>
          <w:szCs w:val="28"/>
          <w:lang w:eastAsia="en-US"/>
        </w:rPr>
      </w:pPr>
      <w:r w:rsidRPr="00DE1FFD">
        <w:rPr>
          <w:rFonts w:ascii="Times New Roman" w:eastAsia="Calibri" w:hAnsi="Times New Roman" w:cs="Times New Roman"/>
          <w:sz w:val="28"/>
          <w:szCs w:val="28"/>
          <w:lang w:eastAsia="en-US"/>
        </w:rPr>
        <w:t xml:space="preserve">Для определения результативности </w:t>
      </w:r>
      <w:proofErr w:type="gramStart"/>
      <w:r w:rsidRPr="00DE1FFD">
        <w:rPr>
          <w:rFonts w:ascii="Times New Roman" w:eastAsia="Calibri" w:hAnsi="Times New Roman" w:cs="Times New Roman"/>
          <w:sz w:val="28"/>
          <w:szCs w:val="28"/>
          <w:lang w:eastAsia="en-US"/>
        </w:rPr>
        <w:t>обучения по программе</w:t>
      </w:r>
      <w:proofErr w:type="gramEnd"/>
      <w:r w:rsidRPr="00DE1FFD">
        <w:rPr>
          <w:rFonts w:ascii="Times New Roman" w:eastAsia="Calibri" w:hAnsi="Times New Roman" w:cs="Times New Roman"/>
          <w:sz w:val="28"/>
          <w:szCs w:val="28"/>
          <w:lang w:eastAsia="en-US"/>
        </w:rPr>
        <w:t xml:space="preserve">  используется  метод педагогического наблюдения, анализ творческих работ воспитанников, анкетирование, тестирование.</w:t>
      </w:r>
    </w:p>
    <w:p w:rsidR="00DE1FFD" w:rsidRDefault="00DE1FFD" w:rsidP="00131D6D">
      <w:pPr>
        <w:spacing w:after="0" w:line="240" w:lineRule="auto"/>
        <w:jc w:val="both"/>
        <w:rPr>
          <w:rFonts w:ascii="Times New Roman" w:eastAsia="Times New Roman" w:hAnsi="Times New Roman" w:cs="Times New Roman"/>
          <w:bCs/>
          <w:sz w:val="28"/>
          <w:szCs w:val="28"/>
        </w:rPr>
      </w:pPr>
    </w:p>
    <w:p w:rsidR="00D033AD" w:rsidRDefault="00D033AD" w:rsidP="00131D6D">
      <w:pPr>
        <w:spacing w:after="0" w:line="240" w:lineRule="auto"/>
        <w:jc w:val="both"/>
        <w:rPr>
          <w:rFonts w:ascii="Times New Roman" w:eastAsia="Times New Roman" w:hAnsi="Times New Roman" w:cs="Times New Roman"/>
          <w:b/>
          <w:bCs/>
          <w:sz w:val="28"/>
          <w:szCs w:val="28"/>
        </w:rPr>
      </w:pPr>
    </w:p>
    <w:p w:rsidR="00D033AD" w:rsidRDefault="00D033AD" w:rsidP="00D033AD">
      <w:pPr>
        <w:spacing w:after="0" w:line="240" w:lineRule="auto"/>
        <w:jc w:val="center"/>
        <w:rPr>
          <w:rFonts w:ascii="Times New Roman" w:eastAsia="Times New Roman" w:hAnsi="Times New Roman" w:cs="Times New Roman"/>
          <w:b/>
          <w:bCs/>
          <w:sz w:val="28"/>
          <w:szCs w:val="28"/>
        </w:rPr>
      </w:pPr>
      <w:r w:rsidRPr="00D033AD">
        <w:rPr>
          <w:rFonts w:ascii="Times New Roman" w:eastAsia="Times New Roman" w:hAnsi="Times New Roman" w:cs="Times New Roman"/>
          <w:b/>
          <w:bCs/>
          <w:sz w:val="28"/>
          <w:szCs w:val="28"/>
        </w:rPr>
        <w:t>РАЗДЕЛ №2 «КОМПЛЕКС ОРГАНИЗАЦИОННО ПЕДАГОГИЧЕСКИХ УСЛОВИЙ»</w:t>
      </w:r>
    </w:p>
    <w:p w:rsidR="006C1412" w:rsidRDefault="006C1412" w:rsidP="006C1412">
      <w:pPr>
        <w:spacing w:after="0" w:line="240" w:lineRule="auto"/>
        <w:rPr>
          <w:rFonts w:ascii="Times New Roman" w:hAnsi="Times New Roman" w:cs="Times New Roman"/>
          <w:b/>
          <w:i/>
          <w:sz w:val="28"/>
          <w:szCs w:val="28"/>
        </w:rPr>
      </w:pPr>
    </w:p>
    <w:p w:rsidR="006C1412" w:rsidRPr="00350822" w:rsidRDefault="006C1412" w:rsidP="00222A4E">
      <w:pPr>
        <w:pStyle w:val="a3"/>
        <w:numPr>
          <w:ilvl w:val="1"/>
          <w:numId w:val="12"/>
        </w:numPr>
        <w:spacing w:after="0" w:line="240" w:lineRule="auto"/>
        <w:jc w:val="center"/>
        <w:rPr>
          <w:rFonts w:ascii="Times New Roman" w:hAnsi="Times New Roman"/>
          <w:b/>
          <w:sz w:val="28"/>
          <w:szCs w:val="28"/>
        </w:rPr>
      </w:pPr>
      <w:r w:rsidRPr="00350822">
        <w:rPr>
          <w:rFonts w:ascii="Times New Roman" w:hAnsi="Times New Roman"/>
          <w:b/>
          <w:sz w:val="28"/>
          <w:szCs w:val="28"/>
        </w:rPr>
        <w:t>КАЛЕНДАРНЫЙ УЧЕБНЫЙ ГРАФИК</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3"/>
        <w:gridCol w:w="1713"/>
        <w:gridCol w:w="3315"/>
        <w:gridCol w:w="2473"/>
      </w:tblGrid>
      <w:tr w:rsidR="006C1412" w:rsidTr="00142818">
        <w:trPr>
          <w:trHeight w:val="1378"/>
        </w:trPr>
        <w:tc>
          <w:tcPr>
            <w:tcW w:w="1986" w:type="dxa"/>
          </w:tcPr>
          <w:p w:rsidR="006C1412" w:rsidRPr="00142818" w:rsidRDefault="006C1412" w:rsidP="00142818">
            <w:pPr>
              <w:spacing w:after="0" w:line="240" w:lineRule="auto"/>
              <w:ind w:left="1"/>
              <w:jc w:val="center"/>
              <w:rPr>
                <w:rFonts w:ascii="Times New Roman" w:hAnsi="Times New Roman" w:cs="Times New Roman"/>
                <w:b/>
                <w:sz w:val="28"/>
                <w:szCs w:val="28"/>
              </w:rPr>
            </w:pPr>
            <w:r w:rsidRPr="00142818">
              <w:rPr>
                <w:rFonts w:ascii="Times New Roman" w:hAnsi="Times New Roman" w:cs="Times New Roman"/>
                <w:b/>
                <w:sz w:val="28"/>
                <w:szCs w:val="28"/>
              </w:rPr>
              <w:t>Начало и окончание учебного года</w:t>
            </w:r>
          </w:p>
        </w:tc>
        <w:tc>
          <w:tcPr>
            <w:tcW w:w="1617" w:type="dxa"/>
          </w:tcPr>
          <w:p w:rsidR="006C1412" w:rsidRPr="00142818" w:rsidRDefault="006C1412" w:rsidP="00142818">
            <w:pPr>
              <w:spacing w:after="0" w:line="240" w:lineRule="auto"/>
              <w:jc w:val="center"/>
              <w:rPr>
                <w:rFonts w:ascii="Times New Roman" w:hAnsi="Times New Roman" w:cs="Times New Roman"/>
                <w:b/>
                <w:sz w:val="28"/>
                <w:szCs w:val="28"/>
              </w:rPr>
            </w:pPr>
            <w:r w:rsidRPr="00142818">
              <w:rPr>
                <w:rFonts w:ascii="Times New Roman" w:hAnsi="Times New Roman" w:cs="Times New Roman"/>
                <w:b/>
                <w:sz w:val="28"/>
                <w:szCs w:val="28"/>
              </w:rPr>
              <w:t>Количество учебных дней в неделю</w:t>
            </w:r>
          </w:p>
        </w:tc>
        <w:tc>
          <w:tcPr>
            <w:tcW w:w="3344" w:type="dxa"/>
          </w:tcPr>
          <w:p w:rsidR="006C1412" w:rsidRPr="00142818" w:rsidRDefault="00142818" w:rsidP="00142818">
            <w:pPr>
              <w:jc w:val="center"/>
              <w:rPr>
                <w:rFonts w:ascii="Times New Roman" w:hAnsi="Times New Roman" w:cs="Times New Roman"/>
                <w:b/>
                <w:sz w:val="28"/>
                <w:szCs w:val="28"/>
              </w:rPr>
            </w:pPr>
            <w:r w:rsidRPr="00142818">
              <w:rPr>
                <w:rFonts w:ascii="Times New Roman" w:hAnsi="Times New Roman" w:cs="Times New Roman"/>
                <w:b/>
                <w:sz w:val="28"/>
                <w:szCs w:val="28"/>
              </w:rPr>
              <w:t>Продолжительность каникул</w:t>
            </w:r>
          </w:p>
          <w:p w:rsidR="006C1412" w:rsidRPr="00142818" w:rsidRDefault="006C1412" w:rsidP="00142818">
            <w:pPr>
              <w:spacing w:after="0" w:line="240" w:lineRule="auto"/>
              <w:jc w:val="center"/>
              <w:rPr>
                <w:rFonts w:ascii="Times New Roman" w:hAnsi="Times New Roman" w:cs="Times New Roman"/>
                <w:b/>
                <w:sz w:val="28"/>
                <w:szCs w:val="28"/>
              </w:rPr>
            </w:pPr>
          </w:p>
        </w:tc>
        <w:tc>
          <w:tcPr>
            <w:tcW w:w="2517" w:type="dxa"/>
          </w:tcPr>
          <w:p w:rsidR="006C1412" w:rsidRPr="00142818" w:rsidRDefault="00142818" w:rsidP="00142818">
            <w:pPr>
              <w:jc w:val="center"/>
              <w:rPr>
                <w:rFonts w:ascii="Times New Roman" w:hAnsi="Times New Roman" w:cs="Times New Roman"/>
                <w:b/>
                <w:sz w:val="28"/>
                <w:szCs w:val="28"/>
              </w:rPr>
            </w:pPr>
            <w:r w:rsidRPr="00142818">
              <w:rPr>
                <w:rFonts w:ascii="Times New Roman" w:hAnsi="Times New Roman" w:cs="Times New Roman"/>
                <w:b/>
                <w:sz w:val="28"/>
                <w:szCs w:val="28"/>
              </w:rPr>
              <w:t>Количество учебных недель</w:t>
            </w:r>
          </w:p>
          <w:p w:rsidR="006C1412" w:rsidRPr="00142818" w:rsidRDefault="006C1412" w:rsidP="00142818">
            <w:pPr>
              <w:spacing w:after="0" w:line="240" w:lineRule="auto"/>
              <w:jc w:val="center"/>
              <w:rPr>
                <w:rFonts w:ascii="Times New Roman" w:hAnsi="Times New Roman" w:cs="Times New Roman"/>
                <w:b/>
                <w:sz w:val="28"/>
                <w:szCs w:val="28"/>
              </w:rPr>
            </w:pPr>
          </w:p>
        </w:tc>
      </w:tr>
      <w:tr w:rsidR="006C1412" w:rsidTr="00142818">
        <w:trPr>
          <w:trHeight w:val="608"/>
        </w:trPr>
        <w:tc>
          <w:tcPr>
            <w:tcW w:w="1986" w:type="dxa"/>
            <w:tcBorders>
              <w:bottom w:val="single" w:sz="4" w:space="0" w:color="auto"/>
            </w:tcBorders>
          </w:tcPr>
          <w:p w:rsidR="006C1412" w:rsidRDefault="00142818" w:rsidP="00142818">
            <w:pPr>
              <w:spacing w:after="0" w:line="240" w:lineRule="auto"/>
              <w:ind w:left="1"/>
              <w:jc w:val="center"/>
              <w:rPr>
                <w:rFonts w:ascii="Times New Roman" w:hAnsi="Times New Roman" w:cs="Times New Roman"/>
                <w:sz w:val="28"/>
                <w:szCs w:val="28"/>
              </w:rPr>
            </w:pPr>
            <w:r w:rsidRPr="00142818">
              <w:rPr>
                <w:rFonts w:ascii="Times New Roman" w:hAnsi="Times New Roman" w:cs="Times New Roman"/>
                <w:sz w:val="28"/>
                <w:szCs w:val="28"/>
              </w:rPr>
              <w:t>01.09.2016 25.05.2017</w:t>
            </w:r>
          </w:p>
          <w:p w:rsidR="006C1412" w:rsidRDefault="006C1412" w:rsidP="00142818">
            <w:pPr>
              <w:spacing w:after="0" w:line="240" w:lineRule="auto"/>
              <w:ind w:left="1"/>
              <w:jc w:val="center"/>
              <w:rPr>
                <w:rFonts w:ascii="Times New Roman" w:hAnsi="Times New Roman" w:cs="Times New Roman"/>
                <w:sz w:val="28"/>
                <w:szCs w:val="28"/>
              </w:rPr>
            </w:pPr>
          </w:p>
        </w:tc>
        <w:tc>
          <w:tcPr>
            <w:tcW w:w="1617" w:type="dxa"/>
            <w:tcBorders>
              <w:bottom w:val="single" w:sz="4" w:space="0" w:color="auto"/>
            </w:tcBorders>
          </w:tcPr>
          <w:p w:rsidR="006C1412" w:rsidRDefault="00142818" w:rsidP="00142818">
            <w:pPr>
              <w:jc w:val="center"/>
              <w:rPr>
                <w:rFonts w:ascii="Times New Roman" w:hAnsi="Times New Roman" w:cs="Times New Roman"/>
                <w:sz w:val="28"/>
                <w:szCs w:val="28"/>
              </w:rPr>
            </w:pPr>
            <w:r w:rsidRPr="00142818">
              <w:rPr>
                <w:rFonts w:ascii="Times New Roman" w:hAnsi="Times New Roman" w:cs="Times New Roman"/>
                <w:sz w:val="28"/>
                <w:szCs w:val="28"/>
              </w:rPr>
              <w:t>2 дня</w:t>
            </w:r>
          </w:p>
          <w:p w:rsidR="00142818" w:rsidRDefault="00142818" w:rsidP="00142818">
            <w:pPr>
              <w:jc w:val="center"/>
              <w:rPr>
                <w:rFonts w:ascii="Times New Roman" w:hAnsi="Times New Roman" w:cs="Times New Roman"/>
                <w:sz w:val="28"/>
                <w:szCs w:val="28"/>
              </w:rPr>
            </w:pPr>
            <w:r>
              <w:rPr>
                <w:rFonts w:ascii="Times New Roman" w:hAnsi="Times New Roman" w:cs="Times New Roman"/>
                <w:sz w:val="28"/>
                <w:szCs w:val="28"/>
              </w:rPr>
              <w:t>3 дня</w:t>
            </w:r>
          </w:p>
          <w:p w:rsidR="006C1412" w:rsidRDefault="006C1412" w:rsidP="00142818">
            <w:pPr>
              <w:spacing w:after="0" w:line="240" w:lineRule="auto"/>
              <w:jc w:val="center"/>
              <w:rPr>
                <w:rFonts w:ascii="Times New Roman" w:hAnsi="Times New Roman" w:cs="Times New Roman"/>
                <w:sz w:val="28"/>
                <w:szCs w:val="28"/>
              </w:rPr>
            </w:pPr>
          </w:p>
        </w:tc>
        <w:tc>
          <w:tcPr>
            <w:tcW w:w="3344" w:type="dxa"/>
            <w:tcBorders>
              <w:bottom w:val="single" w:sz="4" w:space="0" w:color="auto"/>
            </w:tcBorders>
          </w:tcPr>
          <w:p w:rsidR="00142818" w:rsidRPr="00142818" w:rsidRDefault="00142818" w:rsidP="00142818">
            <w:pPr>
              <w:pStyle w:val="a4"/>
              <w:jc w:val="center"/>
              <w:rPr>
                <w:rFonts w:ascii="Times New Roman" w:hAnsi="Times New Roman" w:cs="Times New Roman"/>
                <w:sz w:val="28"/>
                <w:szCs w:val="28"/>
              </w:rPr>
            </w:pPr>
            <w:r w:rsidRPr="00142818">
              <w:rPr>
                <w:rFonts w:ascii="Times New Roman" w:hAnsi="Times New Roman" w:cs="Times New Roman"/>
                <w:sz w:val="28"/>
                <w:szCs w:val="28"/>
              </w:rPr>
              <w:t>Осенние: с 02.11. по 09.11.201</w:t>
            </w:r>
            <w:r>
              <w:rPr>
                <w:rFonts w:ascii="Times New Roman" w:hAnsi="Times New Roman" w:cs="Times New Roman"/>
                <w:sz w:val="28"/>
                <w:szCs w:val="28"/>
              </w:rPr>
              <w:t>6</w:t>
            </w:r>
            <w:r w:rsidRPr="00142818">
              <w:rPr>
                <w:rFonts w:ascii="Times New Roman" w:hAnsi="Times New Roman" w:cs="Times New Roman"/>
                <w:sz w:val="28"/>
                <w:szCs w:val="28"/>
              </w:rPr>
              <w:t>.</w:t>
            </w:r>
          </w:p>
          <w:p w:rsidR="00142818" w:rsidRPr="00142818" w:rsidRDefault="00142818" w:rsidP="00142818">
            <w:pPr>
              <w:pStyle w:val="a4"/>
              <w:jc w:val="center"/>
              <w:rPr>
                <w:rFonts w:ascii="Times New Roman" w:hAnsi="Times New Roman" w:cs="Times New Roman"/>
                <w:sz w:val="28"/>
                <w:szCs w:val="28"/>
              </w:rPr>
            </w:pPr>
            <w:r w:rsidRPr="00142818">
              <w:rPr>
                <w:rFonts w:ascii="Times New Roman" w:hAnsi="Times New Roman" w:cs="Times New Roman"/>
                <w:sz w:val="28"/>
                <w:szCs w:val="28"/>
              </w:rPr>
              <w:t>Зимние: с 30.12. по 10.01.201</w:t>
            </w:r>
            <w:r>
              <w:rPr>
                <w:rFonts w:ascii="Times New Roman" w:hAnsi="Times New Roman" w:cs="Times New Roman"/>
                <w:sz w:val="28"/>
                <w:szCs w:val="28"/>
              </w:rPr>
              <w:t>7</w:t>
            </w:r>
          </w:p>
          <w:p w:rsidR="006C1412" w:rsidRDefault="00142818" w:rsidP="00142818">
            <w:pPr>
              <w:pStyle w:val="a4"/>
              <w:jc w:val="center"/>
              <w:rPr>
                <w:rFonts w:ascii="Times New Roman" w:hAnsi="Times New Roman" w:cs="Times New Roman"/>
                <w:sz w:val="28"/>
                <w:szCs w:val="28"/>
              </w:rPr>
            </w:pPr>
            <w:r w:rsidRPr="00142818">
              <w:rPr>
                <w:rFonts w:ascii="Times New Roman" w:hAnsi="Times New Roman" w:cs="Times New Roman"/>
                <w:sz w:val="28"/>
                <w:szCs w:val="28"/>
              </w:rPr>
              <w:t>Весенние: с 25.03. по 30.03.201</w:t>
            </w:r>
            <w:r>
              <w:rPr>
                <w:rFonts w:ascii="Times New Roman" w:hAnsi="Times New Roman" w:cs="Times New Roman"/>
                <w:sz w:val="28"/>
                <w:szCs w:val="28"/>
              </w:rPr>
              <w:t>7</w:t>
            </w:r>
          </w:p>
        </w:tc>
        <w:tc>
          <w:tcPr>
            <w:tcW w:w="2517" w:type="dxa"/>
            <w:tcBorders>
              <w:bottom w:val="single" w:sz="4" w:space="0" w:color="auto"/>
            </w:tcBorders>
          </w:tcPr>
          <w:p w:rsidR="006C1412" w:rsidRDefault="00142818" w:rsidP="00142818">
            <w:pPr>
              <w:jc w:val="center"/>
              <w:rPr>
                <w:rFonts w:ascii="Times New Roman" w:hAnsi="Times New Roman" w:cs="Times New Roman"/>
                <w:sz w:val="28"/>
                <w:szCs w:val="28"/>
              </w:rPr>
            </w:pPr>
            <w:r w:rsidRPr="00142818">
              <w:rPr>
                <w:rFonts w:ascii="Times New Roman" w:hAnsi="Times New Roman" w:cs="Times New Roman"/>
                <w:sz w:val="28"/>
                <w:szCs w:val="28"/>
              </w:rPr>
              <w:t>36 недель</w:t>
            </w:r>
          </w:p>
          <w:p w:rsidR="006C1412" w:rsidRDefault="006C1412" w:rsidP="00142818">
            <w:pPr>
              <w:spacing w:after="0" w:line="240" w:lineRule="auto"/>
              <w:jc w:val="center"/>
              <w:rPr>
                <w:rFonts w:ascii="Times New Roman" w:hAnsi="Times New Roman" w:cs="Times New Roman"/>
                <w:sz w:val="28"/>
                <w:szCs w:val="28"/>
              </w:rPr>
            </w:pPr>
          </w:p>
        </w:tc>
      </w:tr>
    </w:tbl>
    <w:p w:rsidR="006C1412" w:rsidRDefault="006C1412" w:rsidP="004C040E">
      <w:pPr>
        <w:spacing w:after="0" w:line="240" w:lineRule="auto"/>
        <w:rPr>
          <w:rFonts w:ascii="Times New Roman" w:hAnsi="Times New Roman" w:cs="Times New Roman"/>
          <w:sz w:val="28"/>
          <w:szCs w:val="28"/>
        </w:rPr>
      </w:pPr>
      <w:r w:rsidRPr="006C1412">
        <w:rPr>
          <w:rFonts w:ascii="Times New Roman" w:hAnsi="Times New Roman" w:cs="Times New Roman"/>
          <w:sz w:val="28"/>
          <w:szCs w:val="28"/>
        </w:rPr>
        <w:t>Во время школьных каникул время объединение работает по расписанию и в соответствии с планом досуговых мероприятий учреждения дополнительного образования.</w:t>
      </w:r>
    </w:p>
    <w:p w:rsidR="00350822" w:rsidRPr="00142818" w:rsidRDefault="00350822" w:rsidP="004C040E">
      <w:pPr>
        <w:spacing w:after="0" w:line="240" w:lineRule="auto"/>
        <w:rPr>
          <w:rFonts w:ascii="Times New Roman" w:eastAsia="Times New Roman" w:hAnsi="Times New Roman" w:cs="Times New Roman"/>
          <w:b/>
          <w:bCs/>
          <w:i/>
          <w:sz w:val="28"/>
          <w:szCs w:val="28"/>
        </w:rPr>
      </w:pPr>
    </w:p>
    <w:p w:rsidR="00142818" w:rsidRPr="00350822" w:rsidRDefault="00142818" w:rsidP="00222A4E">
      <w:pPr>
        <w:pStyle w:val="a3"/>
        <w:numPr>
          <w:ilvl w:val="1"/>
          <w:numId w:val="12"/>
        </w:numPr>
        <w:spacing w:after="0" w:line="240" w:lineRule="auto"/>
        <w:rPr>
          <w:rFonts w:ascii="Times New Roman" w:eastAsia="Times New Roman" w:hAnsi="Times New Roman"/>
          <w:b/>
          <w:bCs/>
          <w:sz w:val="28"/>
          <w:szCs w:val="28"/>
        </w:rPr>
      </w:pPr>
      <w:r w:rsidRPr="00350822">
        <w:rPr>
          <w:rFonts w:ascii="Times New Roman" w:eastAsia="Times New Roman" w:hAnsi="Times New Roman"/>
          <w:b/>
          <w:bCs/>
          <w:sz w:val="28"/>
          <w:szCs w:val="28"/>
        </w:rPr>
        <w:t>УСЛОВИЯ РЕАЛИЗАЦИИ ПРОГРАММЫ</w:t>
      </w:r>
    </w:p>
    <w:p w:rsidR="00142818" w:rsidRPr="00142818" w:rsidRDefault="00142818" w:rsidP="004C040E">
      <w:pPr>
        <w:spacing w:after="0" w:line="240" w:lineRule="auto"/>
        <w:jc w:val="both"/>
        <w:rPr>
          <w:rFonts w:ascii="Times New Roman" w:eastAsia="Times New Roman" w:hAnsi="Times New Roman" w:cs="Times New Roman"/>
          <w:bCs/>
          <w:sz w:val="28"/>
          <w:szCs w:val="28"/>
        </w:rPr>
      </w:pPr>
      <w:r w:rsidRPr="00142818">
        <w:rPr>
          <w:rFonts w:ascii="Times New Roman" w:eastAsia="Times New Roman" w:hAnsi="Times New Roman" w:cs="Times New Roman"/>
          <w:bCs/>
          <w:sz w:val="28"/>
          <w:szCs w:val="28"/>
        </w:rPr>
        <w:t>Материально-техническое оснащение</w:t>
      </w:r>
    </w:p>
    <w:p w:rsidR="00142818" w:rsidRPr="00142818" w:rsidRDefault="00142818" w:rsidP="00222A4E">
      <w:pPr>
        <w:pStyle w:val="a3"/>
        <w:numPr>
          <w:ilvl w:val="0"/>
          <w:numId w:val="7"/>
        </w:numPr>
        <w:spacing w:after="0" w:line="240" w:lineRule="auto"/>
        <w:ind w:left="426"/>
        <w:jc w:val="both"/>
        <w:rPr>
          <w:rFonts w:ascii="Times New Roman" w:eastAsia="Times New Roman" w:hAnsi="Times New Roman"/>
          <w:bCs/>
          <w:sz w:val="28"/>
          <w:szCs w:val="28"/>
        </w:rPr>
      </w:pPr>
      <w:r w:rsidRPr="00142818">
        <w:rPr>
          <w:rFonts w:ascii="Times New Roman" w:eastAsia="Times New Roman" w:hAnsi="Times New Roman"/>
          <w:bCs/>
          <w:sz w:val="28"/>
          <w:szCs w:val="28"/>
        </w:rPr>
        <w:t>столы ученические;</w:t>
      </w:r>
    </w:p>
    <w:p w:rsidR="00142818" w:rsidRPr="00142818" w:rsidRDefault="00142818" w:rsidP="00222A4E">
      <w:pPr>
        <w:pStyle w:val="a3"/>
        <w:numPr>
          <w:ilvl w:val="0"/>
          <w:numId w:val="7"/>
        </w:numPr>
        <w:spacing w:after="0" w:line="240" w:lineRule="auto"/>
        <w:ind w:left="426"/>
        <w:jc w:val="both"/>
        <w:rPr>
          <w:rFonts w:ascii="Times New Roman" w:eastAsia="Times New Roman" w:hAnsi="Times New Roman"/>
          <w:bCs/>
          <w:sz w:val="28"/>
          <w:szCs w:val="28"/>
        </w:rPr>
      </w:pPr>
      <w:r w:rsidRPr="00142818">
        <w:rPr>
          <w:rFonts w:ascii="Times New Roman" w:eastAsia="Times New Roman" w:hAnsi="Times New Roman"/>
          <w:bCs/>
          <w:sz w:val="28"/>
          <w:szCs w:val="28"/>
        </w:rPr>
        <w:t>стулья ученические;</w:t>
      </w:r>
    </w:p>
    <w:p w:rsidR="00142818" w:rsidRPr="00142818" w:rsidRDefault="00142818" w:rsidP="00222A4E">
      <w:pPr>
        <w:pStyle w:val="a3"/>
        <w:numPr>
          <w:ilvl w:val="0"/>
          <w:numId w:val="7"/>
        </w:numPr>
        <w:spacing w:after="0" w:line="240" w:lineRule="auto"/>
        <w:ind w:left="426"/>
        <w:jc w:val="both"/>
        <w:rPr>
          <w:rFonts w:ascii="Times New Roman" w:eastAsia="Times New Roman" w:hAnsi="Times New Roman"/>
          <w:bCs/>
          <w:sz w:val="28"/>
          <w:szCs w:val="28"/>
        </w:rPr>
      </w:pPr>
      <w:r w:rsidRPr="00142818">
        <w:rPr>
          <w:rFonts w:ascii="Times New Roman" w:eastAsia="Times New Roman" w:hAnsi="Times New Roman"/>
          <w:bCs/>
          <w:sz w:val="28"/>
          <w:szCs w:val="28"/>
        </w:rPr>
        <w:lastRenderedPageBreak/>
        <w:t>доска;</w:t>
      </w:r>
    </w:p>
    <w:p w:rsidR="00142818" w:rsidRPr="00142818" w:rsidRDefault="00142818" w:rsidP="00222A4E">
      <w:pPr>
        <w:pStyle w:val="a3"/>
        <w:numPr>
          <w:ilvl w:val="0"/>
          <w:numId w:val="7"/>
        </w:numPr>
        <w:spacing w:after="0" w:line="240" w:lineRule="auto"/>
        <w:ind w:left="426"/>
        <w:jc w:val="both"/>
        <w:rPr>
          <w:rFonts w:ascii="Times New Roman" w:eastAsia="Times New Roman" w:hAnsi="Times New Roman"/>
          <w:bCs/>
          <w:sz w:val="28"/>
          <w:szCs w:val="28"/>
        </w:rPr>
      </w:pPr>
      <w:r w:rsidRPr="00142818">
        <w:rPr>
          <w:rFonts w:ascii="Times New Roman" w:eastAsia="Times New Roman" w:hAnsi="Times New Roman"/>
          <w:bCs/>
          <w:sz w:val="28"/>
          <w:szCs w:val="28"/>
        </w:rPr>
        <w:t>шкаф и стеллаж для хранения материалов и работ;</w:t>
      </w:r>
    </w:p>
    <w:p w:rsidR="00142818" w:rsidRPr="00142818" w:rsidRDefault="00142818" w:rsidP="00222A4E">
      <w:pPr>
        <w:pStyle w:val="a3"/>
        <w:numPr>
          <w:ilvl w:val="0"/>
          <w:numId w:val="7"/>
        </w:numPr>
        <w:spacing w:after="0" w:line="240" w:lineRule="auto"/>
        <w:ind w:left="426"/>
        <w:jc w:val="both"/>
        <w:rPr>
          <w:rFonts w:ascii="Times New Roman" w:eastAsia="Times New Roman" w:hAnsi="Times New Roman"/>
          <w:bCs/>
          <w:sz w:val="28"/>
          <w:szCs w:val="28"/>
        </w:rPr>
      </w:pPr>
      <w:r w:rsidRPr="00142818">
        <w:rPr>
          <w:rFonts w:ascii="Times New Roman" w:eastAsia="Times New Roman" w:hAnsi="Times New Roman"/>
          <w:bCs/>
          <w:sz w:val="28"/>
          <w:szCs w:val="28"/>
        </w:rPr>
        <w:t>стол, стул для педагога;</w:t>
      </w:r>
    </w:p>
    <w:p w:rsidR="00142818" w:rsidRDefault="00142818" w:rsidP="00222A4E">
      <w:pPr>
        <w:pStyle w:val="a3"/>
        <w:numPr>
          <w:ilvl w:val="0"/>
          <w:numId w:val="7"/>
        </w:numPr>
        <w:spacing w:after="0" w:line="240" w:lineRule="auto"/>
        <w:ind w:left="426"/>
        <w:jc w:val="both"/>
        <w:rPr>
          <w:rFonts w:ascii="Times New Roman" w:eastAsia="Times New Roman" w:hAnsi="Times New Roman"/>
          <w:bCs/>
          <w:sz w:val="28"/>
          <w:szCs w:val="28"/>
        </w:rPr>
      </w:pPr>
      <w:r w:rsidRPr="00142818">
        <w:rPr>
          <w:rFonts w:ascii="Times New Roman" w:eastAsia="Times New Roman" w:hAnsi="Times New Roman"/>
          <w:bCs/>
          <w:sz w:val="28"/>
          <w:szCs w:val="28"/>
        </w:rPr>
        <w:t>наглядное пособие для учащихся иллюстрации, картинки, открытки, методическая литература, работы учащихся</w:t>
      </w:r>
      <w:r w:rsidR="00F22B13">
        <w:rPr>
          <w:rFonts w:ascii="Times New Roman" w:eastAsia="Times New Roman" w:hAnsi="Times New Roman"/>
          <w:bCs/>
          <w:sz w:val="28"/>
          <w:szCs w:val="28"/>
        </w:rPr>
        <w:t xml:space="preserve"> (Приложения 5-7</w:t>
      </w:r>
      <w:r w:rsidRPr="00142818">
        <w:rPr>
          <w:rFonts w:ascii="Times New Roman" w:eastAsia="Times New Roman" w:hAnsi="Times New Roman"/>
          <w:bCs/>
          <w:sz w:val="28"/>
          <w:szCs w:val="28"/>
        </w:rPr>
        <w:t>)</w:t>
      </w:r>
    </w:p>
    <w:p w:rsidR="00142818" w:rsidRPr="00142818" w:rsidRDefault="00142818" w:rsidP="00222A4E">
      <w:pPr>
        <w:pStyle w:val="a3"/>
        <w:numPr>
          <w:ilvl w:val="0"/>
          <w:numId w:val="7"/>
        </w:numPr>
        <w:spacing w:after="0" w:line="240" w:lineRule="auto"/>
        <w:ind w:left="426"/>
        <w:jc w:val="both"/>
        <w:rPr>
          <w:rFonts w:ascii="Times New Roman" w:eastAsia="Times New Roman" w:hAnsi="Times New Roman"/>
          <w:bCs/>
          <w:sz w:val="28"/>
          <w:szCs w:val="28"/>
        </w:rPr>
      </w:pPr>
      <w:r w:rsidRPr="00142818">
        <w:rPr>
          <w:rFonts w:ascii="Times New Roman" w:eastAsia="Times New Roman" w:hAnsi="Times New Roman"/>
          <w:bCs/>
          <w:sz w:val="28"/>
          <w:szCs w:val="28"/>
        </w:rPr>
        <w:t>глина,</w:t>
      </w:r>
      <w:r w:rsidR="00693B36">
        <w:rPr>
          <w:rFonts w:ascii="Times New Roman" w:eastAsia="Times New Roman" w:hAnsi="Times New Roman"/>
          <w:bCs/>
          <w:sz w:val="28"/>
          <w:szCs w:val="28"/>
        </w:rPr>
        <w:t xml:space="preserve"> пластилин, проволока, бусины</w:t>
      </w:r>
      <w:r w:rsidRPr="00142818">
        <w:rPr>
          <w:rFonts w:ascii="Times New Roman" w:eastAsia="Times New Roman" w:hAnsi="Times New Roman"/>
          <w:bCs/>
          <w:sz w:val="28"/>
          <w:szCs w:val="28"/>
        </w:rPr>
        <w:t xml:space="preserve">, бисер;  </w:t>
      </w:r>
    </w:p>
    <w:p w:rsidR="00142818" w:rsidRDefault="00142818" w:rsidP="00222A4E">
      <w:pPr>
        <w:pStyle w:val="a3"/>
        <w:numPr>
          <w:ilvl w:val="0"/>
          <w:numId w:val="7"/>
        </w:numPr>
        <w:spacing w:after="0" w:line="240" w:lineRule="auto"/>
        <w:ind w:left="426"/>
        <w:jc w:val="both"/>
        <w:rPr>
          <w:rFonts w:ascii="Times New Roman" w:eastAsia="Times New Roman" w:hAnsi="Times New Roman"/>
          <w:bCs/>
          <w:sz w:val="28"/>
          <w:szCs w:val="28"/>
        </w:rPr>
      </w:pPr>
      <w:r>
        <w:rPr>
          <w:rFonts w:ascii="Times New Roman" w:eastAsia="Times New Roman" w:hAnsi="Times New Roman"/>
          <w:bCs/>
          <w:sz w:val="28"/>
          <w:szCs w:val="28"/>
        </w:rPr>
        <w:t>к</w:t>
      </w:r>
      <w:r w:rsidRPr="00142818">
        <w:rPr>
          <w:rFonts w:ascii="Times New Roman" w:eastAsia="Times New Roman" w:hAnsi="Times New Roman"/>
          <w:bCs/>
          <w:sz w:val="28"/>
          <w:szCs w:val="28"/>
        </w:rPr>
        <w:t>арандаши цветные и простые, резинка, тетради  в клеточку, ручка;</w:t>
      </w:r>
    </w:p>
    <w:p w:rsidR="00686C70" w:rsidRPr="00686C70" w:rsidRDefault="00686C70" w:rsidP="00222A4E">
      <w:pPr>
        <w:pStyle w:val="a3"/>
        <w:numPr>
          <w:ilvl w:val="0"/>
          <w:numId w:val="7"/>
        </w:numPr>
        <w:tabs>
          <w:tab w:val="left" w:pos="426"/>
        </w:tabs>
        <w:spacing w:after="0" w:line="240" w:lineRule="auto"/>
        <w:ind w:left="426"/>
        <w:jc w:val="both"/>
        <w:rPr>
          <w:rFonts w:ascii="Times New Roman" w:eastAsia="Times New Roman" w:hAnsi="Times New Roman"/>
          <w:bCs/>
          <w:sz w:val="28"/>
          <w:szCs w:val="28"/>
        </w:rPr>
      </w:pPr>
      <w:r w:rsidRPr="00686C70">
        <w:rPr>
          <w:rFonts w:ascii="Times New Roman" w:eastAsia="Times New Roman" w:hAnsi="Times New Roman"/>
          <w:bCs/>
          <w:sz w:val="28"/>
          <w:szCs w:val="28"/>
        </w:rPr>
        <w:t xml:space="preserve"> стеки;</w:t>
      </w:r>
    </w:p>
    <w:p w:rsidR="00686C70" w:rsidRPr="00142818" w:rsidRDefault="00686C70" w:rsidP="00222A4E">
      <w:pPr>
        <w:pStyle w:val="a3"/>
        <w:numPr>
          <w:ilvl w:val="0"/>
          <w:numId w:val="7"/>
        </w:numPr>
        <w:tabs>
          <w:tab w:val="left" w:pos="426"/>
        </w:tabs>
        <w:spacing w:after="0" w:line="240" w:lineRule="auto"/>
        <w:ind w:left="426"/>
        <w:jc w:val="both"/>
        <w:rPr>
          <w:rFonts w:ascii="Times New Roman" w:eastAsia="Times New Roman" w:hAnsi="Times New Roman"/>
          <w:bCs/>
          <w:sz w:val="28"/>
          <w:szCs w:val="28"/>
        </w:rPr>
      </w:pPr>
      <w:r w:rsidRPr="00686C70">
        <w:rPr>
          <w:rFonts w:ascii="Times New Roman" w:eastAsia="Times New Roman" w:hAnsi="Times New Roman"/>
          <w:bCs/>
          <w:sz w:val="28"/>
          <w:szCs w:val="28"/>
        </w:rPr>
        <w:t xml:space="preserve"> акриловые, темперные или гуашевые краски.</w:t>
      </w:r>
    </w:p>
    <w:p w:rsidR="00142818" w:rsidRPr="00142818" w:rsidRDefault="00142818" w:rsidP="00222A4E">
      <w:pPr>
        <w:pStyle w:val="a3"/>
        <w:numPr>
          <w:ilvl w:val="0"/>
          <w:numId w:val="7"/>
        </w:numPr>
        <w:spacing w:after="0" w:line="240" w:lineRule="auto"/>
        <w:ind w:left="426"/>
        <w:jc w:val="both"/>
        <w:rPr>
          <w:rFonts w:ascii="Times New Roman" w:eastAsia="Times New Roman" w:hAnsi="Times New Roman"/>
          <w:bCs/>
          <w:sz w:val="28"/>
          <w:szCs w:val="28"/>
        </w:rPr>
      </w:pPr>
      <w:r w:rsidRPr="00142818">
        <w:rPr>
          <w:rFonts w:ascii="Times New Roman" w:eastAsia="Times New Roman" w:hAnsi="Times New Roman"/>
          <w:bCs/>
          <w:sz w:val="28"/>
          <w:szCs w:val="28"/>
        </w:rPr>
        <w:t xml:space="preserve"> магнитофон, фотоаппарат, фотоальбом,  компьютер.</w:t>
      </w:r>
    </w:p>
    <w:p w:rsidR="00513BCA" w:rsidRDefault="00513BCA" w:rsidP="00513BCA">
      <w:pPr>
        <w:spacing w:after="0" w:line="240" w:lineRule="auto"/>
        <w:rPr>
          <w:rFonts w:ascii="Times New Roman" w:eastAsia="Times New Roman" w:hAnsi="Times New Roman" w:cs="Times New Roman"/>
          <w:b/>
          <w:bCs/>
          <w:i/>
          <w:sz w:val="28"/>
          <w:szCs w:val="28"/>
        </w:rPr>
      </w:pPr>
    </w:p>
    <w:p w:rsidR="00513BCA" w:rsidRPr="00513BCA" w:rsidRDefault="00513BCA" w:rsidP="00222A4E">
      <w:pPr>
        <w:pStyle w:val="a3"/>
        <w:numPr>
          <w:ilvl w:val="1"/>
          <w:numId w:val="12"/>
        </w:numPr>
        <w:spacing w:after="0" w:line="240" w:lineRule="auto"/>
        <w:rPr>
          <w:rFonts w:ascii="Times New Roman" w:eastAsia="Times New Roman" w:hAnsi="Times New Roman"/>
          <w:b/>
          <w:bCs/>
          <w:sz w:val="28"/>
          <w:szCs w:val="28"/>
        </w:rPr>
      </w:pPr>
      <w:r w:rsidRPr="00513BCA">
        <w:rPr>
          <w:rFonts w:ascii="Times New Roman" w:eastAsia="Times New Roman" w:hAnsi="Times New Roman"/>
          <w:b/>
          <w:bCs/>
          <w:sz w:val="28"/>
          <w:szCs w:val="28"/>
        </w:rPr>
        <w:t>ФОРМЫ АТТЕСТАЦИИ</w:t>
      </w:r>
    </w:p>
    <w:p w:rsidR="00513BCA" w:rsidRDefault="00513BCA" w:rsidP="00B04635">
      <w:pPr>
        <w:spacing w:after="0" w:line="240" w:lineRule="auto"/>
        <w:jc w:val="both"/>
        <w:rPr>
          <w:rFonts w:ascii="Times New Roman" w:eastAsia="Times New Roman" w:hAnsi="Times New Roman" w:cs="Times New Roman"/>
          <w:b/>
          <w:bCs/>
          <w:sz w:val="28"/>
          <w:szCs w:val="28"/>
        </w:rPr>
      </w:pPr>
      <w:r w:rsidRPr="00CA00C2">
        <w:rPr>
          <w:rFonts w:ascii="Times New Roman" w:hAnsi="Times New Roman"/>
          <w:sz w:val="28"/>
          <w:szCs w:val="28"/>
        </w:rPr>
        <w:t>Педагогический контроль развити</w:t>
      </w:r>
      <w:r>
        <w:rPr>
          <w:rFonts w:ascii="Times New Roman" w:hAnsi="Times New Roman"/>
          <w:sz w:val="28"/>
          <w:szCs w:val="28"/>
        </w:rPr>
        <w:t>я</w:t>
      </w:r>
      <w:r w:rsidRPr="00CA00C2">
        <w:rPr>
          <w:rFonts w:ascii="Times New Roman" w:hAnsi="Times New Roman"/>
          <w:sz w:val="28"/>
          <w:szCs w:val="28"/>
        </w:rPr>
        <w:t xml:space="preserve"> личности обучающихся проводится следующими методами: изучение творческих работ </w:t>
      </w:r>
      <w:r>
        <w:rPr>
          <w:rFonts w:ascii="Times New Roman" w:hAnsi="Times New Roman"/>
          <w:sz w:val="28"/>
          <w:szCs w:val="28"/>
        </w:rPr>
        <w:t>детей</w:t>
      </w:r>
      <w:r w:rsidRPr="00CA00C2">
        <w:rPr>
          <w:rFonts w:ascii="Times New Roman" w:hAnsi="Times New Roman"/>
          <w:sz w:val="28"/>
          <w:szCs w:val="28"/>
        </w:rPr>
        <w:t xml:space="preserve">, анкетирование и тестирование, педагогический мониторинг.  Проведение диагностик и фиксация  результатов обучения осуществляется в начале и в конце учебного  года.  Полученные данные дают возможность наблюдать развитие личности ребенка, эффективно использовать метод дифференцированного, корректирующего обучения.  Для определения уровня </w:t>
      </w:r>
      <w:proofErr w:type="spellStart"/>
      <w:r w:rsidRPr="00CA00C2">
        <w:rPr>
          <w:rFonts w:ascii="Times New Roman" w:hAnsi="Times New Roman"/>
          <w:sz w:val="28"/>
          <w:szCs w:val="28"/>
        </w:rPr>
        <w:t>сформированности</w:t>
      </w:r>
      <w:proofErr w:type="spellEnd"/>
      <w:r w:rsidRPr="00CA00C2">
        <w:rPr>
          <w:rFonts w:ascii="Times New Roman" w:hAnsi="Times New Roman"/>
          <w:sz w:val="28"/>
          <w:szCs w:val="28"/>
        </w:rPr>
        <w:t xml:space="preserve"> предметных знан</w:t>
      </w:r>
      <w:r>
        <w:rPr>
          <w:rFonts w:ascii="Times New Roman" w:hAnsi="Times New Roman"/>
          <w:sz w:val="28"/>
          <w:szCs w:val="28"/>
        </w:rPr>
        <w:t xml:space="preserve">ий используются предметные пробы, метод наблюдения. </w:t>
      </w:r>
      <w:r w:rsidRPr="00CA00C2">
        <w:rPr>
          <w:rFonts w:ascii="Times New Roman" w:hAnsi="Times New Roman"/>
          <w:sz w:val="28"/>
          <w:szCs w:val="28"/>
        </w:rPr>
        <w:t xml:space="preserve">Для  изучения </w:t>
      </w:r>
      <w:proofErr w:type="spellStart"/>
      <w:r w:rsidRPr="00CA00C2">
        <w:rPr>
          <w:rFonts w:ascii="Times New Roman" w:hAnsi="Times New Roman"/>
          <w:sz w:val="28"/>
          <w:szCs w:val="28"/>
        </w:rPr>
        <w:t>сформированности</w:t>
      </w:r>
      <w:proofErr w:type="spellEnd"/>
      <w:r w:rsidRPr="00CA00C2">
        <w:rPr>
          <w:rFonts w:ascii="Times New Roman" w:hAnsi="Times New Roman"/>
          <w:sz w:val="28"/>
          <w:szCs w:val="28"/>
        </w:rPr>
        <w:t xml:space="preserve"> универсальных учебных действий </w:t>
      </w:r>
      <w:r>
        <w:rPr>
          <w:rFonts w:ascii="Times New Roman" w:hAnsi="Times New Roman"/>
          <w:sz w:val="28"/>
          <w:szCs w:val="28"/>
        </w:rPr>
        <w:t>учащихся</w:t>
      </w:r>
      <w:r w:rsidRPr="00CA00C2">
        <w:rPr>
          <w:rFonts w:ascii="Times New Roman" w:hAnsi="Times New Roman"/>
          <w:sz w:val="28"/>
          <w:szCs w:val="28"/>
        </w:rPr>
        <w:t xml:space="preserve">  применяется диагностический инструментарий (Приложение </w:t>
      </w:r>
      <w:r w:rsidRPr="00A860A5">
        <w:rPr>
          <w:rFonts w:ascii="Times New Roman" w:hAnsi="Times New Roman"/>
          <w:sz w:val="28"/>
          <w:szCs w:val="28"/>
        </w:rPr>
        <w:t>1</w:t>
      </w:r>
      <w:r w:rsidRPr="00CA00C2">
        <w:rPr>
          <w:rFonts w:ascii="Times New Roman" w:hAnsi="Times New Roman"/>
          <w:sz w:val="28"/>
          <w:szCs w:val="28"/>
        </w:rPr>
        <w:t>-</w:t>
      </w:r>
      <w:r w:rsidR="00FE3A12">
        <w:rPr>
          <w:rFonts w:ascii="Times New Roman" w:hAnsi="Times New Roman"/>
          <w:sz w:val="28"/>
          <w:szCs w:val="28"/>
        </w:rPr>
        <w:t>4</w:t>
      </w:r>
      <w:r w:rsidRPr="00CA00C2">
        <w:rPr>
          <w:rFonts w:ascii="Times New Roman" w:hAnsi="Times New Roman"/>
          <w:sz w:val="28"/>
          <w:szCs w:val="28"/>
        </w:rPr>
        <w:t xml:space="preserve">).  </w:t>
      </w:r>
    </w:p>
    <w:p w:rsidR="00350822" w:rsidRPr="00350822" w:rsidRDefault="00350822" w:rsidP="00513BCA">
      <w:pPr>
        <w:spacing w:after="0" w:line="240" w:lineRule="auto"/>
        <w:rPr>
          <w:rFonts w:ascii="Times New Roman" w:eastAsia="Calibri" w:hAnsi="Times New Roman" w:cs="Times New Roman"/>
          <w:sz w:val="28"/>
          <w:szCs w:val="28"/>
          <w:lang w:eastAsia="en-US"/>
        </w:rPr>
      </w:pPr>
      <w:r w:rsidRPr="00350822">
        <w:rPr>
          <w:rFonts w:ascii="Times New Roman" w:eastAsia="Calibri" w:hAnsi="Times New Roman" w:cs="Times New Roman"/>
          <w:b/>
          <w:sz w:val="28"/>
          <w:szCs w:val="28"/>
          <w:lang w:eastAsia="en-US"/>
        </w:rPr>
        <w:t>Формы подведения итогов реализации программы</w:t>
      </w:r>
    </w:p>
    <w:p w:rsidR="00350822" w:rsidRPr="00350822" w:rsidRDefault="00350822" w:rsidP="00350822">
      <w:pPr>
        <w:spacing w:after="0" w:line="240" w:lineRule="auto"/>
        <w:jc w:val="both"/>
        <w:rPr>
          <w:rFonts w:ascii="Times New Roman" w:eastAsia="Calibri" w:hAnsi="Times New Roman" w:cs="Times New Roman"/>
          <w:sz w:val="28"/>
          <w:szCs w:val="28"/>
          <w:lang w:eastAsia="en-US"/>
        </w:rPr>
      </w:pPr>
      <w:r w:rsidRPr="00350822">
        <w:rPr>
          <w:rFonts w:ascii="Times New Roman" w:eastAsia="Calibri" w:hAnsi="Times New Roman" w:cs="Times New Roman"/>
          <w:sz w:val="28"/>
          <w:szCs w:val="28"/>
          <w:lang w:eastAsia="en-US"/>
        </w:rPr>
        <w:t xml:space="preserve">    Для подведения итогов  реализации данной программы используются</w:t>
      </w:r>
      <w:r w:rsidRPr="00350822">
        <w:rPr>
          <w:rFonts w:ascii="Times New Roman" w:eastAsia="Calibri" w:hAnsi="Times New Roman" w:cs="Times New Roman"/>
          <w:b/>
          <w:sz w:val="28"/>
          <w:szCs w:val="28"/>
          <w:lang w:eastAsia="en-US"/>
        </w:rPr>
        <w:t xml:space="preserve"> </w:t>
      </w:r>
      <w:r w:rsidRPr="00350822">
        <w:rPr>
          <w:rFonts w:ascii="Times New Roman" w:eastAsia="Calibri" w:hAnsi="Times New Roman" w:cs="Times New Roman"/>
          <w:sz w:val="28"/>
          <w:szCs w:val="28"/>
          <w:lang w:eastAsia="en-US"/>
        </w:rPr>
        <w:t>следующие формы:</w:t>
      </w:r>
    </w:p>
    <w:p w:rsidR="00350822" w:rsidRPr="00350822" w:rsidRDefault="00350822" w:rsidP="00350822">
      <w:pPr>
        <w:spacing w:after="0" w:line="240" w:lineRule="auto"/>
        <w:jc w:val="both"/>
        <w:rPr>
          <w:rFonts w:ascii="Times New Roman" w:eastAsia="Calibri" w:hAnsi="Times New Roman" w:cs="Times New Roman"/>
          <w:sz w:val="28"/>
          <w:szCs w:val="28"/>
          <w:lang w:eastAsia="en-US"/>
        </w:rPr>
      </w:pPr>
      <w:r w:rsidRPr="00350822">
        <w:rPr>
          <w:rFonts w:ascii="Times New Roman" w:eastAsia="Calibri" w:hAnsi="Times New Roman" w:cs="Times New Roman"/>
          <w:sz w:val="28"/>
          <w:szCs w:val="28"/>
          <w:lang w:eastAsia="en-US"/>
        </w:rPr>
        <w:t>1) Участие во всевозможных выставках.</w:t>
      </w:r>
    </w:p>
    <w:p w:rsidR="00350822" w:rsidRPr="00350822" w:rsidRDefault="00350822" w:rsidP="00350822">
      <w:pPr>
        <w:spacing w:after="0" w:line="240" w:lineRule="auto"/>
        <w:jc w:val="both"/>
        <w:rPr>
          <w:rFonts w:ascii="Times New Roman" w:eastAsia="Calibri" w:hAnsi="Times New Roman" w:cs="Times New Roman"/>
          <w:sz w:val="28"/>
          <w:szCs w:val="28"/>
          <w:lang w:eastAsia="en-US"/>
        </w:rPr>
      </w:pPr>
      <w:r w:rsidRPr="00350822">
        <w:rPr>
          <w:rFonts w:ascii="Times New Roman" w:eastAsia="Calibri" w:hAnsi="Times New Roman" w:cs="Times New Roman"/>
          <w:sz w:val="28"/>
          <w:szCs w:val="28"/>
          <w:lang w:eastAsia="en-US"/>
        </w:rPr>
        <w:t xml:space="preserve">2) Участие в </w:t>
      </w:r>
      <w:r w:rsidR="00513BCA">
        <w:rPr>
          <w:rFonts w:ascii="Times New Roman" w:eastAsia="Calibri" w:hAnsi="Times New Roman" w:cs="Times New Roman"/>
          <w:sz w:val="28"/>
          <w:szCs w:val="28"/>
          <w:lang w:eastAsia="en-US"/>
        </w:rPr>
        <w:t>конкурсах</w:t>
      </w:r>
      <w:r w:rsidRPr="00350822">
        <w:rPr>
          <w:rFonts w:ascii="Times New Roman" w:eastAsia="Calibri" w:hAnsi="Times New Roman" w:cs="Times New Roman"/>
          <w:sz w:val="28"/>
          <w:szCs w:val="28"/>
          <w:lang w:eastAsia="en-US"/>
        </w:rPr>
        <w:t xml:space="preserve"> различного уровня.</w:t>
      </w:r>
    </w:p>
    <w:p w:rsidR="00350822" w:rsidRPr="00350822" w:rsidRDefault="00350822" w:rsidP="00350822">
      <w:pPr>
        <w:spacing w:after="0" w:line="240" w:lineRule="auto"/>
        <w:jc w:val="both"/>
        <w:rPr>
          <w:rFonts w:ascii="Times New Roman" w:eastAsia="Calibri" w:hAnsi="Times New Roman" w:cs="Times New Roman"/>
          <w:sz w:val="28"/>
          <w:szCs w:val="28"/>
          <w:lang w:eastAsia="en-US"/>
        </w:rPr>
      </w:pPr>
      <w:r w:rsidRPr="00350822">
        <w:rPr>
          <w:rFonts w:ascii="Times New Roman" w:eastAsia="Calibri" w:hAnsi="Times New Roman" w:cs="Times New Roman"/>
          <w:sz w:val="28"/>
          <w:szCs w:val="28"/>
          <w:lang w:eastAsia="en-US"/>
        </w:rPr>
        <w:t>3) Участие в отчетных выставках, концертах.</w:t>
      </w:r>
    </w:p>
    <w:p w:rsidR="00350822" w:rsidRDefault="00350822" w:rsidP="00FE3A12">
      <w:pPr>
        <w:spacing w:after="0" w:line="240" w:lineRule="auto"/>
        <w:jc w:val="both"/>
        <w:rPr>
          <w:rFonts w:ascii="Times New Roman" w:eastAsia="Calibri" w:hAnsi="Times New Roman" w:cs="Times New Roman"/>
          <w:sz w:val="28"/>
          <w:szCs w:val="28"/>
          <w:lang w:eastAsia="en-US"/>
        </w:rPr>
      </w:pPr>
      <w:r w:rsidRPr="00350822">
        <w:rPr>
          <w:rFonts w:ascii="Times New Roman" w:eastAsia="Calibri" w:hAnsi="Times New Roman" w:cs="Times New Roman"/>
          <w:sz w:val="28"/>
          <w:szCs w:val="28"/>
          <w:lang w:eastAsia="en-US"/>
        </w:rPr>
        <w:t>5) Проведение мастер- классов учащимися.</w:t>
      </w:r>
    </w:p>
    <w:p w:rsidR="00FE3A12" w:rsidRPr="00FE3A12" w:rsidRDefault="00FE3A12" w:rsidP="00FE3A12">
      <w:pPr>
        <w:spacing w:after="0" w:line="240" w:lineRule="auto"/>
        <w:jc w:val="both"/>
        <w:rPr>
          <w:rFonts w:ascii="Times New Roman" w:eastAsia="Calibri" w:hAnsi="Times New Roman" w:cs="Times New Roman"/>
          <w:sz w:val="28"/>
          <w:szCs w:val="28"/>
          <w:lang w:eastAsia="en-US"/>
        </w:rPr>
      </w:pPr>
    </w:p>
    <w:p w:rsidR="000A795B" w:rsidRPr="000A795B" w:rsidRDefault="00686C70" w:rsidP="000A795B">
      <w:pPr>
        <w:pStyle w:val="a3"/>
        <w:numPr>
          <w:ilvl w:val="1"/>
          <w:numId w:val="12"/>
        </w:numPr>
        <w:tabs>
          <w:tab w:val="left" w:pos="6984"/>
        </w:tabs>
        <w:spacing w:after="0" w:line="240" w:lineRule="auto"/>
        <w:jc w:val="center"/>
        <w:rPr>
          <w:rFonts w:ascii="Times New Roman" w:eastAsia="Times New Roman" w:hAnsi="Times New Roman"/>
          <w:b/>
          <w:sz w:val="28"/>
        </w:rPr>
      </w:pPr>
      <w:r w:rsidRPr="008217D6">
        <w:rPr>
          <w:rFonts w:ascii="Times New Roman" w:eastAsia="Times New Roman" w:hAnsi="Times New Roman"/>
          <w:b/>
          <w:sz w:val="28"/>
        </w:rPr>
        <w:t>СПИСОК ЛИТЕРАТУРЫ</w:t>
      </w:r>
      <w:r w:rsidR="000A795B">
        <w:rPr>
          <w:rFonts w:ascii="Times New Roman" w:eastAsia="Times New Roman" w:hAnsi="Times New Roman"/>
          <w:b/>
          <w:sz w:val="28"/>
        </w:rPr>
        <w:t xml:space="preserve"> ДЛЯ ПЕДАГОГА</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proofErr w:type="spellStart"/>
      <w:r w:rsidRPr="000A795B">
        <w:rPr>
          <w:rFonts w:ascii="Times New Roman" w:eastAsia="Times New Roman" w:hAnsi="Times New Roman"/>
          <w:sz w:val="28"/>
        </w:rPr>
        <w:t>Аркчеев</w:t>
      </w:r>
      <w:proofErr w:type="spellEnd"/>
      <w:r w:rsidRPr="000A795B">
        <w:rPr>
          <w:rFonts w:ascii="Times New Roman" w:eastAsia="Times New Roman" w:hAnsi="Times New Roman"/>
          <w:sz w:val="28"/>
        </w:rPr>
        <w:t xml:space="preserve"> Ю. Чудеса из глины. /Ю. </w:t>
      </w:r>
      <w:proofErr w:type="spellStart"/>
      <w:r w:rsidRPr="000A795B">
        <w:rPr>
          <w:rFonts w:ascii="Times New Roman" w:eastAsia="Times New Roman" w:hAnsi="Times New Roman"/>
          <w:sz w:val="28"/>
        </w:rPr>
        <w:t>Аркчеев</w:t>
      </w:r>
      <w:proofErr w:type="spellEnd"/>
      <w:r w:rsidRPr="000A795B">
        <w:rPr>
          <w:rFonts w:ascii="Times New Roman" w:eastAsia="Times New Roman" w:hAnsi="Times New Roman"/>
          <w:sz w:val="28"/>
        </w:rPr>
        <w:t xml:space="preserve">, Л. </w:t>
      </w:r>
      <w:proofErr w:type="spellStart"/>
      <w:r w:rsidRPr="000A795B">
        <w:rPr>
          <w:rFonts w:ascii="Times New Roman" w:eastAsia="Times New Roman" w:hAnsi="Times New Roman"/>
          <w:sz w:val="28"/>
        </w:rPr>
        <w:t>Хайлов</w:t>
      </w:r>
      <w:proofErr w:type="spellEnd"/>
      <w:r w:rsidRPr="000A795B">
        <w:rPr>
          <w:rFonts w:ascii="Times New Roman" w:eastAsia="Times New Roman" w:hAnsi="Times New Roman"/>
          <w:sz w:val="28"/>
        </w:rPr>
        <w:t>.  М.: Малыш, 1981.282 с.</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Богоявленская Д.Б. Психология творческих способностей. / Д.Б. Богоявленская.  М.: Академия, 2007. 302с.</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Богуславская, И. Дымковская игрушка.  /И. Богуславская.  Л.: Художник РСФСР, 1975. </w:t>
      </w:r>
    </w:p>
    <w:p w:rsid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Богуславская И. Русская глиняная игрушка.  / И. Богуславская.  М.: Сов. Россия,1983.</w:t>
      </w:r>
    </w:p>
    <w:p w:rsidR="000E7D5A" w:rsidRPr="000E7D5A" w:rsidRDefault="000E7D5A" w:rsidP="000E7D5A">
      <w:pPr>
        <w:pStyle w:val="a3"/>
        <w:numPr>
          <w:ilvl w:val="0"/>
          <w:numId w:val="9"/>
        </w:numPr>
        <w:rPr>
          <w:rFonts w:ascii="Times New Roman" w:eastAsia="Times New Roman" w:hAnsi="Times New Roman"/>
          <w:sz w:val="28"/>
        </w:rPr>
      </w:pPr>
      <w:proofErr w:type="spellStart"/>
      <w:r w:rsidRPr="000E7D5A">
        <w:rPr>
          <w:rFonts w:ascii="Times New Roman" w:eastAsia="Times New Roman" w:hAnsi="Times New Roman"/>
          <w:sz w:val="28"/>
        </w:rPr>
        <w:t>Бугамбаев</w:t>
      </w:r>
      <w:proofErr w:type="spellEnd"/>
      <w:r w:rsidRPr="000E7D5A">
        <w:rPr>
          <w:rFonts w:ascii="Times New Roman" w:eastAsia="Times New Roman" w:hAnsi="Times New Roman"/>
          <w:sz w:val="28"/>
        </w:rPr>
        <w:t xml:space="preserve"> М. Гончарное ремесло. Ростов-на-Дону, Феникс, 2000 г.</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proofErr w:type="spellStart"/>
      <w:r w:rsidRPr="000A795B">
        <w:rPr>
          <w:rFonts w:ascii="Times New Roman" w:eastAsia="Times New Roman" w:hAnsi="Times New Roman"/>
          <w:sz w:val="28"/>
        </w:rPr>
        <w:t>Величкина</w:t>
      </w:r>
      <w:proofErr w:type="spellEnd"/>
      <w:r w:rsidRPr="000A795B">
        <w:rPr>
          <w:rFonts w:ascii="Times New Roman" w:eastAsia="Times New Roman" w:hAnsi="Times New Roman"/>
          <w:sz w:val="28"/>
        </w:rPr>
        <w:t xml:space="preserve"> Г.А. Дымковская игрушка. / Г.А. </w:t>
      </w:r>
      <w:proofErr w:type="spellStart"/>
      <w:r w:rsidRPr="000A795B">
        <w:rPr>
          <w:rFonts w:ascii="Times New Roman" w:eastAsia="Times New Roman" w:hAnsi="Times New Roman"/>
          <w:sz w:val="28"/>
        </w:rPr>
        <w:t>Величкина</w:t>
      </w:r>
      <w:proofErr w:type="spellEnd"/>
      <w:r w:rsidRPr="000A795B">
        <w:rPr>
          <w:rFonts w:ascii="Times New Roman" w:eastAsia="Times New Roman" w:hAnsi="Times New Roman"/>
          <w:sz w:val="28"/>
        </w:rPr>
        <w:t xml:space="preserve">, </w:t>
      </w:r>
      <w:proofErr w:type="spellStart"/>
      <w:r w:rsidRPr="000A795B">
        <w:rPr>
          <w:rFonts w:ascii="Times New Roman" w:eastAsia="Times New Roman" w:hAnsi="Times New Roman"/>
          <w:sz w:val="28"/>
        </w:rPr>
        <w:t>Т.Я.Шпикалова</w:t>
      </w:r>
      <w:proofErr w:type="spellEnd"/>
      <w:r w:rsidRPr="000A795B">
        <w:rPr>
          <w:rFonts w:ascii="Times New Roman" w:eastAsia="Times New Roman" w:hAnsi="Times New Roman"/>
          <w:sz w:val="28"/>
        </w:rPr>
        <w:t>.   М.: Мозаика Синтез, 2004.</w:t>
      </w:r>
    </w:p>
    <w:p w:rsid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proofErr w:type="spellStart"/>
      <w:r w:rsidRPr="000A795B">
        <w:rPr>
          <w:rFonts w:ascii="Times New Roman" w:eastAsia="Times New Roman" w:hAnsi="Times New Roman"/>
          <w:sz w:val="28"/>
        </w:rPr>
        <w:t>Величкина</w:t>
      </w:r>
      <w:proofErr w:type="spellEnd"/>
      <w:r w:rsidRPr="000A795B">
        <w:rPr>
          <w:rFonts w:ascii="Times New Roman" w:eastAsia="Times New Roman" w:hAnsi="Times New Roman"/>
          <w:sz w:val="28"/>
        </w:rPr>
        <w:t xml:space="preserve"> Г. А. </w:t>
      </w:r>
      <w:proofErr w:type="spellStart"/>
      <w:r w:rsidRPr="000A795B">
        <w:rPr>
          <w:rFonts w:ascii="Times New Roman" w:eastAsia="Times New Roman" w:hAnsi="Times New Roman"/>
          <w:sz w:val="28"/>
        </w:rPr>
        <w:t>Филимоновские</w:t>
      </w:r>
      <w:proofErr w:type="spellEnd"/>
      <w:r w:rsidRPr="000A795B">
        <w:rPr>
          <w:rFonts w:ascii="Times New Roman" w:eastAsia="Times New Roman" w:hAnsi="Times New Roman"/>
          <w:sz w:val="28"/>
        </w:rPr>
        <w:t xml:space="preserve"> свистульки. / Г.А. </w:t>
      </w:r>
      <w:proofErr w:type="spellStart"/>
      <w:r w:rsidRPr="000A795B">
        <w:rPr>
          <w:rFonts w:ascii="Times New Roman" w:eastAsia="Times New Roman" w:hAnsi="Times New Roman"/>
          <w:sz w:val="28"/>
        </w:rPr>
        <w:t>Величкина</w:t>
      </w:r>
      <w:proofErr w:type="spellEnd"/>
      <w:r w:rsidRPr="000A795B">
        <w:rPr>
          <w:rFonts w:ascii="Times New Roman" w:eastAsia="Times New Roman" w:hAnsi="Times New Roman"/>
          <w:sz w:val="28"/>
        </w:rPr>
        <w:t xml:space="preserve">, </w:t>
      </w:r>
      <w:proofErr w:type="spellStart"/>
      <w:r w:rsidRPr="000A795B">
        <w:rPr>
          <w:rFonts w:ascii="Times New Roman" w:eastAsia="Times New Roman" w:hAnsi="Times New Roman"/>
          <w:sz w:val="28"/>
        </w:rPr>
        <w:t>Т.Я.Шпикалова</w:t>
      </w:r>
      <w:proofErr w:type="spellEnd"/>
      <w:r w:rsidRPr="000A795B">
        <w:rPr>
          <w:rFonts w:ascii="Times New Roman" w:eastAsia="Times New Roman" w:hAnsi="Times New Roman"/>
          <w:sz w:val="28"/>
        </w:rPr>
        <w:t>.  М.: Мозаика Синтез, 2004.</w:t>
      </w:r>
    </w:p>
    <w:p w:rsidR="000E7D5A" w:rsidRPr="000E7D5A" w:rsidRDefault="000E7D5A" w:rsidP="000E7D5A">
      <w:pPr>
        <w:pStyle w:val="a3"/>
        <w:numPr>
          <w:ilvl w:val="0"/>
          <w:numId w:val="9"/>
        </w:numPr>
        <w:rPr>
          <w:rFonts w:ascii="Times New Roman" w:eastAsia="Times New Roman" w:hAnsi="Times New Roman"/>
          <w:sz w:val="28"/>
        </w:rPr>
      </w:pPr>
      <w:r w:rsidRPr="000E7D5A">
        <w:rPr>
          <w:rFonts w:ascii="Times New Roman" w:eastAsia="Times New Roman" w:hAnsi="Times New Roman"/>
          <w:sz w:val="28"/>
        </w:rPr>
        <w:t xml:space="preserve">Гейл </w:t>
      </w:r>
      <w:proofErr w:type="spellStart"/>
      <w:r w:rsidRPr="000E7D5A">
        <w:rPr>
          <w:rFonts w:ascii="Times New Roman" w:eastAsia="Times New Roman" w:hAnsi="Times New Roman"/>
          <w:sz w:val="28"/>
        </w:rPr>
        <w:t>Ритч</w:t>
      </w:r>
      <w:proofErr w:type="spellEnd"/>
      <w:r w:rsidRPr="000E7D5A">
        <w:rPr>
          <w:rFonts w:ascii="Times New Roman" w:eastAsia="Times New Roman" w:hAnsi="Times New Roman"/>
          <w:sz w:val="28"/>
        </w:rPr>
        <w:t>, Минск</w:t>
      </w:r>
      <w:proofErr w:type="gramStart"/>
      <w:r>
        <w:rPr>
          <w:rFonts w:ascii="Times New Roman" w:eastAsia="Times New Roman" w:hAnsi="Times New Roman"/>
          <w:sz w:val="28"/>
        </w:rPr>
        <w:t xml:space="preserve"> </w:t>
      </w:r>
      <w:r w:rsidRPr="000E7D5A">
        <w:rPr>
          <w:rFonts w:ascii="Times New Roman" w:eastAsia="Times New Roman" w:hAnsi="Times New Roman"/>
          <w:sz w:val="28"/>
        </w:rPr>
        <w:t xml:space="preserve"> Л</w:t>
      </w:r>
      <w:proofErr w:type="gramEnd"/>
      <w:r w:rsidRPr="000E7D5A">
        <w:rPr>
          <w:rFonts w:ascii="Times New Roman" w:eastAsia="Times New Roman" w:hAnsi="Times New Roman"/>
          <w:sz w:val="28"/>
        </w:rPr>
        <w:t>епим домики и деревни, 2011 г.</w:t>
      </w:r>
    </w:p>
    <w:p w:rsidR="000E7D5A" w:rsidRPr="000A795B" w:rsidRDefault="000E7D5A" w:rsidP="000E7D5A">
      <w:pPr>
        <w:pStyle w:val="a3"/>
        <w:tabs>
          <w:tab w:val="left" w:pos="6984"/>
        </w:tabs>
        <w:spacing w:after="0" w:line="240" w:lineRule="auto"/>
        <w:ind w:left="426"/>
        <w:jc w:val="both"/>
        <w:rPr>
          <w:rFonts w:ascii="Times New Roman" w:eastAsia="Times New Roman" w:hAnsi="Times New Roman"/>
          <w:sz w:val="28"/>
        </w:rPr>
      </w:pP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Глиняная игрушка. М.: Наука, 1983. </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Григорьев Д. В. Внеурочная деятельность школьников. Методический конструктор: пособие для учителей.  /</w:t>
      </w:r>
      <w:proofErr w:type="spellStart"/>
      <w:r w:rsidRPr="000A795B">
        <w:rPr>
          <w:rFonts w:ascii="Times New Roman" w:eastAsia="Times New Roman" w:hAnsi="Times New Roman"/>
          <w:sz w:val="28"/>
        </w:rPr>
        <w:t>Д.В.Григорьев</w:t>
      </w:r>
      <w:proofErr w:type="spellEnd"/>
      <w:r w:rsidRPr="000A795B">
        <w:rPr>
          <w:rFonts w:ascii="Times New Roman" w:eastAsia="Times New Roman" w:hAnsi="Times New Roman"/>
          <w:sz w:val="28"/>
        </w:rPr>
        <w:t xml:space="preserve">. М.: Просвещение, 2011.223 </w:t>
      </w:r>
      <w:proofErr w:type="gramStart"/>
      <w:r w:rsidRPr="000A795B">
        <w:rPr>
          <w:rFonts w:ascii="Times New Roman" w:eastAsia="Times New Roman" w:hAnsi="Times New Roman"/>
          <w:sz w:val="28"/>
        </w:rPr>
        <w:t>с</w:t>
      </w:r>
      <w:proofErr w:type="gramEnd"/>
      <w:r w:rsidRPr="000A795B">
        <w:rPr>
          <w:rFonts w:ascii="Times New Roman" w:eastAsia="Times New Roman" w:hAnsi="Times New Roman"/>
          <w:sz w:val="28"/>
        </w:rPr>
        <w:t>. (Стандарты нового поколения).</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Григорьев Д. В. Программы внеурочной деятельности. Художественное творчество. Социальное творчество: пособие для учителей.  /</w:t>
      </w:r>
      <w:proofErr w:type="spellStart"/>
      <w:r w:rsidRPr="000A795B">
        <w:rPr>
          <w:rFonts w:ascii="Times New Roman" w:eastAsia="Times New Roman" w:hAnsi="Times New Roman"/>
          <w:sz w:val="28"/>
        </w:rPr>
        <w:t>Д.В.Григорьев</w:t>
      </w:r>
      <w:proofErr w:type="spellEnd"/>
      <w:r w:rsidRPr="000A795B">
        <w:rPr>
          <w:rFonts w:ascii="Times New Roman" w:eastAsia="Times New Roman" w:hAnsi="Times New Roman"/>
          <w:sz w:val="28"/>
        </w:rPr>
        <w:t>.  М.: Просвещение, 2011. 80с.</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proofErr w:type="spellStart"/>
      <w:r w:rsidRPr="000A795B">
        <w:rPr>
          <w:rFonts w:ascii="Times New Roman" w:eastAsia="Times New Roman" w:hAnsi="Times New Roman"/>
          <w:sz w:val="28"/>
        </w:rPr>
        <w:t>Долорс</w:t>
      </w:r>
      <w:proofErr w:type="spellEnd"/>
      <w:r w:rsidRPr="000A795B">
        <w:rPr>
          <w:rFonts w:ascii="Times New Roman" w:eastAsia="Times New Roman" w:hAnsi="Times New Roman"/>
          <w:sz w:val="28"/>
        </w:rPr>
        <w:t xml:space="preserve"> Р. С. Керамика, техника, приемы, изделия.  /Р.С. </w:t>
      </w:r>
      <w:proofErr w:type="spellStart"/>
      <w:r w:rsidRPr="000A795B">
        <w:rPr>
          <w:rFonts w:ascii="Times New Roman" w:eastAsia="Times New Roman" w:hAnsi="Times New Roman"/>
          <w:sz w:val="28"/>
        </w:rPr>
        <w:t>Долорс</w:t>
      </w:r>
      <w:proofErr w:type="spellEnd"/>
      <w:r w:rsidRPr="000A795B">
        <w:rPr>
          <w:rFonts w:ascii="Times New Roman" w:eastAsia="Times New Roman" w:hAnsi="Times New Roman"/>
          <w:sz w:val="28"/>
        </w:rPr>
        <w:t>.  М.: АСТ – Пресс Книга, 2003.</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 </w:t>
      </w:r>
      <w:proofErr w:type="spellStart"/>
      <w:r w:rsidRPr="000A795B">
        <w:rPr>
          <w:rFonts w:ascii="Times New Roman" w:eastAsia="Times New Roman" w:hAnsi="Times New Roman"/>
          <w:sz w:val="28"/>
        </w:rPr>
        <w:t>Евсюкова</w:t>
      </w:r>
      <w:proofErr w:type="spellEnd"/>
      <w:r w:rsidRPr="000A795B">
        <w:rPr>
          <w:rFonts w:ascii="Times New Roman" w:eastAsia="Times New Roman" w:hAnsi="Times New Roman"/>
          <w:sz w:val="28"/>
        </w:rPr>
        <w:t xml:space="preserve"> В.В. Мифы о мироздании. / В.В. </w:t>
      </w:r>
      <w:proofErr w:type="spellStart"/>
      <w:r w:rsidRPr="000A795B">
        <w:rPr>
          <w:rFonts w:ascii="Times New Roman" w:eastAsia="Times New Roman" w:hAnsi="Times New Roman"/>
          <w:sz w:val="28"/>
        </w:rPr>
        <w:t>Евсюкова</w:t>
      </w:r>
      <w:proofErr w:type="spellEnd"/>
      <w:r w:rsidRPr="000A795B">
        <w:rPr>
          <w:rFonts w:ascii="Times New Roman" w:eastAsia="Times New Roman" w:hAnsi="Times New Roman"/>
          <w:sz w:val="28"/>
        </w:rPr>
        <w:t>. М.: Политиздат, 1986.</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Закон Российской Федерации «Об образовании в Российской Федерации» от 29.12.2012г.№ 273 – ФЗ»  // Вестник образования России. 2013.  №3-4.</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Золотарёва А. В. Проблемы и перспективы включения дополнительного образования детей в процесс реализации ФГОС общего образования.  /А.В. Золотарева //Внешкольник.  2011. №3. 15с.</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 Захаров А. И. Основы технологии керамики.  /А.И. Захаров. М.: РХТУ им. Д. И. Менделеева, 2002.</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Конструирование керамических изделий. М.: РХТУ им. Д. И. Менделеева, 2002.</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Концепция развития дополнительного образования детей //Дополнительное образование и воспитание.  2014.  №6. С. 3 -10.</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 </w:t>
      </w:r>
      <w:proofErr w:type="spellStart"/>
      <w:r w:rsidRPr="000A795B">
        <w:rPr>
          <w:rFonts w:ascii="Times New Roman" w:eastAsia="Times New Roman" w:hAnsi="Times New Roman"/>
          <w:sz w:val="28"/>
        </w:rPr>
        <w:t>Кулебакин</w:t>
      </w:r>
      <w:proofErr w:type="spellEnd"/>
      <w:r w:rsidRPr="000A795B">
        <w:rPr>
          <w:rFonts w:ascii="Times New Roman" w:eastAsia="Times New Roman" w:hAnsi="Times New Roman"/>
          <w:sz w:val="28"/>
        </w:rPr>
        <w:t xml:space="preserve"> Г. И. Рисунок и основы композиции.  /Г.И. </w:t>
      </w:r>
      <w:proofErr w:type="spellStart"/>
      <w:r w:rsidRPr="000A795B">
        <w:rPr>
          <w:rFonts w:ascii="Times New Roman" w:eastAsia="Times New Roman" w:hAnsi="Times New Roman"/>
          <w:sz w:val="28"/>
        </w:rPr>
        <w:t>Кулебакин</w:t>
      </w:r>
      <w:proofErr w:type="spellEnd"/>
      <w:r w:rsidRPr="000A795B">
        <w:rPr>
          <w:rFonts w:ascii="Times New Roman" w:eastAsia="Times New Roman" w:hAnsi="Times New Roman"/>
          <w:sz w:val="28"/>
        </w:rPr>
        <w:t>. М.: Высшая школа, 1988.</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Мифы народов мира. В 2 т.  М.: Российская энциклопедия, 1997.</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Народные художественные промыслы России.  М., 1984.</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Порядок организации и осуществления образовательной деятельности по дополнительным общеобразовательным программам  // Вестник образовании России. 2014. №1. С. 20-28.</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Программа развития воспитательной компоненты в общеобразовательных учреждениях.  Письмо </w:t>
      </w:r>
      <w:proofErr w:type="spellStart"/>
      <w:r w:rsidRPr="000A795B">
        <w:rPr>
          <w:rFonts w:ascii="Times New Roman" w:eastAsia="Times New Roman" w:hAnsi="Times New Roman"/>
          <w:sz w:val="28"/>
        </w:rPr>
        <w:t>Минобрнауки</w:t>
      </w:r>
      <w:proofErr w:type="spellEnd"/>
      <w:r w:rsidRPr="000A795B">
        <w:rPr>
          <w:rFonts w:ascii="Times New Roman" w:eastAsia="Times New Roman" w:hAnsi="Times New Roman"/>
          <w:sz w:val="28"/>
        </w:rPr>
        <w:t xml:space="preserve"> РФ от 13 мая 2013г. № ИР – 352/09 // Вестник образования России.  2013.  №12. С. 28-35. </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Примерные требования к программам дополнительного образования детей. (Приложение к письму Департамента молодежной политики, воспитания и социальной защиты детей </w:t>
      </w:r>
      <w:proofErr w:type="spellStart"/>
      <w:r w:rsidRPr="000A795B">
        <w:rPr>
          <w:rFonts w:ascii="Times New Roman" w:eastAsia="Times New Roman" w:hAnsi="Times New Roman"/>
          <w:sz w:val="28"/>
        </w:rPr>
        <w:t>Минобрнауки</w:t>
      </w:r>
      <w:proofErr w:type="spellEnd"/>
      <w:r w:rsidRPr="000A795B">
        <w:rPr>
          <w:rFonts w:ascii="Times New Roman" w:eastAsia="Times New Roman" w:hAnsi="Times New Roman"/>
          <w:sz w:val="28"/>
        </w:rPr>
        <w:t xml:space="preserve"> России от 11.12.2006г. №06-1844). // Внешкольник. Дополнительное образование. 2007.  №1. с. 19.</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Про </w:t>
      </w:r>
      <w:proofErr w:type="spellStart"/>
      <w:r w:rsidRPr="000A795B">
        <w:rPr>
          <w:rFonts w:ascii="Times New Roman" w:eastAsia="Times New Roman" w:hAnsi="Times New Roman"/>
          <w:sz w:val="28"/>
        </w:rPr>
        <w:t>филимоновские</w:t>
      </w:r>
      <w:proofErr w:type="spellEnd"/>
      <w:r w:rsidRPr="000A795B">
        <w:rPr>
          <w:rFonts w:ascii="Times New Roman" w:eastAsia="Times New Roman" w:hAnsi="Times New Roman"/>
          <w:sz w:val="28"/>
        </w:rPr>
        <w:t xml:space="preserve"> свистульки. М.: Малыш, 1987.</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 Программы для учреждений дополнительного образования.  [Текст]. - М.: ЦРСДОД, 2001.</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proofErr w:type="spellStart"/>
      <w:r w:rsidRPr="000A795B">
        <w:rPr>
          <w:rFonts w:ascii="Times New Roman" w:eastAsia="Times New Roman" w:hAnsi="Times New Roman"/>
          <w:sz w:val="28"/>
        </w:rPr>
        <w:t>Проснякова</w:t>
      </w:r>
      <w:proofErr w:type="spellEnd"/>
      <w:r w:rsidRPr="000A795B">
        <w:rPr>
          <w:rFonts w:ascii="Times New Roman" w:eastAsia="Times New Roman" w:hAnsi="Times New Roman"/>
          <w:sz w:val="28"/>
        </w:rPr>
        <w:t xml:space="preserve"> Т. Н. Уроки мастерства.  /Т.Н. </w:t>
      </w:r>
      <w:proofErr w:type="spellStart"/>
      <w:r w:rsidRPr="000A795B">
        <w:rPr>
          <w:rFonts w:ascii="Times New Roman" w:eastAsia="Times New Roman" w:hAnsi="Times New Roman"/>
          <w:sz w:val="28"/>
        </w:rPr>
        <w:t>Проснякова</w:t>
      </w:r>
      <w:proofErr w:type="spellEnd"/>
      <w:r w:rsidRPr="000A795B">
        <w:rPr>
          <w:rFonts w:ascii="Times New Roman" w:eastAsia="Times New Roman" w:hAnsi="Times New Roman"/>
          <w:sz w:val="28"/>
        </w:rPr>
        <w:t>. СПб</w:t>
      </w:r>
      <w:proofErr w:type="gramStart"/>
      <w:r w:rsidRPr="000A795B">
        <w:rPr>
          <w:rFonts w:ascii="Times New Roman" w:eastAsia="Times New Roman" w:hAnsi="Times New Roman"/>
          <w:sz w:val="28"/>
        </w:rPr>
        <w:t xml:space="preserve">.: </w:t>
      </w:r>
      <w:proofErr w:type="gramEnd"/>
      <w:r w:rsidRPr="000A795B">
        <w:rPr>
          <w:rFonts w:ascii="Times New Roman" w:eastAsia="Times New Roman" w:hAnsi="Times New Roman"/>
          <w:sz w:val="28"/>
        </w:rPr>
        <w:t>Федоров 2001.</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 Родина Жар – птицы.  М.: Сов. Россия, 1983.</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proofErr w:type="spellStart"/>
      <w:r w:rsidRPr="000A795B">
        <w:rPr>
          <w:rFonts w:ascii="Times New Roman" w:eastAsia="Times New Roman" w:hAnsi="Times New Roman"/>
          <w:sz w:val="28"/>
        </w:rPr>
        <w:lastRenderedPageBreak/>
        <w:t>Рондели</w:t>
      </w:r>
      <w:proofErr w:type="spellEnd"/>
      <w:r w:rsidRPr="000A795B">
        <w:rPr>
          <w:rFonts w:ascii="Times New Roman" w:eastAsia="Times New Roman" w:hAnsi="Times New Roman"/>
          <w:sz w:val="28"/>
        </w:rPr>
        <w:t xml:space="preserve"> Л. Д. Народное декоративно - прикладное искусство. /Л.Д. </w:t>
      </w:r>
      <w:proofErr w:type="spellStart"/>
      <w:r w:rsidRPr="000A795B">
        <w:rPr>
          <w:rFonts w:ascii="Times New Roman" w:eastAsia="Times New Roman" w:hAnsi="Times New Roman"/>
          <w:sz w:val="28"/>
        </w:rPr>
        <w:t>Рондели</w:t>
      </w:r>
      <w:proofErr w:type="spellEnd"/>
      <w:r w:rsidRPr="000A795B">
        <w:rPr>
          <w:rFonts w:ascii="Times New Roman" w:eastAsia="Times New Roman" w:hAnsi="Times New Roman"/>
          <w:sz w:val="28"/>
        </w:rPr>
        <w:t>. М.: Просвещение. 1984.</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 Постановлением Главного государственного санитарного врача РФ от 04.07.2014 №41 (вместе с </w:t>
      </w:r>
      <w:proofErr w:type="spellStart"/>
      <w:r w:rsidRPr="000A795B">
        <w:rPr>
          <w:rFonts w:ascii="Times New Roman" w:eastAsia="Times New Roman" w:hAnsi="Times New Roman"/>
          <w:sz w:val="28"/>
        </w:rPr>
        <w:t>СанПин</w:t>
      </w:r>
      <w:proofErr w:type="spellEnd"/>
      <w:r w:rsidRPr="000A795B">
        <w:rPr>
          <w:rFonts w:ascii="Times New Roman" w:eastAsia="Times New Roman" w:hAnsi="Times New Roman"/>
          <w:sz w:val="28"/>
        </w:rPr>
        <w:t xml:space="preserve"> 2.4.4.3172-14)(Зарегистрировано в Минюсте России 20.08.2014.№33660) [Электронный ресурс].</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Симановский А. Э. Развитие творческих способностей младших школьников. Популярное пособие для родителей и педагогов. / </w:t>
      </w:r>
      <w:proofErr w:type="spellStart"/>
      <w:r w:rsidRPr="000A795B">
        <w:rPr>
          <w:rFonts w:ascii="Times New Roman" w:eastAsia="Times New Roman" w:hAnsi="Times New Roman"/>
          <w:sz w:val="28"/>
        </w:rPr>
        <w:t>А.Э.Симановский</w:t>
      </w:r>
      <w:proofErr w:type="spellEnd"/>
      <w:r w:rsidRPr="000A795B">
        <w:rPr>
          <w:rFonts w:ascii="Times New Roman" w:eastAsia="Times New Roman" w:hAnsi="Times New Roman"/>
          <w:sz w:val="28"/>
        </w:rPr>
        <w:t>. Ярославль: Академия развития. 2007. 207с.</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 Сокольникова Н. М. Изобразительное искусство и методика преподавания.  /Н.М. Сокольникова.  М.: Академия. 2002.</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 Федоров, Г. Основы художественного ремесла. /Г. Федоров. М.: Искусство, 1971.</w:t>
      </w:r>
    </w:p>
    <w:p w:rsidR="000A795B" w:rsidRP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 Федеральный государственный образовательный стандарт начального общего образования.// Вестник образования.  2010.  №2. с.45.</w:t>
      </w:r>
    </w:p>
    <w:p w:rsid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 </w:t>
      </w:r>
      <w:proofErr w:type="spellStart"/>
      <w:r w:rsidRPr="000A795B">
        <w:rPr>
          <w:rFonts w:ascii="Times New Roman" w:eastAsia="Times New Roman" w:hAnsi="Times New Roman"/>
          <w:sz w:val="28"/>
        </w:rPr>
        <w:t>Шмигельская</w:t>
      </w:r>
      <w:proofErr w:type="spellEnd"/>
      <w:r w:rsidRPr="000A795B">
        <w:rPr>
          <w:rFonts w:ascii="Times New Roman" w:eastAsia="Times New Roman" w:hAnsi="Times New Roman"/>
          <w:sz w:val="28"/>
        </w:rPr>
        <w:t xml:space="preserve"> Е. Скульптура малых форм в Российской Федерации. /Е. </w:t>
      </w:r>
      <w:proofErr w:type="spellStart"/>
      <w:r w:rsidRPr="000A795B">
        <w:rPr>
          <w:rFonts w:ascii="Times New Roman" w:eastAsia="Times New Roman" w:hAnsi="Times New Roman"/>
          <w:sz w:val="28"/>
        </w:rPr>
        <w:t>Шмигельская</w:t>
      </w:r>
      <w:proofErr w:type="spellEnd"/>
      <w:r w:rsidRPr="000A795B">
        <w:rPr>
          <w:rFonts w:ascii="Times New Roman" w:eastAsia="Times New Roman" w:hAnsi="Times New Roman"/>
          <w:sz w:val="28"/>
        </w:rPr>
        <w:t xml:space="preserve">.  Л.: Художник РСФСР, 1982. </w:t>
      </w:r>
    </w:p>
    <w:p w:rsidR="000E7D5A" w:rsidRPr="000A795B" w:rsidRDefault="000E7D5A" w:rsidP="000E7D5A">
      <w:pPr>
        <w:pStyle w:val="a3"/>
        <w:tabs>
          <w:tab w:val="left" w:pos="6984"/>
        </w:tabs>
        <w:spacing w:after="0" w:line="240" w:lineRule="auto"/>
        <w:ind w:left="426"/>
        <w:jc w:val="both"/>
        <w:rPr>
          <w:rFonts w:ascii="Times New Roman" w:eastAsia="Times New Roman" w:hAnsi="Times New Roman"/>
          <w:sz w:val="28"/>
        </w:rPr>
      </w:pPr>
    </w:p>
    <w:p w:rsidR="000A795B" w:rsidRPr="000E7D5A" w:rsidRDefault="000A795B" w:rsidP="000E7D5A">
      <w:pPr>
        <w:pStyle w:val="a3"/>
        <w:tabs>
          <w:tab w:val="left" w:pos="6984"/>
        </w:tabs>
        <w:spacing w:after="0" w:line="240" w:lineRule="auto"/>
        <w:ind w:left="426"/>
        <w:jc w:val="both"/>
        <w:rPr>
          <w:rFonts w:ascii="Times New Roman" w:eastAsia="Times New Roman" w:hAnsi="Times New Roman"/>
          <w:b/>
          <w:sz w:val="28"/>
        </w:rPr>
      </w:pPr>
      <w:r w:rsidRPr="000E7D5A">
        <w:rPr>
          <w:rFonts w:ascii="Times New Roman" w:eastAsia="Times New Roman" w:hAnsi="Times New Roman"/>
          <w:b/>
          <w:sz w:val="28"/>
        </w:rPr>
        <w:t>Интернет-ресурсы</w:t>
      </w:r>
    </w:p>
    <w:p w:rsidR="000A795B" w:rsidRDefault="000A795B" w:rsidP="000A795B">
      <w:pPr>
        <w:pStyle w:val="a3"/>
        <w:numPr>
          <w:ilvl w:val="0"/>
          <w:numId w:val="9"/>
        </w:numPr>
        <w:tabs>
          <w:tab w:val="left" w:pos="6984"/>
        </w:tabs>
        <w:spacing w:after="0" w:line="240" w:lineRule="auto"/>
        <w:ind w:left="426"/>
        <w:jc w:val="both"/>
        <w:rPr>
          <w:rFonts w:ascii="Times New Roman" w:eastAsia="Times New Roman" w:hAnsi="Times New Roman"/>
          <w:sz w:val="28"/>
        </w:rPr>
      </w:pPr>
      <w:r w:rsidRPr="000A795B">
        <w:rPr>
          <w:rFonts w:ascii="Times New Roman" w:eastAsia="Times New Roman" w:hAnsi="Times New Roman"/>
          <w:sz w:val="28"/>
        </w:rPr>
        <w:t xml:space="preserve">-http://www.tretyakovgallery.ru </w:t>
      </w:r>
    </w:p>
    <w:p w:rsidR="000E7D5A" w:rsidRPr="000E7D5A" w:rsidRDefault="000E7D5A" w:rsidP="000E7D5A">
      <w:pPr>
        <w:pStyle w:val="a3"/>
        <w:numPr>
          <w:ilvl w:val="0"/>
          <w:numId w:val="9"/>
        </w:numPr>
        <w:tabs>
          <w:tab w:val="left" w:pos="6984"/>
        </w:tabs>
        <w:spacing w:after="0" w:line="240" w:lineRule="auto"/>
        <w:ind w:left="426"/>
        <w:jc w:val="both"/>
        <w:rPr>
          <w:rFonts w:ascii="Times New Roman" w:eastAsia="Times New Roman" w:hAnsi="Times New Roman"/>
          <w:sz w:val="28"/>
        </w:rPr>
      </w:pPr>
      <w:r>
        <w:rPr>
          <w:rFonts w:ascii="Times New Roman" w:eastAsia="Times New Roman" w:hAnsi="Times New Roman"/>
          <w:sz w:val="28"/>
        </w:rPr>
        <w:t>-</w:t>
      </w:r>
      <w:r w:rsidRPr="000E7D5A">
        <w:rPr>
          <w:rFonts w:ascii="Times New Roman" w:eastAsia="Times New Roman" w:hAnsi="Times New Roman"/>
          <w:sz w:val="28"/>
        </w:rPr>
        <w:t>http://academy-andriaka.ru</w:t>
      </w:r>
    </w:p>
    <w:p w:rsidR="000A795B" w:rsidRPr="000A795B" w:rsidRDefault="000A795B" w:rsidP="000A795B">
      <w:pPr>
        <w:pStyle w:val="a3"/>
        <w:tabs>
          <w:tab w:val="left" w:pos="6984"/>
        </w:tabs>
        <w:spacing w:after="0" w:line="240" w:lineRule="auto"/>
        <w:ind w:left="426"/>
        <w:jc w:val="both"/>
        <w:rPr>
          <w:rFonts w:ascii="Times New Roman" w:eastAsia="Times New Roman" w:hAnsi="Times New Roman"/>
          <w:sz w:val="28"/>
        </w:rPr>
      </w:pPr>
    </w:p>
    <w:p w:rsidR="00686C70" w:rsidRPr="00686C70" w:rsidRDefault="00686C70" w:rsidP="00686C70">
      <w:pPr>
        <w:tabs>
          <w:tab w:val="left" w:pos="6984"/>
        </w:tabs>
        <w:spacing w:after="0" w:line="240" w:lineRule="auto"/>
        <w:jc w:val="both"/>
        <w:rPr>
          <w:rFonts w:ascii="Times New Roman" w:eastAsia="Times New Roman" w:hAnsi="Times New Roman" w:cs="Times New Roman"/>
          <w:sz w:val="28"/>
        </w:rPr>
      </w:pPr>
    </w:p>
    <w:p w:rsidR="00686C70" w:rsidRPr="008217D6" w:rsidRDefault="000A795B" w:rsidP="00222A4E">
      <w:pPr>
        <w:pStyle w:val="a3"/>
        <w:numPr>
          <w:ilvl w:val="1"/>
          <w:numId w:val="12"/>
        </w:numPr>
        <w:tabs>
          <w:tab w:val="left" w:pos="6984"/>
        </w:tabs>
        <w:spacing w:after="0" w:line="240" w:lineRule="auto"/>
        <w:jc w:val="both"/>
        <w:rPr>
          <w:rFonts w:ascii="Times New Roman" w:eastAsia="Times New Roman" w:hAnsi="Times New Roman"/>
          <w:b/>
          <w:sz w:val="28"/>
        </w:rPr>
      </w:pPr>
      <w:r>
        <w:rPr>
          <w:rFonts w:ascii="Times New Roman" w:eastAsia="Times New Roman" w:hAnsi="Times New Roman"/>
          <w:b/>
          <w:sz w:val="28"/>
        </w:rPr>
        <w:t xml:space="preserve">СПИСОК ЛИТЕРАТУРЫ ДЛЯ </w:t>
      </w:r>
      <w:proofErr w:type="gramStart"/>
      <w:r w:rsidR="00A93EC1" w:rsidRPr="008217D6">
        <w:rPr>
          <w:rFonts w:ascii="Times New Roman" w:eastAsia="Times New Roman" w:hAnsi="Times New Roman"/>
          <w:b/>
          <w:sz w:val="28"/>
        </w:rPr>
        <w:t>ОБ</w:t>
      </w:r>
      <w:r w:rsidR="00686C70" w:rsidRPr="008217D6">
        <w:rPr>
          <w:rFonts w:ascii="Times New Roman" w:eastAsia="Times New Roman" w:hAnsi="Times New Roman"/>
          <w:b/>
          <w:sz w:val="28"/>
        </w:rPr>
        <w:t>УЧА</w:t>
      </w:r>
      <w:r w:rsidR="00A93EC1" w:rsidRPr="008217D6">
        <w:rPr>
          <w:rFonts w:ascii="Times New Roman" w:eastAsia="Times New Roman" w:hAnsi="Times New Roman"/>
          <w:b/>
          <w:sz w:val="28"/>
        </w:rPr>
        <w:t>Ю</w:t>
      </w:r>
      <w:r w:rsidR="00686C70" w:rsidRPr="008217D6">
        <w:rPr>
          <w:rFonts w:ascii="Times New Roman" w:eastAsia="Times New Roman" w:hAnsi="Times New Roman"/>
          <w:b/>
          <w:sz w:val="28"/>
        </w:rPr>
        <w:t>ЩИМСЯ</w:t>
      </w:r>
      <w:proofErr w:type="gramEnd"/>
    </w:p>
    <w:p w:rsidR="00686C70" w:rsidRPr="00686C70" w:rsidRDefault="00686C70" w:rsidP="00222A4E">
      <w:pPr>
        <w:pStyle w:val="a3"/>
        <w:numPr>
          <w:ilvl w:val="0"/>
          <w:numId w:val="8"/>
        </w:numPr>
        <w:tabs>
          <w:tab w:val="left" w:pos="6984"/>
        </w:tabs>
        <w:spacing w:after="0" w:line="240" w:lineRule="auto"/>
        <w:ind w:left="426"/>
        <w:jc w:val="both"/>
        <w:rPr>
          <w:rFonts w:ascii="Times New Roman" w:eastAsia="Times New Roman" w:hAnsi="Times New Roman"/>
          <w:sz w:val="28"/>
        </w:rPr>
      </w:pPr>
      <w:proofErr w:type="spellStart"/>
      <w:r w:rsidRPr="00686C70">
        <w:rPr>
          <w:rFonts w:ascii="Times New Roman" w:eastAsia="Times New Roman" w:hAnsi="Times New Roman"/>
          <w:sz w:val="28"/>
        </w:rPr>
        <w:t>Горичева</w:t>
      </w:r>
      <w:proofErr w:type="spellEnd"/>
      <w:r w:rsidRPr="00686C70">
        <w:rPr>
          <w:rFonts w:ascii="Times New Roman" w:eastAsia="Times New Roman" w:hAnsi="Times New Roman"/>
          <w:sz w:val="28"/>
        </w:rPr>
        <w:t xml:space="preserve"> В.С. Сказку сделаем из глины, теста, снега, пластилина. Академия развития, 2000</w:t>
      </w:r>
      <w:r w:rsidR="00A93EC1">
        <w:rPr>
          <w:rFonts w:ascii="Times New Roman" w:eastAsia="Times New Roman" w:hAnsi="Times New Roman"/>
          <w:sz w:val="28"/>
        </w:rPr>
        <w:t xml:space="preserve"> г.</w:t>
      </w:r>
    </w:p>
    <w:p w:rsidR="00686C70" w:rsidRPr="00686C70" w:rsidRDefault="00686C70" w:rsidP="00222A4E">
      <w:pPr>
        <w:pStyle w:val="a3"/>
        <w:numPr>
          <w:ilvl w:val="0"/>
          <w:numId w:val="8"/>
        </w:numPr>
        <w:tabs>
          <w:tab w:val="left" w:pos="6984"/>
        </w:tabs>
        <w:spacing w:after="0" w:line="240" w:lineRule="auto"/>
        <w:ind w:left="426"/>
        <w:jc w:val="both"/>
        <w:rPr>
          <w:rFonts w:ascii="Times New Roman" w:eastAsia="Times New Roman" w:hAnsi="Times New Roman"/>
          <w:sz w:val="28"/>
        </w:rPr>
      </w:pPr>
      <w:r w:rsidRPr="00686C70">
        <w:rPr>
          <w:rFonts w:ascii="Times New Roman" w:eastAsia="Times New Roman" w:hAnsi="Times New Roman"/>
          <w:sz w:val="28"/>
        </w:rPr>
        <w:t xml:space="preserve">Гончарова Д. Рисуем пластилином. М.: ООО </w:t>
      </w:r>
      <w:proofErr w:type="spellStart"/>
      <w:r w:rsidRPr="00686C70">
        <w:rPr>
          <w:rFonts w:ascii="Times New Roman" w:eastAsia="Times New Roman" w:hAnsi="Times New Roman"/>
          <w:sz w:val="28"/>
        </w:rPr>
        <w:t>Хадбер</w:t>
      </w:r>
      <w:proofErr w:type="spellEnd"/>
      <w:r w:rsidRPr="00686C70">
        <w:rPr>
          <w:rFonts w:ascii="Times New Roman" w:eastAsia="Times New Roman" w:hAnsi="Times New Roman"/>
          <w:sz w:val="28"/>
        </w:rPr>
        <w:t>-Пресс, 2003</w:t>
      </w:r>
      <w:r w:rsidR="00A93EC1">
        <w:rPr>
          <w:rFonts w:ascii="Times New Roman" w:eastAsia="Times New Roman" w:hAnsi="Times New Roman"/>
          <w:sz w:val="28"/>
        </w:rPr>
        <w:t xml:space="preserve"> г.</w:t>
      </w:r>
    </w:p>
    <w:p w:rsidR="00686C70" w:rsidRPr="00686C70" w:rsidRDefault="00686C70" w:rsidP="00222A4E">
      <w:pPr>
        <w:pStyle w:val="a3"/>
        <w:numPr>
          <w:ilvl w:val="0"/>
          <w:numId w:val="8"/>
        </w:numPr>
        <w:tabs>
          <w:tab w:val="left" w:pos="6984"/>
        </w:tabs>
        <w:spacing w:after="0" w:line="240" w:lineRule="auto"/>
        <w:ind w:left="426"/>
        <w:jc w:val="both"/>
        <w:rPr>
          <w:rFonts w:ascii="Times New Roman" w:eastAsia="Times New Roman" w:hAnsi="Times New Roman"/>
          <w:sz w:val="28"/>
        </w:rPr>
      </w:pPr>
      <w:r w:rsidRPr="00686C70">
        <w:rPr>
          <w:rFonts w:ascii="Times New Roman" w:eastAsia="Times New Roman" w:hAnsi="Times New Roman"/>
          <w:sz w:val="28"/>
        </w:rPr>
        <w:t xml:space="preserve">Зайцева А. Чудесный пластилин. </w:t>
      </w:r>
      <w:proofErr w:type="spellStart"/>
      <w:r w:rsidRPr="00686C70">
        <w:rPr>
          <w:rFonts w:ascii="Times New Roman" w:eastAsia="Times New Roman" w:hAnsi="Times New Roman"/>
          <w:sz w:val="28"/>
        </w:rPr>
        <w:t>Эксмо</w:t>
      </w:r>
      <w:proofErr w:type="spellEnd"/>
      <w:r w:rsidRPr="00686C70">
        <w:rPr>
          <w:rFonts w:ascii="Times New Roman" w:eastAsia="Times New Roman" w:hAnsi="Times New Roman"/>
          <w:sz w:val="28"/>
        </w:rPr>
        <w:t>, 2013</w:t>
      </w:r>
      <w:r w:rsidR="00A93EC1">
        <w:rPr>
          <w:rFonts w:ascii="Times New Roman" w:eastAsia="Times New Roman" w:hAnsi="Times New Roman"/>
          <w:sz w:val="28"/>
        </w:rPr>
        <w:t xml:space="preserve"> г.</w:t>
      </w:r>
    </w:p>
    <w:p w:rsidR="00686C70" w:rsidRPr="00686C70" w:rsidRDefault="00686C70" w:rsidP="00222A4E">
      <w:pPr>
        <w:pStyle w:val="a3"/>
        <w:numPr>
          <w:ilvl w:val="0"/>
          <w:numId w:val="8"/>
        </w:numPr>
        <w:tabs>
          <w:tab w:val="left" w:pos="6984"/>
        </w:tabs>
        <w:spacing w:after="0" w:line="240" w:lineRule="auto"/>
        <w:ind w:left="426"/>
        <w:jc w:val="both"/>
        <w:rPr>
          <w:rFonts w:ascii="Times New Roman" w:eastAsia="Times New Roman" w:hAnsi="Times New Roman"/>
          <w:sz w:val="28"/>
        </w:rPr>
      </w:pPr>
      <w:r w:rsidRPr="00686C70">
        <w:rPr>
          <w:rFonts w:ascii="Times New Roman" w:eastAsia="Times New Roman" w:hAnsi="Times New Roman"/>
          <w:sz w:val="28"/>
        </w:rPr>
        <w:t>Иванова Е. Поделки из папье-маше. Клуб семейного досуга, Белгород 2005</w:t>
      </w:r>
      <w:r w:rsidR="00A93EC1">
        <w:rPr>
          <w:rFonts w:ascii="Times New Roman" w:eastAsia="Times New Roman" w:hAnsi="Times New Roman"/>
          <w:sz w:val="28"/>
        </w:rPr>
        <w:t xml:space="preserve"> г.</w:t>
      </w:r>
    </w:p>
    <w:p w:rsidR="00686C70" w:rsidRPr="00686C70" w:rsidRDefault="00686C70" w:rsidP="00222A4E">
      <w:pPr>
        <w:pStyle w:val="a3"/>
        <w:numPr>
          <w:ilvl w:val="0"/>
          <w:numId w:val="8"/>
        </w:numPr>
        <w:tabs>
          <w:tab w:val="left" w:pos="7088"/>
        </w:tabs>
        <w:spacing w:after="0"/>
        <w:ind w:left="426"/>
        <w:jc w:val="both"/>
        <w:rPr>
          <w:rFonts w:ascii="Times New Roman" w:eastAsia="Times New Roman" w:hAnsi="Times New Roman"/>
          <w:sz w:val="28"/>
        </w:rPr>
      </w:pPr>
      <w:r w:rsidRPr="00686C70">
        <w:rPr>
          <w:rFonts w:ascii="Times New Roman" w:eastAsia="Times New Roman" w:hAnsi="Times New Roman"/>
          <w:sz w:val="28"/>
        </w:rPr>
        <w:t xml:space="preserve">Кард В., Петров С. «Сказки из пластилина» </w:t>
      </w:r>
      <w:proofErr w:type="gramStart"/>
      <w:r w:rsidRPr="00686C70">
        <w:rPr>
          <w:rFonts w:ascii="Times New Roman" w:eastAsia="Times New Roman" w:hAnsi="Times New Roman"/>
          <w:sz w:val="28"/>
        </w:rPr>
        <w:t>С-П</w:t>
      </w:r>
      <w:proofErr w:type="gramEnd"/>
      <w:r w:rsidRPr="00686C70">
        <w:rPr>
          <w:rFonts w:ascii="Times New Roman" w:eastAsia="Times New Roman" w:hAnsi="Times New Roman"/>
          <w:sz w:val="28"/>
        </w:rPr>
        <w:t>., «Сфинкс», 1997 г.</w:t>
      </w:r>
    </w:p>
    <w:p w:rsidR="00686C70" w:rsidRPr="00686C70" w:rsidRDefault="00686C70" w:rsidP="00222A4E">
      <w:pPr>
        <w:pStyle w:val="a3"/>
        <w:numPr>
          <w:ilvl w:val="0"/>
          <w:numId w:val="8"/>
        </w:numPr>
        <w:tabs>
          <w:tab w:val="left" w:pos="7088"/>
        </w:tabs>
        <w:spacing w:after="0"/>
        <w:ind w:left="426"/>
        <w:jc w:val="both"/>
        <w:rPr>
          <w:rFonts w:ascii="Times New Roman" w:eastAsia="Times New Roman" w:hAnsi="Times New Roman"/>
          <w:sz w:val="28"/>
        </w:rPr>
      </w:pPr>
      <w:r w:rsidRPr="00686C70">
        <w:rPr>
          <w:rFonts w:ascii="Times New Roman" w:eastAsia="Times New Roman" w:hAnsi="Times New Roman"/>
          <w:sz w:val="28"/>
        </w:rPr>
        <w:t xml:space="preserve">Максимов Ю. В. У истоков мастерства. </w:t>
      </w:r>
      <w:proofErr w:type="gramStart"/>
      <w:r w:rsidRPr="00686C70">
        <w:rPr>
          <w:rFonts w:ascii="Times New Roman" w:eastAsia="Times New Roman" w:hAnsi="Times New Roman"/>
          <w:sz w:val="28"/>
        </w:rPr>
        <w:t>–М</w:t>
      </w:r>
      <w:proofErr w:type="gramEnd"/>
      <w:r w:rsidRPr="00686C70">
        <w:rPr>
          <w:rFonts w:ascii="Times New Roman" w:eastAsia="Times New Roman" w:hAnsi="Times New Roman"/>
          <w:sz w:val="28"/>
        </w:rPr>
        <w:t>.,1983 г.</w:t>
      </w:r>
    </w:p>
    <w:p w:rsidR="00686C70" w:rsidRPr="00686C70" w:rsidRDefault="00686C70" w:rsidP="00222A4E">
      <w:pPr>
        <w:pStyle w:val="a3"/>
        <w:numPr>
          <w:ilvl w:val="0"/>
          <w:numId w:val="8"/>
        </w:numPr>
        <w:tabs>
          <w:tab w:val="left" w:pos="7088"/>
        </w:tabs>
        <w:spacing w:after="0"/>
        <w:ind w:left="426"/>
        <w:jc w:val="both"/>
        <w:rPr>
          <w:rFonts w:ascii="Times New Roman" w:eastAsia="Times New Roman" w:hAnsi="Times New Roman"/>
          <w:sz w:val="28"/>
        </w:rPr>
      </w:pPr>
      <w:r w:rsidRPr="00686C70">
        <w:rPr>
          <w:rFonts w:ascii="Times New Roman" w:eastAsia="Times New Roman" w:hAnsi="Times New Roman"/>
          <w:sz w:val="28"/>
        </w:rPr>
        <w:t xml:space="preserve">Маслов Н. В. Лепим из соленого теста; Москва; </w:t>
      </w:r>
      <w:proofErr w:type="spellStart"/>
      <w:r w:rsidRPr="00686C70">
        <w:rPr>
          <w:rFonts w:ascii="Times New Roman" w:eastAsia="Times New Roman" w:hAnsi="Times New Roman"/>
          <w:sz w:val="28"/>
        </w:rPr>
        <w:t>Астрель</w:t>
      </w:r>
      <w:proofErr w:type="spellEnd"/>
      <w:r w:rsidRPr="00686C70">
        <w:rPr>
          <w:rFonts w:ascii="Times New Roman" w:eastAsia="Times New Roman" w:hAnsi="Times New Roman"/>
          <w:sz w:val="28"/>
        </w:rPr>
        <w:t>; 2007</w:t>
      </w:r>
      <w:r w:rsidR="00A93EC1">
        <w:rPr>
          <w:rFonts w:ascii="Times New Roman" w:eastAsia="Times New Roman" w:hAnsi="Times New Roman"/>
          <w:sz w:val="28"/>
        </w:rPr>
        <w:t xml:space="preserve"> </w:t>
      </w:r>
      <w:r w:rsidRPr="00686C70">
        <w:rPr>
          <w:rFonts w:ascii="Times New Roman" w:eastAsia="Times New Roman" w:hAnsi="Times New Roman"/>
          <w:sz w:val="28"/>
        </w:rPr>
        <w:t>г.</w:t>
      </w:r>
    </w:p>
    <w:p w:rsidR="00686C70" w:rsidRPr="00686C70" w:rsidRDefault="00686C70" w:rsidP="00222A4E">
      <w:pPr>
        <w:pStyle w:val="a3"/>
        <w:numPr>
          <w:ilvl w:val="0"/>
          <w:numId w:val="8"/>
        </w:numPr>
        <w:tabs>
          <w:tab w:val="left" w:pos="7088"/>
        </w:tabs>
        <w:spacing w:after="0"/>
        <w:ind w:left="426"/>
        <w:jc w:val="both"/>
        <w:rPr>
          <w:rFonts w:ascii="Times New Roman" w:eastAsia="Times New Roman" w:hAnsi="Times New Roman"/>
          <w:sz w:val="28"/>
        </w:rPr>
      </w:pPr>
      <w:r w:rsidRPr="00686C70">
        <w:rPr>
          <w:rFonts w:ascii="Times New Roman" w:eastAsia="Times New Roman" w:hAnsi="Times New Roman"/>
          <w:sz w:val="28"/>
        </w:rPr>
        <w:t>Нагибина М. И. Природные дары для поделок и игры. Ярославль «Академия развития», 1997 г.</w:t>
      </w:r>
    </w:p>
    <w:p w:rsidR="00686C70" w:rsidRPr="00686C70" w:rsidRDefault="00686C70" w:rsidP="00222A4E">
      <w:pPr>
        <w:pStyle w:val="a3"/>
        <w:numPr>
          <w:ilvl w:val="0"/>
          <w:numId w:val="8"/>
        </w:numPr>
        <w:tabs>
          <w:tab w:val="left" w:pos="7088"/>
        </w:tabs>
        <w:spacing w:after="0"/>
        <w:ind w:left="426"/>
        <w:jc w:val="both"/>
        <w:rPr>
          <w:rFonts w:ascii="Times New Roman" w:eastAsia="Times New Roman" w:hAnsi="Times New Roman"/>
          <w:sz w:val="28"/>
        </w:rPr>
      </w:pPr>
      <w:r w:rsidRPr="00686C70">
        <w:rPr>
          <w:rFonts w:ascii="Times New Roman" w:eastAsia="Times New Roman" w:hAnsi="Times New Roman"/>
          <w:sz w:val="28"/>
        </w:rPr>
        <w:t xml:space="preserve">О </w:t>
      </w:r>
      <w:proofErr w:type="spellStart"/>
      <w:r w:rsidRPr="00686C70">
        <w:rPr>
          <w:rFonts w:ascii="Times New Roman" w:eastAsia="Times New Roman" w:hAnsi="Times New Roman"/>
          <w:sz w:val="28"/>
        </w:rPr>
        <w:t>Рейли</w:t>
      </w:r>
      <w:proofErr w:type="spellEnd"/>
      <w:r w:rsidRPr="00686C70">
        <w:rPr>
          <w:rFonts w:ascii="Times New Roman" w:eastAsia="Times New Roman" w:hAnsi="Times New Roman"/>
          <w:sz w:val="28"/>
        </w:rPr>
        <w:t>. Лепка. С_П., «Полигон», 1997 г.</w:t>
      </w:r>
    </w:p>
    <w:p w:rsidR="00686C70" w:rsidRPr="00686C70" w:rsidRDefault="00686C70" w:rsidP="00222A4E">
      <w:pPr>
        <w:pStyle w:val="a3"/>
        <w:numPr>
          <w:ilvl w:val="0"/>
          <w:numId w:val="8"/>
        </w:numPr>
        <w:tabs>
          <w:tab w:val="left" w:pos="6984"/>
        </w:tabs>
        <w:spacing w:after="0" w:line="240" w:lineRule="auto"/>
        <w:ind w:left="426"/>
        <w:jc w:val="both"/>
        <w:rPr>
          <w:rFonts w:ascii="Times New Roman" w:eastAsia="Times New Roman" w:hAnsi="Times New Roman"/>
          <w:sz w:val="28"/>
        </w:rPr>
      </w:pPr>
      <w:proofErr w:type="spellStart"/>
      <w:r w:rsidRPr="00686C70">
        <w:rPr>
          <w:rFonts w:ascii="Times New Roman" w:eastAsia="Times New Roman" w:hAnsi="Times New Roman"/>
          <w:sz w:val="28"/>
        </w:rPr>
        <w:t>Рони</w:t>
      </w:r>
      <w:proofErr w:type="spellEnd"/>
      <w:r w:rsidRPr="00686C70">
        <w:rPr>
          <w:rFonts w:ascii="Times New Roman" w:eastAsia="Times New Roman" w:hAnsi="Times New Roman"/>
          <w:sz w:val="28"/>
        </w:rPr>
        <w:t xml:space="preserve"> О. Секреты пластилина. </w:t>
      </w:r>
      <w:proofErr w:type="spellStart"/>
      <w:r w:rsidRPr="00686C70">
        <w:rPr>
          <w:rFonts w:ascii="Times New Roman" w:eastAsia="Times New Roman" w:hAnsi="Times New Roman"/>
          <w:sz w:val="28"/>
        </w:rPr>
        <w:t>Эксмо</w:t>
      </w:r>
      <w:proofErr w:type="spellEnd"/>
      <w:r w:rsidRPr="00686C70">
        <w:rPr>
          <w:rFonts w:ascii="Times New Roman" w:eastAsia="Times New Roman" w:hAnsi="Times New Roman"/>
          <w:sz w:val="28"/>
        </w:rPr>
        <w:t xml:space="preserve"> 2013</w:t>
      </w:r>
      <w:r w:rsidR="00A93EC1">
        <w:rPr>
          <w:rFonts w:ascii="Times New Roman" w:eastAsia="Times New Roman" w:hAnsi="Times New Roman"/>
          <w:sz w:val="28"/>
        </w:rPr>
        <w:t xml:space="preserve"> г.</w:t>
      </w:r>
    </w:p>
    <w:p w:rsidR="00686C70" w:rsidRPr="00686C70" w:rsidRDefault="00686C70" w:rsidP="00222A4E">
      <w:pPr>
        <w:pStyle w:val="a3"/>
        <w:numPr>
          <w:ilvl w:val="0"/>
          <w:numId w:val="8"/>
        </w:numPr>
        <w:tabs>
          <w:tab w:val="left" w:pos="6984"/>
        </w:tabs>
        <w:spacing w:after="0" w:line="240" w:lineRule="auto"/>
        <w:ind w:left="426"/>
        <w:jc w:val="both"/>
        <w:rPr>
          <w:rFonts w:ascii="Times New Roman" w:eastAsia="Times New Roman" w:hAnsi="Times New Roman"/>
          <w:sz w:val="28"/>
        </w:rPr>
      </w:pPr>
      <w:proofErr w:type="spellStart"/>
      <w:r w:rsidRPr="00686C70">
        <w:rPr>
          <w:rFonts w:ascii="Times New Roman" w:eastAsia="Times New Roman" w:hAnsi="Times New Roman"/>
          <w:sz w:val="28"/>
        </w:rPr>
        <w:t>Рощупкина</w:t>
      </w:r>
      <w:proofErr w:type="spellEnd"/>
      <w:r w:rsidRPr="00686C70">
        <w:rPr>
          <w:rFonts w:ascii="Times New Roman" w:eastAsia="Times New Roman" w:hAnsi="Times New Roman"/>
          <w:sz w:val="28"/>
        </w:rPr>
        <w:t xml:space="preserve"> С. Лепка из пластилина. </w:t>
      </w:r>
      <w:proofErr w:type="spellStart"/>
      <w:r w:rsidRPr="00686C70">
        <w:rPr>
          <w:rFonts w:ascii="Times New Roman" w:eastAsia="Times New Roman" w:hAnsi="Times New Roman"/>
          <w:sz w:val="28"/>
        </w:rPr>
        <w:t>Репол</w:t>
      </w:r>
      <w:proofErr w:type="spellEnd"/>
      <w:r w:rsidRPr="00686C70">
        <w:rPr>
          <w:rFonts w:ascii="Times New Roman" w:eastAsia="Times New Roman" w:hAnsi="Times New Roman"/>
          <w:sz w:val="28"/>
        </w:rPr>
        <w:t>-классик, 2011</w:t>
      </w:r>
      <w:r w:rsidR="00A93EC1">
        <w:rPr>
          <w:rFonts w:ascii="Times New Roman" w:eastAsia="Times New Roman" w:hAnsi="Times New Roman"/>
          <w:sz w:val="28"/>
        </w:rPr>
        <w:t>г.</w:t>
      </w:r>
    </w:p>
    <w:p w:rsidR="00686C70" w:rsidRPr="00686C70" w:rsidRDefault="00686C70" w:rsidP="00222A4E">
      <w:pPr>
        <w:pStyle w:val="a3"/>
        <w:numPr>
          <w:ilvl w:val="0"/>
          <w:numId w:val="8"/>
        </w:numPr>
        <w:tabs>
          <w:tab w:val="left" w:pos="6984"/>
        </w:tabs>
        <w:spacing w:after="0" w:line="240" w:lineRule="auto"/>
        <w:ind w:left="426"/>
        <w:jc w:val="both"/>
        <w:rPr>
          <w:rFonts w:ascii="Times New Roman" w:eastAsia="Times New Roman" w:hAnsi="Times New Roman"/>
          <w:sz w:val="28"/>
        </w:rPr>
      </w:pPr>
      <w:r w:rsidRPr="00686C70">
        <w:rPr>
          <w:rFonts w:ascii="Times New Roman" w:eastAsia="Times New Roman" w:hAnsi="Times New Roman"/>
          <w:sz w:val="28"/>
        </w:rPr>
        <w:t>Сухорукова Е. Искусство делать цветы. М.: Просвещение, 2002</w:t>
      </w:r>
      <w:r w:rsidR="00A93EC1">
        <w:rPr>
          <w:rFonts w:ascii="Times New Roman" w:eastAsia="Times New Roman" w:hAnsi="Times New Roman"/>
          <w:sz w:val="28"/>
        </w:rPr>
        <w:t xml:space="preserve"> г.</w:t>
      </w:r>
    </w:p>
    <w:p w:rsidR="00686C70" w:rsidRDefault="00686C70" w:rsidP="00E66852">
      <w:pPr>
        <w:tabs>
          <w:tab w:val="left" w:pos="7088"/>
        </w:tabs>
        <w:spacing w:after="0"/>
        <w:rPr>
          <w:rFonts w:ascii="Times New Roman" w:eastAsia="Times New Roman" w:hAnsi="Times New Roman" w:cs="Times New Roman"/>
          <w:sz w:val="28"/>
          <w:szCs w:val="28"/>
        </w:rPr>
      </w:pPr>
    </w:p>
    <w:p w:rsidR="008217D6" w:rsidRDefault="008217D6" w:rsidP="00E66852">
      <w:pPr>
        <w:tabs>
          <w:tab w:val="left" w:pos="7088"/>
        </w:tabs>
        <w:spacing w:after="0"/>
        <w:rPr>
          <w:rFonts w:ascii="Times New Roman" w:eastAsia="Times New Roman" w:hAnsi="Times New Roman" w:cs="Times New Roman"/>
          <w:sz w:val="28"/>
          <w:szCs w:val="28"/>
        </w:rPr>
      </w:pPr>
    </w:p>
    <w:p w:rsidR="000E7D5A" w:rsidRDefault="000E7D5A" w:rsidP="00E66852">
      <w:pPr>
        <w:tabs>
          <w:tab w:val="left" w:pos="7088"/>
        </w:tabs>
        <w:spacing w:after="0"/>
        <w:rPr>
          <w:rFonts w:ascii="Times New Roman" w:eastAsia="Times New Roman" w:hAnsi="Times New Roman" w:cs="Times New Roman"/>
          <w:sz w:val="28"/>
          <w:szCs w:val="28"/>
        </w:rPr>
      </w:pP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lastRenderedPageBreak/>
        <w:t>Приложение 1</w:t>
      </w:r>
    </w:p>
    <w:p w:rsidR="008217D6" w:rsidRPr="008217D6" w:rsidRDefault="008217D6" w:rsidP="0002264C">
      <w:pPr>
        <w:widowControl w:val="0"/>
        <w:autoSpaceDE w:val="0"/>
        <w:autoSpaceDN w:val="0"/>
        <w:adjustRightInd w:val="0"/>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w:t>
      </w:r>
    </w:p>
    <w:p w:rsidR="008217D6" w:rsidRPr="008217D6" w:rsidRDefault="008217D6" w:rsidP="008217D6">
      <w:pPr>
        <w:widowControl w:val="0"/>
        <w:autoSpaceDE w:val="0"/>
        <w:autoSpaceDN w:val="0"/>
        <w:adjustRightInd w:val="0"/>
        <w:spacing w:after="0" w:line="240" w:lineRule="auto"/>
        <w:jc w:val="center"/>
        <w:rPr>
          <w:rFonts w:ascii="Times New Roman" w:eastAsia="Calibri" w:hAnsi="Times New Roman" w:cs="Times New Roman"/>
          <w:b/>
          <w:i/>
          <w:sz w:val="28"/>
          <w:szCs w:val="28"/>
          <w:lang w:eastAsia="en-US"/>
        </w:rPr>
      </w:pPr>
      <w:r w:rsidRPr="008217D6">
        <w:rPr>
          <w:rFonts w:ascii="Times New Roman" w:eastAsia="Calibri" w:hAnsi="Times New Roman" w:cs="Times New Roman"/>
          <w:b/>
          <w:i/>
          <w:sz w:val="28"/>
          <w:szCs w:val="28"/>
          <w:lang w:eastAsia="en-US"/>
        </w:rPr>
        <w:t>Тест «Лесная полянка»</w:t>
      </w:r>
    </w:p>
    <w:p w:rsidR="008217D6" w:rsidRPr="008217D6" w:rsidRDefault="008217D6" w:rsidP="008217D6">
      <w:pPr>
        <w:widowControl w:val="0"/>
        <w:autoSpaceDE w:val="0"/>
        <w:autoSpaceDN w:val="0"/>
        <w:adjustRightInd w:val="0"/>
        <w:spacing w:after="0" w:line="240" w:lineRule="auto"/>
        <w:jc w:val="center"/>
        <w:rPr>
          <w:rFonts w:ascii="Times New Roman" w:eastAsia="Calibri" w:hAnsi="Times New Roman" w:cs="Times New Roman"/>
          <w:sz w:val="28"/>
          <w:szCs w:val="28"/>
          <w:lang w:eastAsia="en-US"/>
        </w:rPr>
      </w:pPr>
    </w:p>
    <w:p w:rsidR="008217D6" w:rsidRPr="008217D6" w:rsidRDefault="008217D6" w:rsidP="008217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В качестве материала для лепки можно использовать пластилин.</w:t>
      </w:r>
    </w:p>
    <w:p w:rsidR="008217D6" w:rsidRPr="008217D6" w:rsidRDefault="008217D6" w:rsidP="008217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Данный тест проводится с целью выявить уровень творческих способностей, пространственного мышления, конструктивных навыков, умения слушать и слышать педагога, передавать замысел в работе.</w:t>
      </w:r>
    </w:p>
    <w:p w:rsidR="008217D6" w:rsidRPr="008217D6" w:rsidRDefault="008217D6" w:rsidP="008217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Перед началом занятия детям раздается пластилин, </w:t>
      </w:r>
      <w:proofErr w:type="spellStart"/>
      <w:r w:rsidRPr="008217D6">
        <w:rPr>
          <w:rFonts w:ascii="Times New Roman" w:eastAsia="Calibri" w:hAnsi="Times New Roman" w:cs="Times New Roman"/>
          <w:sz w:val="28"/>
          <w:szCs w:val="28"/>
          <w:lang w:eastAsia="en-US"/>
        </w:rPr>
        <w:t>стэки</w:t>
      </w:r>
      <w:proofErr w:type="spellEnd"/>
      <w:r w:rsidRPr="008217D6">
        <w:rPr>
          <w:rFonts w:ascii="Times New Roman" w:eastAsia="Calibri" w:hAnsi="Times New Roman" w:cs="Times New Roman"/>
          <w:sz w:val="28"/>
          <w:szCs w:val="28"/>
          <w:lang w:eastAsia="en-US"/>
        </w:rPr>
        <w:t xml:space="preserve">, </w:t>
      </w:r>
      <w:proofErr w:type="spellStart"/>
      <w:r w:rsidRPr="008217D6">
        <w:rPr>
          <w:rFonts w:ascii="Times New Roman" w:eastAsia="Calibri" w:hAnsi="Times New Roman" w:cs="Times New Roman"/>
          <w:sz w:val="28"/>
          <w:szCs w:val="28"/>
          <w:lang w:eastAsia="en-US"/>
        </w:rPr>
        <w:t>досочки</w:t>
      </w:r>
      <w:proofErr w:type="spellEnd"/>
      <w:r w:rsidRPr="008217D6">
        <w:rPr>
          <w:rFonts w:ascii="Times New Roman" w:eastAsia="Calibri" w:hAnsi="Times New Roman" w:cs="Times New Roman"/>
          <w:sz w:val="28"/>
          <w:szCs w:val="28"/>
          <w:lang w:eastAsia="en-US"/>
        </w:rPr>
        <w:t>, салфетки, блюдца с теплой водой. Дети подготавливают свое рабочее место.</w:t>
      </w:r>
    </w:p>
    <w:p w:rsidR="008217D6" w:rsidRPr="008217D6" w:rsidRDefault="008217D6" w:rsidP="008217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Далее педагог ведет рассказ, и дети передают в лепке то, о чем говорится в рассказе.</w:t>
      </w:r>
    </w:p>
    <w:p w:rsidR="008217D6" w:rsidRPr="008217D6" w:rsidRDefault="008217D6" w:rsidP="00222A4E">
      <w:pPr>
        <w:widowControl w:val="0"/>
        <w:numPr>
          <w:ilvl w:val="0"/>
          <w:numId w:val="19"/>
        </w:numPr>
        <w:tabs>
          <w:tab w:val="left" w:pos="0"/>
          <w:tab w:val="left" w:pos="284"/>
        </w:tabs>
        <w:autoSpaceDE w:val="0"/>
        <w:autoSpaceDN w:val="0"/>
        <w:adjustRightInd w:val="0"/>
        <w:spacing w:after="0" w:line="240" w:lineRule="auto"/>
        <w:ind w:left="0"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Вы пришли на большую зеленую полянку.</w:t>
      </w:r>
    </w:p>
    <w:p w:rsidR="008217D6" w:rsidRPr="008217D6" w:rsidRDefault="008217D6" w:rsidP="00222A4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По одному краю полянки растут ромашки.</w:t>
      </w:r>
    </w:p>
    <w:p w:rsidR="008217D6" w:rsidRPr="008217D6" w:rsidRDefault="008217D6" w:rsidP="00222A4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По другому краю полянки растут одуванчики.</w:t>
      </w:r>
    </w:p>
    <w:p w:rsidR="008217D6" w:rsidRPr="008217D6" w:rsidRDefault="008217D6" w:rsidP="00222A4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Посередине полянки стоит старый маленький пень.</w:t>
      </w:r>
    </w:p>
    <w:p w:rsidR="008217D6" w:rsidRPr="008217D6" w:rsidRDefault="008217D6" w:rsidP="00222A4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Вокруг пня растут грибы.</w:t>
      </w:r>
    </w:p>
    <w:p w:rsidR="008217D6" w:rsidRPr="008217D6" w:rsidRDefault="008217D6" w:rsidP="00222A4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Вдруг на полянку прилетела птица, и села на пень.</w:t>
      </w:r>
    </w:p>
    <w:p w:rsidR="008217D6" w:rsidRPr="008217D6" w:rsidRDefault="008217D6" w:rsidP="00222A4E">
      <w:pPr>
        <w:widowControl w:val="0"/>
        <w:numPr>
          <w:ilvl w:val="0"/>
          <w:numId w:val="19"/>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Вдруг пошел дождь, и на полянке появилась небольшая лужица.</w:t>
      </w:r>
    </w:p>
    <w:p w:rsidR="008217D6" w:rsidRPr="008217D6" w:rsidRDefault="008217D6" w:rsidP="008217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По окончанию работы дети моют руки и убирают свои рабочие места.</w:t>
      </w:r>
    </w:p>
    <w:p w:rsidR="008217D6" w:rsidRPr="008217D6" w:rsidRDefault="008217D6" w:rsidP="008217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При анализе детских работ педагог выделяет следующие критерии:</w:t>
      </w:r>
    </w:p>
    <w:p w:rsidR="008217D6" w:rsidRPr="008217D6" w:rsidRDefault="008217D6" w:rsidP="008217D6">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композиция (расположение предметов),</w:t>
      </w:r>
    </w:p>
    <w:p w:rsidR="008217D6" w:rsidRPr="008217D6" w:rsidRDefault="008217D6" w:rsidP="008217D6">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наличие всех перечисленных педагогом предметов,</w:t>
      </w:r>
    </w:p>
    <w:p w:rsidR="008217D6" w:rsidRPr="008217D6" w:rsidRDefault="008217D6" w:rsidP="008217D6">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размеры и форму предметов,</w:t>
      </w:r>
    </w:p>
    <w:p w:rsidR="008217D6" w:rsidRPr="008217D6" w:rsidRDefault="008217D6" w:rsidP="008217D6">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элементарные умения лепить,</w:t>
      </w:r>
    </w:p>
    <w:p w:rsidR="008217D6" w:rsidRPr="008217D6" w:rsidRDefault="008217D6" w:rsidP="008217D6">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цветовое решение,</w:t>
      </w:r>
    </w:p>
    <w:p w:rsidR="008217D6" w:rsidRPr="008217D6" w:rsidRDefault="008217D6" w:rsidP="008217D6">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аккуратность,</w:t>
      </w:r>
    </w:p>
    <w:p w:rsidR="008217D6" w:rsidRPr="008217D6" w:rsidRDefault="008217D6" w:rsidP="008217D6">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навыки самообслуживания.</w:t>
      </w:r>
    </w:p>
    <w:p w:rsidR="008217D6" w:rsidRPr="008217D6" w:rsidRDefault="008217D6" w:rsidP="008217D6">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Исходя из общих результатов, можно судить: об уровне творческих способностей и навыков планирования своей работы.</w:t>
      </w:r>
    </w:p>
    <w:p w:rsidR="008217D6" w:rsidRPr="008217D6" w:rsidRDefault="008217D6" w:rsidP="008217D6">
      <w:pPr>
        <w:autoSpaceDE w:val="0"/>
        <w:autoSpaceDN w:val="0"/>
        <w:adjustRightInd w:val="0"/>
        <w:spacing w:after="0" w:line="240" w:lineRule="auto"/>
        <w:ind w:firstLine="567"/>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w:t>
      </w: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w:t>
      </w: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jc w:val="right"/>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lastRenderedPageBreak/>
        <w:t xml:space="preserve">Приложение </w:t>
      </w:r>
      <w:r w:rsidR="0002264C">
        <w:rPr>
          <w:rFonts w:ascii="Times New Roman" w:eastAsia="Calibri" w:hAnsi="Times New Roman" w:cs="Times New Roman"/>
          <w:sz w:val="28"/>
          <w:szCs w:val="28"/>
          <w:lang w:eastAsia="en-US"/>
        </w:rPr>
        <w:t>2</w:t>
      </w:r>
    </w:p>
    <w:p w:rsidR="008217D6" w:rsidRPr="008217D6" w:rsidRDefault="008217D6" w:rsidP="008217D6">
      <w:pPr>
        <w:autoSpaceDE w:val="0"/>
        <w:autoSpaceDN w:val="0"/>
        <w:adjustRightInd w:val="0"/>
        <w:spacing w:after="0" w:line="240" w:lineRule="auto"/>
        <w:rPr>
          <w:rFonts w:ascii="Times New Roman" w:eastAsia="Calibri" w:hAnsi="Times New Roman" w:cs="Times New Roman"/>
          <w:sz w:val="28"/>
          <w:szCs w:val="28"/>
          <w:lang w:eastAsia="en-US"/>
        </w:rPr>
      </w:pPr>
    </w:p>
    <w:p w:rsidR="002B7E28" w:rsidRDefault="008217D6" w:rsidP="008217D6">
      <w:pPr>
        <w:autoSpaceDE w:val="0"/>
        <w:autoSpaceDN w:val="0"/>
        <w:adjustRightInd w:val="0"/>
        <w:spacing w:after="0" w:line="240" w:lineRule="auto"/>
        <w:jc w:val="center"/>
        <w:rPr>
          <w:rFonts w:ascii="Times New Roman" w:eastAsia="Calibri" w:hAnsi="Times New Roman" w:cs="Times New Roman"/>
          <w:b/>
          <w:sz w:val="28"/>
          <w:szCs w:val="28"/>
          <w:lang w:eastAsia="en-US"/>
        </w:rPr>
      </w:pPr>
      <w:r w:rsidRPr="008217D6">
        <w:rPr>
          <w:rFonts w:ascii="Times New Roman" w:eastAsia="Calibri" w:hAnsi="Times New Roman" w:cs="Times New Roman"/>
          <w:b/>
          <w:sz w:val="28"/>
          <w:szCs w:val="28"/>
          <w:lang w:eastAsia="en-US"/>
        </w:rPr>
        <w:t xml:space="preserve">Анкета для изучения мотивации к посещению </w:t>
      </w:r>
      <w:r w:rsidR="002B7E28">
        <w:rPr>
          <w:rFonts w:ascii="Times New Roman" w:eastAsia="Calibri" w:hAnsi="Times New Roman" w:cs="Times New Roman"/>
          <w:b/>
          <w:sz w:val="28"/>
          <w:szCs w:val="28"/>
          <w:lang w:eastAsia="en-US"/>
        </w:rPr>
        <w:t xml:space="preserve">занятий </w:t>
      </w:r>
    </w:p>
    <w:p w:rsidR="008217D6" w:rsidRPr="008217D6" w:rsidRDefault="008217D6" w:rsidP="008217D6">
      <w:pPr>
        <w:autoSpaceDE w:val="0"/>
        <w:autoSpaceDN w:val="0"/>
        <w:adjustRightInd w:val="0"/>
        <w:spacing w:after="0" w:line="240" w:lineRule="auto"/>
        <w:jc w:val="center"/>
        <w:rPr>
          <w:rFonts w:ascii="Times New Roman" w:eastAsia="Calibri" w:hAnsi="Times New Roman" w:cs="Times New Roman"/>
          <w:b/>
          <w:sz w:val="28"/>
          <w:szCs w:val="28"/>
          <w:lang w:eastAsia="en-US"/>
        </w:rPr>
      </w:pPr>
      <w:r w:rsidRPr="008217D6">
        <w:rPr>
          <w:rFonts w:ascii="Times New Roman" w:eastAsia="Calibri" w:hAnsi="Times New Roman" w:cs="Times New Roman"/>
          <w:b/>
          <w:sz w:val="28"/>
          <w:szCs w:val="28"/>
          <w:lang w:eastAsia="en-US"/>
        </w:rPr>
        <w:t>«</w:t>
      </w:r>
      <w:r w:rsidR="002B7E28">
        <w:rPr>
          <w:rFonts w:ascii="Times New Roman" w:eastAsia="Calibri" w:hAnsi="Times New Roman" w:cs="Times New Roman"/>
          <w:b/>
          <w:sz w:val="28"/>
          <w:szCs w:val="28"/>
          <w:lang w:eastAsia="en-US"/>
        </w:rPr>
        <w:t>Народное творчество</w:t>
      </w:r>
      <w:r w:rsidRPr="008217D6">
        <w:rPr>
          <w:rFonts w:ascii="Times New Roman" w:eastAsia="Calibri" w:hAnsi="Times New Roman" w:cs="Times New Roman"/>
          <w:b/>
          <w:sz w:val="28"/>
          <w:szCs w:val="28"/>
          <w:lang w:eastAsia="en-US"/>
        </w:rPr>
        <w:t>»</w:t>
      </w:r>
    </w:p>
    <w:p w:rsidR="008217D6" w:rsidRPr="008217D6" w:rsidRDefault="008217D6" w:rsidP="008217D6">
      <w:pPr>
        <w:autoSpaceDE w:val="0"/>
        <w:autoSpaceDN w:val="0"/>
        <w:adjustRightInd w:val="0"/>
        <w:spacing w:after="0" w:line="240" w:lineRule="auto"/>
        <w:jc w:val="center"/>
        <w:rPr>
          <w:rFonts w:ascii="Times New Roman" w:eastAsia="Calibri" w:hAnsi="Times New Roman" w:cs="Times New Roman"/>
          <w:b/>
          <w:sz w:val="28"/>
          <w:szCs w:val="28"/>
          <w:lang w:eastAsia="en-US"/>
        </w:rPr>
      </w:pPr>
    </w:p>
    <w:p w:rsidR="008217D6" w:rsidRPr="008217D6" w:rsidRDefault="008217D6" w:rsidP="00222A4E">
      <w:pPr>
        <w:numPr>
          <w:ilvl w:val="0"/>
          <w:numId w:val="20"/>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Фамилия, имя (указывать не обязательно):_______________________</w:t>
      </w:r>
    </w:p>
    <w:p w:rsidR="008217D6" w:rsidRPr="008217D6" w:rsidRDefault="008217D6" w:rsidP="00222A4E">
      <w:pPr>
        <w:numPr>
          <w:ilvl w:val="0"/>
          <w:numId w:val="20"/>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Возраст, класс:________________________________________________</w:t>
      </w:r>
    </w:p>
    <w:p w:rsidR="008217D6" w:rsidRPr="008217D6" w:rsidRDefault="008217D6" w:rsidP="00222A4E">
      <w:pPr>
        <w:numPr>
          <w:ilvl w:val="0"/>
          <w:numId w:val="20"/>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Наименование творческого объединения:________________________</w:t>
      </w:r>
    </w:p>
    <w:p w:rsidR="008217D6" w:rsidRPr="008217D6" w:rsidRDefault="008217D6" w:rsidP="00222A4E">
      <w:pPr>
        <w:numPr>
          <w:ilvl w:val="0"/>
          <w:numId w:val="20"/>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Как долго посещает кружок: (весь год вновь прибывший):_________</w:t>
      </w:r>
      <w:r w:rsidRPr="008217D6">
        <w:rPr>
          <w:rFonts w:ascii="Times New Roman" w:eastAsia="Calibri" w:hAnsi="Times New Roman" w:cs="Times New Roman"/>
          <w:sz w:val="28"/>
          <w:szCs w:val="28"/>
          <w:lang w:eastAsia="en-US"/>
        </w:rPr>
        <w:softHyphen/>
      </w:r>
      <w:r w:rsidRPr="008217D6">
        <w:rPr>
          <w:rFonts w:ascii="Times New Roman" w:eastAsia="Calibri" w:hAnsi="Times New Roman" w:cs="Times New Roman"/>
          <w:sz w:val="28"/>
          <w:szCs w:val="28"/>
          <w:lang w:eastAsia="en-US"/>
        </w:rPr>
        <w:softHyphen/>
      </w:r>
      <w:r w:rsidRPr="008217D6">
        <w:rPr>
          <w:rFonts w:ascii="Times New Roman" w:eastAsia="Calibri" w:hAnsi="Times New Roman" w:cs="Times New Roman"/>
          <w:sz w:val="28"/>
          <w:szCs w:val="28"/>
          <w:lang w:eastAsia="en-US"/>
        </w:rPr>
        <w:softHyphen/>
      </w:r>
      <w:r w:rsidRPr="008217D6">
        <w:rPr>
          <w:rFonts w:ascii="Times New Roman" w:eastAsia="Calibri" w:hAnsi="Times New Roman" w:cs="Times New Roman"/>
          <w:sz w:val="28"/>
          <w:szCs w:val="28"/>
          <w:lang w:eastAsia="en-US"/>
        </w:rPr>
        <w:softHyphen/>
      </w:r>
      <w:r w:rsidRPr="008217D6">
        <w:rPr>
          <w:rFonts w:ascii="Times New Roman" w:eastAsia="Calibri" w:hAnsi="Times New Roman" w:cs="Times New Roman"/>
          <w:sz w:val="28"/>
          <w:szCs w:val="28"/>
          <w:lang w:eastAsia="en-US"/>
        </w:rPr>
        <w:softHyphen/>
      </w:r>
      <w:r w:rsidRPr="008217D6">
        <w:rPr>
          <w:rFonts w:ascii="Times New Roman" w:eastAsia="Calibri" w:hAnsi="Times New Roman" w:cs="Times New Roman"/>
          <w:sz w:val="28"/>
          <w:szCs w:val="28"/>
          <w:lang w:eastAsia="en-US"/>
        </w:rPr>
        <w:softHyphen/>
      </w:r>
      <w:r w:rsidRPr="008217D6">
        <w:rPr>
          <w:rFonts w:ascii="Times New Roman" w:eastAsia="Calibri" w:hAnsi="Times New Roman" w:cs="Times New Roman"/>
          <w:sz w:val="28"/>
          <w:szCs w:val="28"/>
          <w:lang w:eastAsia="en-US"/>
        </w:rPr>
        <w:softHyphen/>
      </w:r>
      <w:r w:rsidRPr="008217D6">
        <w:rPr>
          <w:rFonts w:ascii="Times New Roman" w:eastAsia="Calibri" w:hAnsi="Times New Roman" w:cs="Times New Roman"/>
          <w:sz w:val="28"/>
          <w:szCs w:val="28"/>
          <w:lang w:eastAsia="en-US"/>
        </w:rPr>
        <w:softHyphen/>
      </w:r>
    </w:p>
    <w:p w:rsidR="008217D6" w:rsidRPr="008217D6" w:rsidRDefault="008217D6" w:rsidP="008217D6">
      <w:pPr>
        <w:autoSpaceDE w:val="0"/>
        <w:autoSpaceDN w:val="0"/>
        <w:adjustRightInd w:val="0"/>
        <w:spacing w:after="0" w:line="240" w:lineRule="auto"/>
        <w:ind w:left="720"/>
        <w:jc w:val="both"/>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left="720"/>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 xml:space="preserve">Инструкция: </w:t>
      </w:r>
      <w:r w:rsidRPr="008217D6">
        <w:rPr>
          <w:rFonts w:ascii="Times New Roman" w:eastAsia="Calibri" w:hAnsi="Times New Roman" w:cs="Times New Roman"/>
          <w:sz w:val="28"/>
          <w:szCs w:val="28"/>
          <w:lang w:eastAsia="en-US"/>
        </w:rPr>
        <w:t>«внимательно прочитай вопрос и отметь пункты, с которыми согласен».</w:t>
      </w:r>
    </w:p>
    <w:p w:rsidR="008217D6" w:rsidRPr="008217D6" w:rsidRDefault="008217D6" w:rsidP="00222A4E">
      <w:pPr>
        <w:numPr>
          <w:ilvl w:val="0"/>
          <w:numId w:val="21"/>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Нравится ли тебе заниматься художественной лепкой?</w:t>
      </w:r>
    </w:p>
    <w:p w:rsidR="008217D6" w:rsidRPr="008217D6" w:rsidRDefault="008217D6" w:rsidP="00222A4E">
      <w:pPr>
        <w:numPr>
          <w:ilvl w:val="0"/>
          <w:numId w:val="22"/>
        </w:numPr>
        <w:autoSpaceDE w:val="0"/>
        <w:autoSpaceDN w:val="0"/>
        <w:adjustRightInd w:val="0"/>
        <w:spacing w:after="0" w:line="240" w:lineRule="auto"/>
        <w:ind w:left="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Да, очень;</w:t>
      </w:r>
    </w:p>
    <w:p w:rsidR="008217D6" w:rsidRPr="008217D6" w:rsidRDefault="008217D6" w:rsidP="00222A4E">
      <w:pPr>
        <w:numPr>
          <w:ilvl w:val="0"/>
          <w:numId w:val="22"/>
        </w:numPr>
        <w:autoSpaceDE w:val="0"/>
        <w:autoSpaceDN w:val="0"/>
        <w:adjustRightInd w:val="0"/>
        <w:spacing w:after="0" w:line="240" w:lineRule="auto"/>
        <w:ind w:left="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В большей степени нравится, чем нет;</w:t>
      </w:r>
    </w:p>
    <w:p w:rsidR="008217D6" w:rsidRPr="008217D6" w:rsidRDefault="008217D6" w:rsidP="00222A4E">
      <w:pPr>
        <w:numPr>
          <w:ilvl w:val="0"/>
          <w:numId w:val="22"/>
        </w:numPr>
        <w:autoSpaceDE w:val="0"/>
        <w:autoSpaceDN w:val="0"/>
        <w:adjustRightInd w:val="0"/>
        <w:spacing w:after="0" w:line="240" w:lineRule="auto"/>
        <w:ind w:left="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Не очень;</w:t>
      </w:r>
    </w:p>
    <w:p w:rsidR="008217D6" w:rsidRPr="008217D6" w:rsidRDefault="008217D6" w:rsidP="00222A4E">
      <w:pPr>
        <w:numPr>
          <w:ilvl w:val="0"/>
          <w:numId w:val="22"/>
        </w:numPr>
        <w:autoSpaceDE w:val="0"/>
        <w:autoSpaceDN w:val="0"/>
        <w:adjustRightInd w:val="0"/>
        <w:spacing w:after="0" w:line="240" w:lineRule="auto"/>
        <w:ind w:left="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Заставляют родители посещать кружок;</w:t>
      </w:r>
    </w:p>
    <w:p w:rsidR="008217D6" w:rsidRPr="008217D6" w:rsidRDefault="008217D6" w:rsidP="00222A4E">
      <w:pPr>
        <w:numPr>
          <w:ilvl w:val="0"/>
          <w:numId w:val="22"/>
        </w:numPr>
        <w:autoSpaceDE w:val="0"/>
        <w:autoSpaceDN w:val="0"/>
        <w:adjustRightInd w:val="0"/>
        <w:spacing w:after="0" w:line="240" w:lineRule="auto"/>
        <w:ind w:left="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Хожу за компанию с друзьями.</w:t>
      </w:r>
    </w:p>
    <w:p w:rsidR="008217D6" w:rsidRPr="008217D6" w:rsidRDefault="008217D6" w:rsidP="00222A4E">
      <w:pPr>
        <w:numPr>
          <w:ilvl w:val="0"/>
          <w:numId w:val="21"/>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Что привлекает тебя на занятиях художественной лепки?</w:t>
      </w:r>
    </w:p>
    <w:p w:rsidR="008217D6" w:rsidRPr="008217D6" w:rsidRDefault="008217D6" w:rsidP="00222A4E">
      <w:pPr>
        <w:numPr>
          <w:ilvl w:val="0"/>
          <w:numId w:val="23"/>
        </w:numPr>
        <w:autoSpaceDE w:val="0"/>
        <w:autoSpaceDN w:val="0"/>
        <w:adjustRightInd w:val="0"/>
        <w:spacing w:after="0" w:line="240" w:lineRule="auto"/>
        <w:ind w:left="426"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Интересное преподавание материала педагогом и интересно наблюдать за техникой педагога;</w:t>
      </w:r>
    </w:p>
    <w:p w:rsidR="008217D6" w:rsidRPr="008217D6" w:rsidRDefault="008217D6" w:rsidP="00222A4E">
      <w:pPr>
        <w:numPr>
          <w:ilvl w:val="0"/>
          <w:numId w:val="23"/>
        </w:numPr>
        <w:autoSpaceDE w:val="0"/>
        <w:autoSpaceDN w:val="0"/>
        <w:adjustRightInd w:val="0"/>
        <w:spacing w:after="0" w:line="240" w:lineRule="auto"/>
        <w:ind w:left="426"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Нравится лепить;</w:t>
      </w:r>
    </w:p>
    <w:p w:rsidR="008217D6" w:rsidRPr="008217D6" w:rsidRDefault="008217D6" w:rsidP="00222A4E">
      <w:pPr>
        <w:numPr>
          <w:ilvl w:val="0"/>
          <w:numId w:val="23"/>
        </w:numPr>
        <w:autoSpaceDE w:val="0"/>
        <w:autoSpaceDN w:val="0"/>
        <w:adjustRightInd w:val="0"/>
        <w:spacing w:after="0" w:line="240" w:lineRule="auto"/>
        <w:ind w:left="426"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Интересно узнать и овладеть приемами лепки, росписи;</w:t>
      </w:r>
    </w:p>
    <w:p w:rsidR="008217D6" w:rsidRPr="008217D6" w:rsidRDefault="008217D6" w:rsidP="00222A4E">
      <w:pPr>
        <w:numPr>
          <w:ilvl w:val="0"/>
          <w:numId w:val="23"/>
        </w:numPr>
        <w:autoSpaceDE w:val="0"/>
        <w:autoSpaceDN w:val="0"/>
        <w:adjustRightInd w:val="0"/>
        <w:spacing w:after="0" w:line="240" w:lineRule="auto"/>
        <w:ind w:left="426"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Интересно общаться с педагогом;</w:t>
      </w:r>
    </w:p>
    <w:p w:rsidR="008217D6" w:rsidRPr="008217D6" w:rsidRDefault="008217D6" w:rsidP="00222A4E">
      <w:pPr>
        <w:numPr>
          <w:ilvl w:val="0"/>
          <w:numId w:val="23"/>
        </w:numPr>
        <w:autoSpaceDE w:val="0"/>
        <w:autoSpaceDN w:val="0"/>
        <w:adjustRightInd w:val="0"/>
        <w:spacing w:after="0" w:line="240" w:lineRule="auto"/>
        <w:ind w:left="426" w:firstLine="0"/>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Интересно общаться с ребятами на занятиях.</w:t>
      </w:r>
    </w:p>
    <w:p w:rsidR="008217D6" w:rsidRPr="008217D6" w:rsidRDefault="008217D6" w:rsidP="00222A4E">
      <w:pPr>
        <w:numPr>
          <w:ilvl w:val="0"/>
          <w:numId w:val="21"/>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Посещение занятий полезно для меня потому, что…</w:t>
      </w:r>
    </w:p>
    <w:p w:rsidR="008217D6" w:rsidRPr="008217D6" w:rsidRDefault="008217D6" w:rsidP="00222A4E">
      <w:pPr>
        <w:numPr>
          <w:ilvl w:val="0"/>
          <w:numId w:val="2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Помогает мне создавать оригинальные подарки;</w:t>
      </w:r>
    </w:p>
    <w:p w:rsidR="008217D6" w:rsidRPr="008217D6" w:rsidRDefault="008217D6" w:rsidP="00222A4E">
      <w:pPr>
        <w:numPr>
          <w:ilvl w:val="0"/>
          <w:numId w:val="2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Полученные навыки могут пригодиться в дальнейшей жизни;</w:t>
      </w:r>
    </w:p>
    <w:p w:rsidR="008217D6" w:rsidRPr="008217D6" w:rsidRDefault="008217D6" w:rsidP="00222A4E">
      <w:pPr>
        <w:numPr>
          <w:ilvl w:val="0"/>
          <w:numId w:val="2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Полученные знания и навыки я использую в каждодневных ситуациях;</w:t>
      </w:r>
    </w:p>
    <w:p w:rsidR="008217D6" w:rsidRPr="008217D6" w:rsidRDefault="008217D6" w:rsidP="00222A4E">
      <w:pPr>
        <w:numPr>
          <w:ilvl w:val="0"/>
          <w:numId w:val="2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Делает меня лучше, сильнее, умнее, организованнее (нужно подчеркнуть);</w:t>
      </w:r>
    </w:p>
    <w:p w:rsidR="008217D6" w:rsidRPr="008217D6" w:rsidRDefault="008217D6" w:rsidP="00222A4E">
      <w:pPr>
        <w:numPr>
          <w:ilvl w:val="0"/>
          <w:numId w:val="24"/>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Делает меня более привлекательным для сверстников.</w:t>
      </w:r>
    </w:p>
    <w:p w:rsidR="008217D6" w:rsidRPr="008217D6" w:rsidRDefault="008217D6" w:rsidP="00222A4E">
      <w:pPr>
        <w:numPr>
          <w:ilvl w:val="0"/>
          <w:numId w:val="21"/>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На занятиях я предпочитаю:</w:t>
      </w:r>
    </w:p>
    <w:p w:rsidR="008217D6" w:rsidRPr="008217D6" w:rsidRDefault="008217D6" w:rsidP="00222A4E">
      <w:pPr>
        <w:numPr>
          <w:ilvl w:val="0"/>
          <w:numId w:val="25"/>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Получать новые знания по истории керамики и народного творчества;</w:t>
      </w:r>
    </w:p>
    <w:p w:rsidR="008217D6" w:rsidRPr="008217D6" w:rsidRDefault="008217D6" w:rsidP="00222A4E">
      <w:pPr>
        <w:numPr>
          <w:ilvl w:val="0"/>
          <w:numId w:val="25"/>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Лепить </w:t>
      </w:r>
      <w:proofErr w:type="gramStart"/>
      <w:r w:rsidRPr="008217D6">
        <w:rPr>
          <w:rFonts w:ascii="Times New Roman" w:eastAsia="Calibri" w:hAnsi="Times New Roman" w:cs="Times New Roman"/>
          <w:sz w:val="28"/>
          <w:szCs w:val="28"/>
          <w:lang w:eastAsia="en-US"/>
        </w:rPr>
        <w:t>то</w:t>
      </w:r>
      <w:proofErr w:type="gramEnd"/>
      <w:r w:rsidRPr="008217D6">
        <w:rPr>
          <w:rFonts w:ascii="Times New Roman" w:eastAsia="Calibri" w:hAnsi="Times New Roman" w:cs="Times New Roman"/>
          <w:sz w:val="28"/>
          <w:szCs w:val="28"/>
          <w:lang w:eastAsia="en-US"/>
        </w:rPr>
        <w:t xml:space="preserve"> что мне нравится;</w:t>
      </w:r>
    </w:p>
    <w:p w:rsidR="008217D6" w:rsidRPr="008217D6" w:rsidRDefault="008217D6" w:rsidP="00222A4E">
      <w:pPr>
        <w:numPr>
          <w:ilvl w:val="0"/>
          <w:numId w:val="25"/>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Изучать новые приемы и техники лепки, росписи;</w:t>
      </w:r>
    </w:p>
    <w:p w:rsidR="008217D6" w:rsidRPr="008217D6" w:rsidRDefault="008217D6" w:rsidP="00222A4E">
      <w:pPr>
        <w:numPr>
          <w:ilvl w:val="0"/>
          <w:numId w:val="25"/>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Лепить животных, посуду, народные глиняные игрушки, элементы декора (</w:t>
      </w:r>
      <w:proofErr w:type="gramStart"/>
      <w:r w:rsidRPr="008217D6">
        <w:rPr>
          <w:rFonts w:ascii="Times New Roman" w:eastAsia="Calibri" w:hAnsi="Times New Roman" w:cs="Times New Roman"/>
          <w:sz w:val="28"/>
          <w:szCs w:val="28"/>
          <w:lang w:eastAsia="en-US"/>
        </w:rPr>
        <w:t>нужное</w:t>
      </w:r>
      <w:proofErr w:type="gramEnd"/>
      <w:r w:rsidRPr="008217D6">
        <w:rPr>
          <w:rFonts w:ascii="Times New Roman" w:eastAsia="Calibri" w:hAnsi="Times New Roman" w:cs="Times New Roman"/>
          <w:sz w:val="28"/>
          <w:szCs w:val="28"/>
          <w:lang w:eastAsia="en-US"/>
        </w:rPr>
        <w:t xml:space="preserve"> подчеркнуть);</w:t>
      </w:r>
    </w:p>
    <w:p w:rsidR="008217D6" w:rsidRPr="008217D6" w:rsidRDefault="008217D6" w:rsidP="00222A4E">
      <w:pPr>
        <w:numPr>
          <w:ilvl w:val="0"/>
          <w:numId w:val="25"/>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Работать над выполнением группового задания.</w:t>
      </w:r>
    </w:p>
    <w:p w:rsidR="008217D6" w:rsidRPr="008217D6" w:rsidRDefault="008217D6" w:rsidP="008217D6">
      <w:pPr>
        <w:autoSpaceDE w:val="0"/>
        <w:autoSpaceDN w:val="0"/>
        <w:adjustRightInd w:val="0"/>
        <w:spacing w:after="0" w:line="240" w:lineRule="auto"/>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rPr>
          <w:rFonts w:ascii="Times New Roman" w:eastAsia="Calibri" w:hAnsi="Times New Roman" w:cs="Times New Roman"/>
          <w:sz w:val="28"/>
          <w:szCs w:val="28"/>
          <w:lang w:eastAsia="en-US"/>
        </w:rPr>
      </w:pPr>
    </w:p>
    <w:p w:rsidR="008217D6" w:rsidRDefault="008217D6" w:rsidP="008217D6">
      <w:pPr>
        <w:spacing w:after="0" w:line="240" w:lineRule="auto"/>
        <w:ind w:firstLine="708"/>
        <w:jc w:val="both"/>
        <w:rPr>
          <w:rFonts w:ascii="Times New Roman" w:eastAsia="Calibri" w:hAnsi="Times New Roman" w:cs="Times New Roman"/>
          <w:sz w:val="28"/>
          <w:szCs w:val="28"/>
          <w:lang w:eastAsia="en-US"/>
        </w:rPr>
      </w:pPr>
    </w:p>
    <w:p w:rsidR="002B7E28" w:rsidRPr="008217D6" w:rsidRDefault="002B7E28" w:rsidP="008217D6">
      <w:pPr>
        <w:spacing w:after="0" w:line="240" w:lineRule="auto"/>
        <w:ind w:firstLine="708"/>
        <w:jc w:val="both"/>
        <w:rPr>
          <w:rFonts w:ascii="Times New Roman" w:eastAsia="Calibri" w:hAnsi="Times New Roman" w:cs="Times New Roman"/>
          <w:sz w:val="28"/>
          <w:szCs w:val="28"/>
          <w:lang w:eastAsia="en-US"/>
        </w:rPr>
      </w:pPr>
    </w:p>
    <w:p w:rsidR="008217D6" w:rsidRPr="008217D6" w:rsidRDefault="008217D6" w:rsidP="008217D6">
      <w:pPr>
        <w:spacing w:after="0" w:line="240" w:lineRule="auto"/>
        <w:ind w:firstLine="708"/>
        <w:jc w:val="both"/>
        <w:rPr>
          <w:rFonts w:ascii="Times New Roman" w:eastAsia="Calibri" w:hAnsi="Times New Roman" w:cs="Times New Roman"/>
          <w:sz w:val="28"/>
          <w:szCs w:val="28"/>
          <w:lang w:eastAsia="en-US"/>
        </w:rPr>
      </w:pPr>
    </w:p>
    <w:p w:rsidR="008217D6" w:rsidRPr="008217D6" w:rsidRDefault="008217D6" w:rsidP="008217D6">
      <w:pPr>
        <w:spacing w:after="0" w:line="240" w:lineRule="auto"/>
        <w:ind w:firstLine="708"/>
        <w:jc w:val="right"/>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lastRenderedPageBreak/>
        <w:t xml:space="preserve">                                                                  Приложение </w:t>
      </w:r>
      <w:r w:rsidR="0002264C">
        <w:rPr>
          <w:rFonts w:ascii="Times New Roman" w:eastAsia="Calibri" w:hAnsi="Times New Roman" w:cs="Times New Roman"/>
          <w:sz w:val="28"/>
          <w:szCs w:val="28"/>
          <w:lang w:eastAsia="en-US"/>
        </w:rPr>
        <w:t xml:space="preserve"> 3</w:t>
      </w:r>
    </w:p>
    <w:p w:rsidR="008217D6" w:rsidRPr="008217D6" w:rsidRDefault="008217D6" w:rsidP="008217D6">
      <w:pPr>
        <w:spacing w:after="0" w:line="240" w:lineRule="auto"/>
        <w:jc w:val="center"/>
        <w:rPr>
          <w:rFonts w:ascii="Times New Roman" w:eastAsia="Calibri" w:hAnsi="Times New Roman" w:cs="Times New Roman"/>
          <w:b/>
          <w:sz w:val="28"/>
          <w:szCs w:val="28"/>
          <w:lang w:eastAsia="en-US"/>
        </w:rPr>
      </w:pPr>
      <w:r w:rsidRPr="008217D6">
        <w:rPr>
          <w:rFonts w:ascii="Times New Roman" w:eastAsia="Calibri" w:hAnsi="Times New Roman" w:cs="Times New Roman"/>
          <w:b/>
          <w:sz w:val="28"/>
          <w:szCs w:val="28"/>
          <w:lang w:eastAsia="en-US"/>
        </w:rPr>
        <w:t xml:space="preserve">Методика «Рукавички» (авт. Г.А. </w:t>
      </w:r>
      <w:proofErr w:type="spellStart"/>
      <w:r w:rsidRPr="008217D6">
        <w:rPr>
          <w:rFonts w:ascii="Times New Roman" w:eastAsia="Calibri" w:hAnsi="Times New Roman" w:cs="Times New Roman"/>
          <w:b/>
          <w:sz w:val="28"/>
          <w:szCs w:val="28"/>
          <w:lang w:eastAsia="en-US"/>
        </w:rPr>
        <w:t>Цукерман</w:t>
      </w:r>
      <w:proofErr w:type="spellEnd"/>
      <w:r w:rsidRPr="008217D6">
        <w:rPr>
          <w:rFonts w:ascii="Times New Roman" w:eastAsia="Calibri" w:hAnsi="Times New Roman" w:cs="Times New Roman"/>
          <w:b/>
          <w:sz w:val="28"/>
          <w:szCs w:val="28"/>
          <w:lang w:eastAsia="en-US"/>
        </w:rPr>
        <w:t xml:space="preserve">). </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b/>
          <w:iCs/>
          <w:sz w:val="28"/>
          <w:szCs w:val="28"/>
          <w:lang w:eastAsia="en-US"/>
        </w:rPr>
      </w:pPr>
      <w:r w:rsidRPr="008217D6">
        <w:rPr>
          <w:rFonts w:ascii="Times New Roman" w:eastAsia="Calibri" w:hAnsi="Times New Roman" w:cs="Times New Roman"/>
          <w:sz w:val="28"/>
          <w:szCs w:val="28"/>
          <w:lang w:eastAsia="en-US"/>
        </w:rPr>
        <w:t xml:space="preserve">Предлагаемая методика используется для изучения у учащихся творческого объединения умения планировать учебное сотрудничество с детьми, посещающими творческое объединение. </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Полученные результаты могут быть использованы педагогом как непосредственная основа для обобщения и оценки </w:t>
      </w:r>
      <w:proofErr w:type="spellStart"/>
      <w:r w:rsidRPr="008217D6">
        <w:rPr>
          <w:rFonts w:ascii="Times New Roman" w:eastAsia="Calibri" w:hAnsi="Times New Roman" w:cs="Times New Roman"/>
          <w:sz w:val="28"/>
          <w:szCs w:val="28"/>
          <w:lang w:eastAsia="en-US"/>
        </w:rPr>
        <w:t>сформированности</w:t>
      </w:r>
      <w:proofErr w:type="spellEnd"/>
      <w:r w:rsidRPr="008217D6">
        <w:rPr>
          <w:rFonts w:ascii="Times New Roman" w:eastAsia="Calibri" w:hAnsi="Times New Roman" w:cs="Times New Roman"/>
          <w:sz w:val="28"/>
          <w:szCs w:val="28"/>
          <w:lang w:eastAsia="en-US"/>
        </w:rPr>
        <w:t xml:space="preserve"> у воспитанников коммуникативных умений и для внесения корректив в свою педагогическую деятельность. </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b/>
          <w:iCs/>
          <w:sz w:val="28"/>
          <w:szCs w:val="28"/>
          <w:lang w:eastAsia="en-US"/>
        </w:rPr>
        <w:t>Цель</w:t>
      </w:r>
      <w:r w:rsidRPr="008217D6">
        <w:rPr>
          <w:rFonts w:ascii="Times New Roman" w:eastAsia="Calibri" w:hAnsi="Times New Roman" w:cs="Times New Roman"/>
          <w:iCs/>
          <w:sz w:val="28"/>
          <w:szCs w:val="28"/>
          <w:lang w:eastAsia="en-US"/>
        </w:rPr>
        <w:t xml:space="preserve">: </w:t>
      </w:r>
      <w:r w:rsidRPr="008217D6">
        <w:rPr>
          <w:rFonts w:ascii="Times New Roman" w:eastAsia="Calibri" w:hAnsi="Times New Roman" w:cs="Times New Roman"/>
          <w:sz w:val="28"/>
          <w:szCs w:val="28"/>
          <w:lang w:eastAsia="en-US"/>
        </w:rPr>
        <w:t>выявление коммуникативных действий у воспитанников по согласованию усилий в процессе организации и осуществления сотрудничества /кооперации.</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Процедура проведения:</w:t>
      </w:r>
      <w:r w:rsidRPr="008217D6">
        <w:rPr>
          <w:rFonts w:ascii="Times New Roman" w:eastAsia="Calibri" w:hAnsi="Times New Roman" w:cs="Times New Roman"/>
          <w:sz w:val="28"/>
          <w:szCs w:val="28"/>
          <w:lang w:eastAsia="en-US"/>
        </w:rPr>
        <w:t xml:space="preserve"> Дети делятся на пары. Каждому воспитаннику в паре дается по одному изображению рукавички (левую и правую). Педагог просит детей украсить их одинаково, т.е. так, чтобы они составили пару. Воспитанники могут сами придумать узор, но сначала им надо договориться между собой, какой узор они будут рисовать. Каждая пара воспитанников получает изображение рукавичек в виде силуэта (на правую и левую руку) и одинаковые наборы цветных карандашей.</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8217D6">
        <w:rPr>
          <w:rFonts w:ascii="Times New Roman" w:eastAsia="Calibri" w:hAnsi="Times New Roman" w:cs="Times New Roman"/>
          <w:b/>
          <w:iCs/>
          <w:sz w:val="28"/>
          <w:szCs w:val="28"/>
          <w:lang w:eastAsia="en-US"/>
        </w:rPr>
        <w:t>Инструкция</w:t>
      </w:r>
      <w:r w:rsidRPr="008217D6">
        <w:rPr>
          <w:rFonts w:ascii="Times New Roman" w:eastAsia="Calibri" w:hAnsi="Times New Roman" w:cs="Times New Roman"/>
          <w:iCs/>
          <w:sz w:val="28"/>
          <w:szCs w:val="28"/>
          <w:lang w:eastAsia="en-US"/>
        </w:rPr>
        <w:t>: Педагог говорит детям: «Сейчас Вам необходимо разделиться на пары. Каждая пара получит по одной паре рукавичек, у одного человека из пары будет правая рукавичка, а у другого - левая. Вам необходимо раскрасить их так, чтобы узор на рукавичках был одинаковый».</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8217D6">
        <w:rPr>
          <w:rFonts w:ascii="Times New Roman" w:eastAsia="Calibri" w:hAnsi="Times New Roman" w:cs="Times New Roman"/>
          <w:b/>
          <w:sz w:val="28"/>
          <w:szCs w:val="28"/>
          <w:lang w:eastAsia="en-US"/>
        </w:rPr>
        <w:t xml:space="preserve">Оценка результатов: </w:t>
      </w:r>
      <w:r w:rsidRPr="008217D6">
        <w:rPr>
          <w:rFonts w:ascii="Times New Roman" w:eastAsia="Calibri" w:hAnsi="Times New Roman" w:cs="Times New Roman"/>
          <w:sz w:val="28"/>
          <w:szCs w:val="28"/>
          <w:lang w:eastAsia="en-US"/>
        </w:rPr>
        <w:t xml:space="preserve">Результаты выполнения задания оцениваются по следующим критериям: </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8217D6">
        <w:rPr>
          <w:rFonts w:ascii="Times New Roman" w:eastAsia="Calibri" w:hAnsi="Times New Roman" w:cs="Times New Roman"/>
          <w:b/>
          <w:iCs/>
          <w:sz w:val="28"/>
          <w:szCs w:val="28"/>
          <w:lang w:eastAsia="en-US"/>
        </w:rPr>
        <w:t>Критерии оценивания</w:t>
      </w:r>
      <w:r w:rsidRPr="008217D6">
        <w:rPr>
          <w:rFonts w:ascii="Times New Roman" w:eastAsia="Calibri" w:hAnsi="Times New Roman" w:cs="Times New Roman"/>
          <w:iCs/>
          <w:sz w:val="28"/>
          <w:szCs w:val="28"/>
          <w:lang w:eastAsia="en-US"/>
        </w:rPr>
        <w:t>:</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1. Продуктивность совместной деятельности оценивается по степени сходства узоров на рукавичках;</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2. Умение детей договариваться, приходить к общему решению, умение убеждать, аргументировать и т.д.;</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3. Взаимный контроль по ходу выполнения деятельности: замечают ли дети друг у друга отступления от первоначального замысла, как на них реагируют;</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4. Взаимопомощь по ходу рисования;</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5.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8217D6">
        <w:rPr>
          <w:rFonts w:ascii="Times New Roman" w:eastAsia="Calibri" w:hAnsi="Times New Roman" w:cs="Times New Roman"/>
          <w:b/>
          <w:iCs/>
          <w:sz w:val="28"/>
          <w:szCs w:val="28"/>
          <w:lang w:eastAsia="en-US"/>
        </w:rPr>
        <w:t xml:space="preserve">Уровни </w:t>
      </w:r>
      <w:proofErr w:type="spellStart"/>
      <w:r w:rsidRPr="008217D6">
        <w:rPr>
          <w:rFonts w:ascii="Times New Roman" w:eastAsia="Calibri" w:hAnsi="Times New Roman" w:cs="Times New Roman"/>
          <w:b/>
          <w:iCs/>
          <w:sz w:val="28"/>
          <w:szCs w:val="28"/>
          <w:lang w:eastAsia="en-US"/>
        </w:rPr>
        <w:t>сформированности</w:t>
      </w:r>
      <w:proofErr w:type="spellEnd"/>
      <w:r w:rsidRPr="008217D6">
        <w:rPr>
          <w:rFonts w:ascii="Times New Roman" w:eastAsia="Calibri" w:hAnsi="Times New Roman" w:cs="Times New Roman"/>
          <w:iCs/>
          <w:sz w:val="28"/>
          <w:szCs w:val="28"/>
          <w:lang w:eastAsia="en-US"/>
        </w:rPr>
        <w:t>:</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1. </w:t>
      </w:r>
      <w:r w:rsidRPr="008217D6">
        <w:rPr>
          <w:rFonts w:ascii="Times New Roman" w:eastAsia="Calibri" w:hAnsi="Times New Roman" w:cs="Times New Roman"/>
          <w:iCs/>
          <w:sz w:val="28"/>
          <w:szCs w:val="28"/>
          <w:lang w:eastAsia="en-US"/>
        </w:rPr>
        <w:t xml:space="preserve">Низкий уровень: </w:t>
      </w:r>
      <w:r w:rsidRPr="008217D6">
        <w:rPr>
          <w:rFonts w:ascii="Times New Roman" w:eastAsia="Calibri" w:hAnsi="Times New Roman" w:cs="Times New Roman"/>
          <w:sz w:val="28"/>
          <w:szCs w:val="28"/>
          <w:lang w:eastAsia="en-US"/>
        </w:rPr>
        <w:t>в узорах явно преобладают различия или вообще нет сходства. Воспитанники не пытаются договориться или не могут прийти к согласию, каждый настаивает на своем.</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2. </w:t>
      </w:r>
      <w:r w:rsidRPr="008217D6">
        <w:rPr>
          <w:rFonts w:ascii="Times New Roman" w:eastAsia="Calibri" w:hAnsi="Times New Roman" w:cs="Times New Roman"/>
          <w:iCs/>
          <w:sz w:val="28"/>
          <w:szCs w:val="28"/>
          <w:lang w:eastAsia="en-US"/>
        </w:rPr>
        <w:t xml:space="preserve">Средний уровень: </w:t>
      </w:r>
      <w:r w:rsidRPr="008217D6">
        <w:rPr>
          <w:rFonts w:ascii="Times New Roman" w:eastAsia="Calibri" w:hAnsi="Times New Roman" w:cs="Times New Roman"/>
          <w:sz w:val="28"/>
          <w:szCs w:val="28"/>
          <w:lang w:eastAsia="en-US"/>
        </w:rPr>
        <w:t>сходство частичное — отдельные признаки (цвет или форма некоторых деталей) совпадают, но имеются и заметные различия.</w:t>
      </w:r>
    </w:p>
    <w:p w:rsidR="008217D6" w:rsidRPr="008217D6" w:rsidRDefault="008217D6" w:rsidP="008217D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lastRenderedPageBreak/>
        <w:t xml:space="preserve">3. </w:t>
      </w:r>
      <w:r w:rsidRPr="008217D6">
        <w:rPr>
          <w:rFonts w:ascii="Times New Roman" w:eastAsia="Calibri" w:hAnsi="Times New Roman" w:cs="Times New Roman"/>
          <w:iCs/>
          <w:sz w:val="28"/>
          <w:szCs w:val="28"/>
          <w:lang w:eastAsia="en-US"/>
        </w:rPr>
        <w:t xml:space="preserve">Высокий уровень: </w:t>
      </w:r>
      <w:r w:rsidRPr="008217D6">
        <w:rPr>
          <w:rFonts w:ascii="Times New Roman" w:eastAsia="Calibri" w:hAnsi="Times New Roman" w:cs="Times New Roman"/>
          <w:sz w:val="28"/>
          <w:szCs w:val="28"/>
          <w:lang w:eastAsia="en-US"/>
        </w:rPr>
        <w:t>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2B7E28" w:rsidRDefault="002B7E28" w:rsidP="008217D6">
      <w:pPr>
        <w:autoSpaceDE w:val="0"/>
        <w:autoSpaceDN w:val="0"/>
        <w:adjustRightInd w:val="0"/>
        <w:spacing w:after="0" w:line="240" w:lineRule="auto"/>
        <w:ind w:firstLine="709"/>
        <w:jc w:val="right"/>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ind w:firstLine="709"/>
        <w:jc w:val="right"/>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Бланк 1.</w:t>
      </w:r>
    </w:p>
    <w:p w:rsidR="008217D6" w:rsidRPr="008217D6" w:rsidRDefault="008217D6" w:rsidP="008217D6">
      <w:pPr>
        <w:spacing w:after="0" w:line="240" w:lineRule="auto"/>
        <w:jc w:val="center"/>
        <w:rPr>
          <w:rFonts w:ascii="Times New Roman" w:eastAsia="Calibri" w:hAnsi="Times New Roman" w:cs="Times New Roman"/>
          <w:b/>
          <w:sz w:val="28"/>
          <w:szCs w:val="28"/>
          <w:lang w:eastAsia="en-US"/>
        </w:rPr>
      </w:pPr>
      <w:proofErr w:type="gramStart"/>
      <w:r w:rsidRPr="008217D6">
        <w:rPr>
          <w:rFonts w:ascii="Times New Roman" w:eastAsia="Calibri" w:hAnsi="Times New Roman" w:cs="Times New Roman"/>
          <w:b/>
          <w:sz w:val="28"/>
          <w:szCs w:val="28"/>
          <w:lang w:eastAsia="en-US"/>
        </w:rPr>
        <w:t xml:space="preserve">Бланк фиксации результатов проявления коммуникативных действий по согласованию усилий в процессе организации и осуществления сотрудничества / кооперации у </w:t>
      </w:r>
      <w:r w:rsidR="002B7E28">
        <w:rPr>
          <w:rFonts w:ascii="Times New Roman" w:eastAsia="Calibri" w:hAnsi="Times New Roman" w:cs="Times New Roman"/>
          <w:b/>
          <w:sz w:val="28"/>
          <w:szCs w:val="28"/>
          <w:lang w:eastAsia="en-US"/>
        </w:rPr>
        <w:t>обучающихся</w:t>
      </w:r>
      <w:r w:rsidRPr="008217D6">
        <w:rPr>
          <w:rFonts w:ascii="Times New Roman" w:eastAsia="Calibri" w:hAnsi="Times New Roman" w:cs="Times New Roman"/>
          <w:b/>
          <w:sz w:val="28"/>
          <w:szCs w:val="28"/>
          <w:lang w:eastAsia="en-US"/>
        </w:rPr>
        <w:t xml:space="preserve"> творческого объединения.</w:t>
      </w:r>
      <w:proofErr w:type="gramEnd"/>
    </w:p>
    <w:p w:rsidR="008217D6" w:rsidRPr="008217D6" w:rsidRDefault="008217D6" w:rsidP="008217D6">
      <w:pPr>
        <w:autoSpaceDE w:val="0"/>
        <w:autoSpaceDN w:val="0"/>
        <w:adjustRightInd w:val="0"/>
        <w:spacing w:after="0" w:line="240" w:lineRule="auto"/>
        <w:ind w:firstLine="709"/>
        <w:jc w:val="right"/>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068"/>
        <w:gridCol w:w="900"/>
        <w:gridCol w:w="900"/>
        <w:gridCol w:w="901"/>
        <w:gridCol w:w="902"/>
        <w:gridCol w:w="902"/>
        <w:gridCol w:w="2502"/>
      </w:tblGrid>
      <w:tr w:rsidR="008217D6" w:rsidRPr="008217D6" w:rsidTr="008217D6">
        <w:trPr>
          <w:trHeight w:val="275"/>
        </w:trPr>
        <w:tc>
          <w:tcPr>
            <w:tcW w:w="496" w:type="dxa"/>
            <w:vMerge w:val="restart"/>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w:t>
            </w:r>
          </w:p>
        </w:tc>
        <w:tc>
          <w:tcPr>
            <w:tcW w:w="2068" w:type="dxa"/>
            <w:vMerge w:val="restart"/>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Список воспитанников</w:t>
            </w:r>
          </w:p>
        </w:tc>
        <w:tc>
          <w:tcPr>
            <w:tcW w:w="4505" w:type="dxa"/>
            <w:gridSpan w:val="5"/>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iCs/>
                <w:sz w:val="28"/>
                <w:szCs w:val="28"/>
                <w:lang w:eastAsia="en-US"/>
              </w:rPr>
              <w:t>Критерии оценивания</w:t>
            </w:r>
          </w:p>
        </w:tc>
        <w:tc>
          <w:tcPr>
            <w:tcW w:w="2502" w:type="dxa"/>
            <w:vMerge w:val="restart"/>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iCs/>
                <w:sz w:val="28"/>
                <w:szCs w:val="28"/>
                <w:lang w:eastAsia="en-US"/>
              </w:rPr>
              <w:t xml:space="preserve">Уровни </w:t>
            </w:r>
            <w:proofErr w:type="spellStart"/>
            <w:r w:rsidRPr="008217D6">
              <w:rPr>
                <w:rFonts w:ascii="Times New Roman" w:eastAsia="Calibri" w:hAnsi="Times New Roman" w:cs="Times New Roman"/>
                <w:iCs/>
                <w:sz w:val="28"/>
                <w:szCs w:val="28"/>
                <w:lang w:eastAsia="en-US"/>
              </w:rPr>
              <w:t>сформированности</w:t>
            </w:r>
            <w:proofErr w:type="spellEnd"/>
          </w:p>
        </w:tc>
      </w:tr>
      <w:tr w:rsidR="008217D6" w:rsidRPr="008217D6" w:rsidTr="008217D6">
        <w:trPr>
          <w:trHeight w:val="275"/>
        </w:trPr>
        <w:tc>
          <w:tcPr>
            <w:tcW w:w="496" w:type="dxa"/>
            <w:vMerge/>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2068" w:type="dxa"/>
            <w:vMerge/>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1</w:t>
            </w:r>
          </w:p>
        </w:tc>
        <w:tc>
          <w:tcPr>
            <w:tcW w:w="900" w:type="dxa"/>
            <w:shd w:val="clear" w:color="auto" w:fill="auto"/>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2</w:t>
            </w:r>
          </w:p>
        </w:tc>
        <w:tc>
          <w:tcPr>
            <w:tcW w:w="901" w:type="dxa"/>
            <w:shd w:val="clear" w:color="auto" w:fill="auto"/>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3</w:t>
            </w:r>
          </w:p>
        </w:tc>
        <w:tc>
          <w:tcPr>
            <w:tcW w:w="902" w:type="dxa"/>
            <w:shd w:val="clear" w:color="auto" w:fill="auto"/>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4</w:t>
            </w:r>
          </w:p>
        </w:tc>
        <w:tc>
          <w:tcPr>
            <w:tcW w:w="902" w:type="dxa"/>
            <w:shd w:val="clear" w:color="auto" w:fill="auto"/>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5</w:t>
            </w:r>
          </w:p>
        </w:tc>
        <w:tc>
          <w:tcPr>
            <w:tcW w:w="2502" w:type="dxa"/>
            <w:vMerge/>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r>
      <w:tr w:rsidR="008217D6" w:rsidRPr="008217D6" w:rsidTr="008217D6">
        <w:tc>
          <w:tcPr>
            <w:tcW w:w="496"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1</w:t>
            </w:r>
          </w:p>
        </w:tc>
        <w:tc>
          <w:tcPr>
            <w:tcW w:w="2068"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1"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25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r>
      <w:tr w:rsidR="008217D6" w:rsidRPr="008217D6" w:rsidTr="008217D6">
        <w:tc>
          <w:tcPr>
            <w:tcW w:w="496"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2</w:t>
            </w:r>
          </w:p>
        </w:tc>
        <w:tc>
          <w:tcPr>
            <w:tcW w:w="2068"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1"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25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r>
      <w:tr w:rsidR="008217D6" w:rsidRPr="008217D6" w:rsidTr="008217D6">
        <w:tc>
          <w:tcPr>
            <w:tcW w:w="496"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3</w:t>
            </w:r>
          </w:p>
        </w:tc>
        <w:tc>
          <w:tcPr>
            <w:tcW w:w="2068"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1"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25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r>
      <w:tr w:rsidR="008217D6" w:rsidRPr="008217D6" w:rsidTr="008217D6">
        <w:tc>
          <w:tcPr>
            <w:tcW w:w="496"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4</w:t>
            </w:r>
          </w:p>
        </w:tc>
        <w:tc>
          <w:tcPr>
            <w:tcW w:w="2068"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1"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25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r>
      <w:tr w:rsidR="008217D6" w:rsidRPr="008217D6" w:rsidTr="008217D6">
        <w:tc>
          <w:tcPr>
            <w:tcW w:w="496"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5</w:t>
            </w:r>
          </w:p>
        </w:tc>
        <w:tc>
          <w:tcPr>
            <w:tcW w:w="2068"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0"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1"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9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c>
          <w:tcPr>
            <w:tcW w:w="2502" w:type="dxa"/>
          </w:tcPr>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tc>
      </w:tr>
    </w:tbl>
    <w:p w:rsidR="008217D6" w:rsidRPr="008217D6" w:rsidRDefault="008217D6" w:rsidP="008217D6">
      <w:pPr>
        <w:spacing w:after="0" w:line="240" w:lineRule="auto"/>
        <w:jc w:val="center"/>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rPr>
          <w:rFonts w:ascii="Times New Roman" w:eastAsia="Calibri" w:hAnsi="Times New Roman" w:cs="Times New Roman"/>
          <w:sz w:val="28"/>
          <w:szCs w:val="28"/>
          <w:lang w:eastAsia="en-US"/>
        </w:rPr>
      </w:pPr>
    </w:p>
    <w:p w:rsidR="008217D6" w:rsidRPr="008217D6" w:rsidRDefault="008217D6" w:rsidP="008217D6">
      <w:pPr>
        <w:autoSpaceDE w:val="0"/>
        <w:autoSpaceDN w:val="0"/>
        <w:adjustRightInd w:val="0"/>
        <w:spacing w:after="0" w:line="240" w:lineRule="auto"/>
        <w:rPr>
          <w:rFonts w:ascii="Times New Roman" w:eastAsia="Calibri" w:hAnsi="Times New Roman" w:cs="Times New Roman"/>
          <w:b/>
          <w:sz w:val="28"/>
          <w:szCs w:val="28"/>
          <w:lang w:eastAsia="en-US"/>
        </w:rPr>
      </w:pPr>
    </w:p>
    <w:p w:rsidR="008217D6" w:rsidRPr="008217D6" w:rsidRDefault="008217D6" w:rsidP="008217D6">
      <w:pPr>
        <w:autoSpaceDE w:val="0"/>
        <w:autoSpaceDN w:val="0"/>
        <w:adjustRightInd w:val="0"/>
        <w:spacing w:after="0" w:line="240" w:lineRule="auto"/>
        <w:rPr>
          <w:rFonts w:ascii="Times New Roman" w:eastAsia="Calibri" w:hAnsi="Times New Roman" w:cs="Times New Roman"/>
          <w:b/>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FE3A12">
      <w:pPr>
        <w:tabs>
          <w:tab w:val="left" w:pos="1030"/>
        </w:tabs>
        <w:spacing w:after="0" w:line="240" w:lineRule="auto"/>
        <w:rPr>
          <w:rFonts w:ascii="Times New Roman" w:eastAsia="Calibri" w:hAnsi="Times New Roman" w:cs="Times New Roman"/>
          <w:sz w:val="28"/>
          <w:szCs w:val="28"/>
          <w:lang w:eastAsia="en-US"/>
        </w:rPr>
      </w:pPr>
    </w:p>
    <w:p w:rsidR="008217D6" w:rsidRPr="008217D6" w:rsidRDefault="008217D6" w:rsidP="008217D6">
      <w:pPr>
        <w:tabs>
          <w:tab w:val="left" w:pos="1030"/>
        </w:tabs>
        <w:spacing w:after="0" w:line="240" w:lineRule="auto"/>
        <w:ind w:firstLine="992"/>
        <w:jc w:val="right"/>
        <w:rPr>
          <w:rFonts w:ascii="Times New Roman" w:eastAsia="Calibri" w:hAnsi="Times New Roman" w:cs="Times New Roman"/>
          <w:sz w:val="28"/>
          <w:szCs w:val="28"/>
          <w:lang w:eastAsia="en-US"/>
        </w:rPr>
      </w:pPr>
    </w:p>
    <w:p w:rsidR="008217D6" w:rsidRPr="008217D6" w:rsidRDefault="008217D6" w:rsidP="008217D6">
      <w:pPr>
        <w:tabs>
          <w:tab w:val="left" w:pos="1030"/>
        </w:tabs>
        <w:spacing w:after="0" w:line="240" w:lineRule="auto"/>
        <w:ind w:firstLine="992"/>
        <w:jc w:val="right"/>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lastRenderedPageBreak/>
        <w:t xml:space="preserve">Приложение </w:t>
      </w:r>
      <w:r w:rsidR="00FE3A12">
        <w:rPr>
          <w:rFonts w:ascii="Times New Roman" w:eastAsia="Calibri" w:hAnsi="Times New Roman" w:cs="Times New Roman"/>
          <w:sz w:val="28"/>
          <w:szCs w:val="28"/>
          <w:lang w:eastAsia="en-US"/>
        </w:rPr>
        <w:t>4</w:t>
      </w:r>
    </w:p>
    <w:p w:rsidR="008217D6" w:rsidRPr="008217D6" w:rsidRDefault="008217D6" w:rsidP="008217D6">
      <w:pPr>
        <w:spacing w:after="0" w:line="240" w:lineRule="auto"/>
        <w:jc w:val="center"/>
        <w:rPr>
          <w:rFonts w:ascii="Times New Roman" w:eastAsia="Calibri" w:hAnsi="Times New Roman" w:cs="Times New Roman"/>
          <w:b/>
          <w:sz w:val="28"/>
          <w:szCs w:val="28"/>
          <w:lang w:eastAsia="en-US"/>
        </w:rPr>
      </w:pPr>
      <w:r w:rsidRPr="008217D6">
        <w:rPr>
          <w:rFonts w:ascii="Times New Roman" w:eastAsia="Calibri" w:hAnsi="Times New Roman" w:cs="Times New Roman"/>
          <w:b/>
          <w:sz w:val="28"/>
          <w:szCs w:val="28"/>
          <w:lang w:eastAsia="en-US"/>
        </w:rPr>
        <w:t xml:space="preserve">Беседа о значении посещения занятий в </w:t>
      </w:r>
      <w:r w:rsidR="002B7E28">
        <w:rPr>
          <w:rFonts w:ascii="Times New Roman" w:eastAsia="Calibri" w:hAnsi="Times New Roman" w:cs="Times New Roman"/>
          <w:b/>
          <w:sz w:val="28"/>
          <w:szCs w:val="28"/>
          <w:lang w:eastAsia="en-US"/>
        </w:rPr>
        <w:t>объединении</w:t>
      </w:r>
      <w:r w:rsidRPr="008217D6">
        <w:rPr>
          <w:rFonts w:ascii="Times New Roman" w:eastAsia="Calibri" w:hAnsi="Times New Roman" w:cs="Times New Roman"/>
          <w:b/>
          <w:sz w:val="28"/>
          <w:szCs w:val="28"/>
          <w:lang w:eastAsia="en-US"/>
        </w:rPr>
        <w:t>.</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Беседа направлена на выявление значимости для </w:t>
      </w:r>
      <w:r w:rsidR="00B04635" w:rsidRPr="008217D6">
        <w:rPr>
          <w:rFonts w:ascii="Times New Roman" w:eastAsia="Calibri" w:hAnsi="Times New Roman" w:cs="Times New Roman"/>
          <w:sz w:val="28"/>
          <w:szCs w:val="28"/>
          <w:lang w:eastAsia="en-US"/>
        </w:rPr>
        <w:t>учащихся,</w:t>
      </w:r>
      <w:r w:rsidRPr="008217D6">
        <w:rPr>
          <w:rFonts w:ascii="Times New Roman" w:eastAsia="Calibri" w:hAnsi="Times New Roman" w:cs="Times New Roman"/>
          <w:sz w:val="28"/>
          <w:szCs w:val="28"/>
          <w:lang w:eastAsia="en-US"/>
        </w:rPr>
        <w:t xml:space="preserve"> полученных на занятиях в кружке знаний, умений и навыков и возможности их применения ребенком в других ситуациях (действия </w:t>
      </w:r>
      <w:proofErr w:type="spellStart"/>
      <w:r w:rsidRPr="008217D6">
        <w:rPr>
          <w:rFonts w:ascii="Times New Roman" w:eastAsia="Calibri" w:hAnsi="Times New Roman" w:cs="Times New Roman"/>
          <w:sz w:val="28"/>
          <w:szCs w:val="28"/>
          <w:lang w:eastAsia="en-US"/>
        </w:rPr>
        <w:t>смыслообразования</w:t>
      </w:r>
      <w:proofErr w:type="spellEnd"/>
      <w:r w:rsidRPr="008217D6">
        <w:rPr>
          <w:rFonts w:ascii="Times New Roman" w:eastAsia="Calibri" w:hAnsi="Times New Roman" w:cs="Times New Roman"/>
          <w:sz w:val="28"/>
          <w:szCs w:val="28"/>
          <w:lang w:eastAsia="en-US"/>
        </w:rPr>
        <w:t>).</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Полученные результаты беседы могут быть использованы педагогом как непосредственная основа для обобщения и оценки </w:t>
      </w:r>
      <w:proofErr w:type="spellStart"/>
      <w:r w:rsidRPr="008217D6">
        <w:rPr>
          <w:rFonts w:ascii="Times New Roman" w:eastAsia="Calibri" w:hAnsi="Times New Roman" w:cs="Times New Roman"/>
          <w:sz w:val="28"/>
          <w:szCs w:val="28"/>
          <w:lang w:eastAsia="en-US"/>
        </w:rPr>
        <w:t>смыслообразующих</w:t>
      </w:r>
      <w:proofErr w:type="spellEnd"/>
      <w:r w:rsidRPr="008217D6">
        <w:rPr>
          <w:rFonts w:ascii="Times New Roman" w:eastAsia="Calibri" w:hAnsi="Times New Roman" w:cs="Times New Roman"/>
          <w:sz w:val="28"/>
          <w:szCs w:val="28"/>
          <w:lang w:eastAsia="en-US"/>
        </w:rPr>
        <w:t xml:space="preserve"> мотивов учащихся и для внесения корректив в свою педагогическую деятельность.  </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Цель:</w:t>
      </w:r>
      <w:r w:rsidRPr="008217D6">
        <w:rPr>
          <w:rFonts w:ascii="Times New Roman" w:eastAsia="Calibri" w:hAnsi="Times New Roman" w:cs="Times New Roman"/>
          <w:sz w:val="28"/>
          <w:szCs w:val="28"/>
          <w:lang w:eastAsia="en-US"/>
        </w:rPr>
        <w:t xml:space="preserve"> выявление </w:t>
      </w:r>
      <w:proofErr w:type="spellStart"/>
      <w:r w:rsidRPr="008217D6">
        <w:rPr>
          <w:rFonts w:ascii="Times New Roman" w:eastAsia="Calibri" w:hAnsi="Times New Roman" w:cs="Times New Roman"/>
          <w:sz w:val="28"/>
          <w:szCs w:val="28"/>
          <w:lang w:eastAsia="en-US"/>
        </w:rPr>
        <w:t>смыслообразующих</w:t>
      </w:r>
      <w:proofErr w:type="spellEnd"/>
      <w:r w:rsidRPr="008217D6">
        <w:rPr>
          <w:rFonts w:ascii="Times New Roman" w:eastAsia="Calibri" w:hAnsi="Times New Roman" w:cs="Times New Roman"/>
          <w:sz w:val="28"/>
          <w:szCs w:val="28"/>
          <w:lang w:eastAsia="en-US"/>
        </w:rPr>
        <w:t xml:space="preserve"> мотивов у учащихся.</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 xml:space="preserve">Процедура проведения: </w:t>
      </w:r>
      <w:r w:rsidRPr="008217D6">
        <w:rPr>
          <w:rFonts w:ascii="Times New Roman" w:eastAsia="Calibri" w:hAnsi="Times New Roman" w:cs="Times New Roman"/>
          <w:sz w:val="28"/>
          <w:szCs w:val="28"/>
          <w:lang w:eastAsia="en-US"/>
        </w:rPr>
        <w:t>Беседа проводится индивидуально. Учащемуся  задаются 3 вопроса, однако их формулировка и порядок могут меняться в зависимости от индивидуальных особенностей опрашиваемого. Ответы детей фиксируются в бланке.</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Беседа проводится 1 раз в год (в конце учебного года). Данная анкета позволяет подвести итог, выявить </w:t>
      </w:r>
      <w:proofErr w:type="spellStart"/>
      <w:r w:rsidRPr="008217D6">
        <w:rPr>
          <w:rFonts w:ascii="Times New Roman" w:eastAsia="Calibri" w:hAnsi="Times New Roman" w:cs="Times New Roman"/>
          <w:sz w:val="28"/>
          <w:szCs w:val="28"/>
          <w:lang w:eastAsia="en-US"/>
        </w:rPr>
        <w:t>смыслообразующие</w:t>
      </w:r>
      <w:proofErr w:type="spellEnd"/>
      <w:r w:rsidRPr="008217D6">
        <w:rPr>
          <w:rFonts w:ascii="Times New Roman" w:eastAsia="Calibri" w:hAnsi="Times New Roman" w:cs="Times New Roman"/>
          <w:sz w:val="28"/>
          <w:szCs w:val="28"/>
          <w:lang w:eastAsia="en-US"/>
        </w:rPr>
        <w:t xml:space="preserve"> мотивы учащихся, возможность применения полученных знаний в других видах деятельности. </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Инструкция:</w:t>
      </w:r>
      <w:r w:rsidRPr="008217D6">
        <w:rPr>
          <w:rFonts w:ascii="Times New Roman" w:eastAsia="Calibri" w:hAnsi="Times New Roman" w:cs="Times New Roman"/>
          <w:sz w:val="28"/>
          <w:szCs w:val="28"/>
          <w:lang w:eastAsia="en-US"/>
        </w:rPr>
        <w:t xml:space="preserve"> Педагог говорить учащемуся: «Сейчас я буду задавать тебе вопросы, а ты постараешься на них ответить».</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b/>
          <w:sz w:val="28"/>
          <w:szCs w:val="28"/>
          <w:lang w:eastAsia="en-US"/>
        </w:rPr>
        <w:t xml:space="preserve">Оценка результатов: </w:t>
      </w:r>
      <w:r w:rsidRPr="008217D6">
        <w:rPr>
          <w:rFonts w:ascii="Times New Roman" w:eastAsia="Calibri" w:hAnsi="Times New Roman" w:cs="Times New Roman"/>
          <w:sz w:val="28"/>
          <w:szCs w:val="28"/>
          <w:lang w:eastAsia="en-US"/>
        </w:rPr>
        <w:t xml:space="preserve">Ответы детей  фиксируются в бланке, который позволит составить общее представление о </w:t>
      </w:r>
      <w:proofErr w:type="spellStart"/>
      <w:r w:rsidRPr="008217D6">
        <w:rPr>
          <w:rFonts w:ascii="Times New Roman" w:eastAsia="Calibri" w:hAnsi="Times New Roman" w:cs="Times New Roman"/>
          <w:sz w:val="28"/>
          <w:szCs w:val="28"/>
          <w:lang w:eastAsia="en-US"/>
        </w:rPr>
        <w:t>смыслообразующих</w:t>
      </w:r>
      <w:proofErr w:type="spellEnd"/>
      <w:r w:rsidRPr="008217D6">
        <w:rPr>
          <w:rFonts w:ascii="Times New Roman" w:eastAsia="Calibri" w:hAnsi="Times New Roman" w:cs="Times New Roman"/>
          <w:sz w:val="28"/>
          <w:szCs w:val="28"/>
          <w:lang w:eastAsia="en-US"/>
        </w:rPr>
        <w:t xml:space="preserve"> мотивах учащихся творческого объединения, их намерений. Данные беседы можно сопоставить с полученными данными анкеты, направленной на изучение мотивации детей (модифицированная методика  Н.Г. </w:t>
      </w:r>
      <w:proofErr w:type="spellStart"/>
      <w:r w:rsidRPr="008217D6">
        <w:rPr>
          <w:rFonts w:ascii="Times New Roman" w:eastAsia="Calibri" w:hAnsi="Times New Roman" w:cs="Times New Roman"/>
          <w:sz w:val="28"/>
          <w:szCs w:val="28"/>
          <w:lang w:eastAsia="en-US"/>
        </w:rPr>
        <w:t>Лускановой</w:t>
      </w:r>
      <w:proofErr w:type="spellEnd"/>
      <w:r w:rsidRPr="008217D6">
        <w:rPr>
          <w:rFonts w:ascii="Times New Roman" w:eastAsia="Calibri" w:hAnsi="Times New Roman" w:cs="Times New Roman"/>
          <w:sz w:val="28"/>
          <w:szCs w:val="28"/>
          <w:lang w:eastAsia="en-US"/>
        </w:rPr>
        <w:t xml:space="preserve">).   </w:t>
      </w:r>
    </w:p>
    <w:p w:rsidR="008217D6" w:rsidRPr="008217D6" w:rsidRDefault="008217D6" w:rsidP="008217D6">
      <w:pPr>
        <w:spacing w:after="0" w:line="240" w:lineRule="auto"/>
        <w:ind w:firstLine="709"/>
        <w:jc w:val="both"/>
        <w:rPr>
          <w:rFonts w:ascii="Times New Roman" w:eastAsia="Calibri" w:hAnsi="Times New Roman" w:cs="Times New Roman"/>
          <w:b/>
          <w:sz w:val="28"/>
          <w:szCs w:val="28"/>
          <w:lang w:eastAsia="en-US"/>
        </w:rPr>
      </w:pPr>
      <w:r w:rsidRPr="008217D6">
        <w:rPr>
          <w:rFonts w:ascii="Times New Roman" w:eastAsia="Calibri" w:hAnsi="Times New Roman" w:cs="Times New Roman"/>
          <w:b/>
          <w:sz w:val="28"/>
          <w:szCs w:val="28"/>
          <w:lang w:eastAsia="en-US"/>
        </w:rPr>
        <w:t>Вопросы беседы.</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1. Как ты думаешь, в каких ситуациях знания, полученные в кружке, тебе могут пригодиться?</w:t>
      </w:r>
    </w:p>
    <w:p w:rsidR="008217D6" w:rsidRPr="008217D6" w:rsidRDefault="008217D6" w:rsidP="008217D6">
      <w:pPr>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2. Ты часто применяешь знания, полученные на занятиях в кружке?</w:t>
      </w:r>
    </w:p>
    <w:p w:rsidR="008217D6" w:rsidRPr="008217D6" w:rsidRDefault="008217D6" w:rsidP="008217D6">
      <w:pPr>
        <w:tabs>
          <w:tab w:val="left" w:pos="710"/>
        </w:tabs>
        <w:spacing w:after="0" w:line="240" w:lineRule="auto"/>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ab/>
        <w:t>3. Ты хотел бы научить других детей тому, чему ты научился на занятиях в кружке?</w:t>
      </w:r>
    </w:p>
    <w:p w:rsidR="008217D6" w:rsidRPr="008217D6" w:rsidRDefault="008217D6" w:rsidP="008217D6">
      <w:pPr>
        <w:tabs>
          <w:tab w:val="left" w:pos="710"/>
        </w:tabs>
        <w:spacing w:after="0" w:line="240" w:lineRule="auto"/>
        <w:ind w:firstLine="709"/>
        <w:jc w:val="both"/>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4. Что тебе больше всего нравится делать на занятиях в кружке.</w:t>
      </w:r>
    </w:p>
    <w:p w:rsidR="008217D6" w:rsidRPr="008217D6" w:rsidRDefault="008217D6" w:rsidP="008217D6">
      <w:pPr>
        <w:spacing w:after="0" w:line="240" w:lineRule="auto"/>
        <w:jc w:val="both"/>
        <w:rPr>
          <w:rFonts w:ascii="Times New Roman" w:eastAsia="Calibri" w:hAnsi="Times New Roman" w:cs="Times New Roman"/>
          <w:sz w:val="28"/>
          <w:szCs w:val="28"/>
          <w:lang w:eastAsia="en-US"/>
        </w:rPr>
      </w:pPr>
    </w:p>
    <w:p w:rsidR="008217D6" w:rsidRPr="008217D6" w:rsidRDefault="008217D6" w:rsidP="008217D6">
      <w:pPr>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Бланк 1.</w:t>
      </w:r>
    </w:p>
    <w:p w:rsidR="008217D6" w:rsidRPr="008217D6" w:rsidRDefault="008217D6" w:rsidP="008217D6">
      <w:pPr>
        <w:spacing w:after="0" w:line="240" w:lineRule="auto"/>
        <w:rPr>
          <w:rFonts w:ascii="Times New Roman" w:eastAsia="Calibri" w:hAnsi="Times New Roman" w:cs="Times New Roman"/>
          <w:b/>
          <w:sz w:val="28"/>
          <w:szCs w:val="28"/>
          <w:lang w:eastAsia="en-US"/>
        </w:rPr>
      </w:pPr>
      <w:r w:rsidRPr="008217D6">
        <w:rPr>
          <w:rFonts w:ascii="Times New Roman" w:eastAsia="Calibri" w:hAnsi="Times New Roman" w:cs="Times New Roman"/>
          <w:b/>
          <w:sz w:val="28"/>
          <w:szCs w:val="28"/>
          <w:lang w:eastAsia="en-US"/>
        </w:rPr>
        <w:t>Бланк фиксации ответов учащихся  объединения.</w:t>
      </w:r>
    </w:p>
    <w:p w:rsidR="008217D6" w:rsidRPr="008217D6" w:rsidRDefault="008217D6" w:rsidP="008217D6">
      <w:pPr>
        <w:spacing w:after="0" w:line="240" w:lineRule="auto"/>
        <w:rPr>
          <w:rFonts w:ascii="Times New Roman" w:eastAsia="Calibri" w:hAnsi="Times New Roman" w:cs="Times New Roman"/>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2131"/>
        <w:gridCol w:w="1800"/>
        <w:gridCol w:w="1800"/>
        <w:gridCol w:w="1620"/>
        <w:gridCol w:w="1723"/>
      </w:tblGrid>
      <w:tr w:rsidR="008217D6" w:rsidRPr="008217D6" w:rsidTr="008217D6">
        <w:trPr>
          <w:trHeight w:val="160"/>
        </w:trPr>
        <w:tc>
          <w:tcPr>
            <w:tcW w:w="497" w:type="dxa"/>
            <w:vMerge w:val="restart"/>
          </w:tcPr>
          <w:p w:rsidR="008217D6" w:rsidRPr="008217D6" w:rsidRDefault="008217D6" w:rsidP="008217D6">
            <w:pPr>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w:t>
            </w:r>
          </w:p>
        </w:tc>
        <w:tc>
          <w:tcPr>
            <w:tcW w:w="2131" w:type="dxa"/>
          </w:tcPr>
          <w:p w:rsidR="008217D6" w:rsidRPr="008217D6" w:rsidRDefault="008217D6" w:rsidP="008217D6">
            <w:pPr>
              <w:tabs>
                <w:tab w:val="left" w:pos="2080"/>
              </w:tabs>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Список детей</w:t>
            </w:r>
          </w:p>
        </w:tc>
        <w:tc>
          <w:tcPr>
            <w:tcW w:w="6943" w:type="dxa"/>
            <w:gridSpan w:val="4"/>
          </w:tcPr>
          <w:p w:rsidR="008217D6" w:rsidRPr="008217D6" w:rsidRDefault="008217D6" w:rsidP="008217D6">
            <w:pPr>
              <w:tabs>
                <w:tab w:val="left" w:pos="2080"/>
              </w:tabs>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Ответы на вопросы</w:t>
            </w:r>
          </w:p>
        </w:tc>
      </w:tr>
      <w:tr w:rsidR="008217D6" w:rsidRPr="008217D6" w:rsidTr="008217D6">
        <w:trPr>
          <w:trHeight w:val="160"/>
        </w:trPr>
        <w:tc>
          <w:tcPr>
            <w:tcW w:w="497" w:type="dxa"/>
            <w:vMerge/>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2131"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80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1</w:t>
            </w:r>
          </w:p>
        </w:tc>
        <w:tc>
          <w:tcPr>
            <w:tcW w:w="1800" w:type="dxa"/>
            <w:shd w:val="clear" w:color="auto" w:fill="auto"/>
          </w:tcPr>
          <w:p w:rsidR="008217D6" w:rsidRPr="008217D6" w:rsidRDefault="008217D6" w:rsidP="008217D6">
            <w:pPr>
              <w:tabs>
                <w:tab w:val="left" w:pos="2080"/>
              </w:tabs>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2</w:t>
            </w:r>
          </w:p>
        </w:tc>
        <w:tc>
          <w:tcPr>
            <w:tcW w:w="1620" w:type="dxa"/>
            <w:shd w:val="clear" w:color="auto" w:fill="auto"/>
          </w:tcPr>
          <w:p w:rsidR="008217D6" w:rsidRPr="008217D6" w:rsidRDefault="008217D6" w:rsidP="008217D6">
            <w:pPr>
              <w:tabs>
                <w:tab w:val="left" w:pos="2080"/>
              </w:tabs>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3</w:t>
            </w:r>
          </w:p>
        </w:tc>
        <w:tc>
          <w:tcPr>
            <w:tcW w:w="1723" w:type="dxa"/>
            <w:shd w:val="clear" w:color="auto" w:fill="auto"/>
          </w:tcPr>
          <w:p w:rsidR="008217D6" w:rsidRPr="008217D6" w:rsidRDefault="008217D6" w:rsidP="008217D6">
            <w:pPr>
              <w:tabs>
                <w:tab w:val="left" w:pos="2080"/>
              </w:tabs>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4</w:t>
            </w:r>
          </w:p>
        </w:tc>
      </w:tr>
      <w:tr w:rsidR="008217D6" w:rsidRPr="008217D6" w:rsidTr="008217D6">
        <w:tc>
          <w:tcPr>
            <w:tcW w:w="497"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1</w:t>
            </w:r>
          </w:p>
        </w:tc>
        <w:tc>
          <w:tcPr>
            <w:tcW w:w="2131"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80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80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62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723"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r>
      <w:tr w:rsidR="008217D6" w:rsidRPr="008217D6" w:rsidTr="008217D6">
        <w:tc>
          <w:tcPr>
            <w:tcW w:w="497"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2</w:t>
            </w:r>
          </w:p>
        </w:tc>
        <w:tc>
          <w:tcPr>
            <w:tcW w:w="2131"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80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80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62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723"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r>
      <w:tr w:rsidR="008217D6" w:rsidRPr="008217D6" w:rsidTr="008217D6">
        <w:tc>
          <w:tcPr>
            <w:tcW w:w="497"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3</w:t>
            </w:r>
          </w:p>
        </w:tc>
        <w:tc>
          <w:tcPr>
            <w:tcW w:w="2131"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80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80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620"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c>
          <w:tcPr>
            <w:tcW w:w="1723" w:type="dxa"/>
          </w:tcPr>
          <w:p w:rsidR="008217D6" w:rsidRPr="008217D6" w:rsidRDefault="008217D6" w:rsidP="008217D6">
            <w:pPr>
              <w:spacing w:after="0" w:line="240" w:lineRule="auto"/>
              <w:rPr>
                <w:rFonts w:ascii="Times New Roman" w:eastAsia="Calibri" w:hAnsi="Times New Roman" w:cs="Times New Roman"/>
                <w:sz w:val="28"/>
                <w:szCs w:val="28"/>
                <w:lang w:eastAsia="en-US"/>
              </w:rPr>
            </w:pPr>
          </w:p>
        </w:tc>
      </w:tr>
    </w:tbl>
    <w:p w:rsidR="0002264C" w:rsidRDefault="0002264C" w:rsidP="008217D6">
      <w:pPr>
        <w:spacing w:after="0" w:line="240" w:lineRule="auto"/>
        <w:jc w:val="right"/>
        <w:rPr>
          <w:rFonts w:ascii="Times New Roman" w:eastAsia="Calibri" w:hAnsi="Times New Roman" w:cs="Times New Roman"/>
          <w:sz w:val="28"/>
          <w:szCs w:val="28"/>
          <w:lang w:eastAsia="en-US"/>
        </w:rPr>
      </w:pPr>
    </w:p>
    <w:p w:rsidR="0002264C" w:rsidRDefault="0002264C" w:rsidP="008217D6">
      <w:pPr>
        <w:spacing w:after="0" w:line="240" w:lineRule="auto"/>
        <w:jc w:val="right"/>
        <w:rPr>
          <w:rFonts w:ascii="Times New Roman" w:eastAsia="Calibri" w:hAnsi="Times New Roman" w:cs="Times New Roman"/>
          <w:sz w:val="28"/>
          <w:szCs w:val="28"/>
          <w:lang w:eastAsia="en-US"/>
        </w:rPr>
      </w:pPr>
    </w:p>
    <w:p w:rsidR="0002264C" w:rsidRDefault="0002264C" w:rsidP="008217D6">
      <w:pPr>
        <w:spacing w:after="0" w:line="240" w:lineRule="auto"/>
        <w:jc w:val="right"/>
        <w:rPr>
          <w:rFonts w:ascii="Times New Roman" w:eastAsia="Calibri" w:hAnsi="Times New Roman" w:cs="Times New Roman"/>
          <w:sz w:val="28"/>
          <w:szCs w:val="28"/>
          <w:lang w:eastAsia="en-US"/>
        </w:rPr>
      </w:pPr>
    </w:p>
    <w:p w:rsidR="0002264C" w:rsidRDefault="0002264C" w:rsidP="008217D6">
      <w:pPr>
        <w:spacing w:after="0" w:line="240" w:lineRule="auto"/>
        <w:jc w:val="right"/>
        <w:rPr>
          <w:rFonts w:ascii="Times New Roman" w:eastAsia="Calibri" w:hAnsi="Times New Roman" w:cs="Times New Roman"/>
          <w:sz w:val="28"/>
          <w:szCs w:val="28"/>
          <w:lang w:eastAsia="en-US"/>
        </w:rPr>
      </w:pPr>
    </w:p>
    <w:p w:rsidR="0002264C" w:rsidRDefault="0002264C" w:rsidP="008217D6">
      <w:pPr>
        <w:spacing w:after="0" w:line="240" w:lineRule="auto"/>
        <w:jc w:val="right"/>
        <w:rPr>
          <w:rFonts w:ascii="Times New Roman" w:eastAsia="Calibri" w:hAnsi="Times New Roman" w:cs="Times New Roman"/>
          <w:sz w:val="28"/>
          <w:szCs w:val="28"/>
          <w:lang w:eastAsia="en-US"/>
        </w:rPr>
      </w:pPr>
    </w:p>
    <w:p w:rsidR="008217D6" w:rsidRPr="008217D6" w:rsidRDefault="008217D6" w:rsidP="008217D6">
      <w:pPr>
        <w:spacing w:after="0" w:line="240" w:lineRule="auto"/>
        <w:jc w:val="right"/>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lastRenderedPageBreak/>
        <w:t xml:space="preserve">Приложение </w:t>
      </w:r>
      <w:r w:rsidR="00FE3A12">
        <w:rPr>
          <w:rFonts w:ascii="Times New Roman" w:eastAsia="Calibri" w:hAnsi="Times New Roman" w:cs="Times New Roman"/>
          <w:sz w:val="28"/>
          <w:szCs w:val="28"/>
          <w:lang w:eastAsia="en-US"/>
        </w:rPr>
        <w:t>5</w:t>
      </w:r>
    </w:p>
    <w:p w:rsidR="008217D6" w:rsidRPr="008217D6" w:rsidRDefault="008217D6" w:rsidP="008217D6">
      <w:pPr>
        <w:spacing w:after="0" w:line="240" w:lineRule="auto"/>
        <w:jc w:val="center"/>
        <w:rPr>
          <w:rFonts w:ascii="Times New Roman" w:eastAsia="Times New Roman" w:hAnsi="Times New Roman" w:cs="Times New Roman"/>
          <w:sz w:val="28"/>
          <w:szCs w:val="28"/>
        </w:rPr>
      </w:pPr>
      <w:r w:rsidRPr="008217D6">
        <w:rPr>
          <w:rFonts w:ascii="Times New Roman" w:eastAsia="Times New Roman" w:hAnsi="Times New Roman" w:cs="Times New Roman"/>
          <w:b/>
          <w:sz w:val="28"/>
          <w:szCs w:val="28"/>
        </w:rPr>
        <w:t>Инструкционная карта: «Приемы лепки игрушки».</w:t>
      </w:r>
    </w:p>
    <w:p w:rsidR="008217D6" w:rsidRPr="008217D6" w:rsidRDefault="008217D6" w:rsidP="008217D6">
      <w:pPr>
        <w:spacing w:after="0" w:line="240" w:lineRule="auto"/>
        <w:ind w:firstLine="567"/>
        <w:jc w:val="both"/>
        <w:outlineLvl w:val="0"/>
        <w:rPr>
          <w:rFonts w:ascii="Times New Roman" w:eastAsia="Times New Roman" w:hAnsi="Times New Roman" w:cs="Times New Roman"/>
          <w:bCs/>
          <w:kern w:val="36"/>
          <w:sz w:val="28"/>
          <w:szCs w:val="28"/>
          <w:lang w:val="x-none" w:eastAsia="x-none"/>
        </w:rPr>
      </w:pPr>
      <w:r w:rsidRPr="008217D6">
        <w:rPr>
          <w:rFonts w:ascii="Times New Roman" w:eastAsia="Times New Roman" w:hAnsi="Times New Roman" w:cs="Times New Roman"/>
          <w:bCs/>
          <w:kern w:val="36"/>
          <w:sz w:val="28"/>
          <w:szCs w:val="28"/>
          <w:lang w:val="x-none" w:eastAsia="x-none"/>
        </w:rPr>
        <w:t>Дымковскую игрушку не тянут из кома глины, а лепят по частям, соединяя части в целое в определенной последовательности:</w:t>
      </w:r>
    </w:p>
    <w:p w:rsidR="008217D6" w:rsidRPr="008217D6" w:rsidRDefault="008217D6" w:rsidP="00222A4E">
      <w:pPr>
        <w:numPr>
          <w:ilvl w:val="3"/>
          <w:numId w:val="26"/>
        </w:numPr>
        <w:tabs>
          <w:tab w:val="num" w:pos="0"/>
          <w:tab w:val="left" w:pos="284"/>
        </w:tabs>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Катают шар (чуть больше половины куска).</w:t>
      </w:r>
    </w:p>
    <w:p w:rsidR="008217D6" w:rsidRPr="008217D6" w:rsidRDefault="008217D6" w:rsidP="00222A4E">
      <w:pPr>
        <w:numPr>
          <w:ilvl w:val="3"/>
          <w:numId w:val="26"/>
        </w:numPr>
        <w:tabs>
          <w:tab w:val="num" w:pos="0"/>
          <w:tab w:val="left" w:pos="284"/>
        </w:tabs>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Раскатывают  в форме цилиндра (туловище).</w:t>
      </w:r>
    </w:p>
    <w:p w:rsidR="008217D6" w:rsidRPr="008217D6" w:rsidRDefault="008217D6" w:rsidP="00222A4E">
      <w:pPr>
        <w:numPr>
          <w:ilvl w:val="3"/>
          <w:numId w:val="26"/>
        </w:numPr>
        <w:tabs>
          <w:tab w:val="num" w:pos="0"/>
          <w:tab w:val="left" w:pos="284"/>
        </w:tabs>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Из шара меньшего размера раскатывают удлиненный конус. Придают ему перегибанием форму головы и шеи.</w:t>
      </w:r>
    </w:p>
    <w:p w:rsidR="008217D6" w:rsidRPr="008217D6" w:rsidRDefault="008217D6" w:rsidP="00222A4E">
      <w:pPr>
        <w:numPr>
          <w:ilvl w:val="3"/>
          <w:numId w:val="26"/>
        </w:numPr>
        <w:tabs>
          <w:tab w:val="num" w:pos="0"/>
          <w:tab w:val="left" w:pos="284"/>
        </w:tabs>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Ноги делают в форме усеченного конуса.</w:t>
      </w:r>
    </w:p>
    <w:p w:rsidR="008217D6" w:rsidRPr="008217D6" w:rsidRDefault="008217D6" w:rsidP="00222A4E">
      <w:pPr>
        <w:numPr>
          <w:ilvl w:val="3"/>
          <w:numId w:val="26"/>
        </w:numPr>
        <w:tabs>
          <w:tab w:val="num" w:pos="0"/>
          <w:tab w:val="left" w:pos="284"/>
        </w:tabs>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Раскатывают   жгуты (для гривы и хвоста).</w:t>
      </w:r>
    </w:p>
    <w:p w:rsidR="008217D6" w:rsidRPr="008217D6" w:rsidRDefault="008217D6" w:rsidP="008217D6">
      <w:pPr>
        <w:spacing w:after="0" w:line="240" w:lineRule="auto"/>
        <w:rPr>
          <w:rFonts w:ascii="Times New Roman" w:eastAsia="Calibri" w:hAnsi="Times New Roman" w:cs="Times New Roman"/>
          <w:spacing w:val="-6"/>
          <w:sz w:val="28"/>
          <w:szCs w:val="28"/>
          <w:lang w:eastAsia="en-US"/>
        </w:rPr>
      </w:pPr>
      <w:r w:rsidRPr="008217D6">
        <w:rPr>
          <w:rFonts w:ascii="Times New Roman" w:eastAsia="Calibri" w:hAnsi="Times New Roman" w:cs="Times New Roman"/>
          <w:spacing w:val="-6"/>
          <w:sz w:val="28"/>
          <w:szCs w:val="28"/>
          <w:lang w:eastAsia="en-US"/>
        </w:rPr>
        <w:t xml:space="preserve">   Затем соединяют части в целое: к туловищу присоединяют конечности, голову, затем отдельные детали: гриву, хвост, уши.    </w:t>
      </w:r>
      <w:proofErr w:type="spellStart"/>
      <w:r w:rsidRPr="008217D6">
        <w:rPr>
          <w:rFonts w:ascii="Times New Roman" w:eastAsia="Calibri" w:hAnsi="Times New Roman" w:cs="Times New Roman"/>
          <w:spacing w:val="-6"/>
          <w:sz w:val="28"/>
          <w:szCs w:val="28"/>
          <w:lang w:eastAsia="en-US"/>
        </w:rPr>
        <w:t>Примазывание</w:t>
      </w:r>
      <w:proofErr w:type="spellEnd"/>
      <w:r w:rsidRPr="008217D6">
        <w:rPr>
          <w:rFonts w:ascii="Times New Roman" w:eastAsia="Calibri" w:hAnsi="Times New Roman" w:cs="Times New Roman"/>
          <w:spacing w:val="-6"/>
          <w:sz w:val="28"/>
          <w:szCs w:val="28"/>
          <w:lang w:eastAsia="en-US"/>
        </w:rPr>
        <w:t xml:space="preserve"> отдельных частей выполняют как можно тщательнее.    Следы примазки старательно разглаживают сырой тряпочкой, пальцами. Все части, как и фигурка, должны быть ровными, гладкими.</w:t>
      </w:r>
    </w:p>
    <w:p w:rsidR="008217D6" w:rsidRPr="008217D6" w:rsidRDefault="008217D6" w:rsidP="008217D6">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extent cx="5120640" cy="2438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lum bright="20000" contrast="20000"/>
                      <a:extLst>
                        <a:ext uri="{28A0092B-C50C-407E-A947-70E740481C1C}">
                          <a14:useLocalDpi xmlns:a14="http://schemas.microsoft.com/office/drawing/2010/main" val="0"/>
                        </a:ext>
                      </a:extLst>
                    </a:blip>
                    <a:srcRect r="3703" b="3650"/>
                    <a:stretch>
                      <a:fillRect/>
                    </a:stretch>
                  </pic:blipFill>
                  <pic:spPr bwMode="auto">
                    <a:xfrm>
                      <a:off x="0" y="0"/>
                      <a:ext cx="5120640" cy="2438400"/>
                    </a:xfrm>
                    <a:prstGeom prst="rect">
                      <a:avLst/>
                    </a:prstGeom>
                    <a:noFill/>
                    <a:ln>
                      <a:noFill/>
                    </a:ln>
                  </pic:spPr>
                </pic:pic>
              </a:graphicData>
            </a:graphic>
          </wp:inline>
        </w:drawing>
      </w:r>
    </w:p>
    <w:p w:rsidR="008217D6" w:rsidRPr="008217D6" w:rsidRDefault="008217D6" w:rsidP="008217D6">
      <w:pPr>
        <w:spacing w:after="0" w:line="240" w:lineRule="auto"/>
        <w:jc w:val="center"/>
        <w:rPr>
          <w:rFonts w:ascii="Times New Roman" w:eastAsia="Calibri" w:hAnsi="Times New Roman" w:cs="Times New Roman"/>
          <w:b/>
          <w:sz w:val="28"/>
          <w:szCs w:val="28"/>
          <w:lang w:eastAsia="en-US"/>
        </w:rPr>
      </w:pPr>
      <w:r w:rsidRPr="008217D6">
        <w:rPr>
          <w:rFonts w:ascii="Times New Roman" w:eastAsia="Calibri" w:hAnsi="Times New Roman" w:cs="Times New Roman"/>
          <w:b/>
          <w:sz w:val="28"/>
          <w:szCs w:val="28"/>
          <w:lang w:eastAsia="en-US"/>
        </w:rPr>
        <w:t>ЗАГАДКИ (Народная игрушка)</w:t>
      </w:r>
    </w:p>
    <w:p w:rsidR="008217D6" w:rsidRPr="008217D6" w:rsidRDefault="008217D6" w:rsidP="008217D6">
      <w:pPr>
        <w:spacing w:after="0" w:line="240" w:lineRule="auto"/>
        <w:rPr>
          <w:rFonts w:ascii="Times New Roman" w:eastAsia="Calibri" w:hAnsi="Times New Roman" w:cs="Times New Roman"/>
          <w:b/>
          <w:sz w:val="28"/>
          <w:szCs w:val="28"/>
          <w:lang w:eastAsia="en-US"/>
        </w:rPr>
      </w:pPr>
    </w:p>
    <w:p w:rsidR="008217D6" w:rsidRPr="008217D6" w:rsidRDefault="008217D6" w:rsidP="00222A4E">
      <w:pPr>
        <w:numPr>
          <w:ilvl w:val="0"/>
          <w:numId w:val="27"/>
        </w:num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И собаку, и павлина</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Слепим мы из ………….. (</w:t>
      </w:r>
      <w:r w:rsidRPr="008217D6">
        <w:rPr>
          <w:rFonts w:ascii="Times New Roman" w:eastAsia="Calibri" w:hAnsi="Times New Roman" w:cs="Times New Roman"/>
          <w:i/>
          <w:sz w:val="28"/>
          <w:szCs w:val="28"/>
          <w:lang w:eastAsia="en-US"/>
        </w:rPr>
        <w:t>пластилина)</w:t>
      </w:r>
    </w:p>
    <w:p w:rsidR="008217D6" w:rsidRPr="008217D6" w:rsidRDefault="008217D6" w:rsidP="00222A4E">
      <w:pPr>
        <w:numPr>
          <w:ilvl w:val="0"/>
          <w:numId w:val="27"/>
        </w:num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Нас слепили  мастера,</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Нас раскрашивать пора.</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Кони, барышни, барашки –</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Все высоки и стройны.</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Сине-красные полоски</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На боках у нас </w:t>
      </w:r>
      <w:proofErr w:type="gramStart"/>
      <w:r w:rsidRPr="008217D6">
        <w:rPr>
          <w:rFonts w:ascii="Times New Roman" w:eastAsia="Calibri" w:hAnsi="Times New Roman" w:cs="Times New Roman"/>
          <w:sz w:val="28"/>
          <w:szCs w:val="28"/>
          <w:lang w:eastAsia="en-US"/>
        </w:rPr>
        <w:t>видны</w:t>
      </w:r>
      <w:proofErr w:type="gramEnd"/>
      <w:r w:rsidRPr="008217D6">
        <w:rPr>
          <w:rFonts w:ascii="Times New Roman" w:eastAsia="Calibri" w:hAnsi="Times New Roman" w:cs="Times New Roman"/>
          <w:sz w:val="28"/>
          <w:szCs w:val="28"/>
          <w:lang w:eastAsia="en-US"/>
        </w:rPr>
        <w:t>. (</w:t>
      </w:r>
      <w:proofErr w:type="spellStart"/>
      <w:r w:rsidRPr="008217D6">
        <w:rPr>
          <w:rFonts w:ascii="Times New Roman" w:eastAsia="Calibri" w:hAnsi="Times New Roman" w:cs="Times New Roman"/>
          <w:i/>
          <w:sz w:val="28"/>
          <w:szCs w:val="28"/>
          <w:lang w:eastAsia="en-US"/>
        </w:rPr>
        <w:t>Филимоновская</w:t>
      </w:r>
      <w:proofErr w:type="spellEnd"/>
      <w:r w:rsidRPr="008217D6">
        <w:rPr>
          <w:rFonts w:ascii="Times New Roman" w:eastAsia="Calibri" w:hAnsi="Times New Roman" w:cs="Times New Roman"/>
          <w:i/>
          <w:sz w:val="28"/>
          <w:szCs w:val="28"/>
          <w:lang w:eastAsia="en-US"/>
        </w:rPr>
        <w:t xml:space="preserve"> игрушка</w:t>
      </w:r>
      <w:r w:rsidRPr="008217D6">
        <w:rPr>
          <w:rFonts w:ascii="Times New Roman" w:eastAsia="Calibri" w:hAnsi="Times New Roman" w:cs="Times New Roman"/>
          <w:sz w:val="28"/>
          <w:szCs w:val="28"/>
          <w:lang w:eastAsia="en-US"/>
        </w:rPr>
        <w:t>)</w:t>
      </w:r>
    </w:p>
    <w:p w:rsidR="008217D6" w:rsidRPr="008217D6" w:rsidRDefault="008217D6" w:rsidP="00222A4E">
      <w:pPr>
        <w:numPr>
          <w:ilvl w:val="0"/>
          <w:numId w:val="27"/>
        </w:numPr>
        <w:spacing w:after="0" w:line="240" w:lineRule="auto"/>
        <w:jc w:val="center"/>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Веселая белая глина,</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Кружочки, полоски на ней.</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Козлы и барашки смешные,</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Табун разноцветных коней,</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Кормилицы и водоноски,</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И всадники, и ребятня,</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Собачки, гусары и рыбы,</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lastRenderedPageBreak/>
        <w:t xml:space="preserve">      А ну, назови-ка меня! </w:t>
      </w:r>
      <w:r w:rsidRPr="008217D6">
        <w:rPr>
          <w:rFonts w:ascii="Times New Roman" w:eastAsia="Calibri" w:hAnsi="Times New Roman" w:cs="Times New Roman"/>
          <w:i/>
          <w:sz w:val="28"/>
          <w:szCs w:val="28"/>
          <w:lang w:eastAsia="en-US"/>
        </w:rPr>
        <w:t>(Дымка</w:t>
      </w:r>
      <w:r w:rsidRPr="008217D6">
        <w:rPr>
          <w:rFonts w:ascii="Times New Roman" w:eastAsia="Calibri" w:hAnsi="Times New Roman" w:cs="Times New Roman"/>
          <w:sz w:val="28"/>
          <w:szCs w:val="28"/>
          <w:lang w:eastAsia="en-US"/>
        </w:rPr>
        <w:t>)</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4)  Снежно-белая посуда,</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Расскажи-ка: ты откуда?</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Видно, с Севера пришла</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И цветами расцвела: </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Голубыми, синими,</w:t>
      </w:r>
    </w:p>
    <w:p w:rsidR="008217D6" w:rsidRPr="008217D6" w:rsidRDefault="008217D6" w:rsidP="008217D6">
      <w:pPr>
        <w:spacing w:after="0" w:line="240" w:lineRule="auto"/>
        <w:ind w:left="360"/>
        <w:rPr>
          <w:rFonts w:ascii="Times New Roman" w:eastAsia="Calibri" w:hAnsi="Times New Roman" w:cs="Times New Roman"/>
          <w:i/>
          <w:sz w:val="28"/>
          <w:szCs w:val="28"/>
          <w:lang w:eastAsia="en-US"/>
        </w:rPr>
      </w:pPr>
      <w:r w:rsidRPr="008217D6">
        <w:rPr>
          <w:rFonts w:ascii="Times New Roman" w:eastAsia="Calibri" w:hAnsi="Times New Roman" w:cs="Times New Roman"/>
          <w:sz w:val="28"/>
          <w:szCs w:val="28"/>
          <w:lang w:eastAsia="en-US"/>
        </w:rPr>
        <w:t xml:space="preserve">     Нежными красивыми. (</w:t>
      </w:r>
      <w:r w:rsidRPr="008217D6">
        <w:rPr>
          <w:rFonts w:ascii="Times New Roman" w:eastAsia="Calibri" w:hAnsi="Times New Roman" w:cs="Times New Roman"/>
          <w:i/>
          <w:sz w:val="28"/>
          <w:szCs w:val="28"/>
          <w:lang w:eastAsia="en-US"/>
        </w:rPr>
        <w:t>Гжель)</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5)  Рядом разные подружки,</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Но </w:t>
      </w:r>
      <w:proofErr w:type="gramStart"/>
      <w:r w:rsidRPr="008217D6">
        <w:rPr>
          <w:rFonts w:ascii="Times New Roman" w:eastAsia="Calibri" w:hAnsi="Times New Roman" w:cs="Times New Roman"/>
          <w:sz w:val="28"/>
          <w:szCs w:val="28"/>
          <w:lang w:eastAsia="en-US"/>
        </w:rPr>
        <w:t>похожи</w:t>
      </w:r>
      <w:proofErr w:type="gramEnd"/>
      <w:r w:rsidRPr="008217D6">
        <w:rPr>
          <w:rFonts w:ascii="Times New Roman" w:eastAsia="Calibri" w:hAnsi="Times New Roman" w:cs="Times New Roman"/>
          <w:sz w:val="28"/>
          <w:szCs w:val="28"/>
          <w:lang w:eastAsia="en-US"/>
        </w:rPr>
        <w:t xml:space="preserve"> друг на дружку.</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Все они сидят друг в дружке,</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А всего одна игрушка. </w:t>
      </w:r>
      <w:r w:rsidRPr="008217D6">
        <w:rPr>
          <w:rFonts w:ascii="Times New Roman" w:eastAsia="Calibri" w:hAnsi="Times New Roman" w:cs="Times New Roman"/>
          <w:i/>
          <w:sz w:val="28"/>
          <w:szCs w:val="28"/>
          <w:lang w:eastAsia="en-US"/>
        </w:rPr>
        <w:t>(Матрешка</w:t>
      </w:r>
      <w:r w:rsidRPr="008217D6">
        <w:rPr>
          <w:rFonts w:ascii="Times New Roman" w:eastAsia="Calibri" w:hAnsi="Times New Roman" w:cs="Times New Roman"/>
          <w:sz w:val="28"/>
          <w:szCs w:val="28"/>
          <w:lang w:eastAsia="en-US"/>
        </w:rPr>
        <w:t>)</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6) Зонтик грибком,</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Руки крендельком – </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Ходит девица пешком.</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    Что за игрушка? (</w:t>
      </w:r>
      <w:r w:rsidRPr="008217D6">
        <w:rPr>
          <w:rFonts w:ascii="Times New Roman" w:eastAsia="Calibri" w:hAnsi="Times New Roman" w:cs="Times New Roman"/>
          <w:i/>
          <w:sz w:val="28"/>
          <w:szCs w:val="28"/>
          <w:lang w:eastAsia="en-US"/>
        </w:rPr>
        <w:t>Дымковская барыня</w:t>
      </w:r>
      <w:r w:rsidRPr="008217D6">
        <w:rPr>
          <w:rFonts w:ascii="Times New Roman" w:eastAsia="Calibri" w:hAnsi="Times New Roman" w:cs="Times New Roman"/>
          <w:sz w:val="28"/>
          <w:szCs w:val="28"/>
          <w:lang w:eastAsia="en-US"/>
        </w:rPr>
        <w:t>)</w:t>
      </w:r>
    </w:p>
    <w:p w:rsidR="008217D6" w:rsidRPr="008217D6" w:rsidRDefault="008217D6" w:rsidP="008217D6">
      <w:pPr>
        <w:spacing w:after="0" w:line="240" w:lineRule="auto"/>
        <w:ind w:left="360"/>
        <w:rPr>
          <w:rFonts w:ascii="Times New Roman" w:eastAsia="Calibri" w:hAnsi="Times New Roman" w:cs="Times New Roman"/>
          <w:sz w:val="28"/>
          <w:szCs w:val="28"/>
          <w:lang w:eastAsia="en-US"/>
        </w:rPr>
      </w:pPr>
    </w:p>
    <w:p w:rsidR="008217D6" w:rsidRPr="0002264C" w:rsidRDefault="008217D6" w:rsidP="0002264C">
      <w:pPr>
        <w:spacing w:after="120" w:line="480" w:lineRule="auto"/>
        <w:rPr>
          <w:rFonts w:ascii="Times New Roman" w:eastAsia="Times New Roman" w:hAnsi="Times New Roman" w:cs="Times New Roman"/>
          <w:sz w:val="28"/>
          <w:szCs w:val="28"/>
          <w:lang w:eastAsia="x-none"/>
        </w:rPr>
      </w:pPr>
    </w:p>
    <w:p w:rsidR="008217D6" w:rsidRPr="008217D6" w:rsidRDefault="008217D6" w:rsidP="008217D6">
      <w:pPr>
        <w:spacing w:after="0" w:line="240" w:lineRule="auto"/>
        <w:rPr>
          <w:rFonts w:ascii="Times New Roman" w:eastAsia="Calibri" w:hAnsi="Times New Roman" w:cs="Times New Roman"/>
          <w:sz w:val="28"/>
          <w:szCs w:val="28"/>
          <w:lang w:eastAsia="en-US"/>
        </w:rPr>
      </w:pPr>
    </w:p>
    <w:p w:rsidR="008217D6" w:rsidRPr="008217D6" w:rsidRDefault="008217D6" w:rsidP="008217D6">
      <w:pPr>
        <w:tabs>
          <w:tab w:val="left" w:pos="1030"/>
        </w:tabs>
        <w:spacing w:after="0" w:line="240" w:lineRule="auto"/>
        <w:ind w:firstLine="992"/>
        <w:jc w:val="right"/>
        <w:rPr>
          <w:rFonts w:ascii="Times New Roman" w:eastAsia="Calibri" w:hAnsi="Times New Roman" w:cs="Times New Roman"/>
          <w:sz w:val="28"/>
          <w:szCs w:val="28"/>
          <w:lang w:eastAsia="en-US"/>
        </w:rPr>
      </w:pPr>
      <w:r w:rsidRPr="008217D6">
        <w:rPr>
          <w:rFonts w:ascii="Times New Roman" w:eastAsia="Calibri" w:hAnsi="Times New Roman" w:cs="Times New Roman"/>
          <w:sz w:val="28"/>
          <w:szCs w:val="28"/>
          <w:lang w:eastAsia="en-US"/>
        </w:rPr>
        <w:t xml:space="preserve">Приложение </w:t>
      </w:r>
      <w:r w:rsidR="00FE3A12">
        <w:rPr>
          <w:rFonts w:ascii="Times New Roman" w:eastAsia="Calibri" w:hAnsi="Times New Roman" w:cs="Times New Roman"/>
          <w:sz w:val="28"/>
          <w:szCs w:val="28"/>
          <w:lang w:eastAsia="en-US"/>
        </w:rPr>
        <w:t>6</w:t>
      </w:r>
    </w:p>
    <w:p w:rsidR="008217D6" w:rsidRPr="008217D6" w:rsidRDefault="008217D6" w:rsidP="008217D6">
      <w:pPr>
        <w:tabs>
          <w:tab w:val="left" w:pos="1030"/>
        </w:tabs>
        <w:spacing w:after="0" w:line="240" w:lineRule="auto"/>
        <w:ind w:firstLine="992"/>
        <w:jc w:val="right"/>
        <w:rPr>
          <w:rFonts w:ascii="Times New Roman" w:eastAsia="Calibri" w:hAnsi="Times New Roman" w:cs="Times New Roman"/>
          <w:sz w:val="28"/>
          <w:szCs w:val="28"/>
          <w:lang w:eastAsia="en-US"/>
        </w:rPr>
      </w:pPr>
    </w:p>
    <w:p w:rsidR="008217D6" w:rsidRPr="0002264C" w:rsidRDefault="008217D6" w:rsidP="008217D6">
      <w:pPr>
        <w:tabs>
          <w:tab w:val="left" w:pos="1030"/>
        </w:tabs>
        <w:spacing w:after="0" w:line="240" w:lineRule="auto"/>
        <w:jc w:val="center"/>
        <w:rPr>
          <w:rFonts w:ascii="Times New Roman" w:eastAsia="Calibri" w:hAnsi="Times New Roman" w:cs="Times New Roman"/>
          <w:b/>
          <w:sz w:val="28"/>
          <w:szCs w:val="28"/>
          <w:lang w:eastAsia="en-US"/>
        </w:rPr>
      </w:pPr>
      <w:r w:rsidRPr="0002264C">
        <w:rPr>
          <w:rFonts w:ascii="Times New Roman" w:eastAsia="Calibri" w:hAnsi="Times New Roman" w:cs="Times New Roman"/>
          <w:b/>
          <w:sz w:val="28"/>
          <w:szCs w:val="28"/>
          <w:lang w:eastAsia="en-US"/>
        </w:rPr>
        <w:t>Дымковская игрушка</w:t>
      </w:r>
    </w:p>
    <w:p w:rsidR="008217D6" w:rsidRPr="0002264C" w:rsidRDefault="008217D6" w:rsidP="008217D6">
      <w:pPr>
        <w:tabs>
          <w:tab w:val="left" w:pos="1030"/>
        </w:tabs>
        <w:spacing w:after="0" w:line="240" w:lineRule="auto"/>
        <w:jc w:val="center"/>
        <w:rPr>
          <w:rFonts w:ascii="Times New Roman" w:eastAsia="Calibri" w:hAnsi="Times New Roman" w:cs="Times New Roman"/>
          <w:b/>
          <w:sz w:val="32"/>
          <w:szCs w:val="32"/>
          <w:lang w:eastAsia="en-US"/>
        </w:rPr>
      </w:pPr>
      <w:r w:rsidRPr="0002264C">
        <w:rPr>
          <w:rFonts w:ascii="Times New Roman" w:eastAsia="Calibri" w:hAnsi="Times New Roman" w:cs="Times New Roman"/>
          <w:b/>
          <w:sz w:val="28"/>
          <w:szCs w:val="28"/>
          <w:lang w:eastAsia="en-US"/>
        </w:rPr>
        <w:t>(тематическая подборка материала для занятий)</w:t>
      </w:r>
    </w:p>
    <w:p w:rsidR="008217D6" w:rsidRPr="008217D6" w:rsidRDefault="008217D6" w:rsidP="008217D6">
      <w:pPr>
        <w:tabs>
          <w:tab w:val="left" w:pos="1030"/>
        </w:tabs>
        <w:spacing w:after="0" w:line="240" w:lineRule="auto"/>
        <w:ind w:firstLine="992"/>
        <w:jc w:val="center"/>
        <w:rPr>
          <w:rFonts w:ascii="Times New Roman" w:eastAsia="Calibri" w:hAnsi="Times New Roman" w:cs="Times New Roman"/>
          <w:b/>
          <w:sz w:val="28"/>
          <w:szCs w:val="28"/>
          <w:lang w:eastAsia="en-US"/>
        </w:rPr>
      </w:pPr>
    </w:p>
    <w:p w:rsidR="008217D6" w:rsidRPr="008217D6" w:rsidRDefault="008217D6" w:rsidP="008217D6">
      <w:pPr>
        <w:shd w:val="clear" w:color="auto" w:fill="FFFFFF"/>
        <w:spacing w:after="0" w:line="240" w:lineRule="auto"/>
        <w:jc w:val="center"/>
        <w:rPr>
          <w:rFonts w:ascii="Times New Roman" w:eastAsia="Times New Roman" w:hAnsi="Times New Roman" w:cs="Times New Roman"/>
          <w:b/>
          <w:color w:val="000000"/>
          <w:sz w:val="28"/>
          <w:szCs w:val="28"/>
        </w:rPr>
      </w:pPr>
      <w:r w:rsidRPr="008217D6">
        <w:rPr>
          <w:rFonts w:ascii="Times New Roman" w:eastAsia="Times New Roman" w:hAnsi="Times New Roman" w:cs="Times New Roman"/>
          <w:b/>
          <w:color w:val="000000"/>
          <w:sz w:val="28"/>
          <w:szCs w:val="28"/>
        </w:rPr>
        <w:t>Элементы росписи дымковской игрушки.</w:t>
      </w:r>
    </w:p>
    <w:p w:rsidR="008217D6" w:rsidRPr="008217D6" w:rsidRDefault="008217D6" w:rsidP="002B7E28">
      <w:pPr>
        <w:shd w:val="clear" w:color="auto" w:fill="FFFFFF"/>
        <w:spacing w:after="0" w:line="240" w:lineRule="auto"/>
        <w:ind w:firstLine="630"/>
        <w:jc w:val="both"/>
        <w:rPr>
          <w:rFonts w:ascii="Times New Roman" w:eastAsia="Times New Roman" w:hAnsi="Times New Roman" w:cs="Times New Roman"/>
          <w:color w:val="000000"/>
          <w:sz w:val="28"/>
          <w:szCs w:val="28"/>
        </w:rPr>
      </w:pPr>
      <w:r w:rsidRPr="008217D6">
        <w:rPr>
          <w:rFonts w:ascii="Times New Roman" w:eastAsia="Times New Roman" w:hAnsi="Times New Roman" w:cs="Times New Roman"/>
          <w:color w:val="000000"/>
          <w:sz w:val="28"/>
          <w:szCs w:val="28"/>
        </w:rPr>
        <w:t xml:space="preserve">Праздничный облик игрушек создавался росписью по меловому белому фону, в основе росписи — геометрический орнамент и яркая, контрастная цветовая гамма, дополняемая наклеенными кусочками золотистой фольги. Игрушки покрывали ослепительно белым слоем мела, разведенного на снятом молоке, а затем по этой побелке сухими анилиновыми </w:t>
      </w:r>
      <w:proofErr w:type="gramStart"/>
      <w:r w:rsidRPr="008217D6">
        <w:rPr>
          <w:rFonts w:ascii="Times New Roman" w:eastAsia="Times New Roman" w:hAnsi="Times New Roman" w:cs="Times New Roman"/>
          <w:color w:val="000000"/>
          <w:sz w:val="28"/>
          <w:szCs w:val="28"/>
        </w:rPr>
        <w:t>красками</w:t>
      </w:r>
      <w:proofErr w:type="gramEnd"/>
      <w:r w:rsidRPr="008217D6">
        <w:rPr>
          <w:rFonts w:ascii="Times New Roman" w:eastAsia="Times New Roman" w:hAnsi="Times New Roman" w:cs="Times New Roman"/>
          <w:color w:val="000000"/>
          <w:sz w:val="28"/>
          <w:szCs w:val="28"/>
        </w:rPr>
        <w:t xml:space="preserve"> растертыми на яйце, разведенном уксусом или перекисшим квасом, выполняли яркую многоцветную роспись (4-8 цветов). В настоящее время используют гуашевые краски, разведенные на яйце, темперные или специальные краски для керамики. Для росписи использовали самодельные кисти из тряпок (продернутого холщового лоскута, намотанного на палочку) и лучинки-палочки для наведения глаз и бровей. Пятна наносили торцом ровно срезанного прутика. Теперь употребляют </w:t>
      </w:r>
      <w:r w:rsidR="002B7E28">
        <w:rPr>
          <w:rFonts w:ascii="Times New Roman" w:eastAsia="Times New Roman" w:hAnsi="Times New Roman" w:cs="Times New Roman"/>
          <w:color w:val="000000"/>
          <w:sz w:val="28"/>
          <w:szCs w:val="28"/>
        </w:rPr>
        <w:t>колонковые или хорьковые кисти.</w:t>
      </w:r>
      <w:r w:rsidRPr="008217D6">
        <w:rPr>
          <w:rFonts w:ascii="Times New Roman" w:eastAsia="Times New Roman" w:hAnsi="Times New Roman" w:cs="Times New Roman"/>
          <w:color w:val="000000"/>
          <w:sz w:val="28"/>
          <w:szCs w:val="28"/>
        </w:rPr>
        <w:br/>
        <w:t xml:space="preserve">Яркая и своеобразная роспись представляет собой крупный геометрический узор, сочетающийся с гладкоокрашенными частями. Особенно разнообразно и нарядно орнаментируют юбки, фигуры животных. Цвета росписи сочетаются по принципу контраста и взаимного дополнения; многоцветие подчеркнуто присутствием белого и черного цветов и дополнено блестящими квадратиками сусального золота (теперь-медный поташ), наклеенными на </w:t>
      </w:r>
      <w:r w:rsidRPr="008217D6">
        <w:rPr>
          <w:rFonts w:ascii="Times New Roman" w:eastAsia="Times New Roman" w:hAnsi="Times New Roman" w:cs="Times New Roman"/>
          <w:color w:val="000000"/>
          <w:sz w:val="28"/>
          <w:szCs w:val="28"/>
        </w:rPr>
        <w:lastRenderedPageBreak/>
        <w:t xml:space="preserve">головные уборы и воротники дам, эполеты и кокарды военных, пышные хвосты индюков и т.д. В росписи игрушек традиционно используются яркие цвета: </w:t>
      </w:r>
      <w:proofErr w:type="gramStart"/>
      <w:r w:rsidRPr="008217D6">
        <w:rPr>
          <w:rFonts w:ascii="Times New Roman" w:eastAsia="Times New Roman" w:hAnsi="Times New Roman" w:cs="Times New Roman"/>
          <w:color w:val="000000"/>
          <w:sz w:val="28"/>
          <w:szCs w:val="28"/>
        </w:rPr>
        <w:t>синяя</w:t>
      </w:r>
      <w:proofErr w:type="gramEnd"/>
      <w:r w:rsidRPr="008217D6">
        <w:rPr>
          <w:rFonts w:ascii="Times New Roman" w:eastAsia="Times New Roman" w:hAnsi="Times New Roman" w:cs="Times New Roman"/>
          <w:color w:val="000000"/>
          <w:sz w:val="28"/>
          <w:szCs w:val="28"/>
        </w:rPr>
        <w:t xml:space="preserve">, красная, оранжевая, желтая, малиновая, синяя, голубая, изумрудная, зеленая и в очень небольшом количестве коричневый и черный. Желтая краска дополнялись кусочками золотой и серебряной потали. Краски, растертые на яичном желтке, звучали приглушенно, как бы отдавая грунту часть своего цвета. У каждой мастерицы были свои рецепты их разведения. В раскраске фигурок тоже была своя последовательность. Сначала черным рисовали волосы, палочкой наносили брови и глаза, другой лучинкой — три красных или оранжевых пятна — рот и щеки. Затем красили шляпку, а завершалась роспись орнаментацией юбки. Поверх окраски для усиления блеска местами наклеивали кусочки сусального золота или потали (имитирующих золото тончайших листочков из сплава меди и цинка). Поталь дополняла гармоничные цветовые сочетания мягким матовым блеском. На рубеже XIX-XX веков краски на игрушках стали ярче, а их сочетания — контрастнее. Узоры на одежде соответствовали узорам на реальных тканях — гладкоокрашенных, клетчатых, "в горошек" и в мелкий цветочек. Элементы росписи — это простейшие геометрические элементы: кружки, кольца, полоски, змейки. Причудливые сочетания простейших украшений по цвету, размеру, чередований друг с другом позволяют создавать очаровательные и поразительно разнообразные композиции росписи. Роспись игрушки начинают после обжига и забеливания (можно воспользоваться водоэмульсионной краской с ПВА) с самой светлой краски, затем более темным цветом. При этом важно знать значение цвета. Зеленый цвет в народном представлении связан с понятием жизни, символизирует природу, землю, пашню. Белый всегда был связан с понятием нравственной чистоты, правды и добра. </w:t>
      </w:r>
      <w:proofErr w:type="gramStart"/>
      <w:r w:rsidRPr="008217D6">
        <w:rPr>
          <w:rFonts w:ascii="Times New Roman" w:eastAsia="Times New Roman" w:hAnsi="Times New Roman" w:cs="Times New Roman"/>
          <w:color w:val="000000"/>
          <w:sz w:val="28"/>
          <w:szCs w:val="28"/>
        </w:rPr>
        <w:t>Черный</w:t>
      </w:r>
      <w:proofErr w:type="gramEnd"/>
      <w:r w:rsidRPr="008217D6">
        <w:rPr>
          <w:rFonts w:ascii="Times New Roman" w:eastAsia="Times New Roman" w:hAnsi="Times New Roman" w:cs="Times New Roman"/>
          <w:color w:val="000000"/>
          <w:sz w:val="28"/>
          <w:szCs w:val="28"/>
        </w:rPr>
        <w:t xml:space="preserve"> говорит о горе, неправде, зле. Красный цвет не только символ огня, но и красоты, силы, славы, здоровья. Голубой — цвет неба. </w:t>
      </w:r>
    </w:p>
    <w:p w:rsidR="008217D6" w:rsidRPr="008217D6" w:rsidRDefault="008217D6" w:rsidP="008217D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02960" cy="386080"/>
            <wp:effectExtent l="0" t="0" r="0" b="0"/>
            <wp:docPr id="14" name="Рисунок 14" descr="Элемент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лемент роспис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2960" cy="386080"/>
                    </a:xfrm>
                    <a:prstGeom prst="rect">
                      <a:avLst/>
                    </a:prstGeom>
                    <a:noFill/>
                    <a:ln>
                      <a:noFill/>
                    </a:ln>
                  </pic:spPr>
                </pic:pic>
              </a:graphicData>
            </a:graphic>
          </wp:inline>
        </w:drawing>
      </w:r>
      <w:r w:rsidRPr="008217D6">
        <w:rPr>
          <w:rFonts w:ascii="Times New Roman" w:eastAsia="Times New Roman" w:hAnsi="Times New Roman" w:cs="Times New Roman"/>
          <w:color w:val="000000"/>
          <w:sz w:val="28"/>
          <w:szCs w:val="28"/>
        </w:rPr>
        <w:br/>
      </w:r>
      <w:r w:rsidRPr="008217D6">
        <w:rPr>
          <w:rFonts w:ascii="Times New Roman" w:eastAsia="Times New Roman" w:hAnsi="Times New Roman" w:cs="Times New Roman"/>
          <w:color w:val="000000"/>
          <w:sz w:val="28"/>
          <w:szCs w:val="28"/>
        </w:rPr>
        <w:br/>
      </w:r>
      <w:r>
        <w:rPr>
          <w:rFonts w:ascii="Times New Roman" w:eastAsia="Times New Roman" w:hAnsi="Times New Roman" w:cs="Times New Roman"/>
          <w:noProof/>
          <w:color w:val="000000"/>
          <w:sz w:val="28"/>
          <w:szCs w:val="28"/>
        </w:rPr>
        <w:drawing>
          <wp:inline distT="0" distB="0" distL="0" distR="0">
            <wp:extent cx="5902960" cy="254000"/>
            <wp:effectExtent l="0" t="0" r="0" b="0"/>
            <wp:docPr id="13" name="Рисунок 13"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лементы роспис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960" cy="254000"/>
                    </a:xfrm>
                    <a:prstGeom prst="rect">
                      <a:avLst/>
                    </a:prstGeom>
                    <a:noFill/>
                    <a:ln>
                      <a:noFill/>
                    </a:ln>
                  </pic:spPr>
                </pic:pic>
              </a:graphicData>
            </a:graphic>
          </wp:inline>
        </w:drawing>
      </w:r>
    </w:p>
    <w:p w:rsidR="008217D6" w:rsidRPr="008217D6" w:rsidRDefault="008217D6" w:rsidP="008217D6">
      <w:pPr>
        <w:spacing w:after="0" w:line="240" w:lineRule="auto"/>
        <w:jc w:val="center"/>
        <w:rPr>
          <w:rFonts w:ascii="Times New Roman" w:eastAsia="Times New Roman" w:hAnsi="Times New Roman" w:cs="Times New Roman"/>
          <w:sz w:val="28"/>
          <w:szCs w:val="28"/>
        </w:rPr>
      </w:pPr>
      <w:r w:rsidRPr="008217D6">
        <w:rPr>
          <w:rFonts w:ascii="Times New Roman" w:eastAsia="Times New Roman" w:hAnsi="Times New Roman" w:cs="Times New Roman"/>
          <w:color w:val="000000"/>
          <w:sz w:val="28"/>
          <w:szCs w:val="28"/>
        </w:rPr>
        <w:br/>
      </w:r>
    </w:p>
    <w:p w:rsidR="008217D6" w:rsidRPr="008217D6" w:rsidRDefault="008217D6" w:rsidP="008217D6">
      <w:pPr>
        <w:shd w:val="clear" w:color="auto" w:fill="FFFFFF"/>
        <w:spacing w:after="0" w:line="240" w:lineRule="auto"/>
        <w:ind w:firstLine="630"/>
        <w:jc w:val="both"/>
        <w:rPr>
          <w:rFonts w:ascii="Times New Roman" w:eastAsia="Times New Roman" w:hAnsi="Times New Roman" w:cs="Times New Roman"/>
          <w:color w:val="000000"/>
          <w:sz w:val="28"/>
          <w:szCs w:val="28"/>
        </w:rPr>
      </w:pPr>
      <w:r w:rsidRPr="008217D6">
        <w:rPr>
          <w:rFonts w:ascii="Times New Roman" w:eastAsia="Times New Roman" w:hAnsi="Times New Roman" w:cs="Times New Roman"/>
          <w:color w:val="000000"/>
          <w:sz w:val="28"/>
          <w:szCs w:val="28"/>
        </w:rPr>
        <w:t>В дымковской игрушке характерно использование символики, стремящейся к красоте, правде и здоровой жизни. Все узоры в традиционной дымковской игрушке знаковые, связанные с природой, оберегами.</w:t>
      </w:r>
    </w:p>
    <w:p w:rsidR="008217D6" w:rsidRPr="008217D6" w:rsidRDefault="008217D6" w:rsidP="008217D6">
      <w:pPr>
        <w:spacing w:after="0" w:line="240" w:lineRule="auto"/>
        <w:jc w:val="center"/>
        <w:rPr>
          <w:rFonts w:ascii="Times New Roman" w:eastAsia="Times New Roman" w:hAnsi="Times New Roman" w:cs="Times New Roman"/>
          <w:sz w:val="28"/>
          <w:szCs w:val="28"/>
        </w:rPr>
      </w:pPr>
    </w:p>
    <w:p w:rsidR="008217D6" w:rsidRPr="008217D6" w:rsidRDefault="008217D6" w:rsidP="008217D6">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740400" cy="1036320"/>
            <wp:effectExtent l="0" t="0" r="0" b="0"/>
            <wp:docPr id="12" name="Рисунок 12"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Элементы роспис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1036320"/>
                    </a:xfrm>
                    <a:prstGeom prst="rect">
                      <a:avLst/>
                    </a:prstGeom>
                    <a:noFill/>
                    <a:ln>
                      <a:noFill/>
                    </a:ln>
                  </pic:spPr>
                </pic:pic>
              </a:graphicData>
            </a:graphic>
          </wp:inline>
        </w:drawing>
      </w:r>
      <w:r w:rsidRPr="008217D6">
        <w:rPr>
          <w:rFonts w:ascii="Times New Roman" w:eastAsia="Times New Roman" w:hAnsi="Times New Roman" w:cs="Times New Roman"/>
          <w:color w:val="000000"/>
          <w:sz w:val="28"/>
          <w:szCs w:val="28"/>
        </w:rPr>
        <w:br/>
      </w:r>
    </w:p>
    <w:p w:rsidR="008217D6" w:rsidRPr="008217D6" w:rsidRDefault="008217D6" w:rsidP="008217D6">
      <w:pPr>
        <w:shd w:val="clear" w:color="auto" w:fill="FFFFFF"/>
        <w:spacing w:after="0" w:line="240" w:lineRule="auto"/>
        <w:jc w:val="center"/>
        <w:rPr>
          <w:rFonts w:ascii="Times New Roman" w:eastAsia="Times New Roman" w:hAnsi="Times New Roman" w:cs="Times New Roman"/>
          <w:color w:val="000000"/>
          <w:sz w:val="28"/>
          <w:szCs w:val="28"/>
        </w:rPr>
      </w:pPr>
      <w:r w:rsidRPr="008217D6">
        <w:rPr>
          <w:rFonts w:ascii="Times New Roman" w:eastAsia="Times New Roman" w:hAnsi="Times New Roman" w:cs="Times New Roman"/>
          <w:color w:val="000000"/>
          <w:sz w:val="28"/>
          <w:szCs w:val="28"/>
        </w:rPr>
        <w:lastRenderedPageBreak/>
        <w:br/>
      </w:r>
      <w:r>
        <w:rPr>
          <w:rFonts w:ascii="Times New Roman" w:eastAsia="Times New Roman" w:hAnsi="Times New Roman" w:cs="Times New Roman"/>
          <w:noProof/>
          <w:color w:val="000000"/>
          <w:sz w:val="28"/>
          <w:szCs w:val="28"/>
        </w:rPr>
        <w:drawing>
          <wp:inline distT="0" distB="0" distL="0" distR="0">
            <wp:extent cx="5618480" cy="741680"/>
            <wp:effectExtent l="0" t="0" r="0" b="0"/>
            <wp:docPr id="11" name="Рисунок 11"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Элементы роспис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8480" cy="741680"/>
                    </a:xfrm>
                    <a:prstGeom prst="rect">
                      <a:avLst/>
                    </a:prstGeom>
                    <a:noFill/>
                    <a:ln>
                      <a:noFill/>
                    </a:ln>
                  </pic:spPr>
                </pic:pic>
              </a:graphicData>
            </a:graphic>
          </wp:inline>
        </w:drawing>
      </w:r>
    </w:p>
    <w:p w:rsidR="008217D6" w:rsidRPr="008217D6" w:rsidRDefault="008217D6" w:rsidP="008217D6">
      <w:pPr>
        <w:spacing w:after="0" w:line="240" w:lineRule="auto"/>
        <w:jc w:val="center"/>
        <w:rPr>
          <w:rFonts w:ascii="Times New Roman" w:eastAsia="Times New Roman" w:hAnsi="Times New Roman" w:cs="Times New Roman"/>
          <w:sz w:val="28"/>
          <w:szCs w:val="28"/>
        </w:rPr>
      </w:pPr>
      <w:r w:rsidRPr="008217D6">
        <w:rPr>
          <w:rFonts w:ascii="Times New Roman" w:eastAsia="Times New Roman" w:hAnsi="Times New Roman" w:cs="Times New Roman"/>
          <w:color w:val="000000"/>
          <w:sz w:val="28"/>
          <w:szCs w:val="28"/>
        </w:rPr>
        <w:br/>
      </w:r>
    </w:p>
    <w:p w:rsidR="008217D6" w:rsidRPr="008217D6" w:rsidRDefault="008217D6" w:rsidP="008217D6">
      <w:pPr>
        <w:shd w:val="clear" w:color="auto" w:fill="FFFFFF"/>
        <w:spacing w:after="0" w:line="240" w:lineRule="auto"/>
        <w:ind w:firstLine="630"/>
        <w:jc w:val="both"/>
        <w:rPr>
          <w:rFonts w:ascii="Times New Roman" w:eastAsia="Times New Roman" w:hAnsi="Times New Roman" w:cs="Times New Roman"/>
          <w:color w:val="000000"/>
          <w:sz w:val="28"/>
          <w:szCs w:val="28"/>
        </w:rPr>
      </w:pPr>
      <w:r w:rsidRPr="008217D6">
        <w:rPr>
          <w:rFonts w:ascii="Times New Roman" w:eastAsia="Times New Roman" w:hAnsi="Times New Roman" w:cs="Times New Roman"/>
          <w:color w:val="000000"/>
          <w:sz w:val="28"/>
          <w:szCs w:val="28"/>
        </w:rPr>
        <w:t>Есть солярные солнечные знаки, например, круг с пересекаемыми полосками. Лунные — пересечение перпендикулярной и горизонтальной линии с точками внутри четырех образованных от пресечения треугольниках</w:t>
      </w:r>
      <w:proofErr w:type="gramStart"/>
      <w:r w:rsidRPr="008217D6">
        <w:rPr>
          <w:rFonts w:ascii="Times New Roman" w:eastAsia="Times New Roman" w:hAnsi="Times New Roman" w:cs="Times New Roman"/>
          <w:color w:val="000000"/>
          <w:sz w:val="28"/>
          <w:szCs w:val="28"/>
        </w:rPr>
        <w:t>.</w:t>
      </w:r>
      <w:proofErr w:type="gramEnd"/>
      <w:r w:rsidRPr="008217D6">
        <w:rPr>
          <w:rFonts w:ascii="Times New Roman" w:eastAsia="Times New Roman" w:hAnsi="Times New Roman" w:cs="Times New Roman"/>
          <w:color w:val="000000"/>
          <w:sz w:val="28"/>
          <w:szCs w:val="28"/>
        </w:rPr>
        <w:t xml:space="preserve"> </w:t>
      </w:r>
      <w:proofErr w:type="gramStart"/>
      <w:r w:rsidRPr="008217D6">
        <w:rPr>
          <w:rFonts w:ascii="Times New Roman" w:eastAsia="Times New Roman" w:hAnsi="Times New Roman" w:cs="Times New Roman"/>
          <w:color w:val="000000"/>
          <w:sz w:val="28"/>
          <w:szCs w:val="28"/>
        </w:rPr>
        <w:t>т</w:t>
      </w:r>
      <w:proofErr w:type="gramEnd"/>
      <w:r w:rsidRPr="008217D6">
        <w:rPr>
          <w:rFonts w:ascii="Times New Roman" w:eastAsia="Times New Roman" w:hAnsi="Times New Roman" w:cs="Times New Roman"/>
          <w:color w:val="000000"/>
          <w:sz w:val="28"/>
          <w:szCs w:val="28"/>
        </w:rPr>
        <w:t>очки в круге или чередующиеся точки с кругом — знаки семян и зародышей.</w:t>
      </w:r>
    </w:p>
    <w:p w:rsidR="008217D6" w:rsidRPr="008217D6" w:rsidRDefault="008217D6" w:rsidP="008217D6">
      <w:pPr>
        <w:spacing w:after="0" w:line="240" w:lineRule="auto"/>
        <w:jc w:val="center"/>
        <w:rPr>
          <w:rFonts w:ascii="Times New Roman" w:eastAsia="Times New Roman" w:hAnsi="Times New Roman" w:cs="Times New Roman"/>
          <w:sz w:val="28"/>
          <w:szCs w:val="28"/>
        </w:rPr>
      </w:pPr>
    </w:p>
    <w:p w:rsidR="008217D6" w:rsidRPr="008217D6" w:rsidRDefault="008217D6" w:rsidP="008217D6">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577840" cy="670560"/>
            <wp:effectExtent l="0" t="0" r="0" b="0"/>
            <wp:docPr id="10" name="Рисунок 10"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Элементы роспис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670560"/>
                    </a:xfrm>
                    <a:prstGeom prst="rect">
                      <a:avLst/>
                    </a:prstGeom>
                    <a:noFill/>
                    <a:ln>
                      <a:noFill/>
                    </a:ln>
                  </pic:spPr>
                </pic:pic>
              </a:graphicData>
            </a:graphic>
          </wp:inline>
        </w:drawing>
      </w:r>
      <w:r w:rsidRPr="008217D6">
        <w:rPr>
          <w:rFonts w:ascii="Times New Roman" w:eastAsia="Times New Roman" w:hAnsi="Times New Roman" w:cs="Times New Roman"/>
          <w:color w:val="000000"/>
          <w:sz w:val="28"/>
          <w:szCs w:val="28"/>
        </w:rPr>
        <w:br/>
      </w:r>
      <w:r w:rsidRPr="008217D6">
        <w:rPr>
          <w:rFonts w:ascii="Times New Roman" w:eastAsia="Times New Roman" w:hAnsi="Times New Roman" w:cs="Times New Roman"/>
          <w:color w:val="000000"/>
          <w:sz w:val="28"/>
          <w:szCs w:val="28"/>
        </w:rPr>
        <w:br/>
      </w:r>
      <w:r>
        <w:rPr>
          <w:rFonts w:ascii="Times New Roman" w:eastAsia="Times New Roman" w:hAnsi="Times New Roman" w:cs="Times New Roman"/>
          <w:noProof/>
          <w:color w:val="000000"/>
          <w:sz w:val="28"/>
          <w:szCs w:val="28"/>
        </w:rPr>
        <w:drawing>
          <wp:inline distT="0" distB="0" distL="0" distR="0">
            <wp:extent cx="5902960" cy="497840"/>
            <wp:effectExtent l="0" t="0" r="0" b="0"/>
            <wp:docPr id="9" name="Рисунок 9"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Элементы роспис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960" cy="497840"/>
                    </a:xfrm>
                    <a:prstGeom prst="rect">
                      <a:avLst/>
                    </a:prstGeom>
                    <a:noFill/>
                    <a:ln>
                      <a:noFill/>
                    </a:ln>
                  </pic:spPr>
                </pic:pic>
              </a:graphicData>
            </a:graphic>
          </wp:inline>
        </w:drawing>
      </w:r>
      <w:r w:rsidRPr="008217D6">
        <w:rPr>
          <w:rFonts w:ascii="Times New Roman" w:eastAsia="Times New Roman" w:hAnsi="Times New Roman" w:cs="Times New Roman"/>
          <w:color w:val="000000"/>
          <w:sz w:val="28"/>
          <w:szCs w:val="28"/>
        </w:rPr>
        <w:br/>
      </w:r>
      <w:r w:rsidRPr="008217D6">
        <w:rPr>
          <w:rFonts w:ascii="Times New Roman" w:eastAsia="Times New Roman" w:hAnsi="Times New Roman" w:cs="Times New Roman"/>
          <w:color w:val="000000"/>
          <w:sz w:val="28"/>
          <w:szCs w:val="28"/>
        </w:rPr>
        <w:br/>
      </w:r>
      <w:r>
        <w:rPr>
          <w:rFonts w:ascii="Times New Roman" w:eastAsia="Times New Roman" w:hAnsi="Times New Roman" w:cs="Times New Roman"/>
          <w:noProof/>
          <w:color w:val="000000"/>
          <w:sz w:val="28"/>
          <w:szCs w:val="28"/>
        </w:rPr>
        <w:drawing>
          <wp:inline distT="0" distB="0" distL="0" distR="0">
            <wp:extent cx="5902960" cy="386080"/>
            <wp:effectExtent l="0" t="0" r="0" b="0"/>
            <wp:docPr id="8" name="Рисунок 8" descr="Элементы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Элементы роспис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2960" cy="386080"/>
                    </a:xfrm>
                    <a:prstGeom prst="rect">
                      <a:avLst/>
                    </a:prstGeom>
                    <a:noFill/>
                    <a:ln>
                      <a:noFill/>
                    </a:ln>
                  </pic:spPr>
                </pic:pic>
              </a:graphicData>
            </a:graphic>
          </wp:inline>
        </w:drawing>
      </w:r>
    </w:p>
    <w:p w:rsidR="008217D6" w:rsidRPr="008217D6" w:rsidRDefault="008217D6" w:rsidP="008217D6">
      <w:pPr>
        <w:spacing w:after="0" w:line="240" w:lineRule="auto"/>
        <w:jc w:val="center"/>
        <w:rPr>
          <w:rFonts w:ascii="Times New Roman" w:eastAsia="Times New Roman" w:hAnsi="Times New Roman" w:cs="Times New Roman"/>
          <w:sz w:val="28"/>
          <w:szCs w:val="28"/>
        </w:rPr>
      </w:pPr>
      <w:r w:rsidRPr="008217D6">
        <w:rPr>
          <w:rFonts w:ascii="Times New Roman" w:eastAsia="Times New Roman" w:hAnsi="Times New Roman" w:cs="Times New Roman"/>
          <w:color w:val="000000"/>
          <w:sz w:val="28"/>
          <w:szCs w:val="28"/>
        </w:rPr>
        <w:br/>
      </w:r>
    </w:p>
    <w:p w:rsidR="008217D6" w:rsidRPr="008217D6" w:rsidRDefault="008217D6" w:rsidP="008217D6">
      <w:pPr>
        <w:shd w:val="clear" w:color="auto" w:fill="FFFFFF"/>
        <w:spacing w:after="0" w:line="240" w:lineRule="auto"/>
        <w:ind w:firstLine="630"/>
        <w:jc w:val="both"/>
        <w:rPr>
          <w:rFonts w:ascii="Times New Roman" w:eastAsia="Times New Roman" w:hAnsi="Times New Roman" w:cs="Times New Roman"/>
          <w:color w:val="000000"/>
          <w:sz w:val="28"/>
          <w:szCs w:val="28"/>
        </w:rPr>
      </w:pPr>
      <w:r>
        <w:rPr>
          <w:rFonts w:ascii="Calibri" w:eastAsia="Calibri" w:hAnsi="Calibri" w:cs="Times New Roman"/>
          <w:noProof/>
        </w:rPr>
        <w:drawing>
          <wp:anchor distT="0" distB="0" distL="114300" distR="114300" simplePos="0" relativeHeight="251664384" behindDoc="1" locked="0" layoutInCell="1" allowOverlap="1">
            <wp:simplePos x="0" y="0"/>
            <wp:positionH relativeFrom="column">
              <wp:posOffset>98425</wp:posOffset>
            </wp:positionH>
            <wp:positionV relativeFrom="paragraph">
              <wp:posOffset>332105</wp:posOffset>
            </wp:positionV>
            <wp:extent cx="1910080" cy="2123440"/>
            <wp:effectExtent l="0" t="0" r="0" b="0"/>
            <wp:wrapThrough wrapText="bothSides">
              <wp:wrapPolygon edited="0">
                <wp:start x="0" y="0"/>
                <wp:lineTo x="0" y="21316"/>
                <wp:lineTo x="21327" y="21316"/>
                <wp:lineTo x="21327" y="0"/>
                <wp:lineTo x="0" y="0"/>
              </wp:wrapPolygon>
            </wp:wrapThrough>
            <wp:docPr id="40" name="Рисунок 40" descr="http://dymka.teploruk.ru/i/resize/?c=nBguuAel8bBC2bc5ycDel8btCguuChdpCppfphpfysshphpp55hsiyahrbpagyedr_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dymka.teploruk.ru/i/resize/?c=nBguuAel8bBC2bc5ycDel8btCguuChdpCppfphpfysshphpp55hsiyahrbpagyedr_b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008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7D6">
        <w:rPr>
          <w:rFonts w:ascii="Times New Roman" w:eastAsia="Times New Roman" w:hAnsi="Times New Roman" w:cs="Times New Roman"/>
          <w:color w:val="000000"/>
          <w:sz w:val="28"/>
          <w:szCs w:val="28"/>
        </w:rPr>
        <w:t>Знак плодородия — ромб. Небо с облаками — прямая линия и сверху волнообразная, если небо дождевое, с каплями, то между двух прямых линий чередование точек с равным интервалом. Мать земля сыра и зерна в ней — две линии параллельные, а внутри волнообразная с точками по обе стороны в углублениях. Используются всевозможные растительные знаки — ростки, зерна, листики, ягодки, цветочки и знаки с пожеланием блага.</w:t>
      </w:r>
    </w:p>
    <w:p w:rsidR="008217D6" w:rsidRPr="008217D6" w:rsidRDefault="008217D6" w:rsidP="008217D6">
      <w:pPr>
        <w:shd w:val="clear" w:color="auto" w:fill="FFFFFF"/>
        <w:spacing w:after="0" w:line="240" w:lineRule="auto"/>
        <w:ind w:firstLine="630"/>
        <w:jc w:val="both"/>
        <w:rPr>
          <w:rFonts w:ascii="Times New Roman" w:eastAsia="Times New Roman" w:hAnsi="Times New Roman" w:cs="Times New Roman"/>
          <w:color w:val="000000"/>
          <w:sz w:val="28"/>
          <w:szCs w:val="28"/>
        </w:rPr>
      </w:pPr>
      <w:r w:rsidRPr="008217D6">
        <w:rPr>
          <w:rFonts w:ascii="Times New Roman" w:eastAsia="Times New Roman" w:hAnsi="Times New Roman" w:cs="Times New Roman"/>
          <w:color w:val="000000"/>
          <w:sz w:val="28"/>
          <w:szCs w:val="28"/>
        </w:rPr>
        <w:t>Для каждого персонажа существуют свои приемы лепки и росписи. Традиционные в дымковской игрушке всадники, петухи и другие скульптурки расписываются ярко и фантастично: индюк с пышным веерообразным хвостом, конь в ярко-синих яблоках-кругах, у козла красные с золотом рога. Утк</w:t>
      </w:r>
      <w:proofErr w:type="gramStart"/>
      <w:r w:rsidRPr="008217D6">
        <w:rPr>
          <w:rFonts w:ascii="Times New Roman" w:eastAsia="Times New Roman" w:hAnsi="Times New Roman" w:cs="Times New Roman"/>
          <w:color w:val="000000"/>
          <w:sz w:val="28"/>
          <w:szCs w:val="28"/>
        </w:rPr>
        <w:t>и-</w:t>
      </w:r>
      <w:proofErr w:type="gramEnd"/>
      <w:r w:rsidRPr="008217D6">
        <w:rPr>
          <w:rFonts w:ascii="Times New Roman" w:eastAsia="Times New Roman" w:hAnsi="Times New Roman" w:cs="Times New Roman"/>
          <w:color w:val="000000"/>
          <w:sz w:val="28"/>
          <w:szCs w:val="28"/>
        </w:rPr>
        <w:t>"крылатки" отличаются от простых уток горизонтальными рядами оборок-крыльев, как будто на них надеты два передника с лепной оборкой — спереди и сзади. В их росписи просматривается определенная система нанесения узора. Сначала делается широкая полоса на груди, затем более узкие — от шеи по сторонам, в соответствии с формой конуса. Затем их пересекают поперечные полосы, образуя клетчатый узор. Желто-оранжевые, лилово-серые, сине-зелено-</w:t>
      </w:r>
      <w:r w:rsidRPr="008217D6">
        <w:rPr>
          <w:rFonts w:ascii="Times New Roman" w:eastAsia="Times New Roman" w:hAnsi="Times New Roman" w:cs="Times New Roman"/>
          <w:color w:val="000000"/>
          <w:sz w:val="28"/>
          <w:szCs w:val="28"/>
        </w:rPr>
        <w:lastRenderedPageBreak/>
        <w:t xml:space="preserve">желтые свистульки демонстрируют тонкое чувство цвета, которым наделены их авторы. Для росписи коньков-свистулек характерно сочетание вертикальных полос и рядов разноцветных горошин разного размера, выполненное в гармоничных или контрастных тонах. По сравнению с утками и коньками образы других животных (козлов, баранов, коров и особенно свиней) и птиц представлены значительно меньше. Коровы, козлы и бараны по пластике аналогичны коням, лишь формой рогов и рисунком </w:t>
      </w:r>
      <w:proofErr w:type="gramStart"/>
      <w:r w:rsidRPr="008217D6">
        <w:rPr>
          <w:rFonts w:ascii="Times New Roman" w:eastAsia="Times New Roman" w:hAnsi="Times New Roman" w:cs="Times New Roman"/>
          <w:color w:val="000000"/>
          <w:sz w:val="28"/>
          <w:szCs w:val="28"/>
        </w:rPr>
        <w:t>морды</w:t>
      </w:r>
      <w:proofErr w:type="gramEnd"/>
      <w:r w:rsidRPr="008217D6">
        <w:rPr>
          <w:rFonts w:ascii="Times New Roman" w:eastAsia="Times New Roman" w:hAnsi="Times New Roman" w:cs="Times New Roman"/>
          <w:color w:val="000000"/>
          <w:sz w:val="28"/>
          <w:szCs w:val="28"/>
        </w:rPr>
        <w:t xml:space="preserve"> они похожи на своих прототипов, своеобразие облика которых передают весьма лаконично. Роспись фигурок домашних животных близка росписи коньков: как правило, они украшены продольными рядами темных точек либо маленьких разноцветных горошин.</w:t>
      </w:r>
    </w:p>
    <w:p w:rsidR="008217D6" w:rsidRPr="008217D6" w:rsidRDefault="008217D6" w:rsidP="008217D6">
      <w:pPr>
        <w:shd w:val="clear" w:color="auto" w:fill="FFFFFF"/>
        <w:spacing w:after="0" w:line="240" w:lineRule="auto"/>
        <w:ind w:firstLine="630"/>
        <w:jc w:val="both"/>
        <w:rPr>
          <w:rFonts w:ascii="Times New Roman" w:eastAsia="Times New Roman" w:hAnsi="Times New Roman" w:cs="Times New Roman"/>
          <w:color w:val="000000"/>
          <w:sz w:val="28"/>
          <w:szCs w:val="28"/>
        </w:rPr>
      </w:pPr>
      <w:r>
        <w:rPr>
          <w:rFonts w:ascii="Calibri" w:eastAsia="Calibri" w:hAnsi="Calibri" w:cs="Times New Roman"/>
          <w:noProof/>
        </w:rPr>
        <w:drawing>
          <wp:anchor distT="0" distB="0" distL="114300" distR="114300" simplePos="0" relativeHeight="251659264" behindDoc="1" locked="0" layoutInCell="1" allowOverlap="1">
            <wp:simplePos x="0" y="0"/>
            <wp:positionH relativeFrom="column">
              <wp:posOffset>4031615</wp:posOffset>
            </wp:positionH>
            <wp:positionV relativeFrom="paragraph">
              <wp:posOffset>40005</wp:posOffset>
            </wp:positionV>
            <wp:extent cx="1910080" cy="2133600"/>
            <wp:effectExtent l="0" t="0" r="0" b="0"/>
            <wp:wrapThrough wrapText="bothSides">
              <wp:wrapPolygon edited="0">
                <wp:start x="0" y="0"/>
                <wp:lineTo x="0" y="21407"/>
                <wp:lineTo x="21327" y="21407"/>
                <wp:lineTo x="21327" y="0"/>
                <wp:lineTo x="0" y="0"/>
              </wp:wrapPolygon>
            </wp:wrapThrough>
            <wp:docPr id="39" name="Рисунок 39" descr="http://dymka.teploruk.ru/i/resize/?c=nBgduAnvBguuAqvBggdAel8bBC2bc5ycDel8btCguuChdpCfrddr5usafdo3uyuaufsuhs33oiapsyp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dymka.teploruk.ru/i/resize/?c=nBgduAnvBguuAqvBggdAel8bBC2bc5ycDel8btCguuChdpCfrddr5usafdo3uyuaufsuhs33oiapsyp_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008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7D6">
        <w:rPr>
          <w:rFonts w:ascii="Times New Roman" w:eastAsia="Times New Roman" w:hAnsi="Times New Roman" w:cs="Times New Roman"/>
          <w:color w:val="000000"/>
          <w:sz w:val="28"/>
          <w:szCs w:val="28"/>
        </w:rPr>
        <w:t xml:space="preserve">Заключительным штрихом в декорировании является нанесение позолоты. Её применение вносит неповторимую отличительную особенность в дымковскую игрушку. Исконно применяли натуральное сусальное золото — тончайшие золотые пластинки, проложенные бумажными лентами во избежание склеивания. Золото вместе с бумагой разрезали на маленькие квадратики (со стороной 0,5 см), которые при помощи кисточки, смоченной в яичном белке, переносили на игрушку и аккуратно расправляли сухой кистью. </w:t>
      </w:r>
    </w:p>
    <w:p w:rsidR="008217D6" w:rsidRPr="008217D6" w:rsidRDefault="008217D6" w:rsidP="008217D6">
      <w:pPr>
        <w:shd w:val="clear" w:color="auto" w:fill="FFFFFF"/>
        <w:spacing w:after="0" w:line="240" w:lineRule="auto"/>
        <w:jc w:val="both"/>
        <w:rPr>
          <w:rFonts w:ascii="Times New Roman" w:eastAsia="Times New Roman" w:hAnsi="Times New Roman" w:cs="Times New Roman"/>
          <w:color w:val="000000"/>
          <w:sz w:val="28"/>
          <w:szCs w:val="28"/>
        </w:rPr>
      </w:pPr>
    </w:p>
    <w:p w:rsidR="008217D6" w:rsidRPr="008217D6" w:rsidRDefault="008217D6" w:rsidP="008217D6">
      <w:pPr>
        <w:shd w:val="clear" w:color="auto" w:fill="FFFFFF"/>
        <w:spacing w:after="0" w:line="240" w:lineRule="auto"/>
        <w:jc w:val="center"/>
        <w:rPr>
          <w:rFonts w:ascii="Times New Roman" w:eastAsia="Times New Roman" w:hAnsi="Times New Roman" w:cs="Times New Roman"/>
          <w:b/>
          <w:bCs/>
          <w:sz w:val="28"/>
          <w:szCs w:val="28"/>
        </w:rPr>
      </w:pPr>
      <w:r>
        <w:rPr>
          <w:rFonts w:ascii="Calibri" w:eastAsia="Calibri" w:hAnsi="Calibri" w:cs="Times New Roman"/>
          <w:noProof/>
        </w:rPr>
        <w:drawing>
          <wp:anchor distT="0" distB="0" distL="114300" distR="114300" simplePos="0" relativeHeight="251660288" behindDoc="1" locked="0" layoutInCell="1" allowOverlap="1">
            <wp:simplePos x="0" y="0"/>
            <wp:positionH relativeFrom="column">
              <wp:posOffset>98425</wp:posOffset>
            </wp:positionH>
            <wp:positionV relativeFrom="paragraph">
              <wp:posOffset>206375</wp:posOffset>
            </wp:positionV>
            <wp:extent cx="955040" cy="1168400"/>
            <wp:effectExtent l="0" t="0" r="0" b="0"/>
            <wp:wrapThrough wrapText="bothSides">
              <wp:wrapPolygon edited="0">
                <wp:start x="0" y="0"/>
                <wp:lineTo x="0" y="21130"/>
                <wp:lineTo x="21112" y="21130"/>
                <wp:lineTo x="21112" y="0"/>
                <wp:lineTo x="0" y="0"/>
              </wp:wrapPolygon>
            </wp:wrapThrough>
            <wp:docPr id="38" name="Рисунок 38" descr="Технология изготовления Дымковской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Технология изготовления Дымковской игруш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504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7D6">
        <w:rPr>
          <w:rFonts w:ascii="Times New Roman" w:eastAsia="Times New Roman" w:hAnsi="Times New Roman" w:cs="Times New Roman"/>
          <w:b/>
          <w:bCs/>
          <w:sz w:val="28"/>
          <w:szCs w:val="28"/>
        </w:rPr>
        <w:t>Технология изготовления Дымковской игрушки</w:t>
      </w:r>
    </w:p>
    <w:p w:rsidR="008217D6" w:rsidRPr="008217D6" w:rsidRDefault="008217D6" w:rsidP="008217D6">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8217D6">
        <w:rPr>
          <w:rFonts w:ascii="Times New Roman" w:eastAsia="Times New Roman" w:hAnsi="Times New Roman" w:cs="Times New Roman"/>
          <w:bCs/>
          <w:color w:val="000000"/>
          <w:sz w:val="28"/>
          <w:szCs w:val="28"/>
        </w:rPr>
        <w:t>Дымковская игрушка</w:t>
      </w:r>
      <w:r w:rsidRPr="008217D6">
        <w:rPr>
          <w:rFonts w:ascii="Times New Roman" w:eastAsia="Times New Roman" w:hAnsi="Times New Roman" w:cs="Times New Roman"/>
          <w:color w:val="000000"/>
          <w:sz w:val="28"/>
          <w:szCs w:val="28"/>
        </w:rPr>
        <w:t xml:space="preserve"> - глиняная скульптура, отдельный вид искусства. Для нее характерно </w:t>
      </w:r>
      <w:proofErr w:type="gramStart"/>
      <w:r w:rsidRPr="008217D6">
        <w:rPr>
          <w:rFonts w:ascii="Times New Roman" w:eastAsia="Times New Roman" w:hAnsi="Times New Roman" w:cs="Times New Roman"/>
          <w:color w:val="000000"/>
          <w:sz w:val="28"/>
          <w:szCs w:val="28"/>
        </w:rPr>
        <w:t>определенное</w:t>
      </w:r>
      <w:proofErr w:type="gramEnd"/>
      <w:r w:rsidRPr="008217D6">
        <w:rPr>
          <w:rFonts w:ascii="Times New Roman" w:eastAsia="Times New Roman" w:hAnsi="Times New Roman" w:cs="Times New Roman"/>
          <w:color w:val="000000"/>
          <w:sz w:val="28"/>
          <w:szCs w:val="28"/>
        </w:rPr>
        <w:t xml:space="preserve"> </w:t>
      </w:r>
      <w:proofErr w:type="spellStart"/>
      <w:r w:rsidRPr="008217D6">
        <w:rPr>
          <w:rFonts w:ascii="Times New Roman" w:eastAsia="Times New Roman" w:hAnsi="Times New Roman" w:cs="Times New Roman"/>
          <w:color w:val="000000"/>
          <w:sz w:val="28"/>
          <w:szCs w:val="28"/>
        </w:rPr>
        <w:t>обеливание</w:t>
      </w:r>
      <w:proofErr w:type="spellEnd"/>
      <w:r w:rsidRPr="008217D6">
        <w:rPr>
          <w:rFonts w:ascii="Times New Roman" w:eastAsia="Times New Roman" w:hAnsi="Times New Roman" w:cs="Times New Roman"/>
          <w:color w:val="000000"/>
          <w:sz w:val="28"/>
          <w:szCs w:val="28"/>
        </w:rPr>
        <w:t xml:space="preserve"> и яркая роспись. Глина для изготовления традиционно добывалась в слободе Дымково, что на низменном берегу реки Вятки у города Кирова. Собранную красную глину в слободе раньше рубили лопатой, смешивали с мелким речным песком - рядом есть огромный речной пляж. Так вот, глину, после смешивания, много раз переворачивали, смачивали водой. В старину так вообще ногами месили. Сейчас мастерица не копает глину и не месит ее. Подготовка материала происходит машинным способом, на одном из керамических производств. Глина приходит в мастерские в готовом виде - полиэтиленовые упаковки-брикеты по 10 килограмм.</w:t>
      </w:r>
    </w:p>
    <w:p w:rsidR="008217D6" w:rsidRPr="008217D6" w:rsidRDefault="008217D6" w:rsidP="00222A4E">
      <w:pPr>
        <w:numPr>
          <w:ilvl w:val="0"/>
          <w:numId w:val="28"/>
        </w:numPr>
        <w:shd w:val="clear" w:color="auto" w:fill="FFFFFF"/>
        <w:tabs>
          <w:tab w:val="num" w:pos="0"/>
        </w:tabs>
        <w:spacing w:after="0" w:line="240" w:lineRule="auto"/>
        <w:ind w:firstLine="360"/>
        <w:contextualSpacing/>
        <w:jc w:val="both"/>
        <w:rPr>
          <w:rFonts w:ascii="Times New Roman" w:eastAsia="Times New Roman" w:hAnsi="Times New Roman" w:cs="Times New Roman"/>
          <w:color w:val="000000"/>
          <w:sz w:val="28"/>
          <w:szCs w:val="28"/>
        </w:rPr>
      </w:pPr>
      <w:r>
        <w:rPr>
          <w:rFonts w:ascii="Calibri" w:eastAsia="Calibri" w:hAnsi="Calibri" w:cs="Times New Roman"/>
          <w:noProof/>
        </w:rPr>
        <w:drawing>
          <wp:anchor distT="0" distB="0" distL="114300" distR="114300" simplePos="0" relativeHeight="251661312" behindDoc="1" locked="0" layoutInCell="1" allowOverlap="1">
            <wp:simplePos x="0" y="0"/>
            <wp:positionH relativeFrom="column">
              <wp:posOffset>271145</wp:posOffset>
            </wp:positionH>
            <wp:positionV relativeFrom="paragraph">
              <wp:posOffset>73025</wp:posOffset>
            </wp:positionV>
            <wp:extent cx="1910080" cy="1148080"/>
            <wp:effectExtent l="0" t="0" r="0" b="0"/>
            <wp:wrapThrough wrapText="bothSides">
              <wp:wrapPolygon edited="0">
                <wp:start x="0" y="0"/>
                <wp:lineTo x="0" y="21146"/>
                <wp:lineTo x="21327" y="21146"/>
                <wp:lineTo x="21327" y="0"/>
                <wp:lineTo x="0" y="0"/>
              </wp:wrapPolygon>
            </wp:wrapThrough>
            <wp:docPr id="37" name="Рисунок 37" descr="Лепка Дымковской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Лепка Дымковской игруш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0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7D6">
        <w:rPr>
          <w:rFonts w:ascii="Times New Roman" w:eastAsia="Times New Roman" w:hAnsi="Times New Roman" w:cs="Times New Roman"/>
          <w:b/>
          <w:bCs/>
          <w:color w:val="000000"/>
          <w:sz w:val="28"/>
          <w:szCs w:val="28"/>
        </w:rPr>
        <w:t xml:space="preserve">Лепка игрушки. </w:t>
      </w:r>
      <w:r w:rsidRPr="008217D6">
        <w:rPr>
          <w:rFonts w:ascii="Times New Roman" w:eastAsia="Times New Roman" w:hAnsi="Times New Roman" w:cs="Times New Roman"/>
          <w:color w:val="000000"/>
          <w:sz w:val="28"/>
          <w:szCs w:val="28"/>
        </w:rPr>
        <w:t>Каждая игрушка от куска глины до готовой скульптуры </w:t>
      </w:r>
      <w:r w:rsidRPr="008217D6">
        <w:rPr>
          <w:rFonts w:ascii="Times New Roman" w:eastAsia="Times New Roman" w:hAnsi="Times New Roman" w:cs="Times New Roman"/>
          <w:bCs/>
          <w:color w:val="000000"/>
          <w:sz w:val="28"/>
          <w:szCs w:val="28"/>
        </w:rPr>
        <w:t>выполняется одним мастером</w:t>
      </w:r>
      <w:r w:rsidRPr="008217D6">
        <w:rPr>
          <w:rFonts w:ascii="Times New Roman" w:eastAsia="Times New Roman" w:hAnsi="Times New Roman" w:cs="Times New Roman"/>
          <w:color w:val="000000"/>
          <w:sz w:val="28"/>
          <w:szCs w:val="28"/>
        </w:rPr>
        <w:t xml:space="preserve">. Если раньше много времени тратилось мастерицей на подготовку глины и побелки, то сейчас уделяется больше внимания именно процессу лепки и росписи игрушки. Куски глины разделяют и раскатывают в шарики. Из шариков делают отдельные детали игрушки. Дымковская игрушка тем и отличается, что она делается не из одного куска глины, а </w:t>
      </w:r>
      <w:r w:rsidRPr="008217D6">
        <w:rPr>
          <w:rFonts w:ascii="Times New Roman" w:eastAsia="Times New Roman" w:hAnsi="Times New Roman" w:cs="Times New Roman"/>
          <w:color w:val="000000"/>
          <w:sz w:val="28"/>
          <w:szCs w:val="28"/>
        </w:rPr>
        <w:lastRenderedPageBreak/>
        <w:t xml:space="preserve">из нескольких. Шарик глины раскатывают в блин, из блина делают конус - готова юбка барыни. Она полая внутри со стенками толщиной 4-6 мм. Стенки конуса выравнивают - вертя заготовку в руках. Затем, смачивая водой, прикрепляют ручки-колбаски, шарик головы. Все из небольших кусков глины. Все основные элементы игрушки делают в первую очередь. Все стыки разглаживают влажной тряпочкой. Получается словно единое целое. </w:t>
      </w:r>
      <w:proofErr w:type="gramStart"/>
      <w:r w:rsidRPr="008217D6">
        <w:rPr>
          <w:rFonts w:ascii="Times New Roman" w:eastAsia="Times New Roman" w:hAnsi="Times New Roman" w:cs="Times New Roman"/>
          <w:color w:val="000000"/>
          <w:sz w:val="28"/>
          <w:szCs w:val="28"/>
        </w:rPr>
        <w:t xml:space="preserve">Затем украшают игрушку деталями - кокошник, муфта, сумочка, </w:t>
      </w:r>
      <w:r>
        <w:rPr>
          <w:rFonts w:ascii="Calibri" w:eastAsia="Calibri" w:hAnsi="Calibri" w:cs="Times New Roman"/>
          <w:noProof/>
        </w:rPr>
        <w:drawing>
          <wp:anchor distT="0" distB="0" distL="114300" distR="114300" simplePos="0" relativeHeight="251662336" behindDoc="1" locked="0" layoutInCell="1" allowOverlap="1">
            <wp:simplePos x="0" y="0"/>
            <wp:positionH relativeFrom="column">
              <wp:posOffset>-23495</wp:posOffset>
            </wp:positionH>
            <wp:positionV relativeFrom="paragraph">
              <wp:posOffset>1631315</wp:posOffset>
            </wp:positionV>
            <wp:extent cx="1910080" cy="1137920"/>
            <wp:effectExtent l="0" t="0" r="0" b="0"/>
            <wp:wrapThrough wrapText="bothSides">
              <wp:wrapPolygon edited="0">
                <wp:start x="0" y="0"/>
                <wp:lineTo x="0" y="21335"/>
                <wp:lineTo x="21327" y="21335"/>
                <wp:lineTo x="21327" y="0"/>
                <wp:lineTo x="0" y="0"/>
              </wp:wrapPolygon>
            </wp:wrapThrough>
            <wp:docPr id="36" name="Рисунок 36" descr="Сушка и обжиг Дымковской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ушка и обжиг Дымковской игруш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008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7D6">
        <w:rPr>
          <w:rFonts w:ascii="Times New Roman" w:eastAsia="Times New Roman" w:hAnsi="Times New Roman" w:cs="Times New Roman"/>
          <w:color w:val="000000"/>
          <w:sz w:val="28"/>
          <w:szCs w:val="28"/>
        </w:rPr>
        <w:t>собачка, косички, шляпка и т.д.</w:t>
      </w:r>
      <w:proofErr w:type="gramEnd"/>
    </w:p>
    <w:p w:rsidR="008217D6" w:rsidRPr="008217D6" w:rsidRDefault="008217D6" w:rsidP="00222A4E">
      <w:pPr>
        <w:numPr>
          <w:ilvl w:val="0"/>
          <w:numId w:val="28"/>
        </w:numPr>
        <w:shd w:val="clear" w:color="auto" w:fill="FFFFFF"/>
        <w:tabs>
          <w:tab w:val="num" w:pos="0"/>
        </w:tabs>
        <w:spacing w:after="0" w:line="240" w:lineRule="auto"/>
        <w:ind w:firstLine="360"/>
        <w:contextualSpacing/>
        <w:jc w:val="both"/>
        <w:rPr>
          <w:rFonts w:ascii="Times New Roman" w:eastAsia="Times New Roman" w:hAnsi="Times New Roman" w:cs="Times New Roman"/>
          <w:color w:val="000000"/>
          <w:sz w:val="28"/>
          <w:szCs w:val="28"/>
        </w:rPr>
      </w:pPr>
      <w:r w:rsidRPr="008217D6">
        <w:rPr>
          <w:rFonts w:ascii="Times New Roman" w:eastAsia="Times New Roman" w:hAnsi="Times New Roman" w:cs="Times New Roman"/>
          <w:b/>
          <w:bCs/>
          <w:color w:val="000000"/>
          <w:sz w:val="28"/>
          <w:szCs w:val="28"/>
        </w:rPr>
        <w:t xml:space="preserve">Сушка и обжиг. </w:t>
      </w:r>
      <w:r w:rsidRPr="008217D6">
        <w:rPr>
          <w:rFonts w:ascii="Times New Roman" w:eastAsia="Times New Roman" w:hAnsi="Times New Roman" w:cs="Times New Roman"/>
          <w:color w:val="000000"/>
          <w:sz w:val="28"/>
          <w:szCs w:val="28"/>
        </w:rPr>
        <w:t>Сушат слепленную заготовку в течение 3-5 дней, иногда дольше, на воздухе. В старые времена игрушку </w:t>
      </w:r>
      <w:r w:rsidRPr="008217D6">
        <w:rPr>
          <w:rFonts w:ascii="Times New Roman" w:eastAsia="Times New Roman" w:hAnsi="Times New Roman" w:cs="Times New Roman"/>
          <w:bCs/>
          <w:color w:val="000000"/>
          <w:sz w:val="28"/>
          <w:szCs w:val="28"/>
        </w:rPr>
        <w:t>обжигали в русских печах</w:t>
      </w:r>
      <w:r w:rsidRPr="008217D6">
        <w:rPr>
          <w:rFonts w:ascii="Times New Roman" w:eastAsia="Times New Roman" w:hAnsi="Times New Roman" w:cs="Times New Roman"/>
          <w:color w:val="000000"/>
          <w:sz w:val="28"/>
          <w:szCs w:val="28"/>
        </w:rPr>
        <w:t>. Ставили прямо на дрова, либо на железный противень. Глина начинает разогреваться и скоро становится как бы прозрачной - светится ровным красным цветом в огне. На этом процесс обжига заканчивался, и игрушки медленно остывали в потухшей печи. Сейчас игрушки обжигают в </w:t>
      </w:r>
      <w:r w:rsidRPr="008217D6">
        <w:rPr>
          <w:rFonts w:ascii="Times New Roman" w:eastAsia="Times New Roman" w:hAnsi="Times New Roman" w:cs="Times New Roman"/>
          <w:bCs/>
          <w:color w:val="000000"/>
          <w:sz w:val="28"/>
          <w:szCs w:val="28"/>
        </w:rPr>
        <w:t>муфельных печах</w:t>
      </w:r>
      <w:r w:rsidRPr="008217D6">
        <w:rPr>
          <w:rFonts w:ascii="Times New Roman" w:eastAsia="Times New Roman" w:hAnsi="Times New Roman" w:cs="Times New Roman"/>
          <w:color w:val="000000"/>
          <w:sz w:val="28"/>
          <w:szCs w:val="28"/>
        </w:rPr>
        <w:t> при температуре более 1000 градусов. Такая высокая температура придает глине еще большую прочность. Печи довольно большие, в них игрушки загружают партиями. Опять же у мастериц не отнимается драгоценное время на нетворческие процессы.</w:t>
      </w:r>
    </w:p>
    <w:p w:rsidR="008217D6" w:rsidRPr="008217D6" w:rsidRDefault="008217D6" w:rsidP="00222A4E">
      <w:pPr>
        <w:numPr>
          <w:ilvl w:val="0"/>
          <w:numId w:val="28"/>
        </w:numPr>
        <w:shd w:val="clear" w:color="auto" w:fill="FFFFFF"/>
        <w:spacing w:after="0" w:line="240" w:lineRule="auto"/>
        <w:contextualSpacing/>
        <w:jc w:val="center"/>
        <w:rPr>
          <w:rFonts w:ascii="Times New Roman" w:eastAsia="Times New Roman" w:hAnsi="Times New Roman" w:cs="Times New Roman"/>
          <w:color w:val="000000"/>
          <w:sz w:val="28"/>
          <w:szCs w:val="28"/>
        </w:rPr>
      </w:pPr>
      <w:r>
        <w:rPr>
          <w:rFonts w:ascii="Calibri" w:eastAsia="Calibri" w:hAnsi="Calibri" w:cs="Times New Roman"/>
          <w:noProof/>
        </w:rPr>
        <w:drawing>
          <wp:anchor distT="0" distB="0" distL="114300" distR="114300" simplePos="0" relativeHeight="251663360" behindDoc="1" locked="0" layoutInCell="1" allowOverlap="1">
            <wp:simplePos x="0" y="0"/>
            <wp:positionH relativeFrom="column">
              <wp:posOffset>-23495</wp:posOffset>
            </wp:positionH>
            <wp:positionV relativeFrom="paragraph">
              <wp:posOffset>133350</wp:posOffset>
            </wp:positionV>
            <wp:extent cx="1615440" cy="1158240"/>
            <wp:effectExtent l="0" t="0" r="0" b="0"/>
            <wp:wrapThrough wrapText="bothSides">
              <wp:wrapPolygon edited="0">
                <wp:start x="0" y="0"/>
                <wp:lineTo x="0" y="21316"/>
                <wp:lineTo x="21396" y="21316"/>
                <wp:lineTo x="21396" y="0"/>
                <wp:lineTo x="0" y="0"/>
              </wp:wrapPolygon>
            </wp:wrapThrough>
            <wp:docPr id="35" name="Рисунок 35" descr="Обеливание Дымковской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беливание Дымковской игруш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5440" cy="11582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217D6">
        <w:rPr>
          <w:rFonts w:ascii="Times New Roman" w:eastAsia="Times New Roman" w:hAnsi="Times New Roman" w:cs="Times New Roman"/>
          <w:b/>
          <w:bCs/>
          <w:color w:val="000000"/>
          <w:sz w:val="28"/>
          <w:szCs w:val="28"/>
        </w:rPr>
        <w:t>Обеливание</w:t>
      </w:r>
      <w:proofErr w:type="spellEnd"/>
      <w:r w:rsidRPr="008217D6">
        <w:rPr>
          <w:rFonts w:ascii="Times New Roman" w:eastAsia="Times New Roman" w:hAnsi="Times New Roman" w:cs="Times New Roman"/>
          <w:b/>
          <w:bCs/>
          <w:color w:val="000000"/>
          <w:sz w:val="28"/>
          <w:szCs w:val="28"/>
        </w:rPr>
        <w:t xml:space="preserve"> и роспись игрушки.</w:t>
      </w:r>
    </w:p>
    <w:p w:rsidR="008217D6" w:rsidRPr="008217D6" w:rsidRDefault="008217D6" w:rsidP="008217D6">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8217D6">
        <w:rPr>
          <w:rFonts w:ascii="Times New Roman" w:eastAsia="Times New Roman" w:hAnsi="Times New Roman" w:cs="Times New Roman"/>
          <w:color w:val="000000"/>
          <w:sz w:val="28"/>
          <w:szCs w:val="28"/>
        </w:rPr>
        <w:t>После печи заготовка получается коричнево-красной. Для побелки в старину использовали раствор мела на молоке - окунали игрушку целиком. Молоко на поверхности скисает и образует </w:t>
      </w:r>
      <w:r w:rsidRPr="008217D6">
        <w:rPr>
          <w:rFonts w:ascii="Times New Roman" w:eastAsia="Times New Roman" w:hAnsi="Times New Roman" w:cs="Times New Roman"/>
          <w:bCs/>
          <w:color w:val="000000"/>
          <w:sz w:val="28"/>
          <w:szCs w:val="28"/>
        </w:rPr>
        <w:t>прочную яркую пленку казеинового клея</w:t>
      </w:r>
      <w:r w:rsidRPr="008217D6">
        <w:rPr>
          <w:rFonts w:ascii="Times New Roman" w:eastAsia="Times New Roman" w:hAnsi="Times New Roman" w:cs="Times New Roman"/>
          <w:color w:val="000000"/>
          <w:sz w:val="28"/>
          <w:szCs w:val="28"/>
        </w:rPr>
        <w:t xml:space="preserve">. </w:t>
      </w:r>
      <w:proofErr w:type="spellStart"/>
      <w:r w:rsidRPr="008217D6">
        <w:rPr>
          <w:rFonts w:ascii="Times New Roman" w:eastAsia="Times New Roman" w:hAnsi="Times New Roman" w:cs="Times New Roman"/>
          <w:color w:val="000000"/>
          <w:sz w:val="28"/>
          <w:szCs w:val="28"/>
        </w:rPr>
        <w:t>Обеливание</w:t>
      </w:r>
      <w:proofErr w:type="spellEnd"/>
      <w:r w:rsidRPr="008217D6">
        <w:rPr>
          <w:rFonts w:ascii="Times New Roman" w:eastAsia="Times New Roman" w:hAnsi="Times New Roman" w:cs="Times New Roman"/>
          <w:color w:val="000000"/>
          <w:sz w:val="28"/>
          <w:szCs w:val="28"/>
        </w:rPr>
        <w:t xml:space="preserve"> - это характерная черта Дымковской игрушки. Сейчас </w:t>
      </w:r>
      <w:proofErr w:type="spellStart"/>
      <w:r w:rsidRPr="008217D6">
        <w:rPr>
          <w:rFonts w:ascii="Times New Roman" w:eastAsia="Times New Roman" w:hAnsi="Times New Roman" w:cs="Times New Roman"/>
          <w:color w:val="000000"/>
          <w:sz w:val="28"/>
          <w:szCs w:val="28"/>
        </w:rPr>
        <w:t>обеливание</w:t>
      </w:r>
      <w:proofErr w:type="spellEnd"/>
      <w:r w:rsidRPr="008217D6">
        <w:rPr>
          <w:rFonts w:ascii="Times New Roman" w:eastAsia="Times New Roman" w:hAnsi="Times New Roman" w:cs="Times New Roman"/>
          <w:color w:val="000000"/>
          <w:sz w:val="28"/>
          <w:szCs w:val="28"/>
        </w:rPr>
        <w:t xml:space="preserve"> производят с помощью темперных белил, которые наносят кистью. </w:t>
      </w:r>
    </w:p>
    <w:p w:rsidR="008217D6" w:rsidRPr="008217D6" w:rsidRDefault="008217D6" w:rsidP="008217D6">
      <w:pPr>
        <w:spacing w:after="0" w:line="240" w:lineRule="auto"/>
        <w:ind w:left="720"/>
        <w:contextualSpacing/>
        <w:rPr>
          <w:rFonts w:ascii="Times New Roman" w:eastAsia="Times New Roman" w:hAnsi="Times New Roman" w:cs="Times New Roman"/>
          <w:color w:val="000000"/>
          <w:sz w:val="28"/>
          <w:szCs w:val="28"/>
        </w:rPr>
      </w:pPr>
      <w:r w:rsidRPr="008217D6">
        <w:rPr>
          <w:rFonts w:ascii="Times New Roman" w:eastAsia="Calibri" w:hAnsi="Times New Roman" w:cs="Times New Roman"/>
          <w:noProof/>
          <w:sz w:val="28"/>
          <w:szCs w:val="28"/>
        </w:rPr>
        <w:t xml:space="preserve">              </w:t>
      </w:r>
    </w:p>
    <w:p w:rsidR="008217D6" w:rsidRPr="008217D6" w:rsidRDefault="008217D6" w:rsidP="008217D6">
      <w:pPr>
        <w:spacing w:after="0" w:line="240" w:lineRule="auto"/>
        <w:ind w:left="720"/>
        <w:contextualSpacing/>
        <w:jc w:val="center"/>
        <w:rPr>
          <w:rFonts w:ascii="Times New Roman" w:eastAsia="Times New Roman" w:hAnsi="Times New Roman" w:cs="Times New Roman"/>
          <w:color w:val="000000"/>
          <w:sz w:val="28"/>
          <w:szCs w:val="28"/>
        </w:rPr>
      </w:pPr>
      <w:r>
        <w:rPr>
          <w:rFonts w:ascii="Times New Roman" w:eastAsia="Calibri" w:hAnsi="Times New Roman" w:cs="Times New Roman"/>
          <w:noProof/>
          <w:sz w:val="28"/>
          <w:szCs w:val="28"/>
        </w:rPr>
        <w:drawing>
          <wp:inline distT="0" distB="0" distL="0" distR="0">
            <wp:extent cx="1330960" cy="2113280"/>
            <wp:effectExtent l="0" t="0" r="0" b="0"/>
            <wp:docPr id="5" name="Рисунок 5" descr="http://dymkatoy.ru/sc-pic/i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dymkatoy.ru/sc-pic/i01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0960" cy="2113280"/>
                    </a:xfrm>
                    <a:prstGeom prst="rect">
                      <a:avLst/>
                    </a:prstGeom>
                    <a:noFill/>
                    <a:ln>
                      <a:noFill/>
                    </a:ln>
                  </pic:spPr>
                </pic:pic>
              </a:graphicData>
            </a:graphic>
          </wp:inline>
        </w:drawing>
      </w:r>
    </w:p>
    <w:p w:rsidR="008217D6" w:rsidRPr="008217D6" w:rsidRDefault="008217D6" w:rsidP="008217D6">
      <w:pPr>
        <w:spacing w:after="0" w:line="240" w:lineRule="auto"/>
        <w:ind w:left="142" w:firstLine="578"/>
        <w:contextualSpacing/>
        <w:rPr>
          <w:rFonts w:ascii="Times New Roman" w:eastAsia="Times New Roman" w:hAnsi="Times New Roman" w:cs="Times New Roman"/>
          <w:color w:val="000000"/>
          <w:sz w:val="28"/>
          <w:szCs w:val="28"/>
        </w:rPr>
      </w:pPr>
    </w:p>
    <w:p w:rsidR="008217D6" w:rsidRPr="008217D6" w:rsidRDefault="008217D6" w:rsidP="008217D6">
      <w:pPr>
        <w:spacing w:after="0" w:line="240" w:lineRule="auto"/>
        <w:ind w:left="142" w:firstLine="578"/>
        <w:jc w:val="both"/>
        <w:rPr>
          <w:rFonts w:ascii="Times New Roman" w:eastAsia="Times New Roman" w:hAnsi="Times New Roman" w:cs="Times New Roman"/>
          <w:color w:val="000000"/>
          <w:sz w:val="28"/>
          <w:szCs w:val="28"/>
        </w:rPr>
      </w:pPr>
      <w:r w:rsidRPr="008217D6">
        <w:rPr>
          <w:rFonts w:ascii="Times New Roman" w:eastAsia="Times New Roman" w:hAnsi="Times New Roman" w:cs="Times New Roman"/>
          <w:color w:val="000000"/>
          <w:sz w:val="28"/>
          <w:szCs w:val="28"/>
        </w:rPr>
        <w:t xml:space="preserve">Дымковский промысел — уникальное явление русского народного искусства, пришедшее к нам из глубины веков. Считается, что возник он  в XV–XVI веках в слободе Дымково на низком правом берегу реки Вятки </w:t>
      </w:r>
      <w:r w:rsidRPr="008217D6">
        <w:rPr>
          <w:rFonts w:ascii="Times New Roman" w:eastAsia="Times New Roman" w:hAnsi="Times New Roman" w:cs="Times New Roman"/>
          <w:color w:val="000000"/>
          <w:sz w:val="28"/>
          <w:szCs w:val="28"/>
        </w:rPr>
        <w:lastRenderedPageBreak/>
        <w:t>возле города Хлынова-Вятки. Именно там развилась и сложилась потомственная традиция изготовления глиняной игрушки по женской линии, передаваемая от матери к дочери. Постепенно складывались династии мастериц дымковской игрушки: Никулины,</w:t>
      </w:r>
      <w:r w:rsidR="007E6265">
        <w:rPr>
          <w:rFonts w:ascii="Times New Roman" w:eastAsia="Times New Roman" w:hAnsi="Times New Roman" w:cs="Times New Roman"/>
          <w:color w:val="000000"/>
          <w:sz w:val="28"/>
          <w:szCs w:val="28"/>
        </w:rPr>
        <w:t xml:space="preserve"> </w:t>
      </w:r>
      <w:proofErr w:type="spellStart"/>
      <w:r w:rsidR="007E6265">
        <w:rPr>
          <w:rFonts w:ascii="Times New Roman" w:eastAsia="Times New Roman" w:hAnsi="Times New Roman" w:cs="Times New Roman"/>
          <w:color w:val="000000"/>
          <w:sz w:val="28"/>
          <w:szCs w:val="28"/>
        </w:rPr>
        <w:t>Пенкины</w:t>
      </w:r>
      <w:proofErr w:type="spellEnd"/>
      <w:r w:rsidR="007E6265">
        <w:rPr>
          <w:rFonts w:ascii="Times New Roman" w:eastAsia="Times New Roman" w:hAnsi="Times New Roman" w:cs="Times New Roman"/>
          <w:color w:val="000000"/>
          <w:sz w:val="28"/>
          <w:szCs w:val="28"/>
        </w:rPr>
        <w:t xml:space="preserve">, Кошкины. </w:t>
      </w:r>
      <w:r w:rsidRPr="008217D6">
        <w:rPr>
          <w:rFonts w:ascii="Times New Roman" w:eastAsia="Times New Roman" w:hAnsi="Times New Roman" w:cs="Times New Roman"/>
          <w:color w:val="000000"/>
          <w:sz w:val="28"/>
          <w:szCs w:val="28"/>
        </w:rPr>
        <w:t xml:space="preserve">Каждая из них имела свои особенности изделий в форме и пропорциях, колорите и орнаментах. Здесь, в слободе, в  XIX веке жили и работали от 30 до 50 семей </w:t>
      </w:r>
      <w:proofErr w:type="spellStart"/>
      <w:r w:rsidRPr="008217D6">
        <w:rPr>
          <w:rFonts w:ascii="Times New Roman" w:eastAsia="Times New Roman" w:hAnsi="Times New Roman" w:cs="Times New Roman"/>
          <w:color w:val="000000"/>
          <w:sz w:val="28"/>
          <w:szCs w:val="28"/>
        </w:rPr>
        <w:t>игрушечниц</w:t>
      </w:r>
      <w:proofErr w:type="spellEnd"/>
      <w:r w:rsidRPr="008217D6">
        <w:rPr>
          <w:rFonts w:ascii="Times New Roman" w:eastAsia="Times New Roman" w:hAnsi="Times New Roman" w:cs="Times New Roman"/>
          <w:color w:val="000000"/>
          <w:sz w:val="28"/>
          <w:szCs w:val="28"/>
        </w:rPr>
        <w:t>.</w:t>
      </w:r>
    </w:p>
    <w:p w:rsidR="008217D6" w:rsidRPr="008217D6" w:rsidRDefault="008217D6" w:rsidP="008217D6">
      <w:pPr>
        <w:spacing w:after="0" w:line="240" w:lineRule="auto"/>
        <w:ind w:left="708"/>
        <w:jc w:val="center"/>
        <w:rPr>
          <w:rFonts w:ascii="Times New Roman" w:eastAsia="Times New Roman" w:hAnsi="Times New Roman" w:cs="Times New Roman"/>
          <w:b/>
          <w:bCs/>
          <w:color w:val="000000"/>
          <w:sz w:val="28"/>
          <w:szCs w:val="28"/>
        </w:rPr>
      </w:pPr>
    </w:p>
    <w:p w:rsidR="008217D6" w:rsidRPr="008217D6" w:rsidRDefault="008217D6" w:rsidP="0002264C">
      <w:pPr>
        <w:spacing w:after="0" w:line="240" w:lineRule="auto"/>
        <w:rPr>
          <w:rFonts w:ascii="Times New Roman" w:eastAsia="Times New Roman" w:hAnsi="Times New Roman" w:cs="Times New Roman"/>
          <w:b/>
          <w:bCs/>
          <w:color w:val="000000"/>
          <w:sz w:val="28"/>
          <w:szCs w:val="28"/>
        </w:rPr>
      </w:pPr>
    </w:p>
    <w:p w:rsidR="008217D6" w:rsidRPr="008217D6" w:rsidRDefault="008217D6" w:rsidP="002B7E28">
      <w:pPr>
        <w:spacing w:after="0" w:line="240" w:lineRule="auto"/>
        <w:rPr>
          <w:rFonts w:ascii="Times New Roman" w:eastAsia="Times New Roman" w:hAnsi="Times New Roman" w:cs="Times New Roman"/>
          <w:b/>
          <w:bCs/>
          <w:color w:val="000000"/>
          <w:sz w:val="28"/>
          <w:szCs w:val="28"/>
        </w:rPr>
      </w:pPr>
    </w:p>
    <w:p w:rsidR="008217D6" w:rsidRPr="008217D6" w:rsidRDefault="008217D6" w:rsidP="008217D6">
      <w:pPr>
        <w:spacing w:after="0" w:line="240" w:lineRule="auto"/>
        <w:ind w:left="708"/>
        <w:jc w:val="center"/>
        <w:rPr>
          <w:rFonts w:ascii="Times New Roman" w:eastAsia="Times New Roman" w:hAnsi="Times New Roman" w:cs="Times New Roman"/>
          <w:bCs/>
          <w:color w:val="000000"/>
          <w:sz w:val="28"/>
          <w:szCs w:val="28"/>
        </w:rPr>
      </w:pPr>
      <w:r w:rsidRPr="008217D6">
        <w:rPr>
          <w:rFonts w:ascii="Times New Roman" w:eastAsia="Times New Roman" w:hAnsi="Times New Roman" w:cs="Times New Roman"/>
          <w:bCs/>
          <w:color w:val="000000"/>
          <w:sz w:val="28"/>
          <w:szCs w:val="28"/>
        </w:rPr>
        <w:t xml:space="preserve">                                                                              Приложение </w:t>
      </w:r>
      <w:r w:rsidR="00FE3A12">
        <w:rPr>
          <w:rFonts w:ascii="Times New Roman" w:eastAsia="Times New Roman" w:hAnsi="Times New Roman" w:cs="Times New Roman"/>
          <w:bCs/>
          <w:color w:val="000000"/>
          <w:sz w:val="28"/>
          <w:szCs w:val="28"/>
        </w:rPr>
        <w:t>7</w:t>
      </w:r>
    </w:p>
    <w:p w:rsidR="008217D6" w:rsidRPr="008217D6" w:rsidRDefault="008217D6" w:rsidP="008217D6">
      <w:pPr>
        <w:spacing w:after="0" w:line="240" w:lineRule="auto"/>
        <w:ind w:left="708"/>
        <w:jc w:val="center"/>
        <w:rPr>
          <w:rFonts w:ascii="Times New Roman" w:eastAsia="Times New Roman" w:hAnsi="Times New Roman" w:cs="Times New Roman"/>
          <w:b/>
          <w:bCs/>
          <w:color w:val="000000"/>
          <w:sz w:val="28"/>
          <w:szCs w:val="28"/>
        </w:rPr>
      </w:pPr>
      <w:r w:rsidRPr="008217D6">
        <w:rPr>
          <w:rFonts w:ascii="Times New Roman" w:eastAsia="Times New Roman" w:hAnsi="Times New Roman" w:cs="Times New Roman"/>
          <w:b/>
          <w:bCs/>
          <w:color w:val="000000"/>
          <w:sz w:val="28"/>
          <w:szCs w:val="28"/>
        </w:rPr>
        <w:t>Образцы детских работ</w:t>
      </w:r>
    </w:p>
    <w:p w:rsidR="008217D6" w:rsidRPr="008217D6" w:rsidRDefault="00044E15" w:rsidP="008217D6">
      <w:pPr>
        <w:spacing w:after="0" w:line="240" w:lineRule="auto"/>
        <w:ind w:left="708"/>
        <w:jc w:val="center"/>
        <w:rPr>
          <w:rFonts w:ascii="Times New Roman" w:eastAsia="Times New Roman" w:hAnsi="Times New Roman" w:cs="Times New Roman"/>
          <w:bCs/>
          <w:color w:val="000000"/>
          <w:sz w:val="28"/>
          <w:szCs w:val="28"/>
        </w:rPr>
      </w:pPr>
      <w:r>
        <w:rPr>
          <w:noProof/>
        </w:rPr>
        <w:drawing>
          <wp:anchor distT="0" distB="0" distL="114300" distR="114300" simplePos="0" relativeHeight="251666432" behindDoc="1" locked="0" layoutInCell="1" allowOverlap="1" wp14:anchorId="18205EB6" wp14:editId="2CDE1FAB">
            <wp:simplePos x="0" y="0"/>
            <wp:positionH relativeFrom="column">
              <wp:posOffset>3011170</wp:posOffset>
            </wp:positionH>
            <wp:positionV relativeFrom="paragraph">
              <wp:posOffset>2643505</wp:posOffset>
            </wp:positionV>
            <wp:extent cx="2875280" cy="3828415"/>
            <wp:effectExtent l="0" t="0" r="0" b="0"/>
            <wp:wrapTight wrapText="bothSides">
              <wp:wrapPolygon edited="0">
                <wp:start x="0" y="0"/>
                <wp:lineTo x="0" y="21496"/>
                <wp:lineTo x="21466" y="21496"/>
                <wp:lineTo x="21466" y="0"/>
                <wp:lineTo x="0" y="0"/>
              </wp:wrapPolygon>
            </wp:wrapTight>
            <wp:docPr id="44" name="Рисунок 44" descr="http://nsportal.ru/sites/default/files/styles/media_gallery_large/public/gallery/2015/11/14/kruzhok_quotnarodnoe_tvorchestvoquot/nqhdtafhytc.jpg?itok=8_w-tS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sportal.ru/sites/default/files/styles/media_gallery_large/public/gallery/2015/11/14/kruzhok_quotnarodnoe_tvorchestvoquot/nqhdtafhytc.jpg?itok=8_w-tST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5280"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64C">
        <w:rPr>
          <w:noProof/>
        </w:rPr>
        <w:drawing>
          <wp:anchor distT="0" distB="0" distL="114300" distR="114300" simplePos="0" relativeHeight="251665408" behindDoc="1" locked="0" layoutInCell="1" allowOverlap="1" wp14:anchorId="6071BBC2" wp14:editId="063CFD1D">
            <wp:simplePos x="0" y="0"/>
            <wp:positionH relativeFrom="column">
              <wp:posOffset>-480695</wp:posOffset>
            </wp:positionH>
            <wp:positionV relativeFrom="paragraph">
              <wp:posOffset>433070</wp:posOffset>
            </wp:positionV>
            <wp:extent cx="2997200" cy="3990975"/>
            <wp:effectExtent l="0" t="0" r="0" b="0"/>
            <wp:wrapTight wrapText="bothSides">
              <wp:wrapPolygon edited="0">
                <wp:start x="0" y="0"/>
                <wp:lineTo x="0" y="21548"/>
                <wp:lineTo x="21417" y="21548"/>
                <wp:lineTo x="21417" y="0"/>
                <wp:lineTo x="0" y="0"/>
              </wp:wrapPolygon>
            </wp:wrapTight>
            <wp:docPr id="43" name="Рисунок 43" descr="http://nsportal.ru/sites/default/files/styles/media_gallery_large/public/gallery/2015/11/14/kruzhok_quotnarodnoe_tvorchestvoquot/pjozxhmv358.jpg?itok=KtWl7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nsportal.ru/sites/default/files/styles/media_gallery_large/public/gallery/2015/11/14/kruzhok_quotnarodnoe_tvorchestvoquot/pjozxhmv358.jpg?itok=KtWl7Tt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7D6" w:rsidRPr="008217D6">
        <w:rPr>
          <w:rFonts w:ascii="Times New Roman" w:eastAsia="Times New Roman" w:hAnsi="Times New Roman" w:cs="Times New Roman"/>
          <w:bCs/>
          <w:color w:val="000000"/>
          <w:sz w:val="28"/>
          <w:szCs w:val="28"/>
        </w:rPr>
        <w:t xml:space="preserve">                                          </w:t>
      </w:r>
    </w:p>
    <w:p w:rsidR="00044E15" w:rsidRDefault="0002264C" w:rsidP="00E66852">
      <w:pPr>
        <w:tabs>
          <w:tab w:val="left" w:pos="7088"/>
        </w:tabs>
        <w:spacing w:after="0"/>
        <w:rPr>
          <w:noProof/>
        </w:rPr>
      </w:pPr>
      <w:r w:rsidRPr="0002264C">
        <w:rPr>
          <w:noProof/>
        </w:rPr>
        <w:t xml:space="preserve">  </w:t>
      </w:r>
      <w:r w:rsidRPr="0002264C">
        <w:t xml:space="preserve"> </w:t>
      </w:r>
      <w:r w:rsidRPr="0002264C">
        <w:rPr>
          <w:noProof/>
        </w:rPr>
        <w:t xml:space="preserve"> </w:t>
      </w:r>
    </w:p>
    <w:p w:rsidR="00044E15" w:rsidRDefault="00044E15" w:rsidP="00E66852">
      <w:pPr>
        <w:tabs>
          <w:tab w:val="left" w:pos="7088"/>
        </w:tabs>
        <w:spacing w:after="0"/>
        <w:rPr>
          <w:noProof/>
        </w:rPr>
      </w:pPr>
    </w:p>
    <w:p w:rsidR="00044E15" w:rsidRDefault="00044E15" w:rsidP="00E66852">
      <w:pPr>
        <w:tabs>
          <w:tab w:val="left" w:pos="7088"/>
        </w:tabs>
        <w:spacing w:after="0"/>
        <w:rPr>
          <w:noProof/>
        </w:rPr>
      </w:pPr>
    </w:p>
    <w:p w:rsidR="00044E15" w:rsidRDefault="00044E15" w:rsidP="00E66852">
      <w:pPr>
        <w:tabs>
          <w:tab w:val="left" w:pos="7088"/>
        </w:tabs>
        <w:spacing w:after="0"/>
        <w:rPr>
          <w:noProof/>
        </w:rPr>
      </w:pPr>
    </w:p>
    <w:p w:rsidR="00044E15" w:rsidRDefault="00044E15" w:rsidP="00E66852">
      <w:pPr>
        <w:tabs>
          <w:tab w:val="left" w:pos="7088"/>
        </w:tabs>
        <w:spacing w:after="0"/>
        <w:rPr>
          <w:noProof/>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7E6265" w:rsidP="00E66852">
      <w:pPr>
        <w:tabs>
          <w:tab w:val="left" w:pos="7088"/>
        </w:tabs>
        <w:spacing w:after="0"/>
        <w:rPr>
          <w:rFonts w:ascii="Times New Roman" w:eastAsia="Times New Roman" w:hAnsi="Times New Roman" w:cs="Times New Roman"/>
          <w:sz w:val="28"/>
          <w:szCs w:val="28"/>
        </w:rPr>
      </w:pPr>
      <w:r w:rsidRPr="0002264C">
        <w:rPr>
          <w:rFonts w:ascii="Times New Roman" w:eastAsia="Times New Roman" w:hAnsi="Times New Roman" w:cs="Times New Roman"/>
          <w:noProof/>
          <w:sz w:val="28"/>
          <w:szCs w:val="28"/>
        </w:rPr>
        <w:lastRenderedPageBreak/>
        <w:drawing>
          <wp:anchor distT="0" distB="0" distL="114300" distR="114300" simplePos="0" relativeHeight="251669504" behindDoc="1" locked="0" layoutInCell="1" allowOverlap="1" wp14:anchorId="465FC468" wp14:editId="62FEA2A5">
            <wp:simplePos x="0" y="0"/>
            <wp:positionH relativeFrom="column">
              <wp:posOffset>-622935</wp:posOffset>
            </wp:positionH>
            <wp:positionV relativeFrom="paragraph">
              <wp:posOffset>-344170</wp:posOffset>
            </wp:positionV>
            <wp:extent cx="2915920" cy="2844800"/>
            <wp:effectExtent l="0" t="0" r="0" b="0"/>
            <wp:wrapTight wrapText="bothSides">
              <wp:wrapPolygon edited="0">
                <wp:start x="0" y="0"/>
                <wp:lineTo x="0" y="21407"/>
                <wp:lineTo x="21449" y="21407"/>
                <wp:lineTo x="21449" y="0"/>
                <wp:lineTo x="0" y="0"/>
              </wp:wrapPolygon>
            </wp:wrapTight>
            <wp:docPr id="42" name="Рисунок 42" descr="http://nsportal.ru/sites/default/files/styles/media_gallery_thumbnail/public/gallery/2015/07/16/kruzhok_quotnarodnoe_tvorchestvoquot/dsc03342.jpg?itok=5or5MR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nsportal.ru/sites/default/files/styles/media_gallery_thumbnail/public/gallery/2015/07/16/kruzhok_quotnarodnoe_tvorchestvoquot/dsc03342.jpg?itok=5or5MRh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92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DB27E1D" wp14:editId="239D0723">
            <wp:simplePos x="0" y="0"/>
            <wp:positionH relativeFrom="column">
              <wp:posOffset>-683895</wp:posOffset>
            </wp:positionH>
            <wp:positionV relativeFrom="paragraph">
              <wp:posOffset>2876550</wp:posOffset>
            </wp:positionV>
            <wp:extent cx="2976880" cy="2844800"/>
            <wp:effectExtent l="0" t="0" r="0" b="0"/>
            <wp:wrapTight wrapText="bothSides">
              <wp:wrapPolygon edited="0">
                <wp:start x="0" y="0"/>
                <wp:lineTo x="0" y="21407"/>
                <wp:lineTo x="21425" y="21407"/>
                <wp:lineTo x="21425" y="0"/>
                <wp:lineTo x="0" y="0"/>
              </wp:wrapPolygon>
            </wp:wrapTight>
            <wp:docPr id="41" name="Рисунок 41" descr="http://nsportal.ru/sites/default/files/styles/media_gallery_thumbnail/public/gallery/2015/07/16/kruzhok_quotnarodnoe_tvorchestvoquot/dsc03307.jpg?itok=WrJ8Fj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portal.ru/sites/default/files/styles/media_gallery_thumbnail/public/gallery/2015/07/16/kruzhok_quotnarodnoe_tvorchestvoquot/dsc03307.jpg?itok=WrJ8Fjp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688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A6BEB0F" wp14:editId="49258FE4">
            <wp:simplePos x="0" y="0"/>
            <wp:positionH relativeFrom="column">
              <wp:posOffset>2546985</wp:posOffset>
            </wp:positionH>
            <wp:positionV relativeFrom="paragraph">
              <wp:posOffset>2876550</wp:posOffset>
            </wp:positionV>
            <wp:extent cx="3210560" cy="2844800"/>
            <wp:effectExtent l="0" t="0" r="0" b="0"/>
            <wp:wrapTight wrapText="bothSides">
              <wp:wrapPolygon edited="0">
                <wp:start x="0" y="0"/>
                <wp:lineTo x="0" y="21407"/>
                <wp:lineTo x="21532" y="21407"/>
                <wp:lineTo x="21532" y="0"/>
                <wp:lineTo x="0" y="0"/>
              </wp:wrapPolygon>
            </wp:wrapTight>
            <wp:docPr id="46" name="Рисунок 46" descr="http://nsportal.ru/sites/default/files/styles/media_gallery_large/public/gallery/2015/11/14/kruzhok_quotnarodnoe_tvorchestvoquot/xkvosmdvz8s.jpg?itok=K9JMt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sportal.ru/sites/default/files/styles/media_gallery_large/public/gallery/2015/11/14/kruzhok_quotnarodnoe_tvorchestvoquot/xkvosmdvz8s.jpg?itok=K9JMtS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056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E6FE63B" wp14:editId="15E03443">
            <wp:simplePos x="0" y="0"/>
            <wp:positionH relativeFrom="column">
              <wp:posOffset>2546985</wp:posOffset>
            </wp:positionH>
            <wp:positionV relativeFrom="paragraph">
              <wp:posOffset>-344170</wp:posOffset>
            </wp:positionV>
            <wp:extent cx="3206750" cy="2844800"/>
            <wp:effectExtent l="0" t="0" r="0" b="0"/>
            <wp:wrapTight wrapText="bothSides">
              <wp:wrapPolygon edited="0">
                <wp:start x="0" y="0"/>
                <wp:lineTo x="0" y="21407"/>
                <wp:lineTo x="21429" y="21407"/>
                <wp:lineTo x="21429" y="0"/>
                <wp:lineTo x="0" y="0"/>
              </wp:wrapPolygon>
            </wp:wrapTight>
            <wp:docPr id="47" name="Рисунок 47" descr="http://nsportal.ru/sites/default/files/styles/media_gallery_large/public/gallery/2015/11/22/kruzhok_quotnarodnoe_tvorchestvoquot/img_2169.jpg?itok=kXwFyL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sportal.ru/sites/default/files/styles/media_gallery_large/public/gallery/2015/11/22/kruzhok_quotnarodnoe_tvorchestvoquot/img_2169.jpg?itok=kXwFyLs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675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7E6265" w:rsidP="00E66852">
      <w:pPr>
        <w:tabs>
          <w:tab w:val="left" w:pos="7088"/>
        </w:tabs>
        <w:spacing w:after="0"/>
        <w:rPr>
          <w:rFonts w:ascii="Times New Roman" w:eastAsia="Times New Roman" w:hAnsi="Times New Roman" w:cs="Times New Roman"/>
          <w:sz w:val="28"/>
          <w:szCs w:val="28"/>
        </w:rPr>
      </w:pPr>
      <w:r>
        <w:rPr>
          <w:noProof/>
        </w:rPr>
        <w:drawing>
          <wp:anchor distT="0" distB="0" distL="114300" distR="114300" simplePos="0" relativeHeight="251667456" behindDoc="1" locked="0" layoutInCell="1" allowOverlap="1" wp14:anchorId="5541A51D" wp14:editId="52681AE8">
            <wp:simplePos x="0" y="0"/>
            <wp:positionH relativeFrom="column">
              <wp:posOffset>890905</wp:posOffset>
            </wp:positionH>
            <wp:positionV relativeFrom="paragraph">
              <wp:posOffset>195580</wp:posOffset>
            </wp:positionV>
            <wp:extent cx="3706495" cy="2783840"/>
            <wp:effectExtent l="0" t="0" r="0" b="0"/>
            <wp:wrapTight wrapText="bothSides">
              <wp:wrapPolygon edited="0">
                <wp:start x="0" y="0"/>
                <wp:lineTo x="0" y="21432"/>
                <wp:lineTo x="21537" y="21432"/>
                <wp:lineTo x="21537" y="0"/>
                <wp:lineTo x="0" y="0"/>
              </wp:wrapPolygon>
            </wp:wrapTight>
            <wp:docPr id="45" name="Рисунок 45" descr="http://nsportal.ru/sites/default/files/styles/media_gallery_large/public/gallery/2015/11/14/kruzhok_quotnarodnoe_tvorchestvoquot/xrgydcr1gby.jpg?itok=YHLGAr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sportal.ru/sites/default/files/styles/media_gallery_large/public/gallery/2015/11/14/kruzhok_quotnarodnoe_tvorchestvoquot/xrgydcr1gby.jpg?itok=YHLGArW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6495" cy="278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044E15" w:rsidRDefault="00044E15" w:rsidP="00E66852">
      <w:pPr>
        <w:tabs>
          <w:tab w:val="left" w:pos="7088"/>
        </w:tabs>
        <w:spacing w:after="0"/>
        <w:rPr>
          <w:rFonts w:ascii="Times New Roman" w:eastAsia="Times New Roman" w:hAnsi="Times New Roman" w:cs="Times New Roman"/>
          <w:sz w:val="28"/>
          <w:szCs w:val="28"/>
        </w:rPr>
      </w:pPr>
    </w:p>
    <w:p w:rsidR="008217D6" w:rsidRPr="006E06C9" w:rsidRDefault="008217D6" w:rsidP="00E66852">
      <w:pPr>
        <w:tabs>
          <w:tab w:val="left" w:pos="7088"/>
        </w:tabs>
        <w:spacing w:after="0"/>
        <w:rPr>
          <w:rFonts w:ascii="Times New Roman" w:eastAsia="Times New Roman" w:hAnsi="Times New Roman" w:cs="Times New Roman"/>
          <w:sz w:val="28"/>
          <w:szCs w:val="28"/>
        </w:rPr>
      </w:pPr>
    </w:p>
    <w:sectPr w:rsidR="008217D6" w:rsidRPr="006E06C9" w:rsidSect="00EF0A5D">
      <w:pgSz w:w="11906" w:h="16838"/>
      <w:pgMar w:top="1134" w:right="850" w:bottom="1134" w:left="1701" w:header="708" w:footer="708" w:gutter="0"/>
      <w:pgBorders w:display="firstPage" w:offsetFrom="page">
        <w:top w:val="poinsettias" w:sz="20" w:space="24" w:color="auto"/>
        <w:left w:val="poinsettias" w:sz="20" w:space="24" w:color="auto"/>
        <w:bottom w:val="poinsettias" w:sz="20" w:space="24" w:color="auto"/>
        <w:right w:val="poinsettia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94B94"/>
    <w:multiLevelType w:val="hybridMultilevel"/>
    <w:tmpl w:val="3E6C00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22044B"/>
    <w:multiLevelType w:val="hybridMultilevel"/>
    <w:tmpl w:val="E2B84408"/>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0D5A706C"/>
    <w:multiLevelType w:val="hybridMultilevel"/>
    <w:tmpl w:val="5BB23A6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AB6181"/>
    <w:multiLevelType w:val="hybridMultilevel"/>
    <w:tmpl w:val="BD748C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44227F"/>
    <w:multiLevelType w:val="hybridMultilevel"/>
    <w:tmpl w:val="18F61D1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158C47AA"/>
    <w:multiLevelType w:val="hybridMultilevel"/>
    <w:tmpl w:val="F028AF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3B466BF"/>
    <w:multiLevelType w:val="hybridMultilevel"/>
    <w:tmpl w:val="DA98A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BD57D5"/>
    <w:multiLevelType w:val="hybridMultilevel"/>
    <w:tmpl w:val="9726F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E0738E"/>
    <w:multiLevelType w:val="hybridMultilevel"/>
    <w:tmpl w:val="B22E2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463B79"/>
    <w:multiLevelType w:val="multilevel"/>
    <w:tmpl w:val="E0F007D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9C1D6F"/>
    <w:multiLevelType w:val="hybridMultilevel"/>
    <w:tmpl w:val="D8363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9D13CF"/>
    <w:multiLevelType w:val="hybridMultilevel"/>
    <w:tmpl w:val="3C760108"/>
    <w:lvl w:ilvl="0" w:tplc="CD26A9F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3C12ED9"/>
    <w:multiLevelType w:val="hybridMultilevel"/>
    <w:tmpl w:val="C58880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6505F42"/>
    <w:multiLevelType w:val="hybridMultilevel"/>
    <w:tmpl w:val="7C8802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BF013F"/>
    <w:multiLevelType w:val="multilevel"/>
    <w:tmpl w:val="81F2C2AC"/>
    <w:lvl w:ilvl="0">
      <w:start w:val="1"/>
      <w:numFmt w:val="decimal"/>
      <w:lvlText w:val="%1."/>
      <w:lvlJc w:val="left"/>
      <w:pPr>
        <w:ind w:left="780" w:hanging="360"/>
      </w:pPr>
    </w:lvl>
    <w:lvl w:ilvl="1">
      <w:start w:val="1"/>
      <w:numFmt w:val="decimal"/>
      <w:isLgl/>
      <w:lvlText w:val="%1.%2."/>
      <w:lvlJc w:val="left"/>
      <w:pPr>
        <w:ind w:left="1140" w:hanging="720"/>
      </w:pPr>
      <w:rPr>
        <w:rFonts w:hint="default"/>
      </w:rPr>
    </w:lvl>
    <w:lvl w:ilvl="2">
      <w:start w:val="1"/>
      <w:numFmt w:val="decimalZero"/>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15">
    <w:nsid w:val="3AEC35C9"/>
    <w:multiLevelType w:val="hybridMultilevel"/>
    <w:tmpl w:val="255EC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AE481F"/>
    <w:multiLevelType w:val="hybridMultilevel"/>
    <w:tmpl w:val="2488D30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nsid w:val="42FD1D00"/>
    <w:multiLevelType w:val="hybridMultilevel"/>
    <w:tmpl w:val="7E7600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734347"/>
    <w:multiLevelType w:val="hybridMultilevel"/>
    <w:tmpl w:val="D152C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5F6FBE"/>
    <w:multiLevelType w:val="hybridMultilevel"/>
    <w:tmpl w:val="4478FA7C"/>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4B88592B"/>
    <w:multiLevelType w:val="hybridMultilevel"/>
    <w:tmpl w:val="8ED064E0"/>
    <w:lvl w:ilvl="0" w:tplc="04190013">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BB4719"/>
    <w:multiLevelType w:val="hybridMultilevel"/>
    <w:tmpl w:val="91F85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D471AB"/>
    <w:multiLevelType w:val="hybridMultilevel"/>
    <w:tmpl w:val="7DA0E1E4"/>
    <w:lvl w:ilvl="0" w:tplc="9F54C27A">
      <w:start w:val="3"/>
      <w:numFmt w:val="decimal"/>
      <w:lvlText w:val="%1"/>
      <w:lvlJc w:val="left"/>
      <w:pPr>
        <w:ind w:left="720" w:hanging="360"/>
      </w:pPr>
      <w:rPr>
        <w:rFonts w:hint="default"/>
      </w:rPr>
    </w:lvl>
    <w:lvl w:ilvl="1" w:tplc="6BFAEBC8">
      <w:start w:val="1"/>
      <w:numFmt w:val="decimal"/>
      <w:lvlText w:val="%2."/>
      <w:lvlJc w:val="left"/>
      <w:pPr>
        <w:ind w:left="1452" w:hanging="37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E74558"/>
    <w:multiLevelType w:val="hybridMultilevel"/>
    <w:tmpl w:val="F17497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5FAD4109"/>
    <w:multiLevelType w:val="hybridMultilevel"/>
    <w:tmpl w:val="85A8F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D53FEB"/>
    <w:multiLevelType w:val="multilevel"/>
    <w:tmpl w:val="9F3ADC1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80E32CC"/>
    <w:multiLevelType w:val="hybridMultilevel"/>
    <w:tmpl w:val="EA2E9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446206"/>
    <w:multiLevelType w:val="hybridMultilevel"/>
    <w:tmpl w:val="7CC64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6"/>
  </w:num>
  <w:num w:numId="4">
    <w:abstractNumId w:val="3"/>
  </w:num>
  <w:num w:numId="5">
    <w:abstractNumId w:val="0"/>
  </w:num>
  <w:num w:numId="6">
    <w:abstractNumId w:val="27"/>
  </w:num>
  <w:num w:numId="7">
    <w:abstractNumId w:val="24"/>
  </w:num>
  <w:num w:numId="8">
    <w:abstractNumId w:val="6"/>
  </w:num>
  <w:num w:numId="9">
    <w:abstractNumId w:val="2"/>
  </w:num>
  <w:num w:numId="10">
    <w:abstractNumId w:val="22"/>
  </w:num>
  <w:num w:numId="11">
    <w:abstractNumId w:val="4"/>
  </w:num>
  <w:num w:numId="12">
    <w:abstractNumId w:val="14"/>
  </w:num>
  <w:num w:numId="13">
    <w:abstractNumId w:val="16"/>
  </w:num>
  <w:num w:numId="14">
    <w:abstractNumId w:val="19"/>
  </w:num>
  <w:num w:numId="15">
    <w:abstractNumId w:val="1"/>
  </w:num>
  <w:num w:numId="16">
    <w:abstractNumId w:val="8"/>
  </w:num>
  <w:num w:numId="17">
    <w:abstractNumId w:val="13"/>
  </w:num>
  <w:num w:numId="18">
    <w:abstractNumId w:val="21"/>
  </w:num>
  <w:num w:numId="19">
    <w:abstractNumId w:val="5"/>
  </w:num>
  <w:num w:numId="20">
    <w:abstractNumId w:val="18"/>
  </w:num>
  <w:num w:numId="21">
    <w:abstractNumId w:val="20"/>
  </w:num>
  <w:num w:numId="22">
    <w:abstractNumId w:val="12"/>
  </w:num>
  <w:num w:numId="23">
    <w:abstractNumId w:val="23"/>
  </w:num>
  <w:num w:numId="24">
    <w:abstractNumId w:val="10"/>
  </w:num>
  <w:num w:numId="25">
    <w:abstractNumId w:val="15"/>
  </w:num>
  <w:num w:numId="26">
    <w:abstractNumId w:val="9"/>
  </w:num>
  <w:num w:numId="27">
    <w:abstractNumId w:val="25"/>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useFELayout/>
    <w:compatSetting w:name="compatibilityMode" w:uri="http://schemas.microsoft.com/office/word" w:val="12"/>
  </w:compat>
  <w:rsids>
    <w:rsidRoot w:val="00217B62"/>
    <w:rsid w:val="0000714D"/>
    <w:rsid w:val="00016A22"/>
    <w:rsid w:val="00021A6C"/>
    <w:rsid w:val="0002264C"/>
    <w:rsid w:val="00025874"/>
    <w:rsid w:val="00040490"/>
    <w:rsid w:val="00041668"/>
    <w:rsid w:val="00043D22"/>
    <w:rsid w:val="00044E15"/>
    <w:rsid w:val="00052AC4"/>
    <w:rsid w:val="00061F43"/>
    <w:rsid w:val="0007634A"/>
    <w:rsid w:val="00087BDF"/>
    <w:rsid w:val="00093893"/>
    <w:rsid w:val="000A795B"/>
    <w:rsid w:val="000C4772"/>
    <w:rsid w:val="000D0CDD"/>
    <w:rsid w:val="000D2A61"/>
    <w:rsid w:val="000E5736"/>
    <w:rsid w:val="000E59CD"/>
    <w:rsid w:val="000E7D5A"/>
    <w:rsid w:val="00131D6D"/>
    <w:rsid w:val="00142818"/>
    <w:rsid w:val="00193260"/>
    <w:rsid w:val="001B0B71"/>
    <w:rsid w:val="001C7552"/>
    <w:rsid w:val="001D0004"/>
    <w:rsid w:val="001E5745"/>
    <w:rsid w:val="00212D7B"/>
    <w:rsid w:val="00217B62"/>
    <w:rsid w:val="00222A4E"/>
    <w:rsid w:val="002357D1"/>
    <w:rsid w:val="00236DAB"/>
    <w:rsid w:val="00264AAC"/>
    <w:rsid w:val="0027258F"/>
    <w:rsid w:val="0028474E"/>
    <w:rsid w:val="002B7E28"/>
    <w:rsid w:val="002C0843"/>
    <w:rsid w:val="00307F9B"/>
    <w:rsid w:val="003169F5"/>
    <w:rsid w:val="00331C3B"/>
    <w:rsid w:val="003402CE"/>
    <w:rsid w:val="00350822"/>
    <w:rsid w:val="00375E6C"/>
    <w:rsid w:val="00380764"/>
    <w:rsid w:val="00383C82"/>
    <w:rsid w:val="00386D5C"/>
    <w:rsid w:val="003A6E0E"/>
    <w:rsid w:val="003A778A"/>
    <w:rsid w:val="003B1947"/>
    <w:rsid w:val="003B621A"/>
    <w:rsid w:val="003D64C3"/>
    <w:rsid w:val="003E7C73"/>
    <w:rsid w:val="00404E95"/>
    <w:rsid w:val="00415823"/>
    <w:rsid w:val="00417903"/>
    <w:rsid w:val="0045224D"/>
    <w:rsid w:val="00455CFF"/>
    <w:rsid w:val="00460DED"/>
    <w:rsid w:val="00461C97"/>
    <w:rsid w:val="00492CE3"/>
    <w:rsid w:val="004A2CD6"/>
    <w:rsid w:val="004B0C99"/>
    <w:rsid w:val="004C040E"/>
    <w:rsid w:val="0050390C"/>
    <w:rsid w:val="0051250A"/>
    <w:rsid w:val="00513BCA"/>
    <w:rsid w:val="0053372C"/>
    <w:rsid w:val="00535DDD"/>
    <w:rsid w:val="005548A6"/>
    <w:rsid w:val="00564AD3"/>
    <w:rsid w:val="0056611B"/>
    <w:rsid w:val="0057601D"/>
    <w:rsid w:val="005A66E1"/>
    <w:rsid w:val="005B2BA3"/>
    <w:rsid w:val="005B642A"/>
    <w:rsid w:val="005D57EE"/>
    <w:rsid w:val="005D66F2"/>
    <w:rsid w:val="005F2069"/>
    <w:rsid w:val="00604BC3"/>
    <w:rsid w:val="00616552"/>
    <w:rsid w:val="00622C12"/>
    <w:rsid w:val="006268D4"/>
    <w:rsid w:val="00632843"/>
    <w:rsid w:val="006434F0"/>
    <w:rsid w:val="00665131"/>
    <w:rsid w:val="00686C70"/>
    <w:rsid w:val="00686E34"/>
    <w:rsid w:val="00692FF3"/>
    <w:rsid w:val="00693B36"/>
    <w:rsid w:val="00696078"/>
    <w:rsid w:val="006A2F00"/>
    <w:rsid w:val="006A6FC1"/>
    <w:rsid w:val="006B43A7"/>
    <w:rsid w:val="006B61F4"/>
    <w:rsid w:val="006C1412"/>
    <w:rsid w:val="006E06C9"/>
    <w:rsid w:val="006E2ADE"/>
    <w:rsid w:val="006F34D2"/>
    <w:rsid w:val="006F642F"/>
    <w:rsid w:val="007039F7"/>
    <w:rsid w:val="007047DE"/>
    <w:rsid w:val="007504B9"/>
    <w:rsid w:val="00757260"/>
    <w:rsid w:val="00760A0B"/>
    <w:rsid w:val="0077275F"/>
    <w:rsid w:val="0079550B"/>
    <w:rsid w:val="007A6CCA"/>
    <w:rsid w:val="007B13BE"/>
    <w:rsid w:val="007C7218"/>
    <w:rsid w:val="007E0410"/>
    <w:rsid w:val="007E6265"/>
    <w:rsid w:val="007F62FB"/>
    <w:rsid w:val="008008EB"/>
    <w:rsid w:val="0080699A"/>
    <w:rsid w:val="00816A71"/>
    <w:rsid w:val="00817E5E"/>
    <w:rsid w:val="008217D6"/>
    <w:rsid w:val="00870B2A"/>
    <w:rsid w:val="00880BB1"/>
    <w:rsid w:val="00886998"/>
    <w:rsid w:val="008A2C5F"/>
    <w:rsid w:val="008B7F55"/>
    <w:rsid w:val="008E0C3E"/>
    <w:rsid w:val="008E4F1B"/>
    <w:rsid w:val="008E64C9"/>
    <w:rsid w:val="00934CA5"/>
    <w:rsid w:val="00941E7B"/>
    <w:rsid w:val="00942539"/>
    <w:rsid w:val="009472B5"/>
    <w:rsid w:val="00957A56"/>
    <w:rsid w:val="00963077"/>
    <w:rsid w:val="009921A6"/>
    <w:rsid w:val="009A1D2A"/>
    <w:rsid w:val="009C4B54"/>
    <w:rsid w:val="009D185C"/>
    <w:rsid w:val="009D20B3"/>
    <w:rsid w:val="009E24EF"/>
    <w:rsid w:val="009F1A88"/>
    <w:rsid w:val="009F4910"/>
    <w:rsid w:val="00A0579E"/>
    <w:rsid w:val="00A07C01"/>
    <w:rsid w:val="00A1024E"/>
    <w:rsid w:val="00A1199E"/>
    <w:rsid w:val="00A12574"/>
    <w:rsid w:val="00A15E41"/>
    <w:rsid w:val="00A16518"/>
    <w:rsid w:val="00A2785D"/>
    <w:rsid w:val="00A31609"/>
    <w:rsid w:val="00A4243E"/>
    <w:rsid w:val="00A4252A"/>
    <w:rsid w:val="00A43CD8"/>
    <w:rsid w:val="00A506DB"/>
    <w:rsid w:val="00A71739"/>
    <w:rsid w:val="00A72051"/>
    <w:rsid w:val="00A7607F"/>
    <w:rsid w:val="00A76917"/>
    <w:rsid w:val="00A90226"/>
    <w:rsid w:val="00A9167B"/>
    <w:rsid w:val="00A9381E"/>
    <w:rsid w:val="00A93EC1"/>
    <w:rsid w:val="00AB2E2B"/>
    <w:rsid w:val="00AD1871"/>
    <w:rsid w:val="00AE24E3"/>
    <w:rsid w:val="00AF1558"/>
    <w:rsid w:val="00B04635"/>
    <w:rsid w:val="00B20150"/>
    <w:rsid w:val="00B54A80"/>
    <w:rsid w:val="00B72AA3"/>
    <w:rsid w:val="00BF6259"/>
    <w:rsid w:val="00C31D9F"/>
    <w:rsid w:val="00C46109"/>
    <w:rsid w:val="00C567B2"/>
    <w:rsid w:val="00C6512F"/>
    <w:rsid w:val="00C721DB"/>
    <w:rsid w:val="00C75907"/>
    <w:rsid w:val="00C81E0F"/>
    <w:rsid w:val="00C92ABA"/>
    <w:rsid w:val="00C9783F"/>
    <w:rsid w:val="00CB3B11"/>
    <w:rsid w:val="00CB5555"/>
    <w:rsid w:val="00D033AD"/>
    <w:rsid w:val="00D15F32"/>
    <w:rsid w:val="00D47009"/>
    <w:rsid w:val="00D560DA"/>
    <w:rsid w:val="00D6109E"/>
    <w:rsid w:val="00D71C0E"/>
    <w:rsid w:val="00D759C1"/>
    <w:rsid w:val="00D978CE"/>
    <w:rsid w:val="00DB4309"/>
    <w:rsid w:val="00DC2E12"/>
    <w:rsid w:val="00DD25B9"/>
    <w:rsid w:val="00DE1FFD"/>
    <w:rsid w:val="00DE2C83"/>
    <w:rsid w:val="00DF3725"/>
    <w:rsid w:val="00DF5913"/>
    <w:rsid w:val="00E161B4"/>
    <w:rsid w:val="00E37AB0"/>
    <w:rsid w:val="00E444D6"/>
    <w:rsid w:val="00E4626B"/>
    <w:rsid w:val="00E56584"/>
    <w:rsid w:val="00E66852"/>
    <w:rsid w:val="00EB0D3D"/>
    <w:rsid w:val="00EB3FDC"/>
    <w:rsid w:val="00EE0732"/>
    <w:rsid w:val="00EF0A5D"/>
    <w:rsid w:val="00F13299"/>
    <w:rsid w:val="00F1410B"/>
    <w:rsid w:val="00F22B13"/>
    <w:rsid w:val="00F25FA1"/>
    <w:rsid w:val="00F27894"/>
    <w:rsid w:val="00F314B1"/>
    <w:rsid w:val="00F7399B"/>
    <w:rsid w:val="00FA7166"/>
    <w:rsid w:val="00FA7E6A"/>
    <w:rsid w:val="00FE3A12"/>
    <w:rsid w:val="00FF4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166"/>
  </w:style>
  <w:style w:type="paragraph" w:styleId="1">
    <w:name w:val="heading 1"/>
    <w:basedOn w:val="a"/>
    <w:link w:val="10"/>
    <w:uiPriority w:val="9"/>
    <w:qFormat/>
    <w:rsid w:val="00760A0B"/>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6552"/>
    <w:pPr>
      <w:ind w:left="720"/>
      <w:contextualSpacing/>
    </w:pPr>
    <w:rPr>
      <w:rFonts w:ascii="Calibri" w:eastAsia="Calibri" w:hAnsi="Calibri" w:cs="Times New Roman"/>
      <w:lang w:eastAsia="en-US"/>
    </w:rPr>
  </w:style>
  <w:style w:type="paragraph" w:customStyle="1" w:styleId="Style2">
    <w:name w:val="Style2"/>
    <w:basedOn w:val="a"/>
    <w:rsid w:val="00C9783F"/>
    <w:pPr>
      <w:widowControl w:val="0"/>
      <w:autoSpaceDE w:val="0"/>
      <w:autoSpaceDN w:val="0"/>
      <w:adjustRightInd w:val="0"/>
      <w:spacing w:after="0" w:line="336" w:lineRule="exact"/>
      <w:ind w:firstLine="96"/>
    </w:pPr>
    <w:rPr>
      <w:rFonts w:ascii="Microsoft Sans Serif" w:eastAsia="Times New Roman" w:hAnsi="Microsoft Sans Serif" w:cs="Times New Roman"/>
      <w:sz w:val="24"/>
      <w:szCs w:val="24"/>
    </w:rPr>
  </w:style>
  <w:style w:type="paragraph" w:customStyle="1" w:styleId="Style3">
    <w:name w:val="Style3"/>
    <w:basedOn w:val="a"/>
    <w:rsid w:val="00C9783F"/>
    <w:pPr>
      <w:widowControl w:val="0"/>
      <w:autoSpaceDE w:val="0"/>
      <w:autoSpaceDN w:val="0"/>
      <w:adjustRightInd w:val="0"/>
      <w:spacing w:after="0" w:line="240" w:lineRule="auto"/>
    </w:pPr>
    <w:rPr>
      <w:rFonts w:ascii="Microsoft Sans Serif" w:eastAsia="Times New Roman" w:hAnsi="Microsoft Sans Serif" w:cs="Times New Roman"/>
      <w:sz w:val="24"/>
      <w:szCs w:val="24"/>
    </w:rPr>
  </w:style>
  <w:style w:type="paragraph" w:customStyle="1" w:styleId="Style4">
    <w:name w:val="Style4"/>
    <w:basedOn w:val="a"/>
    <w:rsid w:val="00C9783F"/>
    <w:pPr>
      <w:widowControl w:val="0"/>
      <w:autoSpaceDE w:val="0"/>
      <w:autoSpaceDN w:val="0"/>
      <w:adjustRightInd w:val="0"/>
      <w:spacing w:after="0" w:line="338" w:lineRule="exact"/>
    </w:pPr>
    <w:rPr>
      <w:rFonts w:ascii="Microsoft Sans Serif" w:eastAsia="Times New Roman" w:hAnsi="Microsoft Sans Serif" w:cs="Times New Roman"/>
      <w:sz w:val="24"/>
      <w:szCs w:val="24"/>
    </w:rPr>
  </w:style>
  <w:style w:type="character" w:customStyle="1" w:styleId="FontStyle13">
    <w:name w:val="Font Style13"/>
    <w:basedOn w:val="a0"/>
    <w:rsid w:val="00C9783F"/>
    <w:rPr>
      <w:rFonts w:ascii="Microsoft Sans Serif" w:hAnsi="Microsoft Sans Serif" w:cs="Microsoft Sans Serif"/>
      <w:spacing w:val="-10"/>
      <w:sz w:val="22"/>
      <w:szCs w:val="22"/>
    </w:rPr>
  </w:style>
  <w:style w:type="character" w:customStyle="1" w:styleId="FontStyle15">
    <w:name w:val="Font Style15"/>
    <w:basedOn w:val="a0"/>
    <w:rsid w:val="00C9783F"/>
    <w:rPr>
      <w:rFonts w:ascii="Microsoft Sans Serif" w:hAnsi="Microsoft Sans Serif" w:cs="Microsoft Sans Serif"/>
      <w:b/>
      <w:bCs/>
      <w:spacing w:val="-10"/>
      <w:sz w:val="22"/>
      <w:szCs w:val="22"/>
    </w:rPr>
  </w:style>
  <w:style w:type="paragraph" w:styleId="a4">
    <w:name w:val="No Spacing"/>
    <w:qFormat/>
    <w:rsid w:val="00A72051"/>
    <w:pPr>
      <w:spacing w:after="0" w:line="240" w:lineRule="auto"/>
    </w:pPr>
  </w:style>
  <w:style w:type="table" w:styleId="a5">
    <w:name w:val="Table Grid"/>
    <w:basedOn w:val="a1"/>
    <w:uiPriority w:val="59"/>
    <w:rsid w:val="006E06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
    <w:name w:val="Без интервала1"/>
    <w:rsid w:val="00F27894"/>
    <w:pPr>
      <w:spacing w:after="0" w:line="240" w:lineRule="auto"/>
    </w:pPr>
    <w:rPr>
      <w:rFonts w:ascii="Calibri" w:eastAsia="Times New Roman" w:hAnsi="Calibri" w:cs="Times New Roman"/>
      <w:lang w:eastAsia="en-US"/>
    </w:rPr>
  </w:style>
  <w:style w:type="paragraph" w:styleId="a6">
    <w:name w:val="Balloon Text"/>
    <w:basedOn w:val="a"/>
    <w:link w:val="a7"/>
    <w:uiPriority w:val="99"/>
    <w:semiHidden/>
    <w:unhideWhenUsed/>
    <w:rsid w:val="00C81E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81E0F"/>
    <w:rPr>
      <w:rFonts w:ascii="Tahoma" w:hAnsi="Tahoma" w:cs="Tahoma"/>
      <w:sz w:val="16"/>
      <w:szCs w:val="16"/>
    </w:rPr>
  </w:style>
  <w:style w:type="character" w:customStyle="1" w:styleId="10">
    <w:name w:val="Заголовок 1 Знак"/>
    <w:basedOn w:val="a0"/>
    <w:link w:val="1"/>
    <w:uiPriority w:val="9"/>
    <w:rsid w:val="00760A0B"/>
    <w:rPr>
      <w:rFonts w:ascii="Times New Roman" w:eastAsia="Times New Roman" w:hAnsi="Times New Roman" w:cs="Times New Roman"/>
      <w:b/>
      <w:bCs/>
      <w:kern w:val="36"/>
      <w:sz w:val="48"/>
      <w:szCs w:val="48"/>
      <w:lang w:val="x-none" w:eastAsia="x-none"/>
    </w:rPr>
  </w:style>
  <w:style w:type="numbering" w:customStyle="1" w:styleId="12">
    <w:name w:val="Нет списка1"/>
    <w:next w:val="a2"/>
    <w:uiPriority w:val="99"/>
    <w:semiHidden/>
    <w:unhideWhenUsed/>
    <w:rsid w:val="00760A0B"/>
  </w:style>
  <w:style w:type="paragraph" w:styleId="a8">
    <w:name w:val="Normal (Web)"/>
    <w:basedOn w:val="a"/>
    <w:uiPriority w:val="99"/>
    <w:unhideWhenUsed/>
    <w:rsid w:val="00760A0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5"/>
    <w:uiPriority w:val="59"/>
    <w:rsid w:val="00760A0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c3c19">
    <w:name w:val="c0 c3 c19"/>
    <w:basedOn w:val="a0"/>
    <w:rsid w:val="00760A0B"/>
  </w:style>
  <w:style w:type="character" w:customStyle="1" w:styleId="apple-style-span">
    <w:name w:val="apple-style-span"/>
    <w:basedOn w:val="a0"/>
    <w:rsid w:val="00760A0B"/>
  </w:style>
  <w:style w:type="paragraph" w:customStyle="1" w:styleId="14">
    <w:name w:val="Знак1"/>
    <w:basedOn w:val="a"/>
    <w:rsid w:val="00760A0B"/>
    <w:pPr>
      <w:spacing w:after="160" w:line="240" w:lineRule="exact"/>
    </w:pPr>
    <w:rPr>
      <w:rFonts w:ascii="Verdana" w:eastAsia="Times New Roman" w:hAnsi="Verdana" w:cs="Verdana"/>
      <w:sz w:val="20"/>
      <w:szCs w:val="20"/>
      <w:lang w:val="en-US" w:eastAsia="en-US"/>
    </w:rPr>
  </w:style>
  <w:style w:type="character" w:styleId="a9">
    <w:name w:val="Emphasis"/>
    <w:qFormat/>
    <w:rsid w:val="00760A0B"/>
    <w:rPr>
      <w:i/>
      <w:iCs/>
    </w:rPr>
  </w:style>
  <w:style w:type="paragraph" w:customStyle="1" w:styleId="western">
    <w:name w:val="western"/>
    <w:basedOn w:val="a"/>
    <w:rsid w:val="00760A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760A0B"/>
    <w:pPr>
      <w:spacing w:before="72" w:after="72" w:line="240" w:lineRule="auto"/>
    </w:pPr>
    <w:rPr>
      <w:rFonts w:ascii="Times New Roman" w:eastAsia="Times New Roman" w:hAnsi="Times New Roman" w:cs="Times New Roman"/>
      <w:sz w:val="24"/>
      <w:szCs w:val="24"/>
    </w:rPr>
  </w:style>
  <w:style w:type="character" w:customStyle="1" w:styleId="c10">
    <w:name w:val="c10"/>
    <w:basedOn w:val="a0"/>
    <w:rsid w:val="00760A0B"/>
  </w:style>
  <w:style w:type="character" w:customStyle="1" w:styleId="c0">
    <w:name w:val="c0"/>
    <w:basedOn w:val="a0"/>
    <w:rsid w:val="00760A0B"/>
  </w:style>
  <w:style w:type="character" w:customStyle="1" w:styleId="c3">
    <w:name w:val="c3"/>
    <w:basedOn w:val="a0"/>
    <w:rsid w:val="00760A0B"/>
  </w:style>
  <w:style w:type="paragraph" w:customStyle="1" w:styleId="Default">
    <w:name w:val="Default"/>
    <w:rsid w:val="00760A0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2">
    <w:name w:val="Body Text Indent 2"/>
    <w:basedOn w:val="a"/>
    <w:link w:val="20"/>
    <w:rsid w:val="00760A0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rsid w:val="00760A0B"/>
    <w:rPr>
      <w:rFonts w:ascii="Times New Roman" w:eastAsia="Times New Roman" w:hAnsi="Times New Roman" w:cs="Times New Roman"/>
      <w:sz w:val="24"/>
      <w:szCs w:val="24"/>
      <w:lang w:val="x-none" w:eastAsia="x-none"/>
    </w:rPr>
  </w:style>
  <w:style w:type="paragraph" w:styleId="3">
    <w:name w:val="Body Text Indent 3"/>
    <w:basedOn w:val="a"/>
    <w:link w:val="30"/>
    <w:rsid w:val="00760A0B"/>
    <w:pPr>
      <w:spacing w:after="0" w:line="240" w:lineRule="auto"/>
      <w:ind w:left="360"/>
    </w:pPr>
    <w:rPr>
      <w:rFonts w:ascii="Times New Roman" w:eastAsia="Times New Roman" w:hAnsi="Times New Roman" w:cs="Times New Roman"/>
      <w:sz w:val="28"/>
      <w:szCs w:val="24"/>
      <w:lang w:val="x-none" w:eastAsia="x-none"/>
    </w:rPr>
  </w:style>
  <w:style w:type="character" w:customStyle="1" w:styleId="30">
    <w:name w:val="Основной текст с отступом 3 Знак"/>
    <w:basedOn w:val="a0"/>
    <w:link w:val="3"/>
    <w:rsid w:val="00760A0B"/>
    <w:rPr>
      <w:rFonts w:ascii="Times New Roman" w:eastAsia="Times New Roman" w:hAnsi="Times New Roman" w:cs="Times New Roman"/>
      <w:sz w:val="28"/>
      <w:szCs w:val="24"/>
      <w:lang w:val="x-none" w:eastAsia="x-none"/>
    </w:rPr>
  </w:style>
  <w:style w:type="character" w:styleId="aa">
    <w:name w:val="Hyperlink"/>
    <w:rsid w:val="00760A0B"/>
    <w:rPr>
      <w:color w:val="0000FF"/>
      <w:u w:val="single"/>
    </w:rPr>
  </w:style>
  <w:style w:type="character" w:customStyle="1" w:styleId="ts21">
    <w:name w:val="ts21"/>
    <w:rsid w:val="00760A0B"/>
    <w:rPr>
      <w:rFonts w:ascii="Tahoma" w:hAnsi="Tahoma" w:cs="Tahoma" w:hint="default"/>
      <w:color w:val="000000"/>
      <w:sz w:val="20"/>
      <w:szCs w:val="20"/>
    </w:rPr>
  </w:style>
  <w:style w:type="paragraph" w:styleId="ab">
    <w:name w:val="Body Text"/>
    <w:basedOn w:val="a"/>
    <w:link w:val="ac"/>
    <w:rsid w:val="00760A0B"/>
    <w:pPr>
      <w:spacing w:after="0" w:line="240" w:lineRule="auto"/>
      <w:jc w:val="both"/>
    </w:pPr>
    <w:rPr>
      <w:rFonts w:ascii="Times New Roman" w:eastAsia="Times New Roman" w:hAnsi="Times New Roman" w:cs="Times New Roman"/>
      <w:b/>
      <w:sz w:val="28"/>
      <w:szCs w:val="24"/>
      <w:lang w:val="x-none" w:eastAsia="x-none"/>
    </w:rPr>
  </w:style>
  <w:style w:type="character" w:customStyle="1" w:styleId="ac">
    <w:name w:val="Основной текст Знак"/>
    <w:basedOn w:val="a0"/>
    <w:link w:val="ab"/>
    <w:rsid w:val="00760A0B"/>
    <w:rPr>
      <w:rFonts w:ascii="Times New Roman" w:eastAsia="Times New Roman" w:hAnsi="Times New Roman" w:cs="Times New Roman"/>
      <w:b/>
      <w:sz w:val="28"/>
      <w:szCs w:val="24"/>
      <w:lang w:val="x-none" w:eastAsia="x-none"/>
    </w:rPr>
  </w:style>
  <w:style w:type="paragraph" w:styleId="ad">
    <w:name w:val="Title"/>
    <w:basedOn w:val="a"/>
    <w:link w:val="ae"/>
    <w:qFormat/>
    <w:rsid w:val="00760A0B"/>
    <w:pPr>
      <w:spacing w:after="0" w:line="240" w:lineRule="auto"/>
      <w:jc w:val="center"/>
    </w:pPr>
    <w:rPr>
      <w:rFonts w:ascii="Times New Roman" w:eastAsia="Times New Roman" w:hAnsi="Times New Roman" w:cs="Times New Roman"/>
      <w:b/>
      <w:sz w:val="24"/>
      <w:szCs w:val="24"/>
      <w:lang w:val="x-none" w:eastAsia="x-none"/>
    </w:rPr>
  </w:style>
  <w:style w:type="character" w:customStyle="1" w:styleId="ae">
    <w:name w:val="Название Знак"/>
    <w:basedOn w:val="a0"/>
    <w:link w:val="ad"/>
    <w:rsid w:val="00760A0B"/>
    <w:rPr>
      <w:rFonts w:ascii="Times New Roman" w:eastAsia="Times New Roman" w:hAnsi="Times New Roman" w:cs="Times New Roman"/>
      <w:b/>
      <w:sz w:val="24"/>
      <w:szCs w:val="24"/>
      <w:lang w:val="x-none" w:eastAsia="x-none"/>
    </w:rPr>
  </w:style>
  <w:style w:type="paragraph" w:styleId="af">
    <w:name w:val="caption"/>
    <w:basedOn w:val="a"/>
    <w:next w:val="a"/>
    <w:qFormat/>
    <w:rsid w:val="00760A0B"/>
    <w:pPr>
      <w:spacing w:after="0" w:line="240" w:lineRule="auto"/>
      <w:jc w:val="center"/>
    </w:pPr>
    <w:rPr>
      <w:rFonts w:ascii="Times New Roman" w:eastAsia="Times New Roman" w:hAnsi="Times New Roman" w:cs="Times New Roman"/>
      <w:b/>
      <w:sz w:val="28"/>
      <w:szCs w:val="24"/>
    </w:rPr>
  </w:style>
  <w:style w:type="paragraph" w:styleId="af0">
    <w:name w:val="header"/>
    <w:basedOn w:val="a"/>
    <w:link w:val="af1"/>
    <w:uiPriority w:val="99"/>
    <w:unhideWhenUsed/>
    <w:rsid w:val="00760A0B"/>
    <w:pPr>
      <w:tabs>
        <w:tab w:val="center" w:pos="4677"/>
        <w:tab w:val="right" w:pos="9355"/>
      </w:tabs>
      <w:spacing w:after="0" w:line="240" w:lineRule="auto"/>
      <w:jc w:val="center"/>
    </w:pPr>
    <w:rPr>
      <w:rFonts w:ascii="Calibri" w:eastAsia="Calibri" w:hAnsi="Calibri" w:cs="Times New Roman"/>
      <w:lang w:val="x-none" w:eastAsia="en-US"/>
    </w:rPr>
  </w:style>
  <w:style w:type="character" w:customStyle="1" w:styleId="af1">
    <w:name w:val="Верхний колонтитул Знак"/>
    <w:basedOn w:val="a0"/>
    <w:link w:val="af0"/>
    <w:uiPriority w:val="99"/>
    <w:rsid w:val="00760A0B"/>
    <w:rPr>
      <w:rFonts w:ascii="Calibri" w:eastAsia="Calibri" w:hAnsi="Calibri" w:cs="Times New Roman"/>
      <w:lang w:val="x-none" w:eastAsia="en-US"/>
    </w:rPr>
  </w:style>
  <w:style w:type="paragraph" w:styleId="af2">
    <w:name w:val="footer"/>
    <w:basedOn w:val="a"/>
    <w:link w:val="af3"/>
    <w:uiPriority w:val="99"/>
    <w:unhideWhenUsed/>
    <w:rsid w:val="00760A0B"/>
    <w:pPr>
      <w:tabs>
        <w:tab w:val="center" w:pos="4677"/>
        <w:tab w:val="right" w:pos="9355"/>
      </w:tabs>
      <w:spacing w:after="0" w:line="240" w:lineRule="auto"/>
      <w:jc w:val="center"/>
    </w:pPr>
    <w:rPr>
      <w:rFonts w:ascii="Calibri" w:eastAsia="Calibri" w:hAnsi="Calibri" w:cs="Times New Roman"/>
      <w:lang w:val="x-none" w:eastAsia="en-US"/>
    </w:rPr>
  </w:style>
  <w:style w:type="character" w:customStyle="1" w:styleId="af3">
    <w:name w:val="Нижний колонтитул Знак"/>
    <w:basedOn w:val="a0"/>
    <w:link w:val="af2"/>
    <w:uiPriority w:val="99"/>
    <w:rsid w:val="00760A0B"/>
    <w:rPr>
      <w:rFonts w:ascii="Calibri" w:eastAsia="Calibri" w:hAnsi="Calibri" w:cs="Times New Roman"/>
      <w:lang w:val="x-none" w:eastAsia="en-US"/>
    </w:rPr>
  </w:style>
  <w:style w:type="numbering" w:customStyle="1" w:styleId="21">
    <w:name w:val="Нет списка2"/>
    <w:next w:val="a2"/>
    <w:uiPriority w:val="99"/>
    <w:semiHidden/>
    <w:unhideWhenUsed/>
    <w:rsid w:val="008217D6"/>
  </w:style>
  <w:style w:type="table" w:customStyle="1" w:styleId="22">
    <w:name w:val="Сетка таблицы2"/>
    <w:basedOn w:val="a1"/>
    <w:next w:val="a5"/>
    <w:uiPriority w:val="59"/>
    <w:rsid w:val="008217D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16552"/>
    <w:pPr>
      <w:ind w:left="720"/>
      <w:contextualSpacing/>
    </w:pPr>
    <w:rPr>
      <w:rFonts w:ascii="Calibri" w:eastAsia="Calibri" w:hAnsi="Calibri" w:cs="Times New Roman"/>
      <w:lang w:eastAsia="en-US"/>
    </w:rPr>
  </w:style>
  <w:style w:type="paragraph" w:customStyle="1" w:styleId="Style2">
    <w:name w:val="Style2"/>
    <w:basedOn w:val="a"/>
    <w:rsid w:val="00C9783F"/>
    <w:pPr>
      <w:widowControl w:val="0"/>
      <w:autoSpaceDE w:val="0"/>
      <w:autoSpaceDN w:val="0"/>
      <w:adjustRightInd w:val="0"/>
      <w:spacing w:after="0" w:line="336" w:lineRule="exact"/>
      <w:ind w:firstLine="96"/>
    </w:pPr>
    <w:rPr>
      <w:rFonts w:ascii="Microsoft Sans Serif" w:eastAsia="Times New Roman" w:hAnsi="Microsoft Sans Serif" w:cs="Times New Roman"/>
      <w:sz w:val="24"/>
      <w:szCs w:val="24"/>
    </w:rPr>
  </w:style>
  <w:style w:type="paragraph" w:customStyle="1" w:styleId="Style3">
    <w:name w:val="Style3"/>
    <w:basedOn w:val="a"/>
    <w:rsid w:val="00C9783F"/>
    <w:pPr>
      <w:widowControl w:val="0"/>
      <w:autoSpaceDE w:val="0"/>
      <w:autoSpaceDN w:val="0"/>
      <w:adjustRightInd w:val="0"/>
      <w:spacing w:after="0" w:line="240" w:lineRule="auto"/>
    </w:pPr>
    <w:rPr>
      <w:rFonts w:ascii="Microsoft Sans Serif" w:eastAsia="Times New Roman" w:hAnsi="Microsoft Sans Serif" w:cs="Times New Roman"/>
      <w:sz w:val="24"/>
      <w:szCs w:val="24"/>
    </w:rPr>
  </w:style>
  <w:style w:type="paragraph" w:customStyle="1" w:styleId="Style4">
    <w:name w:val="Style4"/>
    <w:basedOn w:val="a"/>
    <w:rsid w:val="00C9783F"/>
    <w:pPr>
      <w:widowControl w:val="0"/>
      <w:autoSpaceDE w:val="0"/>
      <w:autoSpaceDN w:val="0"/>
      <w:adjustRightInd w:val="0"/>
      <w:spacing w:after="0" w:line="338" w:lineRule="exact"/>
    </w:pPr>
    <w:rPr>
      <w:rFonts w:ascii="Microsoft Sans Serif" w:eastAsia="Times New Roman" w:hAnsi="Microsoft Sans Serif" w:cs="Times New Roman"/>
      <w:sz w:val="24"/>
      <w:szCs w:val="24"/>
    </w:rPr>
  </w:style>
  <w:style w:type="character" w:customStyle="1" w:styleId="FontStyle13">
    <w:name w:val="Font Style13"/>
    <w:basedOn w:val="a0"/>
    <w:rsid w:val="00C9783F"/>
    <w:rPr>
      <w:rFonts w:ascii="Microsoft Sans Serif" w:hAnsi="Microsoft Sans Serif" w:cs="Microsoft Sans Serif"/>
      <w:spacing w:val="-10"/>
      <w:sz w:val="22"/>
      <w:szCs w:val="22"/>
    </w:rPr>
  </w:style>
  <w:style w:type="character" w:customStyle="1" w:styleId="FontStyle15">
    <w:name w:val="Font Style15"/>
    <w:basedOn w:val="a0"/>
    <w:rsid w:val="00C9783F"/>
    <w:rPr>
      <w:rFonts w:ascii="Microsoft Sans Serif" w:hAnsi="Microsoft Sans Serif" w:cs="Microsoft Sans Serif"/>
      <w:b/>
      <w:bCs/>
      <w:spacing w:val="-10"/>
      <w:sz w:val="22"/>
      <w:szCs w:val="22"/>
    </w:rPr>
  </w:style>
  <w:style w:type="paragraph" w:styleId="a4">
    <w:name w:val="No Spacing"/>
    <w:uiPriority w:val="1"/>
    <w:qFormat/>
    <w:rsid w:val="00A720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EB978-04C1-427E-86AF-15E55B1B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2279</TotalTime>
  <Pages>1</Pages>
  <Words>12146</Words>
  <Characters>69238</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Vardui</cp:lastModifiedBy>
  <cp:revision>40</cp:revision>
  <cp:lastPrinted>2017-03-28T07:54:00Z</cp:lastPrinted>
  <dcterms:created xsi:type="dcterms:W3CDTF">2014-12-05T11:36:00Z</dcterms:created>
  <dcterms:modified xsi:type="dcterms:W3CDTF">2017-03-28T08:22:00Z</dcterms:modified>
</cp:coreProperties>
</file>