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F" w:rsidRPr="0062202F" w:rsidRDefault="0062202F" w:rsidP="00AA62D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202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62202F" w:rsidRPr="0062202F" w:rsidRDefault="0062202F" w:rsidP="0062202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202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основной общеобразовательной школы № 9 имени Г.Х. Миннибаева </w:t>
      </w:r>
    </w:p>
    <w:p w:rsidR="00EF2957" w:rsidRPr="0062202F" w:rsidRDefault="0062202F" w:rsidP="00AA62D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202F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образования город – курорт Геленджик</w:t>
      </w:r>
    </w:p>
    <w:p w:rsidR="0062202F" w:rsidRDefault="0062202F" w:rsidP="0062202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родительское  собрание подготовила: учитель начальных классов, классный руководитель 2 «а» класса,</w:t>
      </w:r>
    </w:p>
    <w:p w:rsidR="0062202F" w:rsidRDefault="0062202F" w:rsidP="0062202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высшей категории</w:t>
      </w:r>
    </w:p>
    <w:p w:rsidR="00EF2957" w:rsidRPr="0062202F" w:rsidRDefault="0062202F" w:rsidP="0062202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Колотеева Нина Павловна</w:t>
      </w:r>
    </w:p>
    <w:p w:rsidR="00EF2957" w:rsidRDefault="00EF2957" w:rsidP="00AA6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2DB" w:rsidRDefault="00AA62DB" w:rsidP="00AA6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2DB">
        <w:rPr>
          <w:rFonts w:ascii="Times New Roman" w:eastAsia="Calibri" w:hAnsi="Times New Roman" w:cs="Times New Roman"/>
          <w:b/>
          <w:sz w:val="28"/>
          <w:szCs w:val="28"/>
        </w:rPr>
        <w:t>Родительское собрание</w:t>
      </w:r>
    </w:p>
    <w:p w:rsidR="005C0692" w:rsidRPr="00AA62DB" w:rsidRDefault="005C0692" w:rsidP="005C069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5C0692">
        <w:rPr>
          <w:rFonts w:ascii="Times New Roman" w:eastAsia="Calibri" w:hAnsi="Times New Roman" w:cs="Times New Roman"/>
          <w:sz w:val="28"/>
          <w:szCs w:val="28"/>
        </w:rPr>
        <w:t>Профилактика экстремизма в молодежной среде</w:t>
      </w:r>
    </w:p>
    <w:p w:rsidR="00AA62DB" w:rsidRPr="00EF2957" w:rsidRDefault="00AA62DB" w:rsidP="005C06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2DB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5C0692">
        <w:rPr>
          <w:rFonts w:ascii="Times New Roman" w:hAnsi="Times New Roman" w:cs="Times New Roman"/>
          <w:sz w:val="28"/>
          <w:szCs w:val="28"/>
        </w:rPr>
        <w:t xml:space="preserve"> Расширить представления родителей  по теме </w:t>
      </w:r>
      <w:r w:rsidRPr="00EF2957">
        <w:rPr>
          <w:rFonts w:ascii="Times New Roman" w:hAnsi="Times New Roman" w:cs="Times New Roman"/>
          <w:sz w:val="28"/>
          <w:szCs w:val="28"/>
        </w:rPr>
        <w:t>подросткового экстремизма</w:t>
      </w:r>
      <w:r w:rsidR="005C0692" w:rsidRPr="00EF2957">
        <w:rPr>
          <w:rFonts w:ascii="Times New Roman" w:hAnsi="Times New Roman" w:cs="Times New Roman"/>
          <w:sz w:val="28"/>
          <w:szCs w:val="28"/>
        </w:rPr>
        <w:t xml:space="preserve"> и толерантного отношения</w:t>
      </w:r>
      <w:r w:rsidR="00EF2957" w:rsidRPr="00EF2957">
        <w:rPr>
          <w:rFonts w:ascii="Times New Roman" w:hAnsi="Times New Roman" w:cs="Times New Roman"/>
          <w:sz w:val="28"/>
          <w:szCs w:val="28"/>
        </w:rPr>
        <w:t xml:space="preserve"> к окружающим людям.</w:t>
      </w:r>
    </w:p>
    <w:p w:rsidR="00AA62DB" w:rsidRPr="00AA62DB" w:rsidRDefault="00AA62DB" w:rsidP="00AA6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A62DB" w:rsidRPr="00AA62DB" w:rsidRDefault="00AA62DB" w:rsidP="00AA62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родителей о причинах, </w:t>
      </w:r>
      <w:r w:rsidR="00C51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признаках детского экстремизма.</w:t>
      </w:r>
    </w:p>
    <w:p w:rsidR="00AA62DB" w:rsidRPr="00AA62DB" w:rsidRDefault="00AA62DB" w:rsidP="00AA62D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возможность задуматься и оценить взаимоотношения со своим ребёнком. </w:t>
      </w:r>
    </w:p>
    <w:p w:rsidR="00AA62DB" w:rsidRPr="00AA62DB" w:rsidRDefault="00AA62DB" w:rsidP="00AA62D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3.Воспитывать уважение к личности ребёнка и понимание к его проблемам.</w:t>
      </w:r>
    </w:p>
    <w:p w:rsidR="00AA62DB" w:rsidRPr="00F62787" w:rsidRDefault="00AA62DB" w:rsidP="00AA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игра</w:t>
      </w:r>
    </w:p>
    <w:p w:rsidR="001D075D" w:rsidRPr="00AA62DB" w:rsidRDefault="001D075D" w:rsidP="00AA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DB" w:rsidRPr="00F62787" w:rsidRDefault="001D075D" w:rsidP="00AA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F6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18.00</w:t>
      </w:r>
    </w:p>
    <w:p w:rsidR="001D075D" w:rsidRPr="00AA62DB" w:rsidRDefault="001D075D" w:rsidP="00AA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75D" w:rsidRPr="00AA62DB" w:rsidRDefault="00AA62DB" w:rsidP="00AA62D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5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№9</w:t>
      </w:r>
      <w:r w:rsidR="005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Г.Х.Миннибаева</w:t>
      </w:r>
      <w:r w:rsidR="00C5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30146D" w:rsidRPr="00F62787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</w:p>
    <w:p w:rsidR="00AA62DB" w:rsidRPr="00AA62DB" w:rsidRDefault="00AA62DB" w:rsidP="00AA62D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участников:</w:t>
      </w:r>
      <w:r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руководитель, родители.</w:t>
      </w:r>
    </w:p>
    <w:p w:rsidR="00AA62DB" w:rsidRPr="00F62787" w:rsidRDefault="00AA62DB" w:rsidP="00C51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презентация, белые листы бумаги, цветные листы бумаги, карандаши, ручки, ватман белой бумаги, </w:t>
      </w:r>
      <w:r w:rsidR="00C5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ножницы, фишки белые и красные, </w:t>
      </w:r>
      <w:r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коробочки белого и красного цвета. </w:t>
      </w:r>
      <w:r w:rsidR="00FD4933"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собрания парты расставить т</w:t>
      </w:r>
      <w:r w:rsidR="00C51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чтобы получились две группы,памятки для родителей,</w:t>
      </w:r>
      <w:r w:rsidR="00FD4933"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знака: квадрат, треуголь</w:t>
      </w:r>
      <w:r w:rsidR="00C51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(количество каждого знака по</w:t>
      </w:r>
      <w:r w:rsidR="00FD4933" w:rsidRPr="00A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родителей в классе), </w:t>
      </w:r>
    </w:p>
    <w:p w:rsidR="00AA62DB" w:rsidRPr="00AA62DB" w:rsidRDefault="00AA62DB" w:rsidP="00AA62D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родительского собрания:</w:t>
      </w:r>
    </w:p>
    <w:p w:rsidR="0030146D" w:rsidRPr="00C518FC" w:rsidRDefault="00C518FC" w:rsidP="00C51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8FC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C518FC" w:rsidRPr="00C518FC" w:rsidRDefault="00C518FC" w:rsidP="00C518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FC"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30146D" w:rsidRDefault="00C518FC" w:rsidP="00C51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«Паутинка»</w:t>
      </w:r>
    </w:p>
    <w:p w:rsidR="00C518FC" w:rsidRPr="00F62787" w:rsidRDefault="00C518FC" w:rsidP="00C51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проблемной ситуации</w:t>
      </w:r>
    </w:p>
    <w:p w:rsidR="0030146D" w:rsidRDefault="00C518FC" w:rsidP="00C51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решения проблемы</w:t>
      </w:r>
    </w:p>
    <w:p w:rsidR="0062202F" w:rsidRDefault="00C518FC" w:rsidP="00622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стихов учащимися</w:t>
      </w:r>
    </w:p>
    <w:p w:rsidR="00C518FC" w:rsidRDefault="0062202F" w:rsidP="0062202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C518FC" w:rsidRPr="00F627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</w:t>
      </w:r>
      <w:proofErr w:type="gramEnd"/>
      <w:r w:rsidR="00C518FC" w:rsidRPr="00F627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"Какой он – мой ребенок"</w:t>
      </w:r>
    </w:p>
    <w:p w:rsidR="0062202F" w:rsidRPr="0062202F" w:rsidRDefault="0062202F" w:rsidP="00622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8FC" w:rsidRPr="00F62787" w:rsidRDefault="00C518FC" w:rsidP="00C51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3.Итог собрания. Рефлексия</w:t>
      </w:r>
    </w:p>
    <w:p w:rsidR="0030146D" w:rsidRPr="00F62787" w:rsidRDefault="0030146D" w:rsidP="00AA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46D" w:rsidRDefault="0030146D" w:rsidP="00AA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2F" w:rsidRDefault="0062202F" w:rsidP="00AA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2F" w:rsidRDefault="0062202F" w:rsidP="00AA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2F" w:rsidRDefault="0062202F" w:rsidP="00AA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2F" w:rsidRDefault="0062202F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9" w:rsidRPr="00F62787" w:rsidRDefault="000D5DC9" w:rsidP="00F1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40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5727"/>
        <w:gridCol w:w="3793"/>
        <w:gridCol w:w="2720"/>
      </w:tblGrid>
      <w:tr w:rsidR="00F16A52" w:rsidRPr="00F62787" w:rsidTr="00DC13F0">
        <w:tc>
          <w:tcPr>
            <w:tcW w:w="3600" w:type="dxa"/>
          </w:tcPr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Этапы собрания</w:t>
            </w:r>
          </w:p>
        </w:tc>
        <w:tc>
          <w:tcPr>
            <w:tcW w:w="5727" w:type="dxa"/>
          </w:tcPr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793" w:type="dxa"/>
          </w:tcPr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родителей</w:t>
            </w:r>
          </w:p>
        </w:tc>
        <w:tc>
          <w:tcPr>
            <w:tcW w:w="2720" w:type="dxa"/>
          </w:tcPr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Оборудование </w:t>
            </w:r>
          </w:p>
        </w:tc>
      </w:tr>
      <w:tr w:rsidR="00F16A52" w:rsidRPr="00F62787" w:rsidTr="000D5DC9">
        <w:trPr>
          <w:trHeight w:val="3926"/>
        </w:trPr>
        <w:tc>
          <w:tcPr>
            <w:tcW w:w="3600" w:type="dxa"/>
          </w:tcPr>
          <w:p w:rsidR="00F16A52" w:rsidRPr="00F62787" w:rsidRDefault="00F16A52" w:rsidP="006C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  <w:t>1.Орг</w:t>
            </w:r>
            <w:proofErr w:type="gramStart"/>
            <w:r w:rsidRPr="00F62787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  <w:t>.м</w:t>
            </w:r>
            <w:proofErr w:type="gramEnd"/>
            <w:r w:rsidRPr="00F62787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  <w:t xml:space="preserve">омент </w:t>
            </w:r>
          </w:p>
        </w:tc>
        <w:tc>
          <w:tcPr>
            <w:tcW w:w="5727" w:type="dxa"/>
          </w:tcPr>
          <w:p w:rsidR="00F16A52" w:rsidRPr="00F62787" w:rsidRDefault="00F16A52" w:rsidP="00F16A52">
            <w:pPr>
              <w:pStyle w:val="a3"/>
              <w:shd w:val="clear" w:color="auto" w:fill="FFFFFF"/>
              <w:spacing w:after="135"/>
              <w:rPr>
                <w:rFonts w:eastAsia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eastAsia="Times New Roman"/>
                <w:sz w:val="28"/>
                <w:szCs w:val="28"/>
                <w:lang w:eastAsia="ru-RU"/>
              </w:rPr>
              <w:t xml:space="preserve">Здравствуйте, уважаемые родители. </w:t>
            </w:r>
            <w:r w:rsidR="00FD4933" w:rsidRPr="00F62787">
              <w:rPr>
                <w:rFonts w:eastAsia="Times New Roman"/>
                <w:sz w:val="28"/>
                <w:szCs w:val="28"/>
                <w:lang w:eastAsia="ru-RU"/>
              </w:rPr>
              <w:t>Наше родительское</w:t>
            </w:r>
            <w:r w:rsidRPr="00F62787">
              <w:rPr>
                <w:rFonts w:eastAsia="Times New Roman"/>
                <w:sz w:val="28"/>
                <w:szCs w:val="28"/>
                <w:lang w:eastAsia="ru-RU"/>
              </w:rPr>
              <w:t xml:space="preserve"> собрание я хочу начать словами:</w:t>
            </w:r>
          </w:p>
          <w:p w:rsidR="00F16A52" w:rsidRPr="00F62787" w:rsidRDefault="00F16A52" w:rsidP="00F16A52">
            <w:pPr>
              <w:pStyle w:val="a3"/>
              <w:shd w:val="clear" w:color="auto" w:fill="FFFFFF"/>
              <w:spacing w:after="135"/>
              <w:rPr>
                <w:rFonts w:eastAsia="Times New Roman"/>
                <w:b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eastAsia="Times New Roman"/>
                <w:b/>
                <w:color w:val="00B0F0"/>
                <w:sz w:val="28"/>
                <w:szCs w:val="28"/>
                <w:lang w:eastAsia="ru-RU"/>
              </w:rPr>
              <w:t>Ребенка можно сравнить с зеркалом.</w:t>
            </w:r>
            <w:r w:rsidRPr="00F62787">
              <w:rPr>
                <w:rFonts w:eastAsia="Times New Roman"/>
                <w:b/>
                <w:color w:val="00B0F0"/>
                <w:sz w:val="28"/>
                <w:szCs w:val="28"/>
                <w:lang w:eastAsia="ru-RU"/>
              </w:rPr>
              <w:br/>
              <w:t>Он отражает, а не излучает любовь.</w:t>
            </w:r>
            <w:r w:rsidRPr="00F62787">
              <w:rPr>
                <w:rFonts w:eastAsia="Times New Roman"/>
                <w:b/>
                <w:color w:val="00B0F0"/>
                <w:sz w:val="28"/>
                <w:szCs w:val="28"/>
                <w:lang w:eastAsia="ru-RU"/>
              </w:rPr>
              <w:br/>
              <w:t>Если ему дать любовь, он возвращает её.</w:t>
            </w:r>
            <w:r w:rsidRPr="00F62787">
              <w:rPr>
                <w:rFonts w:eastAsia="Times New Roman"/>
                <w:b/>
                <w:color w:val="00B0F0"/>
                <w:sz w:val="28"/>
                <w:szCs w:val="28"/>
                <w:lang w:eastAsia="ru-RU"/>
              </w:rPr>
              <w:br/>
              <w:t>Если ничего не дать, ничего и не получишь.</w:t>
            </w:r>
          </w:p>
          <w:p w:rsidR="00F16A52" w:rsidRPr="00F62787" w:rsidRDefault="00F16A52" w:rsidP="00F16A5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b/>
                <w:iCs/>
                <w:color w:val="00B0F0"/>
                <w:sz w:val="28"/>
                <w:szCs w:val="28"/>
              </w:rPr>
              <w:t xml:space="preserve">Р. </w:t>
            </w:r>
            <w:proofErr w:type="spellStart"/>
            <w:r w:rsidRPr="00F62787">
              <w:rPr>
                <w:rFonts w:ascii="Times New Roman" w:eastAsia="Calibri" w:hAnsi="Times New Roman" w:cs="Times New Roman"/>
                <w:b/>
                <w:iCs/>
                <w:color w:val="00B0F0"/>
                <w:sz w:val="28"/>
                <w:szCs w:val="28"/>
              </w:rPr>
              <w:t>Кемпбелл</w:t>
            </w:r>
            <w:proofErr w:type="spellEnd"/>
          </w:p>
          <w:p w:rsidR="00F16A52" w:rsidRPr="00F62787" w:rsidRDefault="00F16A52" w:rsidP="00F16A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входе в класс родители выбирают один из знаков и садятся по группам. </w:t>
            </w:r>
          </w:p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30146D" w:rsidRPr="00F62787" w:rsidRDefault="0030146D" w:rsidP="0030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входе в класс родители выбирают один из знаков и садятся по группам. </w:t>
            </w:r>
          </w:p>
          <w:p w:rsidR="00F16A52" w:rsidRPr="00F62787" w:rsidRDefault="00F16A52" w:rsidP="00F16A52">
            <w:pPr>
              <w:pStyle w:val="a3"/>
              <w:shd w:val="clear" w:color="auto" w:fill="FFFFFF"/>
              <w:spacing w:after="135"/>
              <w:rPr>
                <w:rFonts w:eastAsia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eastAsia="Times New Roman"/>
                <w:sz w:val="28"/>
                <w:szCs w:val="28"/>
                <w:lang w:eastAsia="ru-RU"/>
              </w:rPr>
              <w:t>Всё собрание сопровождается  презентацией.</w:t>
            </w:r>
          </w:p>
          <w:p w:rsidR="00F16A52" w:rsidRPr="00F62787" w:rsidRDefault="00F16A52" w:rsidP="00F16A52">
            <w:pPr>
              <w:pStyle w:val="a3"/>
              <w:shd w:val="clear" w:color="auto" w:fill="FFFFFF"/>
              <w:spacing w:after="135"/>
              <w:rPr>
                <w:rFonts w:eastAsia="Times New Roman"/>
                <w:b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eastAsia="Times New Roman"/>
                <w:b/>
                <w:color w:val="00B0F0"/>
                <w:sz w:val="28"/>
                <w:szCs w:val="28"/>
                <w:lang w:eastAsia="ru-RU"/>
              </w:rPr>
              <w:t>Слайд 1</w:t>
            </w:r>
          </w:p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DC9" w:rsidRPr="00F62787" w:rsidTr="000D5DC9">
        <w:trPr>
          <w:trHeight w:val="5381"/>
        </w:trPr>
        <w:tc>
          <w:tcPr>
            <w:tcW w:w="3600" w:type="dxa"/>
          </w:tcPr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  <w:t>Основная часть</w:t>
            </w: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«Паутинка»</w:t>
            </w: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  <w:t xml:space="preserve">Создание проблемной ситуации и формулирование понятия «Экстремизм» </w:t>
            </w: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  <w:tc>
          <w:tcPr>
            <w:tcW w:w="5727" w:type="dxa"/>
          </w:tcPr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sz w:val="28"/>
                <w:szCs w:val="28"/>
              </w:rPr>
              <w:t>Я предлагаю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 поиграть. Игра называется «</w:t>
            </w:r>
            <w:r w:rsidRPr="00F62787">
              <w:rPr>
                <w:rFonts w:ascii="Times New Roman" w:eastAsia="Calibri" w:hAnsi="Times New Roman" w:cs="Times New Roman"/>
                <w:sz w:val="28"/>
                <w:szCs w:val="28"/>
              </w:rPr>
              <w:t>Паутинка»</w:t>
            </w:r>
          </w:p>
          <w:p w:rsidR="000D5DC9" w:rsidRPr="00F62787" w:rsidRDefault="000D5DC9" w:rsidP="00F16A52">
            <w:pPr>
              <w:spacing w:after="160" w:line="259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Кто желает побывать в роли ребёнка?</w:t>
            </w:r>
          </w:p>
          <w:p w:rsidR="000D5DC9" w:rsidRPr="00F62787" w:rsidRDefault="000D5DC9" w:rsidP="00F16A52">
            <w:pPr>
              <w:spacing w:after="160" w:line="259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Одной из форм родительского внимания, заботы и любви являются запреты и ограничения. Что вы ему не разрешаете?</w:t>
            </w:r>
          </w:p>
          <w:p w:rsidR="000D5DC9" w:rsidRPr="00F62787" w:rsidRDefault="000D5DC9" w:rsidP="00F16A52">
            <w:pPr>
              <w:spacing w:after="160" w:line="259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(запрещаете)</w:t>
            </w:r>
          </w:p>
          <w:p w:rsidR="000D5DC9" w:rsidRPr="00F62787" w:rsidRDefault="000D5DC9" w:rsidP="00F16A52">
            <w:pPr>
              <w:spacing w:after="160" w:line="259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На каждый предъявленный вами, запрет я буду связывать его обязательствами и запретами. Я приготовила красные ленточки. Давайте назовём, что обычно мы запрещаем ребёнку.</w:t>
            </w:r>
          </w:p>
          <w:p w:rsidR="000D5DC9" w:rsidRPr="00F62787" w:rsidRDefault="000D5DC9" w:rsidP="00F16A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Посмотрите сколько запретов и ограничений у вашего ребёнка!</w:t>
            </w:r>
          </w:p>
          <w:p w:rsidR="000D5DC9" w:rsidRPr="00F62787" w:rsidRDefault="000D5DC9" w:rsidP="00F16A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-Как бы вы поступили в такой ситуации? </w:t>
            </w:r>
          </w:p>
          <w:p w:rsidR="000D5DC9" w:rsidRPr="00F62787" w:rsidRDefault="000D5DC9" w:rsidP="00F16A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62787">
              <w:rPr>
                <w:rFonts w:ascii="Times New Roman" w:eastAsia="Calibri" w:hAnsi="Times New Roman" w:cs="Times New Roman"/>
                <w:sz w:val="28"/>
                <w:szCs w:val="28"/>
              </w:rPr>
              <w:t>ответы родителей)</w:t>
            </w:r>
          </w:p>
          <w:p w:rsidR="000D5DC9" w:rsidRPr="00F62787" w:rsidRDefault="000D5DC9" w:rsidP="00F16A52">
            <w:pPr>
              <w:spacing w:after="160" w:line="259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У ребёнка появляется агрессия.</w:t>
            </w:r>
          </w:p>
          <w:p w:rsidR="000D5DC9" w:rsidRPr="00F62787" w:rsidRDefault="000D5DC9" w:rsidP="00513687">
            <w:pPr>
              <w:spacing w:before="38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+mn-ea" w:hAnsi="Times New Roman" w:cs="Times New Roman"/>
                <w:b/>
                <w:bCs/>
                <w:color w:val="00B0F0"/>
                <w:kern w:val="24"/>
                <w:sz w:val="28"/>
                <w:szCs w:val="28"/>
                <w:lang w:eastAsia="ru-RU"/>
              </w:rPr>
              <w:t>АГРЕССИВНОСТЬ - является базовой основой экстремизма</w:t>
            </w:r>
          </w:p>
          <w:p w:rsidR="000D5DC9" w:rsidRPr="00F62787" w:rsidRDefault="000D5DC9" w:rsidP="00513687">
            <w:pPr>
              <w:spacing w:after="160" w:line="259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</w:p>
          <w:p w:rsidR="000D5DC9" w:rsidRPr="00F62787" w:rsidRDefault="000D5DC9" w:rsidP="00513687">
            <w:pPr>
              <w:spacing w:after="160" w:line="259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- Ребёнок ищет место, людей, группы, где запретов практически нет.</w:t>
            </w:r>
          </w:p>
          <w:p w:rsidR="000D5DC9" w:rsidRPr="00F62787" w:rsidRDefault="000D5DC9" w:rsidP="00F16A52">
            <w:pPr>
              <w:spacing w:after="160" w:line="259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Он попадает в другое общество, где ему не делают замечания, не учат, не запрещают. У него появляются другие интересы. </w:t>
            </w:r>
          </w:p>
          <w:p w:rsidR="000D5DC9" w:rsidRPr="00F62787" w:rsidRDefault="000D5DC9" w:rsidP="0051368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Ассоциации со словом экстремизм.</w:t>
            </w:r>
          </w:p>
          <w:p w:rsidR="000D5DC9" w:rsidRPr="00F62787" w:rsidRDefault="000D5DC9" w:rsidP="0051368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 вас на столах лежат листы бумаги, </w:t>
            </w:r>
          </w:p>
          <w:p w:rsidR="000D5DC9" w:rsidRPr="00F62787" w:rsidRDefault="000D5DC9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вас записать на листке пять слов-ассоциаций, которые возникают у вас со словом экстремизм. </w:t>
            </w:r>
          </w:p>
          <w:p w:rsidR="000D5DC9" w:rsidRPr="00F62787" w:rsidRDefault="000D5DC9" w:rsidP="00513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Используя слова, которые вы </w:t>
            </w:r>
            <w:proofErr w:type="gramStart"/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записали в своих группах сформулируйте</w:t>
            </w:r>
            <w:proofErr w:type="gramEnd"/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</w:t>
            </w:r>
          </w:p>
          <w:p w:rsidR="000D5DC9" w:rsidRPr="00F62787" w:rsidRDefault="000D5DC9" w:rsidP="00513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Экстремизм»</w:t>
            </w:r>
          </w:p>
          <w:p w:rsidR="000D5DC9" w:rsidRDefault="000D5DC9" w:rsidP="00FD493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787">
              <w:rPr>
                <w:rFonts w:ascii="Times New Roman" w:eastAsia="+mn-ea" w:hAnsi="Times New Roman" w:cs="Times New Roman"/>
                <w:b/>
                <w:bCs/>
                <w:color w:val="00B0F0"/>
                <w:kern w:val="24"/>
                <w:sz w:val="28"/>
                <w:szCs w:val="28"/>
              </w:rPr>
              <w:t xml:space="preserve">Экстремизм- это приверженность к крайним взглядам и действиям, отрицающим существующие в обществе </w:t>
            </w:r>
            <w:r w:rsidRPr="00F62787">
              <w:rPr>
                <w:rFonts w:ascii="Times New Roman" w:eastAsia="+mn-ea" w:hAnsi="Times New Roman" w:cs="Times New Roman"/>
                <w:b/>
                <w:bCs/>
                <w:color w:val="00B0F0"/>
                <w:kern w:val="24"/>
                <w:sz w:val="28"/>
                <w:szCs w:val="28"/>
              </w:rPr>
              <w:lastRenderedPageBreak/>
              <w:t>нормы и правила.</w:t>
            </w:r>
          </w:p>
          <w:p w:rsidR="000D5DC9" w:rsidRPr="00F62787" w:rsidRDefault="000D5DC9" w:rsidP="00FD4933">
            <w:pPr>
              <w:spacing w:after="160" w:line="259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Calibri" w:hAnsi="Times New Roman" w:cs="Times New Roman"/>
                <w:sz w:val="28"/>
                <w:szCs w:val="28"/>
              </w:rPr>
      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 Важно помнить, что попадание детей под влияние экстремистской группы легче предупредить, чем впоследствии бороться с этой проблемой.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Стоит четко понимать, с чем предстоит бороться.</w:t>
            </w:r>
          </w:p>
        </w:tc>
        <w:tc>
          <w:tcPr>
            <w:tcW w:w="3793" w:type="dxa"/>
          </w:tcPr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Выбирается родитель, желательно папа на роль ребёнка.</w:t>
            </w: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называют запреты, на каждый запрет -  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привязывается ленточка на родителя, который находится в роли ребёнка.</w:t>
            </w: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высказывают своё мнения.</w:t>
            </w:r>
          </w:p>
          <w:p w:rsidR="000D5DC9" w:rsidRPr="00F62787" w:rsidRDefault="000D5DC9" w:rsidP="00513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(Каждая группа зачитывает слова, которые записали)</w:t>
            </w: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Слайд 2</w:t>
            </w: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D5DC9" w:rsidRPr="00F62787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D5DC9" w:rsidRPr="00AA62DB" w:rsidRDefault="000D5DC9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Слайд 3</w:t>
            </w:r>
          </w:p>
        </w:tc>
      </w:tr>
      <w:tr w:rsidR="00F16A52" w:rsidRPr="00F62787" w:rsidTr="00DC13F0">
        <w:trPr>
          <w:trHeight w:val="2321"/>
        </w:trPr>
        <w:tc>
          <w:tcPr>
            <w:tcW w:w="3600" w:type="dxa"/>
            <w:tcBorders>
              <w:bottom w:val="single" w:sz="4" w:space="0" w:color="auto"/>
            </w:tcBorders>
          </w:tcPr>
          <w:p w:rsidR="00F16A52" w:rsidRPr="00F62787" w:rsidRDefault="00F16A52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513687" w:rsidRPr="00F62787" w:rsidRDefault="00513687" w:rsidP="0051368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sz w:val="28"/>
                <w:szCs w:val="28"/>
              </w:rPr>
              <w:t>Существует несколько причин возникновения экстремизма, у детей чаще всего возникает:</w:t>
            </w:r>
          </w:p>
          <w:p w:rsidR="00513687" w:rsidRPr="00F62787" w:rsidRDefault="00513687" w:rsidP="0051368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t>1.национальный или религиозный экстремизм</w:t>
            </w:r>
          </w:p>
          <w:p w:rsidR="00513687" w:rsidRPr="00F62787" w:rsidRDefault="00513687" w:rsidP="0051368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t xml:space="preserve">2.имущественное расслоение населения </w:t>
            </w:r>
            <w:r w:rsidR="00FD4933" w:rsidRPr="00F62787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t>(одни</w:t>
            </w:r>
            <w:r w:rsidRPr="00F62787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</w:rPr>
              <w:t xml:space="preserve"> живут в лучшем достатке, чем другие)</w:t>
            </w:r>
          </w:p>
          <w:p w:rsidR="00513687" w:rsidRPr="00F62787" w:rsidRDefault="00513687" w:rsidP="00513687">
            <w:pPr>
              <w:spacing w:after="160" w:line="259" w:lineRule="auto"/>
              <w:ind w:left="36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787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каждой группе по очереди называть признак</w:t>
            </w:r>
            <w:r w:rsidR="00FD4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и, что ребёнок подвергся чужому влиянию </w:t>
            </w:r>
          </w:p>
          <w:p w:rsidR="00072B7B" w:rsidRPr="00F62787" w:rsidRDefault="00072B7B" w:rsidP="00072B7B">
            <w:pPr>
              <w:spacing w:before="336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lastRenderedPageBreak/>
              <w:t>Основные признаки того, что ребёнок начинает попадать под влияние экстремистов:</w:t>
            </w:r>
          </w:p>
          <w:p w:rsidR="00072B7B" w:rsidRPr="00F62787" w:rsidRDefault="00072B7B" w:rsidP="00072B7B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+mn-ea" w:hAnsi="Times New Roman" w:cs="Times New Roman"/>
                <w:color w:val="00B0F0"/>
                <w:kern w:val="24"/>
                <w:sz w:val="28"/>
                <w:szCs w:val="28"/>
                <w:lang w:eastAsia="ru-RU"/>
              </w:rPr>
              <w:t>Манера поведения становится более резкой и грубой</w:t>
            </w:r>
          </w:p>
          <w:p w:rsidR="00072B7B" w:rsidRPr="00F62787" w:rsidRDefault="00072B7B" w:rsidP="00072B7B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+mn-ea" w:hAnsi="Times New Roman" w:cs="Times New Roman"/>
                <w:color w:val="00B0F0"/>
                <w:kern w:val="24"/>
                <w:sz w:val="28"/>
                <w:szCs w:val="28"/>
                <w:lang w:eastAsia="ru-RU"/>
              </w:rPr>
              <w:t>Резко изменяется стиль одежды и внешнего вида</w:t>
            </w:r>
          </w:p>
          <w:p w:rsidR="00072B7B" w:rsidRPr="00F62787" w:rsidRDefault="00072B7B" w:rsidP="00072B7B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+mn-ea" w:hAnsi="Times New Roman" w:cs="Times New Roman"/>
                <w:color w:val="00B0F0"/>
                <w:kern w:val="24"/>
                <w:sz w:val="28"/>
                <w:szCs w:val="28"/>
                <w:lang w:eastAsia="ru-RU"/>
              </w:rPr>
              <w:t xml:space="preserve">На компьютере много роликов, текстов, изображений </w:t>
            </w:r>
            <w:proofErr w:type="spellStart"/>
            <w:r w:rsidRPr="00F62787">
              <w:rPr>
                <w:rFonts w:ascii="Times New Roman" w:eastAsia="+mn-ea" w:hAnsi="Times New Roman" w:cs="Times New Roman"/>
                <w:color w:val="00B0F0"/>
                <w:kern w:val="24"/>
                <w:sz w:val="28"/>
                <w:szCs w:val="28"/>
                <w:lang w:eastAsia="ru-RU"/>
              </w:rPr>
              <w:t>экстремистко</w:t>
            </w:r>
            <w:proofErr w:type="spellEnd"/>
            <w:r w:rsidRPr="00F62787">
              <w:rPr>
                <w:rFonts w:ascii="Times New Roman" w:eastAsia="+mn-ea" w:hAnsi="Times New Roman" w:cs="Times New Roman"/>
                <w:color w:val="00B0F0"/>
                <w:kern w:val="24"/>
                <w:sz w:val="28"/>
                <w:szCs w:val="28"/>
                <w:lang w:eastAsia="ru-RU"/>
              </w:rPr>
              <w:t>- политического содержания</w:t>
            </w:r>
          </w:p>
          <w:p w:rsidR="00072B7B" w:rsidRPr="00F62787" w:rsidRDefault="00072B7B" w:rsidP="00072B7B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+mn-ea" w:hAnsi="Times New Roman" w:cs="Times New Roman"/>
                <w:color w:val="00B0F0"/>
                <w:kern w:val="24"/>
                <w:sz w:val="28"/>
                <w:szCs w:val="28"/>
                <w:lang w:eastAsia="ru-RU"/>
              </w:rPr>
              <w:t>Появляется непонятная и нетипичная символика</w:t>
            </w:r>
          </w:p>
          <w:p w:rsidR="00072B7B" w:rsidRPr="00F62787" w:rsidRDefault="00072B7B" w:rsidP="00072B7B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+mn-ea" w:hAnsi="Times New Roman" w:cs="Times New Roman"/>
                <w:color w:val="00B0F0"/>
                <w:kern w:val="24"/>
                <w:sz w:val="28"/>
                <w:szCs w:val="28"/>
                <w:lang w:eastAsia="ru-RU"/>
              </w:rPr>
              <w:t>Ребёнок проводит много времени за компьютером</w:t>
            </w:r>
          </w:p>
          <w:p w:rsidR="00F16A52" w:rsidRPr="00FD4933" w:rsidRDefault="00072B7B" w:rsidP="00FD4933">
            <w:pPr>
              <w:spacing w:after="160" w:line="259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+mn-ea" w:hAnsi="Times New Roman" w:cs="Times New Roman"/>
                <w:color w:val="00B0F0"/>
                <w:kern w:val="24"/>
                <w:sz w:val="28"/>
                <w:szCs w:val="28"/>
              </w:rPr>
              <w:t>Повышенное увлечение вредными привычками.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FD4933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в</w:t>
            </w:r>
            <w:r w:rsidR="00072B7B"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каждой группе по очереди называют признаки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687" w:rsidRPr="00F62787" w:rsidRDefault="00513687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687" w:rsidRPr="00F62787" w:rsidRDefault="00513687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687" w:rsidRPr="00F62787" w:rsidRDefault="00513687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687" w:rsidRPr="00F62787" w:rsidRDefault="00513687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687" w:rsidRPr="00F62787" w:rsidRDefault="00513687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687" w:rsidRPr="00F62787" w:rsidRDefault="00513687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Слайд 4</w:t>
            </w: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Слайд 5</w:t>
            </w:r>
          </w:p>
        </w:tc>
      </w:tr>
      <w:tr w:rsidR="00F16A52" w:rsidRPr="00F62787" w:rsidTr="00DC13F0">
        <w:tc>
          <w:tcPr>
            <w:tcW w:w="3600" w:type="dxa"/>
          </w:tcPr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  <w:lastRenderedPageBreak/>
              <w:t>Поиск решения  проблемы</w:t>
            </w:r>
          </w:p>
          <w:p w:rsidR="00513687" w:rsidRPr="00F62787" w:rsidRDefault="00513687" w:rsidP="0051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Чтение стихотворения учеником</w:t>
            </w:r>
          </w:p>
        </w:tc>
        <w:tc>
          <w:tcPr>
            <w:tcW w:w="5727" w:type="dxa"/>
          </w:tcPr>
          <w:p w:rsidR="00072B7B" w:rsidRPr="00F62787" w:rsidRDefault="00072B7B" w:rsidP="00072B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Предлагаю вам проверить себя. Достаточно ли вы знаете своего ребёнка?</w:t>
            </w:r>
          </w:p>
          <w:p w:rsidR="00072B7B" w:rsidRPr="00F62787" w:rsidRDefault="00072B7B" w:rsidP="00072B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вами на столах в каждой группе лежат коробочки белого и красного цветов </w:t>
            </w:r>
            <w:r w:rsidR="00FD4933"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 на каждую группу)</w:t>
            </w:r>
            <w:proofErr w:type="gramStart"/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фишки в виде кружков так же белого и красного цветов. Я буду задавать вам вопросы, а вы при </w:t>
            </w:r>
            <w:r w:rsidR="00FD4933"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ответе на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«да» бросаете в белую коробочку белый кружок, при ответе «нет» в красную коробочку красный кружок.</w:t>
            </w:r>
          </w:p>
          <w:p w:rsidR="00072B7B" w:rsidRPr="00F62787" w:rsidRDefault="00072B7B" w:rsidP="00072B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Рождение вашего ребёнка было 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желанным? </w:t>
            </w:r>
          </w:p>
          <w:p w:rsidR="00072B7B" w:rsidRPr="00F62787" w:rsidRDefault="00072B7B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каждый день его целуете, говорите ласковые слова или шутите с ним? </w:t>
            </w:r>
          </w:p>
          <w:p w:rsidR="00072B7B" w:rsidRPr="00F62787" w:rsidRDefault="00072B7B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с ним каждый вечер разговариваете по душам и обсуждаете прожитый им день? </w:t>
            </w:r>
          </w:p>
          <w:p w:rsidR="00072B7B" w:rsidRPr="00F62787" w:rsidRDefault="00072B7B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 в неделю проводите с ним досуг (кино, концерт, театр, посещение родственников, поход на лыжах и т.д.)? </w:t>
            </w:r>
          </w:p>
          <w:p w:rsidR="00072B7B" w:rsidRPr="00F62787" w:rsidRDefault="00072B7B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обсуждаете с ним создавшиеся семейные проблемы, ситуации, планы? </w:t>
            </w:r>
          </w:p>
          <w:p w:rsidR="00072B7B" w:rsidRPr="00F62787" w:rsidRDefault="00072B7B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обсуждаете с ним его имидж, моду, манеру одеваться? </w:t>
            </w:r>
          </w:p>
          <w:p w:rsidR="00072B7B" w:rsidRPr="00F62787" w:rsidRDefault="00FD4933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знаете,</w:t>
            </w:r>
            <w:r w:rsidR="00072B7B"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друзей (чем они занимаются, где живут)? </w:t>
            </w:r>
          </w:p>
          <w:p w:rsidR="00072B7B" w:rsidRPr="00F62787" w:rsidRDefault="00072B7B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в курсе о его время провождении, хобби, занятиях? </w:t>
            </w:r>
          </w:p>
          <w:p w:rsidR="00072B7B" w:rsidRPr="00F62787" w:rsidRDefault="00072B7B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в курсе его влюблённости, симпатиях? </w:t>
            </w:r>
          </w:p>
          <w:p w:rsidR="00072B7B" w:rsidRPr="00F62787" w:rsidRDefault="00FD4933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знаете,</w:t>
            </w:r>
            <w:r w:rsidR="00072B7B"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его недругах, недоброжелателях, врагах? </w:t>
            </w:r>
          </w:p>
          <w:p w:rsidR="00072B7B" w:rsidRPr="00F62787" w:rsidRDefault="00072B7B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знаете, какой его любимый предмет в школе? </w:t>
            </w:r>
          </w:p>
          <w:p w:rsidR="00072B7B" w:rsidRPr="00F62787" w:rsidRDefault="00FD4933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знаете,</w:t>
            </w:r>
            <w:r w:rsidR="00072B7B"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у него любимый учитель в школе? </w:t>
            </w:r>
          </w:p>
          <w:p w:rsidR="00072B7B" w:rsidRPr="00F62787" w:rsidRDefault="00072B7B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знаете, какой у него самый нелюбимый учитель в школе? </w:t>
            </w:r>
          </w:p>
          <w:p w:rsidR="00072B7B" w:rsidRPr="00F62787" w:rsidRDefault="00072B7B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первым идёте на примирение, разговор? </w:t>
            </w:r>
          </w:p>
          <w:p w:rsidR="00072B7B" w:rsidRPr="00F62787" w:rsidRDefault="00072B7B" w:rsidP="00072B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не оскорбляете и не унижаете своего ребёнка? </w:t>
            </w:r>
          </w:p>
          <w:p w:rsidR="00072B7B" w:rsidRPr="00F62787" w:rsidRDefault="00072B7B" w:rsidP="00072B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</w:t>
            </w:r>
            <w:r w:rsidRPr="00F627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немедленно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измениться, повернуться лицом к своему ребёнку, услышать его, пока не случилась беда!</w:t>
            </w:r>
          </w:p>
          <w:p w:rsidR="00072B7B" w:rsidRPr="00F62787" w:rsidRDefault="00072B7B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072B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      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толерантности в людях зачастую ведет к негативным последствиям: неспособность признавать и принимать чужое легко перерастает во враждебность и в итоге может принимать поистине разрушительные масштабы.</w:t>
            </w:r>
          </w:p>
          <w:p w:rsidR="00DB7C5C" w:rsidRPr="00F62787" w:rsidRDefault="00DB7C5C" w:rsidP="00072B7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072B7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 Садовский</w:t>
            </w:r>
          </w:p>
          <w:p w:rsidR="00072B7B" w:rsidRPr="00F62787" w:rsidRDefault="00072B7B" w:rsidP="00072B7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 капли не дружили,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тогда бы лужи жили?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бы реки потекли?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бы плыли корабли?</w:t>
            </w:r>
          </w:p>
          <w:p w:rsidR="00072B7B" w:rsidRPr="00F62787" w:rsidRDefault="00072B7B" w:rsidP="00072B7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 ноты не дружили,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бы песню мы сложили?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бы птицам распевать?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бы солнышку вставать?</w:t>
            </w:r>
          </w:p>
          <w:p w:rsidR="00072B7B" w:rsidRPr="00F62787" w:rsidRDefault="00072B7B" w:rsidP="00072B7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 люди не дружили,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бы мы на свете жили?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без дружбы с давних лет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Ничего на свете нет!</w:t>
            </w:r>
          </w:p>
          <w:p w:rsidR="00072B7B" w:rsidRPr="00F62787" w:rsidRDefault="00072B7B" w:rsidP="00072B7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Задумаемся над тем, что дружба </w:t>
            </w:r>
            <w:r w:rsidR="00FD4933"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нужна и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и взрослым в разных жизненных ситуациях.</w:t>
            </w:r>
          </w:p>
          <w:p w:rsidR="00072B7B" w:rsidRPr="00F62787" w:rsidRDefault="00072B7B" w:rsidP="00072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научиться быть толерантными и терпимыми друг к другу.</w:t>
            </w:r>
          </w:p>
          <w:p w:rsidR="00072B7B" w:rsidRPr="00F62787" w:rsidRDefault="00072B7B" w:rsidP="00072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считаете, что такое толерантность? Кто из вас может попробовать дать определение этого понятия или перечислить какие-то его признаки?</w:t>
            </w:r>
          </w:p>
          <w:p w:rsidR="00F16A52" w:rsidRPr="00F62787" w:rsidRDefault="00F16A52" w:rsidP="005136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Отвечая на вопрос, родитель выбирает нужную фишку и опускает в коробочку соответствующего цвета фишке.</w:t>
            </w: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DB7C5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рассказывает стихотворение</w:t>
            </w: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7B" w:rsidRPr="00F62787" w:rsidRDefault="00072B7B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белых, 2 красных </w:t>
            </w:r>
            <w:r w:rsidR="00FD4933"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 (по</w:t>
            </w: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разного цвета на стол). Фишки белого и красного цвета на каждого родителя по 2 на один вопрос.</w:t>
            </w:r>
          </w:p>
        </w:tc>
      </w:tr>
      <w:tr w:rsidR="00F16A52" w:rsidRPr="00F62787" w:rsidTr="00DC13F0">
        <w:tc>
          <w:tcPr>
            <w:tcW w:w="3600" w:type="dxa"/>
          </w:tcPr>
          <w:p w:rsidR="00F16A52" w:rsidRPr="00F62787" w:rsidRDefault="00F16A5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2B7B" w:rsidRDefault="00072B7B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0AE2" w:rsidRPr="00F62787" w:rsidRDefault="00D80AE2" w:rsidP="00072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A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Чтение стихотворения учеником</w:t>
            </w:r>
          </w:p>
        </w:tc>
        <w:tc>
          <w:tcPr>
            <w:tcW w:w="5727" w:type="dxa"/>
          </w:tcPr>
          <w:p w:rsidR="00DB7C5C" w:rsidRPr="00FD4933" w:rsidRDefault="00DB7C5C" w:rsidP="00DB7C5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Толерантность – это прощение.</w:t>
            </w:r>
          </w:p>
          <w:p w:rsidR="00DB7C5C" w:rsidRPr="00FD4933" w:rsidRDefault="00DB7C5C" w:rsidP="00DB7C5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– это сострадание.</w:t>
            </w:r>
          </w:p>
          <w:p w:rsidR="00DB7C5C" w:rsidRPr="00FD4933" w:rsidRDefault="00DB7C5C" w:rsidP="00DB7C5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– это уважение прав других.</w:t>
            </w:r>
          </w:p>
          <w:p w:rsidR="00DB7C5C" w:rsidRPr="00FD4933" w:rsidRDefault="00DB7C5C" w:rsidP="00DB7C5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– это сотрудничество.</w:t>
            </w:r>
          </w:p>
          <w:p w:rsidR="00DB7C5C" w:rsidRPr="00FD4933" w:rsidRDefault="00DB7C5C" w:rsidP="00DB7C5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– это уважение человеческого достоинства.</w:t>
            </w:r>
          </w:p>
          <w:p w:rsidR="00DB7C5C" w:rsidRPr="00FD4933" w:rsidRDefault="00DB7C5C" w:rsidP="00DB7C5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– это дружба.</w:t>
            </w:r>
          </w:p>
          <w:p w:rsidR="00DB7C5C" w:rsidRPr="00FD4933" w:rsidRDefault="00DB7C5C" w:rsidP="00DB7C5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– это гармония в многообразии.</w:t>
            </w:r>
          </w:p>
          <w:p w:rsidR="00DB7C5C" w:rsidRPr="00FD4933" w:rsidRDefault="00DB7C5C" w:rsidP="00DB7C5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– мир и согласие.</w:t>
            </w:r>
          </w:p>
          <w:p w:rsidR="00DB7C5C" w:rsidRPr="00FD4933" w:rsidRDefault="00DB7C5C" w:rsidP="00DB7C5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– милосердие.</w:t>
            </w:r>
          </w:p>
          <w:p w:rsidR="00DB7C5C" w:rsidRPr="00FD4933" w:rsidRDefault="00DB7C5C" w:rsidP="00DB7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</w:t>
            </w:r>
          </w:p>
          <w:p w:rsidR="00DB7C5C" w:rsidRPr="00FD4933" w:rsidRDefault="00DB7C5C" w:rsidP="00DB7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C5C" w:rsidRPr="00FD4933" w:rsidRDefault="00DB7C5C" w:rsidP="00DB7C5C">
            <w:pPr>
              <w:spacing w:after="160" w:line="259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секрет, что основные убеждения и личные </w:t>
            </w:r>
            <w:r w:rsidR="00FD4933"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ребёнка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формируются 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именно под влиянием семьи.</w:t>
            </w:r>
          </w:p>
          <w:p w:rsidR="00DB7C5C" w:rsidRPr="00FD4933" w:rsidRDefault="00DB7C5C" w:rsidP="00DB7C5C">
            <w:pPr>
              <w:spacing w:after="160" w:line="259" w:lineRule="auto"/>
              <w:ind w:left="36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C5C" w:rsidRPr="00FD4933" w:rsidRDefault="00DB7C5C" w:rsidP="00DB7C5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– это счастье, любовь и удача,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Семья – это летом поездки на дачу.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Семья – это праздник, семейные даты,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Подарки, покупки, приятные траты.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Рождение детей, первый шаг, первый лепет,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Мечты о хорошем, волнение и трепет.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Семья – это труд, друг о друге забота,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Семья – это много домашней работы.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Семья – это важно!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Семья – это сложно!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счастливо жить одному невозможно!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Всегда будьте вместе, любовь берегите,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Обиды и ссоры подальше гоните,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Хочу, чтоб про нас говорили друзья: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Какая хорошая Ваша семья!</w:t>
            </w:r>
          </w:p>
          <w:p w:rsidR="00DB7C5C" w:rsidRPr="00FD4933" w:rsidRDefault="00DB7C5C" w:rsidP="00DB7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7C5C" w:rsidRPr="00FD4933" w:rsidRDefault="00DB7C5C" w:rsidP="00DB7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9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Слово «семья» понятно всем, как слова «мама», «хлеб», «родина». </w:t>
            </w:r>
          </w:p>
          <w:p w:rsidR="00DB7C5C" w:rsidRPr="00FD4933" w:rsidRDefault="00DB7C5C" w:rsidP="00DB7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C5C" w:rsidRPr="00FD4933" w:rsidRDefault="00DB7C5C" w:rsidP="00DB7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C5C" w:rsidRPr="00FD4933" w:rsidRDefault="00DB7C5C" w:rsidP="00DB7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C5C" w:rsidRPr="00FD4933" w:rsidRDefault="00DB7C5C" w:rsidP="00DB7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933">
              <w:rPr>
                <w:rFonts w:ascii="Times New Roman" w:eastAsia="Calibri" w:hAnsi="Times New Roman" w:cs="Times New Roman"/>
                <w:sz w:val="28"/>
                <w:szCs w:val="28"/>
              </w:rPr>
              <w:t>Семья… История идет от слова «семя». Маленькое семя, посаженное с любовью, дает свои всходы. И для того, чтобы семя взошло, нужно жить в любви и согласии.</w:t>
            </w:r>
          </w:p>
          <w:p w:rsidR="00F16A52" w:rsidRPr="00FD4933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F16A52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доску прикрепляются понятия толерантность</w:t>
            </w: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Слайд 6</w:t>
            </w: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Слайд 7</w:t>
            </w: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DB7C5C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Слайд 8</w:t>
            </w:r>
          </w:p>
        </w:tc>
      </w:tr>
      <w:tr w:rsidR="00F16A52" w:rsidRPr="00F62787" w:rsidTr="00DC13F0">
        <w:tc>
          <w:tcPr>
            <w:tcW w:w="3600" w:type="dxa"/>
          </w:tcPr>
          <w:p w:rsidR="00DB7C5C" w:rsidRPr="00F62787" w:rsidRDefault="00DB7C5C" w:rsidP="00DB7C5C">
            <w:pPr>
              <w:shd w:val="clear" w:color="auto" w:fill="FFFFFF"/>
              <w:spacing w:before="270" w:after="135" w:line="255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Игра </w:t>
            </w:r>
            <w:r w:rsidR="0009670C" w:rsidRPr="00F627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"Какой он – мой ребенок"</w:t>
            </w:r>
          </w:p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9670C" w:rsidRPr="00F62787" w:rsidRDefault="00D80AE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3.</w:t>
            </w:r>
            <w:r w:rsidR="0009670C" w:rsidRPr="00D80AE2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Итог собрания. Рефлексия.</w:t>
            </w:r>
          </w:p>
        </w:tc>
        <w:tc>
          <w:tcPr>
            <w:tcW w:w="5727" w:type="dxa"/>
          </w:tcPr>
          <w:p w:rsidR="00F16A52" w:rsidRPr="00F62787" w:rsidRDefault="00DB7C5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Игра "Какой он – мой ребенок"</w:t>
            </w:r>
          </w:p>
          <w:p w:rsidR="00DB7C5C" w:rsidRPr="00FD4933" w:rsidRDefault="00DB7C5C" w:rsidP="00DB7C5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игры: определить, каким вы видите своего </w:t>
            </w:r>
            <w:r w:rsidR="00FD4933"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ребенка.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этого каждый из вас обводит контур руки, на изображении каждого пальца пишет по букве имени ребенка. </w:t>
            </w:r>
            <w:r w:rsidR="00FD4933"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я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предлагается расшифровать буквы, назвать качества характера ребенка, начинающиеся на данную букву. В центре ладони можно изобразить символ, кем он является </w:t>
            </w:r>
            <w:r w:rsidR="00FD4933"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вашей</w:t>
            </w: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семье.</w:t>
            </w:r>
          </w:p>
          <w:p w:rsidR="0009670C" w:rsidRPr="00FD4933" w:rsidRDefault="0009670C" w:rsidP="0009670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с вами сегодня получился очень насыщенный разговор. Вы понимаете, что очень многие темы мы просто с вами не затронули. Я попрошу вас оценить сегодняшнюю нашу работу. Будьте добры, закончите три предложения:</w:t>
            </w:r>
          </w:p>
          <w:p w:rsidR="0009670C" w:rsidRPr="00F62787" w:rsidRDefault="0009670C" w:rsidP="000967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“Из сегодняшнего разговора я поняла…</w:t>
            </w:r>
          </w:p>
          <w:p w:rsidR="0009670C" w:rsidRPr="00F62787" w:rsidRDefault="0009670C" w:rsidP="000967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Мне не понравилось…</w:t>
            </w:r>
          </w:p>
          <w:p w:rsidR="0009670C" w:rsidRPr="00F62787" w:rsidRDefault="0009670C" w:rsidP="000967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Хотелось бы продолжить разговор на тему…</w:t>
            </w:r>
          </w:p>
          <w:p w:rsidR="0009670C" w:rsidRPr="00FD4933" w:rsidRDefault="0009670C" w:rsidP="000967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закончить наше сегодняшнее собрание я тоже хочу словами.</w:t>
            </w:r>
          </w:p>
          <w:p w:rsidR="0009670C" w:rsidRPr="00F62787" w:rsidRDefault="0009670C" w:rsidP="0009670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Где не хватает терпения надо бы постараться понять, где не понимаю - постараться вытерпеть, и всегда я принимаю ребенка, всегда люблю”.</w:t>
            </w:r>
            <w:r w:rsidRPr="00F62787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br/>
            </w:r>
            <w:r w:rsidRPr="00F62787">
              <w:rPr>
                <w:rFonts w:ascii="Times New Roman" w:eastAsia="Times New Roman" w:hAnsi="Times New Roman" w:cs="Times New Roman"/>
                <w:b/>
                <w:iCs/>
                <w:color w:val="00B0F0"/>
                <w:sz w:val="28"/>
                <w:szCs w:val="28"/>
                <w:lang w:eastAsia="ru-RU"/>
              </w:rPr>
              <w:t>С. Соловейчик</w:t>
            </w:r>
          </w:p>
          <w:p w:rsidR="00DB7C5C" w:rsidRPr="00FD4933" w:rsidRDefault="0009670C" w:rsidP="00FD493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Наше со</w:t>
            </w:r>
            <w:r w:rsidR="00FD49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брание окончено (</w:t>
            </w:r>
            <w:r w:rsidR="00FD4933" w:rsidRPr="00FD49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звучит музыка)</w:t>
            </w:r>
          </w:p>
        </w:tc>
        <w:tc>
          <w:tcPr>
            <w:tcW w:w="3793" w:type="dxa"/>
          </w:tcPr>
          <w:p w:rsidR="00DB7C5C" w:rsidRPr="00FD4933" w:rsidRDefault="00DB7C5C" w:rsidP="00DB7C5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Родители обводят свою ладошку</w:t>
            </w:r>
            <w:r w:rsidR="0009670C"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записывают буквы имени своего ребёнка и расшифровывают</w:t>
            </w:r>
          </w:p>
          <w:p w:rsidR="00DB7C5C" w:rsidRPr="00FD4933" w:rsidRDefault="00DB7C5C" w:rsidP="00DB7C5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5C" w:rsidRPr="00FD4933" w:rsidRDefault="00DB7C5C" w:rsidP="00DB7C5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Ладошки приклеиваются на ватман.</w:t>
            </w:r>
          </w:p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</w:tcPr>
          <w:p w:rsidR="00F16A52" w:rsidRPr="00F62787" w:rsidRDefault="00F16A52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Слайд 9</w:t>
            </w: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  <w:p w:rsidR="0009670C" w:rsidRPr="00F62787" w:rsidRDefault="0009670C" w:rsidP="00F16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8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Слайд 10</w:t>
            </w:r>
          </w:p>
        </w:tc>
      </w:tr>
    </w:tbl>
    <w:p w:rsidR="0062202F" w:rsidRDefault="0062202F" w:rsidP="00FC680D">
      <w:pPr>
        <w:jc w:val="center"/>
        <w:rPr>
          <w:rFonts w:ascii="Times New Roman" w:eastAsia="Calibri" w:hAnsi="Times New Roman" w:cs="Times New Roman"/>
          <w:b/>
          <w:color w:val="F0A22E"/>
          <w:sz w:val="36"/>
          <w:szCs w:val="36"/>
        </w:rPr>
      </w:pPr>
      <w:bookmarkStart w:id="0" w:name="_Hlk500510575"/>
    </w:p>
    <w:p w:rsidR="00CD6A87" w:rsidRDefault="00CD6A87" w:rsidP="00FC680D">
      <w:pPr>
        <w:jc w:val="center"/>
        <w:rPr>
          <w:rFonts w:ascii="Times New Roman" w:eastAsia="Calibri" w:hAnsi="Times New Roman" w:cs="Times New Roman"/>
          <w:b/>
          <w:color w:val="F0A22E"/>
          <w:sz w:val="36"/>
          <w:szCs w:val="36"/>
        </w:rPr>
      </w:pPr>
    </w:p>
    <w:p w:rsidR="00CD6A87" w:rsidRDefault="00CD6A87" w:rsidP="00FC680D">
      <w:pPr>
        <w:jc w:val="center"/>
        <w:rPr>
          <w:rFonts w:ascii="Times New Roman" w:eastAsia="Calibri" w:hAnsi="Times New Roman" w:cs="Times New Roman"/>
          <w:b/>
          <w:color w:val="F0A22E"/>
          <w:sz w:val="36"/>
          <w:szCs w:val="36"/>
        </w:rPr>
      </w:pPr>
    </w:p>
    <w:p w:rsidR="00CD6A87" w:rsidRPr="00CD6A87" w:rsidRDefault="00CD6A87" w:rsidP="00CD6A8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D6A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CD6A87" w:rsidRPr="00CD6A87" w:rsidRDefault="00CD6A87" w:rsidP="00CD6A87">
      <w:pPr>
        <w:numPr>
          <w:ilvl w:val="0"/>
          <w:numId w:val="12"/>
        </w:numPr>
        <w:tabs>
          <w:tab w:val="num" w:pos="360"/>
          <w:tab w:val="num" w:pos="72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D6A87">
        <w:rPr>
          <w:rFonts w:ascii="Times New Roman" w:hAnsi="Times New Roman" w:cs="Times New Roman"/>
          <w:sz w:val="28"/>
          <w:szCs w:val="28"/>
        </w:rPr>
        <w:t>Клепцова</w:t>
      </w:r>
      <w:proofErr w:type="spellEnd"/>
      <w:r w:rsidRPr="00CD6A87">
        <w:rPr>
          <w:rFonts w:ascii="Times New Roman" w:hAnsi="Times New Roman" w:cs="Times New Roman"/>
          <w:sz w:val="28"/>
          <w:szCs w:val="28"/>
        </w:rPr>
        <w:t xml:space="preserve"> Е.Ю. Психология и педагогика толерантности: Учебное пособие. – М.: </w:t>
      </w:r>
      <w:proofErr w:type="spellStart"/>
      <w:r w:rsidRPr="00CD6A87">
        <w:rPr>
          <w:rFonts w:ascii="Times New Roman" w:hAnsi="Times New Roman" w:cs="Times New Roman"/>
          <w:sz w:val="28"/>
          <w:szCs w:val="28"/>
        </w:rPr>
        <w:t>Академ</w:t>
      </w:r>
      <w:proofErr w:type="gramStart"/>
      <w:r w:rsidRPr="00CD6A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D6A87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CD6A87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62202F" w:rsidRPr="00CD6A87" w:rsidRDefault="00CD6A87" w:rsidP="00CD6A87">
      <w:pPr>
        <w:tabs>
          <w:tab w:val="num" w:pos="720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6A87">
        <w:rPr>
          <w:rFonts w:ascii="Times New Roman" w:hAnsi="Times New Roman" w:cs="Times New Roman"/>
          <w:sz w:val="28"/>
          <w:szCs w:val="28"/>
        </w:rPr>
        <w:t xml:space="preserve">Кожухарь Г.С.  Модель усиленной мотивации: взаимодействие механизмов межличностной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6A87">
        <w:rPr>
          <w:rFonts w:ascii="Times New Roman" w:hAnsi="Times New Roman" w:cs="Times New Roman"/>
          <w:sz w:val="28"/>
          <w:szCs w:val="28"/>
        </w:rPr>
        <w:t>толерантности//Вопросы психологии. – 2007. - № 2.</w:t>
      </w:r>
    </w:p>
    <w:p w:rsidR="000D5DC9" w:rsidRPr="00CD6A87" w:rsidRDefault="00CD6A87" w:rsidP="00CD6A87">
      <w:pPr>
        <w:rPr>
          <w:rFonts w:ascii="Times New Roman" w:eastAsia="Calibri" w:hAnsi="Times New Roman" w:cs="Times New Roman"/>
          <w:b/>
          <w:color w:val="F0A22E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3</w:t>
      </w:r>
      <w:r w:rsidRPr="00CD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Под редакцией И. </w:t>
      </w:r>
      <w:proofErr w:type="spellStart"/>
      <w:r w:rsidRPr="00CD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Соковни</w:t>
      </w:r>
      <w:proofErr w:type="spellEnd"/>
      <w:r w:rsidRPr="00CD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Профилактика агрессивных и террористических проявлений у подростков. </w:t>
      </w:r>
      <w:proofErr w:type="gramStart"/>
      <w:r w:rsidRPr="00CD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Pr="00CD6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2002.</w:t>
      </w:r>
    </w:p>
    <w:p w:rsidR="000D5DC9" w:rsidRPr="00CD6A87" w:rsidRDefault="00CD6A87" w:rsidP="00CD6A87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6A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П</w:t>
      </w:r>
      <w:r w:rsidRPr="00CD6A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оисковая система</w:t>
      </w:r>
      <w:r w:rsidRPr="00CD6A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e</w:t>
      </w:r>
      <w:r w:rsidRPr="00CD6A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D6A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CD6A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6A8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google</w:t>
      </w:r>
      <w:proofErr w:type="spellEnd"/>
    </w:p>
    <w:p w:rsidR="000D5DC9" w:rsidRPr="00CD6A87" w:rsidRDefault="000D5DC9" w:rsidP="00CD6A87">
      <w:pPr>
        <w:rPr>
          <w:rFonts w:ascii="Times New Roman" w:eastAsia="Calibri" w:hAnsi="Times New Roman" w:cs="Times New Roman"/>
          <w:color w:val="F0A22E"/>
          <w:sz w:val="28"/>
          <w:szCs w:val="28"/>
        </w:rPr>
      </w:pPr>
    </w:p>
    <w:p w:rsidR="000D5DC9" w:rsidRDefault="000D5DC9" w:rsidP="0062202F">
      <w:pPr>
        <w:rPr>
          <w:rFonts w:ascii="Times New Roman" w:eastAsia="Calibri" w:hAnsi="Times New Roman" w:cs="Times New Roman"/>
          <w:b/>
          <w:color w:val="F0A22E"/>
          <w:sz w:val="36"/>
          <w:szCs w:val="36"/>
        </w:rPr>
      </w:pPr>
    </w:p>
    <w:p w:rsidR="000D5DC9" w:rsidRDefault="000D5DC9" w:rsidP="0062202F">
      <w:pPr>
        <w:rPr>
          <w:rFonts w:ascii="Times New Roman" w:eastAsia="Calibri" w:hAnsi="Times New Roman" w:cs="Times New Roman"/>
          <w:b/>
          <w:color w:val="F0A22E"/>
          <w:sz w:val="36"/>
          <w:szCs w:val="36"/>
        </w:rPr>
      </w:pPr>
    </w:p>
    <w:p w:rsidR="000D5DC9" w:rsidRDefault="000D5DC9" w:rsidP="0062202F">
      <w:pPr>
        <w:rPr>
          <w:rFonts w:ascii="Times New Roman" w:eastAsia="Calibri" w:hAnsi="Times New Roman" w:cs="Times New Roman"/>
          <w:b/>
          <w:color w:val="F0A22E"/>
          <w:sz w:val="36"/>
          <w:szCs w:val="36"/>
        </w:rPr>
      </w:pPr>
    </w:p>
    <w:p w:rsidR="000D5DC9" w:rsidRDefault="000D5DC9" w:rsidP="0062202F">
      <w:pPr>
        <w:rPr>
          <w:rFonts w:ascii="Times New Roman" w:eastAsia="Calibri" w:hAnsi="Times New Roman" w:cs="Times New Roman"/>
          <w:b/>
          <w:color w:val="F0A22E"/>
          <w:sz w:val="36"/>
          <w:szCs w:val="36"/>
        </w:rPr>
      </w:pPr>
    </w:p>
    <w:p w:rsidR="000D5DC9" w:rsidRDefault="000D5DC9" w:rsidP="0062202F">
      <w:pPr>
        <w:rPr>
          <w:rFonts w:ascii="Times New Roman" w:eastAsia="Calibri" w:hAnsi="Times New Roman" w:cs="Times New Roman"/>
          <w:b/>
          <w:color w:val="F0A22E"/>
          <w:sz w:val="36"/>
          <w:szCs w:val="36"/>
        </w:rPr>
      </w:pPr>
    </w:p>
    <w:p w:rsidR="000D5DC9" w:rsidRDefault="000D5DC9" w:rsidP="0062202F">
      <w:pPr>
        <w:rPr>
          <w:rFonts w:ascii="Times New Roman" w:eastAsia="Calibri" w:hAnsi="Times New Roman" w:cs="Times New Roman"/>
          <w:b/>
          <w:color w:val="F0A22E"/>
          <w:sz w:val="36"/>
          <w:szCs w:val="36"/>
        </w:rPr>
      </w:pPr>
    </w:p>
    <w:p w:rsidR="00B110A7" w:rsidRDefault="0062202F" w:rsidP="00B110A7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20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</w:t>
      </w:r>
      <w:r w:rsidR="00B110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</w:p>
    <w:p w:rsidR="00FC680D" w:rsidRPr="00B110A7" w:rsidRDefault="00FC680D" w:rsidP="00B110A7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680D">
        <w:rPr>
          <w:rFonts w:ascii="Times New Roman" w:eastAsia="Calibri" w:hAnsi="Times New Roman" w:cs="Times New Roman"/>
          <w:b/>
          <w:color w:val="F0A22E"/>
          <w:sz w:val="36"/>
          <w:szCs w:val="36"/>
        </w:rPr>
        <w:t>Памятка для родителей</w:t>
      </w:r>
      <w:bookmarkStart w:id="1" w:name="_GoBack"/>
      <w:bookmarkEnd w:id="1"/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FC680D">
        <w:rPr>
          <w:rFonts w:ascii="Times New Roman" w:eastAsia="+mn-ea" w:hAnsi="Times New Roman" w:cs="Times New Roman"/>
          <w:kern w:val="24"/>
          <w:sz w:val="28"/>
          <w:szCs w:val="28"/>
        </w:rPr>
        <w:t xml:space="preserve">Каждую трудную ситуацию </w:t>
      </w:r>
      <w:r w:rsidRPr="00FC680D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 xml:space="preserve">не оставляйте </w:t>
      </w:r>
      <w:r w:rsidRPr="00FC680D">
        <w:rPr>
          <w:rFonts w:ascii="Times New Roman" w:eastAsia="+mn-ea" w:hAnsi="Times New Roman" w:cs="Times New Roman"/>
          <w:kern w:val="24"/>
          <w:sz w:val="28"/>
          <w:szCs w:val="28"/>
        </w:rPr>
        <w:t>без внимания, анализируйте вместе с ним.</w:t>
      </w:r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</w:pPr>
      <w:r w:rsidRPr="00FC680D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 xml:space="preserve">Обсуждайте </w:t>
      </w:r>
      <w:r w:rsidRPr="00FC680D">
        <w:rPr>
          <w:rFonts w:ascii="Times New Roman" w:eastAsia="+mn-ea" w:hAnsi="Times New Roman" w:cs="Times New Roman"/>
          <w:kern w:val="24"/>
          <w:sz w:val="28"/>
          <w:szCs w:val="28"/>
        </w:rPr>
        <w:t>с ребенком примеры находчивости и мужества людей, сумевших выйти из трудной жизненной ситуации.</w:t>
      </w:r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FC680D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 xml:space="preserve">Не иронизируйте </w:t>
      </w:r>
      <w:r w:rsidRPr="00FC680D">
        <w:rPr>
          <w:rFonts w:ascii="Times New Roman" w:eastAsia="+mn-ea" w:hAnsi="Times New Roman" w:cs="Times New Roman"/>
          <w:kern w:val="24"/>
          <w:sz w:val="28"/>
          <w:szCs w:val="28"/>
        </w:rPr>
        <w:t>над ребенком, если в какой-то ситуации он оказался слабым физически и морально.</w:t>
      </w:r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FC680D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>Помогите</w:t>
      </w:r>
      <w:r w:rsidRPr="00FC680D">
        <w:rPr>
          <w:rFonts w:ascii="Times New Roman" w:eastAsia="+mn-ea" w:hAnsi="Times New Roman" w:cs="Times New Roman"/>
          <w:kern w:val="24"/>
          <w:sz w:val="28"/>
          <w:szCs w:val="28"/>
        </w:rPr>
        <w:t>ему и поддержите его, укажите возможные пути решения возникшей проблемы.</w:t>
      </w:r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+mn-ea" w:hAnsi="Times New Roman" w:cs="Times New Roman"/>
          <w:color w:val="4E3B30"/>
          <w:kern w:val="24"/>
          <w:sz w:val="28"/>
          <w:szCs w:val="28"/>
        </w:rPr>
      </w:pPr>
      <w:r w:rsidRPr="00FC680D">
        <w:rPr>
          <w:rFonts w:ascii="Times New Roman" w:eastAsia="+mn-ea" w:hAnsi="Times New Roman" w:cs="Times New Roman"/>
          <w:kern w:val="24"/>
          <w:sz w:val="28"/>
          <w:szCs w:val="28"/>
        </w:rPr>
        <w:t xml:space="preserve">Если проблемы связаны только с тем, что ваш ребенок слаб физически, </w:t>
      </w:r>
      <w:r w:rsidRPr="00FC680D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>запишите</w:t>
      </w:r>
      <w:r w:rsidRPr="00FC680D">
        <w:rPr>
          <w:rFonts w:ascii="Times New Roman" w:eastAsia="+mn-ea" w:hAnsi="Times New Roman" w:cs="Times New Roman"/>
          <w:kern w:val="24"/>
          <w:sz w:val="28"/>
          <w:szCs w:val="28"/>
        </w:rPr>
        <w:t xml:space="preserve">его в секцию и </w:t>
      </w:r>
      <w:r w:rsidRPr="00FC680D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>интересуйтесь</w:t>
      </w:r>
      <w:r w:rsidRPr="00FC680D">
        <w:rPr>
          <w:rFonts w:ascii="Times New Roman" w:eastAsia="+mn-ea" w:hAnsi="Times New Roman" w:cs="Times New Roman"/>
          <w:kern w:val="24"/>
          <w:sz w:val="28"/>
          <w:szCs w:val="28"/>
        </w:rPr>
        <w:t>его успехами.</w:t>
      </w:r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680D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</w:rPr>
        <w:t>Дайте</w:t>
      </w:r>
      <w:r w:rsidRPr="00FC680D">
        <w:rPr>
          <w:rFonts w:ascii="Times New Roman" w:eastAsia="Times New Roman" w:hAnsi="Times New Roman" w:cs="Times New Roman"/>
          <w:kern w:val="24"/>
          <w:sz w:val="28"/>
          <w:szCs w:val="28"/>
        </w:rPr>
        <w:t>возможность своему ребенку проговорить с вами самую трудную ситуацию до конца и без остатка.</w:t>
      </w:r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680D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</w:rPr>
        <w:t xml:space="preserve">Постарайтесь </w:t>
      </w:r>
      <w:r w:rsidRPr="00FC680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переключить внимание ребенка с пережитой им ситуации на новые занятия или увлечения. Ни в коем случае </w:t>
      </w:r>
      <w:r w:rsidRPr="00FC680D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</w:rPr>
        <w:t xml:space="preserve">не оставляйте </w:t>
      </w:r>
      <w:r w:rsidRPr="00FC680D">
        <w:rPr>
          <w:rFonts w:ascii="Times New Roman" w:eastAsia="Times New Roman" w:hAnsi="Times New Roman" w:cs="Times New Roman"/>
          <w:kern w:val="24"/>
          <w:sz w:val="28"/>
          <w:szCs w:val="28"/>
        </w:rPr>
        <w:t>нерешенными проблемы, касающиеся сохранения физического и психического здоровья вашего ребенка.</w:t>
      </w:r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C680D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</w:rPr>
        <w:t xml:space="preserve">Не идите на компромиссы </w:t>
      </w:r>
      <w:r w:rsidRPr="00FC680D">
        <w:rPr>
          <w:rFonts w:ascii="Times New Roman" w:eastAsia="Times New Roman" w:hAnsi="Times New Roman" w:cs="Times New Roman"/>
          <w:kern w:val="24"/>
          <w:sz w:val="28"/>
          <w:szCs w:val="28"/>
        </w:rPr>
        <w:t>со своей совестью, даже если это ваш ребенок. Спустя годы компромисс может обернуться против вас.</w:t>
      </w:r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</w:pPr>
      <w:r w:rsidRPr="00FC68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Если кто-либо из числа ваших знакомых и друзей вызывает у вас опасения в отношении вашего ребенка</w:t>
      </w:r>
      <w:r w:rsidRPr="00FC680D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 xml:space="preserve">, </w:t>
      </w:r>
      <w:r w:rsidRPr="00FC680D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проверьте</w:t>
      </w:r>
      <w:r w:rsidRPr="00FC68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свои сомнения и </w:t>
      </w:r>
      <w:r w:rsidRPr="00FC680D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 xml:space="preserve">не общайтесь </w:t>
      </w:r>
      <w:r w:rsidRPr="00FC68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больше с этим человеком.</w:t>
      </w:r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</w:pPr>
      <w:r w:rsidRPr="00FC680D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 xml:space="preserve">Не опаздывайте </w:t>
      </w:r>
      <w:r w:rsidRPr="00FC68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 ответами на вопросы вашего ребенка по различным проблемам физиологии, иначе на них могут ответить другие люди.</w:t>
      </w:r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FC680D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Постарайтесьсделать так</w:t>
      </w:r>
      <w:r w:rsidRPr="00FC68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чтобы ребенок с раннего детства проявлял ответственность за свои поступки и за принятие решений.</w:t>
      </w:r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</w:pPr>
      <w:r w:rsidRPr="00FC680D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>Учите</w:t>
      </w:r>
      <w:r w:rsidRPr="00FC68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ребенка предвидеть последствия своих поступков.</w:t>
      </w:r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80D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lastRenderedPageBreak/>
        <w:t xml:space="preserve">Сформируйте </w:t>
      </w:r>
      <w:r w:rsidRPr="00FC680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 него потребность ставить вопрос типа: «Что будет, если?»…</w:t>
      </w:r>
    </w:p>
    <w:p w:rsidR="00FC680D" w:rsidRPr="00FC680D" w:rsidRDefault="00FC680D" w:rsidP="00FC680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0D" w:rsidRPr="00FC680D" w:rsidRDefault="00FC680D" w:rsidP="00FC6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80D" w:rsidRPr="00FC680D" w:rsidRDefault="00FC680D" w:rsidP="00FC680D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80D">
        <w:rPr>
          <w:rFonts w:ascii="Times New Roman" w:eastAsia="Times New Roman" w:hAnsi="Times New Roman" w:cs="Times New Roman"/>
          <w:b/>
          <w:bCs/>
          <w:caps/>
          <w:color w:val="FF0000"/>
          <w:kern w:val="24"/>
          <w:position w:val="1"/>
          <w:sz w:val="28"/>
          <w:szCs w:val="28"/>
        </w:rPr>
        <w:t>ДЕТИ</w:t>
      </w:r>
      <w:r w:rsidRPr="00FC680D">
        <w:rPr>
          <w:rFonts w:ascii="Times New Roman" w:eastAsia="Times New Roman" w:hAnsi="Times New Roman" w:cs="Times New Roman"/>
          <w:b/>
          <w:bCs/>
          <w:caps/>
          <w:color w:val="2F5496"/>
          <w:kern w:val="24"/>
          <w:position w:val="1"/>
          <w:sz w:val="28"/>
          <w:szCs w:val="28"/>
        </w:rPr>
        <w:t xml:space="preserve"> должны знать, ЧТО РЯДОМ всегда есть </w:t>
      </w:r>
      <w:r w:rsidRPr="00FC680D">
        <w:rPr>
          <w:rFonts w:ascii="Times New Roman" w:eastAsia="Times New Roman" w:hAnsi="Times New Roman" w:cs="Times New Roman"/>
          <w:b/>
          <w:bCs/>
          <w:caps/>
          <w:color w:val="FF0000"/>
          <w:kern w:val="24"/>
          <w:position w:val="1"/>
          <w:sz w:val="28"/>
          <w:szCs w:val="28"/>
        </w:rPr>
        <w:t>взрослые</w:t>
      </w:r>
      <w:r w:rsidRPr="00FC680D">
        <w:rPr>
          <w:rFonts w:ascii="Times New Roman" w:eastAsia="Times New Roman" w:hAnsi="Times New Roman" w:cs="Times New Roman"/>
          <w:b/>
          <w:bCs/>
          <w:caps/>
          <w:color w:val="2F5496"/>
          <w:kern w:val="24"/>
          <w:position w:val="1"/>
          <w:sz w:val="28"/>
          <w:szCs w:val="28"/>
        </w:rPr>
        <w:t xml:space="preserve">, готовые </w:t>
      </w:r>
      <w:r w:rsidRPr="00FC680D">
        <w:rPr>
          <w:rFonts w:ascii="Times New Roman" w:eastAsia="Times New Roman" w:hAnsi="Times New Roman" w:cs="Times New Roman"/>
          <w:b/>
          <w:bCs/>
          <w:caps/>
          <w:color w:val="FF0000"/>
          <w:kern w:val="24"/>
          <w:position w:val="1"/>
          <w:sz w:val="28"/>
          <w:szCs w:val="28"/>
        </w:rPr>
        <w:t>помочь</w:t>
      </w:r>
      <w:r w:rsidRPr="00FC680D">
        <w:rPr>
          <w:rFonts w:ascii="Times New Roman" w:eastAsia="Times New Roman" w:hAnsi="Times New Roman" w:cs="Times New Roman"/>
          <w:b/>
          <w:bCs/>
          <w:caps/>
          <w:color w:val="2F5496"/>
          <w:kern w:val="24"/>
          <w:position w:val="1"/>
          <w:sz w:val="28"/>
          <w:szCs w:val="28"/>
        </w:rPr>
        <w:t>!</w:t>
      </w:r>
    </w:p>
    <w:p w:rsidR="00FC680D" w:rsidRPr="00FC680D" w:rsidRDefault="00FC680D" w:rsidP="00FC68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6851" w:rsidRPr="00F62787" w:rsidRDefault="00756851" w:rsidP="00FD493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FD4933" w:rsidRPr="00F62787" w:rsidRDefault="00FD493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D4933" w:rsidRPr="00F62787" w:rsidSect="006220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D8D"/>
    <w:multiLevelType w:val="hybridMultilevel"/>
    <w:tmpl w:val="300EE53A"/>
    <w:lvl w:ilvl="0" w:tplc="878A4E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447A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0ADC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9EF5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78B1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12AB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449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BC628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CACB8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B1568A"/>
    <w:multiLevelType w:val="hybridMultilevel"/>
    <w:tmpl w:val="6D92D76E"/>
    <w:lvl w:ilvl="0" w:tplc="10329CFA">
      <w:start w:val="1"/>
      <w:numFmt w:val="bullet"/>
      <w:lvlText w:val="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C8786246" w:tentative="1">
      <w:start w:val="1"/>
      <w:numFmt w:val="bullet"/>
      <w:lvlText w:val="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6C8CAB7A" w:tentative="1">
      <w:start w:val="1"/>
      <w:numFmt w:val="bullet"/>
      <w:lvlText w:val=""/>
      <w:lvlJc w:val="left"/>
      <w:pPr>
        <w:tabs>
          <w:tab w:val="num" w:pos="2367"/>
        </w:tabs>
        <w:ind w:left="2367" w:hanging="360"/>
      </w:pPr>
      <w:rPr>
        <w:rFonts w:ascii="Wingdings 2" w:hAnsi="Wingdings 2" w:hint="default"/>
      </w:rPr>
    </w:lvl>
    <w:lvl w:ilvl="3" w:tplc="074C3D00" w:tentative="1">
      <w:start w:val="1"/>
      <w:numFmt w:val="bullet"/>
      <w:lvlText w:val="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4" w:tplc="85AEDD7A" w:tentative="1">
      <w:start w:val="1"/>
      <w:numFmt w:val="bullet"/>
      <w:lvlText w:val=""/>
      <w:lvlJc w:val="left"/>
      <w:pPr>
        <w:tabs>
          <w:tab w:val="num" w:pos="3807"/>
        </w:tabs>
        <w:ind w:left="3807" w:hanging="360"/>
      </w:pPr>
      <w:rPr>
        <w:rFonts w:ascii="Wingdings 2" w:hAnsi="Wingdings 2" w:hint="default"/>
      </w:rPr>
    </w:lvl>
    <w:lvl w:ilvl="5" w:tplc="15106216" w:tentative="1">
      <w:start w:val="1"/>
      <w:numFmt w:val="bullet"/>
      <w:lvlText w:val=""/>
      <w:lvlJc w:val="left"/>
      <w:pPr>
        <w:tabs>
          <w:tab w:val="num" w:pos="4527"/>
        </w:tabs>
        <w:ind w:left="4527" w:hanging="360"/>
      </w:pPr>
      <w:rPr>
        <w:rFonts w:ascii="Wingdings 2" w:hAnsi="Wingdings 2" w:hint="default"/>
      </w:rPr>
    </w:lvl>
    <w:lvl w:ilvl="6" w:tplc="3F7030F6" w:tentative="1">
      <w:start w:val="1"/>
      <w:numFmt w:val="bullet"/>
      <w:lvlText w:val=""/>
      <w:lvlJc w:val="left"/>
      <w:pPr>
        <w:tabs>
          <w:tab w:val="num" w:pos="5247"/>
        </w:tabs>
        <w:ind w:left="5247" w:hanging="360"/>
      </w:pPr>
      <w:rPr>
        <w:rFonts w:ascii="Wingdings 2" w:hAnsi="Wingdings 2" w:hint="default"/>
      </w:rPr>
    </w:lvl>
    <w:lvl w:ilvl="7" w:tplc="ADF66C9C" w:tentative="1">
      <w:start w:val="1"/>
      <w:numFmt w:val="bullet"/>
      <w:lvlText w:val=""/>
      <w:lvlJc w:val="left"/>
      <w:pPr>
        <w:tabs>
          <w:tab w:val="num" w:pos="5967"/>
        </w:tabs>
        <w:ind w:left="5967" w:hanging="360"/>
      </w:pPr>
      <w:rPr>
        <w:rFonts w:ascii="Wingdings 2" w:hAnsi="Wingdings 2" w:hint="default"/>
      </w:rPr>
    </w:lvl>
    <w:lvl w:ilvl="8" w:tplc="191A4428" w:tentative="1">
      <w:start w:val="1"/>
      <w:numFmt w:val="bullet"/>
      <w:lvlText w:val=""/>
      <w:lvlJc w:val="left"/>
      <w:pPr>
        <w:tabs>
          <w:tab w:val="num" w:pos="6687"/>
        </w:tabs>
        <w:ind w:left="6687" w:hanging="360"/>
      </w:pPr>
      <w:rPr>
        <w:rFonts w:ascii="Wingdings 2" w:hAnsi="Wingdings 2" w:hint="default"/>
      </w:rPr>
    </w:lvl>
  </w:abstractNum>
  <w:abstractNum w:abstractNumId="2">
    <w:nsid w:val="1F79151C"/>
    <w:multiLevelType w:val="multilevel"/>
    <w:tmpl w:val="3420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6510B"/>
    <w:multiLevelType w:val="multilevel"/>
    <w:tmpl w:val="D7C6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220E9"/>
    <w:multiLevelType w:val="multilevel"/>
    <w:tmpl w:val="6A5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B50BC"/>
    <w:multiLevelType w:val="hybridMultilevel"/>
    <w:tmpl w:val="DF8476C4"/>
    <w:lvl w:ilvl="0" w:tplc="63C638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D08ED"/>
    <w:multiLevelType w:val="hybridMultilevel"/>
    <w:tmpl w:val="452AC4DE"/>
    <w:lvl w:ilvl="0" w:tplc="F69690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1095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C835E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CC28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C234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E0DC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BA1A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CD6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6C1B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9B27458"/>
    <w:multiLevelType w:val="multilevel"/>
    <w:tmpl w:val="3878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6546C"/>
    <w:multiLevelType w:val="hybridMultilevel"/>
    <w:tmpl w:val="0CFC778E"/>
    <w:lvl w:ilvl="0" w:tplc="18D899AC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11A78A4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E56AA10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2C244C8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F286350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BC49F40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D68827A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47045E8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2F08204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6101360B"/>
    <w:multiLevelType w:val="hybridMultilevel"/>
    <w:tmpl w:val="03D2F6DE"/>
    <w:lvl w:ilvl="0" w:tplc="2E6AD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CC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AF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C6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0E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6A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E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07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E1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47D48"/>
    <w:multiLevelType w:val="hybridMultilevel"/>
    <w:tmpl w:val="2EF00D98"/>
    <w:lvl w:ilvl="0" w:tplc="029428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6EEE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6E63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E86D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12A60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2C0F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C5D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A17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46A18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5E92B23"/>
    <w:multiLevelType w:val="hybridMultilevel"/>
    <w:tmpl w:val="1C4E5C88"/>
    <w:lvl w:ilvl="0" w:tplc="598E1C88">
      <w:start w:val="1"/>
      <w:numFmt w:val="bullet"/>
      <w:lvlText w:val="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F0B4EE70" w:tentative="1">
      <w:start w:val="1"/>
      <w:numFmt w:val="bullet"/>
      <w:lvlText w:val="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C298E6B2" w:tentative="1">
      <w:start w:val="1"/>
      <w:numFmt w:val="bullet"/>
      <w:lvlText w:val="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B75EFFA8" w:tentative="1">
      <w:start w:val="1"/>
      <w:numFmt w:val="bullet"/>
      <w:lvlText w:val="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84B22996" w:tentative="1">
      <w:start w:val="1"/>
      <w:numFmt w:val="bullet"/>
      <w:lvlText w:val="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A8DCA1A8" w:tentative="1">
      <w:start w:val="1"/>
      <w:numFmt w:val="bullet"/>
      <w:lvlText w:val="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2DC68DCA" w:tentative="1">
      <w:start w:val="1"/>
      <w:numFmt w:val="bullet"/>
      <w:lvlText w:val="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E90271B2" w:tentative="1">
      <w:start w:val="1"/>
      <w:numFmt w:val="bullet"/>
      <w:lvlText w:val="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2634106A" w:tentative="1">
      <w:start w:val="1"/>
      <w:numFmt w:val="bullet"/>
      <w:lvlText w:val="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A52"/>
    <w:rsid w:val="00072B7B"/>
    <w:rsid w:val="0009670C"/>
    <w:rsid w:val="000D5DC9"/>
    <w:rsid w:val="001028BD"/>
    <w:rsid w:val="0014211C"/>
    <w:rsid w:val="001D075D"/>
    <w:rsid w:val="0030146D"/>
    <w:rsid w:val="00373162"/>
    <w:rsid w:val="00513687"/>
    <w:rsid w:val="00572A7E"/>
    <w:rsid w:val="005C0692"/>
    <w:rsid w:val="0062202F"/>
    <w:rsid w:val="006C563F"/>
    <w:rsid w:val="00716DFA"/>
    <w:rsid w:val="00756851"/>
    <w:rsid w:val="007945FC"/>
    <w:rsid w:val="008651E4"/>
    <w:rsid w:val="00AA62DB"/>
    <w:rsid w:val="00B110A7"/>
    <w:rsid w:val="00C518FC"/>
    <w:rsid w:val="00CB6D95"/>
    <w:rsid w:val="00CD6A87"/>
    <w:rsid w:val="00D252CE"/>
    <w:rsid w:val="00D80AE2"/>
    <w:rsid w:val="00DB7C5C"/>
    <w:rsid w:val="00EF2957"/>
    <w:rsid w:val="00F16A52"/>
    <w:rsid w:val="00F62787"/>
    <w:rsid w:val="00F721BB"/>
    <w:rsid w:val="00FC680D"/>
    <w:rsid w:val="00FD4933"/>
    <w:rsid w:val="00FD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A5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6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1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9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51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6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5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7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5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2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3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6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0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5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1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3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6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7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0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A19A-8274-44B6-A790-257E8A70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Павловна</dc:creator>
  <cp:lastModifiedBy>Людмила -Босс</cp:lastModifiedBy>
  <cp:revision>13</cp:revision>
  <dcterms:created xsi:type="dcterms:W3CDTF">2009-12-12T08:05:00Z</dcterms:created>
  <dcterms:modified xsi:type="dcterms:W3CDTF">2017-12-11T12:41:00Z</dcterms:modified>
</cp:coreProperties>
</file>