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1F" w:rsidRDefault="00C94DD3" w:rsidP="00BD37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DD3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AA5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0F9" w:rsidRDefault="006620F9" w:rsidP="00BD3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двухдневного модельного обучающего семинара </w:t>
      </w:r>
    </w:p>
    <w:p w:rsidR="003E1692" w:rsidRDefault="006620F9" w:rsidP="00BD3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психолого-педагогического сопровождения образовательного процесса в ДОО в условиях введения ФГОС ДО: технологии поддержки детской инициативы и самостоятельности»</w:t>
      </w:r>
    </w:p>
    <w:p w:rsidR="006620F9" w:rsidRDefault="006620F9" w:rsidP="00BD3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0F9" w:rsidRDefault="006620F9" w:rsidP="00BD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71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по 3 сентября 2015 года в пос. Витязево </w:t>
      </w:r>
      <w:r w:rsidR="00BD371F">
        <w:rPr>
          <w:rFonts w:ascii="Times New Roman" w:hAnsi="Times New Roman" w:cs="Times New Roman"/>
          <w:sz w:val="28"/>
          <w:szCs w:val="28"/>
        </w:rPr>
        <w:t>(г-к.</w:t>
      </w:r>
      <w:proofErr w:type="gramEnd"/>
      <w:r w:rsidR="00BD3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71F">
        <w:rPr>
          <w:rFonts w:ascii="Times New Roman" w:hAnsi="Times New Roman" w:cs="Times New Roman"/>
          <w:sz w:val="28"/>
          <w:szCs w:val="28"/>
        </w:rPr>
        <w:t>Анапа)</w:t>
      </w:r>
      <w:r>
        <w:rPr>
          <w:rFonts w:ascii="Times New Roman" w:hAnsi="Times New Roman" w:cs="Times New Roman"/>
          <w:sz w:val="28"/>
          <w:szCs w:val="28"/>
        </w:rPr>
        <w:t xml:space="preserve"> состоялся обучающий модельный семинар </w:t>
      </w:r>
      <w:r>
        <w:rPr>
          <w:rFonts w:ascii="Times New Roman" w:hAnsi="Times New Roman" w:cs="Times New Roman"/>
          <w:sz w:val="28"/>
          <w:szCs w:val="28"/>
        </w:rPr>
        <w:t>«Особенности психолого-педагогического сопровождения образовательного процесса в ДОО в условиях введения ФГОС ДО: технологии поддержки детской инициативы и самостоятельности»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базовых и пилотных ДОУ Краснодарского края с участием Федосовой Ирины Евгеньевны, </w:t>
      </w:r>
      <w:r w:rsidRPr="006620F9">
        <w:rPr>
          <w:rFonts w:ascii="Times New Roman" w:hAnsi="Times New Roman" w:cs="Times New Roman"/>
          <w:sz w:val="28"/>
          <w:szCs w:val="28"/>
        </w:rPr>
        <w:t>руководител</w:t>
      </w:r>
      <w:r w:rsidRPr="006620F9">
        <w:rPr>
          <w:rFonts w:ascii="Times New Roman" w:hAnsi="Times New Roman" w:cs="Times New Roman"/>
          <w:sz w:val="28"/>
          <w:szCs w:val="28"/>
        </w:rPr>
        <w:t>я</w:t>
      </w:r>
      <w:r w:rsidRPr="006620F9">
        <w:rPr>
          <w:rFonts w:ascii="Times New Roman" w:hAnsi="Times New Roman" w:cs="Times New Roman"/>
          <w:sz w:val="28"/>
          <w:szCs w:val="28"/>
        </w:rPr>
        <w:t xml:space="preserve"> Центра прогнозирования и проектирования образовательных систем ФИРО (г. Москва)</w:t>
      </w:r>
      <w:r w:rsidRPr="006620F9">
        <w:rPr>
          <w:rFonts w:ascii="Times New Roman" w:hAnsi="Times New Roman" w:cs="Times New Roman"/>
          <w:sz w:val="28"/>
          <w:szCs w:val="28"/>
        </w:rPr>
        <w:t>,</w:t>
      </w:r>
      <w:r w:rsidR="00BD371F">
        <w:rPr>
          <w:rFonts w:ascii="Times New Roman" w:hAnsi="Times New Roman" w:cs="Times New Roman"/>
          <w:sz w:val="28"/>
          <w:szCs w:val="28"/>
        </w:rPr>
        <w:t xml:space="preserve"> </w:t>
      </w:r>
      <w:r w:rsidRPr="006620F9">
        <w:rPr>
          <w:rFonts w:ascii="Times New Roman" w:hAnsi="Times New Roman" w:cs="Times New Roman"/>
          <w:sz w:val="28"/>
          <w:szCs w:val="28"/>
        </w:rPr>
        <w:t xml:space="preserve"> а также Свирской Лидии Васильевны, </w:t>
      </w:r>
      <w:r w:rsidRPr="006620F9">
        <w:rPr>
          <w:rFonts w:ascii="Times New Roman" w:hAnsi="Times New Roman" w:cs="Times New Roman"/>
          <w:sz w:val="28"/>
          <w:szCs w:val="28"/>
        </w:rPr>
        <w:t>соавтор</w:t>
      </w:r>
      <w:r w:rsidR="00BD371F">
        <w:rPr>
          <w:rFonts w:ascii="Times New Roman" w:hAnsi="Times New Roman" w:cs="Times New Roman"/>
          <w:sz w:val="28"/>
          <w:szCs w:val="28"/>
        </w:rPr>
        <w:t>а</w:t>
      </w:r>
      <w:r w:rsidRPr="006620F9">
        <w:rPr>
          <w:rFonts w:ascii="Times New Roman" w:hAnsi="Times New Roman" w:cs="Times New Roman"/>
          <w:sz w:val="28"/>
          <w:szCs w:val="28"/>
        </w:rPr>
        <w:t xml:space="preserve"> программы «Вдохновение»  (г. Великий Новгород)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20F9" w:rsidRDefault="006620F9" w:rsidP="00BD37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приняли участие более 70 руководящих и педагогических работников  ДОО из 22 районов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0F9" w:rsidRDefault="006620F9" w:rsidP="00BD37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 поднимались острейшие вопросы развития дошкольного образования как уровня  общего образования, его актуальное состояние и перспективы. Коллеги пришли к единому мнению, что происходящие изменения обоснованы, целесообразны и ожидаемы.</w:t>
      </w:r>
    </w:p>
    <w:p w:rsidR="00BD371F" w:rsidRDefault="006620F9" w:rsidP="00BD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докладчик семинара (Л.В. Свирская) в процессе </w:t>
      </w:r>
      <w:r w:rsidR="003E1692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3E1692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1692">
        <w:rPr>
          <w:rFonts w:ascii="Times New Roman" w:hAnsi="Times New Roman" w:cs="Times New Roman"/>
          <w:sz w:val="28"/>
          <w:szCs w:val="28"/>
        </w:rPr>
        <w:t xml:space="preserve"> с участниками </w:t>
      </w:r>
      <w:r w:rsidR="00BD371F">
        <w:rPr>
          <w:rFonts w:ascii="Times New Roman" w:hAnsi="Times New Roman" w:cs="Times New Roman"/>
          <w:sz w:val="28"/>
          <w:szCs w:val="28"/>
        </w:rPr>
        <w:t>подробно и системно познакомила с технологией организации образовательного процесса «Детский совет»</w:t>
      </w:r>
      <w:r w:rsidR="003E1692">
        <w:rPr>
          <w:rFonts w:ascii="Times New Roman" w:hAnsi="Times New Roman" w:cs="Times New Roman"/>
          <w:sz w:val="28"/>
          <w:szCs w:val="28"/>
        </w:rPr>
        <w:t>,</w:t>
      </w:r>
      <w:r w:rsidR="00BD371F">
        <w:rPr>
          <w:rFonts w:ascii="Times New Roman" w:hAnsi="Times New Roman" w:cs="Times New Roman"/>
          <w:sz w:val="28"/>
          <w:szCs w:val="28"/>
        </w:rPr>
        <w:t xml:space="preserve"> с особенностями организации и проведения педагогического наблюдения, проектной деятельности.</w:t>
      </w:r>
    </w:p>
    <w:p w:rsidR="00BD371F" w:rsidRDefault="00BD371F" w:rsidP="00BD37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Невмержицкой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</w:t>
      </w:r>
      <w:r w:rsidRPr="00BD371F">
        <w:rPr>
          <w:rFonts w:ascii="Times New Roman" w:hAnsi="Times New Roman" w:cs="Times New Roman"/>
          <w:sz w:val="28"/>
          <w:szCs w:val="28"/>
        </w:rPr>
        <w:t xml:space="preserve">Анатольевны, </w:t>
      </w:r>
      <w:r w:rsidRPr="00BD371F">
        <w:rPr>
          <w:rFonts w:ascii="Times New Roman" w:hAnsi="Times New Roman" w:cs="Times New Roman"/>
          <w:sz w:val="28"/>
          <w:szCs w:val="28"/>
        </w:rPr>
        <w:t>воспитател</w:t>
      </w:r>
      <w:r w:rsidRPr="00BD371F">
        <w:rPr>
          <w:rFonts w:ascii="Times New Roman" w:hAnsi="Times New Roman" w:cs="Times New Roman"/>
          <w:sz w:val="28"/>
          <w:szCs w:val="28"/>
        </w:rPr>
        <w:t>я</w:t>
      </w:r>
      <w:r w:rsidRPr="00BD371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3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371F">
        <w:rPr>
          <w:rFonts w:ascii="Times New Roman" w:hAnsi="Times New Roman" w:cs="Times New Roman"/>
          <w:sz w:val="28"/>
          <w:szCs w:val="28"/>
        </w:rPr>
        <w:t>№ 2 г. Усть-Лабинска,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371F">
        <w:rPr>
          <w:rFonts w:ascii="Times New Roman" w:hAnsi="Times New Roman" w:cs="Times New Roman"/>
          <w:sz w:val="28"/>
          <w:szCs w:val="28"/>
        </w:rPr>
        <w:t xml:space="preserve"> краевого конкурса «Воспитатель года 2015»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BD371F">
        <w:rPr>
          <w:rFonts w:ascii="Times New Roman" w:hAnsi="Times New Roman" w:cs="Times New Roman"/>
          <w:sz w:val="28"/>
          <w:szCs w:val="28"/>
        </w:rPr>
        <w:t>«Кладовая полезных штучек» или развитие у детей любознательности и самостоятельности в различных видах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 возможность коллегам познакомиться и научиться некоторым приемам и технологиям поддержки детской инициативы и самостоятельности. </w:t>
      </w:r>
    </w:p>
    <w:p w:rsidR="003E1692" w:rsidRDefault="000170F1" w:rsidP="00BD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Отзывы, полученные по итогам совещания, дали понимание того, что вся полученная информация была весьма актуальна, интересна и позволит педагогическим работникам дошкольных образовательных учреждений Краснодарского края организовать собственную деятельность в </w:t>
      </w:r>
      <w:r w:rsidR="00BD371F">
        <w:rPr>
          <w:rFonts w:ascii="Times New Roman" w:hAnsi="Times New Roman" w:cs="Times New Roman"/>
          <w:sz w:val="28"/>
          <w:szCs w:val="28"/>
        </w:rPr>
        <w:t xml:space="preserve">условиях введения ФГОС </w:t>
      </w:r>
      <w:proofErr w:type="gramStart"/>
      <w:r w:rsidR="00BD37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D371F">
        <w:rPr>
          <w:rFonts w:ascii="Times New Roman" w:hAnsi="Times New Roman" w:cs="Times New Roman"/>
          <w:sz w:val="28"/>
          <w:szCs w:val="28"/>
        </w:rPr>
        <w:t xml:space="preserve"> более эффективно и сообразно </w:t>
      </w:r>
      <w:proofErr w:type="gramStart"/>
      <w:r w:rsidR="00BD371F">
        <w:rPr>
          <w:rFonts w:ascii="Times New Roman" w:hAnsi="Times New Roman" w:cs="Times New Roman"/>
          <w:sz w:val="28"/>
          <w:szCs w:val="28"/>
        </w:rPr>
        <w:t>принципам</w:t>
      </w:r>
      <w:proofErr w:type="gramEnd"/>
      <w:r w:rsidR="00BD371F">
        <w:rPr>
          <w:rFonts w:ascii="Times New Roman" w:hAnsi="Times New Roman" w:cs="Times New Roman"/>
          <w:sz w:val="28"/>
          <w:szCs w:val="28"/>
        </w:rPr>
        <w:t xml:space="preserve"> дошкольного образования положенным в основу Стандарта.  </w:t>
      </w:r>
    </w:p>
    <w:p w:rsidR="000170F1" w:rsidRDefault="000170F1" w:rsidP="00BD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F1" w:rsidRDefault="000170F1" w:rsidP="00BD37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71F" w:rsidRPr="003E1692" w:rsidRDefault="00BD371F" w:rsidP="00BD37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кафедрой развития ребенка младшего возраста</w:t>
      </w:r>
    </w:p>
    <w:p w:rsidR="00BD371F" w:rsidRDefault="00BD371F" w:rsidP="00BD37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3E1692" w:rsidRDefault="000170F1" w:rsidP="00BD37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</w:t>
      </w:r>
    </w:p>
    <w:p w:rsidR="00BD371F" w:rsidRDefault="00BD371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D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3"/>
    <w:rsid w:val="000170F1"/>
    <w:rsid w:val="00210687"/>
    <w:rsid w:val="003E1692"/>
    <w:rsid w:val="006620F9"/>
    <w:rsid w:val="00AA532A"/>
    <w:rsid w:val="00BB6C5F"/>
    <w:rsid w:val="00BD371F"/>
    <w:rsid w:val="00C94DD3"/>
    <w:rsid w:val="00D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rrmv-u5</dc:creator>
  <cp:lastModifiedBy>Юлия В. Илюхина</cp:lastModifiedBy>
  <cp:revision>7</cp:revision>
  <cp:lastPrinted>2015-09-08T10:36:00Z</cp:lastPrinted>
  <dcterms:created xsi:type="dcterms:W3CDTF">2013-02-05T10:56:00Z</dcterms:created>
  <dcterms:modified xsi:type="dcterms:W3CDTF">2015-09-08T10:36:00Z</dcterms:modified>
</cp:coreProperties>
</file>