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481"/>
        <w:gridCol w:w="218"/>
        <w:gridCol w:w="970"/>
        <w:gridCol w:w="1746"/>
        <w:gridCol w:w="4191"/>
      </w:tblGrid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183D18" w:rsidRDefault="008C7C50" w:rsidP="008C7C5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Даниленко Мария Сергеевна</w:t>
            </w:r>
          </w:p>
        </w:tc>
      </w:tr>
      <w:tr w:rsidR="00CB00B7" w:rsidRPr="00F43D8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Del="0097710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3E556A" w:rsidRDefault="00183D1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Краснодарский край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3E556A" w:rsidRDefault="00183D18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г. Краснодар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3E556A" w:rsidRDefault="00183D18" w:rsidP="008C7C5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М</w:t>
            </w:r>
            <w:r w:rsidR="008C7C50">
              <w:rPr>
                <w:rFonts w:ascii="Times New Roman" w:hAnsi="Times New Roman" w:cs="Times New Roman"/>
                <w:i/>
                <w:iCs/>
                <w:color w:val="auto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ОУ СОШ №</w:t>
            </w:r>
            <w:r w:rsidR="008C7C50">
              <w:rPr>
                <w:rFonts w:ascii="Times New Roman" w:hAnsi="Times New Roman" w:cs="Times New Roman"/>
                <w:i/>
                <w:iCs/>
                <w:color w:val="auto"/>
              </w:rPr>
              <w:t>20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</w:t>
            </w:r>
            <w:r w:rsidR="0099753E" w:rsidRPr="005E7506">
              <w:rPr>
                <w:rFonts w:ascii="Times New Roman" w:hAnsi="Times New Roman" w:cs="Times New Roman"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учебного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674A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E750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Описательное или творческое название </w:t>
            </w:r>
            <w:r w:rsidR="0099753E" w:rsidRPr="005E750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вашего </w:t>
            </w:r>
            <w:r w:rsidRPr="005E7506">
              <w:rPr>
                <w:rFonts w:ascii="Times New Roman" w:hAnsi="Times New Roman" w:cs="Times New Roman"/>
                <w:i/>
                <w:iCs/>
                <w:color w:val="auto"/>
              </w:rPr>
              <w:t>проекта</w:t>
            </w:r>
          </w:p>
          <w:p w:rsidR="00CB00B7" w:rsidRPr="00F43D88" w:rsidRDefault="00A75737" w:rsidP="00A7573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«Модель – зарождение будущего»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EA21F4" w:rsidRDefault="0035148B" w:rsidP="00DF2B0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>Учебный проект</w:t>
            </w:r>
            <w:r w:rsidR="00A7573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A75737" w:rsidRPr="00A75737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«Модель – зарождение будущего»</w:t>
            </w: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>» ориентирован на изучение темы «</w:t>
            </w:r>
            <w:r w:rsidR="00A75737">
              <w:rPr>
                <w:rFonts w:ascii="Times New Roman" w:hAnsi="Times New Roman" w:cs="Times New Roman"/>
                <w:i/>
                <w:iCs/>
                <w:color w:val="auto"/>
              </w:rPr>
              <w:t>Моделирование и формализация</w:t>
            </w:r>
            <w:r w:rsidR="00DF2B02">
              <w:rPr>
                <w:rFonts w:ascii="Times New Roman" w:hAnsi="Times New Roman" w:cs="Times New Roman"/>
                <w:i/>
                <w:iCs/>
                <w:color w:val="auto"/>
              </w:rPr>
              <w:t xml:space="preserve">» по информатике </w:t>
            </w:r>
            <w:r w:rsidR="00A7573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старшей </w:t>
            </w: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школы</w:t>
            </w:r>
            <w:r w:rsidR="00DF2B02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EA21F4" w:rsidRDefault="00EA21F4" w:rsidP="00B35BF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Учебный проект состоит из исследований, направленных </w:t>
            </w:r>
            <w:proofErr w:type="gramStart"/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:</w:t>
            </w: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EA21F4" w:rsidRDefault="00EA21F4" w:rsidP="00B35BF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- </w:t>
            </w:r>
            <w:r w:rsidR="00E83570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рефлексию </w:t>
            </w:r>
            <w:r w:rsidRPr="00EA21F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понятий по теме: </w:t>
            </w:r>
            <w:r w:rsidR="00B35BF1">
              <w:rPr>
                <w:rFonts w:ascii="Times New Roman" w:hAnsi="Times New Roman" w:cs="Times New Roman"/>
                <w:i/>
                <w:iCs/>
              </w:rPr>
              <w:t>«</w:t>
            </w:r>
            <w:r w:rsidR="00E83570">
              <w:rPr>
                <w:rFonts w:ascii="Times New Roman" w:hAnsi="Times New Roman" w:cs="Times New Roman"/>
                <w:i/>
                <w:iCs/>
              </w:rPr>
              <w:t>моделирование</w:t>
            </w:r>
            <w:r w:rsidR="00B35BF1">
              <w:rPr>
                <w:rFonts w:ascii="Times New Roman" w:hAnsi="Times New Roman" w:cs="Times New Roman"/>
                <w:i/>
                <w:iCs/>
              </w:rPr>
              <w:t xml:space="preserve">», </w:t>
            </w:r>
            <w:r w:rsidRPr="00EA21F4">
              <w:rPr>
                <w:rFonts w:ascii="Times New Roman" w:hAnsi="Times New Roman" w:cs="Times New Roman"/>
                <w:i/>
                <w:iCs/>
              </w:rPr>
              <w:t>«</w:t>
            </w:r>
            <w:r w:rsidR="00E83570">
              <w:rPr>
                <w:rFonts w:ascii="Times New Roman" w:hAnsi="Times New Roman" w:cs="Times New Roman"/>
                <w:i/>
                <w:iCs/>
              </w:rPr>
              <w:t>формализация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»; </w:t>
            </w:r>
          </w:p>
          <w:p w:rsidR="00E83570" w:rsidRPr="00E83570" w:rsidRDefault="00E83570" w:rsidP="00B35BF1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Pr="00E83570">
              <w:rPr>
                <w:rFonts w:ascii="Times New Roman" w:hAnsi="Times New Roman" w:cs="Times New Roman"/>
                <w:i/>
                <w:iCs/>
              </w:rPr>
              <w:t xml:space="preserve"> построени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Pr="00E83570">
              <w:rPr>
                <w:rFonts w:ascii="Times New Roman" w:hAnsi="Times New Roman" w:cs="Times New Roman"/>
                <w:i/>
                <w:iCs/>
              </w:rPr>
              <w:t xml:space="preserve"> информационных моделей, прием</w:t>
            </w:r>
            <w:r>
              <w:rPr>
                <w:rFonts w:ascii="Times New Roman" w:hAnsi="Times New Roman" w:cs="Times New Roman"/>
                <w:i/>
                <w:iCs/>
              </w:rPr>
              <w:t>ов</w:t>
            </w:r>
            <w:r w:rsidRPr="00E83570">
              <w:rPr>
                <w:rFonts w:ascii="Times New Roman" w:hAnsi="Times New Roman" w:cs="Times New Roman"/>
                <w:i/>
                <w:iCs/>
              </w:rPr>
              <w:t xml:space="preserve"> и метод</w:t>
            </w:r>
            <w:r>
              <w:rPr>
                <w:rFonts w:ascii="Times New Roman" w:hAnsi="Times New Roman" w:cs="Times New Roman"/>
                <w:i/>
                <w:iCs/>
              </w:rPr>
              <w:t>ов</w:t>
            </w:r>
            <w:r w:rsidRPr="00E83570">
              <w:rPr>
                <w:rFonts w:ascii="Times New Roman" w:hAnsi="Times New Roman" w:cs="Times New Roman"/>
                <w:i/>
                <w:iCs/>
              </w:rPr>
              <w:t xml:space="preserve"> формализации ка</w:t>
            </w:r>
            <w:r>
              <w:rPr>
                <w:rFonts w:ascii="Times New Roman" w:hAnsi="Times New Roman" w:cs="Times New Roman"/>
                <w:i/>
                <w:iCs/>
              </w:rPr>
              <w:t>к основного этапа моделирования;</w:t>
            </w:r>
          </w:p>
          <w:p w:rsidR="00EA21F4" w:rsidRPr="00EA21F4" w:rsidRDefault="00EA21F4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на обучение умению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 обрабатывать результаты, делать выводы;</w:t>
            </w:r>
          </w:p>
          <w:p w:rsidR="00EA21F4" w:rsidRPr="0099753E" w:rsidRDefault="00EA21F4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</w:rPr>
              <w:t>обучение умению</w:t>
            </w:r>
            <w:r w:rsidRPr="00EA21F4">
              <w:rPr>
                <w:rFonts w:ascii="Times New Roman" w:hAnsi="Times New Roman" w:cs="Times New Roman"/>
                <w:i/>
                <w:iCs/>
              </w:rPr>
              <w:t xml:space="preserve"> искать данные в различных источниках информации, в т. </w:t>
            </w:r>
            <w:r>
              <w:rPr>
                <w:rFonts w:ascii="Times New Roman" w:hAnsi="Times New Roman" w:cs="Times New Roman"/>
                <w:i/>
                <w:iCs/>
              </w:rPr>
              <w:t>ч</w:t>
            </w:r>
            <w:r w:rsidRPr="00EA21F4">
              <w:rPr>
                <w:rFonts w:ascii="Times New Roman" w:hAnsi="Times New Roman" w:cs="Times New Roman"/>
                <w:i/>
                <w:iCs/>
              </w:rPr>
              <w:t>. Интернет.</w:t>
            </w:r>
          </w:p>
        </w:tc>
      </w:tr>
      <w:tr w:rsidR="00CB00B7" w:rsidRPr="0035148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ы)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233F59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Информатика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DE4475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 xml:space="preserve">11 </w:t>
            </w:r>
            <w:r w:rsidR="00DF2B02">
              <w:rPr>
                <w:rFonts w:ascii="Times New Roman" w:hAnsi="Times New Roman" w:cs="Times New Roman"/>
                <w:i/>
                <w:spacing w:val="5"/>
              </w:rPr>
              <w:t>класс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B35BF1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  <w:r w:rsidR="00233F5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часов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41D7C" w:rsidRPr="00641D7C" w:rsidRDefault="00641D7C" w:rsidP="00641D7C">
            <w:pPr>
              <w:jc w:val="both"/>
              <w:rPr>
                <w:u w:val="single"/>
                <w:lang w:val="ru-RU"/>
              </w:rPr>
            </w:pPr>
            <w:r w:rsidRPr="00641D7C">
              <w:rPr>
                <w:i/>
                <w:spacing w:val="5"/>
                <w:u w:val="single"/>
                <w:lang w:val="ru-RU"/>
              </w:rPr>
              <w:t>Государственные стандарты, на выполнение которых ориентирован проект:</w:t>
            </w:r>
          </w:p>
          <w:p w:rsidR="00D46D47" w:rsidRPr="00D46D47" w:rsidRDefault="00D46D47" w:rsidP="00D46D47">
            <w:pPr>
              <w:spacing w:before="120"/>
              <w:ind w:firstLine="567"/>
              <w:jc w:val="both"/>
              <w:rPr>
                <w:i/>
                <w:sz w:val="22"/>
                <w:lang w:val="ru-RU"/>
              </w:rPr>
            </w:pPr>
            <w:r w:rsidRPr="00D46D47">
              <w:rPr>
                <w:b/>
                <w:sz w:val="22"/>
                <w:lang w:val="ru-RU"/>
              </w:rPr>
              <w:t>Основы</w:t>
            </w:r>
            <w:r w:rsidR="00E83570">
              <w:rPr>
                <w:b/>
                <w:sz w:val="22"/>
                <w:lang w:val="ru-RU"/>
              </w:rPr>
              <w:t xml:space="preserve"> моделирования и формализации</w:t>
            </w:r>
          </w:p>
          <w:p w:rsidR="00D46D47" w:rsidRPr="00D46D47" w:rsidRDefault="00D46D47" w:rsidP="00D46D47">
            <w:pPr>
              <w:spacing w:before="120"/>
              <w:ind w:firstLine="567"/>
              <w:jc w:val="both"/>
              <w:rPr>
                <w:sz w:val="22"/>
                <w:lang w:val="ru-RU"/>
              </w:rPr>
            </w:pPr>
            <w:r w:rsidRPr="00D46D47">
              <w:rPr>
                <w:i/>
                <w:sz w:val="22"/>
                <w:lang w:val="ru-RU"/>
              </w:rPr>
              <w:t xml:space="preserve">Основные этапы </w:t>
            </w:r>
            <w:r w:rsidR="00E83570">
              <w:rPr>
                <w:i/>
                <w:sz w:val="22"/>
                <w:lang w:val="ru-RU"/>
              </w:rPr>
              <w:t>построения  моделей</w:t>
            </w:r>
            <w:r w:rsidRPr="00D46D47">
              <w:rPr>
                <w:b/>
                <w:i/>
                <w:sz w:val="22"/>
                <w:lang w:val="ru-RU"/>
              </w:rPr>
              <w:t>.</w:t>
            </w:r>
            <w:r w:rsidRPr="00D46D47">
              <w:rPr>
                <w:sz w:val="22"/>
                <w:lang w:val="ru-RU"/>
              </w:rPr>
              <w:t xml:space="preserve"> Этические и правовые нормы информационной деятельности чел</w:t>
            </w:r>
            <w:r w:rsidRPr="00D46D47">
              <w:rPr>
                <w:sz w:val="22"/>
                <w:lang w:val="ru-RU"/>
              </w:rPr>
              <w:t>о</w:t>
            </w:r>
            <w:r w:rsidRPr="00D46D47">
              <w:rPr>
                <w:sz w:val="22"/>
                <w:lang w:val="ru-RU"/>
              </w:rPr>
              <w:t>века.</w:t>
            </w:r>
          </w:p>
          <w:p w:rsidR="00D46D47" w:rsidRPr="00D46D47" w:rsidRDefault="00D46D47" w:rsidP="00D46D47">
            <w:pPr>
              <w:jc w:val="both"/>
              <w:rPr>
                <w:sz w:val="22"/>
                <w:lang w:val="ru-RU"/>
              </w:rPr>
            </w:pPr>
          </w:p>
          <w:p w:rsidR="00D46D47" w:rsidRDefault="00D46D47" w:rsidP="00D46D47">
            <w:pPr>
              <w:jc w:val="both"/>
              <w:rPr>
                <w:sz w:val="22"/>
                <w:lang w:val="ru-RU"/>
              </w:rPr>
            </w:pPr>
          </w:p>
          <w:p w:rsidR="00E83570" w:rsidRDefault="00E83570" w:rsidP="00D46D47">
            <w:pPr>
              <w:jc w:val="both"/>
              <w:rPr>
                <w:sz w:val="22"/>
                <w:lang w:val="ru-RU"/>
              </w:rPr>
            </w:pPr>
          </w:p>
          <w:p w:rsidR="00E83570" w:rsidRDefault="00E83570" w:rsidP="00D46D47">
            <w:pPr>
              <w:jc w:val="both"/>
              <w:rPr>
                <w:sz w:val="22"/>
                <w:lang w:val="ru-RU"/>
              </w:rPr>
            </w:pPr>
          </w:p>
          <w:p w:rsidR="00E83570" w:rsidRPr="00D46D47" w:rsidRDefault="00E83570" w:rsidP="00D46D47">
            <w:pPr>
              <w:jc w:val="both"/>
              <w:rPr>
                <w:sz w:val="22"/>
                <w:lang w:val="ru-RU"/>
              </w:rPr>
            </w:pPr>
          </w:p>
          <w:p w:rsidR="00D46D47" w:rsidRDefault="00D46D47" w:rsidP="00D46D47">
            <w:pPr>
              <w:pStyle w:val="2"/>
              <w:spacing w:before="360" w:after="0"/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lastRenderedPageBreak/>
              <w:t>ТРЕБОВАНИЯ К УРОВНЮ</w:t>
            </w:r>
            <w:r>
              <w:rPr>
                <w:rFonts w:ascii="Times New Roman" w:hAnsi="Times New Roman"/>
                <w:i w:val="0"/>
                <w:sz w:val="24"/>
              </w:rPr>
              <w:br/>
              <w:t>ПОДГОТОВКИ ВЫПУСКНИКОВ</w:t>
            </w:r>
          </w:p>
          <w:p w:rsidR="00D46D47" w:rsidRPr="00D46D47" w:rsidRDefault="00D46D47" w:rsidP="00D46D47">
            <w:pPr>
              <w:spacing w:before="240"/>
              <w:ind w:firstLine="567"/>
              <w:jc w:val="both"/>
              <w:rPr>
                <w:b/>
                <w:i/>
                <w:sz w:val="22"/>
                <w:lang w:val="ru-RU"/>
              </w:rPr>
            </w:pPr>
            <w:r w:rsidRPr="00D46D47">
              <w:rPr>
                <w:b/>
                <w:i/>
                <w:sz w:val="22"/>
                <w:lang w:val="ru-RU"/>
              </w:rPr>
              <w:t>В результате изучения информатики и ИКТ на базовом уровне ученик до</w:t>
            </w:r>
            <w:r w:rsidRPr="00D46D47">
              <w:rPr>
                <w:b/>
                <w:i/>
                <w:sz w:val="22"/>
                <w:lang w:val="ru-RU"/>
              </w:rPr>
              <w:t>л</w:t>
            </w:r>
            <w:r w:rsidRPr="00D46D47">
              <w:rPr>
                <w:b/>
                <w:i/>
                <w:sz w:val="22"/>
                <w:lang w:val="ru-RU"/>
              </w:rPr>
              <w:t>жен</w:t>
            </w:r>
          </w:p>
          <w:p w:rsidR="00D46D47" w:rsidRDefault="00D46D47" w:rsidP="00D46D47">
            <w:pPr>
              <w:spacing w:before="240"/>
              <w:ind w:firstLine="56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знать/понимать</w:t>
            </w:r>
          </w:p>
          <w:p w:rsidR="00D46D47" w:rsidRPr="00D46D47" w:rsidRDefault="00D46D47" w:rsidP="00D46D47">
            <w:pPr>
              <w:numPr>
                <w:ilvl w:val="0"/>
                <w:numId w:val="22"/>
              </w:numPr>
              <w:spacing w:before="60"/>
              <w:jc w:val="both"/>
              <w:rPr>
                <w:sz w:val="22"/>
                <w:lang w:val="ru-RU"/>
              </w:rPr>
            </w:pPr>
            <w:r w:rsidRPr="00D46D47">
              <w:rPr>
                <w:sz w:val="22"/>
                <w:lang w:val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</w:t>
            </w:r>
            <w:r w:rsidRPr="00D46D47">
              <w:rPr>
                <w:sz w:val="22"/>
                <w:lang w:val="ru-RU"/>
              </w:rPr>
              <w:t>р</w:t>
            </w:r>
            <w:r w:rsidRPr="00D46D47">
              <w:rPr>
                <w:sz w:val="22"/>
                <w:lang w:val="ru-RU"/>
              </w:rPr>
              <w:t>мационных и коммуникационных технологий;</w:t>
            </w:r>
          </w:p>
          <w:p w:rsidR="00D46D47" w:rsidRPr="00D46D47" w:rsidRDefault="00D46D47" w:rsidP="00D46D47">
            <w:pPr>
              <w:numPr>
                <w:ilvl w:val="0"/>
                <w:numId w:val="22"/>
              </w:numPr>
              <w:spacing w:before="60"/>
              <w:jc w:val="both"/>
              <w:rPr>
                <w:sz w:val="22"/>
                <w:lang w:val="ru-RU"/>
              </w:rPr>
            </w:pPr>
            <w:r w:rsidRPr="00D46D47">
              <w:rPr>
                <w:sz w:val="22"/>
                <w:lang w:val="ru-RU"/>
              </w:rPr>
              <w:t>назначение и виды информационных моделей, описывающих реальные объекты и процессы;</w:t>
            </w:r>
          </w:p>
          <w:p w:rsidR="00D46D47" w:rsidRPr="00D46D47" w:rsidRDefault="00D46D47" w:rsidP="00E83570">
            <w:pPr>
              <w:spacing w:before="60"/>
              <w:ind w:left="567"/>
              <w:jc w:val="both"/>
              <w:rPr>
                <w:sz w:val="22"/>
                <w:lang w:val="ru-RU"/>
              </w:rPr>
            </w:pPr>
          </w:p>
          <w:p w:rsidR="00D46D47" w:rsidRDefault="00D46D47" w:rsidP="00D46D47">
            <w:pPr>
              <w:spacing w:before="240"/>
              <w:ind w:firstLine="567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уметь</w:t>
            </w:r>
          </w:p>
          <w:p w:rsidR="00D46D47" w:rsidRPr="00D46D47" w:rsidRDefault="00D46D47" w:rsidP="00D46D47">
            <w:pPr>
              <w:numPr>
                <w:ilvl w:val="0"/>
                <w:numId w:val="22"/>
              </w:numPr>
              <w:spacing w:before="60"/>
              <w:jc w:val="both"/>
              <w:rPr>
                <w:sz w:val="22"/>
                <w:lang w:val="ru-RU"/>
              </w:rPr>
            </w:pPr>
            <w:r w:rsidRPr="00D46D47">
              <w:rPr>
                <w:sz w:val="22"/>
                <w:lang w:val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D46D47" w:rsidRPr="00D46D47" w:rsidRDefault="00D46D47" w:rsidP="00D46D47">
            <w:pPr>
              <w:numPr>
                <w:ilvl w:val="0"/>
                <w:numId w:val="22"/>
              </w:numPr>
              <w:spacing w:before="60"/>
              <w:jc w:val="both"/>
              <w:rPr>
                <w:sz w:val="22"/>
                <w:lang w:val="ru-RU"/>
              </w:rPr>
            </w:pPr>
            <w:r w:rsidRPr="00D46D47">
              <w:rPr>
                <w:sz w:val="22"/>
                <w:lang w:val="ru-RU"/>
              </w:rPr>
              <w:t xml:space="preserve">распознавать и описывать информационные процессы </w:t>
            </w:r>
            <w:r w:rsidR="00E83570">
              <w:rPr>
                <w:sz w:val="22"/>
                <w:lang w:val="ru-RU"/>
              </w:rPr>
              <w:t>в физических</w:t>
            </w:r>
            <w:r w:rsidRPr="00D46D47">
              <w:rPr>
                <w:sz w:val="22"/>
                <w:lang w:val="ru-RU"/>
              </w:rPr>
              <w:t>, биологических</w:t>
            </w:r>
            <w:r w:rsidR="00E83570">
              <w:rPr>
                <w:sz w:val="22"/>
                <w:lang w:val="ru-RU"/>
              </w:rPr>
              <w:t>, химических</w:t>
            </w:r>
            <w:r w:rsidRPr="00D46D47">
              <w:rPr>
                <w:sz w:val="22"/>
                <w:lang w:val="ru-RU"/>
              </w:rPr>
              <w:t xml:space="preserve"> и </w:t>
            </w:r>
            <w:r w:rsidR="00E83570">
              <w:rPr>
                <w:sz w:val="22"/>
                <w:lang w:val="ru-RU"/>
              </w:rPr>
              <w:t xml:space="preserve">астрономических </w:t>
            </w:r>
            <w:r w:rsidRPr="00D46D47">
              <w:rPr>
                <w:sz w:val="22"/>
                <w:lang w:val="ru-RU"/>
              </w:rPr>
              <w:t xml:space="preserve"> системах;</w:t>
            </w:r>
          </w:p>
          <w:p w:rsidR="00D46D47" w:rsidRPr="00D46D47" w:rsidRDefault="00D46D47" w:rsidP="00D46D47">
            <w:pPr>
              <w:numPr>
                <w:ilvl w:val="0"/>
                <w:numId w:val="22"/>
              </w:numPr>
              <w:spacing w:before="60"/>
              <w:jc w:val="both"/>
              <w:rPr>
                <w:sz w:val="22"/>
                <w:lang w:val="ru-RU"/>
              </w:rPr>
            </w:pPr>
            <w:r w:rsidRPr="00D46D47">
              <w:rPr>
                <w:sz w:val="22"/>
                <w:lang w:val="ru-RU"/>
              </w:rPr>
              <w:t>использовать готовые информационные модели, оценивать их соответствие реальному объекту и целям моделиров</w:t>
            </w:r>
            <w:r w:rsidRPr="00D46D47">
              <w:rPr>
                <w:sz w:val="22"/>
                <w:lang w:val="ru-RU"/>
              </w:rPr>
              <w:t>а</w:t>
            </w:r>
            <w:r w:rsidRPr="00D46D47">
              <w:rPr>
                <w:sz w:val="22"/>
                <w:lang w:val="ru-RU"/>
              </w:rPr>
              <w:t>ния;</w:t>
            </w:r>
          </w:p>
          <w:p w:rsidR="00B3127B" w:rsidRPr="00B3127B" w:rsidRDefault="00B3127B" w:rsidP="00D46D47">
            <w:pPr>
              <w:pStyle w:val="6"/>
              <w:spacing w:before="0" w:after="0" w:line="240" w:lineRule="auto"/>
              <w:ind w:left="927" w:firstLine="0"/>
              <w:rPr>
                <w:b w:val="0"/>
                <w:bCs w:val="0"/>
                <w:i/>
                <w:iCs/>
                <w:spacing w:val="5"/>
                <w:sz w:val="24"/>
                <w:szCs w:val="24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lastRenderedPageBreak/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B00B7" w:rsidRPr="00641D7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  <w:p w:rsidR="00641D7C" w:rsidRDefault="00641D7C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5E7506">
              <w:rPr>
                <w:rFonts w:ascii="Times New Roman" w:hAnsi="Times New Roman" w:cs="Times New Roman"/>
                <w:b/>
              </w:rPr>
              <w:t>Дидактические цели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41D7C" w:rsidRPr="00EA21F4" w:rsidRDefault="00641D7C" w:rsidP="00641D7C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 xml:space="preserve">Формирование информационной культуры учащихся, </w:t>
            </w:r>
            <w:r w:rsidRPr="00EA21F4">
              <w:rPr>
                <w:rFonts w:ascii="Times New Roman" w:hAnsi="Times New Roman" w:cs="Times New Roman"/>
                <w:i/>
                <w:iCs/>
              </w:rPr>
              <w:br/>
            </w:r>
            <w:proofErr w:type="gramStart"/>
            <w:r w:rsidRPr="00EA21F4">
              <w:rPr>
                <w:rFonts w:ascii="Times New Roman" w:hAnsi="Times New Roman" w:cs="Times New Roman"/>
                <w:i/>
                <w:iCs/>
              </w:rPr>
              <w:t>ИКТ-компетентности</w:t>
            </w:r>
            <w:proofErr w:type="gramEnd"/>
            <w:r w:rsidRPr="00EA21F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41D7C" w:rsidRPr="00EA21F4" w:rsidRDefault="00641D7C" w:rsidP="00641D7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41D7C" w:rsidRPr="00EA21F4" w:rsidRDefault="00641D7C" w:rsidP="00641D7C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>Формирование компетентности в сфере самостоятельной, познавательной деятельности, навыков самостоятельной работы с большими объемами информации.</w:t>
            </w:r>
          </w:p>
          <w:p w:rsidR="00641D7C" w:rsidRPr="00EA21F4" w:rsidRDefault="00641D7C" w:rsidP="00641D7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641D7C" w:rsidRPr="00641D7C" w:rsidRDefault="00641D7C" w:rsidP="00197256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3570">
              <w:rPr>
                <w:rFonts w:ascii="Times New Roman" w:hAnsi="Times New Roman" w:cs="Times New Roman"/>
                <w:i/>
                <w:iCs/>
              </w:rPr>
              <w:t xml:space="preserve">Формирование </w:t>
            </w:r>
            <w:r w:rsidR="00E83570" w:rsidRPr="00E83570">
              <w:rPr>
                <w:rFonts w:ascii="Times New Roman" w:hAnsi="Times New Roman" w:cs="Times New Roman"/>
                <w:i/>
                <w:iCs/>
              </w:rPr>
              <w:t>навыков построения моделей, умение разбивать задачу на этапы.</w:t>
            </w:r>
            <w:r w:rsidR="00E83570" w:rsidRPr="00E8357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41D7C" w:rsidRDefault="00641D7C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 w:rsidRPr="0099753E">
              <w:rPr>
                <w:rFonts w:ascii="Times New Roman" w:hAnsi="Times New Roman" w:cs="Times New Roman"/>
                <w:i/>
                <w:spacing w:val="5"/>
              </w:rPr>
              <w:t>«После заве</w:t>
            </w:r>
            <w:r w:rsidR="001F25B3">
              <w:rPr>
                <w:rFonts w:ascii="Times New Roman" w:hAnsi="Times New Roman" w:cs="Times New Roman"/>
                <w:i/>
                <w:spacing w:val="5"/>
              </w:rPr>
              <w:t>ршения проекта учащиеся</w:t>
            </w:r>
            <w:proofErr w:type="gramStart"/>
            <w:r>
              <w:rPr>
                <w:rFonts w:ascii="Times New Roman" w:hAnsi="Times New Roman" w:cs="Times New Roman"/>
                <w:i/>
                <w:spacing w:val="5"/>
              </w:rPr>
              <w:t>:</w:t>
            </w:r>
            <w:r w:rsidRPr="0099753E">
              <w:rPr>
                <w:rFonts w:ascii="Times New Roman" w:hAnsi="Times New Roman" w:cs="Times New Roman"/>
                <w:i/>
                <w:spacing w:val="5"/>
              </w:rPr>
              <w:t>»</w:t>
            </w:r>
            <w:proofErr w:type="gramEnd"/>
          </w:p>
          <w:p w:rsidR="00641D7C" w:rsidRDefault="001F25B3" w:rsidP="00641D7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>Усвоят</w:t>
            </w:r>
            <w:r w:rsidR="00641D7C" w:rsidRPr="00EA21F4">
              <w:rPr>
                <w:rFonts w:ascii="Times New Roman" w:hAnsi="Times New Roman" w:cs="Times New Roman"/>
                <w:i/>
                <w:iCs/>
              </w:rPr>
              <w:t xml:space="preserve"> понятия </w:t>
            </w:r>
            <w:r w:rsidR="00893193">
              <w:rPr>
                <w:rFonts w:ascii="Times New Roman" w:hAnsi="Times New Roman" w:cs="Times New Roman"/>
                <w:i/>
                <w:iCs/>
              </w:rPr>
              <w:t>«с</w:t>
            </w:r>
            <w:r w:rsidR="00893193" w:rsidRPr="00893193">
              <w:rPr>
                <w:rFonts w:ascii="Times New Roman" w:hAnsi="Times New Roman" w:cs="Times New Roman"/>
                <w:i/>
                <w:iCs/>
              </w:rPr>
              <w:t>истемный подход в моделировании</w:t>
            </w:r>
            <w:r w:rsidR="00893193">
              <w:rPr>
                <w:rFonts w:ascii="Times New Roman" w:hAnsi="Times New Roman" w:cs="Times New Roman"/>
                <w:i/>
                <w:iCs/>
              </w:rPr>
              <w:t>», «ф</w:t>
            </w:r>
            <w:r w:rsidR="00893193" w:rsidRPr="00893193">
              <w:rPr>
                <w:rFonts w:ascii="Times New Roman" w:hAnsi="Times New Roman" w:cs="Times New Roman"/>
                <w:i/>
                <w:iCs/>
              </w:rPr>
              <w:t>ормы представления моделей</w:t>
            </w:r>
            <w:r w:rsidR="00893193">
              <w:rPr>
                <w:rFonts w:ascii="Times New Roman" w:hAnsi="Times New Roman" w:cs="Times New Roman"/>
                <w:i/>
                <w:iCs/>
              </w:rPr>
              <w:t>», «ф</w:t>
            </w:r>
            <w:r w:rsidR="00893193" w:rsidRPr="00893193">
              <w:rPr>
                <w:rFonts w:ascii="Times New Roman" w:hAnsi="Times New Roman" w:cs="Times New Roman"/>
                <w:i/>
                <w:iCs/>
              </w:rPr>
              <w:t>ормализация</w:t>
            </w:r>
            <w:r w:rsidR="00893193">
              <w:rPr>
                <w:rFonts w:ascii="Times New Roman" w:hAnsi="Times New Roman" w:cs="Times New Roman"/>
                <w:i/>
                <w:iCs/>
              </w:rPr>
              <w:t>», «о</w:t>
            </w:r>
            <w:r w:rsidR="00893193" w:rsidRPr="00893193">
              <w:rPr>
                <w:rFonts w:ascii="Times New Roman" w:hAnsi="Times New Roman" w:cs="Times New Roman"/>
                <w:i/>
                <w:iCs/>
              </w:rPr>
              <w:t>сновные этапы разработки и исследования моделей на компьютере</w:t>
            </w:r>
            <w:r w:rsidR="00893193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641D7C" w:rsidRPr="00893193" w:rsidRDefault="00893193" w:rsidP="00641D7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>Научат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ся </w:t>
            </w:r>
            <w:r w:rsidRPr="00EA21F4">
              <w:rPr>
                <w:rFonts w:ascii="Times New Roman" w:hAnsi="Times New Roman" w:cs="Times New Roman"/>
                <w:i/>
                <w:iCs/>
              </w:rPr>
              <w:t>поиск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 </w:t>
            </w:r>
            <w:r w:rsidRPr="00EA21F4">
              <w:rPr>
                <w:rFonts w:ascii="Times New Roman" w:hAnsi="Times New Roman" w:cs="Times New Roman"/>
                <w:i/>
                <w:iCs/>
              </w:rPr>
              <w:t>данных в различных источниках, в том числе Интернет.</w:t>
            </w:r>
          </w:p>
          <w:p w:rsidR="00641D7C" w:rsidRPr="00893193" w:rsidRDefault="001F25B3" w:rsidP="00641D7C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>Научат</w:t>
            </w:r>
            <w:r w:rsidR="00641D7C" w:rsidRPr="00EA21F4">
              <w:rPr>
                <w:rFonts w:ascii="Times New Roman" w:hAnsi="Times New Roman" w:cs="Times New Roman"/>
                <w:i/>
                <w:iCs/>
              </w:rPr>
              <w:t xml:space="preserve">ся </w:t>
            </w:r>
            <w:r w:rsidR="00893193">
              <w:rPr>
                <w:rFonts w:ascii="Times New Roman" w:hAnsi="Times New Roman" w:cs="Times New Roman"/>
                <w:i/>
                <w:iCs/>
              </w:rPr>
              <w:t>анализировать, систематизировать большой объем информации;</w:t>
            </w:r>
          </w:p>
          <w:p w:rsidR="00641D7C" w:rsidRPr="00EA21F4" w:rsidRDefault="001F25B3" w:rsidP="00641D7C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A21F4">
              <w:rPr>
                <w:rFonts w:ascii="Times New Roman" w:hAnsi="Times New Roman" w:cs="Times New Roman"/>
                <w:i/>
                <w:iCs/>
              </w:rPr>
              <w:t>Научат</w:t>
            </w:r>
            <w:r w:rsidR="00641D7C" w:rsidRPr="00EA21F4">
              <w:rPr>
                <w:rFonts w:ascii="Times New Roman" w:hAnsi="Times New Roman" w:cs="Times New Roman"/>
                <w:i/>
                <w:iCs/>
              </w:rPr>
              <w:t xml:space="preserve">ся </w:t>
            </w:r>
            <w:r w:rsidR="00893193">
              <w:rPr>
                <w:rFonts w:ascii="Times New Roman" w:hAnsi="Times New Roman" w:cs="Times New Roman"/>
                <w:i/>
                <w:iCs/>
              </w:rPr>
              <w:t>строить собственные модели и их исследовать.</w:t>
            </w:r>
          </w:p>
          <w:p w:rsidR="00641D7C" w:rsidRPr="005E7506" w:rsidRDefault="00641D7C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F25B3" w:rsidRDefault="001F25B3" w:rsidP="001F25B3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Cs/>
              </w:rPr>
            </w:pPr>
          </w:p>
          <w:p w:rsidR="001F25B3" w:rsidRPr="00893193" w:rsidRDefault="00893193" w:rsidP="001F25B3">
            <w:pPr>
              <w:pStyle w:val="Default"/>
              <w:spacing w:after="120"/>
              <w:jc w:val="both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 xml:space="preserve">«Моделирование – наука или искусство?» </w:t>
            </w:r>
          </w:p>
          <w:p w:rsidR="00CB00B7" w:rsidRPr="0099753E" w:rsidRDefault="00CB00B7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F25B3" w:rsidRPr="00F43D88" w:rsidRDefault="001F25B3" w:rsidP="001F25B3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Каковы основные параметры</w:t>
            </w:r>
            <w:r w:rsidR="00F43D88">
              <w:rPr>
                <w:rFonts w:ascii="Times New Roman" w:hAnsi="Times New Roman" w:cs="Times New Roman"/>
                <w:i/>
              </w:rPr>
              <w:t>,</w:t>
            </w:r>
            <w:r w:rsidRPr="00F43D88">
              <w:rPr>
                <w:rFonts w:ascii="Times New Roman" w:hAnsi="Times New Roman" w:cs="Times New Roman"/>
                <w:i/>
              </w:rPr>
              <w:t xml:space="preserve"> по которым можно судить о степени развитости информационного общества?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Почему говорят, что кто владеет информацией, тот владеет миром?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Что такое информационная культура?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Каков уровень информационных услуг в нашем поселке?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Каковы перспективы построения в России информационного общества?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Как обеспечить информационную безопасность личности?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Как защитить свою информацию в Интернете, как не нарушить ничьи права?</w:t>
            </w:r>
          </w:p>
          <w:p w:rsidR="00CB00B7" w:rsidRPr="00F43D88" w:rsidRDefault="00CB00B7" w:rsidP="001F25B3">
            <w:pPr>
              <w:pStyle w:val="Default"/>
              <w:spacing w:after="120"/>
              <w:ind w:left="36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F25B3" w:rsidRPr="00F43D88" w:rsidRDefault="001F25B3" w:rsidP="001F25B3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Что такое «информационное общество». Каковы его характерные черты?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Что такое «информационные ресурсы» и «информационная культура»?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Каковы положительные и негативные последствия информатизации?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Зачем нужны законодательные акты в информационной сфере?</w:t>
            </w:r>
          </w:p>
          <w:p w:rsidR="001F25B3" w:rsidRPr="00F43D88" w:rsidRDefault="001F25B3" w:rsidP="001F25B3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F43D88">
              <w:rPr>
                <w:rFonts w:ascii="Times New Roman" w:hAnsi="Times New Roman" w:cs="Times New Roman"/>
                <w:i/>
              </w:rPr>
              <w:t>Как обеспечить информационную безопасность личности?</w:t>
            </w:r>
          </w:p>
          <w:p w:rsidR="00CB00B7" w:rsidRPr="00F43D88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F1DE9" w:rsidRDefault="00DF06AB" w:rsidP="00DF06AB">
            <w:pPr>
              <w:pStyle w:val="Default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Тест на выявление знаний учащихся необходимых для изучения новой темы.</w:t>
            </w:r>
          </w:p>
          <w:p w:rsidR="00DF06AB" w:rsidRDefault="00DF06AB" w:rsidP="00DF06AB">
            <w:pPr>
              <w:pStyle w:val="Default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Формирование критериев оценивания работы над проектом.</w:t>
            </w:r>
          </w:p>
          <w:p w:rsidR="00FF1DE9" w:rsidRPr="00FF1DE9" w:rsidRDefault="00FF1DE9" w:rsidP="00DF06AB">
            <w:pPr>
              <w:pStyle w:val="Default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Мозговой штурм: придумываем гипотезу проекта.</w:t>
            </w:r>
          </w:p>
        </w:tc>
        <w:tc>
          <w:tcPr>
            <w:tcW w:w="2579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F1DE9" w:rsidRDefault="002B72FC" w:rsidP="002B72FC">
            <w:pPr>
              <w:pStyle w:val="Default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 xml:space="preserve">Оформление результатов: </w:t>
            </w: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  <w:lang w:val="en-US"/>
              </w:rPr>
              <w:t>WiKi</w:t>
            </w: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-статья, презентации.</w:t>
            </w:r>
          </w:p>
          <w:p w:rsidR="002B72FC" w:rsidRPr="00FF1DE9" w:rsidRDefault="002B72FC" w:rsidP="002B72FC">
            <w:pPr>
              <w:pStyle w:val="Default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Оценочные листы.</w:t>
            </w:r>
          </w:p>
          <w:p w:rsidR="002B72FC" w:rsidRPr="00671CF2" w:rsidRDefault="00FF1DE9" w:rsidP="002B72FC">
            <w:pPr>
              <w:pStyle w:val="Default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проекта</w:t>
            </w:r>
            <w:r w:rsidRPr="00FF1D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записями наблюдений для корректировки обучения и получения основания для заключительного оценивания.</w:t>
            </w:r>
          </w:p>
          <w:p w:rsidR="00671CF2" w:rsidRPr="00FF1DE9" w:rsidRDefault="00671CF2" w:rsidP="002B72FC">
            <w:pPr>
              <w:pStyle w:val="Default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Кроссворд.</w:t>
            </w:r>
          </w:p>
        </w:tc>
        <w:tc>
          <w:tcPr>
            <w:tcW w:w="449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FF1DE9" w:rsidRDefault="002B72FC" w:rsidP="002B72FC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Защита результатов исследовательской деятельности по группам.</w:t>
            </w:r>
          </w:p>
          <w:p w:rsidR="002B72FC" w:rsidRPr="00FF1DE9" w:rsidRDefault="002B72FC" w:rsidP="002B72FC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Демонстрация результатов исследований.</w:t>
            </w:r>
          </w:p>
          <w:p w:rsidR="002B72FC" w:rsidRDefault="002B72FC" w:rsidP="002B72FC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 w:rsidRPr="00FF1DE9"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Заполнение листа самооценки.</w:t>
            </w:r>
          </w:p>
          <w:p w:rsidR="00FF1DE9" w:rsidRPr="00FF1DE9" w:rsidRDefault="00FF1DE9" w:rsidP="002B72FC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pacing w:val="5"/>
                <w:sz w:val="20"/>
                <w:szCs w:val="20"/>
              </w:rPr>
              <w:t>Итоговое тестирование.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75EAC" w:rsidRPr="003E556A" w:rsidRDefault="002A319E" w:rsidP="002A319E">
            <w:pPr>
              <w:numPr>
                <w:ilvl w:val="0"/>
                <w:numId w:val="21"/>
              </w:numPr>
              <w:adjustRightInd w:val="0"/>
              <w:rPr>
                <w:i/>
                <w:iCs/>
                <w:color w:val="000000"/>
                <w:lang w:val="ru-RU" w:eastAsia="ru-RU"/>
              </w:rPr>
            </w:pPr>
            <w:r w:rsidRPr="003E556A">
              <w:rPr>
                <w:b/>
                <w:bCs/>
                <w:i/>
                <w:iCs/>
                <w:color w:val="000000"/>
                <w:lang w:val="ru-RU" w:eastAsia="ru-RU"/>
              </w:rPr>
              <w:t>Вводная презентация</w:t>
            </w:r>
            <w:r w:rsidRPr="003E556A">
              <w:rPr>
                <w:i/>
                <w:iCs/>
                <w:color w:val="000000"/>
                <w:lang w:val="ru-RU" w:eastAsia="ru-RU"/>
              </w:rPr>
              <w:t xml:space="preserve"> учителя нацелена на развитие у учеников критического мышления, выработку умений и навыков самоуправления процессом своего обучения, представления темы программного учебного материала в интересной для учеников форме, организацию коллективной учебной деятельности.</w:t>
            </w:r>
          </w:p>
          <w:p w:rsidR="00D46D47" w:rsidRPr="003E556A" w:rsidRDefault="00D46D47" w:rsidP="00D46D47">
            <w:pPr>
              <w:numPr>
                <w:ilvl w:val="0"/>
                <w:numId w:val="21"/>
              </w:numPr>
              <w:adjustRightInd w:val="0"/>
              <w:rPr>
                <w:rFonts w:ascii="Arial" w:hAnsi="Arial"/>
                <w:i/>
                <w:iCs/>
                <w:color w:val="000000"/>
                <w:lang w:val="ru-RU" w:eastAsia="ru-RU"/>
              </w:rPr>
            </w:pPr>
            <w:r w:rsidRPr="003E556A">
              <w:rPr>
                <w:b/>
                <w:bCs/>
                <w:i/>
                <w:iCs/>
                <w:color w:val="000000"/>
                <w:lang w:val="ru-RU" w:eastAsia="ru-RU"/>
              </w:rPr>
              <w:t xml:space="preserve">Таблицы З-И-У. </w:t>
            </w:r>
            <w:r w:rsidRPr="003E556A">
              <w:rPr>
                <w:i/>
                <w:iCs/>
                <w:color w:val="000000"/>
                <w:lang w:val="ru-RU" w:eastAsia="ru-RU"/>
              </w:rPr>
              <w:t>Таблица актуализирует имеющиеся у учащихся знания о теме учебного предмета, что позволяет им устанавливать собственные взаимосвязи до начала подробного освоения учебного материала, постановку целей и фиксацию новых знаний.</w:t>
            </w:r>
          </w:p>
          <w:p w:rsidR="002A319E" w:rsidRPr="003E556A" w:rsidRDefault="002A319E" w:rsidP="002A319E">
            <w:pPr>
              <w:numPr>
                <w:ilvl w:val="0"/>
                <w:numId w:val="21"/>
              </w:numPr>
              <w:adjustRightInd w:val="0"/>
              <w:rPr>
                <w:rFonts w:ascii="Arial" w:hAnsi="Arial"/>
                <w:i/>
                <w:iCs/>
                <w:color w:val="000000"/>
                <w:lang w:val="ru-RU" w:eastAsia="ru-RU"/>
              </w:rPr>
            </w:pPr>
            <w:r w:rsidRPr="003E556A">
              <w:rPr>
                <w:b/>
                <w:bCs/>
                <w:i/>
                <w:iCs/>
                <w:color w:val="000000"/>
                <w:lang w:val="ru-RU" w:eastAsia="ru-RU"/>
              </w:rPr>
              <w:t>Мозговой штурм</w:t>
            </w:r>
            <w:r w:rsidRPr="003E556A">
              <w:rPr>
                <w:i/>
                <w:iCs/>
                <w:color w:val="000000"/>
                <w:lang w:val="ru-RU" w:eastAsia="ru-RU"/>
              </w:rPr>
              <w:t xml:space="preserve"> позволяет участвовать в структурированном взаимодействии всем ученикам, развивает навыки эффективной коммуникации.</w:t>
            </w:r>
          </w:p>
          <w:p w:rsidR="002A319E" w:rsidRPr="003E556A" w:rsidRDefault="002A319E" w:rsidP="002A319E">
            <w:pPr>
              <w:numPr>
                <w:ilvl w:val="0"/>
                <w:numId w:val="21"/>
              </w:numPr>
              <w:adjustRightInd w:val="0"/>
              <w:rPr>
                <w:rFonts w:ascii="Arial" w:hAnsi="Arial"/>
                <w:i/>
                <w:iCs/>
                <w:color w:val="000000"/>
                <w:lang w:val="ru-RU" w:eastAsia="ru-RU"/>
              </w:rPr>
            </w:pPr>
            <w:r w:rsidRPr="003E556A">
              <w:rPr>
                <w:b/>
                <w:bCs/>
                <w:i/>
                <w:iCs/>
                <w:color w:val="000000"/>
                <w:lang w:val="ru-RU" w:eastAsia="ru-RU"/>
              </w:rPr>
              <w:t>Журнал участников проекта</w:t>
            </w:r>
            <w:r w:rsidRPr="003E556A">
              <w:rPr>
                <w:i/>
                <w:iCs/>
                <w:color w:val="000000"/>
                <w:lang w:val="ru-RU" w:eastAsia="ru-RU"/>
              </w:rPr>
              <w:t xml:space="preserve">. </w:t>
            </w:r>
            <w:proofErr w:type="gramStart"/>
            <w:r w:rsidRPr="003E556A">
              <w:rPr>
                <w:i/>
                <w:iCs/>
                <w:color w:val="000000"/>
                <w:lang w:val="ru-RU" w:eastAsia="ru-RU"/>
              </w:rPr>
              <w:t>В ходе проекта ведется журнал, в котором фиксируются этапы работы, размышления, наблюдения</w:t>
            </w:r>
            <w:r w:rsidR="00170D0F" w:rsidRPr="003E556A">
              <w:rPr>
                <w:i/>
                <w:iCs/>
                <w:color w:val="000000"/>
                <w:lang w:val="ru-RU" w:eastAsia="ru-RU"/>
              </w:rPr>
              <w:t xml:space="preserve">, там же хранятся все заполненные бланки, схемы, рисунки, диаграммы, литература, </w:t>
            </w:r>
            <w:r w:rsidR="00170D0F" w:rsidRPr="003E556A">
              <w:rPr>
                <w:i/>
                <w:iCs/>
                <w:color w:val="000000"/>
                <w:lang w:eastAsia="ru-RU"/>
              </w:rPr>
              <w:t>Web</w:t>
            </w:r>
            <w:r w:rsidR="00170D0F" w:rsidRPr="003E556A">
              <w:rPr>
                <w:i/>
                <w:iCs/>
                <w:color w:val="000000"/>
                <w:lang w:val="ru-RU" w:eastAsia="ru-RU"/>
              </w:rPr>
              <w:t>-ресурсы.</w:t>
            </w:r>
            <w:proofErr w:type="gramEnd"/>
          </w:p>
          <w:p w:rsidR="00170D0F" w:rsidRPr="003E556A" w:rsidRDefault="00170D0F" w:rsidP="002A319E">
            <w:pPr>
              <w:numPr>
                <w:ilvl w:val="0"/>
                <w:numId w:val="21"/>
              </w:numPr>
              <w:adjustRightInd w:val="0"/>
              <w:rPr>
                <w:rFonts w:ascii="Arial" w:hAnsi="Arial"/>
                <w:i/>
                <w:iCs/>
                <w:color w:val="000000"/>
                <w:lang w:val="ru-RU" w:eastAsia="ru-RU"/>
              </w:rPr>
            </w:pPr>
            <w:r w:rsidRPr="003E556A">
              <w:rPr>
                <w:b/>
                <w:bCs/>
                <w:i/>
                <w:iCs/>
                <w:color w:val="000000"/>
                <w:lang w:val="ru-RU" w:eastAsia="ru-RU"/>
              </w:rPr>
              <w:t>Журнал наблюдений учителя.</w:t>
            </w:r>
            <w:r w:rsidRPr="003E556A">
              <w:rPr>
                <w:i/>
                <w:iCs/>
                <w:color w:val="000000"/>
                <w:lang w:val="ru-RU" w:eastAsia="ru-RU"/>
              </w:rPr>
              <w:t xml:space="preserve"> Индивидуальные неформальные беседы учителя с учеником – способ выявить имеющиеся знания, умения, навыки; материал для мониторинга успешного обучения каждого ученика.</w:t>
            </w:r>
          </w:p>
          <w:p w:rsidR="00170D0F" w:rsidRPr="003E556A" w:rsidRDefault="00170D0F" w:rsidP="002A319E">
            <w:pPr>
              <w:numPr>
                <w:ilvl w:val="0"/>
                <w:numId w:val="21"/>
              </w:numPr>
              <w:adjustRightInd w:val="0"/>
              <w:rPr>
                <w:rFonts w:ascii="Arial" w:hAnsi="Arial"/>
                <w:i/>
                <w:iCs/>
                <w:color w:val="000000"/>
                <w:lang w:val="ru-RU" w:eastAsia="ru-RU"/>
              </w:rPr>
            </w:pPr>
            <w:r w:rsidRPr="003E556A">
              <w:rPr>
                <w:i/>
                <w:iCs/>
                <w:color w:val="000000"/>
                <w:lang w:val="ru-RU" w:eastAsia="ru-RU"/>
              </w:rPr>
              <w:t xml:space="preserve">Каждый ученик по завершению исследований создает </w:t>
            </w:r>
            <w:r w:rsidRPr="003E556A">
              <w:rPr>
                <w:b/>
                <w:bCs/>
                <w:i/>
                <w:iCs/>
                <w:color w:val="000000"/>
                <w:lang w:val="ru-RU" w:eastAsia="ru-RU"/>
              </w:rPr>
              <w:t>презентацию</w:t>
            </w:r>
            <w:r w:rsidRPr="003E556A">
              <w:rPr>
                <w:i/>
                <w:iCs/>
                <w:color w:val="000000"/>
                <w:lang w:val="ru-RU" w:eastAsia="ru-RU"/>
              </w:rPr>
              <w:t xml:space="preserve"> или пишет </w:t>
            </w:r>
            <w:r w:rsidRPr="003E556A">
              <w:rPr>
                <w:b/>
                <w:bCs/>
                <w:i/>
                <w:iCs/>
                <w:color w:val="000000"/>
                <w:lang w:eastAsia="ru-RU"/>
              </w:rPr>
              <w:t>WiKi</w:t>
            </w:r>
            <w:r w:rsidRPr="003E556A">
              <w:rPr>
                <w:b/>
                <w:bCs/>
                <w:i/>
                <w:iCs/>
                <w:color w:val="000000"/>
                <w:lang w:val="ru-RU" w:eastAsia="ru-RU"/>
              </w:rPr>
              <w:t>- статью.</w:t>
            </w:r>
          </w:p>
          <w:p w:rsidR="00CB00B7" w:rsidRPr="0099753E" w:rsidRDefault="00CB00B7" w:rsidP="00D46D47">
            <w:pPr>
              <w:adjustRightInd w:val="0"/>
              <w:ind w:left="360"/>
            </w:pPr>
          </w:p>
        </w:tc>
      </w:tr>
      <w:tr w:rsidR="00CB00B7" w:rsidRPr="002A31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2A319E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Default="00170D0F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Знание базового курса информатики и ИКТ, истории и обществознания на уровне 9 класса.</w:t>
            </w:r>
          </w:p>
          <w:p w:rsidR="00170D0F" w:rsidRDefault="00170D0F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Умения работать с различными источниками информации.</w:t>
            </w:r>
          </w:p>
          <w:p w:rsidR="00170D0F" w:rsidRDefault="006E0E7D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Навыки подготовки и проведения презентаций.</w:t>
            </w:r>
          </w:p>
          <w:p w:rsidR="006E0E7D" w:rsidRPr="0099753E" w:rsidRDefault="006E0E7D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Умения собирать и обрабатывать нужную информацию.</w:t>
            </w:r>
          </w:p>
        </w:tc>
      </w:tr>
    </w:tbl>
    <w:p w:rsidR="00F2703B" w:rsidRPr="00170D0F" w:rsidRDefault="00F2703B">
      <w:pPr>
        <w:rPr>
          <w:lang w:val="ru-RU"/>
        </w:rPr>
      </w:pPr>
      <w:r w:rsidRPr="00170D0F">
        <w:rPr>
          <w:lang w:val="ru-RU"/>
        </w:rPr>
        <w:br w:type="page"/>
      </w:r>
    </w:p>
    <w:tbl>
      <w:tblPr>
        <w:tblW w:w="9606" w:type="dxa"/>
        <w:tblLook w:val="0000"/>
      </w:tblPr>
      <w:tblGrid>
        <w:gridCol w:w="2279"/>
        <w:gridCol w:w="7327"/>
      </w:tblGrid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552281" w:rsidRPr="00552281" w:rsidRDefault="00552281" w:rsidP="00552281">
            <w:pPr>
              <w:rPr>
                <w:u w:val="single"/>
                <w:lang w:val="ru-RU"/>
              </w:rPr>
            </w:pPr>
            <w:r w:rsidRPr="00552281">
              <w:rPr>
                <w:u w:val="single"/>
                <w:lang w:val="ru-RU"/>
              </w:rPr>
              <w:t>Урок</w:t>
            </w:r>
            <w:r>
              <w:rPr>
                <w:u w:val="single"/>
                <w:lang w:val="ru-RU"/>
              </w:rPr>
              <w:t xml:space="preserve"> </w:t>
            </w:r>
            <w:r w:rsidRPr="00552281">
              <w:rPr>
                <w:u w:val="single"/>
                <w:lang w:val="ru-RU"/>
              </w:rPr>
              <w:t>1</w:t>
            </w:r>
          </w:p>
          <w:p w:rsidR="00552281" w:rsidRPr="00F2703B" w:rsidRDefault="00552281" w:rsidP="00552281">
            <w:pPr>
              <w:numPr>
                <w:ilvl w:val="1"/>
                <w:numId w:val="12"/>
              </w:numPr>
              <w:rPr>
                <w:i/>
                <w:iCs/>
                <w:lang w:val="ru-RU"/>
              </w:rPr>
            </w:pPr>
            <w:r w:rsidRPr="00F2703B">
              <w:rPr>
                <w:i/>
                <w:iCs/>
                <w:lang w:val="ru-RU"/>
              </w:rPr>
              <w:t>Вводная презентация учителя.</w:t>
            </w:r>
          </w:p>
          <w:p w:rsidR="00F2703B" w:rsidRPr="00F2703B" w:rsidRDefault="00F2703B" w:rsidP="00F2703B">
            <w:pPr>
              <w:numPr>
                <w:ilvl w:val="1"/>
                <w:numId w:val="12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Ознакомление</w:t>
            </w:r>
            <w:r w:rsidRPr="00F2703B">
              <w:rPr>
                <w:i/>
                <w:iCs/>
                <w:lang w:val="ru-RU"/>
              </w:rPr>
              <w:t xml:space="preserve"> учащихся с критериями оценивания итоговых работ.</w:t>
            </w:r>
          </w:p>
          <w:p w:rsidR="00B35BF1" w:rsidRPr="00F2703B" w:rsidRDefault="00B35BF1" w:rsidP="00B35BF1">
            <w:pPr>
              <w:numPr>
                <w:ilvl w:val="1"/>
                <w:numId w:val="12"/>
              </w:numPr>
              <w:rPr>
                <w:i/>
                <w:iCs/>
                <w:lang w:val="ru-RU"/>
              </w:rPr>
            </w:pPr>
            <w:r w:rsidRPr="00F2703B">
              <w:rPr>
                <w:i/>
                <w:iCs/>
                <w:lang w:val="ru-RU"/>
              </w:rPr>
              <w:t>Формирование групп.</w:t>
            </w:r>
          </w:p>
          <w:p w:rsidR="00552281" w:rsidRPr="00F2703B" w:rsidRDefault="00552281" w:rsidP="00552281">
            <w:pPr>
              <w:numPr>
                <w:ilvl w:val="1"/>
                <w:numId w:val="12"/>
              </w:numPr>
              <w:rPr>
                <w:i/>
                <w:iCs/>
                <w:lang w:val="ru-RU"/>
              </w:rPr>
            </w:pPr>
            <w:r w:rsidRPr="00F2703B">
              <w:rPr>
                <w:i/>
                <w:iCs/>
                <w:lang w:val="ru-RU"/>
              </w:rPr>
              <w:t>Формулирование задач исследовательской работы.</w:t>
            </w:r>
          </w:p>
          <w:p w:rsidR="00552281" w:rsidRPr="00F2703B" w:rsidRDefault="00552281" w:rsidP="00552281">
            <w:pPr>
              <w:numPr>
                <w:ilvl w:val="1"/>
                <w:numId w:val="12"/>
              </w:numPr>
              <w:rPr>
                <w:i/>
                <w:iCs/>
                <w:lang w:val="ru-RU"/>
              </w:rPr>
            </w:pPr>
            <w:r w:rsidRPr="00F2703B">
              <w:rPr>
                <w:i/>
                <w:iCs/>
                <w:lang w:val="ru-RU"/>
              </w:rPr>
              <w:t xml:space="preserve">Распределение </w:t>
            </w:r>
            <w:r w:rsidR="00B35BF1" w:rsidRPr="00F2703B">
              <w:rPr>
                <w:i/>
                <w:iCs/>
                <w:lang w:val="ru-RU"/>
              </w:rPr>
              <w:t>тем для сбора информации внутри групп.</w:t>
            </w:r>
          </w:p>
          <w:p w:rsidR="00552281" w:rsidRPr="00F2703B" w:rsidRDefault="00552281" w:rsidP="00552281">
            <w:pPr>
              <w:rPr>
                <w:i/>
                <w:iCs/>
                <w:lang w:val="ru-RU"/>
              </w:rPr>
            </w:pPr>
          </w:p>
          <w:p w:rsidR="00552281" w:rsidRDefault="00552281" w:rsidP="00552281">
            <w:pPr>
              <w:rPr>
                <w:u w:val="single"/>
                <w:lang w:val="ru-RU"/>
              </w:rPr>
            </w:pPr>
            <w:r w:rsidRPr="00552281">
              <w:rPr>
                <w:u w:val="single"/>
                <w:lang w:val="ru-RU"/>
              </w:rPr>
              <w:t>Урок 2</w:t>
            </w:r>
          </w:p>
          <w:p w:rsidR="00F2703B" w:rsidRPr="00DF06AB" w:rsidRDefault="00F2703B" w:rsidP="00552281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 w:rsidRPr="00DF06AB">
              <w:rPr>
                <w:i/>
                <w:iCs/>
                <w:lang w:val="ru-RU"/>
              </w:rPr>
              <w:t>Тестирование. Выявление первоначальных знаний учащихся</w:t>
            </w:r>
            <w:r w:rsidR="009742BB" w:rsidRPr="00DF06AB">
              <w:rPr>
                <w:i/>
                <w:iCs/>
                <w:lang w:val="ru-RU"/>
              </w:rPr>
              <w:t xml:space="preserve"> по теме</w:t>
            </w:r>
            <w:r w:rsidRPr="00DF06AB">
              <w:rPr>
                <w:i/>
                <w:iCs/>
                <w:lang w:val="ru-RU"/>
              </w:rPr>
              <w:t>.</w:t>
            </w:r>
          </w:p>
          <w:p w:rsidR="00F2703B" w:rsidRPr="00DF06AB" w:rsidRDefault="00F2703B" w:rsidP="009742BB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 w:rsidRPr="00DF06AB">
              <w:rPr>
                <w:i/>
                <w:iCs/>
                <w:lang w:val="ru-RU"/>
              </w:rPr>
              <w:t>Предвар</w:t>
            </w:r>
            <w:r w:rsidR="009742BB" w:rsidRPr="00DF06AB">
              <w:rPr>
                <w:i/>
                <w:iCs/>
                <w:lang w:val="ru-RU"/>
              </w:rPr>
              <w:t>ительный просмотр собранного</w:t>
            </w:r>
            <w:r w:rsidRPr="00DF06AB">
              <w:rPr>
                <w:i/>
                <w:iCs/>
                <w:lang w:val="ru-RU"/>
              </w:rPr>
              <w:t xml:space="preserve"> учащимися материал</w:t>
            </w:r>
            <w:r w:rsidR="009742BB" w:rsidRPr="00DF06AB">
              <w:rPr>
                <w:i/>
                <w:iCs/>
                <w:lang w:val="ru-RU"/>
              </w:rPr>
              <w:t>а. Р</w:t>
            </w:r>
            <w:r w:rsidRPr="00DF06AB">
              <w:rPr>
                <w:i/>
                <w:iCs/>
                <w:lang w:val="ru-RU"/>
              </w:rPr>
              <w:t>екомендации по дальнейшей работе.</w:t>
            </w:r>
          </w:p>
          <w:p w:rsidR="00552281" w:rsidRPr="00DF06AB" w:rsidRDefault="00552281" w:rsidP="00552281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 w:rsidRPr="00DF06AB">
              <w:rPr>
                <w:i/>
                <w:iCs/>
                <w:lang w:val="ru-RU"/>
              </w:rPr>
              <w:t xml:space="preserve">Работа в группах по </w:t>
            </w:r>
            <w:r w:rsidR="009742BB" w:rsidRPr="00DF06AB">
              <w:rPr>
                <w:i/>
                <w:iCs/>
                <w:lang w:val="ru-RU"/>
              </w:rPr>
              <w:t xml:space="preserve">дальнейшему </w:t>
            </w:r>
            <w:r w:rsidRPr="00DF06AB">
              <w:rPr>
                <w:i/>
                <w:iCs/>
                <w:lang w:val="ru-RU"/>
              </w:rPr>
              <w:t>поиску материала для исследовательской работы.</w:t>
            </w:r>
          </w:p>
          <w:p w:rsidR="00B35BF1" w:rsidRPr="00DF06AB" w:rsidRDefault="00B35BF1" w:rsidP="00552281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 w:rsidRPr="00DF06AB">
              <w:rPr>
                <w:i/>
                <w:iCs/>
                <w:lang w:val="ru-RU"/>
              </w:rPr>
              <w:t>Обработка собранной информации.</w:t>
            </w:r>
          </w:p>
          <w:p w:rsidR="00552281" w:rsidRPr="00DF06AB" w:rsidRDefault="00552281" w:rsidP="00F2703B">
            <w:pPr>
              <w:ind w:left="360"/>
              <w:rPr>
                <w:i/>
                <w:iCs/>
                <w:u w:val="single"/>
                <w:lang w:val="ru-RU"/>
              </w:rPr>
            </w:pPr>
          </w:p>
          <w:p w:rsidR="009A382B" w:rsidRPr="00DF06AB" w:rsidRDefault="009742BB" w:rsidP="009742BB">
            <w:pPr>
              <w:rPr>
                <w:u w:val="single"/>
                <w:lang w:val="ru-RU"/>
              </w:rPr>
            </w:pPr>
            <w:r w:rsidRPr="00DF06AB">
              <w:rPr>
                <w:u w:val="single"/>
                <w:lang w:val="ru-RU"/>
              </w:rPr>
              <w:t>Урок 3</w:t>
            </w:r>
            <w:r w:rsidR="009A382B" w:rsidRPr="00DF06AB">
              <w:rPr>
                <w:u w:val="single"/>
                <w:lang w:val="ru-RU"/>
              </w:rPr>
              <w:t>.</w:t>
            </w:r>
          </w:p>
          <w:p w:rsidR="00D46D47" w:rsidRDefault="00D46D47" w:rsidP="009742BB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Кроссворд</w:t>
            </w:r>
            <w:r w:rsidR="00571CD6">
              <w:rPr>
                <w:i/>
                <w:iCs/>
                <w:lang w:val="ru-RU"/>
              </w:rPr>
              <w:t xml:space="preserve"> на знание основных понятий социальной информатики.</w:t>
            </w:r>
          </w:p>
          <w:p w:rsidR="00D46D47" w:rsidRDefault="00D46D47" w:rsidP="00D46D47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 w:rsidRPr="00DF06AB">
              <w:rPr>
                <w:i/>
                <w:iCs/>
                <w:lang w:val="ru-RU"/>
              </w:rPr>
              <w:t>Оформление результатов исследования.</w:t>
            </w:r>
          </w:p>
          <w:p w:rsidR="00D46D47" w:rsidRPr="00DF06AB" w:rsidRDefault="00D46D47" w:rsidP="00D46D47">
            <w:pPr>
              <w:ind w:left="360"/>
              <w:rPr>
                <w:i/>
                <w:iCs/>
                <w:lang w:val="ru-RU"/>
              </w:rPr>
            </w:pPr>
          </w:p>
          <w:p w:rsidR="009742BB" w:rsidRDefault="009742BB" w:rsidP="009742BB">
            <w:pPr>
              <w:rPr>
                <w:u w:val="single"/>
                <w:lang w:val="ru-RU"/>
              </w:rPr>
            </w:pPr>
            <w:r w:rsidRPr="009742BB">
              <w:rPr>
                <w:u w:val="single"/>
                <w:lang w:val="ru-RU"/>
              </w:rPr>
              <w:t>Урок 4</w:t>
            </w:r>
          </w:p>
          <w:p w:rsidR="009742BB" w:rsidRDefault="009742BB" w:rsidP="009742BB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 w:rsidRPr="009742BB">
              <w:rPr>
                <w:i/>
                <w:iCs/>
                <w:lang w:val="ru-RU"/>
              </w:rPr>
              <w:t>Представление результатов исследовательской деятельности.</w:t>
            </w:r>
          </w:p>
          <w:p w:rsidR="009742BB" w:rsidRPr="009742BB" w:rsidRDefault="009742BB" w:rsidP="00DF06AB">
            <w:pPr>
              <w:numPr>
                <w:ilvl w:val="0"/>
                <w:numId w:val="14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Оценивание проведенной работы</w:t>
            </w:r>
            <w:r w:rsidRPr="009742BB">
              <w:rPr>
                <w:i/>
                <w:iCs/>
                <w:lang w:val="ru-RU"/>
              </w:rPr>
              <w:t xml:space="preserve"> (самооценка</w:t>
            </w:r>
            <w:r>
              <w:rPr>
                <w:i/>
                <w:iCs/>
                <w:lang w:val="ru-RU"/>
              </w:rPr>
              <w:t>, оценка</w:t>
            </w:r>
            <w:r w:rsidRPr="009742BB">
              <w:rPr>
                <w:i/>
                <w:iCs/>
                <w:lang w:val="ru-RU"/>
              </w:rPr>
              <w:t xml:space="preserve"> учителя, отзывы учащихся).</w:t>
            </w:r>
          </w:p>
          <w:p w:rsidR="00DF06AB" w:rsidRPr="00DF06AB" w:rsidRDefault="00DF06AB" w:rsidP="00DF06AB">
            <w:pPr>
              <w:rPr>
                <w:u w:val="single"/>
                <w:lang w:val="ru-RU"/>
              </w:rPr>
            </w:pPr>
            <w:r w:rsidRPr="00DF06AB">
              <w:rPr>
                <w:u w:val="single"/>
                <w:lang w:val="ru-RU"/>
              </w:rPr>
              <w:t>Урок 5</w:t>
            </w:r>
          </w:p>
          <w:p w:rsidR="009A382B" w:rsidRPr="009A382B" w:rsidRDefault="00DF06AB" w:rsidP="00DF06AB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Контрольная работа</w:t>
            </w:r>
            <w:r w:rsidR="009A382B" w:rsidRPr="009A382B">
              <w:rPr>
                <w:b/>
                <w:bCs/>
                <w:i/>
                <w:iCs/>
                <w:lang w:val="ru-RU"/>
              </w:rPr>
              <w:t>.</w:t>
            </w:r>
            <w:r w:rsidR="009A382B" w:rsidRPr="009A382B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«</w:t>
            </w:r>
            <w:r w:rsidRPr="00DF06AB">
              <w:rPr>
                <w:i/>
                <w:iCs/>
                <w:lang w:val="ru-RU"/>
              </w:rPr>
              <w:t>Информатизация общества</w:t>
            </w:r>
            <w:r>
              <w:rPr>
                <w:i/>
                <w:iCs/>
                <w:lang w:val="ru-RU"/>
              </w:rPr>
              <w:t>»</w:t>
            </w:r>
            <w:r w:rsidRPr="009A382B">
              <w:rPr>
                <w:i/>
                <w:iCs/>
                <w:lang w:val="ru-RU"/>
              </w:rPr>
              <w:t xml:space="preserve"> </w:t>
            </w:r>
            <w:r w:rsidR="009A382B" w:rsidRPr="009A382B">
              <w:rPr>
                <w:i/>
                <w:iCs/>
                <w:lang w:val="ru-RU"/>
              </w:rPr>
              <w:t>(тестирование).</w:t>
            </w:r>
          </w:p>
        </w:tc>
      </w:tr>
      <w:tr w:rsidR="00CB00B7" w:rsidRPr="009A382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</w:t>
            </w:r>
            <w:r w:rsidRPr="0099418A">
              <w:rPr>
                <w:rFonts w:ascii="Times New Roman" w:hAnsi="Times New Roman" w:cs="Times New Roman"/>
                <w:color w:val="auto"/>
              </w:rPr>
              <w:t>е</w:t>
            </w:r>
            <w:r w:rsidRPr="0099418A">
              <w:rPr>
                <w:rFonts w:ascii="Times New Roman" w:hAnsi="Times New Roman" w:cs="Times New Roman"/>
                <w:color w:val="auto"/>
              </w:rPr>
              <w:t>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73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050387" w:rsidRDefault="00A72865" w:rsidP="00A72865">
            <w:pPr>
              <w:pStyle w:val="Defaul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0387">
              <w:rPr>
                <w:rFonts w:ascii="Times New Roman" w:hAnsi="Times New Roman" w:cs="Times New Roman"/>
                <w:i/>
                <w:iCs/>
                <w:color w:val="auto"/>
              </w:rPr>
              <w:t>Проведение групповых консультаций.</w:t>
            </w:r>
          </w:p>
          <w:p w:rsidR="00A72865" w:rsidRPr="00050387" w:rsidRDefault="00A72865" w:rsidP="00A72865">
            <w:pPr>
              <w:pStyle w:val="Defaul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0387">
              <w:rPr>
                <w:rFonts w:ascii="Times New Roman" w:hAnsi="Times New Roman" w:cs="Times New Roman"/>
                <w:i/>
                <w:iCs/>
                <w:color w:val="auto"/>
              </w:rPr>
              <w:t>Организация самостоятельной работы с помощью карточек-инструкций с подробным описанием всех команд.</w:t>
            </w:r>
          </w:p>
          <w:p w:rsidR="00A72865" w:rsidRPr="00050387" w:rsidRDefault="00A72865" w:rsidP="00A72865">
            <w:pPr>
              <w:pStyle w:val="Defaul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05038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Замена письменных ответов на </w:t>
            </w:r>
            <w:proofErr w:type="gramStart"/>
            <w:r w:rsidRPr="00050387">
              <w:rPr>
                <w:rFonts w:ascii="Times New Roman" w:hAnsi="Times New Roman" w:cs="Times New Roman"/>
                <w:i/>
                <w:iCs/>
                <w:color w:val="auto"/>
              </w:rPr>
              <w:t>устные</w:t>
            </w:r>
            <w:proofErr w:type="gramEnd"/>
            <w:r w:rsidRPr="00050387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:rsidR="00A72865" w:rsidRPr="0099753E" w:rsidRDefault="00A72865" w:rsidP="00A72865">
            <w:pPr>
              <w:pStyle w:val="Default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0387">
              <w:rPr>
                <w:rFonts w:ascii="Times New Roman" w:hAnsi="Times New Roman" w:cs="Times New Roman"/>
                <w:i/>
                <w:iCs/>
                <w:color w:val="auto"/>
              </w:rPr>
              <w:t>Индивидуальная работа со слабоуспевающими учащимися на уроке.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3E556A" w:rsidRDefault="00050387" w:rsidP="00050387">
            <w:pPr>
              <w:pStyle w:val="Default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E556A">
              <w:rPr>
                <w:rFonts w:ascii="Times New Roman" w:hAnsi="Times New Roman" w:cs="Times New Roman"/>
                <w:i/>
                <w:iCs/>
                <w:color w:val="auto"/>
              </w:rPr>
              <w:t>Организация (совместно с учителем) групповых консультаций.</w:t>
            </w:r>
          </w:p>
          <w:p w:rsidR="00050387" w:rsidRPr="003E556A" w:rsidRDefault="00050387" w:rsidP="00050387">
            <w:pPr>
              <w:pStyle w:val="Default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E556A">
              <w:rPr>
                <w:rFonts w:ascii="Times New Roman" w:hAnsi="Times New Roman" w:cs="Times New Roman"/>
                <w:i/>
                <w:iCs/>
                <w:color w:val="auto"/>
              </w:rPr>
              <w:t>Разработка карточек-инструкций.</w:t>
            </w:r>
          </w:p>
          <w:p w:rsidR="00050387" w:rsidRPr="005E7506" w:rsidRDefault="00050387" w:rsidP="00050387">
            <w:pPr>
              <w:pStyle w:val="Default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556A">
              <w:rPr>
                <w:rFonts w:ascii="Times New Roman" w:hAnsi="Times New Roman" w:cs="Times New Roman"/>
                <w:i/>
                <w:iCs/>
                <w:color w:val="auto"/>
              </w:rPr>
              <w:t>Ведущую роль в групповой работе тоже можно предложить одаренным детям.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99753E" w:rsidP="0099753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753E">
              <w:rPr>
                <w:rFonts w:ascii="Times New Roman" w:hAnsi="Times New Roman" w:cs="Times New Roman"/>
                <w:color w:val="auto"/>
              </w:rPr>
              <w:t xml:space="preserve">Фотоаппарат,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лазерный диск</w:t>
            </w:r>
            <w:r>
              <w:rPr>
                <w:rFonts w:ascii="Times New Roman" w:hAnsi="Times New Roman" w:cs="Times New Roman"/>
                <w:color w:val="auto"/>
              </w:rPr>
              <w:t xml:space="preserve">, видеомагнитофон,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компьюте</w:t>
            </w:r>
            <w:proofErr w:type="gramStart"/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р(</w:t>
            </w:r>
            <w:proofErr w:type="gramEnd"/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-ы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),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принтер</w:t>
            </w:r>
            <w:r w:rsidRPr="0099753E">
              <w:rPr>
                <w:rFonts w:ascii="Times New Roman" w:hAnsi="Times New Roman" w:cs="Times New Roman"/>
                <w:color w:val="auto"/>
              </w:rPr>
              <w:t>, видеокамера,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>цифровая каме</w:t>
            </w:r>
            <w:r>
              <w:rPr>
                <w:rFonts w:ascii="Times New Roman" w:hAnsi="Times New Roman" w:cs="Times New Roman"/>
                <w:color w:val="auto"/>
              </w:rPr>
              <w:t xml:space="preserve">ра,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проекционная система</w:t>
            </w:r>
            <w:r>
              <w:rPr>
                <w:rFonts w:ascii="Times New Roman" w:hAnsi="Times New Roman" w:cs="Times New Roman"/>
                <w:color w:val="auto"/>
              </w:rPr>
              <w:t>, видео-</w:t>
            </w:r>
            <w:r w:rsidR="00571CD6">
              <w:rPr>
                <w:rFonts w:ascii="Times New Roman" w:hAnsi="Times New Roman" w:cs="Times New Roman"/>
                <w:color w:val="auto"/>
              </w:rPr>
              <w:t>, конференц</w:t>
            </w:r>
            <w:r w:rsidRPr="0099753E">
              <w:rPr>
                <w:rFonts w:ascii="Times New Roman" w:hAnsi="Times New Roman" w:cs="Times New Roman"/>
                <w:color w:val="auto"/>
              </w:rPr>
              <w:t>оборудование, DVD</w:t>
            </w:r>
            <w:r>
              <w:rPr>
                <w:rFonts w:ascii="Times New Roman" w:hAnsi="Times New Roman" w:cs="Times New Roman"/>
                <w:color w:val="auto"/>
              </w:rPr>
              <w:t>-проигры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ватель, сканер,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другие типы интернет-соединений</w:t>
            </w:r>
            <w:r w:rsidRPr="0099753E">
              <w:rPr>
                <w:rFonts w:ascii="Times New Roman" w:hAnsi="Times New Roman" w:cs="Times New Roman"/>
                <w:color w:val="auto"/>
              </w:rPr>
              <w:t>, телевизор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B00B7" w:rsidRPr="0099753E" w:rsidRDefault="0099753E" w:rsidP="009975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lastRenderedPageBreak/>
              <w:t>СУБД/электронные таблицы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программы обработки изображений</w:t>
            </w:r>
            <w:r>
              <w:rPr>
                <w:rFonts w:ascii="Times New Roman" w:hAnsi="Times New Roman" w:cs="Times New Roman"/>
                <w:color w:val="auto"/>
              </w:rPr>
              <w:t>, программы разработки веб-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сайтов, настольная издательская система, </w:t>
            </w:r>
            <w:r w:rsidRPr="00571CD6">
              <w:rPr>
                <w:rFonts w:ascii="Times New Roman" w:hAnsi="Times New Roman" w:cs="Times New Roman"/>
                <w:color w:val="auto"/>
                <w:u w:val="single"/>
              </w:rPr>
              <w:t>веб-браузер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текстовые редакторы</w:t>
            </w:r>
            <w:r w:rsidRPr="0099753E">
              <w:rPr>
                <w:rFonts w:ascii="Times New Roman" w:hAnsi="Times New Roman" w:cs="Times New Roman"/>
                <w:color w:val="auto"/>
              </w:rPr>
              <w:t>, программы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753E">
              <w:rPr>
                <w:rFonts w:ascii="Times New Roman" w:hAnsi="Times New Roman" w:cs="Times New Roman"/>
                <w:color w:val="auto"/>
              </w:rPr>
              <w:t xml:space="preserve">электронной почты,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мультимедийные системы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r w:rsidRPr="00F43D88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другие справочники на CD-ROM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73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B00B7" w:rsidRPr="00F43D88" w:rsidRDefault="00990548" w:rsidP="00050387">
            <w:pPr>
              <w:pStyle w:val="Default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3D88">
              <w:rPr>
                <w:rFonts w:ascii="Times New Roman" w:hAnsi="Times New Roman" w:cs="Times New Roman"/>
                <w:i/>
                <w:iCs/>
              </w:rPr>
              <w:t>Н. Угринович</w:t>
            </w:r>
            <w:r w:rsidRPr="00F43D88">
              <w:rPr>
                <w:i/>
                <w:iCs/>
              </w:rPr>
              <w:t xml:space="preserve">. </w:t>
            </w:r>
            <w:r w:rsidR="00050387" w:rsidRPr="00F43D88">
              <w:rPr>
                <w:rFonts w:ascii="Times New Roman" w:hAnsi="Times New Roman" w:cs="Times New Roman"/>
                <w:i/>
                <w:iCs/>
                <w:color w:val="auto"/>
              </w:rPr>
              <w:t>Информатика  и ИКТ. Базовый курс. 9 класс. Москва. 2006 г.</w:t>
            </w:r>
          </w:p>
          <w:p w:rsidR="00990548" w:rsidRPr="00F43D88" w:rsidRDefault="00990548" w:rsidP="00990548">
            <w:pPr>
              <w:numPr>
                <w:ilvl w:val="0"/>
                <w:numId w:val="25"/>
              </w:numPr>
              <w:tabs>
                <w:tab w:val="num" w:pos="612"/>
                <w:tab w:val="num" w:pos="1440"/>
              </w:tabs>
              <w:spacing w:after="60"/>
              <w:jc w:val="both"/>
              <w:rPr>
                <w:i/>
                <w:iCs/>
                <w:lang w:val="ru-RU"/>
              </w:rPr>
            </w:pPr>
            <w:r w:rsidRPr="00F43D88">
              <w:rPr>
                <w:i/>
                <w:iCs/>
                <w:lang w:val="ru-RU"/>
              </w:rPr>
              <w:t>Н. Угринович. Преподавание курса «Информатика и ИКТ» в основной и старшей школе. М.- ЛЗ, 2008</w:t>
            </w:r>
          </w:p>
          <w:p w:rsidR="00050387" w:rsidRPr="00F43D88" w:rsidRDefault="00990548" w:rsidP="00050387">
            <w:pPr>
              <w:pStyle w:val="Default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3D88">
              <w:rPr>
                <w:rFonts w:ascii="Times New Roman" w:hAnsi="Times New Roman" w:cs="Times New Roman"/>
                <w:i/>
                <w:iCs/>
                <w:color w:val="auto"/>
              </w:rPr>
              <w:t>Первин Ю. А. Информационная культура. М.: Дрофа, 1998 г.</w:t>
            </w:r>
          </w:p>
          <w:p w:rsidR="00990548" w:rsidRPr="00F43D88" w:rsidRDefault="00990548" w:rsidP="00050387">
            <w:pPr>
              <w:pStyle w:val="Default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43D88">
              <w:rPr>
                <w:rFonts w:ascii="Times New Roman" w:hAnsi="Times New Roman" w:cs="Times New Roman"/>
                <w:i/>
                <w:iCs/>
                <w:color w:val="auto"/>
              </w:rPr>
              <w:t>Соколова О.Л. Поурочные разработки по информатике. М.: «ВАКО» 2006 г.</w:t>
            </w:r>
          </w:p>
          <w:p w:rsidR="003E556A" w:rsidRPr="0099753E" w:rsidRDefault="003E556A" w:rsidP="00050387">
            <w:pPr>
              <w:pStyle w:val="Default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43D88">
              <w:rPr>
                <w:rFonts w:ascii="Times New Roman" w:hAnsi="Times New Roman" w:cs="Times New Roman"/>
                <w:i/>
                <w:iCs/>
                <w:color w:val="auto"/>
              </w:rPr>
              <w:t>Информатика 9 класс, поурочные планы по уч. Н. Д. Угриновича. Волгоград, 2007</w:t>
            </w:r>
          </w:p>
        </w:tc>
      </w:tr>
      <w:tr w:rsidR="00CB00B7" w:rsidRPr="005E750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CB00B7" w:rsidRPr="005E7506" w:rsidRDefault="00CB00B7" w:rsidP="0019725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533ECC" w:rsidRPr="00533ECC" w:rsidRDefault="00533ECC" w:rsidP="00533EC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 </w:t>
            </w:r>
            <w:hyperlink r:id="rId7" w:history="1">
              <w:r w:rsidRPr="00533ECC">
                <w:rPr>
                  <w:rStyle w:val="a7"/>
                  <w:rFonts w:ascii="Times New Roman" w:hAnsi="Times New Roman" w:cs="Times New Roman"/>
                </w:rPr>
                <w:t>http://synopsis.kubsu.ru/inf</w:t>
              </w:r>
              <w:r w:rsidRPr="00533ECC">
                <w:rPr>
                  <w:rStyle w:val="a7"/>
                  <w:rFonts w:ascii="Times New Roman" w:hAnsi="Times New Roman" w:cs="Times New Roman"/>
                </w:rPr>
                <w:t>o</w:t>
              </w:r>
              <w:r w:rsidRPr="00533ECC">
                <w:rPr>
                  <w:rStyle w:val="a7"/>
                  <w:rFonts w:ascii="Times New Roman" w:hAnsi="Times New Roman" w:cs="Times New Roman"/>
                </w:rPr>
                <w:t>rmatic/operator/lecture/theme1_2.htm</w:t>
              </w:r>
            </w:hyperlink>
          </w:p>
          <w:p w:rsidR="00CB00B7" w:rsidRDefault="00533ECC" w:rsidP="00533EC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3ECC">
              <w:rPr>
                <w:rFonts w:ascii="Times New Roman" w:hAnsi="Times New Roman" w:cs="Times New Roman"/>
                <w:color w:val="auto"/>
              </w:rPr>
              <w:t>Представление об информационном обществе</w:t>
            </w:r>
          </w:p>
          <w:p w:rsidR="00533ECC" w:rsidRPr="00533ECC" w:rsidRDefault="00533ECC" w:rsidP="00533EC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hyperlink r:id="rId8" w:history="1">
              <w:r w:rsidRPr="00533ECC">
                <w:rPr>
                  <w:rStyle w:val="a7"/>
                  <w:rFonts w:ascii="Times New Roman" w:hAnsi="Times New Roman" w:cs="Times New Roman"/>
                </w:rPr>
                <w:t>http://www.iis.ru/moscow/infosoc/chapter01.ru.html</w:t>
              </w:r>
            </w:hyperlink>
          </w:p>
          <w:p w:rsidR="00533ECC" w:rsidRDefault="00533ECC" w:rsidP="00533EC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3ECC">
              <w:rPr>
                <w:rFonts w:ascii="Times New Roman" w:hAnsi="Times New Roman" w:cs="Times New Roman"/>
                <w:color w:val="auto"/>
              </w:rPr>
              <w:t>Информационное общество в России</w:t>
            </w:r>
          </w:p>
          <w:p w:rsidR="00533ECC" w:rsidRPr="00533ECC" w:rsidRDefault="00533ECC" w:rsidP="00533ECC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AB" w:rsidRDefault="007922AB">
      <w:r>
        <w:separator/>
      </w:r>
    </w:p>
  </w:endnote>
  <w:endnote w:type="continuationSeparator" w:id="0">
    <w:p w:rsidR="007922AB" w:rsidRDefault="0079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AB" w:rsidRDefault="007922AB">
      <w:r>
        <w:separator/>
      </w:r>
    </w:p>
  </w:footnote>
  <w:footnote w:type="continuationSeparator" w:id="0">
    <w:p w:rsidR="007922AB" w:rsidRDefault="00792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81E"/>
    <w:multiLevelType w:val="hybridMultilevel"/>
    <w:tmpl w:val="B78E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74882"/>
    <w:multiLevelType w:val="hybridMultilevel"/>
    <w:tmpl w:val="54747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1EC"/>
    <w:multiLevelType w:val="hybridMultilevel"/>
    <w:tmpl w:val="F08A92F2"/>
    <w:lvl w:ilvl="0" w:tplc="343AE902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CC25F0"/>
    <w:multiLevelType w:val="hybridMultilevel"/>
    <w:tmpl w:val="9A3802B0"/>
    <w:lvl w:ilvl="0" w:tplc="17B6F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402AB"/>
    <w:multiLevelType w:val="hybridMultilevel"/>
    <w:tmpl w:val="6782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021A4"/>
    <w:multiLevelType w:val="hybridMultilevel"/>
    <w:tmpl w:val="CFF48388"/>
    <w:lvl w:ilvl="0" w:tplc="343AE902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CA342A9"/>
    <w:multiLevelType w:val="hybridMultilevel"/>
    <w:tmpl w:val="27540882"/>
    <w:lvl w:ilvl="0" w:tplc="CBDC69A0">
      <w:start w:val="1"/>
      <w:numFmt w:val="decimal"/>
      <w:lvlText w:val="%1.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D0C30"/>
    <w:multiLevelType w:val="hybridMultilevel"/>
    <w:tmpl w:val="7DC8F604"/>
    <w:lvl w:ilvl="0" w:tplc="867CE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2C7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C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7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08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6F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C9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0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26464"/>
    <w:multiLevelType w:val="hybridMultilevel"/>
    <w:tmpl w:val="0478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B786F"/>
    <w:multiLevelType w:val="hybridMultilevel"/>
    <w:tmpl w:val="05587CAC"/>
    <w:lvl w:ilvl="0" w:tplc="1A2A169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53548"/>
    <w:multiLevelType w:val="hybridMultilevel"/>
    <w:tmpl w:val="A9E2D15C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16F4D"/>
    <w:multiLevelType w:val="hybridMultilevel"/>
    <w:tmpl w:val="3D985F0E"/>
    <w:lvl w:ilvl="0" w:tplc="0A640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A4D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84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4A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AD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A9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26F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8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CF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C6BCE"/>
    <w:multiLevelType w:val="hybridMultilevel"/>
    <w:tmpl w:val="872C2DD2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B3FAF"/>
    <w:multiLevelType w:val="hybridMultilevel"/>
    <w:tmpl w:val="99A8698E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A1FF9"/>
    <w:multiLevelType w:val="hybridMultilevel"/>
    <w:tmpl w:val="0A745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D3A03"/>
    <w:multiLevelType w:val="hybridMultilevel"/>
    <w:tmpl w:val="72B04CC2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B53A8"/>
    <w:multiLevelType w:val="hybridMultilevel"/>
    <w:tmpl w:val="D840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AE9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41C86"/>
    <w:multiLevelType w:val="hybridMultilevel"/>
    <w:tmpl w:val="F4502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94477"/>
    <w:multiLevelType w:val="hybridMultilevel"/>
    <w:tmpl w:val="81484E20"/>
    <w:lvl w:ilvl="0" w:tplc="85964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88F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A4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6F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AFA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E2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E5C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9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8B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7504C"/>
    <w:multiLevelType w:val="hybridMultilevel"/>
    <w:tmpl w:val="7E46A192"/>
    <w:lvl w:ilvl="0" w:tplc="F2E6E4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C6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B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4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2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0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8D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EA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B451D9"/>
    <w:multiLevelType w:val="hybridMultilevel"/>
    <w:tmpl w:val="DE30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40A32"/>
    <w:multiLevelType w:val="hybridMultilevel"/>
    <w:tmpl w:val="C84CAAE2"/>
    <w:lvl w:ilvl="0" w:tplc="2624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E3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EF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C2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CE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4B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65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0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9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5459C9"/>
    <w:multiLevelType w:val="hybridMultilevel"/>
    <w:tmpl w:val="7B7E2592"/>
    <w:lvl w:ilvl="0" w:tplc="D9CE3F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46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8E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68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AA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C6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2A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8C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EB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375387"/>
    <w:multiLevelType w:val="hybridMultilevel"/>
    <w:tmpl w:val="63088EE4"/>
    <w:lvl w:ilvl="0" w:tplc="3FE24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65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03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2D7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8A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44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98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8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24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3C53C4"/>
    <w:multiLevelType w:val="hybridMultilevel"/>
    <w:tmpl w:val="AD80BC46"/>
    <w:lvl w:ilvl="0" w:tplc="343AE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20"/>
  </w:num>
  <w:num w:numId="5">
    <w:abstractNumId w:val="19"/>
  </w:num>
  <w:num w:numId="6">
    <w:abstractNumId w:val="11"/>
  </w:num>
  <w:num w:numId="7">
    <w:abstractNumId w:val="18"/>
  </w:num>
  <w:num w:numId="8">
    <w:abstractNumId w:val="22"/>
  </w:num>
  <w:num w:numId="9">
    <w:abstractNumId w:val="0"/>
  </w:num>
  <w:num w:numId="10">
    <w:abstractNumId w:val="16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2"/>
  </w:num>
  <w:num w:numId="16">
    <w:abstractNumId w:val="13"/>
  </w:num>
  <w:num w:numId="17">
    <w:abstractNumId w:val="25"/>
  </w:num>
  <w:num w:numId="18">
    <w:abstractNumId w:val="21"/>
  </w:num>
  <w:num w:numId="19">
    <w:abstractNumId w:val="9"/>
  </w:num>
  <w:num w:numId="20">
    <w:abstractNumId w:val="6"/>
  </w:num>
  <w:num w:numId="21">
    <w:abstractNumId w:val="8"/>
  </w:num>
  <w:num w:numId="22">
    <w:abstractNumId w:val="14"/>
  </w:num>
  <w:num w:numId="23">
    <w:abstractNumId w:val="15"/>
  </w:num>
  <w:num w:numId="24">
    <w:abstractNumId w:val="1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B7"/>
    <w:rsid w:val="00050387"/>
    <w:rsid w:val="000B3A63"/>
    <w:rsid w:val="0013272A"/>
    <w:rsid w:val="00170D0F"/>
    <w:rsid w:val="00183D18"/>
    <w:rsid w:val="00197256"/>
    <w:rsid w:val="001F25B3"/>
    <w:rsid w:val="00233F59"/>
    <w:rsid w:val="00262CE9"/>
    <w:rsid w:val="002A319E"/>
    <w:rsid w:val="002B72FC"/>
    <w:rsid w:val="0035148B"/>
    <w:rsid w:val="003B1BDE"/>
    <w:rsid w:val="003E556A"/>
    <w:rsid w:val="004F2FA6"/>
    <w:rsid w:val="00533ECC"/>
    <w:rsid w:val="00552281"/>
    <w:rsid w:val="00571CD6"/>
    <w:rsid w:val="00641D7C"/>
    <w:rsid w:val="00671CF2"/>
    <w:rsid w:val="006E0E7D"/>
    <w:rsid w:val="00775EAC"/>
    <w:rsid w:val="007922AB"/>
    <w:rsid w:val="007F37CD"/>
    <w:rsid w:val="00885D6B"/>
    <w:rsid w:val="00893193"/>
    <w:rsid w:val="008C7C50"/>
    <w:rsid w:val="00960637"/>
    <w:rsid w:val="009742BB"/>
    <w:rsid w:val="00990548"/>
    <w:rsid w:val="0099753E"/>
    <w:rsid w:val="009A382B"/>
    <w:rsid w:val="00A10628"/>
    <w:rsid w:val="00A4646D"/>
    <w:rsid w:val="00A72865"/>
    <w:rsid w:val="00A75737"/>
    <w:rsid w:val="00B3127B"/>
    <w:rsid w:val="00B35BF1"/>
    <w:rsid w:val="00B7622E"/>
    <w:rsid w:val="00CB00B7"/>
    <w:rsid w:val="00D46D47"/>
    <w:rsid w:val="00DE4475"/>
    <w:rsid w:val="00DF06AB"/>
    <w:rsid w:val="00DF2B02"/>
    <w:rsid w:val="00E12860"/>
    <w:rsid w:val="00E20109"/>
    <w:rsid w:val="00E83570"/>
    <w:rsid w:val="00EA21F4"/>
    <w:rsid w:val="00F10BE5"/>
    <w:rsid w:val="00F2703B"/>
    <w:rsid w:val="00F37C0F"/>
    <w:rsid w:val="00F43D88"/>
    <w:rsid w:val="00F4693D"/>
    <w:rsid w:val="00F674AE"/>
    <w:rsid w:val="00FB22F5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D46D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E128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qFormat/>
    <w:rsid w:val="00885D6B"/>
    <w:pPr>
      <w:spacing w:before="240" w:after="60" w:line="480" w:lineRule="auto"/>
      <w:ind w:firstLine="560"/>
      <w:jc w:val="both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Body Text"/>
    <w:basedOn w:val="a"/>
    <w:rsid w:val="00262CE9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ru-RU" w:eastAsia="ru-RU"/>
    </w:rPr>
  </w:style>
  <w:style w:type="paragraph" w:styleId="a4">
    <w:name w:val="Balloon Text"/>
    <w:basedOn w:val="a"/>
    <w:semiHidden/>
    <w:rsid w:val="00262CE9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D46D47"/>
    <w:rPr>
      <w:vertAlign w:val="superscript"/>
    </w:rPr>
  </w:style>
  <w:style w:type="paragraph" w:styleId="a6">
    <w:name w:val="footnote text"/>
    <w:basedOn w:val="a"/>
    <w:semiHidden/>
    <w:rsid w:val="00D46D4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ru-RU" w:eastAsia="ru-RU"/>
    </w:rPr>
  </w:style>
  <w:style w:type="character" w:styleId="a7">
    <w:name w:val="Hyperlink"/>
    <w:basedOn w:val="a0"/>
    <w:rsid w:val="00533ECC"/>
    <w:rPr>
      <w:color w:val="0000FF"/>
      <w:u w:val="single"/>
    </w:rPr>
  </w:style>
  <w:style w:type="character" w:styleId="a8">
    <w:name w:val="FollowedHyperlink"/>
    <w:basedOn w:val="a0"/>
    <w:rsid w:val="00533E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.ru/moscow/infosoc/chapter01.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nopsis.kubsu.ru/informatic/operator/lecture/theme1_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8575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http://www.iis.ru/moscow/infosoc/chapter01.ru.html</vt:lpwstr>
      </vt:variant>
      <vt:variant>
        <vt:lpwstr/>
      </vt:variant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http://synopsis.kubsu.ru/informatic/operator/lecture/theme1_2.htm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k-312-2</cp:lastModifiedBy>
  <cp:revision>2</cp:revision>
  <dcterms:created xsi:type="dcterms:W3CDTF">2014-09-29T08:46:00Z</dcterms:created>
  <dcterms:modified xsi:type="dcterms:W3CDTF">2014-09-29T08:46:00Z</dcterms:modified>
</cp:coreProperties>
</file>