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CC" w:rsidRDefault="00872ECC" w:rsidP="00872E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872ECC" w:rsidRDefault="00872ECC" w:rsidP="00872E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ОТЧЁТ О РАБОТЕ</w:t>
      </w:r>
    </w:p>
    <w:p w:rsidR="00872ECC" w:rsidRDefault="00872ECC" w:rsidP="00872E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(КИП-2016)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2ECC" w:rsidRDefault="00872ECC" w:rsidP="00872E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второй этап 2017 – 2018 гг.</w:t>
      </w:r>
    </w:p>
    <w:p w:rsidR="00872ECC" w:rsidRDefault="00872ECC" w:rsidP="00872E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872ECC" w:rsidRPr="00330A8C" w:rsidRDefault="00872ECC" w:rsidP="00872E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sz w:val="28"/>
          <w:szCs w:val="28"/>
          <w:u w:val="single"/>
        </w:rPr>
        <w:t>123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72ECC" w:rsidRDefault="00872ECC" w:rsidP="00872E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872ECC" w:rsidRDefault="00872ECC" w:rsidP="00872E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2ECC" w:rsidRPr="004D63B8" w:rsidRDefault="00872ECC" w:rsidP="00872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4D63B8">
        <w:rPr>
          <w:rFonts w:ascii="Times New Roman" w:hAnsi="Times New Roman" w:cs="Times New Roman"/>
          <w:b/>
          <w:sz w:val="32"/>
          <w:szCs w:val="32"/>
        </w:rPr>
        <w:t xml:space="preserve">«Развитие дошкольников с нарушением зрения </w:t>
      </w:r>
    </w:p>
    <w:p w:rsidR="00872ECC" w:rsidRPr="00330A8C" w:rsidRDefault="00872ECC" w:rsidP="00872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3B8">
        <w:rPr>
          <w:rFonts w:ascii="Times New Roman" w:hAnsi="Times New Roman" w:cs="Times New Roman"/>
          <w:b/>
          <w:sz w:val="32"/>
          <w:szCs w:val="32"/>
        </w:rPr>
        <w:t>в специально организованной образовательно-коррекционной среде средствами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63B8">
        <w:rPr>
          <w:rFonts w:ascii="Times New Roman" w:hAnsi="Times New Roman" w:cs="Times New Roman"/>
          <w:b/>
          <w:sz w:val="32"/>
          <w:szCs w:val="32"/>
        </w:rPr>
        <w:t>интерактивного взаимодействия»</w:t>
      </w:r>
    </w:p>
    <w:p w:rsidR="00872ECC" w:rsidRDefault="00872ECC" w:rsidP="00872E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2ECC" w:rsidRDefault="00872ECC" w:rsidP="00872E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872ECC" w:rsidRPr="00F56CD9" w:rsidRDefault="00872ECC" w:rsidP="00872E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2019</w:t>
      </w:r>
    </w:p>
    <w:p w:rsidR="00EE52FD" w:rsidRPr="00367693" w:rsidRDefault="00DF2D1F" w:rsidP="006E7C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9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421"/>
        <w:gridCol w:w="3969"/>
        <w:gridCol w:w="5103"/>
      </w:tblGrid>
      <w:tr w:rsidR="00AA122C" w:rsidRPr="00367693" w:rsidTr="00872ECC">
        <w:trPr>
          <w:jc w:val="center"/>
        </w:trPr>
        <w:tc>
          <w:tcPr>
            <w:tcW w:w="421" w:type="dxa"/>
          </w:tcPr>
          <w:p w:rsidR="00DF2D1F" w:rsidRPr="00367693" w:rsidRDefault="00DF2D1F" w:rsidP="00410FED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F2D1F" w:rsidRPr="00367693" w:rsidRDefault="00DF2D1F" w:rsidP="00410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103" w:type="dxa"/>
          </w:tcPr>
          <w:p w:rsidR="00DF2D1F" w:rsidRPr="00367693" w:rsidRDefault="00E948F8" w:rsidP="0036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муниципального образования город Краснодар «</w:t>
            </w:r>
            <w:r w:rsidR="00367693" w:rsidRPr="00367693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</w:t>
            </w:r>
            <w:r w:rsidR="0036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693" w:rsidRPr="00367693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67693" w:rsidRPr="0036769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122C" w:rsidRPr="00367693" w:rsidTr="00872ECC">
        <w:trPr>
          <w:jc w:val="center"/>
        </w:trPr>
        <w:tc>
          <w:tcPr>
            <w:tcW w:w="421" w:type="dxa"/>
          </w:tcPr>
          <w:p w:rsidR="00DF2D1F" w:rsidRPr="00367693" w:rsidRDefault="00DF2D1F" w:rsidP="00410FED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F2D1F" w:rsidRPr="00367693" w:rsidRDefault="00AD4BDE" w:rsidP="00410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103" w:type="dxa"/>
          </w:tcPr>
          <w:p w:rsidR="00DF2D1F" w:rsidRPr="00367693" w:rsidRDefault="003D3582" w:rsidP="0041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Краснодар</w:t>
            </w:r>
          </w:p>
        </w:tc>
      </w:tr>
      <w:tr w:rsidR="00872ECC" w:rsidRPr="00367693" w:rsidTr="00872ECC">
        <w:trPr>
          <w:jc w:val="center"/>
        </w:trPr>
        <w:tc>
          <w:tcPr>
            <w:tcW w:w="421" w:type="dxa"/>
          </w:tcPr>
          <w:p w:rsidR="00872ECC" w:rsidRPr="00367693" w:rsidRDefault="00872ECC" w:rsidP="00872ECC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2ECC" w:rsidRPr="00367693" w:rsidRDefault="00872ECC" w:rsidP="0087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103" w:type="dxa"/>
          </w:tcPr>
          <w:p w:rsidR="00872ECC" w:rsidRPr="00872ECC" w:rsidRDefault="00872ECC" w:rsidP="00872ECC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CC">
              <w:rPr>
                <w:rFonts w:ascii="Times New Roman" w:hAnsi="Times New Roman" w:cs="Times New Roman"/>
                <w:sz w:val="28"/>
                <w:szCs w:val="28"/>
              </w:rPr>
              <w:t xml:space="preserve">350089, Российская Федерация, Краснодарский край, г. Краснодар, ул. </w:t>
            </w:r>
            <w:proofErr w:type="spellStart"/>
            <w:r w:rsidRPr="00872ECC">
              <w:rPr>
                <w:rFonts w:ascii="Times New Roman" w:hAnsi="Times New Roman" w:cs="Times New Roman"/>
                <w:sz w:val="28"/>
                <w:szCs w:val="28"/>
              </w:rPr>
              <w:t>Зиповская</w:t>
            </w:r>
            <w:proofErr w:type="spellEnd"/>
            <w:r w:rsidRPr="00872ECC">
              <w:rPr>
                <w:rFonts w:ascii="Times New Roman" w:hAnsi="Times New Roman" w:cs="Times New Roman"/>
                <w:sz w:val="28"/>
                <w:szCs w:val="28"/>
              </w:rPr>
              <w:t>, дом 9 - «а»</w:t>
            </w:r>
          </w:p>
        </w:tc>
      </w:tr>
      <w:tr w:rsidR="00872ECC" w:rsidRPr="00367693" w:rsidTr="00872ECC">
        <w:trPr>
          <w:jc w:val="center"/>
        </w:trPr>
        <w:tc>
          <w:tcPr>
            <w:tcW w:w="421" w:type="dxa"/>
          </w:tcPr>
          <w:p w:rsidR="00872ECC" w:rsidRPr="00367693" w:rsidRDefault="00872ECC" w:rsidP="00872ECC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2ECC" w:rsidRPr="00367693" w:rsidRDefault="00872ECC" w:rsidP="00872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103" w:type="dxa"/>
          </w:tcPr>
          <w:p w:rsidR="00872ECC" w:rsidRPr="00872ECC" w:rsidRDefault="00872ECC" w:rsidP="00872ECC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CC">
              <w:rPr>
                <w:rFonts w:ascii="Times New Roman" w:hAnsi="Times New Roman" w:cs="Times New Roman"/>
                <w:sz w:val="28"/>
                <w:szCs w:val="28"/>
              </w:rPr>
              <w:t>Анистратенко Марина Юрьевна</w:t>
            </w:r>
          </w:p>
        </w:tc>
      </w:tr>
      <w:tr w:rsidR="00872ECC" w:rsidRPr="004F5931" w:rsidTr="00872ECC">
        <w:trPr>
          <w:jc w:val="center"/>
        </w:trPr>
        <w:tc>
          <w:tcPr>
            <w:tcW w:w="421" w:type="dxa"/>
          </w:tcPr>
          <w:p w:rsidR="00872ECC" w:rsidRPr="00367693" w:rsidRDefault="00872ECC" w:rsidP="00872ECC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2ECC" w:rsidRPr="00367693" w:rsidRDefault="00872ECC" w:rsidP="00872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03" w:type="dxa"/>
          </w:tcPr>
          <w:p w:rsidR="00872ECC" w:rsidRPr="00872ECC" w:rsidRDefault="00872ECC" w:rsidP="00872ECC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8(861) 257-04-42</w:t>
            </w:r>
          </w:p>
          <w:p w:rsidR="00872ECC" w:rsidRPr="00872ECC" w:rsidRDefault="00872ECC" w:rsidP="00872ECC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E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2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 </w:t>
            </w:r>
            <w:hyperlink r:id="rId8" w:history="1">
              <w:r w:rsidRPr="00872EC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ds123.centerstart.ru</w:t>
              </w:r>
            </w:hyperlink>
          </w:p>
        </w:tc>
      </w:tr>
      <w:tr w:rsidR="00872ECC" w:rsidRPr="00367693" w:rsidTr="00872ECC">
        <w:trPr>
          <w:jc w:val="center"/>
        </w:trPr>
        <w:tc>
          <w:tcPr>
            <w:tcW w:w="421" w:type="dxa"/>
          </w:tcPr>
          <w:p w:rsidR="00872ECC" w:rsidRPr="00367693" w:rsidRDefault="00872ECC" w:rsidP="00872ECC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872ECC" w:rsidRPr="00367693" w:rsidRDefault="00872ECC" w:rsidP="00872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103" w:type="dxa"/>
          </w:tcPr>
          <w:p w:rsidR="00872ECC" w:rsidRPr="00872ECC" w:rsidRDefault="004F5931" w:rsidP="00872ECC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72ECC" w:rsidRPr="00872EC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http://ds123.centerstart.ru</w:t>
              </w:r>
            </w:hyperlink>
            <w:r w:rsidR="00872ECC" w:rsidRPr="00872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2ECC" w:rsidRPr="00367693" w:rsidTr="00872ECC">
        <w:trPr>
          <w:jc w:val="center"/>
        </w:trPr>
        <w:tc>
          <w:tcPr>
            <w:tcW w:w="421" w:type="dxa"/>
          </w:tcPr>
          <w:p w:rsidR="00872ECC" w:rsidRPr="00367693" w:rsidRDefault="00872ECC" w:rsidP="00872ECC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2ECC" w:rsidRPr="00367693" w:rsidRDefault="00872ECC" w:rsidP="00872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93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ссылка на раздел на сайте, посвященный проекту</w:t>
            </w:r>
          </w:p>
        </w:tc>
        <w:tc>
          <w:tcPr>
            <w:tcW w:w="5103" w:type="dxa"/>
          </w:tcPr>
          <w:p w:rsidR="00872ECC" w:rsidRPr="00872ECC" w:rsidRDefault="004F5931" w:rsidP="00872ECC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72ECC" w:rsidRPr="00872EC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http://ds123.centerstart.ru/node/2338</w:t>
              </w:r>
            </w:hyperlink>
            <w:r w:rsidR="00872ECC" w:rsidRPr="00872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2ECC" w:rsidRPr="00367693" w:rsidTr="00872ECC">
        <w:trPr>
          <w:jc w:val="center"/>
        </w:trPr>
        <w:tc>
          <w:tcPr>
            <w:tcW w:w="421" w:type="dxa"/>
          </w:tcPr>
          <w:p w:rsidR="00872ECC" w:rsidRPr="00367693" w:rsidRDefault="00872ECC" w:rsidP="00872ECC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2ECC" w:rsidRPr="00367693" w:rsidRDefault="00872ECC" w:rsidP="0087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образования, имевшиеся</w:t>
            </w:r>
          </w:p>
          <w:p w:rsidR="00872ECC" w:rsidRPr="00367693" w:rsidRDefault="00872ECC" w:rsidP="0087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ранее (за последние 5 лет) и действующие на данный момент (федеральная,</w:t>
            </w:r>
          </w:p>
          <w:p w:rsidR="00872ECC" w:rsidRPr="00367693" w:rsidRDefault="00872ECC" w:rsidP="0087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краевая, муниципальная инновационная площадка, опорная школа и т.п.:</w:t>
            </w:r>
          </w:p>
          <w:p w:rsidR="00872ECC" w:rsidRPr="00367693" w:rsidRDefault="00872ECC" w:rsidP="00872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>наименование статуса, год присвоения).</w:t>
            </w:r>
          </w:p>
        </w:tc>
        <w:tc>
          <w:tcPr>
            <w:tcW w:w="5103" w:type="dxa"/>
          </w:tcPr>
          <w:p w:rsidR="00872ECC" w:rsidRPr="00872ECC" w:rsidRDefault="00872ECC" w:rsidP="00872ECC">
            <w:pPr>
              <w:pStyle w:val="a4"/>
              <w:suppressAutoHyphens/>
              <w:ind w:left="38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2ECC">
              <w:rPr>
                <w:rFonts w:ascii="Times New Roman" w:hAnsi="Times New Roman" w:cs="Times New Roman"/>
                <w:sz w:val="28"/>
                <w:szCs w:val="28"/>
              </w:rPr>
              <w:t>Федеральная - соисполнитель федерального инновационного проекта «Механизмы внедрения системно-</w:t>
            </w:r>
            <w:proofErr w:type="spellStart"/>
            <w:r w:rsidRPr="00872ECC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872ECC">
              <w:rPr>
                <w:rFonts w:ascii="Times New Roman" w:hAnsi="Times New Roman" w:cs="Times New Roman"/>
                <w:sz w:val="28"/>
                <w:szCs w:val="28"/>
              </w:rPr>
              <w:t xml:space="preserve"> подхода с позиций непрерывности образования (ДО– НОО – ООО)» с 20.03.2017г.</w:t>
            </w:r>
          </w:p>
          <w:p w:rsidR="00872ECC" w:rsidRPr="00872ECC" w:rsidRDefault="00872ECC" w:rsidP="00872ECC">
            <w:pPr>
              <w:pStyle w:val="a4"/>
              <w:suppressAutoHyphens/>
              <w:ind w:left="38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2ECC">
              <w:rPr>
                <w:rFonts w:ascii="Times New Roman" w:hAnsi="Times New Roman" w:cs="Times New Roman"/>
                <w:sz w:val="28"/>
                <w:szCs w:val="28"/>
              </w:rPr>
              <w:t>Краевая инновационная площадка с 13.12.2016г.</w:t>
            </w:r>
          </w:p>
        </w:tc>
      </w:tr>
      <w:tr w:rsidR="00872ECC" w:rsidRPr="00367693" w:rsidTr="00872ECC">
        <w:trPr>
          <w:jc w:val="center"/>
        </w:trPr>
        <w:tc>
          <w:tcPr>
            <w:tcW w:w="421" w:type="dxa"/>
          </w:tcPr>
          <w:p w:rsidR="00872ECC" w:rsidRPr="00367693" w:rsidRDefault="00872ECC" w:rsidP="00872ECC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2ECC" w:rsidRPr="00367693" w:rsidRDefault="00872ECC" w:rsidP="00872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693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5103" w:type="dxa"/>
          </w:tcPr>
          <w:p w:rsidR="00872ECC" w:rsidRPr="00872ECC" w:rsidRDefault="00872ECC" w:rsidP="001C475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CC">
              <w:rPr>
                <w:rFonts w:ascii="Times New Roman" w:hAnsi="Times New Roman" w:cs="Times New Roman"/>
                <w:sz w:val="28"/>
                <w:szCs w:val="28"/>
              </w:rPr>
              <w:t>Аронова Елена Юрьевна, кандидат педагогических наук, доцент</w:t>
            </w:r>
            <w:r w:rsidR="001C4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C4759">
              <w:rPr>
                <w:rFonts w:ascii="Times New Roman" w:hAnsi="Times New Roman" w:cs="Times New Roman"/>
                <w:sz w:val="28"/>
                <w:szCs w:val="28"/>
              </w:rPr>
              <w:t>кафедры  социальной</w:t>
            </w:r>
            <w:proofErr w:type="gramEnd"/>
            <w:r w:rsidR="001C4759">
              <w:rPr>
                <w:rFonts w:ascii="Times New Roman" w:hAnsi="Times New Roman" w:cs="Times New Roman"/>
                <w:sz w:val="28"/>
                <w:szCs w:val="28"/>
              </w:rPr>
              <w:t xml:space="preserve">  работы,  психологии  и педагогики  высшего  образования</w:t>
            </w:r>
          </w:p>
        </w:tc>
      </w:tr>
    </w:tbl>
    <w:p w:rsidR="00AD4BDE" w:rsidRPr="00367693" w:rsidRDefault="00410FED" w:rsidP="006E7CB2">
      <w:pPr>
        <w:pageBreakBefore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9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AD4BDE" w:rsidRPr="00367693">
        <w:rPr>
          <w:rFonts w:ascii="Times New Roman" w:hAnsi="Times New Roman" w:cs="Times New Roman"/>
          <w:b/>
          <w:sz w:val="28"/>
          <w:szCs w:val="28"/>
        </w:rPr>
        <w:t>)</w:t>
      </w:r>
      <w:r w:rsidR="001565E1" w:rsidRPr="0036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BDE" w:rsidRPr="00367693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</w:t>
      </w:r>
    </w:p>
    <w:p w:rsidR="007A5A88" w:rsidRPr="00367693" w:rsidRDefault="007A5A88" w:rsidP="006E7C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93">
        <w:rPr>
          <w:rFonts w:ascii="Times New Roman" w:hAnsi="Times New Roman" w:cs="Times New Roman"/>
          <w:b/>
          <w:sz w:val="28"/>
          <w:szCs w:val="28"/>
        </w:rPr>
        <w:t>п</w:t>
      </w:r>
      <w:r w:rsidR="00AD4BDE" w:rsidRPr="00367693">
        <w:rPr>
          <w:rFonts w:ascii="Times New Roman" w:hAnsi="Times New Roman" w:cs="Times New Roman"/>
          <w:b/>
          <w:sz w:val="28"/>
          <w:szCs w:val="28"/>
        </w:rPr>
        <w:t>олитики</w:t>
      </w:r>
      <w:r w:rsidRPr="00367693">
        <w:rPr>
          <w:rFonts w:ascii="Times New Roman" w:hAnsi="Times New Roman" w:cs="Times New Roman"/>
          <w:b/>
          <w:sz w:val="28"/>
          <w:szCs w:val="28"/>
        </w:rPr>
        <w:t>.</w:t>
      </w:r>
    </w:p>
    <w:p w:rsidR="00367693" w:rsidRPr="00367693" w:rsidRDefault="00367693" w:rsidP="00367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Современный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сад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особую образовательную систему,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принципиальным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отличающуюся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от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D4563" w:rsidRPr="00367693">
        <w:rPr>
          <w:rFonts w:ascii="Times New Roman" w:hAnsi="Times New Roman" w:cs="Times New Roman"/>
          <w:sz w:val="28"/>
          <w:szCs w:val="28"/>
        </w:rPr>
        <w:t>.</w:t>
      </w:r>
      <w:r w:rsidR="007D4563">
        <w:rPr>
          <w:rFonts w:ascii="Times New Roman" w:hAnsi="Times New Roman" w:cs="Times New Roman"/>
          <w:sz w:val="28"/>
          <w:szCs w:val="28"/>
        </w:rPr>
        <w:t xml:space="preserve"> </w:t>
      </w:r>
      <w:r w:rsidR="007D4563" w:rsidRPr="00367693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Pr="00367693">
        <w:rPr>
          <w:rFonts w:ascii="Times New Roman" w:hAnsi="Times New Roman" w:cs="Times New Roman"/>
          <w:sz w:val="28"/>
          <w:szCs w:val="28"/>
        </w:rPr>
        <w:t>содержания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меньшее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значение,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чем образовательный 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Такая особенность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учреждений 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перед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коллективами множество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касающихся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и оздоровления ребенка, выбора оптимального режима жизни и обучения дошкольников,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 xml:space="preserve">детского творчества. </w:t>
      </w:r>
    </w:p>
    <w:p w:rsidR="00367693" w:rsidRPr="00367693" w:rsidRDefault="00367693" w:rsidP="007D45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 задачах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отводится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особыми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здоровья.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этой категории дошкольников,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зрения, слуха,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опорно-двигательной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системы,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обеспечить высокое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качество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но и адаптировать,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расширить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разработать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взаимодействия в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вопросов коррекции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 xml:space="preserve">категории детей. </w:t>
      </w:r>
      <w:r w:rsidR="007D4563" w:rsidRPr="00367693">
        <w:rPr>
          <w:rFonts w:ascii="Times New Roman" w:hAnsi="Times New Roman" w:cs="Times New Roman"/>
          <w:sz w:val="28"/>
          <w:szCs w:val="28"/>
        </w:rPr>
        <w:t>Для</w:t>
      </w:r>
      <w:r w:rsidR="007D456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комбинированного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компенсирующего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вида, имеющего в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группы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 w:rsidR="007D4563">
        <w:rPr>
          <w:rFonts w:ascii="Times New Roman" w:hAnsi="Times New Roman" w:cs="Times New Roman"/>
          <w:sz w:val="28"/>
          <w:szCs w:val="28"/>
        </w:rPr>
        <w:t>зрения</w:t>
      </w:r>
      <w:r w:rsidRPr="00367693">
        <w:rPr>
          <w:rFonts w:ascii="Times New Roman" w:hAnsi="Times New Roman" w:cs="Times New Roman"/>
          <w:sz w:val="28"/>
          <w:szCs w:val="28"/>
        </w:rPr>
        <w:t>,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обозначилась важная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задача выявления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возможностей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 отношении его обогащения коррекционным и лечебным (терапевтическим)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компонентами.</w:t>
      </w:r>
    </w:p>
    <w:p w:rsidR="00367693" w:rsidRPr="00367693" w:rsidRDefault="00367693" w:rsidP="00A55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="00A5502C">
        <w:rPr>
          <w:rFonts w:ascii="Times New Roman" w:hAnsi="Times New Roman" w:cs="Times New Roman"/>
          <w:sz w:val="28"/>
          <w:szCs w:val="28"/>
        </w:rPr>
        <w:t>разрабатываемой</w:t>
      </w:r>
      <w:r w:rsidRPr="00367693">
        <w:rPr>
          <w:rFonts w:ascii="Times New Roman" w:hAnsi="Times New Roman" w:cs="Times New Roman"/>
          <w:sz w:val="28"/>
          <w:szCs w:val="28"/>
        </w:rPr>
        <w:t xml:space="preserve"> инновационной программы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 том, развитие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коррекция зрительных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заболеваний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грамотного сочетания коррекционн</w:t>
      </w:r>
      <w:r w:rsidR="00A5502C">
        <w:rPr>
          <w:rFonts w:ascii="Times New Roman" w:hAnsi="Times New Roman" w:cs="Times New Roman"/>
          <w:sz w:val="28"/>
          <w:szCs w:val="28"/>
        </w:rPr>
        <w:t>ой</w:t>
      </w:r>
      <w:r w:rsidRPr="00367693">
        <w:rPr>
          <w:rFonts w:ascii="Times New Roman" w:hAnsi="Times New Roman" w:cs="Times New Roman"/>
          <w:sz w:val="28"/>
          <w:szCs w:val="28"/>
        </w:rPr>
        <w:t xml:space="preserve"> и </w:t>
      </w:r>
      <w:r w:rsidR="00A5502C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02C">
        <w:rPr>
          <w:rFonts w:ascii="Times New Roman" w:hAnsi="Times New Roman" w:cs="Times New Roman"/>
          <w:sz w:val="28"/>
          <w:szCs w:val="28"/>
        </w:rPr>
        <w:t>деятельности</w:t>
      </w:r>
      <w:r w:rsidRPr="00367693">
        <w:rPr>
          <w:rFonts w:ascii="Times New Roman" w:hAnsi="Times New Roman" w:cs="Times New Roman"/>
          <w:sz w:val="28"/>
          <w:szCs w:val="28"/>
        </w:rPr>
        <w:t>,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специально организованных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этих равнозначно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важных задач в развитии ребенка 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зрения.</w:t>
      </w:r>
    </w:p>
    <w:p w:rsidR="00367693" w:rsidRPr="00367693" w:rsidRDefault="00367693" w:rsidP="00A55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Комплексный образовательно-коррекционный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подход,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при котором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коррекционных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лечебных задач, является принципиальной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данной программы.</w:t>
      </w:r>
    </w:p>
    <w:p w:rsidR="00A5502C" w:rsidRDefault="00367693" w:rsidP="00A55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 xml:space="preserve">этом </w:t>
      </w:r>
      <w:r w:rsidR="00A5502C">
        <w:rPr>
          <w:rFonts w:ascii="Times New Roman" w:hAnsi="Times New Roman" w:cs="Times New Roman"/>
          <w:sz w:val="28"/>
          <w:szCs w:val="28"/>
        </w:rPr>
        <w:t>п</w:t>
      </w:r>
      <w:r w:rsidRPr="00367693">
        <w:rPr>
          <w:rFonts w:ascii="Times New Roman" w:hAnsi="Times New Roman" w:cs="Times New Roman"/>
          <w:sz w:val="28"/>
          <w:szCs w:val="28"/>
        </w:rPr>
        <w:t>ознавательное развитие и коррекционн</w:t>
      </w:r>
      <w:r w:rsidR="00A5502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работ</w:t>
      </w:r>
      <w:r w:rsidR="00A5502C">
        <w:rPr>
          <w:rFonts w:ascii="Times New Roman" w:hAnsi="Times New Roman" w:cs="Times New Roman"/>
          <w:sz w:val="28"/>
          <w:szCs w:val="28"/>
        </w:rPr>
        <w:t>у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A5502C">
        <w:rPr>
          <w:rFonts w:ascii="Times New Roman" w:hAnsi="Times New Roman" w:cs="Times New Roman"/>
          <w:sz w:val="28"/>
          <w:szCs w:val="28"/>
        </w:rPr>
        <w:t>необходимо организовывать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A5502C">
        <w:rPr>
          <w:rFonts w:ascii="Times New Roman" w:hAnsi="Times New Roman" w:cs="Times New Roman"/>
          <w:sz w:val="28"/>
          <w:szCs w:val="28"/>
        </w:rPr>
        <w:t>интерактивно в</w:t>
      </w:r>
      <w:r w:rsidRPr="00367693">
        <w:rPr>
          <w:rFonts w:ascii="Times New Roman" w:hAnsi="Times New Roman" w:cs="Times New Roman"/>
          <w:sz w:val="28"/>
          <w:szCs w:val="28"/>
        </w:rPr>
        <w:t xml:space="preserve"> игровой и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деятельности детей</w:t>
      </w:r>
      <w:r w:rsidR="00A5502C">
        <w:rPr>
          <w:rFonts w:ascii="Times New Roman" w:hAnsi="Times New Roman" w:cs="Times New Roman"/>
          <w:sz w:val="28"/>
          <w:szCs w:val="28"/>
        </w:rPr>
        <w:t>.</w:t>
      </w:r>
    </w:p>
    <w:p w:rsidR="00367693" w:rsidRPr="00367693" w:rsidRDefault="00367693" w:rsidP="00A5502C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Инновационная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программа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следующими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367693" w:rsidRPr="00367693" w:rsidRDefault="00367693" w:rsidP="00367693">
      <w:pPr>
        <w:pStyle w:val="a4"/>
        <w:numPr>
          <w:ilvl w:val="0"/>
          <w:numId w:val="20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Федеральны</w:t>
      </w:r>
      <w:r w:rsidR="00A5502C">
        <w:rPr>
          <w:rFonts w:ascii="Times New Roman" w:hAnsi="Times New Roman" w:cs="Times New Roman"/>
          <w:sz w:val="28"/>
          <w:szCs w:val="28"/>
        </w:rPr>
        <w:t>м</w:t>
      </w:r>
      <w:r w:rsidRPr="003676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5502C">
        <w:rPr>
          <w:rFonts w:ascii="Times New Roman" w:hAnsi="Times New Roman" w:cs="Times New Roman"/>
          <w:sz w:val="28"/>
          <w:szCs w:val="28"/>
        </w:rPr>
        <w:t>ом</w:t>
      </w:r>
      <w:r w:rsidRPr="00367693">
        <w:rPr>
          <w:rFonts w:ascii="Times New Roman" w:hAnsi="Times New Roman" w:cs="Times New Roman"/>
          <w:sz w:val="28"/>
          <w:szCs w:val="28"/>
        </w:rPr>
        <w:t xml:space="preserve"> РФ от 29.12.2012 №273-Ф «Об образовании в Российской Федерации»;</w:t>
      </w:r>
    </w:p>
    <w:p w:rsidR="00367693" w:rsidRPr="00367693" w:rsidRDefault="00367693" w:rsidP="00367693">
      <w:pPr>
        <w:pStyle w:val="a4"/>
        <w:numPr>
          <w:ilvl w:val="0"/>
          <w:numId w:val="20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Распоряжение</w:t>
      </w:r>
      <w:r w:rsidR="00A5502C">
        <w:rPr>
          <w:rFonts w:ascii="Times New Roman" w:hAnsi="Times New Roman" w:cs="Times New Roman"/>
          <w:sz w:val="28"/>
          <w:szCs w:val="28"/>
        </w:rPr>
        <w:t>м</w:t>
      </w:r>
      <w:r w:rsidRPr="003676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2014г. № 2765-Р, утверждающее концепцию федеральной целевой программы развития образования на 201</w:t>
      </w:r>
      <w:r w:rsidR="00D52133">
        <w:rPr>
          <w:rFonts w:ascii="Times New Roman" w:hAnsi="Times New Roman" w:cs="Times New Roman"/>
          <w:sz w:val="28"/>
          <w:szCs w:val="28"/>
        </w:rPr>
        <w:t>8</w:t>
      </w:r>
      <w:r w:rsidRPr="00367693">
        <w:rPr>
          <w:rFonts w:ascii="Times New Roman" w:hAnsi="Times New Roman" w:cs="Times New Roman"/>
          <w:sz w:val="28"/>
          <w:szCs w:val="28"/>
        </w:rPr>
        <w:t>-2020 годы;</w:t>
      </w:r>
    </w:p>
    <w:p w:rsidR="00367693" w:rsidRPr="00367693" w:rsidRDefault="00367693" w:rsidP="00367693">
      <w:pPr>
        <w:pStyle w:val="a4"/>
        <w:numPr>
          <w:ilvl w:val="0"/>
          <w:numId w:val="20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Концепци</w:t>
      </w:r>
      <w:r w:rsidR="00A5502C">
        <w:rPr>
          <w:rFonts w:ascii="Times New Roman" w:hAnsi="Times New Roman" w:cs="Times New Roman"/>
          <w:sz w:val="28"/>
          <w:szCs w:val="28"/>
        </w:rPr>
        <w:t>ей</w:t>
      </w:r>
      <w:r w:rsidRPr="00367693">
        <w:rPr>
          <w:rFonts w:ascii="Times New Roman" w:hAnsi="Times New Roman" w:cs="Times New Roman"/>
          <w:sz w:val="28"/>
          <w:szCs w:val="28"/>
        </w:rPr>
        <w:t xml:space="preserve"> модернизации Российского образования на период до 2020 года;</w:t>
      </w:r>
    </w:p>
    <w:p w:rsidR="00367693" w:rsidRPr="00367693" w:rsidRDefault="00367693" w:rsidP="00367693">
      <w:pPr>
        <w:pStyle w:val="a4"/>
        <w:numPr>
          <w:ilvl w:val="0"/>
          <w:numId w:val="20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Закон Краснодарского края от 16.07.2013 №2770-КЗ «Об образовании в Краснодарском крае»;</w:t>
      </w:r>
    </w:p>
    <w:p w:rsidR="00367693" w:rsidRPr="00367693" w:rsidRDefault="00367693" w:rsidP="00367693">
      <w:pPr>
        <w:pStyle w:val="a4"/>
        <w:numPr>
          <w:ilvl w:val="0"/>
          <w:numId w:val="20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 xml:space="preserve"> Конвенция о правах ребенка (одобрена Генеральной Ассамблеей ООН 20.11.1989 г., вступила в силу 15.09.1990 г.</w:t>
      </w:r>
    </w:p>
    <w:p w:rsidR="00367693" w:rsidRPr="00367693" w:rsidRDefault="00367693" w:rsidP="00367693">
      <w:pPr>
        <w:pStyle w:val="a4"/>
        <w:numPr>
          <w:ilvl w:val="0"/>
          <w:numId w:val="20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 xml:space="preserve">Декларация прав ребенка (от 20.11.1959г.) </w:t>
      </w:r>
    </w:p>
    <w:p w:rsidR="00367693" w:rsidRPr="00367693" w:rsidRDefault="00367693" w:rsidP="00367693">
      <w:pPr>
        <w:pStyle w:val="a4"/>
        <w:numPr>
          <w:ilvl w:val="0"/>
          <w:numId w:val="20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Министерства образования и науки РФ от 17.10.2013 № 1155) </w:t>
      </w:r>
    </w:p>
    <w:p w:rsidR="00367693" w:rsidRPr="00367693" w:rsidRDefault="00367693" w:rsidP="00367693">
      <w:pPr>
        <w:pStyle w:val="a4"/>
        <w:numPr>
          <w:ilvl w:val="0"/>
          <w:numId w:val="20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 xml:space="preserve">Указ президента РФ № 761 от 01.06.2012 «О национальной стратегии действий в интересах детей на 2012 – 2017 годы», </w:t>
      </w:r>
    </w:p>
    <w:p w:rsidR="00367693" w:rsidRPr="00367693" w:rsidRDefault="00367693" w:rsidP="00367693">
      <w:pPr>
        <w:pStyle w:val="a4"/>
        <w:numPr>
          <w:ilvl w:val="0"/>
          <w:numId w:val="20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РФ на период до 2020 года (распоряжение Правительства РФ от 17.11.2008 г. № 1662-р).</w:t>
      </w:r>
    </w:p>
    <w:p w:rsidR="00367693" w:rsidRPr="00367693" w:rsidRDefault="00367693" w:rsidP="00367693">
      <w:pPr>
        <w:pStyle w:val="a4"/>
        <w:tabs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Приоритеты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создаваемой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инновационной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определялись задачами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равных возможностей полноценного развития, обучения и воспитания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особыми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возможностями,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является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время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стратегией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регламентируемой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D4BDE" w:rsidRPr="00367693" w:rsidRDefault="00AD4BDE" w:rsidP="006E7C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BDE" w:rsidRPr="00367693" w:rsidRDefault="00AD4BDE" w:rsidP="006B4CD5">
      <w:pPr>
        <w:pageBreakBefore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="001565E1" w:rsidRPr="0036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b/>
          <w:sz w:val="28"/>
          <w:szCs w:val="28"/>
        </w:rPr>
        <w:t>Задачи отчетного периода</w:t>
      </w:r>
      <w:r w:rsidR="00011D92" w:rsidRPr="00367693">
        <w:rPr>
          <w:rFonts w:ascii="Times New Roman" w:hAnsi="Times New Roman" w:cs="Times New Roman"/>
          <w:b/>
          <w:sz w:val="28"/>
          <w:szCs w:val="28"/>
        </w:rPr>
        <w:t>.</w:t>
      </w:r>
      <w:r w:rsidRPr="0036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082" w:rsidRDefault="000E2082" w:rsidP="000E2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 xml:space="preserve">Постановка задач </w:t>
      </w:r>
      <w:r>
        <w:rPr>
          <w:rFonts w:ascii="Times New Roman" w:hAnsi="Times New Roman" w:cs="Times New Roman"/>
          <w:sz w:val="28"/>
          <w:szCs w:val="28"/>
        </w:rPr>
        <w:t>второго этапа</w:t>
      </w:r>
      <w:r w:rsidRPr="00CC256D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определялась,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, разработкой </w:t>
      </w:r>
      <w:r w:rsidR="006D760C">
        <w:rPr>
          <w:rFonts w:ascii="Times New Roman" w:hAnsi="Times New Roman" w:cs="Times New Roman"/>
          <w:sz w:val="28"/>
          <w:szCs w:val="28"/>
        </w:rPr>
        <w:t>программно-методического обеспечения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082" w:rsidRPr="00A52336" w:rsidRDefault="00A52336" w:rsidP="000E2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36">
        <w:rPr>
          <w:rFonts w:ascii="Times New Roman" w:hAnsi="Times New Roman" w:cs="Times New Roman"/>
          <w:sz w:val="28"/>
          <w:szCs w:val="28"/>
        </w:rPr>
        <w:t xml:space="preserve">Задачи второго этапа соотносились, и прежде </w:t>
      </w:r>
      <w:r w:rsidR="006D760C" w:rsidRPr="00A52336">
        <w:rPr>
          <w:rFonts w:ascii="Times New Roman" w:hAnsi="Times New Roman" w:cs="Times New Roman"/>
          <w:sz w:val="28"/>
          <w:szCs w:val="28"/>
        </w:rPr>
        <w:t xml:space="preserve">всего, с целью </w:t>
      </w:r>
      <w:r w:rsidR="000E2082" w:rsidRPr="00A52336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="006D760C" w:rsidRPr="00A52336">
        <w:rPr>
          <w:rFonts w:ascii="Times New Roman" w:hAnsi="Times New Roman" w:cs="Times New Roman"/>
          <w:sz w:val="28"/>
          <w:szCs w:val="28"/>
        </w:rPr>
        <w:t xml:space="preserve">. </w:t>
      </w:r>
      <w:r w:rsidRPr="00A5233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D760C" w:rsidRPr="00A52336">
        <w:rPr>
          <w:rFonts w:ascii="Times New Roman" w:hAnsi="Times New Roman" w:cs="Times New Roman"/>
          <w:sz w:val="28"/>
          <w:szCs w:val="28"/>
        </w:rPr>
        <w:t>инновационной</w:t>
      </w:r>
      <w:r w:rsidRPr="00A52336">
        <w:rPr>
          <w:rFonts w:ascii="Times New Roman" w:hAnsi="Times New Roman" w:cs="Times New Roman"/>
          <w:sz w:val="28"/>
          <w:szCs w:val="28"/>
        </w:rPr>
        <w:t xml:space="preserve"> </w:t>
      </w:r>
      <w:r w:rsidR="006D760C" w:rsidRPr="00A52336">
        <w:rPr>
          <w:rFonts w:ascii="Times New Roman" w:hAnsi="Times New Roman" w:cs="Times New Roman"/>
          <w:sz w:val="28"/>
          <w:szCs w:val="28"/>
        </w:rPr>
        <w:t>деятельности</w:t>
      </w:r>
      <w:r w:rsidR="000E2082" w:rsidRPr="00A52336">
        <w:rPr>
          <w:rFonts w:ascii="Times New Roman" w:hAnsi="Times New Roman" w:cs="Times New Roman"/>
          <w:sz w:val="28"/>
          <w:szCs w:val="28"/>
        </w:rPr>
        <w:t xml:space="preserve"> выступала </w:t>
      </w:r>
      <w:r w:rsidR="000E2082" w:rsidRPr="00A52336">
        <w:rPr>
          <w:rFonts w:ascii="Times New Roman CYR" w:hAnsi="Times New Roman CYR"/>
          <w:sz w:val="28"/>
          <w:szCs w:val="28"/>
        </w:rPr>
        <w:t>разработка и внедрение системы интерактивного образовательного взаимодействия в специально организованных образовательных средах с детьми дошкольного возраста, имеющих патологию зрительного восприятия, позволяющей обеспечить комплексное коррекционно-образовательное развитие дошкольник</w:t>
      </w:r>
      <w:r w:rsidR="000E2082" w:rsidRPr="00A52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05D" w:rsidRPr="00367693" w:rsidRDefault="0042105D" w:rsidP="000E208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2336">
        <w:rPr>
          <w:sz w:val="28"/>
          <w:szCs w:val="28"/>
        </w:rPr>
        <w:t>На</w:t>
      </w:r>
      <w:r w:rsidR="001565E1" w:rsidRPr="00A52336">
        <w:rPr>
          <w:sz w:val="28"/>
          <w:szCs w:val="28"/>
        </w:rPr>
        <w:t xml:space="preserve"> </w:t>
      </w:r>
      <w:r w:rsidR="008A4062" w:rsidRPr="00A52336">
        <w:rPr>
          <w:sz w:val="28"/>
          <w:szCs w:val="28"/>
        </w:rPr>
        <w:t>втором</w:t>
      </w:r>
      <w:r w:rsidR="001565E1" w:rsidRPr="00A52336">
        <w:rPr>
          <w:sz w:val="28"/>
          <w:szCs w:val="28"/>
        </w:rPr>
        <w:t xml:space="preserve"> </w:t>
      </w:r>
      <w:r w:rsidRPr="00A52336">
        <w:rPr>
          <w:sz w:val="28"/>
          <w:szCs w:val="28"/>
        </w:rPr>
        <w:t>этапе инновационной</w:t>
      </w:r>
      <w:r w:rsidR="001565E1" w:rsidRPr="00A52336">
        <w:rPr>
          <w:sz w:val="28"/>
          <w:szCs w:val="28"/>
        </w:rPr>
        <w:t xml:space="preserve"> </w:t>
      </w:r>
      <w:r w:rsidRPr="00A52336">
        <w:rPr>
          <w:sz w:val="28"/>
          <w:szCs w:val="28"/>
        </w:rPr>
        <w:t>деятельности (2017-2018 гг</w:t>
      </w:r>
      <w:r w:rsidR="00CF4D23" w:rsidRPr="00A52336">
        <w:rPr>
          <w:sz w:val="28"/>
          <w:szCs w:val="28"/>
        </w:rPr>
        <w:t>.</w:t>
      </w:r>
      <w:r w:rsidRPr="00A52336">
        <w:rPr>
          <w:sz w:val="28"/>
          <w:szCs w:val="28"/>
        </w:rPr>
        <w:t>)</w:t>
      </w:r>
      <w:r w:rsidR="001565E1" w:rsidRPr="00A52336">
        <w:rPr>
          <w:sz w:val="28"/>
          <w:szCs w:val="28"/>
        </w:rPr>
        <w:t xml:space="preserve"> </w:t>
      </w:r>
      <w:r w:rsidR="008A4062" w:rsidRPr="00A52336">
        <w:rPr>
          <w:sz w:val="28"/>
          <w:szCs w:val="28"/>
        </w:rPr>
        <w:t>решались</w:t>
      </w:r>
      <w:r w:rsidR="008A4062">
        <w:rPr>
          <w:sz w:val="28"/>
          <w:szCs w:val="28"/>
        </w:rPr>
        <w:t xml:space="preserve"> </w:t>
      </w:r>
      <w:r w:rsidRPr="00367693">
        <w:rPr>
          <w:sz w:val="28"/>
          <w:szCs w:val="28"/>
        </w:rPr>
        <w:t>следующи</w:t>
      </w:r>
      <w:r w:rsidR="008A4062">
        <w:rPr>
          <w:sz w:val="28"/>
          <w:szCs w:val="28"/>
        </w:rPr>
        <w:t>е</w:t>
      </w:r>
      <w:r w:rsidR="001565E1" w:rsidRPr="00367693">
        <w:rPr>
          <w:sz w:val="28"/>
          <w:szCs w:val="28"/>
        </w:rPr>
        <w:t xml:space="preserve"> </w:t>
      </w:r>
      <w:r w:rsidRPr="00367693">
        <w:rPr>
          <w:sz w:val="28"/>
          <w:szCs w:val="28"/>
        </w:rPr>
        <w:t>задач</w:t>
      </w:r>
      <w:r w:rsidR="008A4062">
        <w:rPr>
          <w:sz w:val="28"/>
          <w:szCs w:val="28"/>
        </w:rPr>
        <w:t>и</w:t>
      </w:r>
      <w:r w:rsidRPr="00367693">
        <w:rPr>
          <w:sz w:val="28"/>
          <w:szCs w:val="28"/>
        </w:rPr>
        <w:t>:</w:t>
      </w:r>
    </w:p>
    <w:p w:rsidR="008A4062" w:rsidRPr="008A4062" w:rsidRDefault="008A4062" w:rsidP="008A4062">
      <w:pPr>
        <w:pStyle w:val="a4"/>
        <w:widowControl w:val="0"/>
        <w:numPr>
          <w:ilvl w:val="0"/>
          <w:numId w:val="21"/>
        </w:numPr>
        <w:suppressAutoHyphens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4062">
        <w:rPr>
          <w:rFonts w:ascii="Times New Roman" w:hAnsi="Times New Roman" w:cs="Times New Roman"/>
          <w:sz w:val="28"/>
          <w:szCs w:val="28"/>
        </w:rPr>
        <w:t>Разработка и внедрение в систему деятельности дошкольной организации мониторинга образовательно-коррекционного развития дошкольников, имеющих патологию зрительного восприятия;</w:t>
      </w:r>
    </w:p>
    <w:p w:rsidR="008A4062" w:rsidRDefault="008A4062" w:rsidP="008A4062">
      <w:pPr>
        <w:pStyle w:val="a4"/>
        <w:widowControl w:val="0"/>
        <w:numPr>
          <w:ilvl w:val="0"/>
          <w:numId w:val="21"/>
        </w:numPr>
        <w:suppressAutoHyphens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4062">
        <w:rPr>
          <w:rFonts w:ascii="Times New Roman" w:hAnsi="Times New Roman" w:cs="Times New Roman"/>
          <w:sz w:val="28"/>
          <w:szCs w:val="28"/>
        </w:rPr>
        <w:t xml:space="preserve">Разработка и внедрение </w:t>
      </w:r>
      <w:r>
        <w:rPr>
          <w:rFonts w:ascii="Times New Roman" w:hAnsi="Times New Roman" w:cs="Times New Roman"/>
          <w:sz w:val="28"/>
          <w:szCs w:val="28"/>
        </w:rPr>
        <w:t>программы коррекционно-образовательной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74A1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B74A10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ольник</w:t>
      </w:r>
      <w:r w:rsidR="00B74A1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с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нарушениями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среде</w:t>
      </w:r>
      <w:r w:rsidR="00B74A10">
        <w:rPr>
          <w:rFonts w:ascii="Times New Roman" w:hAnsi="Times New Roman" w:cs="Times New Roman"/>
          <w:sz w:val="28"/>
          <w:szCs w:val="28"/>
        </w:rPr>
        <w:t xml:space="preserve"> аэробных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B74A10">
        <w:rPr>
          <w:rFonts w:ascii="Times New Roman" w:hAnsi="Times New Roman" w:cs="Times New Roman"/>
          <w:sz w:val="28"/>
          <w:szCs w:val="28"/>
        </w:rPr>
        <w:t>тренировок;</w:t>
      </w:r>
    </w:p>
    <w:p w:rsidR="00B74A10" w:rsidRDefault="00B74A10" w:rsidP="008A4062">
      <w:pPr>
        <w:pStyle w:val="a4"/>
        <w:widowControl w:val="0"/>
        <w:numPr>
          <w:ilvl w:val="0"/>
          <w:numId w:val="21"/>
        </w:numPr>
        <w:suppressAutoHyphens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732B45">
        <w:rPr>
          <w:rFonts w:ascii="Times New Roman" w:hAnsi="Times New Roman" w:cs="Times New Roman"/>
          <w:sz w:val="28"/>
          <w:szCs w:val="28"/>
        </w:rPr>
        <w:t>и внедрение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психоэмоциональной коррекции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дошкольников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с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учетом гендерной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идентичности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в среде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сенсорной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комнаты;</w:t>
      </w:r>
    </w:p>
    <w:p w:rsidR="00732B45" w:rsidRDefault="00623EC6" w:rsidP="008A4062">
      <w:pPr>
        <w:pStyle w:val="a4"/>
        <w:widowControl w:val="0"/>
        <w:numPr>
          <w:ilvl w:val="0"/>
          <w:numId w:val="21"/>
        </w:numPr>
        <w:suppressAutoHyphens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3EC6">
        <w:rPr>
          <w:rFonts w:ascii="Times New Roman" w:hAnsi="Times New Roman" w:cs="Times New Roman"/>
          <w:sz w:val="28"/>
          <w:szCs w:val="28"/>
        </w:rPr>
        <w:t xml:space="preserve">недрение программы </w:t>
      </w:r>
      <w:r w:rsidR="00732B45">
        <w:rPr>
          <w:rFonts w:ascii="Times New Roman" w:hAnsi="Times New Roman" w:cs="Times New Roman"/>
          <w:sz w:val="28"/>
          <w:szCs w:val="28"/>
        </w:rPr>
        <w:t>психомоторного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развития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дошкольников с нарушениями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зрения.</w:t>
      </w:r>
    </w:p>
    <w:p w:rsidR="00A52336" w:rsidRDefault="00463167" w:rsidP="00A52336">
      <w:pPr>
        <w:pStyle w:val="a4"/>
        <w:widowControl w:val="0"/>
        <w:numPr>
          <w:ilvl w:val="0"/>
          <w:numId w:val="21"/>
        </w:numPr>
        <w:suppressAutoHyphens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</w:t>
      </w:r>
      <w:r w:rsidR="00732B45">
        <w:rPr>
          <w:rFonts w:ascii="Times New Roman" w:hAnsi="Times New Roman" w:cs="Times New Roman"/>
          <w:sz w:val="28"/>
          <w:szCs w:val="28"/>
        </w:rPr>
        <w:t>илотная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апробация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программы художественно-эстетической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и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коррекционной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направленности для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дошкольников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с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>нарушениями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sz w:val="28"/>
          <w:szCs w:val="28"/>
        </w:rPr>
        <w:t xml:space="preserve">зрения </w:t>
      </w:r>
      <w:r w:rsidR="00796960">
        <w:rPr>
          <w:rFonts w:ascii="Times New Roman" w:hAnsi="Times New Roman" w:cs="Times New Roman"/>
          <w:sz w:val="28"/>
          <w:szCs w:val="28"/>
        </w:rPr>
        <w:t>на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96960">
        <w:rPr>
          <w:rFonts w:ascii="Times New Roman" w:hAnsi="Times New Roman" w:cs="Times New Roman"/>
          <w:sz w:val="28"/>
          <w:szCs w:val="28"/>
        </w:rPr>
        <w:t>основе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96960">
        <w:rPr>
          <w:rFonts w:ascii="Times New Roman" w:hAnsi="Times New Roman" w:cs="Times New Roman"/>
          <w:sz w:val="28"/>
          <w:szCs w:val="28"/>
        </w:rPr>
        <w:t>музыкально-двигательный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96960">
        <w:rPr>
          <w:rFonts w:ascii="Times New Roman" w:hAnsi="Times New Roman" w:cs="Times New Roman"/>
          <w:sz w:val="28"/>
          <w:szCs w:val="28"/>
        </w:rPr>
        <w:t>игр и художественно- прикладной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96960">
        <w:rPr>
          <w:rFonts w:ascii="Times New Roman" w:hAnsi="Times New Roman" w:cs="Times New Roman"/>
          <w:sz w:val="28"/>
          <w:szCs w:val="28"/>
        </w:rPr>
        <w:t>деятельности</w:t>
      </w:r>
      <w:r w:rsidR="00215931">
        <w:rPr>
          <w:rFonts w:ascii="Times New Roman" w:hAnsi="Times New Roman" w:cs="Times New Roman"/>
          <w:sz w:val="28"/>
          <w:szCs w:val="28"/>
        </w:rPr>
        <w:t>: «</w:t>
      </w:r>
      <w:r w:rsidR="00623EC6">
        <w:rPr>
          <w:rFonts w:ascii="Times New Roman" w:hAnsi="Times New Roman" w:cs="Times New Roman"/>
          <w:sz w:val="28"/>
          <w:szCs w:val="28"/>
        </w:rPr>
        <w:t>В царстве детской фантазии</w:t>
      </w:r>
      <w:r w:rsidR="00215931">
        <w:rPr>
          <w:rFonts w:ascii="Times New Roman" w:hAnsi="Times New Roman" w:cs="Times New Roman"/>
          <w:sz w:val="28"/>
          <w:szCs w:val="28"/>
        </w:rPr>
        <w:t>»</w:t>
      </w:r>
      <w:r w:rsidR="00796960">
        <w:rPr>
          <w:rFonts w:ascii="Times New Roman" w:hAnsi="Times New Roman" w:cs="Times New Roman"/>
          <w:sz w:val="28"/>
          <w:szCs w:val="28"/>
        </w:rPr>
        <w:t xml:space="preserve"> (по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96960">
        <w:rPr>
          <w:rFonts w:ascii="Times New Roman" w:hAnsi="Times New Roman" w:cs="Times New Roman"/>
          <w:sz w:val="28"/>
          <w:szCs w:val="28"/>
        </w:rPr>
        <w:t>системе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796960">
        <w:rPr>
          <w:rFonts w:ascii="Times New Roman" w:hAnsi="Times New Roman" w:cs="Times New Roman"/>
          <w:sz w:val="28"/>
          <w:szCs w:val="28"/>
        </w:rPr>
        <w:t>К.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960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796960">
        <w:rPr>
          <w:rFonts w:ascii="Times New Roman" w:hAnsi="Times New Roman" w:cs="Times New Roman"/>
          <w:sz w:val="28"/>
          <w:szCs w:val="28"/>
        </w:rPr>
        <w:t>);</w:t>
      </w:r>
    </w:p>
    <w:p w:rsidR="00554DFE" w:rsidRDefault="008A4062" w:rsidP="00B66ECC">
      <w:pPr>
        <w:pStyle w:val="a4"/>
        <w:widowControl w:val="0"/>
        <w:numPr>
          <w:ilvl w:val="0"/>
          <w:numId w:val="21"/>
        </w:numPr>
        <w:suppressAutoHyphens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336">
        <w:rPr>
          <w:rFonts w:ascii="Times New Roman" w:hAnsi="Times New Roman" w:cs="Times New Roman"/>
          <w:sz w:val="28"/>
          <w:szCs w:val="28"/>
        </w:rPr>
        <w:t>Оформление и публикация результатов инновационной деятельности, распространение их в сети инновационных площадок Краснодарского края.</w:t>
      </w:r>
    </w:p>
    <w:p w:rsidR="00A52336" w:rsidRPr="00A52336" w:rsidRDefault="00A52336" w:rsidP="00A52336">
      <w:pPr>
        <w:pStyle w:val="a4"/>
        <w:widowControl w:val="0"/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4BDE" w:rsidRPr="00A52336" w:rsidRDefault="00AD4BDE" w:rsidP="006E7C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336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Pr="00A52336">
        <w:rPr>
          <w:rFonts w:ascii="Times New Roman" w:hAnsi="Times New Roman" w:cs="Times New Roman"/>
          <w:sz w:val="28"/>
          <w:szCs w:val="28"/>
        </w:rPr>
        <w:t xml:space="preserve"> </w:t>
      </w:r>
      <w:r w:rsidRPr="00A52336">
        <w:rPr>
          <w:rFonts w:ascii="Times New Roman" w:hAnsi="Times New Roman" w:cs="Times New Roman"/>
          <w:b/>
          <w:sz w:val="28"/>
          <w:szCs w:val="28"/>
        </w:rPr>
        <w:t>Содержание инновационной деятельности за отчетный период</w:t>
      </w:r>
      <w:r w:rsidR="00CF4D23" w:rsidRPr="00A52336">
        <w:rPr>
          <w:rFonts w:ascii="Times New Roman" w:hAnsi="Times New Roman" w:cs="Times New Roman"/>
          <w:b/>
          <w:sz w:val="28"/>
          <w:szCs w:val="28"/>
        </w:rPr>
        <w:t>.</w:t>
      </w:r>
    </w:p>
    <w:p w:rsidR="00CF4D23" w:rsidRPr="00A52336" w:rsidRDefault="00CF4D23" w:rsidP="006E7C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931" w:rsidRDefault="00215931" w:rsidP="007B0A21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52336">
        <w:rPr>
          <w:rFonts w:ascii="Times New Roman" w:hAnsi="Times New Roman" w:cs="Times New Roman"/>
          <w:sz w:val="28"/>
          <w:szCs w:val="28"/>
        </w:rPr>
        <w:t>Предполагается,</w:t>
      </w:r>
      <w:r w:rsidR="00AB15AF" w:rsidRPr="00A52336">
        <w:rPr>
          <w:rFonts w:ascii="Times New Roman" w:hAnsi="Times New Roman" w:cs="Times New Roman"/>
          <w:sz w:val="28"/>
          <w:szCs w:val="28"/>
        </w:rPr>
        <w:t xml:space="preserve"> </w:t>
      </w:r>
      <w:r w:rsidRPr="00A52336">
        <w:rPr>
          <w:rFonts w:ascii="Times New Roman" w:hAnsi="Times New Roman" w:cs="Times New Roman"/>
          <w:sz w:val="28"/>
          <w:szCs w:val="28"/>
        </w:rPr>
        <w:t>что</w:t>
      </w:r>
      <w:r w:rsidR="00AB15AF" w:rsidRPr="00A52336">
        <w:rPr>
          <w:rFonts w:ascii="Times New Roman" w:hAnsi="Times New Roman" w:cs="Times New Roman"/>
          <w:sz w:val="28"/>
          <w:szCs w:val="28"/>
        </w:rPr>
        <w:t xml:space="preserve"> </w:t>
      </w:r>
      <w:r w:rsidRPr="00A52336">
        <w:rPr>
          <w:rFonts w:ascii="Times New Roman" w:hAnsi="Times New Roman" w:cs="Times New Roman"/>
          <w:sz w:val="28"/>
          <w:szCs w:val="28"/>
        </w:rPr>
        <w:t>насыщение образовательного</w:t>
      </w:r>
      <w:r w:rsidR="00AB15AF" w:rsidRPr="00A52336">
        <w:rPr>
          <w:rFonts w:ascii="Times New Roman" w:hAnsi="Times New Roman" w:cs="Times New Roman"/>
          <w:sz w:val="28"/>
          <w:szCs w:val="28"/>
        </w:rPr>
        <w:t xml:space="preserve"> </w:t>
      </w:r>
      <w:r w:rsidRPr="00A52336">
        <w:rPr>
          <w:rFonts w:ascii="Times New Roman" w:hAnsi="Times New Roman" w:cs="Times New Roman"/>
          <w:sz w:val="28"/>
          <w:szCs w:val="28"/>
        </w:rPr>
        <w:t>содержания</w:t>
      </w:r>
      <w:r w:rsidR="00AB15AF" w:rsidRPr="00A52336">
        <w:rPr>
          <w:rFonts w:ascii="Times New Roman" w:hAnsi="Times New Roman" w:cs="Times New Roman"/>
          <w:sz w:val="28"/>
          <w:szCs w:val="28"/>
        </w:rPr>
        <w:t xml:space="preserve"> </w:t>
      </w:r>
      <w:r w:rsidRPr="00A52336">
        <w:rPr>
          <w:rFonts w:ascii="Times New Roman" w:hAnsi="Times New Roman" w:cs="Times New Roman"/>
          <w:sz w:val="28"/>
          <w:szCs w:val="28"/>
        </w:rPr>
        <w:t>лечебно-коррекционным</w:t>
      </w:r>
      <w:r w:rsidR="00AB15AF" w:rsidRPr="00A52336">
        <w:rPr>
          <w:rFonts w:ascii="Times New Roman" w:hAnsi="Times New Roman" w:cs="Times New Roman"/>
          <w:sz w:val="28"/>
          <w:szCs w:val="28"/>
        </w:rPr>
        <w:t xml:space="preserve"> </w:t>
      </w:r>
      <w:r w:rsidRPr="00A52336">
        <w:rPr>
          <w:rFonts w:ascii="Times New Roman" w:hAnsi="Times New Roman" w:cs="Times New Roman"/>
          <w:sz w:val="28"/>
          <w:szCs w:val="28"/>
        </w:rPr>
        <w:t>компонентом</w:t>
      </w:r>
      <w:r w:rsidR="00AB15AF" w:rsidRPr="00A52336">
        <w:rPr>
          <w:rFonts w:ascii="Times New Roman" w:hAnsi="Times New Roman" w:cs="Times New Roman"/>
          <w:sz w:val="28"/>
          <w:szCs w:val="28"/>
        </w:rPr>
        <w:t xml:space="preserve"> </w:t>
      </w:r>
      <w:r w:rsidRPr="00A52336">
        <w:rPr>
          <w:rFonts w:ascii="Times New Roman" w:hAnsi="Times New Roman" w:cs="Times New Roman"/>
          <w:sz w:val="28"/>
          <w:szCs w:val="28"/>
        </w:rPr>
        <w:t>возможно в</w:t>
      </w:r>
      <w:r w:rsidR="00AB15AF" w:rsidRPr="00A52336">
        <w:rPr>
          <w:rFonts w:ascii="Times New Roman" w:hAnsi="Times New Roman" w:cs="Times New Roman"/>
          <w:sz w:val="28"/>
          <w:szCs w:val="28"/>
        </w:rPr>
        <w:t xml:space="preserve"> </w:t>
      </w:r>
      <w:r w:rsidRPr="00A52336">
        <w:rPr>
          <w:rFonts w:ascii="Times New Roman" w:hAnsi="Times New Roman" w:cs="Times New Roman"/>
          <w:sz w:val="28"/>
          <w:szCs w:val="28"/>
        </w:rPr>
        <w:t>различных организационных</w:t>
      </w:r>
      <w:r w:rsidRPr="0014438E">
        <w:rPr>
          <w:rFonts w:ascii="Times New Roman CYR" w:hAnsi="Times New Roman CYR"/>
          <w:sz w:val="28"/>
          <w:szCs w:val="28"/>
        </w:rPr>
        <w:t xml:space="preserve"> направлениях: художественно-эстетическом, физкультурно-оздоровительном</w:t>
      </w:r>
      <w:r w:rsidR="007B0A21">
        <w:rPr>
          <w:rFonts w:ascii="Times New Roman CYR" w:hAnsi="Times New Roman CYR"/>
          <w:sz w:val="28"/>
          <w:szCs w:val="28"/>
        </w:rPr>
        <w:t>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7B0A21">
        <w:rPr>
          <w:rFonts w:ascii="Times New Roman CYR" w:hAnsi="Times New Roman CYR"/>
          <w:sz w:val="28"/>
          <w:szCs w:val="28"/>
        </w:rPr>
        <w:t>психокоррекционном</w:t>
      </w:r>
      <w:proofErr w:type="spellEnd"/>
      <w:r w:rsidR="007B0A21">
        <w:rPr>
          <w:rFonts w:ascii="Times New Roman CYR" w:hAnsi="Times New Roman CYR"/>
          <w:sz w:val="28"/>
          <w:szCs w:val="28"/>
        </w:rPr>
        <w:t>.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В основу интерактивных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занятий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мы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 xml:space="preserve">положили </w:t>
      </w:r>
      <w:r w:rsidR="007B0A21">
        <w:rPr>
          <w:rFonts w:ascii="Times New Roman CYR" w:hAnsi="Times New Roman CYR"/>
          <w:sz w:val="28"/>
          <w:szCs w:val="28"/>
        </w:rPr>
        <w:t xml:space="preserve">интерактивный </w:t>
      </w:r>
      <w:r w:rsidRPr="0014438E">
        <w:rPr>
          <w:rFonts w:ascii="Times New Roman CYR" w:hAnsi="Times New Roman CYR"/>
          <w:sz w:val="28"/>
          <w:szCs w:val="28"/>
        </w:rPr>
        <w:t>способ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взаимодействия педагога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и ребенка,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обеспечивающий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возможности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4438E">
        <w:rPr>
          <w:rFonts w:ascii="Times New Roman CYR" w:hAnsi="Times New Roman CYR"/>
          <w:sz w:val="28"/>
          <w:szCs w:val="28"/>
        </w:rPr>
        <w:t>проявления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B0A21">
        <w:rPr>
          <w:rFonts w:ascii="Times New Roman CYR" w:hAnsi="Times New Roman CYR"/>
          <w:sz w:val="28"/>
          <w:szCs w:val="28"/>
        </w:rPr>
        <w:t>личной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B0A21">
        <w:rPr>
          <w:rFonts w:ascii="Times New Roman CYR" w:hAnsi="Times New Roman CYR"/>
          <w:sz w:val="28"/>
          <w:szCs w:val="28"/>
        </w:rPr>
        <w:t>инициативы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B0A21">
        <w:rPr>
          <w:rFonts w:ascii="Times New Roman CYR" w:hAnsi="Times New Roman CYR"/>
          <w:sz w:val="28"/>
          <w:szCs w:val="28"/>
        </w:rPr>
        <w:t>ребенка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B0A21">
        <w:rPr>
          <w:rFonts w:ascii="Times New Roman CYR" w:hAnsi="Times New Roman CYR"/>
          <w:sz w:val="28"/>
          <w:szCs w:val="28"/>
        </w:rPr>
        <w:t>и самовыражения</w:t>
      </w:r>
      <w:r w:rsidRPr="0014438E">
        <w:rPr>
          <w:rFonts w:ascii="Times New Roman CYR" w:hAnsi="Times New Roman CYR"/>
          <w:sz w:val="28"/>
          <w:szCs w:val="28"/>
        </w:rPr>
        <w:t>.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</w:p>
    <w:p w:rsidR="00215931" w:rsidRDefault="007B0A21" w:rsidP="007B0A21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215931">
        <w:rPr>
          <w:rFonts w:ascii="Times New Roman CYR" w:hAnsi="Times New Roman CYR"/>
          <w:sz w:val="28"/>
          <w:szCs w:val="28"/>
        </w:rPr>
        <w:t>процессе реализации программы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образовательный процесс обеспечивался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в </w:t>
      </w:r>
      <w:r w:rsidR="00215931">
        <w:rPr>
          <w:rFonts w:ascii="Times New Roman CYR" w:hAnsi="Times New Roman CYR"/>
          <w:sz w:val="28"/>
          <w:szCs w:val="28"/>
        </w:rPr>
        <w:t>трех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215931">
        <w:rPr>
          <w:rFonts w:ascii="Times New Roman CYR" w:hAnsi="Times New Roman CYR"/>
          <w:sz w:val="28"/>
          <w:szCs w:val="28"/>
        </w:rPr>
        <w:t>основных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215931">
        <w:rPr>
          <w:rFonts w:ascii="Times New Roman CYR" w:hAnsi="Times New Roman CYR"/>
          <w:sz w:val="28"/>
          <w:szCs w:val="28"/>
        </w:rPr>
        <w:t>специально-организованных лечебно-образовательных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215931">
        <w:rPr>
          <w:rFonts w:ascii="Times New Roman CYR" w:hAnsi="Times New Roman CYR"/>
          <w:sz w:val="28"/>
          <w:szCs w:val="28"/>
        </w:rPr>
        <w:t>сред:</w:t>
      </w:r>
    </w:p>
    <w:p w:rsidR="00D46BBF" w:rsidRPr="00D46BBF" w:rsidRDefault="00215931" w:rsidP="00D46BBF">
      <w:pPr>
        <w:pStyle w:val="a4"/>
        <w:numPr>
          <w:ilvl w:val="0"/>
          <w:numId w:val="22"/>
        </w:numPr>
        <w:spacing w:after="0" w:line="360" w:lineRule="auto"/>
        <w:ind w:left="0" w:firstLine="708"/>
        <w:jc w:val="both"/>
        <w:rPr>
          <w:rFonts w:ascii="Times New Roman CYR" w:hAnsi="Times New Roman CYR"/>
          <w:sz w:val="28"/>
          <w:szCs w:val="28"/>
        </w:rPr>
      </w:pPr>
      <w:r w:rsidRPr="00D46BBF">
        <w:rPr>
          <w:rFonts w:ascii="Times New Roman CYR" w:hAnsi="Times New Roman CYR"/>
          <w:i/>
          <w:sz w:val="28"/>
          <w:szCs w:val="28"/>
        </w:rPr>
        <w:t>Среда</w:t>
      </w:r>
      <w:r w:rsidR="00AB15AF">
        <w:rPr>
          <w:rFonts w:ascii="Times New Roman CYR" w:hAnsi="Times New Roman CYR"/>
          <w:i/>
          <w:sz w:val="28"/>
          <w:szCs w:val="28"/>
        </w:rPr>
        <w:t xml:space="preserve"> </w:t>
      </w:r>
      <w:r w:rsidRPr="00D46BBF">
        <w:rPr>
          <w:rFonts w:ascii="Times New Roman CYR" w:hAnsi="Times New Roman CYR"/>
          <w:i/>
          <w:sz w:val="28"/>
          <w:szCs w:val="28"/>
        </w:rPr>
        <w:t>сенсорной</w:t>
      </w:r>
      <w:r w:rsidR="00AB15AF">
        <w:rPr>
          <w:rFonts w:ascii="Times New Roman CYR" w:hAnsi="Times New Roman CYR"/>
          <w:i/>
          <w:sz w:val="28"/>
          <w:szCs w:val="28"/>
        </w:rPr>
        <w:t xml:space="preserve"> </w:t>
      </w:r>
      <w:r w:rsidRPr="00D46BBF">
        <w:rPr>
          <w:rFonts w:ascii="Times New Roman CYR" w:hAnsi="Times New Roman CYR"/>
          <w:i/>
          <w:sz w:val="28"/>
          <w:szCs w:val="28"/>
        </w:rPr>
        <w:t>комнаты</w:t>
      </w:r>
      <w:r w:rsidR="00D46BBF" w:rsidRPr="00D46BBF">
        <w:rPr>
          <w:rFonts w:ascii="Times New Roman CYR" w:hAnsi="Times New Roman CYR"/>
          <w:sz w:val="28"/>
          <w:szCs w:val="28"/>
        </w:rPr>
        <w:t xml:space="preserve">. </w:t>
      </w:r>
      <w:r w:rsidR="00D46BBF">
        <w:rPr>
          <w:rFonts w:ascii="Times New Roman CYR" w:hAnsi="Times New Roman CYR"/>
          <w:sz w:val="28"/>
          <w:szCs w:val="28"/>
        </w:rPr>
        <w:t>Данная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>
        <w:rPr>
          <w:rFonts w:ascii="Times New Roman CYR" w:hAnsi="Times New Roman CYR"/>
          <w:sz w:val="28"/>
          <w:szCs w:val="28"/>
        </w:rPr>
        <w:t>среда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представляет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собой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комплекс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лечебно-образовательного оборудования, обеспечивающего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стимуляцию и развитие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органов восприятия,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развитие тактильных, кинестетических 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двигательных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анализаторов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ребенка. Благодаря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тому,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что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все терапевтическое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оборудование «погружено» в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сюжетный контекст,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педагог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имеет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возможность выстраивать образовательное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взаимодействие,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направленное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на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решение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задач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познавательного,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коммуникативного развития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ребенка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с применением лечебных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свойств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D46BBF">
        <w:rPr>
          <w:rFonts w:ascii="Times New Roman CYR" w:hAnsi="Times New Roman CYR"/>
          <w:sz w:val="28"/>
          <w:szCs w:val="28"/>
        </w:rPr>
        <w:t>данного оборудования.</w:t>
      </w:r>
    </w:p>
    <w:p w:rsidR="00D46BBF" w:rsidRPr="00CE5E55" w:rsidRDefault="00215931" w:rsidP="00CE5E55">
      <w:pPr>
        <w:pStyle w:val="a4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CE5E55">
        <w:rPr>
          <w:rFonts w:ascii="Times New Roman CYR" w:hAnsi="Times New Roman CYR"/>
          <w:i/>
          <w:sz w:val="28"/>
          <w:szCs w:val="28"/>
        </w:rPr>
        <w:t>Среда аэробных</w:t>
      </w:r>
      <w:r w:rsidR="00AB15AF">
        <w:rPr>
          <w:rFonts w:ascii="Times New Roman CYR" w:hAnsi="Times New Roman CYR"/>
          <w:i/>
          <w:sz w:val="28"/>
          <w:szCs w:val="28"/>
        </w:rPr>
        <w:t xml:space="preserve"> </w:t>
      </w:r>
      <w:r w:rsidRPr="00CE5E55">
        <w:rPr>
          <w:rFonts w:ascii="Times New Roman CYR" w:hAnsi="Times New Roman CYR"/>
          <w:i/>
          <w:sz w:val="28"/>
          <w:szCs w:val="28"/>
        </w:rPr>
        <w:t>тренировок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представляет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собой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спортивный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зал,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в котором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имеются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тренажеры в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максимальной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степени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удовлетворяющие потребности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двигательного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развития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детей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с нарушениями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зрительного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аппарата. К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примеру,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в настоящее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время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эта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среда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оборудована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степ-тренажерами,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позволяющих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обеспечить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оптимальную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двигательную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нагрузку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ребенка,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без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выполнения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физических упражнений,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противопоказанных при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нарушениях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функционирования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зрительного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аппарата. Среда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аэробных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тренировок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обеспечивает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создание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для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детей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с патологиями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зрительного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восприятия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особого режима жизнедеятельности,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направленного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на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обеспечение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баланса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между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двигательными ограничениями, сложившимися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по причине болезни ребенка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потребностям в двигательной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активности 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физическом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D46BBF" w:rsidRPr="00CE5E55">
        <w:rPr>
          <w:rFonts w:ascii="Times New Roman CYR" w:hAnsi="Times New Roman CYR"/>
          <w:sz w:val="28"/>
          <w:szCs w:val="28"/>
        </w:rPr>
        <w:t>развитии.</w:t>
      </w:r>
    </w:p>
    <w:p w:rsidR="003A1C90" w:rsidRDefault="00215931" w:rsidP="003A1C90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A1C90">
        <w:rPr>
          <w:rFonts w:ascii="Times New Roman CYR" w:hAnsi="Times New Roman CYR"/>
          <w:i/>
          <w:sz w:val="28"/>
          <w:szCs w:val="28"/>
        </w:rPr>
        <w:lastRenderedPageBreak/>
        <w:t>Медиа-художественная среда.</w:t>
      </w:r>
      <w:r w:rsidR="003A1C90">
        <w:rPr>
          <w:rFonts w:ascii="Times New Roman CYR" w:hAnsi="Times New Roman CYR"/>
          <w:sz w:val="28"/>
          <w:szCs w:val="28"/>
        </w:rPr>
        <w:t xml:space="preserve"> Медиа-художественная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среда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и</w:t>
      </w:r>
      <w:r w:rsidR="00162AEC">
        <w:rPr>
          <w:rFonts w:ascii="Times New Roman CYR" w:hAnsi="Times New Roman CYR"/>
          <w:sz w:val="28"/>
          <w:szCs w:val="28"/>
        </w:rPr>
        <w:t>н</w:t>
      </w:r>
      <w:r w:rsidR="003A1C90">
        <w:rPr>
          <w:rFonts w:ascii="Times New Roman CYR" w:hAnsi="Times New Roman CYR"/>
          <w:sz w:val="28"/>
          <w:szCs w:val="28"/>
        </w:rPr>
        <w:t>тегрирует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в</w:t>
      </w:r>
      <w:r w:rsidR="00162AEC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себе возможности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реализации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художественно-эстетического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воспитания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дошкольников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с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 xml:space="preserve">включением </w:t>
      </w:r>
      <w:r w:rsidR="00162AEC">
        <w:rPr>
          <w:rFonts w:ascii="Times New Roman CYR" w:hAnsi="Times New Roman CYR"/>
          <w:sz w:val="28"/>
          <w:szCs w:val="28"/>
        </w:rPr>
        <w:t>медиа 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2AEC">
        <w:rPr>
          <w:rFonts w:ascii="Times New Roman CYR" w:hAnsi="Times New Roman CYR"/>
          <w:sz w:val="28"/>
          <w:szCs w:val="28"/>
        </w:rPr>
        <w:t>электронного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2AEC">
        <w:rPr>
          <w:rFonts w:ascii="Times New Roman CYR" w:hAnsi="Times New Roman CYR"/>
          <w:sz w:val="28"/>
          <w:szCs w:val="28"/>
        </w:rPr>
        <w:t>оборудования,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2AEC">
        <w:rPr>
          <w:rFonts w:ascii="Times New Roman CYR" w:hAnsi="Times New Roman CYR"/>
          <w:sz w:val="28"/>
          <w:szCs w:val="28"/>
        </w:rPr>
        <w:t>например</w:t>
      </w:r>
      <w:r w:rsidR="006B4CD5">
        <w:rPr>
          <w:rFonts w:ascii="Times New Roman CYR" w:hAnsi="Times New Roman CYR"/>
          <w:sz w:val="28"/>
          <w:szCs w:val="28"/>
        </w:rPr>
        <w:t xml:space="preserve">, </w:t>
      </w:r>
      <w:r w:rsidR="00162AEC">
        <w:rPr>
          <w:rFonts w:ascii="Times New Roman CYR" w:hAnsi="Times New Roman CYR"/>
          <w:sz w:val="28"/>
          <w:szCs w:val="28"/>
        </w:rPr>
        <w:t>такого,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2AEC">
        <w:rPr>
          <w:rFonts w:ascii="Times New Roman CYR" w:hAnsi="Times New Roman CYR"/>
          <w:sz w:val="28"/>
          <w:szCs w:val="28"/>
        </w:rPr>
        <w:t>как мультимедийная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2AEC">
        <w:rPr>
          <w:rFonts w:ascii="Times New Roman CYR" w:hAnsi="Times New Roman CYR"/>
          <w:sz w:val="28"/>
          <w:szCs w:val="28"/>
        </w:rPr>
        <w:t>доска.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2AEC">
        <w:rPr>
          <w:rFonts w:ascii="Times New Roman CYR" w:hAnsi="Times New Roman CYR"/>
          <w:sz w:val="28"/>
          <w:szCs w:val="28"/>
        </w:rPr>
        <w:t>Мультимедийная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доска,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обладает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не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только уникальными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возможностями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для построения интерактивного взаимодействия,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но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может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служить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оборудованием,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расширяющим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возможности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восприятия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формы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цвета,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средством активизации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процесса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мышления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творчества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ребенка,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расширения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кругозора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социальных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представлений,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обогащения словарного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запаса.</w:t>
      </w:r>
    </w:p>
    <w:p w:rsidR="00215931" w:rsidRDefault="00BD3015" w:rsidP="00BD3015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 втором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этапе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коррекционно-образовательная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A69D3">
        <w:rPr>
          <w:rFonts w:ascii="Times New Roman CYR" w:hAnsi="Times New Roman CYR"/>
          <w:sz w:val="28"/>
          <w:szCs w:val="28"/>
        </w:rPr>
        <w:t>деятельность</w:t>
      </w:r>
      <w:r>
        <w:rPr>
          <w:rFonts w:ascii="Times New Roman CYR" w:hAnsi="Times New Roman CYR"/>
          <w:sz w:val="28"/>
          <w:szCs w:val="28"/>
        </w:rPr>
        <w:t xml:space="preserve"> обеспечивалась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следующими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A69D3">
        <w:rPr>
          <w:rFonts w:ascii="Times New Roman CYR" w:hAnsi="Times New Roman CYR"/>
          <w:sz w:val="28"/>
          <w:szCs w:val="28"/>
        </w:rPr>
        <w:t>программами</w:t>
      </w:r>
      <w:r>
        <w:rPr>
          <w:rFonts w:ascii="Times New Roman CYR" w:hAnsi="Times New Roman CYR"/>
          <w:sz w:val="28"/>
          <w:szCs w:val="28"/>
        </w:rPr>
        <w:t>:</w:t>
      </w:r>
    </w:p>
    <w:p w:rsidR="008126AA" w:rsidRDefault="008126AA" w:rsidP="00AB15AF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1664B4">
        <w:rPr>
          <w:rFonts w:ascii="Times New Roman CYR" w:hAnsi="Times New Roman CYR"/>
          <w:sz w:val="28"/>
          <w:szCs w:val="28"/>
        </w:rPr>
        <w:t xml:space="preserve"> Программа коррекционно-развивающих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664B4">
        <w:rPr>
          <w:rFonts w:ascii="Times New Roman CYR" w:hAnsi="Times New Roman CYR"/>
          <w:sz w:val="28"/>
          <w:szCs w:val="28"/>
        </w:rPr>
        <w:t>игр 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664B4">
        <w:rPr>
          <w:rFonts w:ascii="Times New Roman CYR" w:hAnsi="Times New Roman CYR"/>
          <w:sz w:val="28"/>
          <w:szCs w:val="28"/>
        </w:rPr>
        <w:t>упражнения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664B4">
        <w:rPr>
          <w:rFonts w:ascii="Times New Roman CYR" w:hAnsi="Times New Roman CYR"/>
          <w:sz w:val="28"/>
          <w:szCs w:val="28"/>
        </w:rPr>
        <w:t>для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664B4">
        <w:rPr>
          <w:rFonts w:ascii="Times New Roman CYR" w:hAnsi="Times New Roman CYR"/>
          <w:sz w:val="28"/>
          <w:szCs w:val="28"/>
        </w:rPr>
        <w:t>детей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664B4">
        <w:rPr>
          <w:rFonts w:ascii="Times New Roman CYR" w:hAnsi="Times New Roman CYR"/>
          <w:sz w:val="28"/>
          <w:szCs w:val="28"/>
        </w:rPr>
        <w:t>с нарушениями зрительного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664B4">
        <w:rPr>
          <w:rFonts w:ascii="Times New Roman CYR" w:hAnsi="Times New Roman CYR"/>
          <w:sz w:val="28"/>
          <w:szCs w:val="28"/>
        </w:rPr>
        <w:t>восприятия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664B4">
        <w:rPr>
          <w:rFonts w:ascii="Times New Roman CYR" w:hAnsi="Times New Roman CYR"/>
          <w:sz w:val="28"/>
          <w:szCs w:val="28"/>
        </w:rPr>
        <w:t>в физкультурно-аэробной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664B4">
        <w:rPr>
          <w:rFonts w:ascii="Times New Roman CYR" w:hAnsi="Times New Roman CYR"/>
          <w:sz w:val="28"/>
          <w:szCs w:val="28"/>
        </w:rPr>
        <w:t>среде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664B4">
        <w:rPr>
          <w:rFonts w:ascii="Times New Roman CYR" w:hAnsi="Times New Roman CYR"/>
          <w:sz w:val="28"/>
          <w:szCs w:val="28"/>
        </w:rPr>
        <w:t>детского сада». В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664B4">
        <w:rPr>
          <w:rFonts w:ascii="Times New Roman CYR" w:hAnsi="Times New Roman CYR"/>
          <w:sz w:val="28"/>
          <w:szCs w:val="28"/>
        </w:rPr>
        <w:t>программе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Pr="001664B4">
        <w:rPr>
          <w:rFonts w:ascii="Times New Roman CYR" w:hAnsi="Times New Roman CYR"/>
          <w:sz w:val="28"/>
          <w:szCs w:val="28"/>
        </w:rPr>
        <w:t xml:space="preserve">раскрываются </w:t>
      </w:r>
      <w:r w:rsidR="005D5235" w:rsidRPr="001664B4">
        <w:rPr>
          <w:rFonts w:ascii="Times New Roman CYR" w:hAnsi="Times New Roman CYR"/>
          <w:sz w:val="28"/>
          <w:szCs w:val="28"/>
        </w:rPr>
        <w:t xml:space="preserve">вопросы </w:t>
      </w:r>
      <w:proofErr w:type="spellStart"/>
      <w:r w:rsidR="005D5235" w:rsidRPr="001664B4">
        <w:rPr>
          <w:rFonts w:ascii="Times New Roman CYR" w:hAnsi="Times New Roman CYR"/>
          <w:sz w:val="28"/>
          <w:szCs w:val="28"/>
        </w:rPr>
        <w:t>валеологического</w:t>
      </w:r>
      <w:proofErr w:type="spellEnd"/>
      <w:r w:rsidR="005D5235" w:rsidRPr="001664B4">
        <w:rPr>
          <w:rFonts w:ascii="Times New Roman CYR" w:hAnsi="Times New Roman CYR"/>
          <w:sz w:val="28"/>
          <w:szCs w:val="28"/>
        </w:rPr>
        <w:t xml:space="preserve"> воспитания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дошкольников, содержится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комплекс различных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игровых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занятий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с дошкольниками с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учетом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наличия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зрительной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 xml:space="preserve">патологии развития. В </w:t>
      </w:r>
      <w:r w:rsidR="001664B4" w:rsidRPr="001664B4">
        <w:rPr>
          <w:rFonts w:ascii="Times New Roman CYR" w:hAnsi="Times New Roman CYR"/>
          <w:sz w:val="28"/>
          <w:szCs w:val="28"/>
        </w:rPr>
        <w:t>представленной программе</w:t>
      </w:r>
      <w:r w:rsidR="005D5235" w:rsidRPr="001664B4">
        <w:rPr>
          <w:rFonts w:ascii="Times New Roman CYR" w:hAnsi="Times New Roman CYR"/>
          <w:sz w:val="28"/>
          <w:szCs w:val="28"/>
        </w:rPr>
        <w:t xml:space="preserve"> реализуются задачи</w:t>
      </w:r>
      <w:r w:rsidR="001664B4" w:rsidRPr="001664B4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формирования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у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детей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системы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5D5235" w:rsidRPr="001664B4">
        <w:rPr>
          <w:rFonts w:ascii="Times New Roman CYR" w:hAnsi="Times New Roman CYR"/>
          <w:sz w:val="28"/>
          <w:szCs w:val="28"/>
        </w:rPr>
        <w:t>валеологических</w:t>
      </w:r>
      <w:proofErr w:type="spellEnd"/>
      <w:r w:rsidR="005D5235" w:rsidRPr="001664B4">
        <w:rPr>
          <w:rFonts w:ascii="Times New Roman CYR" w:hAnsi="Times New Roman CYR"/>
          <w:sz w:val="28"/>
          <w:szCs w:val="28"/>
        </w:rPr>
        <w:t xml:space="preserve"> знаний,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особое место занимают знани</w:t>
      </w:r>
      <w:r w:rsidR="001664B4" w:rsidRPr="001664B4">
        <w:rPr>
          <w:rFonts w:ascii="Times New Roman CYR" w:hAnsi="Times New Roman CYR"/>
          <w:sz w:val="28"/>
          <w:szCs w:val="28"/>
        </w:rPr>
        <w:t>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о сохранении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укреплении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5D5235" w:rsidRPr="001664B4">
        <w:rPr>
          <w:rFonts w:ascii="Times New Roman CYR" w:hAnsi="Times New Roman CYR"/>
          <w:sz w:val="28"/>
          <w:szCs w:val="28"/>
        </w:rPr>
        <w:t>зрения</w:t>
      </w:r>
      <w:r w:rsidR="001664B4" w:rsidRPr="001664B4">
        <w:rPr>
          <w:rFonts w:ascii="Times New Roman CYR" w:hAnsi="Times New Roman CYR"/>
          <w:sz w:val="28"/>
          <w:szCs w:val="28"/>
        </w:rPr>
        <w:t>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64B4" w:rsidRPr="001664B4">
        <w:rPr>
          <w:rFonts w:ascii="Times New Roman CYR" w:hAnsi="Times New Roman CYR"/>
          <w:sz w:val="28"/>
          <w:szCs w:val="28"/>
        </w:rPr>
        <w:t>зрительного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64B4" w:rsidRPr="001664B4">
        <w:rPr>
          <w:rFonts w:ascii="Times New Roman CYR" w:hAnsi="Times New Roman CYR"/>
          <w:sz w:val="28"/>
          <w:szCs w:val="28"/>
        </w:rPr>
        <w:t>анализатора,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64B4" w:rsidRPr="001664B4">
        <w:rPr>
          <w:rFonts w:ascii="Times New Roman CYR" w:hAnsi="Times New Roman CYR"/>
          <w:sz w:val="28"/>
          <w:szCs w:val="28"/>
        </w:rPr>
        <w:t>формирование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64B4" w:rsidRPr="001664B4">
        <w:rPr>
          <w:rFonts w:ascii="Times New Roman CYR" w:hAnsi="Times New Roman CYR"/>
          <w:sz w:val="28"/>
          <w:szCs w:val="28"/>
        </w:rPr>
        <w:t>осознанной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64B4" w:rsidRPr="001664B4">
        <w:rPr>
          <w:rFonts w:ascii="Times New Roman CYR" w:hAnsi="Times New Roman CYR"/>
          <w:sz w:val="28"/>
          <w:szCs w:val="28"/>
        </w:rPr>
        <w:t>потребности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64B4" w:rsidRPr="001664B4">
        <w:rPr>
          <w:rFonts w:ascii="Times New Roman CYR" w:hAnsi="Times New Roman CYR"/>
          <w:sz w:val="28"/>
          <w:szCs w:val="28"/>
        </w:rPr>
        <w:t>в здоровом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64B4" w:rsidRPr="001664B4">
        <w:rPr>
          <w:rFonts w:ascii="Times New Roman CYR" w:hAnsi="Times New Roman CYR"/>
          <w:sz w:val="28"/>
          <w:szCs w:val="28"/>
        </w:rPr>
        <w:t>образе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64B4" w:rsidRPr="001664B4">
        <w:rPr>
          <w:rFonts w:ascii="Times New Roman CYR" w:hAnsi="Times New Roman CYR"/>
          <w:sz w:val="28"/>
          <w:szCs w:val="28"/>
        </w:rPr>
        <w:t>жизни.</w:t>
      </w:r>
      <w:r w:rsidR="005D5235" w:rsidRPr="001664B4">
        <w:rPr>
          <w:rFonts w:ascii="Times New Roman CYR" w:hAnsi="Times New Roman CYR"/>
          <w:sz w:val="28"/>
          <w:szCs w:val="28"/>
        </w:rPr>
        <w:t xml:space="preserve"> </w:t>
      </w:r>
      <w:r w:rsidR="001664B4" w:rsidRPr="001664B4">
        <w:rPr>
          <w:rFonts w:ascii="Times New Roman CYR" w:hAnsi="Times New Roman CYR"/>
          <w:sz w:val="28"/>
          <w:szCs w:val="28"/>
        </w:rPr>
        <w:t>Также в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64B4" w:rsidRPr="001664B4">
        <w:rPr>
          <w:rFonts w:ascii="Times New Roman CYR" w:hAnsi="Times New Roman CYR"/>
          <w:sz w:val="28"/>
          <w:szCs w:val="28"/>
        </w:rPr>
        <w:t>программе предусмотрено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64B4" w:rsidRPr="001664B4">
        <w:rPr>
          <w:rFonts w:ascii="Times New Roman CYR" w:hAnsi="Times New Roman CYR"/>
          <w:sz w:val="28"/>
          <w:szCs w:val="28"/>
        </w:rPr>
        <w:t>решение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64B4" w:rsidRPr="001664B4">
        <w:rPr>
          <w:rFonts w:ascii="Times New Roman CYR" w:hAnsi="Times New Roman CYR"/>
          <w:sz w:val="28"/>
          <w:szCs w:val="28"/>
        </w:rPr>
        <w:t>задач развития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64B4" w:rsidRPr="001664B4">
        <w:rPr>
          <w:rFonts w:ascii="Times New Roman CYR" w:hAnsi="Times New Roman CYR"/>
          <w:sz w:val="28"/>
          <w:szCs w:val="28"/>
        </w:rPr>
        <w:t>физических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1664B4" w:rsidRPr="001664B4">
        <w:rPr>
          <w:rFonts w:ascii="Times New Roman CYR" w:hAnsi="Times New Roman CYR"/>
          <w:sz w:val="28"/>
          <w:szCs w:val="28"/>
        </w:rPr>
        <w:t>качеств,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8553AE">
        <w:rPr>
          <w:rFonts w:ascii="Times New Roman CYR" w:hAnsi="Times New Roman CYR"/>
          <w:sz w:val="28"/>
          <w:szCs w:val="28"/>
        </w:rPr>
        <w:t>развитие личностных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8553AE">
        <w:rPr>
          <w:rFonts w:ascii="Times New Roman CYR" w:hAnsi="Times New Roman CYR"/>
          <w:sz w:val="28"/>
          <w:szCs w:val="28"/>
        </w:rPr>
        <w:t>качеств: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8553AE">
        <w:rPr>
          <w:rFonts w:ascii="Times New Roman CYR" w:hAnsi="Times New Roman CYR"/>
          <w:sz w:val="28"/>
          <w:szCs w:val="28"/>
        </w:rPr>
        <w:t>дружелюбия,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8553AE">
        <w:rPr>
          <w:rFonts w:ascii="Times New Roman CYR" w:hAnsi="Times New Roman CYR"/>
          <w:sz w:val="28"/>
          <w:szCs w:val="28"/>
        </w:rPr>
        <w:t>умения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8553AE">
        <w:rPr>
          <w:rFonts w:ascii="Times New Roman CYR" w:hAnsi="Times New Roman CYR"/>
          <w:sz w:val="28"/>
          <w:szCs w:val="28"/>
        </w:rPr>
        <w:t>работать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8553AE">
        <w:rPr>
          <w:rFonts w:ascii="Times New Roman CYR" w:hAnsi="Times New Roman CYR"/>
          <w:sz w:val="28"/>
          <w:szCs w:val="28"/>
        </w:rPr>
        <w:t>в команде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8553AE">
        <w:rPr>
          <w:rFonts w:ascii="Times New Roman CYR" w:hAnsi="Times New Roman CYR"/>
          <w:sz w:val="28"/>
          <w:szCs w:val="28"/>
        </w:rPr>
        <w:t>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8553AE">
        <w:rPr>
          <w:rFonts w:ascii="Times New Roman CYR" w:hAnsi="Times New Roman CYR"/>
          <w:sz w:val="28"/>
          <w:szCs w:val="28"/>
        </w:rPr>
        <w:t>др.</w:t>
      </w:r>
    </w:p>
    <w:p w:rsidR="008553AE" w:rsidRDefault="008553AE" w:rsidP="008553AE">
      <w:pPr>
        <w:pStyle w:val="a4"/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программе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представлены рекомендации по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проведению занятий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дошкольниками,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развивающие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подвижные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игры.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Инновационность</w:t>
      </w:r>
      <w:proofErr w:type="spellEnd"/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данной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программы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определяется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не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только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интеграцией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познавательного,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развивающего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коррекционн</w:t>
      </w:r>
      <w:r w:rsidR="00BE29BC">
        <w:rPr>
          <w:rFonts w:ascii="Times New Roman CYR" w:hAnsi="Times New Roman CYR"/>
          <w:sz w:val="28"/>
          <w:szCs w:val="28"/>
        </w:rPr>
        <w:t>ого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компонентов в целостном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образовательном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процессе,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но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включением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системы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интерактивного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взаимодействия, связанного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с проведением «опытов» -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наблюдений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за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физическим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состоянием организма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человека. К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примеру, опыт,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связанный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с доказательством,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что при попадании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на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 xml:space="preserve">слепое пятно, </w:t>
      </w:r>
      <w:r w:rsidR="00BE29BC">
        <w:rPr>
          <w:rFonts w:ascii="Times New Roman CYR" w:hAnsi="Times New Roman CYR"/>
          <w:sz w:val="28"/>
          <w:szCs w:val="28"/>
        </w:rPr>
        <w:lastRenderedPageBreak/>
        <w:t>изображение перестает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быть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видимым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для человека. Или опыт,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доказывающий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необходимость вдоха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при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определении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BE29BC">
        <w:rPr>
          <w:rFonts w:ascii="Times New Roman CYR" w:hAnsi="Times New Roman CYR"/>
          <w:sz w:val="28"/>
          <w:szCs w:val="28"/>
        </w:rPr>
        <w:t>запаха.</w:t>
      </w:r>
    </w:p>
    <w:p w:rsidR="00D24A3A" w:rsidRDefault="00D24A3A" w:rsidP="008553AE">
      <w:pPr>
        <w:pStyle w:val="a4"/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Особое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значение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в разработанной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программе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имеют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комплекс подвижных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игр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 упражнений,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в том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числе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направленных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на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развитие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глазомера, цветовой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чувствительности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глаза,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снижение зрительного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напряжения.</w:t>
      </w:r>
    </w:p>
    <w:p w:rsidR="00FE2FFD" w:rsidRDefault="00D46BBF" w:rsidP="00AB15AF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Другой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методической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разработкой</w:t>
      </w:r>
      <w:r w:rsidR="00736B28">
        <w:rPr>
          <w:rFonts w:ascii="Times New Roman CYR" w:hAnsi="Times New Roman CYR"/>
          <w:sz w:val="28"/>
          <w:szCs w:val="28"/>
        </w:rPr>
        <w:t xml:space="preserve"> физкультурно-оздоровительной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направленности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стала коррекционно-развивающая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программа психомоторного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развития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детей от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3 до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8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6B4CD5">
        <w:rPr>
          <w:rFonts w:ascii="Times New Roman CYR" w:hAnsi="Times New Roman CYR"/>
          <w:sz w:val="28"/>
          <w:szCs w:val="28"/>
        </w:rPr>
        <w:t>лет. Образовательн</w:t>
      </w:r>
      <w:r w:rsidR="00736B28">
        <w:rPr>
          <w:rFonts w:ascii="Times New Roman CYR" w:hAnsi="Times New Roman CYR"/>
          <w:sz w:val="28"/>
          <w:szCs w:val="28"/>
        </w:rPr>
        <w:t>ая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деятельность по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данной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программе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позволяет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обеспечивать комплексное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развитие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психомоторных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функций, направлена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на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формирование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внимания,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координации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736B28">
        <w:rPr>
          <w:rFonts w:ascii="Times New Roman CYR" w:hAnsi="Times New Roman CYR"/>
          <w:sz w:val="28"/>
          <w:szCs w:val="28"/>
        </w:rPr>
        <w:t>движений</w:t>
      </w:r>
      <w:r w:rsidR="00FE2FFD">
        <w:rPr>
          <w:rFonts w:ascii="Times New Roman CYR" w:hAnsi="Times New Roman CYR"/>
          <w:sz w:val="28"/>
          <w:szCs w:val="28"/>
        </w:rPr>
        <w:t>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FE2FFD">
        <w:rPr>
          <w:rFonts w:ascii="Times New Roman CYR" w:hAnsi="Times New Roman CYR"/>
          <w:sz w:val="28"/>
          <w:szCs w:val="28"/>
        </w:rPr>
        <w:t>внимания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FE2FFD">
        <w:rPr>
          <w:rFonts w:ascii="Times New Roman CYR" w:hAnsi="Times New Roman CYR"/>
          <w:sz w:val="28"/>
          <w:szCs w:val="28"/>
        </w:rPr>
        <w:t>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FE2FFD">
        <w:rPr>
          <w:rFonts w:ascii="Times New Roman CYR" w:hAnsi="Times New Roman CYR"/>
          <w:sz w:val="28"/>
          <w:szCs w:val="28"/>
        </w:rPr>
        <w:t>мелкой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FE2FFD">
        <w:rPr>
          <w:rFonts w:ascii="Times New Roman CYR" w:hAnsi="Times New Roman CYR"/>
          <w:sz w:val="28"/>
          <w:szCs w:val="28"/>
        </w:rPr>
        <w:t>моторики дошкольников. В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FE2FFD">
        <w:rPr>
          <w:rFonts w:ascii="Times New Roman CYR" w:hAnsi="Times New Roman CYR"/>
          <w:sz w:val="28"/>
          <w:szCs w:val="28"/>
        </w:rPr>
        <w:t>содержание программы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FE2FFD">
        <w:rPr>
          <w:rFonts w:ascii="Times New Roman CYR" w:hAnsi="Times New Roman CYR"/>
          <w:sz w:val="28"/>
          <w:szCs w:val="28"/>
        </w:rPr>
        <w:t>включены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FE2FFD">
        <w:rPr>
          <w:rFonts w:ascii="Times New Roman CYR" w:hAnsi="Times New Roman CYR"/>
          <w:sz w:val="28"/>
          <w:szCs w:val="28"/>
        </w:rPr>
        <w:t>комплекс упражнений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FE2FFD">
        <w:rPr>
          <w:rFonts w:ascii="Times New Roman CYR" w:hAnsi="Times New Roman CYR"/>
          <w:sz w:val="28"/>
          <w:szCs w:val="28"/>
        </w:rPr>
        <w:t>и игр:</w:t>
      </w:r>
    </w:p>
    <w:p w:rsidR="001664B4" w:rsidRDefault="00FE2FFD" w:rsidP="00FE2FFD">
      <w:pPr>
        <w:pStyle w:val="a4"/>
        <w:spacing w:after="0" w:line="360" w:lineRule="auto"/>
        <w:ind w:left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–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на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развитие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дыхания;</w:t>
      </w:r>
    </w:p>
    <w:p w:rsidR="00FE2FFD" w:rsidRDefault="00FE2FFD" w:rsidP="00FE2FFD">
      <w:pPr>
        <w:pStyle w:val="a4"/>
        <w:spacing w:after="0" w:line="360" w:lineRule="auto"/>
        <w:ind w:left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– упражнения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 игры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на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развитие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ручной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ловкости;</w:t>
      </w:r>
    </w:p>
    <w:p w:rsidR="00FE2FFD" w:rsidRDefault="00FE2FFD" w:rsidP="00FE2FFD">
      <w:pPr>
        <w:pStyle w:val="a4"/>
        <w:spacing w:after="0" w:line="360" w:lineRule="auto"/>
        <w:ind w:left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– упражнения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 игры на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развитие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координации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движения;</w:t>
      </w:r>
    </w:p>
    <w:p w:rsidR="00FE2FFD" w:rsidRDefault="00FE2FFD" w:rsidP="00FE2FFD">
      <w:pPr>
        <w:pStyle w:val="a4"/>
        <w:spacing w:after="0" w:line="360" w:lineRule="auto"/>
        <w:ind w:left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– упражнения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 игры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на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развитие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внимания.</w:t>
      </w:r>
    </w:p>
    <w:p w:rsidR="00FE2FFD" w:rsidRDefault="00FE2FFD" w:rsidP="00FE2FFD">
      <w:pPr>
        <w:pStyle w:val="a4"/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целом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реализация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программы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позволяет повысить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уровень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произвольности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психических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процессов, </w:t>
      </w:r>
      <w:r w:rsidR="003A1C90">
        <w:rPr>
          <w:rFonts w:ascii="Times New Roman CYR" w:hAnsi="Times New Roman CYR"/>
          <w:sz w:val="28"/>
          <w:szCs w:val="28"/>
        </w:rPr>
        <w:t>сформировать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навыки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правильного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дыхания,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улучшения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координации</w:t>
      </w:r>
      <w:r w:rsidR="00AB15AF">
        <w:rPr>
          <w:rFonts w:ascii="Times New Roman CYR" w:hAnsi="Times New Roman CYR"/>
          <w:sz w:val="28"/>
          <w:szCs w:val="28"/>
        </w:rPr>
        <w:t xml:space="preserve"> </w:t>
      </w:r>
      <w:r w:rsidR="003A1C90">
        <w:rPr>
          <w:rFonts w:ascii="Times New Roman CYR" w:hAnsi="Times New Roman CYR"/>
          <w:sz w:val="28"/>
          <w:szCs w:val="28"/>
        </w:rPr>
        <w:t>движений.</w:t>
      </w:r>
    </w:p>
    <w:p w:rsidR="00DD02F9" w:rsidRDefault="00DD02F9" w:rsidP="006E7CB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D02F9">
        <w:rPr>
          <w:rFonts w:ascii="Times New Roman" w:hAnsi="Times New Roman" w:cs="Times New Roman"/>
          <w:b/>
          <w:sz w:val="28"/>
          <w:szCs w:val="28"/>
        </w:rPr>
        <w:t>рограмма художественно-эстетической и коррекционной</w:t>
      </w:r>
      <w:r w:rsidR="00AB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2F9">
        <w:rPr>
          <w:rFonts w:ascii="Times New Roman" w:hAnsi="Times New Roman" w:cs="Times New Roman"/>
          <w:b/>
          <w:sz w:val="28"/>
          <w:szCs w:val="28"/>
        </w:rPr>
        <w:t>направленности для</w:t>
      </w:r>
      <w:r w:rsidR="00AB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2F9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="00AB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2F9">
        <w:rPr>
          <w:rFonts w:ascii="Times New Roman" w:hAnsi="Times New Roman" w:cs="Times New Roman"/>
          <w:b/>
          <w:sz w:val="28"/>
          <w:szCs w:val="28"/>
        </w:rPr>
        <w:t>с</w:t>
      </w:r>
      <w:r w:rsidR="00AB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2F9">
        <w:rPr>
          <w:rFonts w:ascii="Times New Roman" w:hAnsi="Times New Roman" w:cs="Times New Roman"/>
          <w:b/>
          <w:sz w:val="28"/>
          <w:szCs w:val="28"/>
        </w:rPr>
        <w:t>нарушениями</w:t>
      </w:r>
      <w:r w:rsidR="00AB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2F9">
        <w:rPr>
          <w:rFonts w:ascii="Times New Roman" w:hAnsi="Times New Roman" w:cs="Times New Roman"/>
          <w:b/>
          <w:sz w:val="28"/>
          <w:szCs w:val="28"/>
        </w:rPr>
        <w:t>зрения на</w:t>
      </w:r>
      <w:r w:rsidR="00AB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2F9">
        <w:rPr>
          <w:rFonts w:ascii="Times New Roman" w:hAnsi="Times New Roman" w:cs="Times New Roman"/>
          <w:b/>
          <w:sz w:val="28"/>
          <w:szCs w:val="28"/>
        </w:rPr>
        <w:t>основе</w:t>
      </w:r>
      <w:r w:rsidR="00AB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2F9">
        <w:rPr>
          <w:rFonts w:ascii="Times New Roman" w:hAnsi="Times New Roman" w:cs="Times New Roman"/>
          <w:b/>
          <w:sz w:val="28"/>
          <w:szCs w:val="28"/>
        </w:rPr>
        <w:t>музыкально-двигательный</w:t>
      </w:r>
      <w:r w:rsidR="00AB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2F9">
        <w:rPr>
          <w:rFonts w:ascii="Times New Roman" w:hAnsi="Times New Roman" w:cs="Times New Roman"/>
          <w:b/>
          <w:sz w:val="28"/>
          <w:szCs w:val="28"/>
        </w:rPr>
        <w:t>игр и художественно- прикладной</w:t>
      </w:r>
      <w:r w:rsidR="00AB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2F9">
        <w:rPr>
          <w:rFonts w:ascii="Times New Roman" w:hAnsi="Times New Roman" w:cs="Times New Roman"/>
          <w:b/>
          <w:sz w:val="28"/>
          <w:szCs w:val="28"/>
        </w:rPr>
        <w:t>деятельности: «Рисуем</w:t>
      </w:r>
      <w:r w:rsidR="00AB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2F9">
        <w:rPr>
          <w:rFonts w:ascii="Times New Roman" w:hAnsi="Times New Roman" w:cs="Times New Roman"/>
          <w:b/>
          <w:sz w:val="28"/>
          <w:szCs w:val="28"/>
        </w:rPr>
        <w:t>и танцуем» (по</w:t>
      </w:r>
      <w:r w:rsidR="00AB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2F9">
        <w:rPr>
          <w:rFonts w:ascii="Times New Roman" w:hAnsi="Times New Roman" w:cs="Times New Roman"/>
          <w:b/>
          <w:sz w:val="28"/>
          <w:szCs w:val="28"/>
        </w:rPr>
        <w:t>системе</w:t>
      </w:r>
      <w:r w:rsidR="00AB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2F9">
        <w:rPr>
          <w:rFonts w:ascii="Times New Roman" w:hAnsi="Times New Roman" w:cs="Times New Roman"/>
          <w:b/>
          <w:sz w:val="28"/>
          <w:szCs w:val="28"/>
        </w:rPr>
        <w:t>К.</w:t>
      </w:r>
      <w:r w:rsidR="00AB1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2F9">
        <w:rPr>
          <w:rFonts w:ascii="Times New Roman" w:hAnsi="Times New Roman" w:cs="Times New Roman"/>
          <w:b/>
          <w:sz w:val="28"/>
          <w:szCs w:val="28"/>
        </w:rPr>
        <w:t>Орфа</w:t>
      </w:r>
      <w:proofErr w:type="spellEnd"/>
      <w:r w:rsidRPr="00DD02F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C5D7C" w:rsidRDefault="00DD02F9" w:rsidP="006E7C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</w:t>
      </w:r>
      <w:r w:rsidR="0092252D">
        <w:rPr>
          <w:rFonts w:ascii="Times New Roman" w:hAnsi="Times New Roman" w:cs="Times New Roman"/>
          <w:sz w:val="28"/>
          <w:szCs w:val="28"/>
        </w:rPr>
        <w:t>ресна</w:t>
      </w:r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концепция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программы,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связанная</w:t>
      </w:r>
      <w:r w:rsidR="00AB15A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понимани</w:t>
      </w:r>
      <w:r w:rsidR="00AB15AF">
        <w:rPr>
          <w:rFonts w:ascii="Times New Roman" w:hAnsi="Times New Roman" w:cs="Times New Roman"/>
          <w:sz w:val="28"/>
          <w:szCs w:val="28"/>
        </w:rPr>
        <w:t>и</w:t>
      </w:r>
      <w:r w:rsidR="00922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52D">
        <w:rPr>
          <w:rFonts w:ascii="Times New Roman" w:hAnsi="Times New Roman" w:cs="Times New Roman"/>
          <w:sz w:val="28"/>
          <w:szCs w:val="28"/>
        </w:rPr>
        <w:t>метро-ритмического</w:t>
      </w:r>
      <w:proofErr w:type="gramEnd"/>
      <w:r w:rsidR="0092252D">
        <w:rPr>
          <w:rFonts w:ascii="Times New Roman" w:hAnsi="Times New Roman" w:cs="Times New Roman"/>
          <w:sz w:val="28"/>
          <w:szCs w:val="28"/>
        </w:rPr>
        <w:t xml:space="preserve"> единства в проявлении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различных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видов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искусств.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У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музыки,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движения,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слова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есть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свой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метр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и ритм. У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человека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есть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свой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метр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движения,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например</w:t>
      </w:r>
      <w:r w:rsidR="00AB15AF">
        <w:rPr>
          <w:rFonts w:ascii="Times New Roman" w:hAnsi="Times New Roman" w:cs="Times New Roman"/>
          <w:sz w:val="28"/>
          <w:szCs w:val="28"/>
        </w:rPr>
        <w:t xml:space="preserve">, </w:t>
      </w:r>
      <w:r w:rsidR="0092252D">
        <w:rPr>
          <w:rFonts w:ascii="Times New Roman" w:hAnsi="Times New Roman" w:cs="Times New Roman"/>
          <w:sz w:val="28"/>
          <w:szCs w:val="28"/>
        </w:rPr>
        <w:t>люди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с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различными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темпераментами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обладают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различным</w:t>
      </w:r>
      <w:r w:rsidR="00AB15AF">
        <w:rPr>
          <w:rFonts w:ascii="Times New Roman" w:hAnsi="Times New Roman" w:cs="Times New Roman"/>
          <w:sz w:val="28"/>
          <w:szCs w:val="28"/>
        </w:rPr>
        <w:t xml:space="preserve"> «психическим» </w:t>
      </w:r>
      <w:r w:rsidR="0092252D">
        <w:rPr>
          <w:rFonts w:ascii="Times New Roman" w:hAnsi="Times New Roman" w:cs="Times New Roman"/>
          <w:sz w:val="28"/>
          <w:szCs w:val="28"/>
        </w:rPr>
        <w:t>метром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92252D">
        <w:rPr>
          <w:rFonts w:ascii="Times New Roman" w:hAnsi="Times New Roman" w:cs="Times New Roman"/>
          <w:sz w:val="28"/>
          <w:szCs w:val="28"/>
        </w:rPr>
        <w:t>движений.</w:t>
      </w:r>
      <w:r w:rsidR="00AB15AF">
        <w:rPr>
          <w:rFonts w:ascii="Times New Roman" w:hAnsi="Times New Roman" w:cs="Times New Roman"/>
          <w:sz w:val="28"/>
          <w:szCs w:val="28"/>
        </w:rPr>
        <w:t xml:space="preserve"> Совпадение метра и ритма гармонизирует психическое и физическое состояние человека. </w:t>
      </w:r>
    </w:p>
    <w:p w:rsidR="00DD02F9" w:rsidRDefault="0092252D" w:rsidP="006E7C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ослабленным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зрением ощущени</w:t>
      </w:r>
      <w:r w:rsidR="00DC5D7C">
        <w:rPr>
          <w:rFonts w:ascii="Times New Roman" w:hAnsi="Times New Roman" w:cs="Times New Roman"/>
          <w:sz w:val="28"/>
          <w:szCs w:val="28"/>
        </w:rPr>
        <w:t>е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ритма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метра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DC5D7C">
        <w:rPr>
          <w:rFonts w:ascii="Times New Roman" w:hAnsi="Times New Roman" w:cs="Times New Roman"/>
          <w:sz w:val="28"/>
          <w:szCs w:val="28"/>
        </w:rPr>
        <w:t>в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DC5D7C">
        <w:rPr>
          <w:rFonts w:ascii="Times New Roman" w:hAnsi="Times New Roman" w:cs="Times New Roman"/>
          <w:sz w:val="28"/>
          <w:szCs w:val="28"/>
        </w:rPr>
        <w:t>движении,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DC5D7C">
        <w:rPr>
          <w:rFonts w:ascii="Times New Roman" w:hAnsi="Times New Roman" w:cs="Times New Roman"/>
          <w:sz w:val="28"/>
          <w:szCs w:val="28"/>
        </w:rPr>
        <w:t>в музыке,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DC5D7C">
        <w:rPr>
          <w:rFonts w:ascii="Times New Roman" w:hAnsi="Times New Roman" w:cs="Times New Roman"/>
          <w:sz w:val="28"/>
          <w:szCs w:val="28"/>
        </w:rPr>
        <w:t xml:space="preserve">в слове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 w:rsidR="00DC5D7C">
        <w:rPr>
          <w:rFonts w:ascii="Times New Roman" w:hAnsi="Times New Roman" w:cs="Times New Roman"/>
          <w:sz w:val="28"/>
          <w:szCs w:val="28"/>
        </w:rPr>
        <w:t xml:space="preserve">огромным </w:t>
      </w:r>
      <w:r>
        <w:rPr>
          <w:rFonts w:ascii="Times New Roman" w:hAnsi="Times New Roman" w:cs="Times New Roman"/>
          <w:sz w:val="28"/>
          <w:szCs w:val="28"/>
        </w:rPr>
        <w:t>ресурсом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самовыражения. </w:t>
      </w:r>
    </w:p>
    <w:p w:rsidR="00DC5D7C" w:rsidRPr="00DD02F9" w:rsidRDefault="00DC5D7C" w:rsidP="00DC5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образовательная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будет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включать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раздела,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временам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 Например</w:t>
      </w:r>
      <w:r w:rsidR="00AB1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художественное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воплощение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весны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воплощает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себе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идеи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цветов, музыки</w:t>
      </w:r>
      <w:r w:rsidR="00AB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вальса</w:t>
      </w:r>
      <w:r w:rsidR="00AB15AF">
        <w:rPr>
          <w:rFonts w:ascii="Times New Roman" w:hAnsi="Times New Roman" w:cs="Times New Roman"/>
          <w:sz w:val="28"/>
          <w:szCs w:val="28"/>
        </w:rPr>
        <w:t>. Для того, чтобы ритмизировать художественно-прикладную деятельность ребенка</w:t>
      </w:r>
      <w:r w:rsidR="00151FA2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6B4CD5">
        <w:rPr>
          <w:rFonts w:ascii="Times New Roman" w:hAnsi="Times New Roman" w:cs="Times New Roman"/>
          <w:sz w:val="28"/>
          <w:szCs w:val="28"/>
        </w:rPr>
        <w:t>создания цветка розы (цветок выполняется из листка тонкой бумаги), ребенку предлагается прослушать стихи в ритме выполняемых</w:t>
      </w:r>
      <w:r w:rsidR="00151FA2">
        <w:rPr>
          <w:rFonts w:ascii="Times New Roman" w:hAnsi="Times New Roman" w:cs="Times New Roman"/>
          <w:sz w:val="28"/>
          <w:szCs w:val="28"/>
        </w:rPr>
        <w:t xml:space="preserve"> движений, иллюстрирующие и гармонизирующие движения, повторять их </w:t>
      </w:r>
      <w:r w:rsidR="006B4CD5">
        <w:rPr>
          <w:rFonts w:ascii="Times New Roman" w:hAnsi="Times New Roman" w:cs="Times New Roman"/>
          <w:sz w:val="28"/>
          <w:szCs w:val="28"/>
        </w:rPr>
        <w:t xml:space="preserve">в выполнении </w:t>
      </w:r>
      <w:r w:rsidR="00151FA2">
        <w:rPr>
          <w:rFonts w:ascii="Times New Roman" w:hAnsi="Times New Roman" w:cs="Times New Roman"/>
          <w:sz w:val="28"/>
          <w:szCs w:val="28"/>
        </w:rPr>
        <w:t>движен</w:t>
      </w:r>
      <w:r w:rsidR="006B4CD5">
        <w:rPr>
          <w:rFonts w:ascii="Times New Roman" w:hAnsi="Times New Roman" w:cs="Times New Roman"/>
          <w:sz w:val="28"/>
          <w:szCs w:val="28"/>
        </w:rPr>
        <w:t>ий, повторить их в музыке</w:t>
      </w:r>
      <w:r w:rsidR="00151FA2">
        <w:rPr>
          <w:rFonts w:ascii="Times New Roman" w:hAnsi="Times New Roman" w:cs="Times New Roman"/>
          <w:sz w:val="28"/>
          <w:szCs w:val="28"/>
        </w:rPr>
        <w:t xml:space="preserve"> вальса.</w:t>
      </w:r>
    </w:p>
    <w:p w:rsidR="00DD02F9" w:rsidRPr="007E04B9" w:rsidRDefault="00151FA2" w:rsidP="006E7C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находится только в начале своей разработки</w:t>
      </w:r>
      <w:r w:rsidR="007E04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апробирован</w:t>
      </w:r>
      <w:r w:rsidR="007E04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E04B9">
        <w:rPr>
          <w:rFonts w:ascii="Times New Roman" w:hAnsi="Times New Roman" w:cs="Times New Roman"/>
          <w:sz w:val="28"/>
          <w:szCs w:val="28"/>
        </w:rPr>
        <w:t>тд</w:t>
      </w:r>
      <w:r>
        <w:rPr>
          <w:rFonts w:ascii="Times New Roman" w:hAnsi="Times New Roman" w:cs="Times New Roman"/>
          <w:sz w:val="28"/>
          <w:szCs w:val="28"/>
        </w:rPr>
        <w:t>ельные занятий, обеспечена подборка художественного материала</w:t>
      </w:r>
      <w:r w:rsidR="007E04B9">
        <w:rPr>
          <w:rFonts w:ascii="Times New Roman" w:hAnsi="Times New Roman" w:cs="Times New Roman"/>
          <w:sz w:val="28"/>
          <w:szCs w:val="28"/>
        </w:rPr>
        <w:t xml:space="preserve">, </w:t>
      </w:r>
      <w:r w:rsidR="007E04B9" w:rsidRPr="007E04B9">
        <w:rPr>
          <w:rFonts w:ascii="Times New Roman" w:hAnsi="Times New Roman" w:cs="Times New Roman"/>
          <w:sz w:val="28"/>
          <w:szCs w:val="28"/>
        </w:rPr>
        <w:t>разработано тематическое планирование программы.</w:t>
      </w:r>
    </w:p>
    <w:p w:rsidR="00864F1D" w:rsidRDefault="006B4CD5" w:rsidP="0086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7E04B9" w:rsidRPr="007E04B9">
        <w:rPr>
          <w:rFonts w:ascii="Times New Roman" w:hAnsi="Times New Roman" w:cs="Times New Roman"/>
          <w:sz w:val="28"/>
          <w:szCs w:val="28"/>
        </w:rPr>
        <w:t xml:space="preserve">периоде </w:t>
      </w:r>
      <w:r>
        <w:rPr>
          <w:rFonts w:ascii="Times New Roman" w:hAnsi="Times New Roman" w:cs="Times New Roman"/>
          <w:sz w:val="28"/>
          <w:szCs w:val="28"/>
        </w:rPr>
        <w:t xml:space="preserve">была продолжена образовательная деятельность в среде сенсорной комнаты по </w:t>
      </w:r>
      <w:r w:rsidR="007E04B9">
        <w:rPr>
          <w:rFonts w:ascii="Times New Roman" w:hAnsi="Times New Roman" w:cs="Times New Roman"/>
          <w:sz w:val="28"/>
          <w:szCs w:val="28"/>
        </w:rPr>
        <w:t xml:space="preserve">программам: </w:t>
      </w:r>
    </w:p>
    <w:p w:rsidR="00864F1D" w:rsidRDefault="00864F1D" w:rsidP="0086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 занятий в сенсорной комнате» (для дошкольников с нарушением зрения;</w:t>
      </w:r>
    </w:p>
    <w:p w:rsidR="00DD02F9" w:rsidRPr="007E04B9" w:rsidRDefault="00864F1D" w:rsidP="007E0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4CD5">
        <w:rPr>
          <w:rFonts w:ascii="Times New Roman" w:hAnsi="Times New Roman" w:cs="Times New Roman"/>
          <w:sz w:val="28"/>
          <w:szCs w:val="28"/>
        </w:rPr>
        <w:t xml:space="preserve">«Программа психической </w:t>
      </w:r>
      <w:r w:rsidR="007E04B9">
        <w:rPr>
          <w:rFonts w:ascii="Times New Roman" w:hAnsi="Times New Roman" w:cs="Times New Roman"/>
          <w:sz w:val="28"/>
          <w:szCs w:val="28"/>
        </w:rPr>
        <w:t xml:space="preserve">коррекции </w:t>
      </w:r>
      <w:r w:rsidR="006B4CD5">
        <w:rPr>
          <w:rFonts w:ascii="Times New Roman" w:hAnsi="Times New Roman" w:cs="Times New Roman"/>
          <w:sz w:val="28"/>
          <w:szCs w:val="28"/>
        </w:rPr>
        <w:t>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6B4CD5">
        <w:rPr>
          <w:rFonts w:ascii="Times New Roman" w:hAnsi="Times New Roman" w:cs="Times New Roman"/>
          <w:sz w:val="28"/>
          <w:szCs w:val="28"/>
        </w:rPr>
        <w:t xml:space="preserve"> в сенсорной </w:t>
      </w:r>
      <w:r w:rsidR="007E04B9">
        <w:rPr>
          <w:rFonts w:ascii="Times New Roman" w:hAnsi="Times New Roman" w:cs="Times New Roman"/>
          <w:sz w:val="28"/>
          <w:szCs w:val="28"/>
        </w:rPr>
        <w:t>среде ДОУ»</w:t>
      </w:r>
      <w:r w:rsidR="006B4CD5">
        <w:rPr>
          <w:rFonts w:ascii="Times New Roman" w:hAnsi="Times New Roman" w:cs="Times New Roman"/>
          <w:sz w:val="28"/>
          <w:szCs w:val="28"/>
        </w:rPr>
        <w:t>.</w:t>
      </w:r>
    </w:p>
    <w:p w:rsidR="00864F1D" w:rsidRDefault="00864F1D" w:rsidP="006E7C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B4CD5">
        <w:rPr>
          <w:rFonts w:ascii="Times New Roman" w:eastAsia="Times New Roman" w:hAnsi="Times New Roman" w:cs="Times New Roman"/>
          <w:sz w:val="28"/>
          <w:szCs w:val="28"/>
        </w:rPr>
        <w:t xml:space="preserve"> на втором этапе инновационной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</w:t>
      </w:r>
      <w:r w:rsidR="006B4CD5">
        <w:rPr>
          <w:rFonts w:ascii="Times New Roman" w:eastAsia="Times New Roman" w:hAnsi="Times New Roman" w:cs="Times New Roman"/>
          <w:sz w:val="28"/>
          <w:szCs w:val="28"/>
        </w:rPr>
        <w:t xml:space="preserve">ности была продолжена работа </w:t>
      </w:r>
      <w:r>
        <w:rPr>
          <w:rFonts w:ascii="Times New Roman" w:eastAsia="Times New Roman" w:hAnsi="Times New Roman" w:cs="Times New Roman"/>
          <w:sz w:val="28"/>
          <w:szCs w:val="28"/>
        </w:rPr>
        <w:t>с родителями</w:t>
      </w:r>
      <w:r w:rsidR="006B4CD5">
        <w:rPr>
          <w:rFonts w:ascii="Times New Roman" w:eastAsia="Times New Roman" w:hAnsi="Times New Roman" w:cs="Times New Roman"/>
          <w:sz w:val="28"/>
          <w:szCs w:val="28"/>
        </w:rPr>
        <w:t xml:space="preserve">, направленная на повышение педагогической и психологической культуры воспитания ребенка с нарушениями зрения «Педагогическая эстафета». </w:t>
      </w:r>
      <w:r w:rsidR="008F259A">
        <w:rPr>
          <w:rFonts w:ascii="Times New Roman" w:eastAsia="Times New Roman" w:hAnsi="Times New Roman" w:cs="Times New Roman"/>
          <w:sz w:val="28"/>
          <w:szCs w:val="28"/>
        </w:rPr>
        <w:t>«педаг</w:t>
      </w:r>
      <w:r w:rsidR="006B4CD5">
        <w:rPr>
          <w:rFonts w:ascii="Times New Roman" w:eastAsia="Times New Roman" w:hAnsi="Times New Roman" w:cs="Times New Roman"/>
          <w:sz w:val="28"/>
          <w:szCs w:val="28"/>
        </w:rPr>
        <w:t xml:space="preserve">огическая эстафета» </w:t>
      </w:r>
      <w:r w:rsidR="008F259A">
        <w:rPr>
          <w:rFonts w:ascii="Times New Roman" w:eastAsia="Times New Roman" w:hAnsi="Times New Roman" w:cs="Times New Roman"/>
          <w:sz w:val="28"/>
          <w:szCs w:val="28"/>
        </w:rPr>
        <w:t>являет</w:t>
      </w:r>
      <w:r w:rsidR="006B4CD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259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6B4CD5">
        <w:rPr>
          <w:rFonts w:ascii="Times New Roman" w:eastAsia="Times New Roman" w:hAnsi="Times New Roman" w:cs="Times New Roman"/>
          <w:sz w:val="28"/>
          <w:szCs w:val="28"/>
        </w:rPr>
        <w:t>дополняющим с</w:t>
      </w:r>
      <w:r w:rsidR="008F259A">
        <w:rPr>
          <w:rFonts w:ascii="Times New Roman" w:eastAsia="Times New Roman" w:hAnsi="Times New Roman" w:cs="Times New Roman"/>
          <w:sz w:val="28"/>
          <w:szCs w:val="28"/>
        </w:rPr>
        <w:t xml:space="preserve">одержанием инновационной деятельности, призванного </w:t>
      </w:r>
      <w:r w:rsidR="006B4CD5">
        <w:rPr>
          <w:rFonts w:ascii="Times New Roman" w:eastAsia="Times New Roman" w:hAnsi="Times New Roman" w:cs="Times New Roman"/>
          <w:sz w:val="28"/>
          <w:szCs w:val="28"/>
        </w:rPr>
        <w:t>расширить возможности применения</w:t>
      </w:r>
      <w:r w:rsidR="008F259A">
        <w:rPr>
          <w:rFonts w:ascii="Times New Roman" w:eastAsia="Times New Roman" w:hAnsi="Times New Roman" w:cs="Times New Roman"/>
          <w:sz w:val="28"/>
          <w:szCs w:val="28"/>
        </w:rPr>
        <w:t xml:space="preserve"> коррек</w:t>
      </w:r>
      <w:r w:rsidR="006B4CD5">
        <w:rPr>
          <w:rFonts w:ascii="Times New Roman" w:eastAsia="Times New Roman" w:hAnsi="Times New Roman" w:cs="Times New Roman"/>
          <w:sz w:val="28"/>
          <w:szCs w:val="28"/>
        </w:rPr>
        <w:t>ционно-развивающих мероприятий</w:t>
      </w:r>
      <w:r w:rsidR="008F259A">
        <w:rPr>
          <w:rFonts w:ascii="Times New Roman" w:eastAsia="Times New Roman" w:hAnsi="Times New Roman" w:cs="Times New Roman"/>
          <w:sz w:val="28"/>
          <w:szCs w:val="28"/>
        </w:rPr>
        <w:t xml:space="preserve"> с привлечением родителей.</w:t>
      </w:r>
    </w:p>
    <w:p w:rsidR="008F41FB" w:rsidRPr="00367693" w:rsidRDefault="008F41FB" w:rsidP="006E7C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693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2F06F2" w:rsidRPr="00367693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="001565E1" w:rsidRPr="003676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06F2" w:rsidRPr="00367693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367693">
        <w:rPr>
          <w:rFonts w:ascii="Times New Roman" w:eastAsia="Times New Roman" w:hAnsi="Times New Roman" w:cs="Times New Roman"/>
          <w:b/>
          <w:sz w:val="28"/>
          <w:szCs w:val="28"/>
        </w:rPr>
        <w:t xml:space="preserve"> инновационной деятельности </w:t>
      </w:r>
      <w:r w:rsidR="006B4CD5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второго </w:t>
      </w:r>
      <w:r w:rsidR="008F259A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этапа </w:t>
      </w:r>
      <w:r w:rsidRPr="00367693">
        <w:rPr>
          <w:rFonts w:ascii="Times New Roman" w:eastAsia="Times New Roman" w:hAnsi="Times New Roman" w:cs="Times New Roman"/>
          <w:b/>
          <w:sz w:val="28"/>
          <w:szCs w:val="28"/>
        </w:rPr>
        <w:t>позволили сделать следующие выводы:</w:t>
      </w:r>
    </w:p>
    <w:p w:rsidR="004F7824" w:rsidRPr="004F7824" w:rsidRDefault="008F41FB" w:rsidP="00F52214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7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59A" w:rsidRPr="004F7824">
        <w:rPr>
          <w:rFonts w:ascii="Times New Roman" w:eastAsia="Times New Roman" w:hAnsi="Times New Roman" w:cs="Times New Roman"/>
          <w:sz w:val="28"/>
          <w:szCs w:val="28"/>
        </w:rPr>
        <w:t>Коррекционно-</w:t>
      </w:r>
      <w:r w:rsidR="004F7824" w:rsidRPr="004F7824">
        <w:rPr>
          <w:rFonts w:ascii="Times New Roman" w:eastAsia="Times New Roman" w:hAnsi="Times New Roman" w:cs="Times New Roman"/>
          <w:sz w:val="28"/>
          <w:szCs w:val="28"/>
        </w:rPr>
        <w:t>развивающая работа</w:t>
      </w:r>
      <w:r w:rsidR="008F259A" w:rsidRPr="004F7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824" w:rsidRPr="004F7824">
        <w:rPr>
          <w:rFonts w:ascii="Times New Roman" w:eastAsia="Times New Roman" w:hAnsi="Times New Roman" w:cs="Times New Roman"/>
          <w:sz w:val="28"/>
          <w:szCs w:val="28"/>
        </w:rPr>
        <w:t>с детьми с нарушением зрения</w:t>
      </w:r>
      <w:r w:rsidR="008F259A" w:rsidRPr="004F7824">
        <w:rPr>
          <w:rFonts w:ascii="Times New Roman" w:eastAsia="Times New Roman" w:hAnsi="Times New Roman" w:cs="Times New Roman"/>
          <w:sz w:val="28"/>
          <w:szCs w:val="28"/>
        </w:rPr>
        <w:t xml:space="preserve"> требует от педагога умения выявить </w:t>
      </w:r>
      <w:r w:rsidR="004F7824" w:rsidRPr="004F7824">
        <w:rPr>
          <w:rFonts w:ascii="Times New Roman" w:eastAsia="Times New Roman" w:hAnsi="Times New Roman" w:cs="Times New Roman"/>
          <w:sz w:val="28"/>
          <w:szCs w:val="28"/>
        </w:rPr>
        <w:t>коррекционный,</w:t>
      </w:r>
      <w:r w:rsidR="008F259A" w:rsidRPr="004F78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F7824" w:rsidRPr="004F7824">
        <w:rPr>
          <w:rFonts w:ascii="Times New Roman" w:eastAsia="Times New Roman" w:hAnsi="Times New Roman" w:cs="Times New Roman"/>
          <w:sz w:val="28"/>
          <w:szCs w:val="28"/>
        </w:rPr>
        <w:t>лече</w:t>
      </w:r>
      <w:r w:rsidR="006B4CD5">
        <w:rPr>
          <w:rFonts w:ascii="Times New Roman" w:eastAsia="Times New Roman" w:hAnsi="Times New Roman" w:cs="Times New Roman"/>
          <w:sz w:val="28"/>
          <w:szCs w:val="28"/>
        </w:rPr>
        <w:t xml:space="preserve">бный потенциал» </w:t>
      </w:r>
      <w:r w:rsidR="004F7824" w:rsidRPr="004F7824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8F259A" w:rsidRPr="004F7824">
        <w:rPr>
          <w:rFonts w:ascii="Times New Roman" w:eastAsia="Times New Roman" w:hAnsi="Times New Roman" w:cs="Times New Roman"/>
          <w:sz w:val="28"/>
          <w:szCs w:val="28"/>
        </w:rPr>
        <w:t xml:space="preserve"> контента, который </w:t>
      </w:r>
      <w:r w:rsidR="004F7824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 </w:t>
      </w:r>
      <w:r w:rsidR="004F7824" w:rsidRPr="004F7824">
        <w:rPr>
          <w:rFonts w:ascii="Times New Roman" w:eastAsia="Times New Roman" w:hAnsi="Times New Roman" w:cs="Times New Roman"/>
          <w:sz w:val="28"/>
          <w:szCs w:val="28"/>
        </w:rPr>
        <w:t>в своей</w:t>
      </w:r>
      <w:r w:rsidR="008F259A" w:rsidRPr="004F7824">
        <w:rPr>
          <w:rFonts w:ascii="Times New Roman" w:eastAsia="Times New Roman" w:hAnsi="Times New Roman" w:cs="Times New Roman"/>
          <w:sz w:val="28"/>
          <w:szCs w:val="28"/>
        </w:rPr>
        <w:t xml:space="preserve"> основе </w:t>
      </w:r>
      <w:r w:rsidR="004F7824" w:rsidRPr="004F7824">
        <w:rPr>
          <w:rFonts w:ascii="Times New Roman" w:eastAsia="Times New Roman" w:hAnsi="Times New Roman" w:cs="Times New Roman"/>
          <w:sz w:val="28"/>
          <w:szCs w:val="28"/>
        </w:rPr>
        <w:t xml:space="preserve">содержит </w:t>
      </w:r>
      <w:r w:rsidR="006B4CD5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возможности для физической активности</w:t>
      </w:r>
      <w:r w:rsidR="004F7824" w:rsidRPr="004F782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6B4CD5">
        <w:rPr>
          <w:rFonts w:ascii="Times New Roman" w:eastAsia="Times New Roman" w:hAnsi="Times New Roman" w:cs="Times New Roman"/>
          <w:sz w:val="28"/>
          <w:szCs w:val="28"/>
        </w:rPr>
        <w:t xml:space="preserve">етей и получению положительных эмоций </w:t>
      </w:r>
      <w:r w:rsidR="004F7824" w:rsidRPr="004F7824">
        <w:rPr>
          <w:rFonts w:ascii="Times New Roman" w:eastAsia="Times New Roman" w:hAnsi="Times New Roman" w:cs="Times New Roman"/>
          <w:sz w:val="28"/>
          <w:szCs w:val="28"/>
        </w:rPr>
        <w:t>от процесса и результатов деятельности</w:t>
      </w:r>
      <w:r w:rsidR="004F7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1FB" w:rsidRPr="00412A03" w:rsidRDefault="006B4CD5" w:rsidP="00F52214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4F7824">
        <w:rPr>
          <w:rFonts w:ascii="Times New Roman" w:eastAsia="Times New Roman" w:hAnsi="Times New Roman" w:cs="Times New Roman"/>
          <w:sz w:val="28"/>
          <w:szCs w:val="28"/>
        </w:rPr>
        <w:t>формировать осоз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нанное ответственное отношение ребенка к состоянию своего здоровья, в том числе </w:t>
      </w:r>
      <w:r w:rsidR="004F7824">
        <w:rPr>
          <w:rFonts w:ascii="Times New Roman" w:eastAsia="Times New Roman" w:hAnsi="Times New Roman" w:cs="Times New Roman"/>
          <w:sz w:val="28"/>
          <w:szCs w:val="28"/>
        </w:rPr>
        <w:t>и зрения, акти</w:t>
      </w:r>
      <w:r>
        <w:rPr>
          <w:rFonts w:ascii="Times New Roman" w:eastAsia="Times New Roman" w:hAnsi="Times New Roman" w:cs="Times New Roman"/>
          <w:sz w:val="28"/>
          <w:szCs w:val="28"/>
        </w:rPr>
        <w:t>вную личностную позицию, п</w:t>
      </w:r>
      <w:r w:rsidR="004F7824">
        <w:rPr>
          <w:rFonts w:ascii="Times New Roman" w:eastAsia="Times New Roman" w:hAnsi="Times New Roman" w:cs="Times New Roman"/>
          <w:sz w:val="28"/>
          <w:szCs w:val="28"/>
        </w:rPr>
        <w:t>озволяющую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свои возможности. Решение данной задачи осуществимо при условии внесения в образовательной процесс элементов исследования, творчества, психофизической гармонизации состояния </w:t>
      </w:r>
      <w:r w:rsidR="00412A03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412A03" w:rsidRPr="00412A03" w:rsidRDefault="00412A03" w:rsidP="00F52214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родителей в образов</w:t>
      </w:r>
      <w:r w:rsidR="006B4CD5">
        <w:rPr>
          <w:rFonts w:ascii="Times New Roman" w:eastAsia="Times New Roman" w:hAnsi="Times New Roman" w:cs="Times New Roman"/>
          <w:sz w:val="28"/>
          <w:szCs w:val="28"/>
        </w:rPr>
        <w:t xml:space="preserve">ательный процесс обеспечивает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дополнительный инт</w:t>
      </w:r>
      <w:r w:rsidR="006B4CD5">
        <w:rPr>
          <w:rFonts w:ascii="Times New Roman" w:eastAsia="Times New Roman" w:hAnsi="Times New Roman" w:cs="Times New Roman"/>
          <w:sz w:val="28"/>
          <w:szCs w:val="28"/>
        </w:rPr>
        <w:t xml:space="preserve">ерес ребенка в образовательном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взаимодействии.</w:t>
      </w:r>
    </w:p>
    <w:p w:rsidR="00412A03" w:rsidRPr="004F7824" w:rsidRDefault="00AF3E94" w:rsidP="00F52214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 к</w:t>
      </w:r>
      <w:r w:rsidR="00412A03">
        <w:rPr>
          <w:rFonts w:ascii="Times New Roman" w:eastAsia="Times New Roman" w:hAnsi="Times New Roman" w:cs="Times New Roman"/>
          <w:sz w:val="28"/>
          <w:szCs w:val="28"/>
        </w:rPr>
        <w:t>оррекционно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2A03">
        <w:rPr>
          <w:rFonts w:ascii="Times New Roman" w:eastAsia="Times New Roman" w:hAnsi="Times New Roman" w:cs="Times New Roman"/>
          <w:sz w:val="28"/>
          <w:szCs w:val="28"/>
        </w:rPr>
        <w:t>развивающ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12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412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="00412A03">
        <w:rPr>
          <w:rFonts w:ascii="Times New Roman" w:eastAsia="Times New Roman" w:hAnsi="Times New Roman" w:cs="Times New Roman"/>
          <w:sz w:val="28"/>
          <w:szCs w:val="28"/>
        </w:rPr>
        <w:t xml:space="preserve"> интеграцией различных форм и направлений </w:t>
      </w:r>
      <w:r w:rsidR="00F97F9B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</w:t>
      </w:r>
      <w:r w:rsidR="006B4CD5">
        <w:rPr>
          <w:rFonts w:ascii="Times New Roman" w:eastAsia="Times New Roman" w:hAnsi="Times New Roman" w:cs="Times New Roman"/>
          <w:sz w:val="28"/>
          <w:szCs w:val="28"/>
        </w:rPr>
        <w:t xml:space="preserve">: физической, психической,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игровой, </w:t>
      </w:r>
      <w:r w:rsidR="006B4CD5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исследовательской и </w:t>
      </w:r>
      <w:r w:rsidR="00F97F9B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554DFE" w:rsidRPr="00367693" w:rsidRDefault="00554DFE" w:rsidP="006E7C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9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546C" w:rsidRPr="0042065B" w:rsidRDefault="00FA6C08" w:rsidP="006E7C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4) </w:t>
      </w:r>
      <w:proofErr w:type="spellStart"/>
      <w:r w:rsidRPr="0042065B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Pr="0042065B">
        <w:rPr>
          <w:rFonts w:ascii="Times New Roman" w:hAnsi="Times New Roman" w:cs="Times New Roman"/>
          <w:b/>
          <w:sz w:val="28"/>
          <w:szCs w:val="28"/>
        </w:rPr>
        <w:t>.</w:t>
      </w:r>
    </w:p>
    <w:p w:rsidR="00956FB1" w:rsidRPr="00367693" w:rsidRDefault="00956FB1" w:rsidP="006E7C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AC" w:rsidRPr="009A7AAC" w:rsidRDefault="006B4CD5" w:rsidP="00420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65B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9A7AAC" w:rsidRPr="009A7AAC">
        <w:rPr>
          <w:rFonts w:ascii="Times New Roman" w:hAnsi="Times New Roman" w:cs="Times New Roman"/>
          <w:sz w:val="28"/>
          <w:szCs w:val="28"/>
        </w:rPr>
        <w:t xml:space="preserve"> определяется:</w:t>
      </w:r>
    </w:p>
    <w:p w:rsidR="009A7AAC" w:rsidRPr="009A7AAC" w:rsidRDefault="009A7AAC" w:rsidP="00420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AC">
        <w:rPr>
          <w:rFonts w:ascii="Times New Roman" w:hAnsi="Times New Roman" w:cs="Times New Roman"/>
          <w:sz w:val="28"/>
          <w:szCs w:val="28"/>
        </w:rPr>
        <w:t>1) её целевыми характеристиками</w:t>
      </w:r>
      <w:r w:rsidR="006B4CD5">
        <w:rPr>
          <w:rFonts w:ascii="Times New Roman" w:hAnsi="Times New Roman" w:cs="Times New Roman"/>
          <w:sz w:val="28"/>
          <w:szCs w:val="28"/>
        </w:rPr>
        <w:t>,</w:t>
      </w:r>
      <w:r w:rsidRPr="009A7AAC">
        <w:rPr>
          <w:rFonts w:ascii="Times New Roman" w:hAnsi="Times New Roman" w:cs="Times New Roman"/>
          <w:sz w:val="28"/>
          <w:szCs w:val="28"/>
        </w:rPr>
        <w:t xml:space="preserve"> обеспечивающими решение образовательных и коррекционных задач в и</w:t>
      </w:r>
      <w:r w:rsidR="006B4CD5">
        <w:rPr>
          <w:rFonts w:ascii="Times New Roman" w:hAnsi="Times New Roman" w:cs="Times New Roman"/>
          <w:sz w:val="28"/>
          <w:szCs w:val="28"/>
        </w:rPr>
        <w:t xml:space="preserve">нтегрированной образовательной </w:t>
      </w:r>
      <w:r w:rsidRPr="009A7AA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A7AAC" w:rsidRPr="009A7AAC" w:rsidRDefault="006B4CD5" w:rsidP="00420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применением интерактивного взаимодействия </w:t>
      </w:r>
      <w:r w:rsidR="009A7AAC" w:rsidRPr="009A7AA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основного способа в построении </w:t>
      </w:r>
      <w:r w:rsidR="009A7AAC" w:rsidRPr="009A7AAC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ного процесса. Интерактивность в программе обеспечивается реализацией</w:t>
      </w:r>
      <w:r w:rsidR="009A7AAC" w:rsidRPr="009A7AAC">
        <w:rPr>
          <w:rFonts w:ascii="Times New Roman" w:hAnsi="Times New Roman" w:cs="Times New Roman"/>
          <w:sz w:val="28"/>
          <w:szCs w:val="28"/>
        </w:rPr>
        <w:t xml:space="preserve"> стратегии поиска «открытых» проблем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2065B">
        <w:rPr>
          <w:rFonts w:ascii="Times New Roman" w:hAnsi="Times New Roman" w:cs="Times New Roman"/>
          <w:sz w:val="28"/>
          <w:szCs w:val="28"/>
        </w:rPr>
        <w:t>разработки такт</w:t>
      </w:r>
      <w:r>
        <w:rPr>
          <w:rFonts w:ascii="Times New Roman" w:hAnsi="Times New Roman" w:cs="Times New Roman"/>
          <w:sz w:val="28"/>
          <w:szCs w:val="28"/>
        </w:rPr>
        <w:t>ики её решения, использование</w:t>
      </w:r>
      <w:r w:rsidR="0042065B">
        <w:rPr>
          <w:rFonts w:ascii="Times New Roman" w:hAnsi="Times New Roman" w:cs="Times New Roman"/>
          <w:sz w:val="28"/>
          <w:szCs w:val="28"/>
        </w:rPr>
        <w:t xml:space="preserve"> </w:t>
      </w:r>
      <w:r w:rsidR="003B2FAE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42065B">
        <w:rPr>
          <w:rFonts w:ascii="Times New Roman" w:hAnsi="Times New Roman" w:cs="Times New Roman"/>
          <w:sz w:val="28"/>
          <w:szCs w:val="28"/>
        </w:rPr>
        <w:t xml:space="preserve">методов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3B2FAE">
        <w:rPr>
          <w:rFonts w:ascii="Times New Roman" w:hAnsi="Times New Roman" w:cs="Times New Roman"/>
          <w:sz w:val="28"/>
          <w:szCs w:val="28"/>
        </w:rPr>
        <w:t>взаимодействия</w:t>
      </w:r>
      <w:r w:rsidR="009A7AAC" w:rsidRPr="009A7AAC">
        <w:rPr>
          <w:rFonts w:ascii="Times New Roman" w:hAnsi="Times New Roman" w:cs="Times New Roman"/>
          <w:sz w:val="28"/>
          <w:szCs w:val="28"/>
        </w:rPr>
        <w:t>;</w:t>
      </w:r>
    </w:p>
    <w:p w:rsidR="003B2FAE" w:rsidRDefault="006B4CD5" w:rsidP="00420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построением образовательных сред, содержание</w:t>
      </w:r>
      <w:r w:rsidR="009A7AAC" w:rsidRPr="009A7AAC">
        <w:rPr>
          <w:rFonts w:ascii="Times New Roman" w:hAnsi="Times New Roman" w:cs="Times New Roman"/>
          <w:sz w:val="28"/>
          <w:szCs w:val="28"/>
        </w:rPr>
        <w:t xml:space="preserve"> которых специально орга</w:t>
      </w:r>
      <w:r>
        <w:rPr>
          <w:rFonts w:ascii="Times New Roman" w:hAnsi="Times New Roman" w:cs="Times New Roman"/>
          <w:sz w:val="28"/>
          <w:szCs w:val="28"/>
        </w:rPr>
        <w:t>низованно в решении актуальных проблем ребенка, имеющего зрительную патологию;</w:t>
      </w:r>
    </w:p>
    <w:p w:rsidR="009A7AAC" w:rsidRPr="003B2FAE" w:rsidRDefault="003B2FAE" w:rsidP="00420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AE">
        <w:rPr>
          <w:rFonts w:ascii="Times New Roman" w:hAnsi="Times New Roman" w:cs="Times New Roman"/>
          <w:sz w:val="28"/>
          <w:szCs w:val="28"/>
        </w:rPr>
        <w:t>4)</w:t>
      </w:r>
      <w:r w:rsidR="009A7AAC" w:rsidRPr="003B2FAE">
        <w:rPr>
          <w:rFonts w:ascii="Times New Roman" w:hAnsi="Times New Roman" w:cs="Times New Roman"/>
          <w:sz w:val="28"/>
          <w:szCs w:val="28"/>
        </w:rPr>
        <w:t xml:space="preserve"> </w:t>
      </w:r>
      <w:r w:rsidR="006B4CD5">
        <w:rPr>
          <w:rFonts w:ascii="Times New Roman" w:hAnsi="Times New Roman" w:cs="Times New Roman"/>
          <w:sz w:val="28"/>
          <w:szCs w:val="28"/>
        </w:rPr>
        <w:t>в</w:t>
      </w:r>
      <w:r w:rsidR="009A7AAC" w:rsidRPr="003B2FAE">
        <w:rPr>
          <w:rFonts w:ascii="Times New Roman" w:hAnsi="Times New Roman" w:cs="Times New Roman"/>
          <w:sz w:val="28"/>
          <w:szCs w:val="28"/>
        </w:rPr>
        <w:t xml:space="preserve">озможности </w:t>
      </w:r>
      <w:r w:rsidR="006B4CD5">
        <w:rPr>
          <w:rFonts w:ascii="Times New Roman" w:hAnsi="Times New Roman" w:cs="Times New Roman"/>
          <w:sz w:val="28"/>
          <w:szCs w:val="28"/>
        </w:rPr>
        <w:t xml:space="preserve">организации занятий с участием </w:t>
      </w:r>
      <w:r w:rsidR="009A7AAC" w:rsidRPr="003B2FAE">
        <w:rPr>
          <w:rFonts w:ascii="Times New Roman" w:hAnsi="Times New Roman" w:cs="Times New Roman"/>
          <w:sz w:val="28"/>
          <w:szCs w:val="28"/>
        </w:rPr>
        <w:t>родителей</w:t>
      </w:r>
      <w:r w:rsidR="009A7AAC" w:rsidRPr="003B2FAE">
        <w:rPr>
          <w:rFonts w:ascii="Times New Roman" w:hAnsi="Times New Roman" w:cs="Times New Roman"/>
          <w:i/>
          <w:sz w:val="28"/>
          <w:szCs w:val="28"/>
        </w:rPr>
        <w:t>.</w:t>
      </w:r>
      <w:r w:rsidR="009A7AAC" w:rsidRPr="003B2FAE">
        <w:rPr>
          <w:rFonts w:ascii="Times New Roman" w:hAnsi="Times New Roman" w:cs="Times New Roman"/>
          <w:sz w:val="28"/>
          <w:szCs w:val="28"/>
        </w:rPr>
        <w:t xml:space="preserve"> В про</w:t>
      </w:r>
      <w:r w:rsidR="006B4CD5">
        <w:rPr>
          <w:rFonts w:ascii="Times New Roman" w:hAnsi="Times New Roman" w:cs="Times New Roman"/>
          <w:sz w:val="28"/>
          <w:szCs w:val="28"/>
        </w:rPr>
        <w:t xml:space="preserve">грамме предусмотрен отдельный цикл занятий, проводимых в </w:t>
      </w:r>
      <w:r w:rsidR="009A7AAC" w:rsidRPr="003B2FAE">
        <w:rPr>
          <w:rFonts w:ascii="Times New Roman" w:hAnsi="Times New Roman" w:cs="Times New Roman"/>
          <w:sz w:val="28"/>
          <w:szCs w:val="28"/>
        </w:rPr>
        <w:t xml:space="preserve">диаде ребенок – </w:t>
      </w:r>
      <w:r w:rsidR="006B4CD5">
        <w:rPr>
          <w:rFonts w:ascii="Times New Roman" w:hAnsi="Times New Roman" w:cs="Times New Roman"/>
          <w:sz w:val="28"/>
          <w:szCs w:val="28"/>
        </w:rPr>
        <w:t>родитель. Общение и выполнение заданий вместе с ребенком в сенсорной</w:t>
      </w:r>
      <w:r w:rsidR="009A7AAC" w:rsidRPr="003B2FAE">
        <w:rPr>
          <w:rFonts w:ascii="Times New Roman" w:hAnsi="Times New Roman" w:cs="Times New Roman"/>
          <w:sz w:val="28"/>
          <w:szCs w:val="28"/>
        </w:rPr>
        <w:t xml:space="preserve"> комнате</w:t>
      </w:r>
      <w:r w:rsidR="006B4CD5">
        <w:rPr>
          <w:rFonts w:ascii="Times New Roman" w:hAnsi="Times New Roman" w:cs="Times New Roman"/>
          <w:sz w:val="28"/>
          <w:szCs w:val="28"/>
        </w:rPr>
        <w:t xml:space="preserve">, в среде </w:t>
      </w:r>
      <w:r>
        <w:rPr>
          <w:rFonts w:ascii="Times New Roman" w:hAnsi="Times New Roman" w:cs="Times New Roman"/>
          <w:sz w:val="28"/>
          <w:szCs w:val="28"/>
        </w:rPr>
        <w:t>физкультурно-аэробных тренировок,</w:t>
      </w:r>
      <w:r w:rsidR="006B4CD5">
        <w:rPr>
          <w:rFonts w:ascii="Times New Roman" w:hAnsi="Times New Roman" w:cs="Times New Roman"/>
          <w:sz w:val="28"/>
          <w:szCs w:val="28"/>
        </w:rPr>
        <w:t xml:space="preserve"> позволяет с успехом решать многие проблемы детско-родительских отношений, интенсификация контакта между родителем и</w:t>
      </w:r>
      <w:r w:rsidR="009A7AAC" w:rsidRPr="003B2FAE">
        <w:rPr>
          <w:rFonts w:ascii="Times New Roman" w:hAnsi="Times New Roman" w:cs="Times New Roman"/>
          <w:sz w:val="28"/>
          <w:szCs w:val="28"/>
        </w:rPr>
        <w:t xml:space="preserve"> ребенком</w:t>
      </w:r>
      <w:r w:rsidR="006B4CD5">
        <w:rPr>
          <w:rFonts w:ascii="Times New Roman" w:hAnsi="Times New Roman" w:cs="Times New Roman"/>
          <w:sz w:val="28"/>
          <w:szCs w:val="28"/>
        </w:rPr>
        <w:t xml:space="preserve"> способствует созданию глубоких доверительных </w:t>
      </w:r>
      <w:r w:rsidR="009A7AAC" w:rsidRPr="003B2FAE">
        <w:rPr>
          <w:rFonts w:ascii="Times New Roman" w:hAnsi="Times New Roman" w:cs="Times New Roman"/>
          <w:sz w:val="28"/>
          <w:szCs w:val="28"/>
        </w:rPr>
        <w:t>отношений</w:t>
      </w:r>
      <w:r w:rsidR="006B4CD5">
        <w:rPr>
          <w:rFonts w:ascii="Times New Roman" w:hAnsi="Times New Roman" w:cs="Times New Roman"/>
          <w:sz w:val="28"/>
          <w:szCs w:val="28"/>
        </w:rPr>
        <w:t xml:space="preserve">, решение задач коррекции зрения и </w:t>
      </w:r>
      <w:r>
        <w:rPr>
          <w:rFonts w:ascii="Times New Roman" w:hAnsi="Times New Roman" w:cs="Times New Roman"/>
          <w:sz w:val="28"/>
          <w:szCs w:val="28"/>
        </w:rPr>
        <w:t>психичес</w:t>
      </w:r>
      <w:r w:rsidR="006B4CD5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>состояния.</w:t>
      </w:r>
    </w:p>
    <w:p w:rsidR="00E3040C" w:rsidRPr="00367693" w:rsidRDefault="00E3040C" w:rsidP="006E7C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9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546C" w:rsidRPr="00367693" w:rsidRDefault="00D1546C" w:rsidP="006E7C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93">
        <w:rPr>
          <w:rFonts w:ascii="Times New Roman" w:hAnsi="Times New Roman" w:cs="Times New Roman"/>
          <w:b/>
          <w:sz w:val="28"/>
          <w:szCs w:val="28"/>
        </w:rPr>
        <w:lastRenderedPageBreak/>
        <w:t>5) Измерение и оценка качества инновации.</w:t>
      </w:r>
    </w:p>
    <w:p w:rsidR="003B2FAE" w:rsidRDefault="006B4CD5" w:rsidP="000C07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поставленных в программе </w:t>
      </w:r>
      <w:r w:rsidR="000C07B6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FAE" w:rsidRPr="000C07B6">
        <w:rPr>
          <w:rFonts w:ascii="Times New Roman" w:hAnsi="Times New Roman" w:cs="Times New Roman"/>
          <w:sz w:val="28"/>
          <w:szCs w:val="28"/>
        </w:rPr>
        <w:t>определ</w:t>
      </w:r>
      <w:r w:rsidR="000C07B6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критерии эффективности инновационного </w:t>
      </w:r>
      <w:r w:rsidR="003B2FAE" w:rsidRPr="000C07B6">
        <w:rPr>
          <w:rFonts w:ascii="Times New Roman" w:hAnsi="Times New Roman" w:cs="Times New Roman"/>
          <w:sz w:val="28"/>
          <w:szCs w:val="28"/>
        </w:rPr>
        <w:t xml:space="preserve">процесса: </w:t>
      </w:r>
    </w:p>
    <w:p w:rsidR="000C07B6" w:rsidRDefault="006B4CD5" w:rsidP="000C07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динамика познавательного развития </w:t>
      </w:r>
      <w:r w:rsidR="000C07B6"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0C07B6" w:rsidRDefault="006B4CD5" w:rsidP="000C07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развитие психических </w:t>
      </w:r>
      <w:r w:rsidR="000C07B6">
        <w:rPr>
          <w:rFonts w:ascii="Times New Roman" w:hAnsi="Times New Roman" w:cs="Times New Roman"/>
          <w:sz w:val="28"/>
          <w:szCs w:val="28"/>
        </w:rPr>
        <w:t>процессов;</w:t>
      </w:r>
    </w:p>
    <w:p w:rsidR="000C07B6" w:rsidRDefault="006B4CD5" w:rsidP="000C07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динамика развития зрительного </w:t>
      </w:r>
      <w:r w:rsidR="000C07B6">
        <w:rPr>
          <w:rFonts w:ascii="Times New Roman" w:hAnsi="Times New Roman" w:cs="Times New Roman"/>
          <w:sz w:val="28"/>
          <w:szCs w:val="28"/>
        </w:rPr>
        <w:t>анализатора;</w:t>
      </w:r>
    </w:p>
    <w:p w:rsidR="000C07B6" w:rsidRDefault="000C07B6" w:rsidP="000C07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4CD5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5162CA">
        <w:rPr>
          <w:rFonts w:ascii="Times New Roman" w:hAnsi="Times New Roman" w:cs="Times New Roman"/>
          <w:sz w:val="28"/>
          <w:szCs w:val="28"/>
        </w:rPr>
        <w:t>физического развития и здоровья;</w:t>
      </w:r>
    </w:p>
    <w:p w:rsidR="005162CA" w:rsidRDefault="006B4CD5" w:rsidP="000C07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критерий удовлетворенности родителей образовательным </w:t>
      </w:r>
      <w:r w:rsidR="005162CA">
        <w:rPr>
          <w:rFonts w:ascii="Times New Roman" w:hAnsi="Times New Roman" w:cs="Times New Roman"/>
          <w:sz w:val="28"/>
          <w:szCs w:val="28"/>
        </w:rPr>
        <w:t>процессом.</w:t>
      </w:r>
    </w:p>
    <w:p w:rsidR="00B9424D" w:rsidRDefault="005162CA" w:rsidP="00B9424D">
      <w:pPr>
        <w:pStyle w:val="a4"/>
        <w:spacing w:after="0" w:line="360" w:lineRule="auto"/>
        <w:ind w:left="0" w:firstLine="567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анализе результативности инновационной деятельности диагностировалось</w:t>
      </w:r>
      <w:r w:rsidR="006B4CD5">
        <w:rPr>
          <w:rFonts w:ascii="Times New Roman" w:hAnsi="Times New Roman" w:cs="Times New Roman"/>
          <w:sz w:val="28"/>
          <w:szCs w:val="28"/>
        </w:rPr>
        <w:t xml:space="preserve"> следующими диагностическими </w:t>
      </w:r>
      <w:r>
        <w:rPr>
          <w:rFonts w:ascii="Times New Roman" w:hAnsi="Times New Roman" w:cs="Times New Roman"/>
          <w:sz w:val="28"/>
          <w:szCs w:val="28"/>
        </w:rPr>
        <w:t>методиками: н</w:t>
      </w:r>
      <w:r>
        <w:rPr>
          <w:rFonts w:ascii="Times New Roman CYR" w:hAnsi="Times New Roman CYR" w:cs="Times New Roman"/>
          <w:sz w:val="28"/>
          <w:szCs w:val="28"/>
        </w:rPr>
        <w:t>аблюде</w:t>
      </w:r>
      <w:r w:rsidR="006B4CD5">
        <w:rPr>
          <w:rFonts w:ascii="Times New Roman CYR" w:hAnsi="Times New Roman CYR" w:cs="Times New Roman"/>
          <w:sz w:val="28"/>
          <w:szCs w:val="28"/>
        </w:rPr>
        <w:t xml:space="preserve">ние, комплекса психологических </w:t>
      </w:r>
      <w:r>
        <w:rPr>
          <w:rFonts w:ascii="Times New Roman CYR" w:hAnsi="Times New Roman CYR" w:cs="Times New Roman"/>
          <w:sz w:val="28"/>
          <w:szCs w:val="28"/>
        </w:rPr>
        <w:t xml:space="preserve">методик, </w:t>
      </w:r>
      <w:r w:rsidR="006B4CD5">
        <w:rPr>
          <w:rFonts w:ascii="Times New Roman CYR" w:hAnsi="Times New Roman CYR" w:cs="Times New Roman"/>
          <w:sz w:val="28"/>
          <w:szCs w:val="28"/>
        </w:rPr>
        <w:t xml:space="preserve">анкета для </w:t>
      </w:r>
      <w:r w:rsidR="00EA2A20">
        <w:rPr>
          <w:rFonts w:ascii="Times New Roman CYR" w:hAnsi="Times New Roman CYR" w:cs="Times New Roman"/>
          <w:sz w:val="28"/>
          <w:szCs w:val="28"/>
        </w:rPr>
        <w:t xml:space="preserve">родителей </w:t>
      </w:r>
      <w:r w:rsidR="006B4CD5">
        <w:rPr>
          <w:rFonts w:ascii="Times New Roman CYR" w:hAnsi="Times New Roman CYR" w:cs="Times New Roman"/>
          <w:sz w:val="28"/>
          <w:szCs w:val="28"/>
        </w:rPr>
        <w:t>по оценке</w:t>
      </w:r>
      <w:r w:rsidR="00B9424D">
        <w:rPr>
          <w:rFonts w:ascii="Times New Roman CYR" w:hAnsi="Times New Roman CYR" w:cs="Times New Roman"/>
          <w:sz w:val="28"/>
          <w:szCs w:val="28"/>
        </w:rPr>
        <w:t xml:space="preserve"> качеств</w:t>
      </w:r>
      <w:r w:rsidR="00EA2A20">
        <w:rPr>
          <w:rFonts w:ascii="Times New Roman CYR" w:hAnsi="Times New Roman CYR" w:cs="Times New Roman"/>
          <w:sz w:val="28"/>
          <w:szCs w:val="28"/>
        </w:rPr>
        <w:t>а образовательной</w:t>
      </w:r>
      <w:r w:rsidR="00B9424D">
        <w:rPr>
          <w:rFonts w:ascii="Times New Roman CYR" w:hAnsi="Times New Roman CYR" w:cs="Times New Roman"/>
          <w:sz w:val="28"/>
          <w:szCs w:val="28"/>
        </w:rPr>
        <w:t xml:space="preserve"> деятельности, м</w:t>
      </w:r>
      <w:r w:rsidR="00B9424D" w:rsidRPr="00B9424D">
        <w:rPr>
          <w:rFonts w:ascii="Times New Roman CYR" w:hAnsi="Times New Roman CYR" w:cs="Times New Roman"/>
          <w:sz w:val="28"/>
          <w:szCs w:val="28"/>
        </w:rPr>
        <w:t>етодика оценки</w:t>
      </w:r>
      <w:r w:rsidR="00EA2A20">
        <w:rPr>
          <w:rFonts w:ascii="Times New Roman CYR" w:hAnsi="Times New Roman CYR" w:cs="Times New Roman"/>
          <w:sz w:val="28"/>
          <w:szCs w:val="28"/>
        </w:rPr>
        <w:t xml:space="preserve"> уровня зрительного восприятия </w:t>
      </w:r>
      <w:r w:rsidR="00B9424D" w:rsidRPr="00B9424D">
        <w:rPr>
          <w:rFonts w:ascii="Times New Roman CYR" w:hAnsi="Times New Roman CYR" w:cs="Times New Roman"/>
          <w:sz w:val="28"/>
          <w:szCs w:val="28"/>
        </w:rPr>
        <w:t>- Феоктистовой (Руденко)</w:t>
      </w:r>
      <w:r w:rsidR="00B9424D">
        <w:rPr>
          <w:rFonts w:ascii="Times New Roman CYR" w:hAnsi="Times New Roman CYR" w:cs="Times New Roman"/>
          <w:sz w:val="28"/>
          <w:szCs w:val="28"/>
        </w:rPr>
        <w:t>.</w:t>
      </w:r>
    </w:p>
    <w:p w:rsidR="00B9424D" w:rsidRPr="00B9424D" w:rsidRDefault="00EA2A20" w:rsidP="00B9424D">
      <w:pPr>
        <w:pStyle w:val="a4"/>
        <w:spacing w:after="0" w:line="360" w:lineRule="auto"/>
        <w:ind w:left="0" w:firstLine="567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Анализ </w:t>
      </w:r>
      <w:r w:rsidR="00B9424D">
        <w:rPr>
          <w:rFonts w:ascii="Times New Roman CYR" w:hAnsi="Times New Roman CYR" w:cs="Times New Roman"/>
          <w:sz w:val="28"/>
          <w:szCs w:val="28"/>
        </w:rPr>
        <w:t>показател</w:t>
      </w:r>
      <w:r>
        <w:rPr>
          <w:rFonts w:ascii="Times New Roman CYR" w:hAnsi="Times New Roman CYR" w:cs="Times New Roman"/>
          <w:sz w:val="28"/>
          <w:szCs w:val="28"/>
        </w:rPr>
        <w:t xml:space="preserve">ей познавательного развития детей проводилось с помощью </w:t>
      </w:r>
      <w:r w:rsidR="00B9424D">
        <w:rPr>
          <w:rFonts w:ascii="Times New Roman CYR" w:hAnsi="Times New Roman CYR" w:cs="Times New Roman"/>
          <w:sz w:val="28"/>
          <w:szCs w:val="28"/>
        </w:rPr>
        <w:t xml:space="preserve">методик «Рассказ по картинке». Выяснялись критерии развития </w:t>
      </w:r>
      <w:r w:rsidR="001F1FBF">
        <w:rPr>
          <w:rFonts w:ascii="Times New Roman CYR" w:hAnsi="Times New Roman CYR" w:cs="Times New Roman"/>
          <w:sz w:val="28"/>
          <w:szCs w:val="28"/>
        </w:rPr>
        <w:t xml:space="preserve">речи </w:t>
      </w:r>
      <w:r w:rsidR="00B9424D">
        <w:rPr>
          <w:rFonts w:ascii="Times New Roman CYR" w:hAnsi="Times New Roman CYR" w:cs="Times New Roman"/>
          <w:sz w:val="28"/>
          <w:szCs w:val="28"/>
        </w:rPr>
        <w:t xml:space="preserve">дошкольников, </w:t>
      </w:r>
      <w:r>
        <w:rPr>
          <w:rFonts w:ascii="Times New Roman CYR" w:hAnsi="Times New Roman CYR" w:cs="Times New Roman"/>
          <w:sz w:val="28"/>
          <w:szCs w:val="28"/>
        </w:rPr>
        <w:t xml:space="preserve">умения </w:t>
      </w:r>
      <w:r w:rsidR="00B9424D">
        <w:rPr>
          <w:rFonts w:ascii="Times New Roman CYR" w:hAnsi="Times New Roman CYR" w:cs="Times New Roman"/>
          <w:sz w:val="28"/>
          <w:szCs w:val="28"/>
        </w:rPr>
        <w:t>рассуждать и анализировать содержание картинки.</w:t>
      </w:r>
    </w:p>
    <w:p w:rsidR="003B2FAE" w:rsidRDefault="00B9424D" w:rsidP="00B9424D">
      <w:pPr>
        <w:shd w:val="clear" w:color="auto" w:fill="FFFFFF"/>
        <w:spacing w:after="0" w:line="360" w:lineRule="auto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1564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49F5" w:rsidRPr="0014438E" w:rsidRDefault="00B949F5" w:rsidP="00B9424D">
      <w:pPr>
        <w:shd w:val="clear" w:color="auto" w:fill="FFFFFF"/>
        <w:spacing w:after="0" w:line="360" w:lineRule="auto"/>
        <w:ind w:firstLine="567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Также принципиально важным</w:t>
      </w:r>
      <w:r w:rsidR="00EA2A20">
        <w:rPr>
          <w:rFonts w:ascii="Times New Roman CYR" w:hAnsi="Times New Roman CYR" w:cs="Times New Roman"/>
          <w:sz w:val="28"/>
          <w:szCs w:val="28"/>
        </w:rPr>
        <w:t xml:space="preserve"> было изучение оздоровительной составляющей инновационной деятельности и уровня развития зрительного восприятия.</w:t>
      </w:r>
    </w:p>
    <w:p w:rsidR="00954FC3" w:rsidRDefault="00B949F5" w:rsidP="00954FC3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CF7E25" wp14:editId="2C272CA1">
            <wp:extent cx="5486400" cy="3215640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4FC3" w:rsidRPr="00954FC3" w:rsidRDefault="00954FC3" w:rsidP="0095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C3">
        <w:rPr>
          <w:rFonts w:ascii="Times New Roman" w:hAnsi="Times New Roman" w:cs="Times New Roman"/>
          <w:sz w:val="28"/>
          <w:szCs w:val="28"/>
        </w:rPr>
        <w:t xml:space="preserve">Анализ полученных </w:t>
      </w:r>
      <w:r w:rsidR="00EA2A20">
        <w:rPr>
          <w:rFonts w:ascii="Times New Roman" w:hAnsi="Times New Roman" w:cs="Times New Roman"/>
          <w:sz w:val="28"/>
          <w:szCs w:val="28"/>
        </w:rPr>
        <w:t>позволяет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A20">
        <w:rPr>
          <w:rFonts w:ascii="Times New Roman" w:hAnsi="Times New Roman" w:cs="Times New Roman"/>
          <w:sz w:val="28"/>
          <w:szCs w:val="28"/>
        </w:rPr>
        <w:t>об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проводимой </w:t>
      </w:r>
      <w:r w:rsidR="0069174E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работы. </w:t>
      </w:r>
      <w:r w:rsidR="00875EB0">
        <w:rPr>
          <w:rFonts w:ascii="Times New Roman" w:hAnsi="Times New Roman" w:cs="Times New Roman"/>
          <w:sz w:val="28"/>
          <w:szCs w:val="28"/>
        </w:rPr>
        <w:t xml:space="preserve">Наибольший </w:t>
      </w:r>
      <w:r>
        <w:rPr>
          <w:rFonts w:ascii="Times New Roman" w:hAnsi="Times New Roman" w:cs="Times New Roman"/>
          <w:sz w:val="28"/>
          <w:szCs w:val="28"/>
        </w:rPr>
        <w:t xml:space="preserve">прирост </w:t>
      </w:r>
      <w:r w:rsidR="0069174E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можно наблюдать в отношении среднего и низкого уровня физического развития дошкольников, также положительная динамика наблюдается в разви</w:t>
      </w:r>
      <w:r w:rsidR="00EA2A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ии мыслительных процессов дошкольников, развити</w:t>
      </w:r>
      <w:r w:rsidR="00875E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="00EA2A20">
        <w:rPr>
          <w:rFonts w:ascii="Times New Roman" w:hAnsi="Times New Roman" w:cs="Times New Roman"/>
          <w:sz w:val="28"/>
          <w:szCs w:val="28"/>
        </w:rPr>
        <w:t xml:space="preserve"> способности к рассуждению. Наименьшие </w:t>
      </w:r>
      <w:r w:rsidR="00875EB0">
        <w:rPr>
          <w:rFonts w:ascii="Times New Roman" w:hAnsi="Times New Roman" w:cs="Times New Roman"/>
          <w:sz w:val="28"/>
          <w:szCs w:val="28"/>
        </w:rPr>
        <w:t>показател</w:t>
      </w:r>
      <w:r w:rsidR="00EA2A20">
        <w:rPr>
          <w:rFonts w:ascii="Times New Roman" w:hAnsi="Times New Roman" w:cs="Times New Roman"/>
          <w:sz w:val="28"/>
          <w:szCs w:val="28"/>
        </w:rPr>
        <w:t xml:space="preserve">и получены </w:t>
      </w:r>
      <w:r w:rsidR="00875EB0">
        <w:rPr>
          <w:rFonts w:ascii="Times New Roman" w:hAnsi="Times New Roman" w:cs="Times New Roman"/>
          <w:sz w:val="28"/>
          <w:szCs w:val="28"/>
        </w:rPr>
        <w:t xml:space="preserve">в отношении динамики </w:t>
      </w:r>
      <w:r w:rsidR="00A91445">
        <w:rPr>
          <w:rFonts w:ascii="Times New Roman" w:hAnsi="Times New Roman" w:cs="Times New Roman"/>
          <w:sz w:val="28"/>
          <w:szCs w:val="28"/>
        </w:rPr>
        <w:t>зрительного восприятия,</w:t>
      </w:r>
      <w:r w:rsidR="00EA2A20">
        <w:rPr>
          <w:rFonts w:ascii="Times New Roman" w:hAnsi="Times New Roman" w:cs="Times New Roman"/>
          <w:sz w:val="28"/>
          <w:szCs w:val="28"/>
        </w:rPr>
        <w:t xml:space="preserve"> что </w:t>
      </w:r>
      <w:r w:rsidR="00A91445">
        <w:rPr>
          <w:rFonts w:ascii="Times New Roman" w:hAnsi="Times New Roman" w:cs="Times New Roman"/>
          <w:sz w:val="28"/>
          <w:szCs w:val="28"/>
        </w:rPr>
        <w:t>объяснимо</w:t>
      </w:r>
      <w:r w:rsidR="00EA2A20">
        <w:rPr>
          <w:rFonts w:ascii="Times New Roman" w:hAnsi="Times New Roman" w:cs="Times New Roman"/>
          <w:sz w:val="28"/>
          <w:szCs w:val="28"/>
        </w:rPr>
        <w:t xml:space="preserve">, так как решение вопросов </w:t>
      </w:r>
      <w:r w:rsidR="00C14268">
        <w:rPr>
          <w:rFonts w:ascii="Times New Roman" w:hAnsi="Times New Roman" w:cs="Times New Roman"/>
          <w:sz w:val="28"/>
          <w:szCs w:val="28"/>
        </w:rPr>
        <w:t>лечени</w:t>
      </w:r>
      <w:r w:rsidR="00EA2A20">
        <w:rPr>
          <w:rFonts w:ascii="Times New Roman" w:hAnsi="Times New Roman" w:cs="Times New Roman"/>
          <w:sz w:val="28"/>
          <w:szCs w:val="28"/>
        </w:rPr>
        <w:t xml:space="preserve">я зрения не предполагает быстрых </w:t>
      </w:r>
      <w:r w:rsidR="00C14268">
        <w:rPr>
          <w:rFonts w:ascii="Times New Roman" w:hAnsi="Times New Roman" w:cs="Times New Roman"/>
          <w:sz w:val="28"/>
          <w:szCs w:val="28"/>
        </w:rPr>
        <w:t>изменений.</w:t>
      </w:r>
    </w:p>
    <w:p w:rsidR="00D1546C" w:rsidRPr="00367693" w:rsidRDefault="00D1546C" w:rsidP="00954FC3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693">
        <w:rPr>
          <w:rFonts w:ascii="Times New Roman" w:hAnsi="Times New Roman" w:cs="Times New Roman"/>
          <w:b/>
          <w:sz w:val="28"/>
          <w:szCs w:val="28"/>
        </w:rPr>
        <w:lastRenderedPageBreak/>
        <w:t>6) Результативность (определённая устойчивость положительных</w:t>
      </w:r>
      <w:r w:rsidR="00B13BEC" w:rsidRPr="0036769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367693">
        <w:rPr>
          <w:rFonts w:ascii="Times New Roman" w:hAnsi="Times New Roman" w:cs="Times New Roman"/>
          <w:b/>
          <w:sz w:val="28"/>
          <w:szCs w:val="28"/>
        </w:rPr>
        <w:t>езультатов</w:t>
      </w:r>
      <w:r w:rsidR="00B13BEC" w:rsidRPr="00367693">
        <w:rPr>
          <w:rFonts w:ascii="Times New Roman" w:hAnsi="Times New Roman" w:cs="Times New Roman"/>
          <w:b/>
          <w:sz w:val="28"/>
          <w:szCs w:val="28"/>
        </w:rPr>
        <w:t>)</w:t>
      </w:r>
    </w:p>
    <w:p w:rsidR="00B26B29" w:rsidRPr="00367693" w:rsidRDefault="00B26B29" w:rsidP="006E7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За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прошедший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период были получены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следующие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результаты:</w:t>
      </w:r>
    </w:p>
    <w:p w:rsidR="00102383" w:rsidRDefault="00C07A88" w:rsidP="00F52214">
      <w:pPr>
        <w:pStyle w:val="a4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2383">
        <w:rPr>
          <w:rFonts w:ascii="Times New Roman" w:hAnsi="Times New Roman" w:cs="Times New Roman"/>
          <w:sz w:val="28"/>
          <w:szCs w:val="28"/>
        </w:rPr>
        <w:t>Выявлены</w:t>
      </w:r>
      <w:r w:rsidR="001565E1" w:rsidRPr="00102383">
        <w:rPr>
          <w:rFonts w:ascii="Times New Roman" w:hAnsi="Times New Roman" w:cs="Times New Roman"/>
          <w:sz w:val="28"/>
          <w:szCs w:val="28"/>
        </w:rPr>
        <w:t xml:space="preserve"> </w:t>
      </w:r>
      <w:r w:rsidRPr="00102383">
        <w:rPr>
          <w:rFonts w:ascii="Times New Roman" w:hAnsi="Times New Roman" w:cs="Times New Roman"/>
          <w:sz w:val="28"/>
          <w:szCs w:val="28"/>
        </w:rPr>
        <w:t>варианты и</w:t>
      </w:r>
      <w:r w:rsidR="001565E1" w:rsidRPr="00102383">
        <w:rPr>
          <w:rFonts w:ascii="Times New Roman" w:hAnsi="Times New Roman" w:cs="Times New Roman"/>
          <w:sz w:val="28"/>
          <w:szCs w:val="28"/>
        </w:rPr>
        <w:t xml:space="preserve"> </w:t>
      </w:r>
      <w:r w:rsidRPr="00102383">
        <w:rPr>
          <w:rFonts w:ascii="Times New Roman" w:hAnsi="Times New Roman" w:cs="Times New Roman"/>
          <w:sz w:val="28"/>
          <w:szCs w:val="28"/>
        </w:rPr>
        <w:t>формы</w:t>
      </w:r>
      <w:r w:rsidR="001565E1" w:rsidRPr="00102383">
        <w:rPr>
          <w:rFonts w:ascii="Times New Roman" w:hAnsi="Times New Roman" w:cs="Times New Roman"/>
          <w:sz w:val="28"/>
          <w:szCs w:val="28"/>
        </w:rPr>
        <w:t xml:space="preserve"> </w:t>
      </w:r>
      <w:r w:rsidR="00C14268" w:rsidRPr="00102383">
        <w:rPr>
          <w:rFonts w:ascii="Times New Roman" w:hAnsi="Times New Roman" w:cs="Times New Roman"/>
          <w:sz w:val="28"/>
          <w:szCs w:val="28"/>
        </w:rPr>
        <w:t>внедрения коррекционно</w:t>
      </w:r>
      <w:r w:rsidR="00EA2A20">
        <w:rPr>
          <w:rFonts w:ascii="Times New Roman" w:hAnsi="Times New Roman" w:cs="Times New Roman"/>
          <w:sz w:val="28"/>
          <w:szCs w:val="28"/>
        </w:rPr>
        <w:t xml:space="preserve">й </w:t>
      </w:r>
      <w:r w:rsidR="00102383" w:rsidRPr="00102383">
        <w:rPr>
          <w:rFonts w:ascii="Times New Roman" w:hAnsi="Times New Roman" w:cs="Times New Roman"/>
          <w:sz w:val="28"/>
          <w:szCs w:val="28"/>
        </w:rPr>
        <w:t>деятельности</w:t>
      </w:r>
      <w:r w:rsidR="00EA2A20">
        <w:rPr>
          <w:rFonts w:ascii="Times New Roman" w:hAnsi="Times New Roman" w:cs="Times New Roman"/>
          <w:sz w:val="28"/>
          <w:szCs w:val="28"/>
        </w:rPr>
        <w:t xml:space="preserve"> в образовательный </w:t>
      </w:r>
      <w:r w:rsidR="00C14268" w:rsidRPr="00102383">
        <w:rPr>
          <w:rFonts w:ascii="Times New Roman" w:hAnsi="Times New Roman" w:cs="Times New Roman"/>
          <w:sz w:val="28"/>
          <w:szCs w:val="28"/>
        </w:rPr>
        <w:t>процесс с дош</w:t>
      </w:r>
      <w:r w:rsidR="00EA2A20">
        <w:rPr>
          <w:rFonts w:ascii="Times New Roman" w:hAnsi="Times New Roman" w:cs="Times New Roman"/>
          <w:sz w:val="28"/>
          <w:szCs w:val="28"/>
        </w:rPr>
        <w:t xml:space="preserve">кольниками, имеющими нарушения зрительного </w:t>
      </w:r>
      <w:r w:rsidR="00C14268" w:rsidRPr="00102383">
        <w:rPr>
          <w:rFonts w:ascii="Times New Roman" w:hAnsi="Times New Roman" w:cs="Times New Roman"/>
          <w:sz w:val="28"/>
          <w:szCs w:val="28"/>
        </w:rPr>
        <w:t>восприятия</w:t>
      </w:r>
      <w:r w:rsidRPr="00102383">
        <w:rPr>
          <w:rFonts w:ascii="Times New Roman" w:hAnsi="Times New Roman" w:cs="Times New Roman"/>
          <w:sz w:val="28"/>
          <w:szCs w:val="28"/>
        </w:rPr>
        <w:t>;</w:t>
      </w:r>
    </w:p>
    <w:p w:rsidR="00102383" w:rsidRPr="00102383" w:rsidRDefault="00EA2A20" w:rsidP="00F52214">
      <w:pPr>
        <w:pStyle w:val="a4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комплекс программ и методического обеспечения </w:t>
      </w:r>
      <w:r w:rsidR="00102383" w:rsidRPr="00102383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 xml:space="preserve">рекционно-развивающей деятельности с дошкольниками, </w:t>
      </w:r>
      <w:r w:rsidR="00102383" w:rsidRPr="00102383">
        <w:rPr>
          <w:rFonts w:ascii="Times New Roman" w:hAnsi="Times New Roman" w:cs="Times New Roman"/>
          <w:sz w:val="28"/>
          <w:szCs w:val="28"/>
        </w:rPr>
        <w:t>имеющими нарушения зрительного восприятия;</w:t>
      </w:r>
    </w:p>
    <w:p w:rsidR="00C07A88" w:rsidRPr="00367693" w:rsidRDefault="00EA2A20" w:rsidP="006E7CB2">
      <w:pPr>
        <w:pStyle w:val="a4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Реализована </w:t>
      </w:r>
      <w:r w:rsidR="00102383">
        <w:rPr>
          <w:rFonts w:ascii="Times New Roman" w:hAnsi="Times New Roman" w:cs="Times New Roman"/>
          <w:sz w:val="28"/>
          <w:szCs w:val="28"/>
        </w:rPr>
        <w:t>системная диагностика развит</w:t>
      </w:r>
      <w:r w:rsidR="00980C9B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в различных компонентах образовательной </w:t>
      </w:r>
      <w:r w:rsidR="0010238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F0736" w:rsidRPr="00EA2A20" w:rsidRDefault="006F0736" w:rsidP="00F52214">
      <w:pPr>
        <w:pStyle w:val="a4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2A20">
        <w:rPr>
          <w:rFonts w:ascii="Times New Roman" w:hAnsi="Times New Roman" w:cs="Times New Roman"/>
          <w:sz w:val="28"/>
          <w:szCs w:val="28"/>
        </w:rPr>
        <w:t>Проведены</w:t>
      </w:r>
      <w:r w:rsidR="001565E1" w:rsidRPr="00EA2A20">
        <w:rPr>
          <w:rFonts w:ascii="Times New Roman" w:hAnsi="Times New Roman" w:cs="Times New Roman"/>
          <w:sz w:val="28"/>
          <w:szCs w:val="28"/>
        </w:rPr>
        <w:t xml:space="preserve"> </w:t>
      </w:r>
      <w:r w:rsidRPr="00EA2A20">
        <w:rPr>
          <w:rFonts w:ascii="Times New Roman" w:hAnsi="Times New Roman" w:cs="Times New Roman"/>
          <w:sz w:val="28"/>
          <w:szCs w:val="28"/>
        </w:rPr>
        <w:t>методические</w:t>
      </w:r>
      <w:r w:rsidR="001565E1" w:rsidRPr="00EA2A20">
        <w:rPr>
          <w:rFonts w:ascii="Times New Roman" w:hAnsi="Times New Roman" w:cs="Times New Roman"/>
          <w:sz w:val="28"/>
          <w:szCs w:val="28"/>
        </w:rPr>
        <w:t xml:space="preserve"> </w:t>
      </w:r>
      <w:r w:rsidRPr="00EA2A20">
        <w:rPr>
          <w:rFonts w:ascii="Times New Roman" w:hAnsi="Times New Roman" w:cs="Times New Roman"/>
          <w:sz w:val="28"/>
          <w:szCs w:val="28"/>
        </w:rPr>
        <w:t>семинары</w:t>
      </w:r>
      <w:r w:rsidR="001565E1" w:rsidRPr="00EA2A20">
        <w:rPr>
          <w:rFonts w:ascii="Times New Roman" w:hAnsi="Times New Roman" w:cs="Times New Roman"/>
          <w:sz w:val="28"/>
          <w:szCs w:val="28"/>
        </w:rPr>
        <w:t xml:space="preserve"> </w:t>
      </w:r>
      <w:r w:rsidRPr="00EA2A20">
        <w:rPr>
          <w:rFonts w:ascii="Times New Roman" w:hAnsi="Times New Roman" w:cs="Times New Roman"/>
          <w:sz w:val="28"/>
          <w:szCs w:val="28"/>
        </w:rPr>
        <w:t>и</w:t>
      </w:r>
      <w:r w:rsidR="001565E1" w:rsidRPr="00EA2A20">
        <w:rPr>
          <w:rFonts w:ascii="Times New Roman" w:hAnsi="Times New Roman" w:cs="Times New Roman"/>
          <w:sz w:val="28"/>
          <w:szCs w:val="28"/>
        </w:rPr>
        <w:t xml:space="preserve"> </w:t>
      </w:r>
      <w:r w:rsidRPr="00EA2A20">
        <w:rPr>
          <w:rFonts w:ascii="Times New Roman" w:hAnsi="Times New Roman" w:cs="Times New Roman"/>
          <w:sz w:val="28"/>
          <w:szCs w:val="28"/>
        </w:rPr>
        <w:t xml:space="preserve">мастер-классы по </w:t>
      </w:r>
      <w:r w:rsidR="00EA2A20">
        <w:rPr>
          <w:rFonts w:ascii="Times New Roman" w:hAnsi="Times New Roman" w:cs="Times New Roman"/>
          <w:sz w:val="28"/>
          <w:szCs w:val="28"/>
        </w:rPr>
        <w:t>вне</w:t>
      </w:r>
      <w:r w:rsidR="00EA2A20" w:rsidRPr="00EA2A20">
        <w:rPr>
          <w:rFonts w:ascii="Times New Roman" w:hAnsi="Times New Roman" w:cs="Times New Roman"/>
          <w:sz w:val="28"/>
          <w:szCs w:val="28"/>
        </w:rPr>
        <w:t xml:space="preserve">дрению системы </w:t>
      </w:r>
      <w:r w:rsidR="00EA2A20">
        <w:rPr>
          <w:rFonts w:ascii="Times New Roman" w:hAnsi="Times New Roman" w:cs="Times New Roman"/>
          <w:sz w:val="28"/>
          <w:szCs w:val="28"/>
        </w:rPr>
        <w:t xml:space="preserve">коррекционно-развивающей деятельности с дошкольниками в различных </w:t>
      </w:r>
      <w:r w:rsidR="00980C9B" w:rsidRPr="00EA2A20">
        <w:rPr>
          <w:rFonts w:ascii="Times New Roman" w:hAnsi="Times New Roman" w:cs="Times New Roman"/>
          <w:sz w:val="28"/>
          <w:szCs w:val="28"/>
        </w:rPr>
        <w:t>образовательных средах.</w:t>
      </w:r>
    </w:p>
    <w:p w:rsidR="006F0736" w:rsidRPr="00367693" w:rsidRDefault="00EA2A20" w:rsidP="00980C9B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Устойчивость полученных результатов определяется комплексным подходов к реализации поставленных в отчетном периоде </w:t>
      </w:r>
      <w:r w:rsidR="00980C9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 xml:space="preserve">ач инновационной деятельности, </w:t>
      </w:r>
      <w:r w:rsidR="00B43E70">
        <w:rPr>
          <w:rFonts w:ascii="Times New Roman" w:hAnsi="Times New Roman" w:cs="Times New Roman"/>
          <w:sz w:val="28"/>
          <w:szCs w:val="28"/>
        </w:rPr>
        <w:t>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системной диагностики </w:t>
      </w:r>
      <w:r w:rsidR="00B43E70">
        <w:rPr>
          <w:rFonts w:ascii="Times New Roman" w:hAnsi="Times New Roman" w:cs="Times New Roman"/>
          <w:sz w:val="28"/>
          <w:szCs w:val="28"/>
        </w:rPr>
        <w:t>выверенных</w:t>
      </w:r>
      <w:r>
        <w:rPr>
          <w:rFonts w:ascii="Times New Roman" w:hAnsi="Times New Roman" w:cs="Times New Roman"/>
          <w:sz w:val="28"/>
          <w:szCs w:val="28"/>
        </w:rPr>
        <w:t xml:space="preserve"> критериев инновационной </w:t>
      </w:r>
      <w:r w:rsidR="00B43E7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опорой на </w:t>
      </w:r>
      <w:r w:rsidR="00B43E70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>
        <w:rPr>
          <w:rFonts w:ascii="Times New Roman" w:hAnsi="Times New Roman" w:cs="Times New Roman"/>
          <w:sz w:val="28"/>
          <w:szCs w:val="28"/>
        </w:rPr>
        <w:t xml:space="preserve">опыт педагогов </w:t>
      </w:r>
      <w:r w:rsidR="00980C9B">
        <w:rPr>
          <w:rFonts w:ascii="Times New Roman" w:hAnsi="Times New Roman" w:cs="Times New Roman"/>
          <w:sz w:val="28"/>
          <w:szCs w:val="28"/>
        </w:rPr>
        <w:t>ДО</w:t>
      </w:r>
      <w:r w:rsidR="00B43E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80C9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сетевом </w:t>
      </w:r>
      <w:r w:rsidR="00980C9B">
        <w:rPr>
          <w:rFonts w:ascii="Times New Roman" w:hAnsi="Times New Roman" w:cs="Times New Roman"/>
          <w:sz w:val="28"/>
          <w:szCs w:val="28"/>
        </w:rPr>
        <w:t>вз</w:t>
      </w:r>
      <w:r>
        <w:rPr>
          <w:rFonts w:ascii="Times New Roman" w:hAnsi="Times New Roman" w:cs="Times New Roman"/>
          <w:sz w:val="28"/>
          <w:szCs w:val="28"/>
        </w:rPr>
        <w:t>аимодействии по разрабатываемой проблеме</w:t>
      </w:r>
      <w:r w:rsidR="00980C9B">
        <w:rPr>
          <w:rFonts w:ascii="Times New Roman" w:hAnsi="Times New Roman" w:cs="Times New Roman"/>
          <w:sz w:val="28"/>
          <w:szCs w:val="28"/>
        </w:rPr>
        <w:t xml:space="preserve"> </w:t>
      </w:r>
      <w:r w:rsidR="00B43E70">
        <w:rPr>
          <w:rFonts w:ascii="Times New Roman" w:hAnsi="Times New Roman" w:cs="Times New Roman"/>
          <w:sz w:val="28"/>
          <w:szCs w:val="28"/>
        </w:rPr>
        <w:t>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E7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40C" w:rsidRPr="00367693" w:rsidRDefault="00E3040C" w:rsidP="006E7C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69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546C" w:rsidRPr="00367693" w:rsidRDefault="00D1546C" w:rsidP="006E7C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693">
        <w:rPr>
          <w:rFonts w:ascii="Times New Roman" w:hAnsi="Times New Roman" w:cs="Times New Roman"/>
          <w:b/>
          <w:sz w:val="28"/>
          <w:szCs w:val="28"/>
        </w:rPr>
        <w:lastRenderedPageBreak/>
        <w:t>7) Организация сетевого взаимодействия.</w:t>
      </w:r>
    </w:p>
    <w:p w:rsidR="00AD4DE2" w:rsidRPr="00367693" w:rsidRDefault="00AD4DE2" w:rsidP="006E7C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DE2" w:rsidRPr="00367693" w:rsidRDefault="00AD4DE2" w:rsidP="006E7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Организация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сетевого взаимодействия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проходила по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367693">
        <w:rPr>
          <w:rFonts w:ascii="Times New Roman" w:hAnsi="Times New Roman" w:cs="Times New Roman"/>
          <w:sz w:val="28"/>
          <w:szCs w:val="28"/>
        </w:rPr>
        <w:t>следующим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AD4DE2" w:rsidRPr="00367693" w:rsidRDefault="00AD4DE2" w:rsidP="006E7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–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обмен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и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7D2AD6" w:rsidRPr="00367693">
        <w:rPr>
          <w:rFonts w:ascii="Times New Roman" w:hAnsi="Times New Roman" w:cs="Times New Roman"/>
          <w:sz w:val="28"/>
          <w:szCs w:val="28"/>
        </w:rPr>
        <w:t>инновационного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опыта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среди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367693">
        <w:rPr>
          <w:rFonts w:ascii="Times New Roman" w:hAnsi="Times New Roman" w:cs="Times New Roman"/>
          <w:sz w:val="28"/>
          <w:szCs w:val="28"/>
        </w:rPr>
        <w:t>дошкольных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367693">
        <w:rPr>
          <w:rFonts w:ascii="Times New Roman" w:hAnsi="Times New Roman" w:cs="Times New Roman"/>
          <w:sz w:val="28"/>
          <w:szCs w:val="28"/>
        </w:rPr>
        <w:t>организаций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367693">
        <w:rPr>
          <w:rFonts w:ascii="Times New Roman" w:hAnsi="Times New Roman" w:cs="Times New Roman"/>
          <w:sz w:val="28"/>
          <w:szCs w:val="28"/>
        </w:rPr>
        <w:t>г. Краснодара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367693">
        <w:rPr>
          <w:rFonts w:ascii="Times New Roman" w:hAnsi="Times New Roman" w:cs="Times New Roman"/>
          <w:sz w:val="28"/>
          <w:szCs w:val="28"/>
        </w:rPr>
        <w:t>и Краснодарского края;</w:t>
      </w:r>
    </w:p>
    <w:p w:rsidR="007D2AD6" w:rsidRPr="00367693" w:rsidRDefault="007D2AD6" w:rsidP="006E7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– формирование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практики инновационной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деятельности в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системе подготовки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педагогических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кадров;</w:t>
      </w:r>
    </w:p>
    <w:p w:rsidR="007D2AD6" w:rsidRPr="00367693" w:rsidRDefault="007D2AD6" w:rsidP="006E7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– внедрение и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реализация содержания образовательных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продуктов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деятельность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других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 xml:space="preserve">дошкольных организаций. </w:t>
      </w:r>
    </w:p>
    <w:p w:rsidR="00955DA9" w:rsidRPr="00367693" w:rsidRDefault="00955DA9" w:rsidP="006E7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В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данное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время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результаты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деятельности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дошкольных организаций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внедрены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 образовательный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процесс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следующих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дошкольных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организаций (заключены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договора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о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сотрудничестве):</w:t>
      </w:r>
    </w:p>
    <w:p w:rsidR="00955DA9" w:rsidRDefault="00955DA9" w:rsidP="001A23F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t>ФБОУ ВО «Кубанский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государственный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университет»,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BA69A8" w:rsidRPr="00367693">
        <w:rPr>
          <w:rFonts w:ascii="Times New Roman" w:hAnsi="Times New Roman" w:cs="Times New Roman"/>
          <w:sz w:val="28"/>
          <w:szCs w:val="28"/>
        </w:rPr>
        <w:t>социальной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работы, психологии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и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="00BA69A8" w:rsidRPr="00367693">
        <w:rPr>
          <w:rFonts w:ascii="Times New Roman" w:hAnsi="Times New Roman" w:cs="Times New Roman"/>
          <w:sz w:val="28"/>
          <w:szCs w:val="28"/>
        </w:rPr>
        <w:t>педагогики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Pr="00367693">
        <w:rPr>
          <w:rFonts w:ascii="Times New Roman" w:hAnsi="Times New Roman" w:cs="Times New Roman"/>
          <w:sz w:val="28"/>
          <w:szCs w:val="28"/>
        </w:rPr>
        <w:t>высшего</w:t>
      </w:r>
      <w:r w:rsidR="001565E1" w:rsidRPr="00367693">
        <w:rPr>
          <w:rFonts w:ascii="Times New Roman" w:hAnsi="Times New Roman" w:cs="Times New Roman"/>
          <w:sz w:val="28"/>
          <w:szCs w:val="28"/>
        </w:rPr>
        <w:t xml:space="preserve"> </w:t>
      </w:r>
      <w:r w:rsidR="00BA69A8" w:rsidRPr="00367693">
        <w:rPr>
          <w:rFonts w:ascii="Times New Roman" w:hAnsi="Times New Roman" w:cs="Times New Roman"/>
          <w:sz w:val="28"/>
          <w:szCs w:val="28"/>
        </w:rPr>
        <w:t>образования</w:t>
      </w:r>
      <w:r w:rsidRPr="00367693">
        <w:rPr>
          <w:rFonts w:ascii="Times New Roman" w:hAnsi="Times New Roman" w:cs="Times New Roman"/>
          <w:sz w:val="28"/>
          <w:szCs w:val="28"/>
        </w:rPr>
        <w:t>;</w:t>
      </w:r>
    </w:p>
    <w:p w:rsidR="0084745F" w:rsidRPr="00367693" w:rsidRDefault="0084745F" w:rsidP="001A23F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«Краснодарская краевая специализированная библиотека для слепых имени А.П. Чехова»;</w:t>
      </w:r>
    </w:p>
    <w:p w:rsidR="001A23F1" w:rsidRPr="0084745F" w:rsidRDefault="00EA2A20" w:rsidP="001A23F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A20">
        <w:rPr>
          <w:rFonts w:ascii="Times New Roman" w:hAnsi="Times New Roman" w:cs="Times New Roman"/>
          <w:sz w:val="28"/>
          <w:szCs w:val="28"/>
        </w:rPr>
        <w:t>МА</w:t>
      </w:r>
      <w:r w:rsidR="001A23F1" w:rsidRPr="00EA2A20">
        <w:rPr>
          <w:rFonts w:ascii="Times New Roman" w:hAnsi="Times New Roman" w:cs="Times New Roman"/>
          <w:sz w:val="28"/>
          <w:szCs w:val="28"/>
        </w:rPr>
        <w:t xml:space="preserve">ДОУ МО г. Краснодар «Центр развития ребёнка - детский сад № </w:t>
      </w:r>
      <w:r w:rsidRPr="00EA2A20">
        <w:rPr>
          <w:rFonts w:ascii="Times New Roman" w:hAnsi="Times New Roman" w:cs="Times New Roman"/>
          <w:sz w:val="28"/>
          <w:szCs w:val="28"/>
        </w:rPr>
        <w:t>2</w:t>
      </w:r>
      <w:r w:rsidR="0084745F">
        <w:rPr>
          <w:rFonts w:ascii="Times New Roman" w:hAnsi="Times New Roman" w:cs="Times New Roman"/>
          <w:sz w:val="28"/>
          <w:szCs w:val="28"/>
        </w:rPr>
        <w:t>00»;</w:t>
      </w:r>
    </w:p>
    <w:p w:rsidR="0084745F" w:rsidRPr="0084745F" w:rsidRDefault="00955DA9" w:rsidP="0084745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20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B13BEC" w:rsidRPr="00EA2A20">
        <w:rPr>
          <w:rFonts w:ascii="Times New Roman" w:hAnsi="Times New Roman" w:cs="Times New Roman"/>
          <w:sz w:val="28"/>
          <w:szCs w:val="28"/>
        </w:rPr>
        <w:t>МО г. Краснодар «Детский сад комбинированного вида № 113</w:t>
      </w:r>
    </w:p>
    <w:p w:rsidR="00955DA9" w:rsidRPr="00367693" w:rsidRDefault="00955DA9" w:rsidP="006E7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B85" w:rsidRPr="00367693" w:rsidRDefault="00FF7B85" w:rsidP="006E7CB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7693">
        <w:rPr>
          <w:rFonts w:ascii="Times New Roman" w:hAnsi="Times New Roman" w:cs="Times New Roman"/>
          <w:sz w:val="28"/>
          <w:szCs w:val="28"/>
        </w:rPr>
        <w:br w:type="page"/>
      </w:r>
    </w:p>
    <w:p w:rsidR="00DF4DF2" w:rsidRPr="00367693" w:rsidRDefault="00D1546C" w:rsidP="00134CD3">
      <w:pPr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76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8) Апробация и диссеминация результатов деятельности КИП </w:t>
      </w:r>
    </w:p>
    <w:p w:rsidR="00BA69A8" w:rsidRPr="00367693" w:rsidRDefault="0084745F" w:rsidP="00134C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5F">
        <w:rPr>
          <w:rFonts w:ascii="Times New Roman" w:hAnsi="Times New Roman" w:cs="Times New Roman"/>
          <w:b/>
          <w:sz w:val="28"/>
          <w:szCs w:val="28"/>
        </w:rPr>
        <w:t>А</w:t>
      </w:r>
      <w:r w:rsidR="00BA69A8" w:rsidRPr="00367693">
        <w:rPr>
          <w:rFonts w:ascii="Times New Roman" w:hAnsi="Times New Roman" w:cs="Times New Roman"/>
          <w:b/>
          <w:sz w:val="28"/>
          <w:szCs w:val="28"/>
        </w:rPr>
        <w:t>пробация</w:t>
      </w:r>
      <w:r w:rsidR="001565E1" w:rsidRPr="0036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9A8" w:rsidRPr="00367693">
        <w:rPr>
          <w:rFonts w:ascii="Times New Roman" w:hAnsi="Times New Roman" w:cs="Times New Roman"/>
          <w:b/>
          <w:sz w:val="28"/>
          <w:szCs w:val="28"/>
        </w:rPr>
        <w:t>инновационного</w:t>
      </w:r>
      <w:r w:rsidR="001565E1" w:rsidRPr="0036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9A8" w:rsidRPr="00367693">
        <w:rPr>
          <w:rFonts w:ascii="Times New Roman" w:hAnsi="Times New Roman" w:cs="Times New Roman"/>
          <w:b/>
          <w:sz w:val="28"/>
          <w:szCs w:val="28"/>
        </w:rPr>
        <w:t>опыта происходила</w:t>
      </w:r>
      <w:r w:rsidR="001565E1" w:rsidRPr="0036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9A8" w:rsidRPr="00367693">
        <w:rPr>
          <w:rFonts w:ascii="Times New Roman" w:hAnsi="Times New Roman" w:cs="Times New Roman"/>
          <w:b/>
          <w:sz w:val="28"/>
          <w:szCs w:val="28"/>
        </w:rPr>
        <w:t>в</w:t>
      </w:r>
      <w:r w:rsidR="001565E1" w:rsidRPr="0036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9A8" w:rsidRPr="00367693">
        <w:rPr>
          <w:rFonts w:ascii="Times New Roman" w:hAnsi="Times New Roman" w:cs="Times New Roman"/>
          <w:b/>
          <w:sz w:val="28"/>
          <w:szCs w:val="28"/>
        </w:rPr>
        <w:t>следующих</w:t>
      </w:r>
      <w:r w:rsidR="001565E1" w:rsidRPr="0036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9A8" w:rsidRPr="00367693">
        <w:rPr>
          <w:rFonts w:ascii="Times New Roman" w:hAnsi="Times New Roman" w:cs="Times New Roman"/>
          <w:b/>
          <w:sz w:val="28"/>
          <w:szCs w:val="28"/>
        </w:rPr>
        <w:t xml:space="preserve">мероприятиях: </w:t>
      </w:r>
    </w:p>
    <w:p w:rsidR="00EA2A20" w:rsidRDefault="00EA2A20" w:rsidP="006D760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2A20">
        <w:rPr>
          <w:rFonts w:ascii="Times New Roman" w:hAnsi="Times New Roman" w:cs="Times New Roman"/>
          <w:sz w:val="28"/>
          <w:szCs w:val="28"/>
        </w:rPr>
        <w:t>- Всероссийский конкурс научно-образовательных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45F">
        <w:rPr>
          <w:rFonts w:ascii="Times New Roman" w:hAnsi="Times New Roman" w:cs="Times New Roman"/>
          <w:iCs/>
          <w:sz w:val="28"/>
          <w:szCs w:val="28"/>
        </w:rPr>
        <w:t xml:space="preserve">«Великим педагогам посвящается. </w:t>
      </w:r>
      <w:r w:rsidRPr="00EA2A20">
        <w:rPr>
          <w:rFonts w:ascii="Times New Roman" w:hAnsi="Times New Roman" w:cs="Times New Roman"/>
          <w:iCs/>
          <w:sz w:val="28"/>
          <w:szCs w:val="28"/>
        </w:rPr>
        <w:t>Профессионализм. Мастерство. Творчество»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52214">
        <w:rPr>
          <w:rFonts w:ascii="Times New Roman" w:hAnsi="Times New Roman" w:cs="Times New Roman"/>
          <w:iCs/>
          <w:sz w:val="28"/>
          <w:szCs w:val="28"/>
        </w:rPr>
        <w:t xml:space="preserve">г. Славянск-на-Кубани, </w:t>
      </w:r>
      <w:r>
        <w:rPr>
          <w:rFonts w:ascii="Times New Roman" w:hAnsi="Times New Roman" w:cs="Times New Roman"/>
          <w:iCs/>
          <w:sz w:val="28"/>
          <w:szCs w:val="28"/>
        </w:rPr>
        <w:t xml:space="preserve">февраль </w:t>
      </w:r>
      <w:r w:rsidRPr="00EA2A20">
        <w:rPr>
          <w:rFonts w:ascii="Times New Roman" w:hAnsi="Times New Roman" w:cs="Times New Roman"/>
          <w:sz w:val="28"/>
          <w:szCs w:val="28"/>
        </w:rPr>
        <w:t>2018г.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214" w:rsidRDefault="00F52214" w:rsidP="006D760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21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52214">
        <w:rPr>
          <w:rFonts w:ascii="Times New Roman" w:hAnsi="Times New Roman" w:cs="Times New Roman"/>
          <w:sz w:val="28"/>
          <w:szCs w:val="28"/>
        </w:rPr>
        <w:t xml:space="preserve"> открытый Краснодарский фестиваль педагогических инициатив «Новые идеи — новой школе»,</w:t>
      </w:r>
      <w:r>
        <w:rPr>
          <w:rFonts w:ascii="Times New Roman" w:hAnsi="Times New Roman" w:cs="Times New Roman"/>
          <w:sz w:val="28"/>
          <w:szCs w:val="28"/>
        </w:rPr>
        <w:t xml:space="preserve"> г. Краснодар, </w:t>
      </w:r>
      <w:r w:rsidRPr="00F52214">
        <w:rPr>
          <w:rFonts w:ascii="Times New Roman" w:hAnsi="Times New Roman" w:cs="Times New Roman"/>
          <w:sz w:val="28"/>
          <w:szCs w:val="28"/>
        </w:rPr>
        <w:t>февраль 2018г.;</w:t>
      </w:r>
    </w:p>
    <w:p w:rsidR="00EA2A20" w:rsidRDefault="00EA2A20" w:rsidP="006D760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214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Pr="00EA2A20">
        <w:rPr>
          <w:rFonts w:ascii="Times New Roman" w:hAnsi="Times New Roman" w:cs="Times New Roman"/>
          <w:sz w:val="28"/>
          <w:szCs w:val="28"/>
        </w:rPr>
        <w:t>Конкурс им. Л.С. Выготского</w:t>
      </w:r>
      <w:r>
        <w:rPr>
          <w:rFonts w:ascii="Times New Roman" w:hAnsi="Times New Roman" w:cs="Times New Roman"/>
          <w:sz w:val="28"/>
          <w:szCs w:val="28"/>
        </w:rPr>
        <w:t>, март 201</w:t>
      </w:r>
      <w:r w:rsidR="00F522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F52214" w:rsidRDefault="00EA2A20" w:rsidP="006D760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A0B" w:rsidRPr="00EA2A20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</w:t>
      </w:r>
      <w:r w:rsidR="00DF4DF2" w:rsidRPr="00EA2A20">
        <w:rPr>
          <w:rFonts w:ascii="Times New Roman" w:hAnsi="Times New Roman" w:cs="Times New Roman"/>
          <w:sz w:val="28"/>
          <w:szCs w:val="28"/>
        </w:rPr>
        <w:t xml:space="preserve"> «Современные ценности дошкольного детства, мировой и отечественный опыт», г. Анапа, март 2018 г.;</w:t>
      </w:r>
    </w:p>
    <w:p w:rsidR="00F52214" w:rsidRPr="00F52214" w:rsidRDefault="00F52214" w:rsidP="006D760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214">
        <w:rPr>
          <w:rFonts w:ascii="Times New Roman" w:hAnsi="Times New Roman" w:cs="Times New Roman"/>
          <w:sz w:val="28"/>
          <w:szCs w:val="28"/>
        </w:rPr>
        <w:t>Международная научно-практическая интернет-конференция «Управление человеческими ресурсами в целях устойчивого развития»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2214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52214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F710D9" w:rsidRDefault="00F52214" w:rsidP="006D760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A20" w:rsidRPr="00F52214">
        <w:rPr>
          <w:rFonts w:ascii="Times New Roman" w:hAnsi="Times New Roman" w:cs="Times New Roman"/>
          <w:sz w:val="28"/>
          <w:szCs w:val="28"/>
        </w:rPr>
        <w:t>Летняя школа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52214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2214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2214">
        <w:rPr>
          <w:rFonts w:ascii="Times New Roman" w:hAnsi="Times New Roman" w:cs="Times New Roman"/>
          <w:sz w:val="28"/>
          <w:szCs w:val="28"/>
        </w:rPr>
        <w:t xml:space="preserve"> им. Л.С. Выготского</w:t>
      </w:r>
      <w:r w:rsidR="00EA2A20" w:rsidRPr="00F522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EA2A20" w:rsidRPr="00F52214">
        <w:rPr>
          <w:rFonts w:ascii="Times New Roman" w:hAnsi="Times New Roman" w:cs="Times New Roman"/>
          <w:sz w:val="28"/>
          <w:szCs w:val="28"/>
        </w:rPr>
        <w:t>июнь 2018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F52214" w:rsidRDefault="00F52214" w:rsidP="006D760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214">
        <w:rPr>
          <w:rFonts w:ascii="Times New Roman" w:hAnsi="Times New Roman" w:cs="Times New Roman"/>
          <w:sz w:val="28"/>
          <w:szCs w:val="28"/>
        </w:rPr>
        <w:t>Краевая конференция «Современный детский сад»</w:t>
      </w:r>
      <w:r>
        <w:rPr>
          <w:rFonts w:ascii="Times New Roman" w:hAnsi="Times New Roman" w:cs="Times New Roman"/>
          <w:sz w:val="28"/>
          <w:szCs w:val="28"/>
        </w:rPr>
        <w:t>, г. Краснодар, июль</w:t>
      </w:r>
      <w:r w:rsidRPr="00F5221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D4BDE" w:rsidRPr="00EA2A20" w:rsidRDefault="00BA69A8" w:rsidP="00EA2A2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A20">
        <w:rPr>
          <w:rFonts w:ascii="Times New Roman" w:hAnsi="Times New Roman" w:cs="Times New Roman"/>
          <w:b/>
          <w:sz w:val="28"/>
          <w:szCs w:val="28"/>
        </w:rPr>
        <w:t>Опубликованы</w:t>
      </w:r>
      <w:r w:rsidR="001565E1" w:rsidRPr="00EA2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A20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1565E1" w:rsidRPr="00EA2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A20">
        <w:rPr>
          <w:rFonts w:ascii="Times New Roman" w:hAnsi="Times New Roman" w:cs="Times New Roman"/>
          <w:b/>
          <w:sz w:val="28"/>
          <w:szCs w:val="28"/>
        </w:rPr>
        <w:t>статьи педагогов</w:t>
      </w:r>
      <w:r w:rsidR="001565E1" w:rsidRPr="00EA2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A20">
        <w:rPr>
          <w:rFonts w:ascii="Times New Roman" w:hAnsi="Times New Roman" w:cs="Times New Roman"/>
          <w:b/>
          <w:sz w:val="28"/>
          <w:szCs w:val="28"/>
        </w:rPr>
        <w:t>ДОО: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2"/>
        <w:gridCol w:w="3262"/>
        <w:gridCol w:w="5529"/>
      </w:tblGrid>
      <w:tr w:rsidR="0084745F" w:rsidRPr="00F52214" w:rsidTr="004F5931">
        <w:tc>
          <w:tcPr>
            <w:tcW w:w="702" w:type="dxa"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2" w:type="dxa"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Название сборника, конференции</w:t>
            </w:r>
          </w:p>
        </w:tc>
        <w:tc>
          <w:tcPr>
            <w:tcW w:w="5529" w:type="dxa"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</w:tr>
      <w:tr w:rsidR="0084745F" w:rsidRPr="00F52214" w:rsidTr="004F5931">
        <w:trPr>
          <w:trHeight w:val="1170"/>
        </w:trPr>
        <w:tc>
          <w:tcPr>
            <w:tcW w:w="702" w:type="dxa"/>
            <w:vMerge w:val="restart"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  <w:vMerge w:val="restart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по материалам международной научно-практической конференции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ценности дошкольного детства, мировой и отечественный опыт»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март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5529" w:type="dxa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детских праздников и досуга в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тском саду с участием родителей»</w:t>
            </w:r>
          </w:p>
        </w:tc>
      </w:tr>
      <w:tr w:rsidR="0084745F" w:rsidRPr="00F52214" w:rsidTr="004F5931">
        <w:tc>
          <w:tcPr>
            <w:tcW w:w="702" w:type="dxa"/>
            <w:vMerge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«Семейные обрядовые истории»</w:t>
            </w:r>
          </w:p>
        </w:tc>
      </w:tr>
      <w:tr w:rsidR="0084745F" w:rsidRPr="00F52214" w:rsidTr="004F5931">
        <w:tc>
          <w:tcPr>
            <w:tcW w:w="702" w:type="dxa"/>
            <w:vMerge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«Проект как способ включения родителей группы»</w:t>
            </w:r>
          </w:p>
        </w:tc>
      </w:tr>
      <w:tr w:rsidR="0084745F" w:rsidRPr="00F52214" w:rsidTr="004F5931">
        <w:tc>
          <w:tcPr>
            <w:tcW w:w="702" w:type="dxa"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2" w:type="dxa"/>
          </w:tcPr>
          <w:p w:rsidR="0084745F" w:rsidRDefault="0084745F" w:rsidP="0040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по материалам международной научно-практической интернет-конференции 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«Управление человеческими ресурсами в целях устойчивого развития»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745F" w:rsidRPr="00F52214" w:rsidRDefault="0084745F" w:rsidP="0040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5529" w:type="dxa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«Возможности участия родителей в образовательно-досуговой деятельности детского сада»</w:t>
            </w:r>
          </w:p>
        </w:tc>
      </w:tr>
      <w:tr w:rsidR="0084745F" w:rsidRPr="00F52214" w:rsidTr="004F5931">
        <w:tc>
          <w:tcPr>
            <w:tcW w:w="702" w:type="dxa"/>
            <w:vMerge w:val="restart"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  <w:vMerge w:val="restart"/>
          </w:tcPr>
          <w:p w:rsidR="0084745F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о публикации по материалам краевой конференции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745F" w:rsidRPr="00F52214" w:rsidRDefault="0084745F" w:rsidP="00F52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5529" w:type="dxa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«Использование технологии </w:t>
            </w:r>
            <w:proofErr w:type="spellStart"/>
            <w:r w:rsidRPr="00F52214">
              <w:rPr>
                <w:rFonts w:ascii="Times New Roman" w:hAnsi="Times New Roman" w:cs="Times New Roman"/>
                <w:bCs/>
                <w:sz w:val="28"/>
                <w:szCs w:val="28"/>
              </w:rPr>
              <w:t>Крухлета</w:t>
            </w:r>
            <w:proofErr w:type="spellEnd"/>
            <w:r w:rsidRPr="00F52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трудовой деятельности дошкольника»</w:t>
            </w:r>
          </w:p>
        </w:tc>
      </w:tr>
      <w:tr w:rsidR="0084745F" w:rsidRPr="00F52214" w:rsidTr="004F5931">
        <w:tc>
          <w:tcPr>
            <w:tcW w:w="702" w:type="dxa"/>
            <w:vMerge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«Проект как способ включения родителей, воспитывающих детей с ОВЗ в жизнь группы»</w:t>
            </w:r>
          </w:p>
        </w:tc>
      </w:tr>
      <w:tr w:rsidR="0084745F" w:rsidRPr="00F52214" w:rsidTr="004F5931">
        <w:tc>
          <w:tcPr>
            <w:tcW w:w="702" w:type="dxa"/>
            <w:vMerge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«Особенности организации досуга в детском саду с участием родителей, имеющих детей с ОВЗ»</w:t>
            </w:r>
          </w:p>
        </w:tc>
      </w:tr>
      <w:tr w:rsidR="0084745F" w:rsidRPr="00F52214" w:rsidTr="004F5931">
        <w:tc>
          <w:tcPr>
            <w:tcW w:w="702" w:type="dxa"/>
            <w:vMerge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«Сохранение нравственных ценностей через семейно-обрядовые истории»</w:t>
            </w:r>
          </w:p>
        </w:tc>
      </w:tr>
      <w:tr w:rsidR="0084745F" w:rsidRPr="00F52214" w:rsidTr="004F5931">
        <w:tc>
          <w:tcPr>
            <w:tcW w:w="702" w:type="dxa"/>
            <w:vMerge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bCs/>
                <w:sz w:val="28"/>
                <w:szCs w:val="28"/>
              </w:rPr>
              <w:t>«Современные технологии патриотического</w:t>
            </w:r>
          </w:p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воспитания дошкольников»</w:t>
            </w:r>
          </w:p>
        </w:tc>
      </w:tr>
      <w:tr w:rsidR="0084745F" w:rsidRPr="00F52214" w:rsidTr="004F5931">
        <w:tc>
          <w:tcPr>
            <w:tcW w:w="702" w:type="dxa"/>
            <w:vMerge w:val="restart"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  <w:vMerge w:val="restart"/>
          </w:tcPr>
          <w:p w:rsidR="0084745F" w:rsidRPr="00F52214" w:rsidRDefault="0084745F" w:rsidP="0040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по материалам </w:t>
            </w:r>
            <w:r w:rsidRPr="00F52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«Теория и методология инновационных технологий физкультурного воспитания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октябрь 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5529" w:type="dxa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Организация подвижных игр на свежем воздухе с детьми дошкольного возраста»</w:t>
            </w:r>
          </w:p>
        </w:tc>
      </w:tr>
      <w:tr w:rsidR="0084745F" w:rsidRPr="00F52214" w:rsidTr="004F5931">
        <w:tc>
          <w:tcPr>
            <w:tcW w:w="702" w:type="dxa"/>
            <w:vMerge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Трансляция игровой культуры, как задача воспитателя,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едагога-психолога детского сада»</w:t>
            </w:r>
          </w:p>
        </w:tc>
      </w:tr>
      <w:tr w:rsidR="0084745F" w:rsidRPr="00F52214" w:rsidTr="004F5931">
        <w:tc>
          <w:tcPr>
            <w:tcW w:w="702" w:type="dxa"/>
            <w:vMerge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средством физических упражнений»</w:t>
            </w:r>
          </w:p>
        </w:tc>
      </w:tr>
      <w:tr w:rsidR="0084745F" w:rsidRPr="00F52214" w:rsidTr="004F5931">
        <w:tc>
          <w:tcPr>
            <w:tcW w:w="702" w:type="dxa"/>
            <w:vMerge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Авторская разработка «Метод наглядного моделирования при составлении коллективного рассказа «лето в лесу» с тяжёлыми нарушениями речи</w:t>
            </w:r>
          </w:p>
        </w:tc>
      </w:tr>
      <w:tr w:rsidR="0084745F" w:rsidRPr="00F52214" w:rsidTr="004F5931">
        <w:tc>
          <w:tcPr>
            <w:tcW w:w="702" w:type="dxa"/>
            <w:vMerge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авторских стихотворных форм для детей с ОВЗ 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ознакомления с окружающим миром»</w:t>
            </w:r>
          </w:p>
        </w:tc>
      </w:tr>
      <w:tr w:rsidR="0084745F" w:rsidRPr="00F52214" w:rsidTr="004F5931">
        <w:tc>
          <w:tcPr>
            <w:tcW w:w="702" w:type="dxa"/>
            <w:vMerge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 «Физическое развитие» и «Художественно-эстетическое развитие» в процессе организации подвижных игр дошкольников на основе национально-регионального компонента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745F" w:rsidRPr="00F52214" w:rsidTr="004F5931">
        <w:tc>
          <w:tcPr>
            <w:tcW w:w="702" w:type="dxa"/>
            <w:vMerge/>
          </w:tcPr>
          <w:p w:rsidR="0084745F" w:rsidRPr="00F52214" w:rsidRDefault="0084745F" w:rsidP="00F52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4745F" w:rsidRPr="00F52214" w:rsidRDefault="0084745F" w:rsidP="00F5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2214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 как один из инструментов </w:t>
            </w:r>
            <w:proofErr w:type="spellStart"/>
            <w:r w:rsidRPr="00F52214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F5221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52214" w:rsidRPr="00F52214" w:rsidRDefault="00F52214" w:rsidP="00F5221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2214" w:rsidRPr="00F52214" w:rsidSect="00D1546C">
      <w:foot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DF" w:rsidRDefault="00C547DF" w:rsidP="00F30781">
      <w:pPr>
        <w:spacing w:after="0" w:line="240" w:lineRule="auto"/>
      </w:pPr>
      <w:r>
        <w:separator/>
      </w:r>
    </w:p>
  </w:endnote>
  <w:endnote w:type="continuationSeparator" w:id="0">
    <w:p w:rsidR="00C547DF" w:rsidRDefault="00C547DF" w:rsidP="00F3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7309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2214" w:rsidRPr="00F30781" w:rsidRDefault="00F52214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07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07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07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931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F307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2214" w:rsidRDefault="00F5221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DF" w:rsidRDefault="00C547DF" w:rsidP="00F30781">
      <w:pPr>
        <w:spacing w:after="0" w:line="240" w:lineRule="auto"/>
      </w:pPr>
      <w:r>
        <w:separator/>
      </w:r>
    </w:p>
  </w:footnote>
  <w:footnote w:type="continuationSeparator" w:id="0">
    <w:p w:rsidR="00C547DF" w:rsidRDefault="00C547DF" w:rsidP="00F30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EAC"/>
    <w:multiLevelType w:val="hybridMultilevel"/>
    <w:tmpl w:val="D944A200"/>
    <w:lvl w:ilvl="0" w:tplc="179C1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21E98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695D45"/>
    <w:multiLevelType w:val="hybridMultilevel"/>
    <w:tmpl w:val="B5DA193E"/>
    <w:lvl w:ilvl="0" w:tplc="27509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6515"/>
    <w:multiLevelType w:val="hybridMultilevel"/>
    <w:tmpl w:val="B8D4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22F0"/>
    <w:multiLevelType w:val="hybridMultilevel"/>
    <w:tmpl w:val="7820EBEE"/>
    <w:lvl w:ilvl="0" w:tplc="AC4EDE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7F12A5"/>
    <w:multiLevelType w:val="hybridMultilevel"/>
    <w:tmpl w:val="D858317A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72A00"/>
    <w:multiLevelType w:val="hybridMultilevel"/>
    <w:tmpl w:val="01103DD8"/>
    <w:lvl w:ilvl="0" w:tplc="27509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016FF"/>
    <w:multiLevelType w:val="hybridMultilevel"/>
    <w:tmpl w:val="E5465016"/>
    <w:lvl w:ilvl="0" w:tplc="615A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970C0F"/>
    <w:multiLevelType w:val="hybridMultilevel"/>
    <w:tmpl w:val="6764ED68"/>
    <w:lvl w:ilvl="0" w:tplc="A7201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EB6C6B"/>
    <w:multiLevelType w:val="multilevel"/>
    <w:tmpl w:val="F2EE1868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abstractNum w:abstractNumId="11" w15:restartNumberingAfterBreak="0">
    <w:nsid w:val="432A6BA2"/>
    <w:multiLevelType w:val="hybridMultilevel"/>
    <w:tmpl w:val="0F6638E4"/>
    <w:lvl w:ilvl="0" w:tplc="319A3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BD49B3"/>
    <w:multiLevelType w:val="hybridMultilevel"/>
    <w:tmpl w:val="27626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F4DD2"/>
    <w:multiLevelType w:val="multilevel"/>
    <w:tmpl w:val="B0C06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AB0F80"/>
    <w:multiLevelType w:val="hybridMultilevel"/>
    <w:tmpl w:val="066492E4"/>
    <w:lvl w:ilvl="0" w:tplc="AE68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741922"/>
    <w:multiLevelType w:val="hybridMultilevel"/>
    <w:tmpl w:val="DA80DBF0"/>
    <w:lvl w:ilvl="0" w:tplc="1C60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14419C"/>
    <w:multiLevelType w:val="hybridMultilevel"/>
    <w:tmpl w:val="68EE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51A58"/>
    <w:multiLevelType w:val="hybridMultilevel"/>
    <w:tmpl w:val="33489EE6"/>
    <w:lvl w:ilvl="0" w:tplc="C27CA2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8D0CB9"/>
    <w:multiLevelType w:val="hybridMultilevel"/>
    <w:tmpl w:val="744869DC"/>
    <w:lvl w:ilvl="0" w:tplc="27509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0252C"/>
    <w:multiLevelType w:val="hybridMultilevel"/>
    <w:tmpl w:val="84E6D4B8"/>
    <w:lvl w:ilvl="0" w:tplc="3D986CB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F71CB"/>
    <w:multiLevelType w:val="multilevel"/>
    <w:tmpl w:val="4A7496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C8A098B"/>
    <w:multiLevelType w:val="hybridMultilevel"/>
    <w:tmpl w:val="B9F0A7A8"/>
    <w:lvl w:ilvl="0" w:tplc="8D80CD2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7"/>
  </w:num>
  <w:num w:numId="5">
    <w:abstractNumId w:val="4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7"/>
  </w:num>
  <w:num w:numId="15">
    <w:abstractNumId w:val="6"/>
  </w:num>
  <w:num w:numId="16">
    <w:abstractNumId w:val="2"/>
  </w:num>
  <w:num w:numId="17">
    <w:abstractNumId w:val="12"/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3"/>
  </w:num>
  <w:num w:numId="22">
    <w:abstractNumId w:val="11"/>
  </w:num>
  <w:num w:numId="23">
    <w:abstractNumId w:val="0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83"/>
    <w:rsid w:val="00011D92"/>
    <w:rsid w:val="000153B1"/>
    <w:rsid w:val="000765AC"/>
    <w:rsid w:val="0009348F"/>
    <w:rsid w:val="000A3B00"/>
    <w:rsid w:val="000B49E5"/>
    <w:rsid w:val="000C07B6"/>
    <w:rsid w:val="000D4A0B"/>
    <w:rsid w:val="000E2082"/>
    <w:rsid w:val="00102383"/>
    <w:rsid w:val="00134CD3"/>
    <w:rsid w:val="00143FD8"/>
    <w:rsid w:val="00151FA2"/>
    <w:rsid w:val="001565E1"/>
    <w:rsid w:val="00162AEC"/>
    <w:rsid w:val="001664B4"/>
    <w:rsid w:val="001911C2"/>
    <w:rsid w:val="001A23F1"/>
    <w:rsid w:val="001B0A83"/>
    <w:rsid w:val="001B5CBC"/>
    <w:rsid w:val="001C4759"/>
    <w:rsid w:val="001F1FBF"/>
    <w:rsid w:val="001F547C"/>
    <w:rsid w:val="001F5855"/>
    <w:rsid w:val="00215931"/>
    <w:rsid w:val="00247B5A"/>
    <w:rsid w:val="002A271D"/>
    <w:rsid w:val="002C3D67"/>
    <w:rsid w:val="002E1367"/>
    <w:rsid w:val="002F06F2"/>
    <w:rsid w:val="0033185E"/>
    <w:rsid w:val="0034226C"/>
    <w:rsid w:val="00343EA6"/>
    <w:rsid w:val="00367693"/>
    <w:rsid w:val="003A135B"/>
    <w:rsid w:val="003A1C90"/>
    <w:rsid w:val="003B2FAE"/>
    <w:rsid w:val="003D3582"/>
    <w:rsid w:val="00401BD4"/>
    <w:rsid w:val="00410FED"/>
    <w:rsid w:val="00412A03"/>
    <w:rsid w:val="0042065B"/>
    <w:rsid w:val="0042105D"/>
    <w:rsid w:val="004348A7"/>
    <w:rsid w:val="00436000"/>
    <w:rsid w:val="00461A29"/>
    <w:rsid w:val="00463167"/>
    <w:rsid w:val="0047584E"/>
    <w:rsid w:val="00492EBA"/>
    <w:rsid w:val="004F5931"/>
    <w:rsid w:val="004F7824"/>
    <w:rsid w:val="005009A2"/>
    <w:rsid w:val="0051558C"/>
    <w:rsid w:val="005162CA"/>
    <w:rsid w:val="00554DFE"/>
    <w:rsid w:val="0055624C"/>
    <w:rsid w:val="00587E31"/>
    <w:rsid w:val="005A69D3"/>
    <w:rsid w:val="005D5235"/>
    <w:rsid w:val="006161F8"/>
    <w:rsid w:val="00616D82"/>
    <w:rsid w:val="00623EC6"/>
    <w:rsid w:val="00654574"/>
    <w:rsid w:val="00664F47"/>
    <w:rsid w:val="0069174E"/>
    <w:rsid w:val="006B4CD5"/>
    <w:rsid w:val="006B5201"/>
    <w:rsid w:val="006D760C"/>
    <w:rsid w:val="006E0346"/>
    <w:rsid w:val="006E5D2B"/>
    <w:rsid w:val="006E7CB2"/>
    <w:rsid w:val="006F0736"/>
    <w:rsid w:val="00704B32"/>
    <w:rsid w:val="00717BAE"/>
    <w:rsid w:val="0072272A"/>
    <w:rsid w:val="007305E0"/>
    <w:rsid w:val="00732B45"/>
    <w:rsid w:val="00736B28"/>
    <w:rsid w:val="0074662C"/>
    <w:rsid w:val="00750761"/>
    <w:rsid w:val="00796960"/>
    <w:rsid w:val="007A5A88"/>
    <w:rsid w:val="007A66FE"/>
    <w:rsid w:val="007B0A21"/>
    <w:rsid w:val="007D0E53"/>
    <w:rsid w:val="007D2AD6"/>
    <w:rsid w:val="007D4563"/>
    <w:rsid w:val="007E04B9"/>
    <w:rsid w:val="007F10E1"/>
    <w:rsid w:val="008126AA"/>
    <w:rsid w:val="00836181"/>
    <w:rsid w:val="0084132C"/>
    <w:rsid w:val="0084745F"/>
    <w:rsid w:val="008553AE"/>
    <w:rsid w:val="00864F1D"/>
    <w:rsid w:val="00872ECC"/>
    <w:rsid w:val="00875EB0"/>
    <w:rsid w:val="008818A9"/>
    <w:rsid w:val="008978F9"/>
    <w:rsid w:val="008A4062"/>
    <w:rsid w:val="008F259A"/>
    <w:rsid w:val="008F41FB"/>
    <w:rsid w:val="0092252D"/>
    <w:rsid w:val="00944726"/>
    <w:rsid w:val="00954FC3"/>
    <w:rsid w:val="00955DA9"/>
    <w:rsid w:val="00956FB1"/>
    <w:rsid w:val="00980C9B"/>
    <w:rsid w:val="00982CDA"/>
    <w:rsid w:val="00997420"/>
    <w:rsid w:val="009A55D6"/>
    <w:rsid w:val="009A7AAC"/>
    <w:rsid w:val="009C53DC"/>
    <w:rsid w:val="00A24724"/>
    <w:rsid w:val="00A52336"/>
    <w:rsid w:val="00A5502C"/>
    <w:rsid w:val="00A91445"/>
    <w:rsid w:val="00AA122C"/>
    <w:rsid w:val="00AB15AF"/>
    <w:rsid w:val="00AC197A"/>
    <w:rsid w:val="00AD4BDE"/>
    <w:rsid w:val="00AD4DE2"/>
    <w:rsid w:val="00AF3E94"/>
    <w:rsid w:val="00B13BEC"/>
    <w:rsid w:val="00B26B29"/>
    <w:rsid w:val="00B363BE"/>
    <w:rsid w:val="00B43E70"/>
    <w:rsid w:val="00B57D07"/>
    <w:rsid w:val="00B73A9B"/>
    <w:rsid w:val="00B74A10"/>
    <w:rsid w:val="00B9424D"/>
    <w:rsid w:val="00B949F5"/>
    <w:rsid w:val="00BA5392"/>
    <w:rsid w:val="00BA69A8"/>
    <w:rsid w:val="00BD3015"/>
    <w:rsid w:val="00BE29BC"/>
    <w:rsid w:val="00BF3084"/>
    <w:rsid w:val="00C07A88"/>
    <w:rsid w:val="00C14268"/>
    <w:rsid w:val="00C17A05"/>
    <w:rsid w:val="00C307F6"/>
    <w:rsid w:val="00C4476E"/>
    <w:rsid w:val="00C547DF"/>
    <w:rsid w:val="00C6150B"/>
    <w:rsid w:val="00CD4E68"/>
    <w:rsid w:val="00CE23B2"/>
    <w:rsid w:val="00CE55F9"/>
    <w:rsid w:val="00CE5E55"/>
    <w:rsid w:val="00CF4D23"/>
    <w:rsid w:val="00CF681E"/>
    <w:rsid w:val="00CF7301"/>
    <w:rsid w:val="00D1546C"/>
    <w:rsid w:val="00D24A3A"/>
    <w:rsid w:val="00D46BBF"/>
    <w:rsid w:val="00D52133"/>
    <w:rsid w:val="00D54468"/>
    <w:rsid w:val="00DA437D"/>
    <w:rsid w:val="00DC5D7C"/>
    <w:rsid w:val="00DD02F9"/>
    <w:rsid w:val="00DE0B34"/>
    <w:rsid w:val="00DF2D1F"/>
    <w:rsid w:val="00DF4DF2"/>
    <w:rsid w:val="00E03829"/>
    <w:rsid w:val="00E1108A"/>
    <w:rsid w:val="00E3040C"/>
    <w:rsid w:val="00E4147E"/>
    <w:rsid w:val="00E614B1"/>
    <w:rsid w:val="00E8377B"/>
    <w:rsid w:val="00E948F8"/>
    <w:rsid w:val="00E97AA5"/>
    <w:rsid w:val="00EA2A20"/>
    <w:rsid w:val="00EA3B06"/>
    <w:rsid w:val="00EE0DB8"/>
    <w:rsid w:val="00EE52FD"/>
    <w:rsid w:val="00EF098B"/>
    <w:rsid w:val="00F260C6"/>
    <w:rsid w:val="00F2769D"/>
    <w:rsid w:val="00F30781"/>
    <w:rsid w:val="00F32F54"/>
    <w:rsid w:val="00F52214"/>
    <w:rsid w:val="00F710D9"/>
    <w:rsid w:val="00F85FA7"/>
    <w:rsid w:val="00F97F9B"/>
    <w:rsid w:val="00FA6C08"/>
    <w:rsid w:val="00FB7F68"/>
    <w:rsid w:val="00FC3C1F"/>
    <w:rsid w:val="00FE2FFD"/>
    <w:rsid w:val="00FF657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D8FA-C9C3-48A8-B8B6-1F2D7A0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A5A8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A5A88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7A5A88"/>
    <w:pPr>
      <w:widowControl w:val="0"/>
      <w:shd w:val="clear" w:color="auto" w:fill="FFFFFF"/>
      <w:spacing w:after="120" w:line="0" w:lineRule="atLeast"/>
      <w:ind w:hanging="70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Default">
    <w:name w:val="Default"/>
    <w:rsid w:val="007A5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2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42105D"/>
  </w:style>
  <w:style w:type="character" w:customStyle="1" w:styleId="apple-converted-space">
    <w:name w:val="apple-converted-space"/>
    <w:basedOn w:val="a0"/>
    <w:rsid w:val="00D54468"/>
  </w:style>
  <w:style w:type="character" w:customStyle="1" w:styleId="search-keyword-match">
    <w:name w:val="search-keyword-match"/>
    <w:basedOn w:val="a0"/>
    <w:rsid w:val="00D54468"/>
  </w:style>
  <w:style w:type="character" w:customStyle="1" w:styleId="search-chunk-separator">
    <w:name w:val="search-chunk-separator"/>
    <w:basedOn w:val="a0"/>
    <w:rsid w:val="00D54468"/>
  </w:style>
  <w:style w:type="paragraph" w:customStyle="1" w:styleId="2">
    <w:name w:val="Основной текст2"/>
    <w:basedOn w:val="a"/>
    <w:rsid w:val="00D54468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styleId="a8">
    <w:name w:val="Hyperlink"/>
    <w:basedOn w:val="a0"/>
    <w:uiPriority w:val="99"/>
    <w:rsid w:val="008F41FB"/>
    <w:rPr>
      <w:color w:val="0000FF"/>
      <w:u w:val="single"/>
    </w:rPr>
  </w:style>
  <w:style w:type="character" w:styleId="a9">
    <w:name w:val="Strong"/>
    <w:basedOn w:val="a0"/>
    <w:uiPriority w:val="22"/>
    <w:qFormat/>
    <w:rsid w:val="008F41FB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F41F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F41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F4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41F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F41FB"/>
    <w:rPr>
      <w:rFonts w:eastAsiaTheme="minorEastAsia"/>
      <w:lang w:eastAsia="ru-RU"/>
    </w:rPr>
  </w:style>
  <w:style w:type="paragraph" w:styleId="af1">
    <w:name w:val="Body Text"/>
    <w:basedOn w:val="a"/>
    <w:link w:val="af2"/>
    <w:rsid w:val="008F41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rsid w:val="008F41F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itlemain2">
    <w:name w:val="titlemain2"/>
    <w:basedOn w:val="a0"/>
    <w:rsid w:val="008F41FB"/>
  </w:style>
  <w:style w:type="paragraph" w:styleId="af3">
    <w:name w:val="annotation text"/>
    <w:basedOn w:val="a"/>
    <w:link w:val="af4"/>
    <w:uiPriority w:val="99"/>
    <w:semiHidden/>
    <w:unhideWhenUsed/>
    <w:rsid w:val="008F41FB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41FB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F41FB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F41FB"/>
    <w:rPr>
      <w:b/>
      <w:bCs/>
    </w:rPr>
  </w:style>
  <w:style w:type="paragraph" w:styleId="af7">
    <w:name w:val="Title"/>
    <w:basedOn w:val="a"/>
    <w:link w:val="af8"/>
    <w:qFormat/>
    <w:rsid w:val="000765A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0765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5">
    <w:name w:val="Основной текст5"/>
    <w:basedOn w:val="a"/>
    <w:rsid w:val="000765AC"/>
    <w:pPr>
      <w:shd w:val="clear" w:color="auto" w:fill="FFFFFF"/>
      <w:spacing w:after="480" w:line="182" w:lineRule="exact"/>
      <w:ind w:hanging="500"/>
    </w:pPr>
    <w:rPr>
      <w:rFonts w:ascii="Century Schoolbook" w:eastAsia="Times New Roman" w:hAnsi="Century Schoolbook" w:cs="Century Schoolbook"/>
      <w:sz w:val="20"/>
      <w:szCs w:val="20"/>
      <w:lang w:eastAsia="ru-RU"/>
    </w:rPr>
  </w:style>
  <w:style w:type="character" w:customStyle="1" w:styleId="10">
    <w:name w:val="Заголовок №1_"/>
    <w:link w:val="11"/>
    <w:uiPriority w:val="99"/>
    <w:locked/>
    <w:rsid w:val="000765AC"/>
    <w:rPr>
      <w:rFonts w:ascii="Tahoma" w:eastAsia="Times New Roman" w:hAnsi="Tahoma" w:cs="Tahoma"/>
      <w:spacing w:val="20"/>
      <w:w w:val="80"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765AC"/>
    <w:pPr>
      <w:shd w:val="clear" w:color="auto" w:fill="FFFFFF"/>
      <w:spacing w:after="2520" w:line="240" w:lineRule="atLeast"/>
      <w:outlineLvl w:val="0"/>
    </w:pPr>
    <w:rPr>
      <w:rFonts w:ascii="Tahoma" w:eastAsia="Times New Roman" w:hAnsi="Tahoma" w:cs="Tahoma"/>
      <w:spacing w:val="20"/>
      <w:w w:val="80"/>
      <w:sz w:val="38"/>
      <w:szCs w:val="38"/>
    </w:rPr>
  </w:style>
  <w:style w:type="character" w:styleId="af9">
    <w:name w:val="annotation reference"/>
    <w:basedOn w:val="a0"/>
    <w:uiPriority w:val="99"/>
    <w:semiHidden/>
    <w:unhideWhenUsed/>
    <w:rsid w:val="000153B1"/>
    <w:rPr>
      <w:sz w:val="16"/>
      <w:szCs w:val="16"/>
    </w:rPr>
  </w:style>
  <w:style w:type="character" w:customStyle="1" w:styleId="afa">
    <w:name w:val="Основной текст + Полужирный"/>
    <w:rsid w:val="001A2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locked/>
    <w:rsid w:val="0036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23.centerstart.ru/node/48/ed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s123.centerstart.ru/node/2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23.centerstart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  развития познавательного  компонента   в развития  дошкольников  с  нарушениями зрения</a:t>
            </a:r>
          </a:p>
        </c:rich>
      </c:tx>
      <c:layout>
        <c:manualLayout>
          <c:xMode val="edge"/>
          <c:yMode val="edge"/>
          <c:x val="0.159513888888888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Развитие  речи</c:v>
                </c:pt>
                <c:pt idx="1">
                  <c:v>Способности к  рассуждению</c:v>
                </c:pt>
                <c:pt idx="2">
                  <c:v>Понимание  содержания  картинок</c:v>
                </c:pt>
                <c:pt idx="3">
                  <c:v>Мыслительные  операции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38</c:v>
                </c:pt>
                <c:pt idx="2">
                  <c:v>31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Развитие  речи</c:v>
                </c:pt>
                <c:pt idx="1">
                  <c:v>Способности к  рассуждению</c:v>
                </c:pt>
                <c:pt idx="2">
                  <c:v>Понимание  содержания  картинок</c:v>
                </c:pt>
                <c:pt idx="3">
                  <c:v>Мыслительные  операции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31</c:v>
                </c:pt>
                <c:pt idx="2">
                  <c:v>38</c:v>
                </c:pt>
                <c:pt idx="3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Развитие  речи</c:v>
                </c:pt>
                <c:pt idx="1">
                  <c:v>Способности к  рассуждению</c:v>
                </c:pt>
                <c:pt idx="2">
                  <c:v>Понимание  содержания  картинок</c:v>
                </c:pt>
                <c:pt idx="3">
                  <c:v>Мыслительные  операции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  <c:pt idx="2">
                  <c:v>6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78798496"/>
        <c:axId val="-1078789248"/>
      </c:barChart>
      <c:catAx>
        <c:axId val="-107879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78789248"/>
        <c:crosses val="autoZero"/>
        <c:auto val="1"/>
        <c:lblAlgn val="ctr"/>
        <c:lblOffset val="100"/>
        <c:noMultiLvlLbl val="0"/>
      </c:catAx>
      <c:valAx>
        <c:axId val="-107878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7879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  физического развития и  выраженности зрительной патологии дошкольников  с  нарушениями зрения</a:t>
            </a:r>
          </a:p>
        </c:rich>
      </c:tx>
      <c:layout>
        <c:manualLayout>
          <c:xMode val="edge"/>
          <c:yMode val="edge"/>
          <c:x val="0.1548842592592592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Физическое  развитие</c:v>
                </c:pt>
                <c:pt idx="1">
                  <c:v>Снижение  зрительной  патологии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Физическое  развитие</c:v>
                </c:pt>
                <c:pt idx="1">
                  <c:v>Снижение  зрительной  патологии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</c:v>
                </c:pt>
                <c:pt idx="1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Физическое  развитие</c:v>
                </c:pt>
                <c:pt idx="1">
                  <c:v>Снижение  зрительной  патологии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78797952"/>
        <c:axId val="-1078797408"/>
      </c:barChart>
      <c:catAx>
        <c:axId val="-107879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78797408"/>
        <c:crosses val="autoZero"/>
        <c:auto val="1"/>
        <c:lblAlgn val="ctr"/>
        <c:lblOffset val="100"/>
        <c:noMultiLvlLbl val="0"/>
      </c:catAx>
      <c:valAx>
        <c:axId val="-1078797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7879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C66E-5A8E-4370-B1BD-484816C7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Пользователь Windows</cp:lastModifiedBy>
  <cp:revision>5</cp:revision>
  <cp:lastPrinted>2019-01-14T08:35:00Z</cp:lastPrinted>
  <dcterms:created xsi:type="dcterms:W3CDTF">2019-01-14T11:15:00Z</dcterms:created>
  <dcterms:modified xsi:type="dcterms:W3CDTF">2019-01-14T11:27:00Z</dcterms:modified>
</cp:coreProperties>
</file>