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4" w:rsidRPr="00C95B9F" w:rsidRDefault="00371874" w:rsidP="00371874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371874" w:rsidRPr="00C95B9F" w:rsidRDefault="00371874" w:rsidP="00371874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МОБУ НОШ №85</w:t>
      </w:r>
    </w:p>
    <w:p w:rsidR="00371874" w:rsidRPr="00C95B9F" w:rsidRDefault="00371874" w:rsidP="00371874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____________Белова Л.М.</w:t>
      </w:r>
    </w:p>
    <w:p w:rsidR="00371874" w:rsidRPr="00C95B9F" w:rsidRDefault="00371874" w:rsidP="00371874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«04» сентября 2023 г.</w:t>
      </w:r>
    </w:p>
    <w:p w:rsidR="00371874" w:rsidRPr="00C95B9F" w:rsidRDefault="00371874" w:rsidP="003718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</w:p>
    <w:p w:rsidR="00371874" w:rsidRPr="00C95B9F" w:rsidRDefault="00371874" w:rsidP="00FA7E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7E11" w:rsidRPr="00C95B9F" w:rsidRDefault="00FA7E11" w:rsidP="00FA7E11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FA7E11" w:rsidRPr="00C95B9F" w:rsidRDefault="00FA7E11" w:rsidP="00FA7E11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FA7E11" w:rsidRPr="00C95B9F" w:rsidRDefault="00FA7E11" w:rsidP="00FA7E11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371874" w:rsidRPr="00C95B9F" w:rsidRDefault="00371874" w:rsidP="003718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1874" w:rsidRPr="00C95B9F" w:rsidRDefault="00371874" w:rsidP="00FA7E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FA7E1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общеобразовательного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учреждения начальной</w:t>
      </w:r>
    </w:p>
    <w:p w:rsidR="00371874" w:rsidRPr="00C95B9F" w:rsidRDefault="00371874" w:rsidP="003718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общеобразовательной школы - детского сада № 85 города Сочи</w:t>
      </w:r>
    </w:p>
    <w:p w:rsidR="00371874" w:rsidRPr="00C95B9F" w:rsidRDefault="00371874" w:rsidP="00371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7" w:rsidRPr="00C95B9F" w:rsidRDefault="00E47607" w:rsidP="00FA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</w:p>
    <w:p w:rsidR="00DF1E41" w:rsidRPr="00C95B9F" w:rsidRDefault="00DF1E41" w:rsidP="00DF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инновационного образовательного проекта КИП</w:t>
      </w:r>
      <w:r w:rsidR="00DF1E4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2CB3" w:rsidRPr="00C95B9F" w:rsidRDefault="00472CB3" w:rsidP="00DF1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95B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Школа эмоционального интеллекта» </w:t>
      </w: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модель взаимодействия всех участников образовательного процесса в системе воспитания успешного ребенка»</w:t>
      </w:r>
    </w:p>
    <w:p w:rsidR="00967707" w:rsidRPr="00C95B9F" w:rsidRDefault="009677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2. Период реализации инновационного образовательного проекта</w:t>
      </w:r>
      <w:r w:rsidR="00DF1E4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2CB3" w:rsidRPr="00C95B9F" w:rsidRDefault="00967707" w:rsidP="00FA7E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2022-2024 гг.</w:t>
      </w:r>
    </w:p>
    <w:p w:rsidR="00967707" w:rsidRPr="00C95B9F" w:rsidRDefault="009677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7607" w:rsidRPr="00C95B9F" w:rsidRDefault="00E47607" w:rsidP="005E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3. Направление инновационной деятельности проекта</w:t>
      </w:r>
      <w:r w:rsidR="00DF1E4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6C22" w:rsidRPr="00C95B9F" w:rsidRDefault="005E6C22" w:rsidP="00DF1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Разработка, апробация и (или) внедрение:</w:t>
      </w:r>
    </w:p>
    <w:p w:rsidR="005E6C22" w:rsidRPr="00C95B9F" w:rsidRDefault="005E6C22" w:rsidP="005E6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сектора. </w:t>
      </w:r>
    </w:p>
    <w:p w:rsidR="00472CB3" w:rsidRPr="00C95B9F" w:rsidRDefault="00472CB3" w:rsidP="005E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E41" w:rsidRPr="00C95B9F" w:rsidRDefault="00E47607" w:rsidP="00DF1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4. Практическая значимость (реализуемость) проекта</w:t>
      </w:r>
      <w:r w:rsidR="00DF1E4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7707" w:rsidRPr="00C95B9F" w:rsidRDefault="00967707" w:rsidP="00DF1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значимость инновационного проекта заключа</w:t>
      </w:r>
      <w:r w:rsidR="00DF1E41"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ется</w:t>
      </w: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важной составляющей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</w:t>
      </w:r>
    </w:p>
    <w:p w:rsidR="00472CB3" w:rsidRPr="00C95B9F" w:rsidRDefault="00967707" w:rsidP="00DF1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значимость проекта также состоит в возможности использования результатов и продуктов, полученных в процессе реализации инновационной деятельности.</w:t>
      </w:r>
    </w:p>
    <w:p w:rsidR="00967707" w:rsidRPr="00C95B9F" w:rsidRDefault="00967707" w:rsidP="0096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5. Инновационная значимость проекта (инновационный потенциал) проекта</w:t>
      </w:r>
      <w:r w:rsidR="00DF1E41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2CB3" w:rsidRPr="00C95B9F" w:rsidRDefault="00472CB3" w:rsidP="00472CB3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Инновационный проект предполагает разработку модели по развитию эмоционального интеллекта одновременно со всеми участниками образовательного процесса для наибольшей эффективности.</w:t>
      </w:r>
    </w:p>
    <w:p w:rsidR="00472CB3" w:rsidRPr="00C95B9F" w:rsidRDefault="00472CB3" w:rsidP="00472CB3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Отличием инновационного проекта </w:t>
      </w: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является то, что в него включены дополнительные направления</w:t>
      </w:r>
      <w:r w:rsidRPr="00C95B9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, одно из которых повышает профессиональные компетентности педагогов </w:t>
      </w: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области эмоционального интеллекта, его диагностики и формирования у </w:t>
      </w:r>
      <w:r w:rsidR="00C95B9F"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младших школьников</w:t>
      </w: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второе направлено на психолого-педагогическое просвещение родителей в области развития эмоционального интеллекта у детей.</w:t>
      </w:r>
    </w:p>
    <w:p w:rsidR="00DF1E41" w:rsidRPr="00C95B9F" w:rsidRDefault="00DF1E41" w:rsidP="00FA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7607" w:rsidRPr="00C95B9F" w:rsidRDefault="00E47607" w:rsidP="00E97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Сведения о реализации проекта за отчетный период</w:t>
      </w:r>
    </w:p>
    <w:p w:rsidR="00E9708B" w:rsidRPr="00C95B9F" w:rsidRDefault="00E9708B" w:rsidP="00E97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7607" w:rsidRPr="00C95B9F" w:rsidRDefault="00E47607" w:rsidP="00E9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371874" w:rsidRPr="00C95B9F" w:rsidRDefault="00371874" w:rsidP="00E9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2236"/>
        <w:gridCol w:w="1418"/>
        <w:gridCol w:w="2835"/>
        <w:gridCol w:w="2800"/>
      </w:tblGrid>
      <w:tr w:rsidR="00C95B9F" w:rsidRPr="00C95B9F" w:rsidTr="007F6B09">
        <w:tc>
          <w:tcPr>
            <w:tcW w:w="600" w:type="dxa"/>
          </w:tcPr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 в</w:t>
            </w:r>
            <w:r w:rsidR="00FA7E11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 с календарным планом- графиком</w:t>
            </w:r>
          </w:p>
        </w:tc>
        <w:tc>
          <w:tcPr>
            <w:tcW w:w="1418" w:type="dxa"/>
          </w:tcPr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835" w:type="dxa"/>
          </w:tcPr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основных результатов</w:t>
            </w:r>
          </w:p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мероприятия</w:t>
            </w:r>
          </w:p>
        </w:tc>
        <w:tc>
          <w:tcPr>
            <w:tcW w:w="2800" w:type="dxa"/>
          </w:tcPr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(продукты), полученные за</w:t>
            </w:r>
          </w:p>
          <w:p w:rsidR="00E47607" w:rsidRPr="00C95B9F" w:rsidRDefault="00E47607" w:rsidP="00FA7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период реализации проекта</w:t>
            </w:r>
          </w:p>
        </w:tc>
      </w:tr>
      <w:tr w:rsidR="00C95B9F" w:rsidRPr="00C95B9F" w:rsidTr="007F6B09">
        <w:tc>
          <w:tcPr>
            <w:tcW w:w="600" w:type="dxa"/>
          </w:tcPr>
          <w:p w:rsidR="00577E25" w:rsidRPr="00C95B9F" w:rsidRDefault="00FA7E11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577E25" w:rsidRPr="00C95B9F" w:rsidRDefault="00577E25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577E25" w:rsidRPr="00C95B9F" w:rsidRDefault="00577E25" w:rsidP="00DF1E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Диагностика уровня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эмоционального интеллекта у участников проекта </w:t>
            </w:r>
          </w:p>
        </w:tc>
        <w:tc>
          <w:tcPr>
            <w:tcW w:w="1418" w:type="dxa"/>
          </w:tcPr>
          <w:p w:rsidR="00577E25" w:rsidRPr="00C95B9F" w:rsidRDefault="000C0109" w:rsidP="00DF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77E2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ай, </w:t>
            </w:r>
          </w:p>
          <w:p w:rsidR="00577E25" w:rsidRPr="00C95B9F" w:rsidRDefault="00577E25" w:rsidP="00DF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2835" w:type="dxa"/>
          </w:tcPr>
          <w:p w:rsidR="00577E25" w:rsidRPr="00C95B9F" w:rsidRDefault="008046BD" w:rsidP="00B03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Проведена  промежуточная диагностика показателей развития эмоционального интеллекта у учащихся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30D6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анализ данных, полученных в ходе диагностики</w:t>
            </w:r>
          </w:p>
        </w:tc>
        <w:tc>
          <w:tcPr>
            <w:tcW w:w="2800" w:type="dxa"/>
          </w:tcPr>
          <w:p w:rsidR="00577E25" w:rsidRPr="00C95B9F" w:rsidRDefault="008046BD" w:rsidP="00DF1E41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диагностики</w:t>
            </w:r>
          </w:p>
          <w:p w:rsidR="00577E25" w:rsidRPr="007F1479" w:rsidRDefault="00F12EBC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B030D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http://nosh85.sochi-schools.ru/inn-d/diagnosticheskaya-deyatelnost/</w:t>
              </w:r>
            </w:hyperlink>
          </w:p>
          <w:p w:rsidR="00B030D6" w:rsidRPr="00C95B9F" w:rsidRDefault="00B030D6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577E25" w:rsidRPr="00C95B9F" w:rsidRDefault="00FA7E11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:rsidR="00577E25" w:rsidRPr="00C95B9F" w:rsidRDefault="000A1E73" w:rsidP="000A1E7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Актуализация нормативных актов</w:t>
            </w:r>
          </w:p>
        </w:tc>
        <w:tc>
          <w:tcPr>
            <w:tcW w:w="1418" w:type="dxa"/>
          </w:tcPr>
          <w:p w:rsidR="00577E25" w:rsidRPr="00C95B9F" w:rsidRDefault="00C86AA0" w:rsidP="00DF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77E2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77E2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2835" w:type="dxa"/>
          </w:tcPr>
          <w:p w:rsidR="000A1E73" w:rsidRPr="00C95B9F" w:rsidRDefault="000A1E73" w:rsidP="000A1E73">
            <w:pPr>
              <w:widowControl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Актуализированы нормативные акты, регламентирующие деятельность КИП и участников инновационного проекта</w:t>
            </w:r>
          </w:p>
          <w:p w:rsidR="00577E25" w:rsidRPr="00C95B9F" w:rsidRDefault="00577E25" w:rsidP="00DF1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577E25" w:rsidRPr="00C95B9F" w:rsidRDefault="00577E25" w:rsidP="00DF1E4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Положения и прочие</w:t>
            </w:r>
          </w:p>
          <w:p w:rsidR="000A1E73" w:rsidRPr="00C95B9F" w:rsidRDefault="00577E25" w:rsidP="000A1E73">
            <w:pPr>
              <w:widowControl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нормативные акты, </w:t>
            </w:r>
            <w:r w:rsidR="000A1E73"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регламентирующие деятельность КИП и участников инновационного проекта</w:t>
            </w:r>
          </w:p>
          <w:p w:rsidR="000C0109" w:rsidRPr="00C95B9F" w:rsidRDefault="00F12EBC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C0109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http://nosh85.sochi-schools.ru/inn-d/teoreticheskaya-deyatelnost/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577E25" w:rsidRPr="00C95B9F" w:rsidRDefault="00FA7E11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:rsidR="00577E25" w:rsidRPr="00C95B9F" w:rsidRDefault="00577E25" w:rsidP="00DF1E4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1418" w:type="dxa"/>
          </w:tcPr>
          <w:p w:rsidR="00577E25" w:rsidRPr="00C95B9F" w:rsidRDefault="000C0109" w:rsidP="000C0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77E2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77E2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92F6D" w:rsidRPr="00C95B9F" w:rsidRDefault="00A77585" w:rsidP="00A77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Подписаны д</w:t>
            </w:r>
            <w:r w:rsidR="00792F6D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оговор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792F6D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взаимодействии с сетевыми партнерами</w:t>
            </w:r>
          </w:p>
        </w:tc>
        <w:tc>
          <w:tcPr>
            <w:tcW w:w="2800" w:type="dxa"/>
          </w:tcPr>
          <w:p w:rsidR="007006E2" w:rsidRPr="00C95B9F" w:rsidRDefault="007006E2" w:rsidP="007006E2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t>Увеличение числа</w:t>
            </w:r>
          </w:p>
          <w:p w:rsidR="007006E2" w:rsidRPr="00C95B9F" w:rsidRDefault="007006E2" w:rsidP="007006E2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t>внешних субъектов</w:t>
            </w:r>
          </w:p>
          <w:p w:rsidR="007006E2" w:rsidRPr="00C95B9F" w:rsidRDefault="007006E2" w:rsidP="007006E2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t>деятельности</w:t>
            </w:r>
          </w:p>
          <w:p w:rsidR="007006E2" w:rsidRPr="00C95B9F" w:rsidRDefault="007006E2" w:rsidP="00700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реализации проекта</w:t>
            </w:r>
          </w:p>
          <w:p w:rsidR="007006E2" w:rsidRPr="00C95B9F" w:rsidRDefault="00F12EBC" w:rsidP="007211C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hyperlink r:id="rId8" w:history="1">
              <w:r w:rsidR="007006E2" w:rsidRPr="007F1479">
                <w:rPr>
                  <w:rStyle w:val="a8"/>
                  <w:rFonts w:ascii="Times New Roman" w:hAnsi="Times New Roman" w:cs="Times New Roman"/>
                  <w:bCs/>
                  <w:color w:val="0070C0"/>
                  <w:sz w:val="28"/>
                  <w:szCs w:val="28"/>
                  <w:shd w:val="clear" w:color="auto" w:fill="FFFFFF"/>
                  <w:lang w:bidi="ru-RU"/>
                </w:rPr>
                <w:t>http://nosh85.sochi-schools.ru/glavnaya/2023-god/setevoe-vzaimodejstvie/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577E25" w:rsidRPr="00C95B9F" w:rsidRDefault="00FA7E11" w:rsidP="00D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6" w:type="dxa"/>
          </w:tcPr>
          <w:p w:rsidR="00577E25" w:rsidRPr="00C95B9F" w:rsidRDefault="00CC027D" w:rsidP="00CC0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направлению «Работа с обучающимися»</w:t>
            </w:r>
          </w:p>
        </w:tc>
        <w:tc>
          <w:tcPr>
            <w:tcW w:w="1418" w:type="dxa"/>
          </w:tcPr>
          <w:p w:rsidR="00577E25" w:rsidRPr="00C95B9F" w:rsidRDefault="00CF48CA" w:rsidP="00CF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77E25" w:rsidRPr="00C95B9F" w:rsidRDefault="00CC027D" w:rsidP="00CC02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мероприятий, тематических недель, конкурсов, выставок с целью </w:t>
            </w:r>
            <w:r w:rsidRPr="00F12E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развития</w:t>
            </w:r>
            <w:r w:rsidRPr="00F12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эмоционального интеллекта у учащихся начальных классов</w:t>
            </w:r>
          </w:p>
        </w:tc>
        <w:tc>
          <w:tcPr>
            <w:tcW w:w="2800" w:type="dxa"/>
          </w:tcPr>
          <w:p w:rsidR="00277CDB" w:rsidRPr="00C95B9F" w:rsidRDefault="00277CDB" w:rsidP="00277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Проводится в</w:t>
            </w:r>
          </w:p>
          <w:p w:rsidR="00577E25" w:rsidRPr="00C95B9F" w:rsidRDefault="00277CDB" w:rsidP="00CC027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соответствии с </w:t>
            </w:r>
            <w:r w:rsidR="00CC027D"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календарным планом-графиком реализации проекта на 2022-2023 учебный год</w:t>
            </w:r>
            <w:r w:rsidR="00CC027D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2EBC" w:rsidRPr="00F12EBC" w:rsidRDefault="00F12EBC" w:rsidP="00CC027D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 w:history="1">
              <w:r w:rsidRPr="00F12EB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http://nosh85.sochi-schools.ru/wp-content/uploads/2023/10/Kalendarn</w:t>
              </w:r>
              <w:r w:rsidRPr="00F12EB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y</w:t>
              </w:r>
              <w:r w:rsidRPr="00F12EB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j-plan-grafik-realizatsii-proekta-22-23-2.pdf</w:t>
              </w:r>
            </w:hyperlink>
          </w:p>
        </w:tc>
      </w:tr>
      <w:tr w:rsidR="00C95B9F" w:rsidRPr="00C95B9F" w:rsidTr="007F6B09">
        <w:tc>
          <w:tcPr>
            <w:tcW w:w="600" w:type="dxa"/>
            <w:vMerge w:val="restart"/>
          </w:tcPr>
          <w:p w:rsidR="00C33CA6" w:rsidRPr="00C95B9F" w:rsidRDefault="00FA7E11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36" w:type="dxa"/>
            <w:vMerge w:val="restart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профессиональной компетенции педагогов, участвующих в реализации проекта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33CA6" w:rsidRPr="00C95B9F" w:rsidRDefault="00C33CA6" w:rsidP="00A77585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t xml:space="preserve">Обучение педагогов - участников проекта на </w:t>
            </w:r>
            <w:r w:rsidR="00A77585" w:rsidRPr="00C95B9F">
              <w:rPr>
                <w:color w:val="000000" w:themeColor="text1"/>
                <w:szCs w:val="28"/>
              </w:rPr>
              <w:t>к</w:t>
            </w:r>
            <w:r w:rsidRPr="00C95B9F">
              <w:rPr>
                <w:color w:val="000000" w:themeColor="text1"/>
                <w:szCs w:val="28"/>
              </w:rPr>
              <w:t xml:space="preserve">урсе повышения квалификации </w:t>
            </w:r>
            <w:r w:rsidR="000A1E73" w:rsidRPr="00C95B9F">
              <w:rPr>
                <w:bCs/>
                <w:color w:val="000000" w:themeColor="text1"/>
                <w:szCs w:val="28"/>
                <w:shd w:val="clear" w:color="auto" w:fill="FFFFFF"/>
              </w:rPr>
              <w:t xml:space="preserve">«Эмоциональный </w:t>
            </w:r>
            <w:r w:rsidRPr="00C95B9F">
              <w:rPr>
                <w:bCs/>
                <w:color w:val="000000" w:themeColor="text1"/>
                <w:szCs w:val="28"/>
                <w:shd w:val="clear" w:color="auto" w:fill="FFFFFF"/>
              </w:rPr>
              <w:t>интеллект (обучающий тренинг)» </w:t>
            </w:r>
            <w:r w:rsidRPr="00C95B9F">
              <w:rPr>
                <w:rStyle w:val="order-coursetitle-hour"/>
                <w:bCs/>
                <w:color w:val="000000" w:themeColor="text1"/>
                <w:szCs w:val="28"/>
                <w:shd w:val="clear" w:color="auto" w:fill="FFFFFF"/>
              </w:rPr>
              <w:t xml:space="preserve">(144 часа, </w:t>
            </w:r>
            <w:r w:rsidRPr="00C95B9F">
              <w:rPr>
                <w:rStyle w:val="ac"/>
                <w:b w:val="0"/>
                <w:color w:val="000000" w:themeColor="text1"/>
                <w:szCs w:val="28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</w:t>
            </w:r>
            <w:r w:rsidRPr="00C95B9F">
              <w:rPr>
                <w:rStyle w:val="order-coursetitle-hour"/>
                <w:bCs/>
                <w:color w:val="000000" w:themeColor="text1"/>
                <w:szCs w:val="28"/>
                <w:shd w:val="clear" w:color="auto" w:fill="FFFFFF"/>
              </w:rPr>
              <w:t>) – 10 человек</w:t>
            </w:r>
          </w:p>
        </w:tc>
        <w:tc>
          <w:tcPr>
            <w:tcW w:w="2800" w:type="dxa"/>
          </w:tcPr>
          <w:p w:rsidR="000A1E73" w:rsidRPr="00C95B9F" w:rsidRDefault="000A1E73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о прохождении КПК</w:t>
            </w:r>
          </w:p>
          <w:p w:rsidR="00C33CA6" w:rsidRDefault="00F12EBC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0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http://nosh85.sochi-schools.ru/povyshenie-kvalifikatsii-pedagogov/</w:t>
              </w:r>
            </w:hyperlink>
          </w:p>
          <w:p w:rsidR="00F12EBC" w:rsidRPr="007F1479" w:rsidRDefault="00F12EBC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F1479" w:rsidRPr="00C95B9F" w:rsidRDefault="007F1479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  <w:vMerge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май-октябрь 2023 г.</w:t>
            </w:r>
          </w:p>
        </w:tc>
        <w:tc>
          <w:tcPr>
            <w:tcW w:w="2835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Обучение на </w:t>
            </w:r>
            <w:r w:rsidR="00A77585"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урсе  профессиональной переподготовки «Психолого-педагогическое образование по профилю «Педагог-психолог» (Краснодарский многопрофильный 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институт дополнительного образования, 1150 ч.) – 1 педагог</w:t>
            </w:r>
          </w:p>
        </w:tc>
        <w:tc>
          <w:tcPr>
            <w:tcW w:w="2800" w:type="dxa"/>
          </w:tcPr>
          <w:p w:rsidR="00C33CA6" w:rsidRPr="00C95B9F" w:rsidRDefault="00F12EBC" w:rsidP="00C33C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Продолжает обучение</w:t>
            </w:r>
          </w:p>
        </w:tc>
      </w:tr>
      <w:tr w:rsidR="00C95B9F" w:rsidRPr="00C95B9F" w:rsidTr="007F6B09">
        <w:tc>
          <w:tcPr>
            <w:tcW w:w="600" w:type="dxa"/>
            <w:vMerge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2022 г.</w:t>
            </w:r>
          </w:p>
        </w:tc>
        <w:tc>
          <w:tcPr>
            <w:tcW w:w="2835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Обучение на </w:t>
            </w:r>
            <w:r w:rsidR="00A77585"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урсе повышения квалификации «Подготовка экспертов по инновационной деятельности в образовании» (ГБОУ ИРО Краснодарского края, 72 ч.) – 1 педагог</w:t>
            </w:r>
          </w:p>
        </w:tc>
        <w:tc>
          <w:tcPr>
            <w:tcW w:w="2800" w:type="dxa"/>
          </w:tcPr>
          <w:p w:rsidR="000A1E73" w:rsidRPr="00C95B9F" w:rsidRDefault="000A1E73" w:rsidP="000A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о прохождении КПК</w:t>
            </w:r>
          </w:p>
          <w:p w:rsidR="00C33CA6" w:rsidRPr="007F1479" w:rsidRDefault="00F12EBC" w:rsidP="00C33C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" w:history="1">
              <w:r w:rsidR="00C33CA6" w:rsidRPr="007F1479">
                <w:rPr>
                  <w:rStyle w:val="a8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http://nosh85.sochi-schools.ru/wp-content/uploads/2023/09/Udostoverenie-KPK-Ekspert.jpg</w:t>
              </w:r>
            </w:hyperlink>
          </w:p>
          <w:p w:rsidR="00C33CA6" w:rsidRPr="00C95B9F" w:rsidRDefault="00C33CA6" w:rsidP="00C33C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FA7E11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Апробация </w:t>
            </w:r>
            <w:r w:rsidR="009D789C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корректировка продуктов проекта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внеурочной деятельности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«Школа эмоционального интеллекта»;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рекомендации «Формирование у младших школьников эмоционального интеллекта на уроках и во внеурочной деятельности»;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«Сборник мероприятий, направленных на формирование эмоционального интеллекта у младших школьников»;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«Пакет диагностических методик по изучению уровня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эмоционального интеллекта у школьников»;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театральной студии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«Игра эмоций»;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студии живописи «</w:t>
            </w:r>
            <w:r w:rsidR="002A6046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 творчества» -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модули «Настроение в рисунке» и «Мир эмоций сказочных героев»;</w:t>
            </w:r>
          </w:p>
          <w:p w:rsidR="009D789C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курса «Физическая культура. Эмоции и движения»;</w:t>
            </w:r>
          </w:p>
          <w:p w:rsidR="00C33CA6" w:rsidRPr="00C95B9F" w:rsidRDefault="009D789C" w:rsidP="002A6046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тематического летнего пришкольного лагеря «Планета эмоций»</w:t>
            </w:r>
          </w:p>
        </w:tc>
        <w:tc>
          <w:tcPr>
            <w:tcW w:w="2800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Продукты проекта</w:t>
            </w:r>
          </w:p>
          <w:p w:rsidR="00FA7E11" w:rsidRPr="00C95B9F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FA7E11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http://nosh85.sochi-schools.ru/inn-d/metodicheskaya-deyatelnost/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36" w:type="dxa"/>
          </w:tcPr>
          <w:p w:rsidR="00C33CA6" w:rsidRPr="00C95B9F" w:rsidRDefault="00C33CA6" w:rsidP="00B86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методического банка </w:t>
            </w: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33CA6" w:rsidRPr="00C95B9F" w:rsidRDefault="00B86C35" w:rsidP="00B86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банк разработок, сценариев, конспектов мероприятий (конкурсы, тематические недели) в рамках проекта</w:t>
            </w:r>
          </w:p>
        </w:tc>
        <w:tc>
          <w:tcPr>
            <w:tcW w:w="2800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банк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3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http://nosh85.sochi-schools.ru/glavnaya/2023-god/metodicheskij-bank/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Публикации в научно-методических сборниках, сетевых профессиональных сообществах педагогов</w:t>
            </w:r>
          </w:p>
        </w:tc>
        <w:tc>
          <w:tcPr>
            <w:tcW w:w="1418" w:type="dxa"/>
          </w:tcPr>
          <w:p w:rsidR="00C33CA6" w:rsidRPr="00C95B9F" w:rsidRDefault="009941F0" w:rsidP="00994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33CA6" w:rsidRPr="00C95B9F" w:rsidRDefault="00C33CA6" w:rsidP="002A604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Подготовлены статьи и публикации педагогов: 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Статья «Растим успешных и счастливых» </w:t>
            </w:r>
            <w:r w:rsidR="00CC027D"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журнале «Педагогический вестник Кубани» №4 2022 г. (автор Волкова Н.В.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Статья 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Эмоциональная сфера – широкий спектр внутренних индивидуальных переживаний и чувств младшего школьника» в Научном издании </w:t>
            </w: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Сборник научно-</w:t>
            </w: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методических статей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Педагогический опыт: решения и находки»,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Воронеж: Воронежский государственный педагогический университет, 2022 г. 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(автор Волкова Н.В.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Статья «Формируем эмоциональный интеллект: практические идеи для педагогов» в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сборнике «Актуальные вопросы современной науки и образования», Пенза: МЦНС «Наука и Просвещение,2023 (авторы Демьянова Т.В.,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И.Л.,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Вамолина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О.Г.)</w:t>
            </w:r>
          </w:p>
          <w:p w:rsidR="00C33CA6" w:rsidRPr="00C95B9F" w:rsidRDefault="00C33CA6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Статья «Модель тьюторского сопровождения педагогов – </w:t>
            </w:r>
          </w:p>
          <w:p w:rsidR="00C33CA6" w:rsidRPr="00C95B9F" w:rsidRDefault="00C33CA6" w:rsidP="00C33C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участников инновационного проекта» в сборнике «Материалы V Всероссийской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тьюторской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научно-практической конференции с международным участием «Реализация ФГОС как механизм развития профессиональной компетентности педагога: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инновационные технологии,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тьюторские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образовательные практики», ГБОУ ДПО «Институт развития образования» Краснодарского края, 2023 г. (авторы </w:t>
            </w:r>
            <w:proofErr w:type="spellStart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Зобнина</w:t>
            </w:r>
            <w:proofErr w:type="spellEnd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Т.А., </w:t>
            </w:r>
            <w:proofErr w:type="spellStart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Пузанова</w:t>
            </w:r>
            <w:proofErr w:type="spellEnd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Л.В., </w:t>
            </w:r>
            <w:proofErr w:type="spellStart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Шрамкова</w:t>
            </w:r>
            <w:proofErr w:type="spellEnd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И.В.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2A6046" w:rsidRPr="00C95B9F" w:rsidRDefault="002A6046" w:rsidP="00C33C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2A6046" w:rsidRPr="00C95B9F" w:rsidRDefault="002A6046" w:rsidP="00C33C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2A6046" w:rsidRPr="00C95B9F" w:rsidRDefault="002A6046" w:rsidP="00C33C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95B9F" w:rsidRPr="00C95B9F" w:rsidRDefault="00C95B9F" w:rsidP="00C33C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4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http://nosh85.sochi-schools.ru/wp-content/uploads/2023/09/PVK_04_2022_final-1.pdf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стр.55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5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http://nosh85.sochi-schools.ru/wp-content/uploads/2023/09/Sbornik-Ped.opyt.pdf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стр.104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7F1479" w:rsidRDefault="00F12EBC" w:rsidP="00C33CA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6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http://nosh85.sochi-schools.ru/wp-content/uploads/2023/06/Sbornik-statej-str-183-Demyanova-Sizova-Vamolina-1.pdf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126-130</w:t>
            </w:r>
          </w:p>
          <w:p w:rsidR="00CC027D" w:rsidRPr="00C95B9F" w:rsidRDefault="00CC027D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27D" w:rsidRPr="00C95B9F" w:rsidRDefault="00CC027D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27D" w:rsidRPr="00C95B9F" w:rsidRDefault="00CC027D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27D" w:rsidRPr="00C95B9F" w:rsidRDefault="00CC027D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27D" w:rsidRPr="00C95B9F" w:rsidRDefault="00CC027D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5B9F" w:rsidRPr="00C95B9F" w:rsidRDefault="00C95B9F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5B9F" w:rsidRPr="00C95B9F" w:rsidRDefault="00C95B9F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7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http://nosh85.sochi-schools.ru/wp-content/uploads/2023/09/Sbornik-konferentsii-Gelendzhik-2023-1.pdf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126-130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8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https://www.elibrary.ru/item.asp?id=54071936&amp;pff=1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rPr>
          <w:trHeight w:val="8921"/>
        </w:trPr>
        <w:tc>
          <w:tcPr>
            <w:tcW w:w="600" w:type="dxa"/>
          </w:tcPr>
          <w:p w:rsidR="009941F0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36" w:type="dxa"/>
          </w:tcPr>
          <w:p w:rsidR="009941F0" w:rsidRPr="00C95B9F" w:rsidRDefault="009941F0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методических мероприятиях разного уровня с целью трансляции опыта работы по теме проекта:</w:t>
            </w:r>
          </w:p>
          <w:p w:rsidR="009941F0" w:rsidRPr="00C95B9F" w:rsidRDefault="009941F0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Краевой семинар в режиме онлайн «Формирование эмоционального интеллекта у детей младшего школьного возраста в урочной и внеурочной деятельности»</w:t>
            </w:r>
          </w:p>
          <w:p w:rsidR="009941F0" w:rsidRPr="00C95B9F" w:rsidRDefault="009941F0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октябрь, 2022 г.</w:t>
            </w: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1F0" w:rsidRPr="00C95B9F" w:rsidRDefault="009941F0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педагогов:</w:t>
            </w:r>
          </w:p>
          <w:p w:rsidR="009941F0" w:rsidRPr="00C95B9F" w:rsidRDefault="009941F0" w:rsidP="00C33CA6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работе краевой инновационной площадки «Школа эмоционального интеллекта» как модель взаимодействия всех участников образовательного процесса в системе воспитания успешного ребенка»   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Пузанова</w:t>
            </w:r>
            <w:proofErr w:type="spellEnd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</w:t>
            </w:r>
          </w:p>
          <w:p w:rsidR="009941F0" w:rsidRPr="00C95B9F" w:rsidRDefault="009941F0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Style w:val="c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«Развитие эмоционального интеллекта младших школьников с помощью игровых технологий»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Н.В.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941F0" w:rsidRPr="00C95B9F" w:rsidRDefault="009941F0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эмоционального интеллекта на уроках родного языка посредством детских сочинений» </w:t>
            </w:r>
          </w:p>
          <w:p w:rsidR="009941F0" w:rsidRPr="00C95B9F" w:rsidRDefault="002036F8" w:rsidP="00C33CA6">
            <w:pPr>
              <w:tabs>
                <w:tab w:val="left" w:pos="31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Демьянова Т.В.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941F0" w:rsidRPr="00C95B9F" w:rsidRDefault="009941F0" w:rsidP="00C33CA6">
            <w:pPr>
              <w:tabs>
                <w:tab w:val="left" w:pos="0"/>
                <w:tab w:val="left" w:pos="31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«Развиваем эмоциональный интеллект у младших </w:t>
            </w: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школьников в творческой мастерской «Мир эмоций»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Вамолина</w:t>
            </w:r>
            <w:proofErr w:type="spellEnd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941F0" w:rsidRPr="00C95B9F" w:rsidRDefault="009941F0" w:rsidP="00C33CA6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«Игры на «Активных переменках» - как средство развития эмоционального интеллекта у младших школьников»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Гамолина</w:t>
            </w:r>
            <w:proofErr w:type="spellEnd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9941F0" w:rsidRPr="00C95B9F" w:rsidRDefault="009941F0" w:rsidP="00C33CA6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851"/>
                <w:tab w:val="left" w:pos="993"/>
              </w:tabs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Style w:val="c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«Развитие эмоционального интеллекта во внеурочной деятельности через краеведческий компонент»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Т.В.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9941F0" w:rsidRPr="00C95B9F" w:rsidRDefault="009941F0" w:rsidP="00C33CA6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«Подсказки от учителя: как формировать благоприятный эмоциональный климат в классе»</w:t>
            </w:r>
          </w:p>
          <w:p w:rsidR="009941F0" w:rsidRPr="00C95B9F" w:rsidRDefault="002036F8" w:rsidP="00C33CA6">
            <w:pPr>
              <w:pStyle w:val="a4"/>
              <w:tabs>
                <w:tab w:val="left" w:pos="317"/>
                <w:tab w:val="left" w:pos="851"/>
                <w:tab w:val="left" w:pos="993"/>
              </w:tabs>
              <w:ind w:left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И.Л.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867454" w:rsidRPr="00C95B9F" w:rsidRDefault="00867454" w:rsidP="0086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Новостная лента</w:t>
            </w:r>
          </w:p>
          <w:p w:rsidR="009941F0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9" w:history="1">
              <w:r w:rsidR="009941F0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http://nosh85.sochi-schools.ru/kraevoj-seminar-v-rezhime-onlajn-formirovanie-emotsionalnogo-intellekta-u-detej-mladshego-shkolnogo-vozrasta-v-urochnoj-i-vneurochnoj-deyatelnosti/</w:t>
              </w:r>
            </w:hyperlink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36" w:type="dxa"/>
          </w:tcPr>
          <w:p w:rsidR="00C33CA6" w:rsidRPr="00C95B9F" w:rsidRDefault="002036F8" w:rsidP="00C95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семинар «Методы развития эмоционального интеллекта у детей дошкольного и школьного возраста»</w:t>
            </w:r>
            <w:r w:rsidR="001D7F61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D7F61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2023 г.</w:t>
            </w:r>
          </w:p>
        </w:tc>
        <w:tc>
          <w:tcPr>
            <w:tcW w:w="2835" w:type="dxa"/>
          </w:tcPr>
          <w:p w:rsidR="00C33CA6" w:rsidRPr="00C95B9F" w:rsidRDefault="00C33CA6" w:rsidP="00203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ступление </w:t>
            </w:r>
            <w:r w:rsidR="002A6046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теме «Успешные практики по формированию эмоционального интеллекта у младших школьников»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педагогов-психологов ДО и ОО города Сочи</w:t>
            </w:r>
          </w:p>
          <w:p w:rsidR="002036F8" w:rsidRPr="00C95B9F" w:rsidRDefault="002036F8" w:rsidP="00203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Гамолина</w:t>
            </w:r>
            <w:proofErr w:type="spellEnd"/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Н.И.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C33CA6" w:rsidRPr="00C95B9F" w:rsidRDefault="00C33CA6" w:rsidP="0020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МКУ Сочинский центр развития образования от 0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.02.2023 г.  № 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проведении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семинара 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эмоционального интеллекта у детей дошкольного и школьного возраста»</w:t>
            </w:r>
          </w:p>
          <w:p w:rsidR="002036F8" w:rsidRPr="007F1479" w:rsidRDefault="00F12EBC" w:rsidP="002036F8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0" w:history="1">
              <w:r w:rsidR="002036F8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http://nosh85.sochi-schools.ru/wp-content/uploads/2023/09/Prikaz-STSRO-26-ot-06.02.2023.pdf</w:t>
              </w:r>
            </w:hyperlink>
          </w:p>
          <w:p w:rsidR="007F6B09" w:rsidRPr="00C95B9F" w:rsidRDefault="007F6B09" w:rsidP="0020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региональный информационно-практический фестиваль «Калейдоскоп идей навигаторов детства Краснодарского края» в номинации «Просветительское направление» </w:t>
            </w:r>
          </w:p>
          <w:p w:rsidR="00C33CA6" w:rsidRPr="00C95B9F" w:rsidRDefault="00C33CA6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2023 г.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CA6" w:rsidRPr="00C95B9F" w:rsidRDefault="00C33CA6" w:rsidP="0020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ступление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практикой</w:t>
            </w:r>
            <w:r w:rsidR="002036F8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советника по воспитанию и взаимодействию с детскими общественными объединениями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«Школа эмоционального интеллекта» (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Пузанова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Л.В.)</w:t>
            </w:r>
          </w:p>
        </w:tc>
        <w:tc>
          <w:tcPr>
            <w:tcW w:w="2800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финалиста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1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http://nosh85.sochi-schools.ru/wp-content/uploads/2023/09/Sertifikat-finalista-Puzanova-L.V.jpg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:rsidR="00C33CA6" w:rsidRPr="00C95B9F" w:rsidRDefault="00C33CA6" w:rsidP="0086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Всероссийский форум классных руководителей и кураторов групп среднего профессионального образования Южного федерального округа </w:t>
            </w:r>
          </w:p>
          <w:p w:rsidR="00867454" w:rsidRPr="00C95B9F" w:rsidRDefault="00C33CA6" w:rsidP="00C33CA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(организатор</w:t>
            </w:r>
            <w:r w:rsidR="00867454" w:rsidRPr="00C95B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7454"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</w:p>
          <w:p w:rsidR="001D7F61" w:rsidRPr="00C95B9F" w:rsidRDefault="00C33CA6" w:rsidP="00C33CA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России»)</w:t>
            </w:r>
          </w:p>
          <w:p w:rsidR="00C33CA6" w:rsidRPr="00C95B9F" w:rsidRDefault="001D7F61" w:rsidP="00C33CA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Волгоград</w:t>
            </w:r>
            <w:r w:rsidR="00C33CA6"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33CA6" w:rsidRPr="00C95B9F" w:rsidRDefault="00C33CA6" w:rsidP="00C33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2023 г.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CA6" w:rsidRPr="00C95B9F" w:rsidRDefault="00C33CA6" w:rsidP="00C33CA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Вступления педагогов</w:t>
            </w: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«Марафоне лучших практик классного руководства (кураторства)»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секциях: «Эффективные практики в деятельности классного руководителя» и «Возможности профессионально-личностного роста классного руководителя (куратора): традиции и инновации»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(Ковалева Т.В.,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И.Л., Волкова Н.В.)</w:t>
            </w:r>
          </w:p>
        </w:tc>
        <w:tc>
          <w:tcPr>
            <w:tcW w:w="2800" w:type="dxa"/>
          </w:tcPr>
          <w:p w:rsidR="00867454" w:rsidRPr="00C95B9F" w:rsidRDefault="00867454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Новостная лента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2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http://nosh85.sochi-schools.ru/uchastie-vo-vserossijskom-forume-klassnyh-rukovoditelej-i-kuratorov-grupp-srednego-professionalnogo-obrazovaniya-yuzhnogo-federalnogo-okruga/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XXIX социально-педагогический фестиваль «Образование-2023» </w:t>
            </w: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</w:t>
            </w: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август, 2023</w:t>
            </w:r>
          </w:p>
        </w:tc>
        <w:tc>
          <w:tcPr>
            <w:tcW w:w="2835" w:type="dxa"/>
          </w:tcPr>
          <w:p w:rsidR="00C33CA6" w:rsidRPr="00C95B9F" w:rsidRDefault="00C33CA6" w:rsidP="00C33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ступление на семинаре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заместителей директоров и руководителей методических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объединений учителей начальных классов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«Методические аспекты внедрения и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br/>
              <w:t>организации учебно-воспитательного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br/>
              <w:t>процесса в контексте обновленных ФГОС»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теме «Эмоциональный интеллект как компонент профессиональной компетентности педагога» (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Пузанова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Л.В.)</w:t>
            </w:r>
          </w:p>
        </w:tc>
        <w:tc>
          <w:tcPr>
            <w:tcW w:w="2800" w:type="dxa"/>
          </w:tcPr>
          <w:p w:rsidR="00867454" w:rsidRPr="00C95B9F" w:rsidRDefault="00867454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Новостная лента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23" w:history="1">
              <w:r w:rsidR="00C33CA6" w:rsidRPr="007F1479">
                <w:rPr>
                  <w:rStyle w:val="a8"/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http://nosh85.sochi-schools.ru/uchastie-v-xxix-sotsialno-pedagogicheskom-festivale-obrazovanie-</w:t>
              </w:r>
              <w:r w:rsidR="00C33CA6" w:rsidRPr="007F1479">
                <w:rPr>
                  <w:rStyle w:val="a8"/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lastRenderedPageBreak/>
                <w:t>2023-g-sochi/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Приказ управления по образованию и науке администрации города Сочи от 09.08.2023 г. № 1242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подготовке и проведении XXIX социально-педагогического фестиваля «Образование-2023»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4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http://nosh85.sochi-schools.ru/wp-content/uploads/2023/09/Prikaz-1242-ot-09.08.2023-ped.festival.pdf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МКУ Сочинский центр развития образования от 17.08.2023 г.  № 151 «О проведении семинара для заместителей директоров и руководителей методических объединений учителей начальных классов в рамках XXIX социально-педагогического фестиваля «Образование-2023» </w:t>
            </w:r>
          </w:p>
          <w:p w:rsidR="00C33CA6" w:rsidRPr="00C95B9F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http://nosh85.sochi-schools.ru/wp-content/uploads/2023/09/Prikaz-STSRO-151-ot-17.08.2023.pdf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XXIX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социально-педагогическом фестивале «Образование-2023» г. Сочи</w:t>
            </w: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август,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835" w:type="dxa"/>
          </w:tcPr>
          <w:p w:rsidR="00C33CA6" w:rsidRPr="00C95B9F" w:rsidRDefault="00C33CA6" w:rsidP="00C33CA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В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ступление на 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семинаре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учителей начальных классов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«Развитие индивидуальности ребенка в образовательной среде - построение индивидуальных маршрутов»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Эмоциональный интеллект как один из механизмов  эффективного взаимодействия между участниками образовательного процесса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И.Л.)</w:t>
            </w:r>
          </w:p>
        </w:tc>
        <w:tc>
          <w:tcPr>
            <w:tcW w:w="2800" w:type="dxa"/>
          </w:tcPr>
          <w:p w:rsidR="00867454" w:rsidRPr="00C95B9F" w:rsidRDefault="00867454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Новостная лента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6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http://nosh85.sochi-schools.ru/uchastie-v-xxix-sotsialno-pedagogicheskom-festivale-obrazovanie-2023-g-sochi-2/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МКУ Сочинский центр развития образования от 17.08.2023 г.  № 152 «О проведении семинара для учителей начальных классов в рамках XXIX социально-педагогического фестиваля «Образование-2023» </w:t>
            </w:r>
          </w:p>
          <w:p w:rsidR="00C33CA6" w:rsidRPr="00C95B9F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http://nosh85.sochi-schools.ru/wp-content/uploads/2023/09/Prikaz-STSRO-152-ot-17.08.2023-1.pdf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C33CA6" w:rsidRPr="00C95B9F" w:rsidRDefault="0095453A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36" w:type="dxa"/>
          </w:tcPr>
          <w:p w:rsidR="00C33CA6" w:rsidRPr="00C95B9F" w:rsidRDefault="00C33CA6" w:rsidP="00C33CA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Форум «Сильные идеи для нового времени»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</w:t>
            </w:r>
          </w:p>
          <w:p w:rsidR="001D7F61" w:rsidRPr="00C95B9F" w:rsidRDefault="001D7F61" w:rsidP="00C33CA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г. Москва</w:t>
            </w:r>
          </w:p>
        </w:tc>
        <w:tc>
          <w:tcPr>
            <w:tcW w:w="1418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проекта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«Школа эмоционального интеллекта» в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сообществ</w:t>
            </w:r>
            <w:r w:rsidR="007F6B09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86C3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6C3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крауд</w:t>
            </w:r>
            <w:proofErr w:type="spellEnd"/>
            <w:r w:rsidR="00B86C3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платформы Форума «Сильные идеи для нового времени»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2800" w:type="dxa"/>
          </w:tcPr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</w:t>
            </w:r>
          </w:p>
          <w:p w:rsidR="00C33CA6" w:rsidRPr="007F1479" w:rsidRDefault="00F12EBC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8" w:history="1">
              <w:r w:rsidR="00C33CA6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http://nosh85.sochi-schools.ru/forum-silnye-idei-dlya-novogo-vremeni/</w:t>
              </w:r>
            </w:hyperlink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3CA6" w:rsidRPr="00C95B9F" w:rsidRDefault="00C33CA6" w:rsidP="00C3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учащихся младших классов образователь</w:t>
            </w:r>
            <w:r w:rsidR="007F6B09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организаций г. Сочи </w:t>
            </w:r>
          </w:p>
        </w:tc>
        <w:tc>
          <w:tcPr>
            <w:tcW w:w="1418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февраль-март 2023</w:t>
            </w:r>
          </w:p>
        </w:tc>
        <w:tc>
          <w:tcPr>
            <w:tcW w:w="2835" w:type="dxa"/>
            <w:shd w:val="clear" w:color="auto" w:fill="auto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конкурсе приняли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41 человек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10 образовательных учреждений г.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Сочи, в том числе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 ОВЗ.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состав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Экспертного совета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Конкурса вошли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педагоги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МОБУ НОШ № 85,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МОБУ гимназия № 15 города Сочи им. Н. Н. Белоусова, МАУ ЦДОД «СИБ»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г.Сочи</w:t>
            </w:r>
            <w:proofErr w:type="spellEnd"/>
          </w:p>
        </w:tc>
        <w:tc>
          <w:tcPr>
            <w:tcW w:w="2800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управления по образованию и науке администрации города Сочи от 21.02.2023 г. № 255 «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проведении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учащихся младших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классов образовательных организаций г. Сочи»</w:t>
            </w:r>
          </w:p>
          <w:p w:rsidR="009941F0" w:rsidRPr="007F1479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9" w:history="1">
              <w:r w:rsidR="009941F0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http://nosh85.sochi-schools.ru/wp-content/uploads/2023/09/Prikaz-255-ot-21.02.2023.pdf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7454" w:rsidRPr="00C95B9F" w:rsidRDefault="00867454" w:rsidP="0086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Новостная лента</w:t>
            </w:r>
          </w:p>
          <w:p w:rsidR="009941F0" w:rsidRPr="007F1479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0" w:history="1">
              <w:r w:rsidR="009941F0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http://nosh85.sochi-schools.ru/gorodskoj-tvorcheskij-konkurs-mir-emotsij/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Приказ управления по образованию и науке администрации города Сочи от 10.04.2023 г. № 608 «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итогах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учащихся младших классов образовательных организаций г. Сочи»</w:t>
            </w:r>
          </w:p>
          <w:p w:rsidR="009941F0" w:rsidRPr="007F1479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1" w:history="1">
              <w:r w:rsidR="009941F0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http://nosh85.sochi-schools.ru/wp-content/uploads/2023/09/Prikaz-608-ot-10.04.2023.pdf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Новость об итогах конкурса </w:t>
            </w:r>
            <w:hyperlink r:id="rId32" w:history="1">
              <w:r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http://nosh85.sochi-schools.ru/ob-itogah-gorodskogo-tvorcheskogo-konkursa-strong-mir-emotsij-sredi-uchashhihsya-</w:t>
              </w:r>
              <w:r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lastRenderedPageBreak/>
                <w:t>mladshih-klassov-obrazovatelnyh-organizatsij-g-sochi-strong/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Диссеминация результатов деятельности КИП </w:t>
            </w:r>
          </w:p>
        </w:tc>
        <w:tc>
          <w:tcPr>
            <w:tcW w:w="1418" w:type="dxa"/>
          </w:tcPr>
          <w:p w:rsidR="009941F0" w:rsidRPr="00C95B9F" w:rsidRDefault="00B86C35" w:rsidP="00B8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Создана страница на сайте школы, где размещается материал, разработанный в результате деятельности КИП</w:t>
            </w:r>
          </w:p>
        </w:tc>
        <w:tc>
          <w:tcPr>
            <w:tcW w:w="2800" w:type="dxa"/>
          </w:tcPr>
          <w:p w:rsidR="009941F0" w:rsidRPr="00393165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3" w:history="1">
              <w:r w:rsidR="00393165" w:rsidRPr="00393165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http://nosh85.sochi-schools.ru/inn-d/kraevaya-innovatsionnaya-ploshhadka/</w:t>
              </w:r>
            </w:hyperlink>
          </w:p>
          <w:p w:rsidR="00393165" w:rsidRPr="00393165" w:rsidRDefault="00393165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Популяризация инновационной деятельности </w:t>
            </w:r>
          </w:p>
        </w:tc>
        <w:tc>
          <w:tcPr>
            <w:tcW w:w="1418" w:type="dxa"/>
          </w:tcPr>
          <w:p w:rsidR="009941F0" w:rsidRPr="00C95B9F" w:rsidRDefault="00B86C35" w:rsidP="00B8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 о реализации проекта и разработанных методических продуктов на сайте школы </w:t>
            </w:r>
            <w:r w:rsidR="0095453A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социальных сетях</w:t>
            </w:r>
          </w:p>
          <w:p w:rsidR="009941F0" w:rsidRPr="00C95B9F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9941F0" w:rsidRPr="00C05593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http://nosh85.sochi-schools.ru/inn-d/kraevaya-innovatsionnaya-ploshhadka/</w:t>
              </w:r>
            </w:hyperlink>
          </w:p>
        </w:tc>
        <w:tc>
          <w:tcPr>
            <w:tcW w:w="2800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сайта «Новости «Школы эмоционального интеллекта»</w:t>
            </w:r>
          </w:p>
          <w:p w:rsidR="009941F0" w:rsidRPr="00BA62DE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5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http://nosh85.sochi-schools.ru/glavnaya/2023-god/novosti-shkoly-emotsionalnogo-intellekta/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материально-технических условий для деятельности 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</w:t>
            </w:r>
          </w:p>
        </w:tc>
        <w:tc>
          <w:tcPr>
            <w:tcW w:w="1418" w:type="dxa"/>
          </w:tcPr>
          <w:p w:rsidR="009941F0" w:rsidRPr="00C95B9F" w:rsidRDefault="00B86C35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t xml:space="preserve">Приобретение и установка звукового оборудования для </w:t>
            </w:r>
            <w:proofErr w:type="spellStart"/>
            <w:r w:rsidRPr="00C95B9F">
              <w:rPr>
                <w:color w:val="000000" w:themeColor="text1"/>
                <w:szCs w:val="28"/>
              </w:rPr>
              <w:t>аудиотрансляции</w:t>
            </w:r>
            <w:proofErr w:type="spellEnd"/>
            <w:r w:rsidRPr="00C95B9F">
              <w:rPr>
                <w:color w:val="000000" w:themeColor="text1"/>
                <w:szCs w:val="28"/>
              </w:rPr>
              <w:t>;</w:t>
            </w:r>
          </w:p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Приобретена  методическая литература и дидактические пособия по теме развития эмоционального интеллекта;</w:t>
            </w:r>
          </w:p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Создана  электронная библиотека с книгами по вопросам эмоционального интеллекта</w:t>
            </w:r>
          </w:p>
        </w:tc>
        <w:tc>
          <w:tcPr>
            <w:tcW w:w="2800" w:type="dxa"/>
          </w:tcPr>
          <w:p w:rsidR="009941F0" w:rsidRPr="00BA62DE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6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http://nosh85.sochi-schools.ru/muzykalnye-peremeny/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BA62DE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7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https://cloud.mail.ru/public/qkni/BErR4TE8E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9889" w:type="dxa"/>
            <w:gridSpan w:val="5"/>
          </w:tcPr>
          <w:p w:rsidR="00C95B9F" w:rsidRDefault="00C95B9F" w:rsidP="00994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95B9F" w:rsidRDefault="00C95B9F" w:rsidP="00994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Деятельность в рамках плана взаимодействия КИП-2022 МОБУ НОШ № 85 с  ГБОУ ИРО Краснодарского края в 2023 году:</w:t>
            </w: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всероссийской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тьюторской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научно-практической конференции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тьюторские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образовательные практики» </w:t>
            </w:r>
          </w:p>
          <w:p w:rsidR="009941F0" w:rsidRPr="00C95B9F" w:rsidRDefault="009941F0" w:rsidP="009941F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41F0" w:rsidRPr="00C95B9F" w:rsidRDefault="009941F0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апрель, 2023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i w:val="0"/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Доклад на секции</w:t>
            </w:r>
            <w:r w:rsidRPr="00C95B9F">
              <w:rPr>
                <w:i/>
                <w:color w:val="000000" w:themeColor="text1"/>
                <w:sz w:val="28"/>
                <w:szCs w:val="28"/>
              </w:rPr>
              <w:t xml:space="preserve"> «</w:t>
            </w:r>
            <w:r w:rsidRPr="00C95B9F">
              <w:rPr>
                <w:rStyle w:val="aa"/>
                <w:i w:val="0"/>
                <w:color w:val="000000" w:themeColor="text1"/>
                <w:sz w:val="28"/>
                <w:szCs w:val="28"/>
              </w:rPr>
              <w:t xml:space="preserve">Модели тьюторского сопровождения» по теме </w:t>
            </w:r>
            <w:r w:rsidRPr="00C95B9F">
              <w:rPr>
                <w:color w:val="000000" w:themeColor="text1"/>
                <w:sz w:val="28"/>
                <w:szCs w:val="28"/>
              </w:rPr>
              <w:t>«Модель тьюторского сопровождения педагогов – участников инновационного проекта»</w:t>
            </w:r>
          </w:p>
          <w:p w:rsidR="009941F0" w:rsidRPr="00C95B9F" w:rsidRDefault="009941F0" w:rsidP="009941F0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 xml:space="preserve">Статья в сборнике </w:t>
            </w:r>
            <w:r w:rsidRPr="00C95B9F">
              <w:rPr>
                <w:iCs/>
                <w:color w:val="000000" w:themeColor="text1"/>
                <w:sz w:val="28"/>
                <w:szCs w:val="28"/>
              </w:rPr>
              <w:t xml:space="preserve">Материалов V Всероссийской </w:t>
            </w:r>
            <w:proofErr w:type="spellStart"/>
            <w:r w:rsidRPr="00C95B9F">
              <w:rPr>
                <w:iCs/>
                <w:color w:val="000000" w:themeColor="text1"/>
                <w:sz w:val="28"/>
                <w:szCs w:val="28"/>
              </w:rPr>
              <w:t>тьюторской</w:t>
            </w:r>
            <w:proofErr w:type="spellEnd"/>
            <w:r w:rsidRPr="00C95B9F">
              <w:rPr>
                <w:iCs/>
                <w:color w:val="000000" w:themeColor="text1"/>
                <w:sz w:val="28"/>
                <w:szCs w:val="28"/>
              </w:rPr>
              <w:t xml:space="preserve"> научно-практической конференции с международным участием </w:t>
            </w: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тьюторские</w:t>
            </w:r>
            <w:proofErr w:type="spellEnd"/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образовательные практики» </w:t>
            </w:r>
          </w:p>
          <w:p w:rsidR="009941F0" w:rsidRPr="00C95B9F" w:rsidRDefault="009941F0" w:rsidP="00B86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(25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28 апреля 2023 г.) </w:t>
            </w:r>
          </w:p>
        </w:tc>
        <w:tc>
          <w:tcPr>
            <w:tcW w:w="2800" w:type="dxa"/>
          </w:tcPr>
          <w:p w:rsidR="00867454" w:rsidRPr="00C95B9F" w:rsidRDefault="00867454" w:rsidP="0086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Новостная лента</w:t>
            </w:r>
          </w:p>
          <w:p w:rsidR="009941F0" w:rsidRPr="00BA62DE" w:rsidRDefault="00F12EBC" w:rsidP="009941F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hyperlink r:id="rId38" w:history="1">
              <w:r w:rsidR="009941F0" w:rsidRPr="00BA62DE">
                <w:rPr>
                  <w:rStyle w:val="a8"/>
                  <w:color w:val="0070C0"/>
                  <w:sz w:val="28"/>
                  <w:szCs w:val="28"/>
                </w:rPr>
                <w:t>http://nosh85.sochi-schools.ru/uchastie-vo-vserossijskoj-tyutorskoj-nauchno-prakticheskoj-konferentsii/</w:t>
              </w:r>
            </w:hyperlink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Default="009941F0" w:rsidP="009941F0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5B9F" w:rsidRPr="00C95B9F" w:rsidRDefault="00C95B9F" w:rsidP="009941F0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1F0" w:rsidRPr="00BA62DE" w:rsidRDefault="00F12EBC" w:rsidP="009941F0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9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https://www.elibrary.ru/item.asp?id=54071895</w:t>
              </w:r>
            </w:hyperlink>
          </w:p>
          <w:p w:rsidR="00B86C35" w:rsidRPr="00C95B9F" w:rsidRDefault="00B86C35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стр. 126-130</w:t>
            </w: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Подготовлена и опубликована статья «Формируем эмоциональный интеллект: практические идеи для педагогов»</w:t>
            </w:r>
          </w:p>
        </w:tc>
        <w:tc>
          <w:tcPr>
            <w:tcW w:w="1418" w:type="dxa"/>
          </w:tcPr>
          <w:p w:rsidR="009941F0" w:rsidRPr="00C95B9F" w:rsidRDefault="009941F0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Июнь, 2023</w:t>
            </w:r>
          </w:p>
        </w:tc>
        <w:tc>
          <w:tcPr>
            <w:tcW w:w="2835" w:type="dxa"/>
          </w:tcPr>
          <w:p w:rsidR="009941F0" w:rsidRPr="00C95B9F" w:rsidRDefault="009941F0" w:rsidP="00B86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Статья в сборнике «Актуальные вопросы современной науки и образования»  (авторы Демьянова Т.В.,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И.Л.,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Вамолина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О.Г.)</w:t>
            </w:r>
          </w:p>
        </w:tc>
        <w:tc>
          <w:tcPr>
            <w:tcW w:w="2800" w:type="dxa"/>
          </w:tcPr>
          <w:p w:rsidR="009941F0" w:rsidRPr="00BA62DE" w:rsidRDefault="00F12EBC" w:rsidP="009941F0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0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http://nosh85.sochi-schools.ru/wp-content/uploads/2023/06/Sbornik-statej-str-183-Demyanova-Sizova-Vamolina-1.pdf</w:t>
              </w:r>
            </w:hyperlink>
          </w:p>
          <w:p w:rsidR="00B86C35" w:rsidRPr="00C95B9F" w:rsidRDefault="00B86C35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183-187</w:t>
            </w: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участию в фестивале образовательных инноваций «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Инноватика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Образование. Мастерство» </w:t>
            </w:r>
          </w:p>
        </w:tc>
        <w:tc>
          <w:tcPr>
            <w:tcW w:w="1418" w:type="dxa"/>
          </w:tcPr>
          <w:p w:rsidR="009941F0" w:rsidRPr="00C95B9F" w:rsidRDefault="009941F0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сентябрь,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2023 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  <w:r w:rsidRPr="00C95B9F">
              <w:rPr>
                <w:color w:val="000000" w:themeColor="text1"/>
                <w:szCs w:val="28"/>
              </w:rPr>
              <w:lastRenderedPageBreak/>
              <w:t xml:space="preserve">Представление </w:t>
            </w:r>
            <w:r w:rsidRPr="00C95B9F">
              <w:rPr>
                <w:color w:val="000000" w:themeColor="text1"/>
                <w:szCs w:val="28"/>
              </w:rPr>
              <w:lastRenderedPageBreak/>
              <w:t>печатных изданий – продуктов по теме проекта</w:t>
            </w:r>
          </w:p>
        </w:tc>
        <w:tc>
          <w:tcPr>
            <w:tcW w:w="2800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проведению стажировки «Один день в «Школе эмоционального интеллекта» </w:t>
            </w:r>
          </w:p>
        </w:tc>
        <w:tc>
          <w:tcPr>
            <w:tcW w:w="1418" w:type="dxa"/>
          </w:tcPr>
          <w:p w:rsidR="009941F0" w:rsidRPr="00C95B9F" w:rsidRDefault="009941F0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- ноябрь 2023 г.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C95B9F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Разработан план проведения стажировки</w:t>
            </w:r>
          </w:p>
          <w:p w:rsidR="009941F0" w:rsidRPr="00C95B9F" w:rsidRDefault="009941F0" w:rsidP="009941F0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800" w:type="dxa"/>
          </w:tcPr>
          <w:p w:rsidR="00867454" w:rsidRPr="00C95B9F" w:rsidRDefault="00867454" w:rsidP="0086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Новостная лента</w:t>
            </w:r>
          </w:p>
          <w:p w:rsidR="009941F0" w:rsidRPr="00C95B9F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9941F0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http://nosh85.sochi-schools.ru/stazhirovka-odin-den-v-shkole-emotsionalnogo-intellekta/</w:t>
              </w:r>
            </w:hyperlink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выпуску методических рекомендаций «Формирование у младших школьников эмоционального интеллекта на уроках и во внеурочной деятельности» </w:t>
            </w:r>
          </w:p>
        </w:tc>
        <w:tc>
          <w:tcPr>
            <w:tcW w:w="1418" w:type="dxa"/>
          </w:tcPr>
          <w:p w:rsidR="009941F0" w:rsidRPr="00C95B9F" w:rsidRDefault="00A74689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941F0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800" w:type="dxa"/>
          </w:tcPr>
          <w:p w:rsidR="009941F0" w:rsidRPr="00A74689" w:rsidRDefault="00F12EBC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2" w:history="1">
              <w:r w:rsidR="00A74689" w:rsidRPr="00A7468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http://nosh85.sochi-schools.ru/wp-content/uploads/2023/10/BROSHYURA-Metodicheskie-rekomendatsii.pdf</w:t>
              </w:r>
            </w:hyperlink>
          </w:p>
          <w:p w:rsidR="00A74689" w:rsidRPr="00C95B9F" w:rsidRDefault="00A74689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7F6B09">
        <w:tc>
          <w:tcPr>
            <w:tcW w:w="600" w:type="dxa"/>
          </w:tcPr>
          <w:p w:rsidR="009941F0" w:rsidRPr="00C95B9F" w:rsidRDefault="0095453A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236" w:type="dxa"/>
          </w:tcPr>
          <w:p w:rsidR="009941F0" w:rsidRPr="00C95B9F" w:rsidRDefault="009941F0" w:rsidP="00994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выпуску «Сборника мероприятий, направленных на формирование эмоционального интеллекта у младших школьников» </w:t>
            </w:r>
          </w:p>
        </w:tc>
        <w:tc>
          <w:tcPr>
            <w:tcW w:w="1418" w:type="dxa"/>
          </w:tcPr>
          <w:p w:rsidR="009941F0" w:rsidRPr="00C95B9F" w:rsidRDefault="009941F0" w:rsidP="0099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- ноябрь 2023 г.</w:t>
            </w:r>
          </w:p>
        </w:tc>
        <w:tc>
          <w:tcPr>
            <w:tcW w:w="2835" w:type="dxa"/>
          </w:tcPr>
          <w:p w:rsidR="009941F0" w:rsidRPr="00C95B9F" w:rsidRDefault="009941F0" w:rsidP="009941F0">
            <w:pPr>
              <w:pStyle w:val="1"/>
              <w:shd w:val="clear" w:color="auto" w:fill="FFFFFF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800" w:type="dxa"/>
          </w:tcPr>
          <w:p w:rsidR="009941F0" w:rsidRPr="00C95B9F" w:rsidRDefault="009941F0" w:rsidP="0099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7607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9F" w:rsidRP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:rsidR="00E9708B" w:rsidRPr="00C95B9F" w:rsidRDefault="00E9708B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5B9F" w:rsidRPr="00C95B9F" w:rsidTr="00E47607">
        <w:tc>
          <w:tcPr>
            <w:tcW w:w="3190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Предусмотренный на отчетный период объем финансирования, тыс.</w:t>
            </w:r>
          </w:p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E47607" w:rsidRPr="00C95B9F" w:rsidTr="00E47607">
        <w:tc>
          <w:tcPr>
            <w:tcW w:w="3190" w:type="dxa"/>
          </w:tcPr>
          <w:p w:rsidR="00E47607" w:rsidRPr="00C95B9F" w:rsidRDefault="000263CD" w:rsidP="000263C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 xml:space="preserve">Внебюджетная деятельность </w:t>
            </w:r>
          </w:p>
        </w:tc>
        <w:tc>
          <w:tcPr>
            <w:tcW w:w="3190" w:type="dxa"/>
          </w:tcPr>
          <w:p w:rsidR="00E47607" w:rsidRPr="00C95B9F" w:rsidRDefault="009E1C24" w:rsidP="008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C0B1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6199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0B1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046BD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47607" w:rsidRPr="00C95B9F" w:rsidRDefault="004C0B15" w:rsidP="008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6199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046BD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667" w:rsidRPr="00C95B9F" w:rsidRDefault="00E47607" w:rsidP="00E970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393"/>
      </w:tblGrid>
      <w:tr w:rsidR="00C95B9F" w:rsidRPr="00C95B9F" w:rsidTr="00B71F8A">
        <w:tc>
          <w:tcPr>
            <w:tcW w:w="675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  <w:p w:rsidR="00E47607" w:rsidRPr="00C95B9F" w:rsidRDefault="00E47607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  <w:p w:rsidR="00E47607" w:rsidRPr="00C95B9F" w:rsidRDefault="00E47607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</w:t>
            </w:r>
          </w:p>
        </w:tc>
        <w:tc>
          <w:tcPr>
            <w:tcW w:w="3260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должность,</w:t>
            </w:r>
          </w:p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степень, ученое звание</w:t>
            </w:r>
          </w:p>
          <w:p w:rsidR="00E47607" w:rsidRPr="00C95B9F" w:rsidRDefault="00E47607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(при наличии)</w:t>
            </w:r>
          </w:p>
        </w:tc>
        <w:tc>
          <w:tcPr>
            <w:tcW w:w="2393" w:type="dxa"/>
          </w:tcPr>
          <w:p w:rsidR="00E47607" w:rsidRPr="00C95B9F" w:rsidRDefault="00E47607" w:rsidP="00E47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C95B9F" w:rsidRPr="00C95B9F" w:rsidTr="00B71F8A">
        <w:tc>
          <w:tcPr>
            <w:tcW w:w="675" w:type="dxa"/>
          </w:tcPr>
          <w:p w:rsidR="00E47607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67707" w:rsidRPr="00C95B9F" w:rsidRDefault="00967707" w:rsidP="00967707">
            <w:pPr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Белов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Лариса Михайловна           </w:t>
            </w:r>
          </w:p>
          <w:p w:rsidR="00E47607" w:rsidRPr="00C95B9F" w:rsidRDefault="00E47607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</w:t>
            </w:r>
          </w:p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бюджетное учреждение начальная </w:t>
            </w:r>
          </w:p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общеобразовательная школа-детский сад № 85 города Сочи (МОБУ НОШ № 85),</w:t>
            </w:r>
          </w:p>
          <w:p w:rsidR="00E47607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1C24" w:rsidRPr="00C95B9F" w:rsidRDefault="00B71F8A" w:rsidP="00B71F8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руководитель КИП</w:t>
            </w:r>
            <w:r w:rsidR="00E9708B" w:rsidRPr="00C95B9F">
              <w:rPr>
                <w:color w:val="000000" w:themeColor="text1"/>
                <w:sz w:val="28"/>
                <w:szCs w:val="28"/>
              </w:rPr>
              <w:t>,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E1C24" w:rsidRPr="00C95B9F" w:rsidRDefault="00E9708B" w:rsidP="009E1C2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о</w:t>
            </w:r>
            <w:r w:rsidR="009E1C24" w:rsidRPr="00C95B9F">
              <w:rPr>
                <w:color w:val="000000" w:themeColor="text1"/>
                <w:sz w:val="28"/>
                <w:szCs w:val="28"/>
              </w:rPr>
              <w:t xml:space="preserve">бщее руководство проектом </w:t>
            </w:r>
          </w:p>
          <w:p w:rsidR="00E47607" w:rsidRPr="00C95B9F" w:rsidRDefault="00E47607" w:rsidP="00B71F8A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B71F8A">
        <w:tc>
          <w:tcPr>
            <w:tcW w:w="675" w:type="dxa"/>
          </w:tcPr>
          <w:p w:rsidR="00E47607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47607" w:rsidRPr="00C95B9F" w:rsidRDefault="00967707" w:rsidP="009677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Новикова Светлана Сергеевна </w:t>
            </w:r>
          </w:p>
        </w:tc>
        <w:tc>
          <w:tcPr>
            <w:tcW w:w="3260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 высшего образования «Сочинский государственный университет» (СГУ),</w:t>
            </w:r>
          </w:p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доцент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кафедры общей психологии и социальных коммуникаций,</w:t>
            </w:r>
          </w:p>
          <w:p w:rsidR="00E47607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2393" w:type="dxa"/>
          </w:tcPr>
          <w:p w:rsidR="009E1C24" w:rsidRPr="00C95B9F" w:rsidRDefault="009E1C24" w:rsidP="009E1C2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 xml:space="preserve">научный консультант проекта </w:t>
            </w:r>
          </w:p>
          <w:p w:rsidR="00E47607" w:rsidRPr="00C95B9F" w:rsidRDefault="00E47607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B71F8A">
        <w:tc>
          <w:tcPr>
            <w:tcW w:w="675" w:type="dxa"/>
          </w:tcPr>
          <w:p w:rsidR="00B71F8A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71F8A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Пузанова Людмила Владимировна</w:t>
            </w:r>
          </w:p>
        </w:tc>
        <w:tc>
          <w:tcPr>
            <w:tcW w:w="3260" w:type="dxa"/>
          </w:tcPr>
          <w:p w:rsidR="00B71F8A" w:rsidRPr="00C95B9F" w:rsidRDefault="009941F0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научно-методической работе</w:t>
            </w:r>
          </w:p>
        </w:tc>
        <w:tc>
          <w:tcPr>
            <w:tcW w:w="2393" w:type="dxa"/>
          </w:tcPr>
          <w:p w:rsidR="00B71F8A" w:rsidRPr="00C95B9F" w:rsidRDefault="00E9708B" w:rsidP="009941F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lastRenderedPageBreak/>
              <w:t xml:space="preserve">организатор деятельности </w:t>
            </w:r>
            <w:r w:rsidRPr="00C95B9F"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="009941F0" w:rsidRPr="00C95B9F">
              <w:rPr>
                <w:color w:val="000000" w:themeColor="text1"/>
                <w:sz w:val="28"/>
                <w:szCs w:val="28"/>
              </w:rPr>
              <w:t xml:space="preserve">ИП, координатор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BA1062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BA1062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Зобнина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260" w:type="dxa"/>
          </w:tcPr>
          <w:p w:rsidR="00BA1062" w:rsidRPr="00C95B9F" w:rsidRDefault="009941F0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BA1062" w:rsidRPr="00C95B9F" w:rsidRDefault="00C37F9D" w:rsidP="009E1C2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 xml:space="preserve">координатор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9E1C24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E1C24" w:rsidRPr="00C95B9F" w:rsidRDefault="00BA1062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Наталья Викторовна</w:t>
            </w:r>
          </w:p>
        </w:tc>
        <w:tc>
          <w:tcPr>
            <w:tcW w:w="3260" w:type="dxa"/>
          </w:tcPr>
          <w:p w:rsidR="009E1C24" w:rsidRPr="00C95B9F" w:rsidRDefault="009941F0" w:rsidP="00E4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9E1C24" w:rsidRPr="00C95B9F" w:rsidRDefault="009E1C24" w:rsidP="009E1C2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член рабоче</w:t>
            </w:r>
            <w:r w:rsidR="009941F0" w:rsidRPr="00C95B9F">
              <w:rPr>
                <w:color w:val="000000" w:themeColor="text1"/>
                <w:sz w:val="28"/>
                <w:szCs w:val="28"/>
              </w:rPr>
              <w:t xml:space="preserve">й группы по реализации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260" w:type="dxa"/>
          </w:tcPr>
          <w:p w:rsidR="00BA1062" w:rsidRPr="00C95B9F" w:rsidRDefault="009941F0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BA1062" w:rsidRPr="00C95B9F" w:rsidRDefault="00BA1062" w:rsidP="00BA10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член рабоче</w:t>
            </w:r>
            <w:r w:rsidR="009941F0" w:rsidRPr="00C95B9F">
              <w:rPr>
                <w:color w:val="000000" w:themeColor="text1"/>
                <w:sz w:val="28"/>
                <w:szCs w:val="28"/>
              </w:rPr>
              <w:t xml:space="preserve">й группы по реализации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Татьяна Викторовна</w:t>
            </w:r>
          </w:p>
        </w:tc>
        <w:tc>
          <w:tcPr>
            <w:tcW w:w="3260" w:type="dxa"/>
          </w:tcPr>
          <w:p w:rsidR="00BA1062" w:rsidRPr="00C95B9F" w:rsidRDefault="009941F0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BA1062" w:rsidRPr="00C95B9F" w:rsidRDefault="00BA1062" w:rsidP="00BA10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член рабоче</w:t>
            </w:r>
            <w:r w:rsidR="009941F0" w:rsidRPr="00C95B9F">
              <w:rPr>
                <w:color w:val="000000" w:themeColor="text1"/>
                <w:sz w:val="28"/>
                <w:szCs w:val="28"/>
              </w:rPr>
              <w:t xml:space="preserve">й группы по реализации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A1062" w:rsidRPr="00C95B9F" w:rsidRDefault="00BA1062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Шрамкова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260" w:type="dxa"/>
          </w:tcPr>
          <w:p w:rsidR="00BA1062" w:rsidRPr="00C95B9F" w:rsidRDefault="009941F0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A1062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BA1062" w:rsidRPr="00C95B9F" w:rsidRDefault="00BA1062" w:rsidP="00BA10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член рабоче</w:t>
            </w:r>
            <w:r w:rsidR="009941F0" w:rsidRPr="00C95B9F">
              <w:rPr>
                <w:color w:val="000000" w:themeColor="text1"/>
                <w:sz w:val="28"/>
                <w:szCs w:val="28"/>
              </w:rPr>
              <w:t xml:space="preserve">й группы по реализации проекта 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75305" w:rsidRPr="00C95B9F" w:rsidRDefault="00F75305" w:rsidP="00BA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Гамолина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Натела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Ираклиевна</w:t>
            </w:r>
            <w:proofErr w:type="spellEnd"/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F75305" w:rsidRPr="00C95B9F" w:rsidRDefault="00F75305" w:rsidP="00BA10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Вамолина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Надарейшвили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Демьянова Татьяна Вадимовна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Цепенщикова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Эдуардовна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Гороховицкая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музыки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Кафорина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260" w:type="dxa"/>
          </w:tcPr>
          <w:p w:rsidR="00F75305" w:rsidRPr="00C95B9F" w:rsidRDefault="009941F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театральной студии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C95B9F" w:rsidRPr="00C95B9F" w:rsidTr="00B71F8A">
        <w:tc>
          <w:tcPr>
            <w:tcW w:w="675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75305" w:rsidRPr="00C95B9F" w:rsidRDefault="00F75305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Гершун Ирина Владимировна</w:t>
            </w:r>
          </w:p>
        </w:tc>
        <w:tc>
          <w:tcPr>
            <w:tcW w:w="3260" w:type="dxa"/>
          </w:tcPr>
          <w:p w:rsidR="00F75305" w:rsidRPr="00C95B9F" w:rsidRDefault="00C86AA0" w:rsidP="00F75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МАУ ЦДОД «СИБ»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F75305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творческой студии</w:t>
            </w:r>
          </w:p>
        </w:tc>
        <w:tc>
          <w:tcPr>
            <w:tcW w:w="2393" w:type="dxa"/>
          </w:tcPr>
          <w:p w:rsidR="00F75305" w:rsidRPr="00C95B9F" w:rsidRDefault="00F75305" w:rsidP="00F7530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lastRenderedPageBreak/>
              <w:t>исполнитель</w:t>
            </w:r>
          </w:p>
        </w:tc>
      </w:tr>
      <w:tr w:rsidR="00B245A3" w:rsidRPr="00C95B9F" w:rsidTr="00B71F8A">
        <w:tc>
          <w:tcPr>
            <w:tcW w:w="675" w:type="dxa"/>
          </w:tcPr>
          <w:p w:rsidR="00B245A3" w:rsidRPr="00C95B9F" w:rsidRDefault="00B245A3" w:rsidP="00B24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B245A3" w:rsidRPr="00C95B9F" w:rsidRDefault="00B245A3" w:rsidP="00B24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Скиба Евгения Александровна</w:t>
            </w:r>
          </w:p>
        </w:tc>
        <w:tc>
          <w:tcPr>
            <w:tcW w:w="3260" w:type="dxa"/>
          </w:tcPr>
          <w:p w:rsidR="00B245A3" w:rsidRPr="00C95B9F" w:rsidRDefault="009941F0" w:rsidP="00B24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НОШ № 85, </w:t>
            </w:r>
            <w:r w:rsidR="00B245A3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B245A3" w:rsidRPr="00C95B9F" w:rsidRDefault="00B245A3" w:rsidP="00B245A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</w:tbl>
    <w:p w:rsidR="00E9708B" w:rsidRPr="00C95B9F" w:rsidRDefault="00E9708B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07" w:rsidRDefault="00E47607" w:rsidP="00E9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p w:rsidR="00C95B9F" w:rsidRPr="00C95B9F" w:rsidRDefault="00C95B9F" w:rsidP="00E9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C95B9F" w:rsidRPr="00C95B9F" w:rsidTr="00C86AA0">
        <w:tc>
          <w:tcPr>
            <w:tcW w:w="817" w:type="dxa"/>
          </w:tcPr>
          <w:p w:rsidR="00E47607" w:rsidRPr="00C95B9F" w:rsidRDefault="00E47607" w:rsidP="00D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47607" w:rsidRPr="00C95B9F" w:rsidRDefault="00E47607" w:rsidP="00D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  <w:p w:rsidR="00E47607" w:rsidRPr="00C95B9F" w:rsidRDefault="00E47607" w:rsidP="00D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7607" w:rsidRPr="00C95B9F" w:rsidRDefault="00E47607" w:rsidP="00D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разработанного</w:t>
            </w:r>
          </w:p>
          <w:p w:rsidR="00E47607" w:rsidRPr="00C95B9F" w:rsidRDefault="00E47607" w:rsidP="00D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нормативного правового акта</w:t>
            </w:r>
          </w:p>
          <w:p w:rsidR="00E47607" w:rsidRPr="00C95B9F" w:rsidRDefault="00E47607" w:rsidP="00DC6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607" w:rsidRPr="00C95B9F" w:rsidRDefault="00E47607" w:rsidP="005A25BA">
            <w:pPr>
              <w:autoSpaceDE w:val="0"/>
              <w:autoSpaceDN w:val="0"/>
              <w:adjustRightInd w:val="0"/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обоснование применения нормативного</w:t>
            </w:r>
          </w:p>
          <w:p w:rsidR="00E47607" w:rsidRPr="00C95B9F" w:rsidRDefault="00E47607" w:rsidP="005A25BA">
            <w:pPr>
              <w:autoSpaceDE w:val="0"/>
              <w:autoSpaceDN w:val="0"/>
              <w:adjustRightInd w:val="0"/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правового акта в рамках реализации инновационного образовательного проекта КИП</w:t>
            </w:r>
          </w:p>
        </w:tc>
      </w:tr>
      <w:tr w:rsidR="00C95B9F" w:rsidRPr="00C95B9F" w:rsidTr="00C86AA0">
        <w:tc>
          <w:tcPr>
            <w:tcW w:w="817" w:type="dxa"/>
          </w:tcPr>
          <w:p w:rsidR="00E47607" w:rsidRPr="00C95B9F" w:rsidRDefault="00E47607" w:rsidP="00D04072">
            <w:pPr>
              <w:pStyle w:val="a4"/>
              <w:numPr>
                <w:ilvl w:val="0"/>
                <w:numId w:val="4"/>
              </w:numPr>
              <w:ind w:left="35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7607" w:rsidRPr="00C95B9F" w:rsidRDefault="00B71F8A" w:rsidP="00DC6CF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Приказ Министерства образования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, науки и молодежной политики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Краснодарского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 края №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3922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 от 2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7</w:t>
            </w:r>
            <w:r w:rsidRPr="00C95B9F">
              <w:rPr>
                <w:color w:val="000000" w:themeColor="text1"/>
                <w:sz w:val="28"/>
                <w:szCs w:val="28"/>
              </w:rPr>
              <w:t>.1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2</w:t>
            </w:r>
            <w:r w:rsidRPr="00C95B9F">
              <w:rPr>
                <w:color w:val="000000" w:themeColor="text1"/>
                <w:sz w:val="28"/>
                <w:szCs w:val="28"/>
              </w:rPr>
              <w:t>.20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>21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 г. «О</w:t>
            </w:r>
            <w:r w:rsidR="00047A68" w:rsidRPr="00C95B9F">
              <w:rPr>
                <w:color w:val="000000" w:themeColor="text1"/>
                <w:sz w:val="28"/>
                <w:szCs w:val="28"/>
              </w:rPr>
              <w:t xml:space="preserve"> присвоении статуса 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краевых инновационных площадок» </w:t>
            </w:r>
          </w:p>
        </w:tc>
        <w:tc>
          <w:tcPr>
            <w:tcW w:w="4536" w:type="dxa"/>
          </w:tcPr>
          <w:p w:rsidR="00E47607" w:rsidRPr="00C95B9F" w:rsidRDefault="00B71F8A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Открытие на базе МОБУ НОШ №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color w:val="000000" w:themeColor="text1"/>
                <w:sz w:val="28"/>
                <w:szCs w:val="28"/>
              </w:rPr>
              <w:t>85 краевой инновационной площадки сроком на 3 года</w:t>
            </w:r>
            <w:r w:rsidR="008D5197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25BA" w:rsidRPr="00C95B9F" w:rsidRDefault="00F12EBC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5A25BA" w:rsidRPr="00BA62DE">
                <w:rPr>
                  <w:rStyle w:val="a8"/>
                  <w:color w:val="0070C0"/>
                  <w:sz w:val="28"/>
                  <w:szCs w:val="28"/>
                </w:rPr>
                <w:t>http://nosh85.sochi-schools.ru/wp-content/uploads/2022/01/Prikaz3922_o_prisvoenii_statusa_kraevIP_ot_27.12.2021.pdf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8D5197" w:rsidP="008D519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Устав МОБУ НОШ №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D04072" w:rsidRPr="00C95B9F" w:rsidRDefault="008D5197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Соответствие направлений проекта основным видам деятельности МОБУ НОШ №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85  </w:t>
            </w:r>
          </w:p>
          <w:p w:rsidR="00D04072" w:rsidRPr="00C95B9F" w:rsidRDefault="00F12EBC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D04072" w:rsidRPr="00BA62DE">
                <w:rPr>
                  <w:rStyle w:val="a8"/>
                  <w:color w:val="0070C0"/>
                  <w:sz w:val="28"/>
                  <w:szCs w:val="28"/>
                </w:rPr>
                <w:t>http://nosh85.sochi-schools.ru/wp-content/uploads/2022/09/Ustav-MOBU-NOSH-85-2022g..pdf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8D5197" w:rsidP="008D519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Положение об инновационной деятельности МОБУ НОШ № 85 в статусе краевой инновационной площадки</w:t>
            </w:r>
          </w:p>
        </w:tc>
        <w:tc>
          <w:tcPr>
            <w:tcW w:w="4536" w:type="dxa"/>
          </w:tcPr>
          <w:p w:rsidR="008D5197" w:rsidRPr="00C95B9F" w:rsidRDefault="008D5197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определяет</w:t>
            </w:r>
          </w:p>
          <w:p w:rsidR="008D5197" w:rsidRPr="00C95B9F" w:rsidRDefault="008D5197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условия, порядок организации и требования к результатам деятельности краевой инновационной площадки</w:t>
            </w:r>
          </w:p>
          <w:p w:rsidR="00C80CA1" w:rsidRPr="00C80CA1" w:rsidRDefault="00F12EBC" w:rsidP="005A25BA">
            <w:pPr>
              <w:shd w:val="clear" w:color="auto" w:fill="FFFFFF"/>
              <w:ind w:right="62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5" w:history="1">
              <w:r w:rsidR="00C80CA1" w:rsidRPr="00C80CA1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http://nosh85.sochi-schools.ru/wp-content/uploads/2023/10/Polozhenie_ob_innovatsionnoj_deyatelnosti_MOBU_NOSH_-85.pdf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8D5197" w:rsidP="002605B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Приказ об организации инновационной работы в МОБУ НОШ №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color w:val="000000" w:themeColor="text1"/>
                <w:sz w:val="28"/>
                <w:szCs w:val="28"/>
              </w:rPr>
              <w:t>85 в 2022-2023 учебном году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25BA" w:rsidRPr="00C95B9F">
              <w:rPr>
                <w:rFonts w:eastAsia="Calibri"/>
                <w:color w:val="000000" w:themeColor="text1"/>
                <w:sz w:val="28"/>
                <w:szCs w:val="28"/>
              </w:rPr>
              <w:t xml:space="preserve">от 01.09.2022 г. № </w:t>
            </w:r>
            <w:r w:rsidR="002605BD" w:rsidRPr="00C95B9F">
              <w:rPr>
                <w:rFonts w:eastAsia="Calibri"/>
                <w:color w:val="000000" w:themeColor="text1"/>
                <w:sz w:val="28"/>
                <w:szCs w:val="28"/>
              </w:rPr>
              <w:t>98/1</w:t>
            </w:r>
          </w:p>
        </w:tc>
        <w:tc>
          <w:tcPr>
            <w:tcW w:w="4536" w:type="dxa"/>
          </w:tcPr>
          <w:p w:rsidR="00C86AA0" w:rsidRDefault="008D5197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>Приказ регламентирует работу МОБУ НОШ №</w:t>
            </w:r>
            <w:r w:rsidR="005A25BA" w:rsidRPr="00C95B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color w:val="000000" w:themeColor="text1"/>
                <w:sz w:val="28"/>
                <w:szCs w:val="28"/>
              </w:rPr>
              <w:t xml:space="preserve">85 по реализации инновационного проекта </w:t>
            </w:r>
          </w:p>
          <w:p w:rsidR="008D5197" w:rsidRPr="00C95B9F" w:rsidRDefault="008D5197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lastRenderedPageBreak/>
              <w:t>краевой инновационной площадки</w:t>
            </w:r>
          </w:p>
          <w:p w:rsidR="00C80CA1" w:rsidRPr="00C80CA1" w:rsidRDefault="00F12EBC" w:rsidP="005A25BA">
            <w:pPr>
              <w:pStyle w:val="Default"/>
              <w:ind w:right="621"/>
              <w:rPr>
                <w:sz w:val="28"/>
                <w:szCs w:val="28"/>
              </w:rPr>
            </w:pPr>
            <w:hyperlink r:id="rId46" w:history="1">
              <w:r w:rsidR="00C80CA1" w:rsidRPr="00C80CA1">
                <w:rPr>
                  <w:rStyle w:val="a8"/>
                  <w:color w:val="0070C0"/>
                  <w:sz w:val="28"/>
                  <w:szCs w:val="28"/>
                </w:rPr>
                <w:t>http://nosh85.sochi-schools.ru/wp-content/uploads/2023/10/Prikaz-98.1.-ot-01.09.2022.pdf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5A25BA" w:rsidRPr="00C95B9F" w:rsidRDefault="005A25BA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5BA" w:rsidRPr="00C95B9F" w:rsidRDefault="005A25BA" w:rsidP="008D519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План работы краевой инновационной площадки </w:t>
            </w:r>
            <w:r w:rsidRPr="00C95B9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МОБУ НОШ № 85</w:t>
            </w:r>
            <w:r w:rsidRPr="00C95B9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(КИП-2022) на 2023 год</w:t>
            </w:r>
          </w:p>
        </w:tc>
        <w:tc>
          <w:tcPr>
            <w:tcW w:w="4536" w:type="dxa"/>
          </w:tcPr>
          <w:p w:rsidR="005A25BA" w:rsidRPr="00C95B9F" w:rsidRDefault="005A25BA" w:rsidP="005A25BA">
            <w:pPr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Регламентация деятельности краевой инновационной площадки </w:t>
            </w:r>
          </w:p>
          <w:p w:rsidR="005A25BA" w:rsidRPr="00C95B9F" w:rsidRDefault="00F12EBC" w:rsidP="005A25BA">
            <w:pPr>
              <w:pStyle w:val="Default"/>
              <w:ind w:right="621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5A25BA" w:rsidRPr="00BA62DE">
                <w:rPr>
                  <w:rStyle w:val="a8"/>
                  <w:color w:val="0070C0"/>
                  <w:sz w:val="28"/>
                  <w:szCs w:val="28"/>
                </w:rPr>
                <w:t>http://nosh85.sochi-schools.ru/wp-content/uploads/2023/06/Kip21_plan016_23.pdf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8D5197" w:rsidP="008D519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95B9F">
              <w:rPr>
                <w:color w:val="000000" w:themeColor="text1"/>
                <w:sz w:val="28"/>
                <w:szCs w:val="28"/>
              </w:rPr>
              <w:t xml:space="preserve">План взаимодействия краевой инновационной площадки </w:t>
            </w:r>
            <w:r w:rsidRPr="00C95B9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МОБУ НОШ № 85 </w:t>
            </w:r>
            <w:r w:rsidRPr="00C95B9F">
              <w:rPr>
                <w:color w:val="000000" w:themeColor="text1"/>
                <w:sz w:val="28"/>
                <w:szCs w:val="28"/>
              </w:rPr>
              <w:t>с ГБОУ ИРО Краснодарского края в 2023 году</w:t>
            </w:r>
          </w:p>
        </w:tc>
        <w:tc>
          <w:tcPr>
            <w:tcW w:w="4536" w:type="dxa"/>
          </w:tcPr>
          <w:p w:rsidR="005A25BA" w:rsidRPr="00C95B9F" w:rsidRDefault="008D5197" w:rsidP="005A25BA">
            <w:pPr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Регламентация деятельности краевой инновационной площадки </w:t>
            </w:r>
          </w:p>
          <w:p w:rsidR="005A25BA" w:rsidRPr="00C95B9F" w:rsidRDefault="00F12EBC" w:rsidP="005A25BA">
            <w:pPr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5A25BA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http://nosh85.sochi-schools.ru/wp-content/uploads/2023/06/Plan-vzaimodejstviya-KIP-MOBU-NOSH-85-s-IRO-na-2023-g..pdf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8D5197" w:rsidP="008D5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Календарный план-график реализации проекта в МОБУ НОШ № 85 на 2022-2023 учебный год</w:t>
            </w:r>
          </w:p>
        </w:tc>
        <w:tc>
          <w:tcPr>
            <w:tcW w:w="4536" w:type="dxa"/>
          </w:tcPr>
          <w:p w:rsidR="008D5197" w:rsidRPr="00C95B9F" w:rsidRDefault="008D5197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 перечень мероприятий краевой инновационной площадки за отчетный период в соответствии с календарным планом-графиком</w:t>
            </w:r>
          </w:p>
          <w:p w:rsidR="002605BD" w:rsidRPr="00C95B9F" w:rsidRDefault="00F12EBC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="00BA62DE" w:rsidRPr="007F147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http://nosh85.sochi-schools.ru/wp-content/uploads/2023/10/Kalendarnyj-plan-grafik-realizatsii-proekta-22-23-1.pdf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AC57EA" w:rsidRPr="00C95B9F" w:rsidRDefault="00AC57EA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57EA" w:rsidRPr="00C95B9F" w:rsidRDefault="00AC57EA" w:rsidP="005A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Приказ управления по образованию и науке администрации города Сочи от 21.02.2023 г. № 255 </w:t>
            </w:r>
          </w:p>
        </w:tc>
        <w:tc>
          <w:tcPr>
            <w:tcW w:w="4536" w:type="dxa"/>
          </w:tcPr>
          <w:p w:rsidR="005A25BA" w:rsidRPr="00C95B9F" w:rsidRDefault="005A25BA" w:rsidP="005A25BA">
            <w:pPr>
              <w:shd w:val="clear" w:color="auto" w:fill="FFFFFF"/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проведении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учащихся младших классов образовательных организаций г. Сочи»</w:t>
            </w:r>
          </w:p>
          <w:p w:rsidR="00AC57EA" w:rsidRPr="00C95B9F" w:rsidRDefault="00F12EBC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AC57EA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http://nosh85.sochi-schools.ru/wp-content/uploads/2023/09/Prikaz-255-ot-21.02.2023.pdf</w:t>
              </w:r>
            </w:hyperlink>
          </w:p>
        </w:tc>
      </w:tr>
      <w:tr w:rsidR="00C95B9F" w:rsidRPr="00C95B9F" w:rsidTr="00C86AA0">
        <w:tc>
          <w:tcPr>
            <w:tcW w:w="817" w:type="dxa"/>
          </w:tcPr>
          <w:p w:rsidR="008D5197" w:rsidRPr="00C95B9F" w:rsidRDefault="008D5197" w:rsidP="008D51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197" w:rsidRPr="00C95B9F" w:rsidRDefault="00AC57EA" w:rsidP="005A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Приказ управления по образованию и науке администрации города Сочи от 10.04.2023 г. № 608 </w:t>
            </w:r>
          </w:p>
        </w:tc>
        <w:tc>
          <w:tcPr>
            <w:tcW w:w="4536" w:type="dxa"/>
          </w:tcPr>
          <w:p w:rsidR="005A25BA" w:rsidRPr="00C95B9F" w:rsidRDefault="005A25BA" w:rsidP="005A25BA">
            <w:pPr>
              <w:shd w:val="clear" w:color="auto" w:fill="FFFFFF"/>
              <w:ind w:right="6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95B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итогах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учащихся младших классов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образовательных организаций г. Сочи»</w:t>
            </w:r>
          </w:p>
          <w:p w:rsidR="008D5197" w:rsidRPr="00C95B9F" w:rsidRDefault="00F12EBC" w:rsidP="005A25BA">
            <w:pPr>
              <w:shd w:val="clear" w:color="auto" w:fill="FFFFFF"/>
              <w:ind w:right="6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AC57EA" w:rsidRPr="00BA62DE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http://nosh85.sochi-schools.ru/wp-content/uploads/2023/09/Prikaz-608-ot-10.04.2023.pdf</w:t>
              </w:r>
            </w:hyperlink>
          </w:p>
        </w:tc>
      </w:tr>
    </w:tbl>
    <w:p w:rsidR="00C95B9F" w:rsidRDefault="00C95B9F" w:rsidP="0022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607" w:rsidRPr="00C95B9F" w:rsidRDefault="00E47607" w:rsidP="0022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Организации-соисполнители инновационно</w:t>
      </w:r>
      <w:r w:rsidR="00227C6B"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образовательного проекта (ор</w:t>
      </w: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ганизации-партнеры) при реализации инно</w:t>
      </w:r>
      <w:r w:rsidR="00227C6B"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вационного образовательного про</w:t>
      </w: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 за отчетный период</w:t>
      </w:r>
    </w:p>
    <w:p w:rsidR="006F2D6B" w:rsidRPr="00C95B9F" w:rsidRDefault="006F2D6B" w:rsidP="0022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236"/>
        <w:gridCol w:w="3791"/>
        <w:gridCol w:w="2126"/>
      </w:tblGrid>
      <w:tr w:rsidR="00C95B9F" w:rsidRPr="00C95B9F" w:rsidTr="00382AF5">
        <w:tc>
          <w:tcPr>
            <w:tcW w:w="594" w:type="dxa"/>
          </w:tcPr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  <w:p w:rsidR="00E47607" w:rsidRPr="00C95B9F" w:rsidRDefault="00E47607" w:rsidP="0037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6" w:type="dxa"/>
          </w:tcPr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</w:t>
            </w:r>
            <w:r w:rsidR="00371874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отчетном периоде</w:t>
            </w:r>
          </w:p>
        </w:tc>
        <w:tc>
          <w:tcPr>
            <w:tcW w:w="3791" w:type="dxa"/>
          </w:tcPr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участие в реализации</w:t>
            </w:r>
          </w:p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в отчетном</w:t>
            </w:r>
          </w:p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периоде</w:t>
            </w:r>
          </w:p>
          <w:p w:rsidR="00E47607" w:rsidRPr="00C95B9F" w:rsidRDefault="00E47607" w:rsidP="0037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функции организации-соисполнителя</w:t>
            </w:r>
          </w:p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(организации-</w:t>
            </w:r>
          </w:p>
          <w:p w:rsidR="00E47607" w:rsidRPr="00C95B9F" w:rsidRDefault="00E47607" w:rsidP="00371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партнера) при реализации</w:t>
            </w:r>
          </w:p>
          <w:p w:rsidR="00E47607" w:rsidRPr="00C95B9F" w:rsidRDefault="00E47607" w:rsidP="0037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718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учреждения высшего образования «Сочинский государственный университет» (СГУ)</w:t>
            </w:r>
          </w:p>
        </w:tc>
        <w:tc>
          <w:tcPr>
            <w:tcW w:w="3791" w:type="dxa"/>
          </w:tcPr>
          <w:p w:rsidR="00941128" w:rsidRPr="00C95B9F" w:rsidRDefault="00941128" w:rsidP="00941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Экспертиза</w:t>
            </w:r>
          </w:p>
          <w:p w:rsidR="00941128" w:rsidRPr="00C95B9F" w:rsidRDefault="00941128" w:rsidP="00941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программ, методических пособий, консультирование по теме проекта</w:t>
            </w:r>
          </w:p>
          <w:p w:rsidR="003C2871" w:rsidRPr="00C95B9F" w:rsidRDefault="003C2871" w:rsidP="003718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2AF5" w:rsidRPr="00C95B9F" w:rsidRDefault="00382AF5" w:rsidP="00382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Научное руководство и рецензирование</w:t>
            </w:r>
          </w:p>
          <w:p w:rsidR="00382AF5" w:rsidRPr="00C95B9F" w:rsidRDefault="00382AF5" w:rsidP="00382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результатов инновационной деятельности</w:t>
            </w:r>
          </w:p>
          <w:p w:rsidR="003C2871" w:rsidRPr="00C95B9F" w:rsidRDefault="003C2871" w:rsidP="0037187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учреждение, осуществляющее психолого-педагогическую и медико-социальную помощь «Центр диагностики и консультирования» Краснодарского края</w:t>
            </w:r>
          </w:p>
          <w:p w:rsidR="003C2871" w:rsidRPr="00C95B9F" w:rsidRDefault="003C2871" w:rsidP="003C2871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Сочинский филиал</w:t>
            </w:r>
          </w:p>
        </w:tc>
        <w:tc>
          <w:tcPr>
            <w:tcW w:w="3791" w:type="dxa"/>
          </w:tcPr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совместных мероприятий</w:t>
            </w:r>
            <w:r w:rsidR="00C71C4B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 проекта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организации и проведении «Недели психологии»</w:t>
            </w:r>
          </w:p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</w:t>
            </w:r>
          </w:p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</w:t>
            </w: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Сочинский центр развития образования</w:t>
            </w:r>
          </w:p>
        </w:tc>
        <w:tc>
          <w:tcPr>
            <w:tcW w:w="3791" w:type="dxa"/>
          </w:tcPr>
          <w:p w:rsidR="003C2871" w:rsidRPr="00C95B9F" w:rsidRDefault="003C2871" w:rsidP="00C71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Консультативная помощь </w:t>
            </w:r>
            <w:r w:rsidR="009C60AA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проекта, по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составлени</w:t>
            </w:r>
            <w:r w:rsidR="009C60AA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размещени</w:t>
            </w:r>
            <w:r w:rsidR="009C60AA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 КИП на сайт</w:t>
            </w:r>
            <w:r w:rsidR="009D789C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ГБОУ ИРО Краснодарского края</w:t>
            </w:r>
          </w:p>
        </w:tc>
        <w:tc>
          <w:tcPr>
            <w:tcW w:w="2126" w:type="dxa"/>
          </w:tcPr>
          <w:p w:rsidR="003C2871" w:rsidRPr="00C95B9F" w:rsidRDefault="002605BD" w:rsidP="009D78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сопровождение</w:t>
            </w:r>
            <w:r w:rsidR="009D789C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C2871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кураторская </w:t>
            </w:r>
            <w:r w:rsidR="009C60AA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</w:t>
            </w:r>
            <w:r w:rsidR="009D789C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791" w:type="dxa"/>
          </w:tcPr>
          <w:p w:rsidR="003C2871" w:rsidRPr="00C95B9F" w:rsidRDefault="003C2871" w:rsidP="009D78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Pr="00C95B9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городского творческого конкурса «Мир эмоций»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учащихся младших классов образовательных организаций г. Сочи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 </w:t>
            </w:r>
          </w:p>
          <w:p w:rsidR="003C2871" w:rsidRPr="00A74689" w:rsidRDefault="00F12EBC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2" w:history="1">
              <w:r w:rsidR="003C2871" w:rsidRPr="00A7468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http://nosh85.sochi-schools.ru/wp-content/uploads/2023/09/Prikaz-255-ot-21.02.2023.pdf</w:t>
              </w:r>
            </w:hyperlink>
          </w:p>
          <w:p w:rsidR="003C2871" w:rsidRPr="00A74689" w:rsidRDefault="003C2871" w:rsidP="003C287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3C2871" w:rsidRPr="00A74689" w:rsidRDefault="00F12EBC" w:rsidP="002E1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3" w:history="1">
              <w:r w:rsidR="003C2871" w:rsidRPr="00A74689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http://nosh85.sochi-schools.ru/wp-content/uploads/2023/09/Prikaz-608-ot-10.04.2023.pdf</w:t>
              </w:r>
            </w:hyperlink>
          </w:p>
          <w:p w:rsidR="003C2871" w:rsidRPr="00C95B9F" w:rsidRDefault="003C2871" w:rsidP="003C2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  <w:r w:rsidR="00FA7E11"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ОО г. Сочи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МОБУ СОШ № 10 имени атамана С.И. Белого;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МОБУ гимназия № 44 г. Сочи им. В.А. Сухомлинского;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МОБУ гимназия № 15 города Сочи им. Н. Н. Белоусова;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СОШ № 20 им.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Гапанца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И.В.;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МОБУ НОШ № 85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ООШ № 43 им. </w:t>
            </w: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Венчагова</w:t>
            </w:r>
            <w:proofErr w:type="spellEnd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С.И. города Сочи</w:t>
            </w: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МОБУ ООШ № 48 г. Сочи им. Крысина И.П.;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МОБУ СОШ № 49 г. Сочи им. Н.И. Кондратенко; 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МОБУ Лицей № 59 им. Трубачева М.Г. </w:t>
            </w:r>
            <w:proofErr w:type="spellStart"/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г.Сочи</w:t>
            </w:r>
            <w:proofErr w:type="spellEnd"/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C2871" w:rsidRPr="00C95B9F" w:rsidRDefault="003C2871" w:rsidP="003C2871">
            <w:pPr>
              <w:pStyle w:val="a4"/>
              <w:numPr>
                <w:ilvl w:val="0"/>
                <w:numId w:val="6"/>
              </w:numPr>
              <w:ind w:left="373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СОШ № 82</w:t>
            </w:r>
          </w:p>
        </w:tc>
        <w:tc>
          <w:tcPr>
            <w:tcW w:w="2126" w:type="dxa"/>
          </w:tcPr>
          <w:p w:rsidR="003C2871" w:rsidRPr="00C95B9F" w:rsidRDefault="003C2871" w:rsidP="003C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Соорганизатор</w:t>
            </w:r>
            <w:proofErr w:type="spellEnd"/>
          </w:p>
          <w:p w:rsidR="003C2871" w:rsidRPr="00C95B9F" w:rsidRDefault="00981766" w:rsidP="003C287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3C2871"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</w:t>
            </w:r>
            <w:r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методическое сопровождение</w:t>
            </w:r>
            <w:r w:rsidR="002605BD" w:rsidRPr="00C95B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2871" w:rsidRPr="00C95B9F" w:rsidRDefault="003C2871" w:rsidP="003C287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Центр дополнительного образования для детей «СИБ» г. Сочи</w:t>
            </w:r>
          </w:p>
        </w:tc>
        <w:tc>
          <w:tcPr>
            <w:tcW w:w="3791" w:type="dxa"/>
          </w:tcPr>
          <w:p w:rsidR="003C2871" w:rsidRPr="00C95B9F" w:rsidRDefault="002E13E0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программу студии живописи «Мир творчества» добавлены модули «Настроение в рисунке» и «Мир эмоций сказочных героев»</w:t>
            </w:r>
          </w:p>
        </w:tc>
        <w:tc>
          <w:tcPr>
            <w:tcW w:w="2126" w:type="dxa"/>
          </w:tcPr>
          <w:p w:rsidR="00277CDB" w:rsidRPr="00C95B9F" w:rsidRDefault="00277CDB" w:rsidP="00277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Площадка для </w:t>
            </w:r>
          </w:p>
          <w:p w:rsidR="00277CDB" w:rsidRPr="00C95B9F" w:rsidRDefault="00277CDB" w:rsidP="00277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внедрения продуктов проекта и</w:t>
            </w:r>
          </w:p>
          <w:p w:rsidR="00277CDB" w:rsidRPr="00C95B9F" w:rsidRDefault="00277CDB" w:rsidP="00277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последующего продвижения в</w:t>
            </w:r>
          </w:p>
          <w:p w:rsidR="003C2871" w:rsidRPr="00C95B9F" w:rsidRDefault="00277CDB" w:rsidP="00277C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другие организации</w:t>
            </w:r>
            <w:r w:rsidRPr="00C95B9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95B9F" w:rsidRPr="00C95B9F" w:rsidTr="00382AF5">
        <w:tc>
          <w:tcPr>
            <w:tcW w:w="594" w:type="dxa"/>
          </w:tcPr>
          <w:p w:rsidR="003C2871" w:rsidRPr="00C95B9F" w:rsidRDefault="006F2D6B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6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3791" w:type="dxa"/>
          </w:tcPr>
          <w:p w:rsidR="003C2871" w:rsidRPr="00C95B9F" w:rsidRDefault="003C2871" w:rsidP="003C28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педагогов - участников проекта на курсах повышения квалификации </w:t>
            </w:r>
            <w:r w:rsidRPr="00C95B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«Эмоциональный интеллект (обучающий тренинг)», </w:t>
            </w:r>
            <w:r w:rsidRPr="00C95B9F"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144 часа</w:t>
            </w:r>
          </w:p>
        </w:tc>
        <w:tc>
          <w:tcPr>
            <w:tcW w:w="2126" w:type="dxa"/>
          </w:tcPr>
          <w:p w:rsidR="003C2871" w:rsidRPr="00C95B9F" w:rsidRDefault="003C2871" w:rsidP="009C6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5B9F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квалификации педагогов по теме </w:t>
            </w:r>
            <w:r w:rsidR="009C60AA" w:rsidRPr="00C95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  <w:p w:rsidR="00806199" w:rsidRPr="00C95B9F" w:rsidRDefault="00806199" w:rsidP="009C6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5B9F" w:rsidRDefault="00C95B9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6F2D6B" w:rsidRPr="00C95B9F" w:rsidRDefault="00AC57EA" w:rsidP="006F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материалы находятся в свободном доступе на сайте МОБУ НОШ № 85 во вкладке </w:t>
      </w:r>
      <w:r w:rsidR="004A2E1E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«Методическая деятельность» -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="004A2E1E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hyperlink r:id="rId54" w:history="1">
        <w:r w:rsidR="004A2E1E" w:rsidRPr="00BA62DE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http://nosh85.sochi-schools.ru/inn-d/metodicheskaya-deyatelnost/</w:t>
        </w:r>
      </w:hyperlink>
      <w:r w:rsidR="004A2E1E" w:rsidRPr="00BA62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F2D6B" w:rsidRPr="00C95B9F" w:rsidRDefault="004A2E1E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внеурочной деятельности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«Школа эмоционального интеллекта»;</w:t>
      </w:r>
    </w:p>
    <w:p w:rsidR="004A2E1E" w:rsidRPr="00C95B9F" w:rsidRDefault="00AC57EA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«Формирование у младших школьников эмоционального интеллекта на уроках и во внеурочной деятельности»</w:t>
      </w:r>
      <w:r w:rsidR="006F2D6B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57EA" w:rsidRPr="00C95B9F" w:rsidRDefault="004A2E1E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«Сборник</w:t>
      </w:r>
      <w:r w:rsidR="00AC57EA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формирование эмоционального интеллекта у младших школьников»</w:t>
      </w:r>
      <w:r w:rsidR="006F2D6B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57EA" w:rsidRPr="00C95B9F" w:rsidRDefault="00AC57EA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«Пакет диагностических методик по изучению уровня </w:t>
      </w:r>
      <w:proofErr w:type="spellStart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эмоционального интеллекта у школьников»</w:t>
      </w:r>
      <w:r w:rsidR="006F2D6B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2D6B" w:rsidRPr="00C95B9F" w:rsidRDefault="006F2D6B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театральной студии «Игра эмоций»;</w:t>
      </w:r>
    </w:p>
    <w:p w:rsidR="006F2D6B" w:rsidRPr="00C95B9F" w:rsidRDefault="006F2D6B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студии живописи «Мир творчества»</w:t>
      </w:r>
      <w:r w:rsidR="004A2E1E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- модули «Настроение в рисунке» и «Мир эмоций сказочных героев»;</w:t>
      </w:r>
    </w:p>
    <w:p w:rsidR="006F2D6B" w:rsidRPr="00C95B9F" w:rsidRDefault="006F2D6B" w:rsidP="0098176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«Физическая культура. Эмоции и движения»</w:t>
      </w:r>
      <w:r w:rsidR="004A2E1E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5CBA" w:rsidRPr="00C95B9F" w:rsidRDefault="004A2E1E" w:rsidP="00E4760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тематического летнего пришкольного лагеря «Планета эмоций»</w:t>
      </w:r>
      <w:r w:rsidR="006F167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C35" w:rsidRPr="00C95B9F" w:rsidRDefault="00B86C35" w:rsidP="00B86C3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Статьи и публикации педагогов: </w:t>
      </w:r>
    </w:p>
    <w:p w:rsidR="00B86C35" w:rsidRPr="00C95B9F" w:rsidRDefault="00B86C35" w:rsidP="00B8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Статья «Растим успешных и счастливых» в журнале «Педагогический вестник Кубани» №</w:t>
      </w:r>
      <w:r w:rsidR="002605BD"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605BD"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 г.</w:t>
      </w:r>
      <w:r w:rsidR="002605BD"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86C35" w:rsidRPr="00C95B9F" w:rsidRDefault="00B86C35" w:rsidP="00B8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Статья </w:t>
      </w:r>
      <w:r w:rsidRPr="00C95B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Эмоциональная сфера – широкий спектр внутренних индивидуальных переживаний и чувств младшего школьника» в Научном издании </w:t>
      </w:r>
      <w:r w:rsidRPr="00C95B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Сборник научно-методических статей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5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Педагогический опыт: решения и находки»,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Воронеж: Воронежский государственный педа</w:t>
      </w:r>
      <w:r w:rsidR="002605B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гогический университет, 2022 г.;</w:t>
      </w:r>
    </w:p>
    <w:p w:rsidR="00B86C35" w:rsidRPr="00C95B9F" w:rsidRDefault="00B86C35" w:rsidP="00B8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Статья «Формируем эмоциональный интеллект: практические идеи для педагогов» в сборнике «Актуальные вопросы современной науки и образования», Пенза: МЦНС «Наука и Просвещение, </w:t>
      </w:r>
      <w:r w:rsidR="002605B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2023 г.;</w:t>
      </w:r>
    </w:p>
    <w:p w:rsidR="006F167D" w:rsidRPr="00C95B9F" w:rsidRDefault="00B86C35" w:rsidP="00B8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Статья «Модель тьюторского сопровождения педагогов – участников инновационного проекта» в сборнике «Материалы V Всероссийской </w:t>
      </w:r>
      <w:proofErr w:type="spellStart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тьюторской</w:t>
      </w:r>
      <w:proofErr w:type="spellEnd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научно-практической конференции с международным участием 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тьюторские</w:t>
      </w:r>
      <w:proofErr w:type="spellEnd"/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практики», ГБОУ ДПО «Институт развития образования» Краснодарского края, 2023 г. </w:t>
      </w:r>
    </w:p>
    <w:p w:rsidR="00B86C35" w:rsidRPr="00C95B9F" w:rsidRDefault="00B86C35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Внешние эффекты от реализации проекта за отчетный период</w:t>
      </w:r>
    </w:p>
    <w:p w:rsidR="00A26DC3" w:rsidRPr="00C95B9F" w:rsidRDefault="00814E66" w:rsidP="0026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профессионалов, заинтересованных в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результативной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по направлениям проекта и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способствующи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продвижению.</w:t>
      </w:r>
    </w:p>
    <w:p w:rsidR="00A26DC3" w:rsidRPr="00C95B9F" w:rsidRDefault="00814E66" w:rsidP="0026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квалификация педагогических кадров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теме проекта.</w:t>
      </w:r>
    </w:p>
    <w:p w:rsidR="00814E66" w:rsidRPr="00C95B9F" w:rsidRDefault="00814E66" w:rsidP="002605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Рост профессиональной компетен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тности педагогических кадров.</w:t>
      </w:r>
    </w:p>
    <w:p w:rsidR="00814E66" w:rsidRPr="00C95B9F" w:rsidRDefault="00814E66" w:rsidP="0026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</w:t>
      </w:r>
      <w:r w:rsidR="00A26DC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охвата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кольников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D4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участвующих в мероприятиях 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теме проекта</w:t>
      </w:r>
      <w:r w:rsidR="007F6B09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E66" w:rsidRPr="00C95B9F" w:rsidRDefault="00814E66" w:rsidP="0026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форматов сетевого взаимодействия на муниципальном</w:t>
      </w:r>
      <w:r w:rsidR="007F6B09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и на региональном уровнях.</w:t>
      </w:r>
    </w:p>
    <w:p w:rsidR="00814E66" w:rsidRPr="00C95B9F" w:rsidRDefault="00814E66" w:rsidP="0026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социального партнерства в реализации инновационных практик</w:t>
      </w:r>
      <w:r w:rsidR="009C60AA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27AC" w:rsidRPr="00C95B9F" w:rsidRDefault="007D27AC" w:rsidP="00FF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CF48CA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 и внедрение результатов деятельности КИП будет реализована через следующие мероприятия: </w:t>
      </w:r>
    </w:p>
    <w:p w:rsidR="00CF48CA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проведение мастер-классов, обучающих семинаров, конкурсов, -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продолжение формирование банка методических материалов;</w:t>
      </w:r>
    </w:p>
    <w:p w:rsidR="00CF48CA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муниципальных, региональных, всероссийских форумах по распространению опыта;</w:t>
      </w:r>
    </w:p>
    <w:p w:rsidR="00981766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публикации имеющихся методических материалов и статей в научно-методических изданиях;</w:t>
      </w:r>
    </w:p>
    <w:p w:rsidR="00CF48CA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размещение ссылок на официальных </w:t>
      </w:r>
      <w:proofErr w:type="spellStart"/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интернет-ресурсах</w:t>
      </w:r>
      <w:proofErr w:type="spellEnd"/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реализации проекта; </w:t>
      </w:r>
    </w:p>
    <w:p w:rsidR="00CF48CA" w:rsidRPr="00C95B9F" w:rsidRDefault="00CF48CA" w:rsidP="0098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распространение информации о проекте через социальные группы </w:t>
      </w:r>
      <w:proofErr w:type="spellStart"/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телеграмм</w:t>
      </w:r>
      <w:r w:rsidR="002605BD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026" w:rsidRPr="00C95B9F" w:rsidRDefault="00E77026" w:rsidP="00E4760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814E66" w:rsidRPr="00C95B9F" w:rsidRDefault="009C60AA" w:rsidP="009C60A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14E6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доли педагогов, участвующих в распространении опыта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теме проекта</w:t>
      </w:r>
      <w:r w:rsidR="00382AF5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имеющих печатные работы</w:t>
      </w:r>
      <w:r w:rsidR="00814E6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4E66" w:rsidRPr="00C95B9F" w:rsidRDefault="009C60AA" w:rsidP="009C60A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14E6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востребованных методических разработок и программ по 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теме проекта.</w:t>
      </w:r>
    </w:p>
    <w:p w:rsidR="00F51545" w:rsidRPr="00C95B9F" w:rsidRDefault="00C71C4B" w:rsidP="00E20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1B8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1545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достижений всех участников инновационного </w:t>
      </w:r>
      <w:r w:rsidR="008C1BED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в конкурсах, фестивалях, проектах и других мероприятиях</w:t>
      </w:r>
      <w:r w:rsidR="008C1BE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06DD" w:rsidRPr="00C95B9F" w:rsidRDefault="00E206DD" w:rsidP="00E206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Результативное участие педагогов в профессиональных конкурсах:</w:t>
      </w:r>
    </w:p>
    <w:p w:rsidR="00E206DD" w:rsidRPr="00C95B9F" w:rsidRDefault="002C1B86" w:rsidP="00E206D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- </w:t>
      </w:r>
      <w:r w:rsidR="00E206D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Волкова Н.В. </w:t>
      </w:r>
      <w:r w:rsidR="00E206D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- Победитель городского конкурса классных руководителей и уче</w:t>
      </w:r>
      <w:r w:rsidR="00C62AA0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нических коллективов (классов) </w:t>
      </w:r>
      <w:r w:rsidR="00E206D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C62AA0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«Самый классный </w:t>
      </w:r>
      <w:proofErr w:type="spellStart"/>
      <w:r w:rsidR="00C62AA0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классный</w:t>
      </w:r>
      <w:proofErr w:type="spellEnd"/>
      <w:r w:rsidR="00C62AA0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206D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(апрель, 2023 г., г. Сочи);</w:t>
      </w:r>
    </w:p>
    <w:p w:rsidR="00E206DD" w:rsidRPr="00C95B9F" w:rsidRDefault="002C1B86" w:rsidP="00942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Шрамкова</w:t>
      </w:r>
      <w:proofErr w:type="spellEnd"/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</w:t>
      </w:r>
      <w:proofErr w:type="spellStart"/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Сизова</w:t>
      </w:r>
      <w:proofErr w:type="spellEnd"/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И.Л., Пузанова Л.В. - Победители</w:t>
      </w:r>
      <w:r w:rsidR="00942737" w:rsidRPr="00C95B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942737" w:rsidRPr="00C95B9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краевого фестиваля «Урок с искусственным интеллектом», </w:t>
      </w:r>
      <w:r w:rsidR="00C541E2" w:rsidRPr="00C95B9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тема методической разработки «</w:t>
      </w:r>
      <w:r w:rsidR="00C541E2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технологии искусственного интеллекта на занятии курса </w:t>
      </w:r>
      <w:r w:rsidR="00C541E2" w:rsidRPr="00C95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внеурочной деятельности «Школа эмоционального интеллекта» по </w:t>
      </w:r>
      <w:r w:rsidR="00C541E2" w:rsidRPr="00C95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теме: «Мои  эмоции: радость»</w:t>
      </w:r>
      <w:r w:rsidR="00942737" w:rsidRPr="00C95B9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(май, 2023 г.,</w:t>
      </w:r>
      <w:r w:rsidR="00942737" w:rsidRPr="00C95B9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ГБОУ ИРО Краснодарского края</w:t>
      </w:r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42737" w:rsidRPr="00C95B9F" w:rsidRDefault="002C1B86" w:rsidP="00942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737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Пузанова Л.В. – финалист первого регионального информационно-практического фестиваля «Калейдоскоп идей навигаторов детства Краснодарского края» в номинации «Просветительское направление» с практикой </w:t>
      </w:r>
      <w:r w:rsidR="002C5B48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«Школа эмоционального интеллекта»;</w:t>
      </w:r>
    </w:p>
    <w:p w:rsidR="00824344" w:rsidRPr="00C95B9F" w:rsidRDefault="002C1B86" w:rsidP="00824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- </w:t>
      </w:r>
      <w:r w:rsidR="008C1BE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Волкова Н.В.</w:t>
      </w:r>
      <w:r w:rsidR="00942737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-</w:t>
      </w:r>
      <w:r w:rsidR="008C1BE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E206D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</w:t>
      </w:r>
      <w:r w:rsidR="00E206D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</w:t>
      </w:r>
      <w:r w:rsidR="008C1BE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онкурс</w:t>
      </w:r>
      <w:r w:rsidR="00E206D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8C1BE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 присуждение премий лучшим учителям за достижения в педагогической деятельности в 2023 году (ПНПО</w:t>
      </w:r>
      <w:r w:rsidR="00824344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200 т</w:t>
      </w:r>
      <w:r w:rsidR="00824344" w:rsidRPr="00C95B9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="00824344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с.</w:t>
      </w:r>
      <w:r w:rsidR="002C5B48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824344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руб.</w:t>
      </w:r>
      <w:r w:rsidR="008C1BED" w:rsidRPr="00C95B9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) – </w:t>
      </w:r>
      <w:r w:rsidR="008C1BED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(июнь, 2023 г.);</w:t>
      </w:r>
    </w:p>
    <w:p w:rsidR="00E206DD" w:rsidRPr="00C95B9F" w:rsidRDefault="00942737" w:rsidP="002C5B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Результативное участие школьников в конкурсах и конференциях по теме инновационного проекта:</w:t>
      </w:r>
    </w:p>
    <w:p w:rsidR="009C4A35" w:rsidRPr="00C95B9F" w:rsidRDefault="002C1B86" w:rsidP="002C5B4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- </w:t>
      </w:r>
      <w:r w:rsidR="009C4A35" w:rsidRPr="00C95B9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Горлов Герман, ученик 4 класса – призер </w:t>
      </w:r>
      <w:r w:rsidR="009C4A35" w:rsidRPr="00C95B9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en-US"/>
        </w:rPr>
        <w:t>XXIII</w:t>
      </w:r>
      <w:r w:rsidR="009C4A35" w:rsidRPr="00C95B9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 городской научно-практической конференции </w:t>
      </w:r>
      <w:r w:rsidR="009C4A35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«Первые шаги в науку» с исследовательским проектом «Рецепты от обиды» (январь, 2023 г.);</w:t>
      </w:r>
    </w:p>
    <w:p w:rsidR="009C4A35" w:rsidRPr="00C95B9F" w:rsidRDefault="002C1B86" w:rsidP="002C5B48">
      <w:pPr>
        <w:pStyle w:val="1"/>
        <w:jc w:val="both"/>
        <w:rPr>
          <w:color w:val="000000" w:themeColor="text1"/>
        </w:rPr>
      </w:pPr>
      <w:r w:rsidRPr="00C95B9F">
        <w:rPr>
          <w:bCs/>
          <w:color w:val="000000" w:themeColor="text1"/>
          <w:spacing w:val="-10"/>
          <w:szCs w:val="28"/>
        </w:rPr>
        <w:t xml:space="preserve">- </w:t>
      </w:r>
      <w:r w:rsidR="009C4A35" w:rsidRPr="00C95B9F">
        <w:rPr>
          <w:bCs/>
          <w:color w:val="000000" w:themeColor="text1"/>
          <w:spacing w:val="-10"/>
          <w:szCs w:val="28"/>
        </w:rPr>
        <w:t xml:space="preserve">Виноградская Ева, </w:t>
      </w:r>
      <w:r w:rsidR="009C4A35" w:rsidRPr="00C95B9F">
        <w:rPr>
          <w:bCs/>
          <w:color w:val="000000" w:themeColor="text1"/>
          <w:spacing w:val="-11"/>
          <w:szCs w:val="28"/>
        </w:rPr>
        <w:t xml:space="preserve">ученица 4 класса – победитель </w:t>
      </w:r>
      <w:r w:rsidR="009C4A35" w:rsidRPr="00C95B9F">
        <w:rPr>
          <w:color w:val="000000" w:themeColor="text1"/>
          <w:szCs w:val="28"/>
        </w:rPr>
        <w:t>Всероссийского детского конкурса научно-исследовательских и творческих работ «Первые шаги в науке»</w:t>
      </w:r>
      <w:r w:rsidR="009C4A35" w:rsidRPr="00C95B9F">
        <w:rPr>
          <w:bCs/>
          <w:color w:val="000000" w:themeColor="text1"/>
          <w:spacing w:val="-10"/>
          <w:szCs w:val="28"/>
        </w:rPr>
        <w:t xml:space="preserve"> с исследовательским проектом «</w:t>
      </w:r>
      <w:r w:rsidR="004C0B15" w:rsidRPr="00C95B9F">
        <w:rPr>
          <w:color w:val="000000" w:themeColor="text1"/>
        </w:rPr>
        <w:t>Как научиться понимать животных</w:t>
      </w:r>
      <w:r w:rsidR="002C5B48" w:rsidRPr="00C95B9F">
        <w:rPr>
          <w:color w:val="000000" w:themeColor="text1"/>
        </w:rPr>
        <w:t xml:space="preserve">  - их </w:t>
      </w:r>
      <w:r w:rsidR="004C0B15" w:rsidRPr="00C95B9F">
        <w:rPr>
          <w:color w:val="000000" w:themeColor="text1"/>
        </w:rPr>
        <w:t>эмоции и чувства</w:t>
      </w:r>
      <w:r w:rsidR="009C4A35" w:rsidRPr="00C95B9F">
        <w:rPr>
          <w:bCs/>
          <w:color w:val="000000" w:themeColor="text1"/>
          <w:spacing w:val="-10"/>
          <w:szCs w:val="28"/>
        </w:rPr>
        <w:t>»</w:t>
      </w:r>
      <w:r w:rsidR="00E206DD" w:rsidRPr="00C95B9F">
        <w:rPr>
          <w:bCs/>
          <w:color w:val="000000" w:themeColor="text1"/>
          <w:spacing w:val="-10"/>
          <w:szCs w:val="28"/>
        </w:rPr>
        <w:t xml:space="preserve"> (апрель</w:t>
      </w:r>
      <w:r w:rsidR="009C4A35" w:rsidRPr="00C95B9F">
        <w:rPr>
          <w:bCs/>
          <w:color w:val="000000" w:themeColor="text1"/>
          <w:spacing w:val="-10"/>
          <w:szCs w:val="28"/>
        </w:rPr>
        <w:t>, 2023 г.);</w:t>
      </w:r>
    </w:p>
    <w:p w:rsidR="002C1B86" w:rsidRPr="00C95B9F" w:rsidRDefault="002C1B86" w:rsidP="002C5B48">
      <w:pPr>
        <w:pStyle w:val="1"/>
        <w:jc w:val="both"/>
        <w:rPr>
          <w:color w:val="000000" w:themeColor="text1"/>
        </w:rPr>
      </w:pPr>
      <w:r w:rsidRPr="00C95B9F">
        <w:rPr>
          <w:bCs/>
          <w:color w:val="000000" w:themeColor="text1"/>
          <w:spacing w:val="-10"/>
          <w:szCs w:val="28"/>
        </w:rPr>
        <w:t xml:space="preserve">- Виноградская Ева, </w:t>
      </w:r>
      <w:r w:rsidRPr="00C95B9F">
        <w:rPr>
          <w:bCs/>
          <w:color w:val="000000" w:themeColor="text1"/>
          <w:spacing w:val="-11"/>
          <w:szCs w:val="28"/>
        </w:rPr>
        <w:t>ученица 4 класса – полуфиналист р</w:t>
      </w:r>
      <w:r w:rsidRPr="00C95B9F">
        <w:rPr>
          <w:color w:val="000000" w:themeColor="text1"/>
          <w:szCs w:val="28"/>
          <w:shd w:val="clear" w:color="auto" w:fill="FFFFFF"/>
        </w:rPr>
        <w:t>егионального этапа конкурса исследовательских проектов школьников «Эврика»</w:t>
      </w:r>
      <w:r w:rsidR="004C0B15" w:rsidRPr="00C95B9F">
        <w:rPr>
          <w:color w:val="000000" w:themeColor="text1"/>
          <w:szCs w:val="28"/>
          <w:shd w:val="clear" w:color="auto" w:fill="FFFFFF"/>
        </w:rPr>
        <w:t xml:space="preserve"> </w:t>
      </w:r>
      <w:r w:rsidR="004C0B15" w:rsidRPr="00C95B9F">
        <w:rPr>
          <w:bCs/>
          <w:color w:val="000000" w:themeColor="text1"/>
          <w:spacing w:val="-10"/>
          <w:szCs w:val="28"/>
        </w:rPr>
        <w:t>с исследовательским проектом «</w:t>
      </w:r>
      <w:r w:rsidR="004C0B15" w:rsidRPr="00C95B9F">
        <w:rPr>
          <w:color w:val="000000" w:themeColor="text1"/>
        </w:rPr>
        <w:t xml:space="preserve">Как </w:t>
      </w:r>
      <w:r w:rsidR="00F12EBC">
        <w:rPr>
          <w:color w:val="000000" w:themeColor="text1"/>
        </w:rPr>
        <w:t xml:space="preserve">научиться </w:t>
      </w:r>
      <w:bookmarkStart w:id="0" w:name="_GoBack"/>
      <w:bookmarkEnd w:id="0"/>
      <w:r w:rsidR="004C0B15" w:rsidRPr="00C95B9F">
        <w:rPr>
          <w:color w:val="000000" w:themeColor="text1"/>
        </w:rPr>
        <w:t xml:space="preserve">управлять своими эмоциями» </w:t>
      </w:r>
      <w:r w:rsidRPr="00C95B9F">
        <w:rPr>
          <w:bCs/>
          <w:color w:val="000000" w:themeColor="text1"/>
          <w:spacing w:val="-10"/>
          <w:szCs w:val="28"/>
        </w:rPr>
        <w:t>(октябрь, 2022 г.).</w:t>
      </w:r>
    </w:p>
    <w:p w:rsidR="00406C68" w:rsidRPr="00C95B9F" w:rsidRDefault="00C71C4B" w:rsidP="002C5B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406C68" w:rsidRPr="00C95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Реализации плана-графика аттестации педагогических работников</w:t>
      </w:r>
      <w:r w:rsidR="00406C68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: из 8 учителей начальных классов высшую категорию имеют 7 человек, первую – 1 человек.</w:t>
      </w:r>
    </w:p>
    <w:p w:rsidR="002C1B86" w:rsidRPr="00C95B9F" w:rsidRDefault="00C71C4B" w:rsidP="002C5B4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5</w:t>
      </w:r>
      <w:r w:rsidR="002C1B86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. </w:t>
      </w:r>
      <w:r w:rsidR="002C1B86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Эмоциональное благополучие участников образовательного процесса - 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C1B8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аблюдается увеличение на 2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1B8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результатам анкетирования</w:t>
      </w:r>
      <w:r w:rsidR="00406C68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).</w:t>
      </w:r>
    </w:p>
    <w:p w:rsidR="00406C68" w:rsidRPr="00C95B9F" w:rsidRDefault="00C71C4B" w:rsidP="00C95B9F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6</w:t>
      </w:r>
      <w:r w:rsidR="00406C68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. </w:t>
      </w:r>
      <w:r w:rsidR="00406C68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родителей, социальных партнеров в образовательно-воспитательном процессе - 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увеличение на 27% </w:t>
      </w:r>
      <w:r w:rsidR="00406C68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(по количеству участников</w:t>
      </w:r>
      <w:r w:rsidR="00406C68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).</w:t>
      </w:r>
    </w:p>
    <w:p w:rsidR="00406C68" w:rsidRPr="00C95B9F" w:rsidRDefault="00C71C4B" w:rsidP="002C5B4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06C68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участников образовательного процесса - </w:t>
      </w:r>
      <w:r w:rsidR="00406C68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увеличение на 30% (по результатам анкетирования</w:t>
      </w:r>
      <w:r w:rsidR="00406C68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).</w:t>
      </w:r>
    </w:p>
    <w:p w:rsidR="00583B73" w:rsidRPr="00C95B9F" w:rsidRDefault="00C71C4B" w:rsidP="002C5B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>8</w:t>
      </w:r>
      <w:r w:rsidR="00583B73" w:rsidRPr="00C95B9F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. </w:t>
      </w:r>
      <w:r w:rsidR="00583B7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 базы</w:t>
      </w:r>
      <w:r w:rsidR="00814E66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583B73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E74C4D" w:rsidRPr="00C95B9F" w:rsidRDefault="00E74C4D" w:rsidP="006F167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Теоретический ан</w:t>
      </w:r>
      <w:r w:rsidR="002E13E0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ализ литературы, контент-анализ</w:t>
      </w:r>
    </w:p>
    <w:p w:rsidR="00E74C4D" w:rsidRPr="00C95B9F" w:rsidRDefault="00E74C4D" w:rsidP="006F167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Аналоговый</w:t>
      </w:r>
      <w:r w:rsidR="002E13E0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опыта работы различных 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="002E13E0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167D" w:rsidRPr="00C95B9F" w:rsidRDefault="006F167D" w:rsidP="006F167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Экспертная оценка разработанных материалов;</w:t>
      </w:r>
    </w:p>
    <w:p w:rsidR="00E74C4D" w:rsidRPr="00C95B9F" w:rsidRDefault="00E74C4D" w:rsidP="006F167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r w:rsidR="006F167D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аблюдение, самооценка и оценка профессиональной деятельности педагогов</w:t>
      </w:r>
      <w:r w:rsidR="002E13E0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4C4D" w:rsidRPr="00C95B9F" w:rsidRDefault="00E74C4D" w:rsidP="006F167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Статистический анализ</w:t>
      </w:r>
      <w:r w:rsidR="002E13E0" w:rsidRPr="00C9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181F" w:rsidRPr="00C95B9F" w:rsidRDefault="00FF181F" w:rsidP="006F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результатов проекта обеспечи</w:t>
      </w:r>
      <w:r w:rsidR="00BA7E55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использованием комплекса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методов, адекватных задачам проекта, масшт</w:t>
      </w:r>
      <w:r w:rsidR="00BA7E55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абами апробации и </w:t>
      </w:r>
      <w:r w:rsidR="00BA7E55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распростране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ния результатов проектной деятельности, с</w:t>
      </w:r>
      <w:r w:rsidR="00BA7E55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истематичностью их обсуждений в </w:t>
      </w: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профессиональном сообществе.</w:t>
      </w:r>
    </w:p>
    <w:p w:rsidR="00FF181F" w:rsidRPr="00C95B9F" w:rsidRDefault="00FF181F" w:rsidP="00FF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07" w:rsidRPr="00C95B9F" w:rsidRDefault="00E47607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0A507F" w:rsidRPr="00C95B9F" w:rsidRDefault="00FF181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корректировки проекта нет</w:t>
      </w:r>
      <w:r w:rsidR="00C71C4B" w:rsidRPr="00C95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07F" w:rsidRPr="00C95B9F" w:rsidRDefault="000A507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07F" w:rsidRPr="00C95B9F" w:rsidRDefault="000A507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07F" w:rsidRPr="00C95B9F" w:rsidRDefault="000A507F" w:rsidP="00E4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507F" w:rsidRPr="00C9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B8"/>
    <w:multiLevelType w:val="hybridMultilevel"/>
    <w:tmpl w:val="BCCEE61E"/>
    <w:lvl w:ilvl="0" w:tplc="BE681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4FE"/>
    <w:multiLevelType w:val="hybridMultilevel"/>
    <w:tmpl w:val="258E0FE0"/>
    <w:lvl w:ilvl="0" w:tplc="538EC180">
      <w:start w:val="1"/>
      <w:numFmt w:val="decimal"/>
      <w:lvlText w:val="%1."/>
      <w:lvlJc w:val="left"/>
      <w:pPr>
        <w:ind w:left="8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132109B4"/>
    <w:multiLevelType w:val="hybridMultilevel"/>
    <w:tmpl w:val="BED214F4"/>
    <w:lvl w:ilvl="0" w:tplc="24CE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5DC"/>
    <w:multiLevelType w:val="hybridMultilevel"/>
    <w:tmpl w:val="258E0FE0"/>
    <w:lvl w:ilvl="0" w:tplc="538EC180">
      <w:start w:val="1"/>
      <w:numFmt w:val="decimal"/>
      <w:lvlText w:val="%1."/>
      <w:lvlJc w:val="left"/>
      <w:pPr>
        <w:ind w:left="8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477F26E6"/>
    <w:multiLevelType w:val="hybridMultilevel"/>
    <w:tmpl w:val="AA0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A3C"/>
    <w:multiLevelType w:val="hybridMultilevel"/>
    <w:tmpl w:val="4BD0D5D6"/>
    <w:lvl w:ilvl="0" w:tplc="748E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B48DD"/>
    <w:multiLevelType w:val="hybridMultilevel"/>
    <w:tmpl w:val="AA0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F061D"/>
    <w:multiLevelType w:val="hybridMultilevel"/>
    <w:tmpl w:val="AA0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25B8"/>
    <w:multiLevelType w:val="multilevel"/>
    <w:tmpl w:val="69FA3C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4B520A6"/>
    <w:multiLevelType w:val="hybridMultilevel"/>
    <w:tmpl w:val="496E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697F"/>
    <w:multiLevelType w:val="hybridMultilevel"/>
    <w:tmpl w:val="D6FC2C7C"/>
    <w:lvl w:ilvl="0" w:tplc="24CE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56C25"/>
    <w:multiLevelType w:val="hybridMultilevel"/>
    <w:tmpl w:val="0AA4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7"/>
    <w:rsid w:val="000263CD"/>
    <w:rsid w:val="00047A68"/>
    <w:rsid w:val="00092DB9"/>
    <w:rsid w:val="0009524B"/>
    <w:rsid w:val="000A1E73"/>
    <w:rsid w:val="000A507F"/>
    <w:rsid w:val="000A7A86"/>
    <w:rsid w:val="000B6E5F"/>
    <w:rsid w:val="000C0109"/>
    <w:rsid w:val="000D1367"/>
    <w:rsid w:val="001241CC"/>
    <w:rsid w:val="001505DD"/>
    <w:rsid w:val="00154D9E"/>
    <w:rsid w:val="001D7F61"/>
    <w:rsid w:val="002036F8"/>
    <w:rsid w:val="00215CE7"/>
    <w:rsid w:val="00227C6B"/>
    <w:rsid w:val="00236653"/>
    <w:rsid w:val="002419C0"/>
    <w:rsid w:val="002605BD"/>
    <w:rsid w:val="00277CDB"/>
    <w:rsid w:val="00280542"/>
    <w:rsid w:val="002853BC"/>
    <w:rsid w:val="002868AB"/>
    <w:rsid w:val="002A6046"/>
    <w:rsid w:val="002C1B86"/>
    <w:rsid w:val="002C2D96"/>
    <w:rsid w:val="002C5B48"/>
    <w:rsid w:val="002D11DE"/>
    <w:rsid w:val="002E13E0"/>
    <w:rsid w:val="00344682"/>
    <w:rsid w:val="00371874"/>
    <w:rsid w:val="00382AF5"/>
    <w:rsid w:val="003854D1"/>
    <w:rsid w:val="00387667"/>
    <w:rsid w:val="00393165"/>
    <w:rsid w:val="003C2871"/>
    <w:rsid w:val="00406C68"/>
    <w:rsid w:val="00411A3D"/>
    <w:rsid w:val="00445B77"/>
    <w:rsid w:val="00472CB3"/>
    <w:rsid w:val="00481027"/>
    <w:rsid w:val="0049131F"/>
    <w:rsid w:val="004A2E1E"/>
    <w:rsid w:val="004C0B15"/>
    <w:rsid w:val="005034D5"/>
    <w:rsid w:val="00521420"/>
    <w:rsid w:val="005552F9"/>
    <w:rsid w:val="00566DE1"/>
    <w:rsid w:val="00576159"/>
    <w:rsid w:val="00577E25"/>
    <w:rsid w:val="00583B73"/>
    <w:rsid w:val="00583C57"/>
    <w:rsid w:val="005A25BA"/>
    <w:rsid w:val="005A6803"/>
    <w:rsid w:val="005E6C22"/>
    <w:rsid w:val="005F7E9F"/>
    <w:rsid w:val="006034BF"/>
    <w:rsid w:val="00622A6F"/>
    <w:rsid w:val="00632D5A"/>
    <w:rsid w:val="006647BF"/>
    <w:rsid w:val="00673368"/>
    <w:rsid w:val="006E1EF0"/>
    <w:rsid w:val="006F167D"/>
    <w:rsid w:val="006F2D6B"/>
    <w:rsid w:val="007006E2"/>
    <w:rsid w:val="00705F80"/>
    <w:rsid w:val="007211C8"/>
    <w:rsid w:val="00772100"/>
    <w:rsid w:val="007756A9"/>
    <w:rsid w:val="00792F6D"/>
    <w:rsid w:val="007B0027"/>
    <w:rsid w:val="007B088C"/>
    <w:rsid w:val="007D27AC"/>
    <w:rsid w:val="007F1479"/>
    <w:rsid w:val="007F6B09"/>
    <w:rsid w:val="008046BD"/>
    <w:rsid w:val="00806199"/>
    <w:rsid w:val="008079B8"/>
    <w:rsid w:val="00814E66"/>
    <w:rsid w:val="008169FD"/>
    <w:rsid w:val="00824344"/>
    <w:rsid w:val="008263FD"/>
    <w:rsid w:val="00836E2B"/>
    <w:rsid w:val="00867454"/>
    <w:rsid w:val="00894632"/>
    <w:rsid w:val="008C1BED"/>
    <w:rsid w:val="008D5197"/>
    <w:rsid w:val="008F10AB"/>
    <w:rsid w:val="008F4944"/>
    <w:rsid w:val="00916D2B"/>
    <w:rsid w:val="0093757B"/>
    <w:rsid w:val="00941128"/>
    <w:rsid w:val="00942737"/>
    <w:rsid w:val="0095453A"/>
    <w:rsid w:val="00967707"/>
    <w:rsid w:val="00981766"/>
    <w:rsid w:val="009941F0"/>
    <w:rsid w:val="009C15F2"/>
    <w:rsid w:val="009C4A35"/>
    <w:rsid w:val="009C60AA"/>
    <w:rsid w:val="009D789C"/>
    <w:rsid w:val="009E1C24"/>
    <w:rsid w:val="00A023CF"/>
    <w:rsid w:val="00A26DC3"/>
    <w:rsid w:val="00A336A5"/>
    <w:rsid w:val="00A452A8"/>
    <w:rsid w:val="00A609DA"/>
    <w:rsid w:val="00A74689"/>
    <w:rsid w:val="00A77585"/>
    <w:rsid w:val="00AA60D3"/>
    <w:rsid w:val="00AC57EA"/>
    <w:rsid w:val="00AE3D3D"/>
    <w:rsid w:val="00AF4FB2"/>
    <w:rsid w:val="00B030D6"/>
    <w:rsid w:val="00B245A3"/>
    <w:rsid w:val="00B46B8A"/>
    <w:rsid w:val="00B55AD1"/>
    <w:rsid w:val="00B718BD"/>
    <w:rsid w:val="00B71F8A"/>
    <w:rsid w:val="00B86C35"/>
    <w:rsid w:val="00BA1062"/>
    <w:rsid w:val="00BA62DE"/>
    <w:rsid w:val="00BA7E55"/>
    <w:rsid w:val="00BD7C35"/>
    <w:rsid w:val="00C05593"/>
    <w:rsid w:val="00C066F2"/>
    <w:rsid w:val="00C33CA6"/>
    <w:rsid w:val="00C37F9D"/>
    <w:rsid w:val="00C541E2"/>
    <w:rsid w:val="00C62AA0"/>
    <w:rsid w:val="00C71873"/>
    <w:rsid w:val="00C71C4B"/>
    <w:rsid w:val="00C80CA1"/>
    <w:rsid w:val="00C86AA0"/>
    <w:rsid w:val="00C9215F"/>
    <w:rsid w:val="00C95B9F"/>
    <w:rsid w:val="00CC027D"/>
    <w:rsid w:val="00CD2E79"/>
    <w:rsid w:val="00CE4D42"/>
    <w:rsid w:val="00CE5580"/>
    <w:rsid w:val="00CF48CA"/>
    <w:rsid w:val="00D04072"/>
    <w:rsid w:val="00D06BA9"/>
    <w:rsid w:val="00D0706D"/>
    <w:rsid w:val="00D86CF1"/>
    <w:rsid w:val="00D945BD"/>
    <w:rsid w:val="00DC6CFF"/>
    <w:rsid w:val="00DF1E41"/>
    <w:rsid w:val="00E04FF3"/>
    <w:rsid w:val="00E206DD"/>
    <w:rsid w:val="00E24089"/>
    <w:rsid w:val="00E432FF"/>
    <w:rsid w:val="00E47607"/>
    <w:rsid w:val="00E47AB6"/>
    <w:rsid w:val="00E50F92"/>
    <w:rsid w:val="00E74C4D"/>
    <w:rsid w:val="00E77026"/>
    <w:rsid w:val="00E9708B"/>
    <w:rsid w:val="00EB0DD4"/>
    <w:rsid w:val="00EB2020"/>
    <w:rsid w:val="00EE5CBA"/>
    <w:rsid w:val="00F03923"/>
    <w:rsid w:val="00F12EBC"/>
    <w:rsid w:val="00F17B4B"/>
    <w:rsid w:val="00F276D0"/>
    <w:rsid w:val="00F465A4"/>
    <w:rsid w:val="00F51545"/>
    <w:rsid w:val="00F750D2"/>
    <w:rsid w:val="00F75305"/>
    <w:rsid w:val="00F869A0"/>
    <w:rsid w:val="00F923A1"/>
    <w:rsid w:val="00FA7E11"/>
    <w:rsid w:val="00FC5252"/>
    <w:rsid w:val="00FD007D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D0"/>
  </w:style>
  <w:style w:type="paragraph" w:styleId="1">
    <w:name w:val="heading 1"/>
    <w:basedOn w:val="a"/>
    <w:next w:val="a"/>
    <w:link w:val="10"/>
    <w:qFormat/>
    <w:rsid w:val="00775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72CB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72CB3"/>
  </w:style>
  <w:style w:type="paragraph" w:styleId="a6">
    <w:name w:val="No Spacing"/>
    <w:link w:val="a7"/>
    <w:uiPriority w:val="1"/>
    <w:qFormat/>
    <w:rsid w:val="00622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22A6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22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5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0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34D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76159"/>
    <w:rPr>
      <w:color w:val="800080" w:themeColor="followedHyperlink"/>
      <w:u w:val="single"/>
    </w:rPr>
  </w:style>
  <w:style w:type="character" w:customStyle="1" w:styleId="order-coursetitle-hour">
    <w:name w:val="order-course__title-hour"/>
    <w:basedOn w:val="a0"/>
    <w:rsid w:val="00E9708B"/>
  </w:style>
  <w:style w:type="character" w:styleId="ac">
    <w:name w:val="Strong"/>
    <w:basedOn w:val="a0"/>
    <w:uiPriority w:val="22"/>
    <w:qFormat/>
    <w:rsid w:val="00E9708B"/>
    <w:rPr>
      <w:b/>
      <w:bCs/>
    </w:rPr>
  </w:style>
  <w:style w:type="character" w:customStyle="1" w:styleId="thumbs">
    <w:name w:val="thumbs"/>
    <w:rsid w:val="001505DD"/>
  </w:style>
  <w:style w:type="character" w:customStyle="1" w:styleId="20">
    <w:name w:val="Заголовок 2 Знак"/>
    <w:basedOn w:val="a0"/>
    <w:link w:val="2"/>
    <w:uiPriority w:val="9"/>
    <w:rsid w:val="00371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E47AB6"/>
  </w:style>
  <w:style w:type="character" w:customStyle="1" w:styleId="ad">
    <w:name w:val="Основной текст_"/>
    <w:basedOn w:val="a0"/>
    <w:link w:val="5"/>
    <w:rsid w:val="00FA7E1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FA7E11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C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D0"/>
  </w:style>
  <w:style w:type="paragraph" w:styleId="1">
    <w:name w:val="heading 1"/>
    <w:basedOn w:val="a"/>
    <w:next w:val="a"/>
    <w:link w:val="10"/>
    <w:qFormat/>
    <w:rsid w:val="00775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72CB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72CB3"/>
  </w:style>
  <w:style w:type="paragraph" w:styleId="a6">
    <w:name w:val="No Spacing"/>
    <w:link w:val="a7"/>
    <w:uiPriority w:val="1"/>
    <w:qFormat/>
    <w:rsid w:val="00622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22A6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22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5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0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34D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76159"/>
    <w:rPr>
      <w:color w:val="800080" w:themeColor="followedHyperlink"/>
      <w:u w:val="single"/>
    </w:rPr>
  </w:style>
  <w:style w:type="character" w:customStyle="1" w:styleId="order-coursetitle-hour">
    <w:name w:val="order-course__title-hour"/>
    <w:basedOn w:val="a0"/>
    <w:rsid w:val="00E9708B"/>
  </w:style>
  <w:style w:type="character" w:styleId="ac">
    <w:name w:val="Strong"/>
    <w:basedOn w:val="a0"/>
    <w:uiPriority w:val="22"/>
    <w:qFormat/>
    <w:rsid w:val="00E9708B"/>
    <w:rPr>
      <w:b/>
      <w:bCs/>
    </w:rPr>
  </w:style>
  <w:style w:type="character" w:customStyle="1" w:styleId="thumbs">
    <w:name w:val="thumbs"/>
    <w:rsid w:val="001505DD"/>
  </w:style>
  <w:style w:type="character" w:customStyle="1" w:styleId="20">
    <w:name w:val="Заголовок 2 Знак"/>
    <w:basedOn w:val="a0"/>
    <w:link w:val="2"/>
    <w:uiPriority w:val="9"/>
    <w:rsid w:val="00371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E47AB6"/>
  </w:style>
  <w:style w:type="character" w:customStyle="1" w:styleId="ad">
    <w:name w:val="Основной текст_"/>
    <w:basedOn w:val="a0"/>
    <w:link w:val="5"/>
    <w:rsid w:val="00FA7E1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FA7E11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C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sh85.sochi-schools.ru/glavnaya/2023-god/metodicheskij-bank/" TargetMode="External"/><Relationship Id="rId18" Type="http://schemas.openxmlformats.org/officeDocument/2006/relationships/hyperlink" Target="https://www.elibrary.ru/item.asp?id=54071936&amp;pff=1" TargetMode="External"/><Relationship Id="rId26" Type="http://schemas.openxmlformats.org/officeDocument/2006/relationships/hyperlink" Target="http://nosh85.sochi-schools.ru/uchastie-v-xxix-sotsialno-pedagogicheskom-festivale-obrazovanie-2023-g-sochi-2/" TargetMode="External"/><Relationship Id="rId39" Type="http://schemas.openxmlformats.org/officeDocument/2006/relationships/hyperlink" Target="https://www.elibrary.ru/item.asp?id=54071895" TargetMode="External"/><Relationship Id="rId21" Type="http://schemas.openxmlformats.org/officeDocument/2006/relationships/hyperlink" Target="http://nosh85.sochi-schools.ru/wp-content/uploads/2023/09/Sertifikat-finalista-Puzanova-L.V.jpg" TargetMode="External"/><Relationship Id="rId34" Type="http://schemas.openxmlformats.org/officeDocument/2006/relationships/hyperlink" Target="http://nosh85.sochi-schools.ru/inn-d/kraevaya-innovatsionnaya-ploshhadka/" TargetMode="External"/><Relationship Id="rId42" Type="http://schemas.openxmlformats.org/officeDocument/2006/relationships/hyperlink" Target="http://nosh85.sochi-schools.ru/wp-content/uploads/2023/10/BROSHYURA-Metodicheskie-rekomendatsii.pdf" TargetMode="External"/><Relationship Id="rId47" Type="http://schemas.openxmlformats.org/officeDocument/2006/relationships/hyperlink" Target="http://nosh85.sochi-schools.ru/wp-content/uploads/2023/06/Kip21_plan016_23.pdf" TargetMode="External"/><Relationship Id="rId50" Type="http://schemas.openxmlformats.org/officeDocument/2006/relationships/hyperlink" Target="http://nosh85.sochi-schools.ru/wp-content/uploads/2023/09/Prikaz-255-ot-21.02.2023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nosh85.sochi-schools.ru/inn-d/teoreticheskaya-deyatelnost/" TargetMode="External"/><Relationship Id="rId12" Type="http://schemas.openxmlformats.org/officeDocument/2006/relationships/hyperlink" Target="http://nosh85.sochi-schools.ru/inn-d/metodicheskaya-deyatelnost/" TargetMode="External"/><Relationship Id="rId17" Type="http://schemas.openxmlformats.org/officeDocument/2006/relationships/hyperlink" Target="http://nosh85.sochi-schools.ru/wp-content/uploads/2023/09/Sbornik-konferentsii-Gelendzhik-2023-1.pdf" TargetMode="External"/><Relationship Id="rId25" Type="http://schemas.openxmlformats.org/officeDocument/2006/relationships/hyperlink" Target="http://nosh85.sochi-schools.ru/wp-content/uploads/2023/09/Prikaz-STSRO-151-ot-17.08.2023.pdf" TargetMode="External"/><Relationship Id="rId33" Type="http://schemas.openxmlformats.org/officeDocument/2006/relationships/hyperlink" Target="http://nosh85.sochi-schools.ru/inn-d/kraevaya-innovatsionnaya-ploshhadka/" TargetMode="External"/><Relationship Id="rId38" Type="http://schemas.openxmlformats.org/officeDocument/2006/relationships/hyperlink" Target="http://nosh85.sochi-schools.ru/uchastie-vo-vserossijskoj-tyutorskoj-nauchno-prakticheskoj-konferentsii/" TargetMode="External"/><Relationship Id="rId46" Type="http://schemas.openxmlformats.org/officeDocument/2006/relationships/hyperlink" Target="http://nosh85.sochi-schools.ru/wp-content/uploads/2023/10/Prikaz-98.1.-ot-01.09.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sh85.sochi-schools.ru/wp-content/uploads/2023/06/Sbornik-statej-str-183-Demyanova-Sizova-Vamolina-1.pdf" TargetMode="External"/><Relationship Id="rId20" Type="http://schemas.openxmlformats.org/officeDocument/2006/relationships/hyperlink" Target="http://nosh85.sochi-schools.ru/wp-content/uploads/2023/09/Prikaz-STSRO-26-ot-06.02.2023.pdf" TargetMode="External"/><Relationship Id="rId29" Type="http://schemas.openxmlformats.org/officeDocument/2006/relationships/hyperlink" Target="http://nosh85.sochi-schools.ru/wp-content/uploads/2023/09/Prikaz-255-ot-21.02.2023.pdf" TargetMode="External"/><Relationship Id="rId41" Type="http://schemas.openxmlformats.org/officeDocument/2006/relationships/hyperlink" Target="http://nosh85.sochi-schools.ru/stazhirovka-odin-den-v-shkole-emotsionalnogo-intellekta/" TargetMode="External"/><Relationship Id="rId54" Type="http://schemas.openxmlformats.org/officeDocument/2006/relationships/hyperlink" Target="http://nosh85.sochi-schools.ru/inn-d/metodicheskaya-deyatel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sh85.sochi-schools.ru/inn-d/diagnosticheskaya-deyatelnost/" TargetMode="External"/><Relationship Id="rId11" Type="http://schemas.openxmlformats.org/officeDocument/2006/relationships/hyperlink" Target="http://nosh85.sochi-schools.ru/wp-content/uploads/2023/09/Udostoverenie-KPK-Ekspert.jpg" TargetMode="External"/><Relationship Id="rId24" Type="http://schemas.openxmlformats.org/officeDocument/2006/relationships/hyperlink" Target="http://nosh85.sochi-schools.ru/wp-content/uploads/2023/09/Prikaz-1242-ot-09.08.2023-ped.festival.pdf" TargetMode="External"/><Relationship Id="rId32" Type="http://schemas.openxmlformats.org/officeDocument/2006/relationships/hyperlink" Target="http://nosh85.sochi-schools.ru/ob-itogah-gorodskogo-tvorcheskogo-konkursa-strong-mir-emotsij-sredi-uchashhihsya-mladshih-klassov-obrazovatelnyh-organizatsij-g-sochi-strong/" TargetMode="External"/><Relationship Id="rId37" Type="http://schemas.openxmlformats.org/officeDocument/2006/relationships/hyperlink" Target="https://cloud.mail.ru/public/qkni/BErR4TE8E" TargetMode="External"/><Relationship Id="rId40" Type="http://schemas.openxmlformats.org/officeDocument/2006/relationships/hyperlink" Target="http://nosh85.sochi-schools.ru/wp-content/uploads/2023/06/Sbornik-statej-str-183-Demyanova-Sizova-Vamolina-1.pdf" TargetMode="External"/><Relationship Id="rId45" Type="http://schemas.openxmlformats.org/officeDocument/2006/relationships/hyperlink" Target="http://nosh85.sochi-schools.ru/wp-content/uploads/2023/10/Polozhenie_ob_innovatsionnoj_deyatelnosti_MOBU_NOSH_-85.pdf" TargetMode="External"/><Relationship Id="rId53" Type="http://schemas.openxmlformats.org/officeDocument/2006/relationships/hyperlink" Target="http://nosh85.sochi-schools.ru/wp-content/uploads/2023/09/Prikaz-608-ot-10.04.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sh85.sochi-schools.ru/wp-content/uploads/2023/09/Sbornik-Ped.opyt.pdf" TargetMode="External"/><Relationship Id="rId23" Type="http://schemas.openxmlformats.org/officeDocument/2006/relationships/hyperlink" Target="http://nosh85.sochi-schools.ru/uchastie-v-xxix-sotsialno-pedagogicheskom-festivale-obrazovanie-2023-g-sochi/" TargetMode="External"/><Relationship Id="rId28" Type="http://schemas.openxmlformats.org/officeDocument/2006/relationships/hyperlink" Target="http://nosh85.sochi-schools.ru/forum-silnye-idei-dlya-novogo-vremeni/" TargetMode="External"/><Relationship Id="rId36" Type="http://schemas.openxmlformats.org/officeDocument/2006/relationships/hyperlink" Target="http://nosh85.sochi-schools.ru/muzykalnye-peremeny/" TargetMode="External"/><Relationship Id="rId49" Type="http://schemas.openxmlformats.org/officeDocument/2006/relationships/hyperlink" Target="http://nosh85.sochi-schools.ru/wp-content/uploads/2023/10/Kalendarnyj-plan-grafik-realizatsii-proekta-22-23-1.pdf" TargetMode="External"/><Relationship Id="rId10" Type="http://schemas.openxmlformats.org/officeDocument/2006/relationships/hyperlink" Target="http://nosh85.sochi-schools.ru/povyshenie-kvalifikatsii-pedagogov/" TargetMode="External"/><Relationship Id="rId19" Type="http://schemas.openxmlformats.org/officeDocument/2006/relationships/hyperlink" Target="http://nosh85.sochi-schools.ru/kraevoj-seminar-v-rezhime-onlajn-formirovanie-emotsionalnogo-intellekta-u-detej-mladshego-shkolnogo-vozrasta-v-urochnoj-i-vneurochnoj-deyatelnosti/" TargetMode="External"/><Relationship Id="rId31" Type="http://schemas.openxmlformats.org/officeDocument/2006/relationships/hyperlink" Target="http://nosh85.sochi-schools.ru/wp-content/uploads/2023/09/Prikaz-608-ot-10.04.2023.pdf" TargetMode="External"/><Relationship Id="rId44" Type="http://schemas.openxmlformats.org/officeDocument/2006/relationships/hyperlink" Target="http://nosh85.sochi-schools.ru/wp-content/uploads/2022/09/Ustav-MOBU-NOSH-85-2022g..pdf" TargetMode="External"/><Relationship Id="rId52" Type="http://schemas.openxmlformats.org/officeDocument/2006/relationships/hyperlink" Target="http://nosh85.sochi-schools.ru/wp-content/uploads/2023/09/Prikaz-255-ot-21.02.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h85.sochi-schools.ru/wp-content/uploads/2023/10/Kalendarnyj-plan-grafik-realizatsii-proekta-22-23-2.pdf" TargetMode="External"/><Relationship Id="rId14" Type="http://schemas.openxmlformats.org/officeDocument/2006/relationships/hyperlink" Target="http://nosh85.sochi-schools.ru/wp-content/uploads/2023/09/PVK_04_2022_final-1.pdf" TargetMode="External"/><Relationship Id="rId22" Type="http://schemas.openxmlformats.org/officeDocument/2006/relationships/hyperlink" Target="http://nosh85.sochi-schools.ru/uchastie-vo-vserossijskom-forume-klassnyh-rukovoditelej-i-kuratorov-grupp-srednego-professionalnogo-obrazovaniya-yuzhnogo-federalnogo-okruga/" TargetMode="External"/><Relationship Id="rId27" Type="http://schemas.openxmlformats.org/officeDocument/2006/relationships/hyperlink" Target="http://nosh85.sochi-schools.ru/wp-content/uploads/2023/09/Prikaz-STSRO-152-ot-17.08.2023-1.pdf" TargetMode="External"/><Relationship Id="rId30" Type="http://schemas.openxmlformats.org/officeDocument/2006/relationships/hyperlink" Target="http://nosh85.sochi-schools.ru/gorodskoj-tvorcheskij-konkurs-mir-emotsij/" TargetMode="External"/><Relationship Id="rId35" Type="http://schemas.openxmlformats.org/officeDocument/2006/relationships/hyperlink" Target="http://nosh85.sochi-schools.ru/glavnaya/2023-god/novosti-shkoly-emotsionalnogo-intellekta/" TargetMode="External"/><Relationship Id="rId43" Type="http://schemas.openxmlformats.org/officeDocument/2006/relationships/hyperlink" Target="http://nosh85.sochi-schools.ru/wp-content/uploads/2022/01/Prikaz3922_o_prisvoenii_statusa_kraevIP_ot_27.12.2021.pdf" TargetMode="External"/><Relationship Id="rId48" Type="http://schemas.openxmlformats.org/officeDocument/2006/relationships/hyperlink" Target="http://nosh85.sochi-schools.ru/wp-content/uploads/2023/06/Plan-vzaimodejstviya-KIP-MOBU-NOSH-85-s-IRO-na-2023-g.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nosh85.sochi-schools.ru/glavnaya/2023-god/setevoe-vzaimodejstvie/" TargetMode="External"/><Relationship Id="rId51" Type="http://schemas.openxmlformats.org/officeDocument/2006/relationships/hyperlink" Target="http://nosh85.sochi-schools.ru/wp-content/uploads/2023/09/Prikaz-608-ot-10.04.2023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25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llv7272721@gmail.com</dc:creator>
  <cp:lastModifiedBy>llv7272721@gmail.com</cp:lastModifiedBy>
  <cp:revision>60</cp:revision>
  <cp:lastPrinted>2023-09-07T09:09:00Z</cp:lastPrinted>
  <dcterms:created xsi:type="dcterms:W3CDTF">2023-04-04T10:00:00Z</dcterms:created>
  <dcterms:modified xsi:type="dcterms:W3CDTF">2023-10-10T07:44:00Z</dcterms:modified>
</cp:coreProperties>
</file>