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3C" w:rsidRDefault="0086633C" w:rsidP="00B35B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251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9A51D0">
        <w:rPr>
          <w:rFonts w:ascii="Times New Roman" w:hAnsi="Times New Roman" w:cs="Times New Roman"/>
          <w:sz w:val="28"/>
          <w:szCs w:val="28"/>
        </w:rPr>
        <w:t>автономное о</w:t>
      </w:r>
      <w:r w:rsidRPr="00B6251F">
        <w:rPr>
          <w:rFonts w:ascii="Times New Roman" w:hAnsi="Times New Roman" w:cs="Times New Roman"/>
          <w:sz w:val="28"/>
          <w:szCs w:val="28"/>
        </w:rPr>
        <w:t xml:space="preserve">бщеобразовательное учреждение </w:t>
      </w:r>
      <w:r w:rsidR="009A51D0">
        <w:rPr>
          <w:rFonts w:ascii="Times New Roman" w:hAnsi="Times New Roman" w:cs="Times New Roman"/>
          <w:sz w:val="28"/>
          <w:szCs w:val="28"/>
        </w:rPr>
        <w:t>-</w:t>
      </w:r>
    </w:p>
    <w:p w:rsidR="009A51D0" w:rsidRDefault="009A51D0" w:rsidP="00B35B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№1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В.И.Фадеева</w:t>
      </w:r>
      <w:proofErr w:type="spellEnd"/>
    </w:p>
    <w:p w:rsidR="0086633C" w:rsidRPr="00B6251F" w:rsidRDefault="009A51D0" w:rsidP="00B35B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станицы Калининской </w:t>
      </w:r>
      <w:r w:rsidR="0086633C" w:rsidRPr="00B625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Калининский район</w:t>
      </w:r>
    </w:p>
    <w:p w:rsidR="009A51D0" w:rsidRDefault="009A51D0" w:rsidP="00B35B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633C" w:rsidRPr="009A51D0" w:rsidRDefault="0086633C" w:rsidP="00B35BCA">
      <w:pPr>
        <w:spacing w:after="0"/>
        <w:jc w:val="center"/>
        <w:rPr>
          <w:rFonts w:ascii="Times New Roman" w:hAnsi="Times New Roman" w:cs="Times New Roman"/>
          <w:lang w:val="en-US"/>
        </w:rPr>
      </w:pPr>
      <w:proofErr w:type="spellStart"/>
      <w:r w:rsidRPr="00B6251F">
        <w:rPr>
          <w:rFonts w:ascii="Times New Roman" w:hAnsi="Times New Roman" w:cs="Times New Roman"/>
        </w:rPr>
        <w:t>ул</w:t>
      </w:r>
      <w:proofErr w:type="gramStart"/>
      <w:r w:rsidRPr="00B6251F">
        <w:rPr>
          <w:rFonts w:ascii="Times New Roman" w:hAnsi="Times New Roman" w:cs="Times New Roman"/>
        </w:rPr>
        <w:t>.</w:t>
      </w:r>
      <w:r w:rsidR="009A51D0">
        <w:rPr>
          <w:rFonts w:ascii="Times New Roman" w:hAnsi="Times New Roman" w:cs="Times New Roman"/>
        </w:rPr>
        <w:t>Ф</w:t>
      </w:r>
      <w:proofErr w:type="gramEnd"/>
      <w:r w:rsidR="009A51D0">
        <w:rPr>
          <w:rFonts w:ascii="Times New Roman" w:hAnsi="Times New Roman" w:cs="Times New Roman"/>
        </w:rPr>
        <w:t>адеева</w:t>
      </w:r>
      <w:proofErr w:type="spellEnd"/>
      <w:r w:rsidR="009A51D0">
        <w:rPr>
          <w:rFonts w:ascii="Times New Roman" w:hAnsi="Times New Roman" w:cs="Times New Roman"/>
        </w:rPr>
        <w:t>, 146, станица Калининская</w:t>
      </w:r>
      <w:r w:rsidRPr="00B6251F">
        <w:rPr>
          <w:rFonts w:ascii="Times New Roman" w:hAnsi="Times New Roman" w:cs="Times New Roman"/>
        </w:rPr>
        <w:t>, 35</w:t>
      </w:r>
      <w:r w:rsidR="009A51D0">
        <w:rPr>
          <w:rFonts w:ascii="Times New Roman" w:hAnsi="Times New Roman" w:cs="Times New Roman"/>
        </w:rPr>
        <w:t>3780</w:t>
      </w:r>
      <w:r w:rsidRPr="00B6251F">
        <w:rPr>
          <w:rFonts w:ascii="Times New Roman" w:hAnsi="Times New Roman" w:cs="Times New Roman"/>
        </w:rPr>
        <w:t xml:space="preserve">, тел. </w:t>
      </w:r>
      <w:r w:rsidRPr="009A51D0">
        <w:rPr>
          <w:rFonts w:ascii="Times New Roman" w:hAnsi="Times New Roman" w:cs="Times New Roman"/>
          <w:lang w:val="en-US"/>
        </w:rPr>
        <w:t>(861</w:t>
      </w:r>
      <w:r w:rsidR="009A51D0" w:rsidRPr="009A51D0">
        <w:rPr>
          <w:rFonts w:ascii="Times New Roman" w:hAnsi="Times New Roman" w:cs="Times New Roman"/>
          <w:lang w:val="en-US"/>
        </w:rPr>
        <w:t>63) 21-5-71</w:t>
      </w:r>
      <w:r w:rsidRPr="009A51D0">
        <w:rPr>
          <w:rFonts w:ascii="Times New Roman" w:hAnsi="Times New Roman" w:cs="Times New Roman"/>
          <w:lang w:val="en-US"/>
        </w:rPr>
        <w:t xml:space="preserve">, </w:t>
      </w:r>
      <w:r w:rsidRPr="00B6251F">
        <w:rPr>
          <w:rFonts w:ascii="Times New Roman" w:hAnsi="Times New Roman" w:cs="Times New Roman"/>
        </w:rPr>
        <w:t>факс</w:t>
      </w:r>
      <w:r w:rsidRPr="009A51D0">
        <w:rPr>
          <w:rFonts w:ascii="Times New Roman" w:hAnsi="Times New Roman" w:cs="Times New Roman"/>
          <w:lang w:val="en-US"/>
        </w:rPr>
        <w:t xml:space="preserve"> </w:t>
      </w:r>
      <w:r w:rsidR="009A51D0" w:rsidRPr="009A51D0">
        <w:rPr>
          <w:rFonts w:ascii="Times New Roman" w:hAnsi="Times New Roman" w:cs="Times New Roman"/>
          <w:lang w:val="en-US"/>
        </w:rPr>
        <w:t>(86163) 21-4-71</w:t>
      </w:r>
    </w:p>
    <w:p w:rsidR="0086633C" w:rsidRPr="009A51D0" w:rsidRDefault="0086633C" w:rsidP="00B35BCA">
      <w:pPr>
        <w:spacing w:after="0"/>
        <w:jc w:val="center"/>
        <w:rPr>
          <w:rFonts w:ascii="Times New Roman" w:hAnsi="Times New Roman" w:cs="Times New Roman"/>
          <w:lang w:val="en-US"/>
        </w:rPr>
      </w:pPr>
      <w:proofErr w:type="gramStart"/>
      <w:r w:rsidRPr="00B6251F">
        <w:rPr>
          <w:rFonts w:ascii="Times New Roman" w:hAnsi="Times New Roman" w:cs="Times New Roman"/>
          <w:lang w:val="en-US"/>
        </w:rPr>
        <w:t>e</w:t>
      </w:r>
      <w:r w:rsidRPr="009A51D0">
        <w:rPr>
          <w:rFonts w:ascii="Times New Roman" w:hAnsi="Times New Roman" w:cs="Times New Roman"/>
          <w:lang w:val="en-US"/>
        </w:rPr>
        <w:t>-</w:t>
      </w:r>
      <w:r w:rsidRPr="00B6251F">
        <w:rPr>
          <w:rFonts w:ascii="Times New Roman" w:hAnsi="Times New Roman" w:cs="Times New Roman"/>
          <w:lang w:val="en-US"/>
        </w:rPr>
        <w:t>mail</w:t>
      </w:r>
      <w:proofErr w:type="gramEnd"/>
      <w:r w:rsidRPr="009A51D0">
        <w:rPr>
          <w:rFonts w:ascii="Times New Roman" w:hAnsi="Times New Roman" w:cs="Times New Roman"/>
          <w:lang w:val="en-US"/>
        </w:rPr>
        <w:t>:</w:t>
      </w:r>
      <w:r w:rsidR="009A51D0" w:rsidRPr="00403245">
        <w:rPr>
          <w:rFonts w:cs="Times New Roman"/>
          <w:lang w:val="en-US"/>
        </w:rPr>
        <w:t xml:space="preserve"> </w:t>
      </w:r>
      <w:hyperlink r:id="rId8" w:history="1">
        <w:r w:rsidR="009A51D0" w:rsidRPr="009A51D0">
          <w:rPr>
            <w:rStyle w:val="a3"/>
            <w:rFonts w:ascii="Times New Roman" w:hAnsi="Times New Roman" w:cs="Times New Roman"/>
            <w:lang w:val="en-US"/>
          </w:rPr>
          <w:t>school1@kalin.kubannet.ru</w:t>
        </w:r>
      </w:hyperlink>
    </w:p>
    <w:p w:rsidR="0086633C" w:rsidRPr="009A51D0" w:rsidRDefault="0086633C" w:rsidP="00B35BCA">
      <w:pPr>
        <w:spacing w:after="0"/>
        <w:jc w:val="center"/>
        <w:rPr>
          <w:lang w:val="en-US"/>
        </w:rPr>
      </w:pPr>
    </w:p>
    <w:p w:rsidR="0086633C" w:rsidRPr="009A51D0" w:rsidRDefault="0086633C" w:rsidP="00B35BCA">
      <w:pPr>
        <w:spacing w:after="0"/>
        <w:jc w:val="center"/>
        <w:rPr>
          <w:lang w:val="en-US"/>
        </w:rPr>
      </w:pPr>
    </w:p>
    <w:p w:rsidR="0086633C" w:rsidRDefault="0086633C" w:rsidP="00B35BCA">
      <w:pPr>
        <w:spacing w:after="0"/>
        <w:jc w:val="center"/>
      </w:pPr>
    </w:p>
    <w:p w:rsidR="009A51D0" w:rsidRDefault="009A51D0" w:rsidP="00B35BCA">
      <w:pPr>
        <w:spacing w:after="0"/>
        <w:jc w:val="center"/>
      </w:pPr>
    </w:p>
    <w:p w:rsidR="009A51D0" w:rsidRDefault="009A51D0" w:rsidP="00B35BCA">
      <w:pPr>
        <w:spacing w:after="0"/>
        <w:jc w:val="center"/>
      </w:pPr>
    </w:p>
    <w:p w:rsidR="009A51D0" w:rsidRDefault="009A51D0" w:rsidP="00B35BCA">
      <w:pPr>
        <w:spacing w:after="0"/>
        <w:jc w:val="center"/>
      </w:pPr>
    </w:p>
    <w:p w:rsidR="009A51D0" w:rsidRDefault="009A51D0" w:rsidP="00B35BCA">
      <w:pPr>
        <w:spacing w:after="0"/>
        <w:jc w:val="center"/>
      </w:pPr>
    </w:p>
    <w:p w:rsidR="009A51D0" w:rsidRPr="009A51D0" w:rsidRDefault="009A51D0" w:rsidP="00B35BCA">
      <w:pPr>
        <w:spacing w:after="0"/>
        <w:jc w:val="center"/>
      </w:pPr>
    </w:p>
    <w:p w:rsidR="0086633C" w:rsidRDefault="0086633C" w:rsidP="00B35BC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hanging="709"/>
        <w:jc w:val="center"/>
        <w:rPr>
          <w:rFonts w:ascii="Times New Roman" w:hAnsi="Times New Roman" w:cs="Times New Roman"/>
          <w:sz w:val="32"/>
          <w:szCs w:val="32"/>
        </w:rPr>
      </w:pPr>
      <w:r w:rsidRPr="00EA009C">
        <w:rPr>
          <w:rFonts w:ascii="Times New Roman" w:hAnsi="Times New Roman" w:cs="Times New Roman"/>
          <w:sz w:val="32"/>
          <w:szCs w:val="32"/>
        </w:rPr>
        <w:t>Годовой отчёт КИП</w:t>
      </w:r>
    </w:p>
    <w:p w:rsidR="0086633C" w:rsidRDefault="0086633C" w:rsidP="00B35BC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hanging="709"/>
        <w:jc w:val="center"/>
        <w:rPr>
          <w:rFonts w:ascii="Times New Roman" w:hAnsi="Times New Roman" w:cs="Times New Roman"/>
          <w:sz w:val="32"/>
          <w:szCs w:val="32"/>
        </w:rPr>
      </w:pPr>
    </w:p>
    <w:p w:rsidR="0086633C" w:rsidRPr="00EA009C" w:rsidRDefault="0086633C" w:rsidP="00B35BC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hanging="709"/>
        <w:jc w:val="center"/>
        <w:rPr>
          <w:rFonts w:ascii="Times New Roman" w:hAnsi="Times New Roman" w:cs="Times New Roman"/>
          <w:sz w:val="32"/>
          <w:szCs w:val="32"/>
        </w:rPr>
      </w:pPr>
    </w:p>
    <w:p w:rsidR="0086633C" w:rsidRDefault="0086633C" w:rsidP="00B35BC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 w:rsidRPr="00B6251F">
        <w:rPr>
          <w:rFonts w:ascii="Times New Roman" w:hAnsi="Times New Roman" w:cs="Times New Roman"/>
          <w:sz w:val="28"/>
          <w:szCs w:val="28"/>
        </w:rPr>
        <w:t>по теме</w:t>
      </w:r>
    </w:p>
    <w:p w:rsidR="0086633C" w:rsidRPr="009A51D0" w:rsidRDefault="0086633C" w:rsidP="00B35BC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hanging="709"/>
        <w:jc w:val="center"/>
        <w:rPr>
          <w:rFonts w:ascii="Times New Roman" w:hAnsi="Times New Roman" w:cs="Times New Roman"/>
          <w:sz w:val="32"/>
          <w:szCs w:val="32"/>
        </w:rPr>
      </w:pPr>
      <w:r w:rsidRPr="009A51D0">
        <w:rPr>
          <w:rFonts w:ascii="Times New Roman" w:hAnsi="Times New Roman" w:cs="Times New Roman"/>
          <w:sz w:val="32"/>
          <w:szCs w:val="32"/>
        </w:rPr>
        <w:t>«</w:t>
      </w:r>
      <w:r w:rsidR="009A51D0" w:rsidRPr="009A51D0">
        <w:rPr>
          <w:rFonts w:ascii="Times New Roman" w:hAnsi="Times New Roman" w:cs="Times New Roman"/>
          <w:sz w:val="32"/>
          <w:szCs w:val="32"/>
        </w:rPr>
        <w:t>Организация  сетевого взаимодействия всех участников образовательного процесса</w:t>
      </w:r>
      <w:r w:rsidRPr="009A51D0">
        <w:rPr>
          <w:rFonts w:ascii="Times New Roman" w:hAnsi="Times New Roman" w:cs="Times New Roman"/>
          <w:sz w:val="32"/>
          <w:szCs w:val="32"/>
        </w:rPr>
        <w:t>»</w:t>
      </w:r>
    </w:p>
    <w:p w:rsidR="0086633C" w:rsidRDefault="0086633C" w:rsidP="00B35BCA">
      <w:pPr>
        <w:spacing w:after="0"/>
        <w:jc w:val="center"/>
        <w:rPr>
          <w:sz w:val="28"/>
          <w:szCs w:val="28"/>
        </w:rPr>
      </w:pPr>
    </w:p>
    <w:p w:rsidR="0086633C" w:rsidRDefault="0086633C" w:rsidP="00B35BCA">
      <w:pPr>
        <w:spacing w:after="0"/>
        <w:rPr>
          <w:sz w:val="28"/>
          <w:szCs w:val="28"/>
        </w:rPr>
      </w:pPr>
    </w:p>
    <w:p w:rsidR="0086633C" w:rsidRDefault="0086633C" w:rsidP="00B35BCA">
      <w:pPr>
        <w:spacing w:after="0"/>
        <w:rPr>
          <w:sz w:val="28"/>
          <w:szCs w:val="28"/>
        </w:rPr>
      </w:pPr>
    </w:p>
    <w:p w:rsidR="0086633C" w:rsidRDefault="0086633C" w:rsidP="00B35BCA">
      <w:pPr>
        <w:spacing w:after="0"/>
        <w:rPr>
          <w:sz w:val="28"/>
          <w:szCs w:val="28"/>
        </w:rPr>
      </w:pPr>
    </w:p>
    <w:p w:rsidR="0086633C" w:rsidRDefault="0086633C" w:rsidP="00B35BCA">
      <w:pPr>
        <w:spacing w:after="0"/>
        <w:rPr>
          <w:sz w:val="28"/>
          <w:szCs w:val="28"/>
        </w:rPr>
      </w:pPr>
    </w:p>
    <w:p w:rsidR="0086633C" w:rsidRDefault="0086633C" w:rsidP="00B35BCA">
      <w:pPr>
        <w:spacing w:after="0"/>
        <w:rPr>
          <w:sz w:val="28"/>
          <w:szCs w:val="28"/>
        </w:rPr>
      </w:pPr>
    </w:p>
    <w:p w:rsidR="0086633C" w:rsidRDefault="0086633C" w:rsidP="00B35BCA">
      <w:pPr>
        <w:spacing w:after="0"/>
        <w:rPr>
          <w:sz w:val="28"/>
          <w:szCs w:val="28"/>
        </w:rPr>
      </w:pPr>
    </w:p>
    <w:p w:rsidR="0086633C" w:rsidRDefault="0086633C" w:rsidP="00B35BCA">
      <w:pPr>
        <w:spacing w:after="0"/>
        <w:rPr>
          <w:sz w:val="28"/>
          <w:szCs w:val="28"/>
        </w:rPr>
      </w:pPr>
    </w:p>
    <w:p w:rsidR="0086633C" w:rsidRDefault="0086633C" w:rsidP="00B35BCA">
      <w:pPr>
        <w:spacing w:after="0"/>
        <w:rPr>
          <w:sz w:val="28"/>
          <w:szCs w:val="28"/>
        </w:rPr>
      </w:pPr>
    </w:p>
    <w:p w:rsidR="0086633C" w:rsidRDefault="0086633C" w:rsidP="00B35BCA">
      <w:pPr>
        <w:spacing w:after="0"/>
        <w:rPr>
          <w:sz w:val="28"/>
          <w:szCs w:val="28"/>
        </w:rPr>
      </w:pPr>
    </w:p>
    <w:p w:rsidR="0086633C" w:rsidRDefault="0086633C" w:rsidP="00B35BCA">
      <w:pPr>
        <w:spacing w:after="0"/>
        <w:rPr>
          <w:sz w:val="28"/>
          <w:szCs w:val="28"/>
        </w:rPr>
      </w:pPr>
    </w:p>
    <w:p w:rsidR="0086633C" w:rsidRDefault="0086633C" w:rsidP="00B35BCA">
      <w:pPr>
        <w:spacing w:after="0"/>
        <w:rPr>
          <w:sz w:val="28"/>
          <w:szCs w:val="28"/>
        </w:rPr>
      </w:pPr>
    </w:p>
    <w:p w:rsidR="0086633C" w:rsidRDefault="0086633C" w:rsidP="00B35BCA">
      <w:pPr>
        <w:spacing w:after="0"/>
        <w:rPr>
          <w:sz w:val="28"/>
          <w:szCs w:val="28"/>
        </w:rPr>
      </w:pPr>
    </w:p>
    <w:p w:rsidR="0086633C" w:rsidRDefault="0086633C" w:rsidP="00B35BCA">
      <w:pPr>
        <w:spacing w:after="0"/>
        <w:rPr>
          <w:sz w:val="28"/>
          <w:szCs w:val="28"/>
        </w:rPr>
      </w:pPr>
    </w:p>
    <w:p w:rsidR="0086633C" w:rsidRDefault="0086633C" w:rsidP="00B35BCA">
      <w:pPr>
        <w:spacing w:after="0"/>
        <w:rPr>
          <w:sz w:val="28"/>
          <w:szCs w:val="28"/>
        </w:rPr>
      </w:pPr>
    </w:p>
    <w:p w:rsidR="0086633C" w:rsidRDefault="0086633C" w:rsidP="00B35BCA">
      <w:pPr>
        <w:spacing w:after="0"/>
        <w:rPr>
          <w:sz w:val="28"/>
          <w:szCs w:val="28"/>
        </w:rPr>
      </w:pPr>
    </w:p>
    <w:p w:rsidR="0086633C" w:rsidRPr="009A51D0" w:rsidRDefault="009A51D0" w:rsidP="00B35B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51D0">
        <w:rPr>
          <w:rFonts w:ascii="Times New Roman" w:hAnsi="Times New Roman" w:cs="Times New Roman"/>
          <w:sz w:val="28"/>
          <w:szCs w:val="28"/>
        </w:rPr>
        <w:t xml:space="preserve">ст. </w:t>
      </w:r>
      <w:r w:rsidR="0086633C" w:rsidRPr="009A51D0">
        <w:rPr>
          <w:rFonts w:ascii="Times New Roman" w:hAnsi="Times New Roman" w:cs="Times New Roman"/>
          <w:sz w:val="28"/>
          <w:szCs w:val="28"/>
        </w:rPr>
        <w:t>К</w:t>
      </w:r>
      <w:r w:rsidRPr="009A51D0">
        <w:rPr>
          <w:rFonts w:ascii="Times New Roman" w:hAnsi="Times New Roman" w:cs="Times New Roman"/>
          <w:sz w:val="28"/>
          <w:szCs w:val="28"/>
        </w:rPr>
        <w:t>алининская</w:t>
      </w:r>
    </w:p>
    <w:p w:rsidR="0086633C" w:rsidRPr="009A51D0" w:rsidRDefault="0086633C" w:rsidP="00B35B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51D0">
        <w:rPr>
          <w:rFonts w:ascii="Times New Roman" w:hAnsi="Times New Roman" w:cs="Times New Roman"/>
          <w:sz w:val="28"/>
          <w:szCs w:val="28"/>
        </w:rPr>
        <w:t>2015</w:t>
      </w:r>
    </w:p>
    <w:p w:rsidR="009A51D0" w:rsidRDefault="0086633C" w:rsidP="00B35B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Pr="00E00C68">
        <w:rPr>
          <w:rFonts w:ascii="Times New Roman" w:hAnsi="Times New Roman" w:cs="Times New Roman"/>
          <w:b/>
          <w:bCs/>
          <w:sz w:val="28"/>
          <w:szCs w:val="28"/>
        </w:rPr>
        <w:t xml:space="preserve">Паспортная информация </w:t>
      </w:r>
    </w:p>
    <w:p w:rsidR="009A51D0" w:rsidRDefault="0086633C" w:rsidP="00B35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C68">
        <w:rPr>
          <w:rFonts w:ascii="Times New Roman" w:hAnsi="Times New Roman" w:cs="Times New Roman"/>
          <w:sz w:val="28"/>
          <w:szCs w:val="28"/>
        </w:rPr>
        <w:t>1</w:t>
      </w:r>
      <w:r w:rsidRPr="001F6EAA">
        <w:rPr>
          <w:rFonts w:ascii="Times New Roman" w:hAnsi="Times New Roman" w:cs="Times New Roman"/>
          <w:sz w:val="28"/>
          <w:szCs w:val="28"/>
        </w:rPr>
        <w:t xml:space="preserve">.1 </w:t>
      </w:r>
      <w:r w:rsidRPr="001F6EAA">
        <w:rPr>
          <w:rFonts w:ascii="Times New Roman" w:hAnsi="Times New Roman" w:cs="Times New Roman"/>
          <w:i/>
          <w:iCs/>
          <w:sz w:val="28"/>
          <w:szCs w:val="28"/>
        </w:rPr>
        <w:t>Юридическое название учреждения (организации)</w:t>
      </w:r>
      <w:r w:rsidR="009A51D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9A51D0" w:rsidRPr="009A51D0">
        <w:rPr>
          <w:rFonts w:ascii="Times New Roman" w:hAnsi="Times New Roman" w:cs="Times New Roman"/>
          <w:iCs/>
          <w:sz w:val="28"/>
          <w:szCs w:val="28"/>
        </w:rPr>
        <w:t>М</w:t>
      </w:r>
      <w:r w:rsidR="009A51D0" w:rsidRPr="009A51D0">
        <w:rPr>
          <w:rFonts w:ascii="Times New Roman" w:hAnsi="Times New Roman" w:cs="Times New Roman"/>
          <w:sz w:val="28"/>
          <w:szCs w:val="28"/>
        </w:rPr>
        <w:t>униципальное  автономное</w:t>
      </w:r>
      <w:r w:rsidR="009A51D0">
        <w:rPr>
          <w:rFonts w:ascii="Times New Roman" w:hAnsi="Times New Roman" w:cs="Times New Roman"/>
          <w:sz w:val="28"/>
          <w:szCs w:val="28"/>
        </w:rPr>
        <w:t xml:space="preserve"> </w:t>
      </w:r>
      <w:r w:rsidR="009A51D0" w:rsidRPr="009A51D0">
        <w:rPr>
          <w:rFonts w:ascii="Times New Roman" w:hAnsi="Times New Roman" w:cs="Times New Roman"/>
          <w:sz w:val="28"/>
          <w:szCs w:val="28"/>
        </w:rPr>
        <w:t>общеобразовательное учреждение – средняя</w:t>
      </w:r>
      <w:r w:rsidR="009A51D0">
        <w:rPr>
          <w:rFonts w:ascii="Times New Roman" w:hAnsi="Times New Roman" w:cs="Times New Roman"/>
          <w:sz w:val="28"/>
          <w:szCs w:val="28"/>
        </w:rPr>
        <w:t xml:space="preserve"> о</w:t>
      </w:r>
      <w:r w:rsidR="009A51D0" w:rsidRPr="009A51D0">
        <w:rPr>
          <w:rFonts w:ascii="Times New Roman" w:hAnsi="Times New Roman" w:cs="Times New Roman"/>
          <w:sz w:val="28"/>
          <w:szCs w:val="28"/>
        </w:rPr>
        <w:t>бщеобразовательная  школа</w:t>
      </w:r>
      <w:r w:rsidR="009A51D0">
        <w:rPr>
          <w:rFonts w:ascii="Times New Roman" w:hAnsi="Times New Roman" w:cs="Times New Roman"/>
          <w:sz w:val="28"/>
          <w:szCs w:val="28"/>
        </w:rPr>
        <w:t xml:space="preserve"> </w:t>
      </w:r>
      <w:r w:rsidR="009A51D0" w:rsidRPr="009A51D0">
        <w:rPr>
          <w:rFonts w:ascii="Times New Roman" w:hAnsi="Times New Roman" w:cs="Times New Roman"/>
          <w:sz w:val="28"/>
          <w:szCs w:val="28"/>
        </w:rPr>
        <w:t>№1 им</w:t>
      </w:r>
      <w:r w:rsidR="009A51D0">
        <w:rPr>
          <w:rFonts w:ascii="Times New Roman" w:hAnsi="Times New Roman" w:cs="Times New Roman"/>
          <w:sz w:val="28"/>
          <w:szCs w:val="28"/>
        </w:rPr>
        <w:t xml:space="preserve">ени </w:t>
      </w:r>
      <w:r w:rsidR="009A51D0" w:rsidRPr="009A51D0">
        <w:rPr>
          <w:rFonts w:ascii="Times New Roman" w:hAnsi="Times New Roman" w:cs="Times New Roman"/>
          <w:sz w:val="28"/>
          <w:szCs w:val="28"/>
        </w:rPr>
        <w:t>В</w:t>
      </w:r>
      <w:r w:rsidR="009A51D0">
        <w:rPr>
          <w:rFonts w:ascii="Times New Roman" w:hAnsi="Times New Roman" w:cs="Times New Roman"/>
          <w:sz w:val="28"/>
          <w:szCs w:val="28"/>
        </w:rPr>
        <w:t xml:space="preserve">. </w:t>
      </w:r>
      <w:r w:rsidR="009A51D0" w:rsidRPr="009A51D0">
        <w:rPr>
          <w:rFonts w:ascii="Times New Roman" w:hAnsi="Times New Roman" w:cs="Times New Roman"/>
          <w:sz w:val="28"/>
          <w:szCs w:val="28"/>
        </w:rPr>
        <w:t>И.</w:t>
      </w:r>
      <w:r w:rsidR="009A51D0">
        <w:rPr>
          <w:rFonts w:ascii="Times New Roman" w:hAnsi="Times New Roman" w:cs="Times New Roman"/>
          <w:sz w:val="28"/>
          <w:szCs w:val="28"/>
        </w:rPr>
        <w:t xml:space="preserve"> </w:t>
      </w:r>
      <w:r w:rsidR="009A51D0" w:rsidRPr="009A51D0">
        <w:rPr>
          <w:rFonts w:ascii="Times New Roman" w:hAnsi="Times New Roman" w:cs="Times New Roman"/>
          <w:sz w:val="28"/>
          <w:szCs w:val="28"/>
        </w:rPr>
        <w:t>Фадеева ст</w:t>
      </w:r>
      <w:r w:rsidR="009A51D0">
        <w:rPr>
          <w:rFonts w:ascii="Times New Roman" w:hAnsi="Times New Roman" w:cs="Times New Roman"/>
          <w:sz w:val="28"/>
          <w:szCs w:val="28"/>
        </w:rPr>
        <w:t>аницы</w:t>
      </w:r>
      <w:r w:rsidR="009A51D0" w:rsidRPr="009A51D0">
        <w:rPr>
          <w:rFonts w:ascii="Times New Roman" w:hAnsi="Times New Roman" w:cs="Times New Roman"/>
          <w:sz w:val="28"/>
          <w:szCs w:val="28"/>
        </w:rPr>
        <w:t xml:space="preserve"> Калининской</w:t>
      </w:r>
    </w:p>
    <w:p w:rsidR="009A51D0" w:rsidRDefault="0086633C" w:rsidP="00B35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EAA">
        <w:rPr>
          <w:rFonts w:ascii="Times New Roman" w:hAnsi="Times New Roman" w:cs="Times New Roman"/>
          <w:sz w:val="28"/>
          <w:szCs w:val="28"/>
        </w:rPr>
        <w:t xml:space="preserve">1.2 </w:t>
      </w:r>
      <w:r w:rsidRPr="00C56EB2">
        <w:rPr>
          <w:rFonts w:ascii="Times New Roman" w:hAnsi="Times New Roman" w:cs="Times New Roman"/>
          <w:i/>
          <w:iCs/>
          <w:sz w:val="28"/>
          <w:szCs w:val="28"/>
        </w:rPr>
        <w:t>Учредитель</w:t>
      </w:r>
      <w:r w:rsidR="009A51D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5559B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9A51D0">
        <w:rPr>
          <w:rFonts w:ascii="Times New Roman" w:hAnsi="Times New Roman" w:cs="Times New Roman"/>
          <w:sz w:val="28"/>
          <w:szCs w:val="28"/>
        </w:rPr>
        <w:t>Калининский район</w:t>
      </w:r>
    </w:p>
    <w:p w:rsidR="009A51D0" w:rsidRDefault="0086633C" w:rsidP="00B35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6EAA">
        <w:rPr>
          <w:rFonts w:ascii="Times New Roman" w:hAnsi="Times New Roman" w:cs="Times New Roman"/>
          <w:sz w:val="28"/>
          <w:szCs w:val="28"/>
        </w:rPr>
        <w:t xml:space="preserve">1.3 </w:t>
      </w:r>
      <w:r w:rsidRPr="001F6EAA">
        <w:rPr>
          <w:rFonts w:ascii="Times New Roman" w:hAnsi="Times New Roman" w:cs="Times New Roman"/>
          <w:i/>
          <w:iCs/>
          <w:sz w:val="28"/>
          <w:szCs w:val="28"/>
        </w:rPr>
        <w:t>Юридический адрес</w:t>
      </w:r>
      <w:r w:rsidR="009A51D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="009A51D0" w:rsidRPr="009A51D0">
        <w:rPr>
          <w:rFonts w:ascii="Times New Roman" w:hAnsi="Times New Roman" w:cs="Times New Roman"/>
          <w:sz w:val="28"/>
          <w:szCs w:val="28"/>
          <w:lang w:eastAsia="en-US"/>
        </w:rPr>
        <w:t>ул</w:t>
      </w:r>
      <w:proofErr w:type="gramStart"/>
      <w:r w:rsidR="009A51D0" w:rsidRPr="009A51D0">
        <w:rPr>
          <w:rFonts w:ascii="Times New Roman" w:hAnsi="Times New Roman" w:cs="Times New Roman"/>
          <w:sz w:val="28"/>
          <w:szCs w:val="28"/>
          <w:lang w:eastAsia="en-US"/>
        </w:rPr>
        <w:t>.Ф</w:t>
      </w:r>
      <w:proofErr w:type="gramEnd"/>
      <w:r w:rsidR="009A51D0" w:rsidRPr="009A51D0">
        <w:rPr>
          <w:rFonts w:ascii="Times New Roman" w:hAnsi="Times New Roman" w:cs="Times New Roman"/>
          <w:sz w:val="28"/>
          <w:szCs w:val="28"/>
          <w:lang w:eastAsia="en-US"/>
        </w:rPr>
        <w:t>адеева</w:t>
      </w:r>
      <w:proofErr w:type="spellEnd"/>
      <w:r w:rsidR="009A51D0" w:rsidRPr="009A51D0">
        <w:rPr>
          <w:rFonts w:ascii="Times New Roman" w:hAnsi="Times New Roman" w:cs="Times New Roman"/>
          <w:sz w:val="28"/>
          <w:szCs w:val="28"/>
          <w:lang w:eastAsia="en-US"/>
        </w:rPr>
        <w:t>, 146, станица Калининская, 353780</w:t>
      </w:r>
    </w:p>
    <w:p w:rsidR="009A51D0" w:rsidRDefault="0086633C" w:rsidP="00B35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EAA">
        <w:rPr>
          <w:rFonts w:ascii="Times New Roman" w:hAnsi="Times New Roman" w:cs="Times New Roman"/>
          <w:sz w:val="28"/>
          <w:szCs w:val="28"/>
        </w:rPr>
        <w:t xml:space="preserve">1.4 </w:t>
      </w:r>
      <w:r w:rsidRPr="001F6EAA">
        <w:rPr>
          <w:rFonts w:ascii="Times New Roman" w:hAnsi="Times New Roman" w:cs="Times New Roman"/>
          <w:i/>
          <w:iCs/>
          <w:sz w:val="28"/>
          <w:szCs w:val="28"/>
        </w:rPr>
        <w:t>ФИО руководителя</w:t>
      </w:r>
      <w:r w:rsidR="009A51D0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1F6EAA">
        <w:rPr>
          <w:rFonts w:ascii="Times New Roman" w:hAnsi="Times New Roman" w:cs="Times New Roman"/>
          <w:sz w:val="28"/>
          <w:szCs w:val="28"/>
        </w:rPr>
        <w:t xml:space="preserve"> </w:t>
      </w:r>
      <w:r w:rsidR="009A51D0">
        <w:rPr>
          <w:rFonts w:ascii="Times New Roman" w:hAnsi="Times New Roman" w:cs="Times New Roman"/>
          <w:sz w:val="28"/>
          <w:szCs w:val="28"/>
        </w:rPr>
        <w:t xml:space="preserve">Шаплинкина Татьяна </w:t>
      </w:r>
      <w:proofErr w:type="spellStart"/>
      <w:r w:rsidR="009A51D0">
        <w:rPr>
          <w:rFonts w:ascii="Times New Roman" w:hAnsi="Times New Roman" w:cs="Times New Roman"/>
          <w:sz w:val="28"/>
          <w:szCs w:val="28"/>
        </w:rPr>
        <w:t>Хаметзатовна</w:t>
      </w:r>
      <w:proofErr w:type="spellEnd"/>
    </w:p>
    <w:p w:rsidR="009A51D0" w:rsidRPr="009A51D0" w:rsidRDefault="0086633C" w:rsidP="00B35BC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F6EAA">
        <w:rPr>
          <w:rFonts w:ascii="Times New Roman" w:hAnsi="Times New Roman" w:cs="Times New Roman"/>
          <w:sz w:val="28"/>
          <w:szCs w:val="28"/>
        </w:rPr>
        <w:t xml:space="preserve">1.5 </w:t>
      </w:r>
      <w:r w:rsidRPr="009A51D0">
        <w:rPr>
          <w:rFonts w:ascii="Times New Roman" w:hAnsi="Times New Roman" w:cs="Times New Roman"/>
          <w:i/>
          <w:sz w:val="28"/>
          <w:szCs w:val="28"/>
        </w:rPr>
        <w:t>Телефон, факс, e-</w:t>
      </w:r>
      <w:proofErr w:type="spellStart"/>
      <w:r w:rsidRPr="009A51D0">
        <w:rPr>
          <w:rFonts w:ascii="Times New Roman" w:hAnsi="Times New Roman" w:cs="Times New Roman"/>
          <w:i/>
          <w:sz w:val="28"/>
          <w:szCs w:val="28"/>
        </w:rPr>
        <w:t>mail</w:t>
      </w:r>
      <w:proofErr w:type="spellEnd"/>
      <w:r w:rsidR="009A51D0">
        <w:rPr>
          <w:rFonts w:ascii="Times New Roman" w:hAnsi="Times New Roman" w:cs="Times New Roman"/>
          <w:i/>
          <w:sz w:val="28"/>
          <w:szCs w:val="28"/>
        </w:rPr>
        <w:t>:</w:t>
      </w:r>
      <w:r w:rsidRPr="001F6EA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A51D0" w:rsidRPr="009A51D0">
        <w:rPr>
          <w:rFonts w:ascii="Times New Roman" w:hAnsi="Times New Roman" w:cs="Times New Roman"/>
          <w:sz w:val="28"/>
          <w:szCs w:val="28"/>
          <w:lang w:eastAsia="en-US"/>
        </w:rPr>
        <w:t xml:space="preserve">тел. </w:t>
      </w:r>
      <w:r w:rsidR="009A51D0" w:rsidRPr="009A51D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(86163) 21-5-71, </w:t>
      </w:r>
      <w:r w:rsidR="009A51D0" w:rsidRPr="009A51D0">
        <w:rPr>
          <w:rFonts w:ascii="Times New Roman" w:hAnsi="Times New Roman" w:cs="Times New Roman"/>
          <w:sz w:val="28"/>
          <w:szCs w:val="28"/>
          <w:lang w:eastAsia="en-US"/>
        </w:rPr>
        <w:t>факс</w:t>
      </w:r>
      <w:r w:rsidR="009A51D0" w:rsidRPr="009A51D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(86163) 21-4-71</w:t>
      </w:r>
    </w:p>
    <w:p w:rsidR="009A51D0" w:rsidRPr="009A51D0" w:rsidRDefault="009A51D0" w:rsidP="00B35BC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proofErr w:type="gramStart"/>
      <w:r w:rsidRPr="009A51D0">
        <w:rPr>
          <w:rFonts w:ascii="Times New Roman" w:hAnsi="Times New Roman" w:cs="Times New Roman"/>
          <w:sz w:val="28"/>
          <w:szCs w:val="28"/>
          <w:lang w:val="en-US" w:eastAsia="en-US"/>
        </w:rPr>
        <w:t>e-mail</w:t>
      </w:r>
      <w:proofErr w:type="gramEnd"/>
      <w:r w:rsidRPr="009A51D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: </w:t>
      </w:r>
      <w:hyperlink r:id="rId9" w:history="1">
        <w:r w:rsidRPr="009A51D0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school1@kalin.kubannet.ru</w:t>
        </w:r>
      </w:hyperlink>
    </w:p>
    <w:p w:rsidR="00F34A6D" w:rsidRDefault="0086633C" w:rsidP="00B35BCA">
      <w:pPr>
        <w:spacing w:after="0"/>
        <w:jc w:val="both"/>
      </w:pPr>
      <w:r w:rsidRPr="001F6EAA">
        <w:rPr>
          <w:rFonts w:ascii="Times New Roman" w:hAnsi="Times New Roman" w:cs="Times New Roman"/>
          <w:sz w:val="28"/>
          <w:szCs w:val="28"/>
        </w:rPr>
        <w:t xml:space="preserve">1.6 </w:t>
      </w:r>
      <w:r w:rsidRPr="00C56EB2">
        <w:rPr>
          <w:rFonts w:ascii="Times New Roman" w:hAnsi="Times New Roman" w:cs="Times New Roman"/>
          <w:i/>
          <w:iCs/>
          <w:sz w:val="28"/>
          <w:szCs w:val="28"/>
        </w:rPr>
        <w:t>Сайт учреждения</w:t>
      </w:r>
      <w:r w:rsidR="009A51D0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F34A6D" w:rsidRPr="00F34A6D">
          <w:rPr>
            <w:rStyle w:val="a3"/>
            <w:rFonts w:ascii="Times New Roman" w:hAnsi="Times New Roman" w:cs="Times New Roman"/>
            <w:sz w:val="28"/>
          </w:rPr>
          <w:t>http://bschool1.ru/</w:t>
        </w:r>
      </w:hyperlink>
    </w:p>
    <w:p w:rsidR="0086633C" w:rsidRDefault="0086633C" w:rsidP="00B35BCA">
      <w:pPr>
        <w:spacing w:after="0"/>
        <w:jc w:val="both"/>
      </w:pPr>
      <w:r w:rsidRPr="001F6EAA">
        <w:rPr>
          <w:rFonts w:ascii="Times New Roman" w:hAnsi="Times New Roman" w:cs="Times New Roman"/>
          <w:sz w:val="28"/>
          <w:szCs w:val="28"/>
        </w:rPr>
        <w:t xml:space="preserve">1.7 </w:t>
      </w:r>
      <w:r w:rsidRPr="00C56EB2">
        <w:rPr>
          <w:rFonts w:ascii="Times New Roman" w:hAnsi="Times New Roman" w:cs="Times New Roman"/>
          <w:i/>
          <w:iCs/>
          <w:sz w:val="28"/>
          <w:szCs w:val="28"/>
        </w:rPr>
        <w:t>Ссылка на раздел на сайте, посвященный проекту</w:t>
      </w:r>
      <w:r w:rsidR="00F34A6D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11" w:history="1">
        <w:r w:rsidR="00F34A6D" w:rsidRPr="00F34A6D">
          <w:rPr>
            <w:rStyle w:val="a3"/>
            <w:rFonts w:ascii="Times New Roman" w:hAnsi="Times New Roman" w:cs="Times New Roman"/>
            <w:sz w:val="28"/>
          </w:rPr>
          <w:t>http://bschool1.ru/index.php/12-stati/175-kraevaya-innovatsionnaya-ploshchadka</w:t>
        </w:r>
      </w:hyperlink>
    </w:p>
    <w:p w:rsidR="0086633C" w:rsidRPr="00C56EB2" w:rsidRDefault="0086633C" w:rsidP="00B35BC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00C68">
        <w:rPr>
          <w:rFonts w:ascii="Times New Roman" w:hAnsi="Times New Roman" w:cs="Times New Roman"/>
          <w:sz w:val="28"/>
          <w:szCs w:val="28"/>
        </w:rPr>
        <w:t xml:space="preserve">1.8 </w:t>
      </w:r>
      <w:r w:rsidRPr="00C56EB2">
        <w:rPr>
          <w:rFonts w:ascii="Times New Roman" w:hAnsi="Times New Roman" w:cs="Times New Roman"/>
          <w:i/>
          <w:iCs/>
          <w:sz w:val="28"/>
          <w:szCs w:val="28"/>
        </w:rPr>
        <w:t>Официальные статусы организации в сфере образования, имевшиеся ранее (за последние 5 лет) и действующие на данный момент:</w:t>
      </w:r>
      <w:proofErr w:type="gramEnd"/>
    </w:p>
    <w:p w:rsidR="00D11ECE" w:rsidRDefault="00D11ECE" w:rsidP="00B35BCA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регионального проекта </w:t>
      </w:r>
      <w:r w:rsidRPr="00D11ECE">
        <w:rPr>
          <w:rFonts w:ascii="Times New Roman" w:hAnsi="Times New Roman" w:cs="Times New Roman"/>
          <w:sz w:val="28"/>
          <w:szCs w:val="28"/>
        </w:rPr>
        <w:t>«Развитие дистанционного образования детей-инвалидов» приоритетного национального проекта «Образование» и краевой целевой программы «Дети Кубани»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633C" w:rsidRDefault="0086633C" w:rsidP="00B35BCA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пилотная площадка по теме «Внедрению ФГОС ООО в 5-9-х классах 2012г.</w:t>
      </w:r>
    </w:p>
    <w:p w:rsidR="0086633C" w:rsidRPr="005559B9" w:rsidRDefault="0086633C" w:rsidP="00B35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C68">
        <w:rPr>
          <w:rFonts w:ascii="Times New Roman" w:hAnsi="Times New Roman" w:cs="Times New Roman"/>
          <w:sz w:val="28"/>
          <w:szCs w:val="28"/>
        </w:rPr>
        <w:t xml:space="preserve">1.9 </w:t>
      </w:r>
      <w:r w:rsidRPr="00C56EB2">
        <w:rPr>
          <w:rFonts w:ascii="Times New Roman" w:hAnsi="Times New Roman" w:cs="Times New Roman"/>
          <w:i/>
          <w:iCs/>
          <w:sz w:val="28"/>
          <w:szCs w:val="28"/>
        </w:rPr>
        <w:t>Научный руководитель, научный консультант</w:t>
      </w:r>
      <w:r w:rsidR="00F34A6D">
        <w:rPr>
          <w:rFonts w:ascii="Times New Roman" w:hAnsi="Times New Roman" w:cs="Times New Roman"/>
          <w:sz w:val="28"/>
          <w:szCs w:val="28"/>
        </w:rPr>
        <w:t>: -</w:t>
      </w:r>
    </w:p>
    <w:p w:rsidR="0086633C" w:rsidRDefault="0086633C" w:rsidP="00B35B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33C" w:rsidRDefault="0086633C" w:rsidP="00B35B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A6D" w:rsidRDefault="00F34A6D" w:rsidP="00B35B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A6D" w:rsidRDefault="00F34A6D" w:rsidP="00B35B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A6D" w:rsidRDefault="00F34A6D" w:rsidP="00B35B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A6D" w:rsidRDefault="00F34A6D" w:rsidP="00B35B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A6D" w:rsidRDefault="00F34A6D" w:rsidP="00B35B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A6D" w:rsidRDefault="00F34A6D" w:rsidP="00B35B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A6D" w:rsidRDefault="00F34A6D" w:rsidP="00B35B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33C" w:rsidRPr="00B429D7" w:rsidRDefault="0086633C" w:rsidP="00B35B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Pr="00B429D7">
        <w:rPr>
          <w:rFonts w:ascii="Times New Roman" w:hAnsi="Times New Roman" w:cs="Times New Roman"/>
          <w:b/>
          <w:bCs/>
          <w:sz w:val="28"/>
          <w:szCs w:val="28"/>
        </w:rPr>
        <w:t>Блок целеполагания КИП</w:t>
      </w:r>
    </w:p>
    <w:p w:rsidR="0086633C" w:rsidRPr="00C56EB2" w:rsidRDefault="0086633C" w:rsidP="00B35BCA">
      <w:pPr>
        <w:pStyle w:val="a4"/>
        <w:spacing w:line="276" w:lineRule="auto"/>
        <w:ind w:firstLine="45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0C6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0C68">
        <w:rPr>
          <w:rFonts w:ascii="Times New Roman" w:hAnsi="Times New Roman" w:cs="Times New Roman"/>
          <w:sz w:val="28"/>
          <w:szCs w:val="28"/>
        </w:rPr>
        <w:t xml:space="preserve"> </w:t>
      </w:r>
      <w:r w:rsidR="007C0F41" w:rsidRPr="007C0F41">
        <w:rPr>
          <w:rFonts w:ascii="Times New Roman" w:hAnsi="Times New Roman" w:cs="Times New Roman"/>
          <w:i/>
          <w:iCs/>
          <w:sz w:val="28"/>
          <w:szCs w:val="28"/>
        </w:rPr>
        <w:t xml:space="preserve">Перечень задач государственной (региональной) политики в сфере образования, на решение которых направлена реализация проекта </w:t>
      </w:r>
      <w:r w:rsidRPr="00C56EB2">
        <w:rPr>
          <w:rFonts w:ascii="Times New Roman" w:hAnsi="Times New Roman" w:cs="Times New Roman"/>
          <w:i/>
          <w:iCs/>
          <w:sz w:val="28"/>
          <w:szCs w:val="28"/>
        </w:rPr>
        <w:t xml:space="preserve">заявителя. </w:t>
      </w:r>
    </w:p>
    <w:p w:rsidR="007C0F41" w:rsidRPr="00DA13BD" w:rsidRDefault="0086633C" w:rsidP="00B35BCA">
      <w:pPr>
        <w:pStyle w:val="a9"/>
        <w:tabs>
          <w:tab w:val="left" w:pos="709"/>
        </w:tabs>
        <w:spacing w:line="276" w:lineRule="auto"/>
        <w:ind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89077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7C0F41" w:rsidRPr="00DA13BD">
        <w:rPr>
          <w:rFonts w:ascii="Times New Roman" w:hAnsi="Times New Roman"/>
          <w:sz w:val="28"/>
          <w:szCs w:val="28"/>
          <w:lang w:val="ru-RU"/>
        </w:rPr>
        <w:t xml:space="preserve">Модернизация региональной системы общего образования основывается на стратегических приоритетах развития общего образования Российской Федерации до 2020 года и ориентировано на достижение главной стратегической цели развития образования  – обеспечение нового качества образовательных результатов в соответствии с потребностями инновационного развития региона. </w:t>
      </w:r>
    </w:p>
    <w:p w:rsidR="007C0F41" w:rsidRDefault="00DA13BD" w:rsidP="00B35BCA">
      <w:pPr>
        <w:pStyle w:val="a9"/>
        <w:tabs>
          <w:tab w:val="clear" w:pos="4677"/>
          <w:tab w:val="clear" w:pos="9355"/>
          <w:tab w:val="center" w:pos="-2835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13BD">
        <w:rPr>
          <w:rFonts w:ascii="Times New Roman" w:hAnsi="Times New Roman"/>
          <w:sz w:val="28"/>
          <w:szCs w:val="28"/>
          <w:lang w:val="ru-RU"/>
        </w:rPr>
        <w:tab/>
      </w:r>
      <w:r w:rsidR="007C0F41" w:rsidRPr="00DA13BD">
        <w:rPr>
          <w:rFonts w:ascii="Times New Roman" w:hAnsi="Times New Roman"/>
          <w:sz w:val="28"/>
          <w:szCs w:val="28"/>
          <w:lang w:val="ru-RU"/>
        </w:rPr>
        <w:t>Одной из задач по Модернизации региональной системы общего образования является формирование образовательных сетей, разработка и внедрений сетевых программ и проектов для обеспечения доступности и выбора качественного образования.</w:t>
      </w:r>
    </w:p>
    <w:p w:rsidR="00DA13BD" w:rsidRDefault="00DA13BD" w:rsidP="00B35BCA">
      <w:pPr>
        <w:pStyle w:val="a9"/>
        <w:tabs>
          <w:tab w:val="clear" w:pos="4677"/>
          <w:tab w:val="clear" w:pos="9355"/>
          <w:tab w:val="center" w:pos="-2835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DA13BD">
        <w:rPr>
          <w:rFonts w:ascii="Times New Roman" w:hAnsi="Times New Roman"/>
          <w:sz w:val="28"/>
          <w:szCs w:val="28"/>
          <w:lang w:val="ru-RU"/>
        </w:rPr>
        <w:t>Повышение качества образования, отвечающего требованиям современности, является первостепенной задачей системы образования.</w:t>
      </w:r>
    </w:p>
    <w:p w:rsidR="00456439" w:rsidRPr="00DA13BD" w:rsidRDefault="00456439" w:rsidP="00B35BCA">
      <w:pPr>
        <w:pStyle w:val="a9"/>
        <w:tabs>
          <w:tab w:val="clear" w:pos="4677"/>
          <w:tab w:val="clear" w:pos="9355"/>
          <w:tab w:val="center" w:pos="-2835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456439">
        <w:rPr>
          <w:rFonts w:ascii="Times New Roman" w:hAnsi="Times New Roman"/>
          <w:sz w:val="28"/>
          <w:szCs w:val="28"/>
          <w:lang w:val="ru-RU"/>
        </w:rPr>
        <w:t>Главной  целью проекта является построение эффективной модели сетевого взаимодействия на основе современных технологий, обеспечивающего высокое качество образования и развитие ключевых компетенций обучающихся.</w:t>
      </w:r>
    </w:p>
    <w:p w:rsidR="007C0F41" w:rsidRDefault="00DA13BD" w:rsidP="00B35BCA">
      <w:pPr>
        <w:pStyle w:val="a9"/>
        <w:tabs>
          <w:tab w:val="clear" w:pos="4677"/>
          <w:tab w:val="clear" w:pos="9355"/>
          <w:tab w:val="right" w:pos="-2835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86633C" w:rsidRPr="00C56EB2" w:rsidRDefault="0086633C" w:rsidP="00B35BC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0C68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00C68">
        <w:rPr>
          <w:rFonts w:ascii="Times New Roman" w:hAnsi="Times New Roman" w:cs="Times New Roman"/>
          <w:sz w:val="28"/>
          <w:szCs w:val="28"/>
        </w:rPr>
        <w:t xml:space="preserve"> </w:t>
      </w:r>
      <w:r w:rsidRPr="00C56EB2">
        <w:rPr>
          <w:rFonts w:ascii="Times New Roman" w:hAnsi="Times New Roman" w:cs="Times New Roman"/>
          <w:i/>
          <w:iCs/>
          <w:sz w:val="28"/>
          <w:szCs w:val="28"/>
        </w:rPr>
        <w:t>Изложение проблемы проектирования, предмета инновационной деятельности, основного замысла инновации.</w:t>
      </w:r>
    </w:p>
    <w:p w:rsidR="00EA4459" w:rsidRPr="00EA4459" w:rsidRDefault="00EA4459" w:rsidP="00B35BC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459">
        <w:rPr>
          <w:rFonts w:ascii="Times New Roman" w:hAnsi="Times New Roman" w:cs="Times New Roman"/>
          <w:sz w:val="28"/>
          <w:szCs w:val="28"/>
        </w:rPr>
        <w:t>Одной из актуальнейших проблем развития образования является формирование образовательных сетей образовательных учреждений</w:t>
      </w:r>
      <w:r w:rsidR="00543835">
        <w:rPr>
          <w:rFonts w:ascii="Times New Roman" w:hAnsi="Times New Roman" w:cs="Times New Roman"/>
          <w:sz w:val="28"/>
          <w:szCs w:val="28"/>
        </w:rPr>
        <w:t xml:space="preserve"> и между участниками образовательного процесса</w:t>
      </w:r>
      <w:r w:rsidRPr="00EA4459">
        <w:rPr>
          <w:rFonts w:ascii="Times New Roman" w:hAnsi="Times New Roman" w:cs="Times New Roman"/>
          <w:sz w:val="28"/>
          <w:szCs w:val="28"/>
        </w:rPr>
        <w:t xml:space="preserve">, цель которых – создание условий для повышения доступности и качества образования. </w:t>
      </w:r>
      <w:proofErr w:type="gramStart"/>
      <w:r w:rsidRPr="00EA4459">
        <w:rPr>
          <w:rFonts w:ascii="Times New Roman" w:hAnsi="Times New Roman" w:cs="Times New Roman"/>
          <w:sz w:val="28"/>
          <w:szCs w:val="28"/>
        </w:rPr>
        <w:t>Сети, могут быть представлены следующим образом;  как совокупность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459">
        <w:rPr>
          <w:rFonts w:ascii="Times New Roman" w:hAnsi="Times New Roman" w:cs="Times New Roman"/>
          <w:sz w:val="28"/>
          <w:szCs w:val="28"/>
        </w:rPr>
        <w:t>взаимодействующих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459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459">
        <w:rPr>
          <w:rFonts w:ascii="Times New Roman" w:hAnsi="Times New Roman" w:cs="Times New Roman"/>
          <w:sz w:val="28"/>
          <w:szCs w:val="28"/>
        </w:rPr>
        <w:t>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459">
        <w:rPr>
          <w:rFonts w:ascii="Times New Roman" w:hAnsi="Times New Roman" w:cs="Times New Roman"/>
          <w:sz w:val="28"/>
          <w:szCs w:val="28"/>
        </w:rPr>
        <w:t>образовательных учреждений различного типа, реализующих разнообразные образовательные программы, сетевые проекты и др.,  отдельные управленческие аспекты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459">
        <w:rPr>
          <w:rFonts w:ascii="Times New Roman" w:hAnsi="Times New Roman" w:cs="Times New Roman"/>
          <w:sz w:val="28"/>
          <w:szCs w:val="28"/>
        </w:rPr>
        <w:t>формирования сетевого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459">
        <w:rPr>
          <w:rFonts w:ascii="Times New Roman" w:hAnsi="Times New Roman" w:cs="Times New Roman"/>
          <w:sz w:val="28"/>
          <w:szCs w:val="28"/>
        </w:rPr>
        <w:t>взаимодействия школ;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459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459">
        <w:rPr>
          <w:rFonts w:ascii="Times New Roman" w:hAnsi="Times New Roman" w:cs="Times New Roman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459">
        <w:rPr>
          <w:rFonts w:ascii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459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459">
        <w:rPr>
          <w:rFonts w:ascii="Times New Roman" w:hAnsi="Times New Roman" w:cs="Times New Roman"/>
          <w:sz w:val="28"/>
          <w:szCs w:val="28"/>
        </w:rPr>
        <w:t>учреждений в условиях реализации сетевого взаимодействия (реализации проектов, образовательного процесса  очного или дистанционного),  создание современных образовательно-производственных кластеров, повышение профессионального роста педагогов.</w:t>
      </w:r>
      <w:proofErr w:type="gramEnd"/>
    </w:p>
    <w:p w:rsidR="00EA4459" w:rsidRPr="00EA4459" w:rsidRDefault="00EA4459" w:rsidP="00B35BC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459">
        <w:rPr>
          <w:rFonts w:ascii="Times New Roman" w:hAnsi="Times New Roman" w:cs="Times New Roman"/>
          <w:sz w:val="28"/>
          <w:szCs w:val="28"/>
        </w:rPr>
        <w:lastRenderedPageBreak/>
        <w:t>В основу  развития системы образования  заложены  такие принципы, как открытость образования к внешним запросам, применение проектных методов, конкурсное выявление и поддержка лидеров, успешно реализующих новые подходы на практике, адресность инструментов ресурсной поддержки и комплексный характер принимаемых решений.</w:t>
      </w:r>
    </w:p>
    <w:p w:rsidR="00EA4459" w:rsidRPr="00EA4459" w:rsidRDefault="00EA4459" w:rsidP="00B35BC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459">
        <w:rPr>
          <w:rFonts w:ascii="Times New Roman" w:hAnsi="Times New Roman" w:cs="Times New Roman"/>
          <w:sz w:val="28"/>
          <w:szCs w:val="28"/>
        </w:rPr>
        <w:t>Эти принципы позволя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A4459">
        <w:rPr>
          <w:rFonts w:ascii="Times New Roman" w:hAnsi="Times New Roman" w:cs="Times New Roman"/>
          <w:sz w:val="28"/>
          <w:szCs w:val="28"/>
        </w:rPr>
        <w:t xml:space="preserve">т реализовать модель сетевого взаимодействия </w:t>
      </w:r>
      <w:r>
        <w:rPr>
          <w:rFonts w:ascii="Times New Roman" w:hAnsi="Times New Roman" w:cs="Times New Roman"/>
          <w:sz w:val="28"/>
          <w:szCs w:val="28"/>
        </w:rPr>
        <w:t>всех участников образовательного процесса</w:t>
      </w:r>
      <w:r w:rsidRPr="00EA4459">
        <w:rPr>
          <w:rFonts w:ascii="Times New Roman" w:hAnsi="Times New Roman" w:cs="Times New Roman"/>
          <w:sz w:val="28"/>
          <w:szCs w:val="28"/>
        </w:rPr>
        <w:t>, предполагающ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A4459">
        <w:rPr>
          <w:rFonts w:ascii="Times New Roman" w:hAnsi="Times New Roman" w:cs="Times New Roman"/>
          <w:sz w:val="28"/>
          <w:szCs w:val="28"/>
        </w:rPr>
        <w:t>  использование современных информационно – телекоммуникационных технологий, средств телекоммуникаций  с использованием сети Интернет:</w:t>
      </w:r>
    </w:p>
    <w:p w:rsidR="00EA4459" w:rsidRDefault="00EA4459" w:rsidP="00B35BCA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A4459">
        <w:rPr>
          <w:rFonts w:ascii="Times New Roman" w:hAnsi="Times New Roman" w:cs="Times New Roman"/>
          <w:sz w:val="28"/>
          <w:szCs w:val="28"/>
        </w:rPr>
        <w:t xml:space="preserve">ктуальность сетевого взаимодействия в сфере образования сегодня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EA4459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EA4459">
        <w:rPr>
          <w:rFonts w:ascii="Times New Roman" w:hAnsi="Times New Roman" w:cs="Times New Roman"/>
          <w:sz w:val="28"/>
          <w:szCs w:val="28"/>
        </w:rPr>
        <w:t>то технологии, позволяющие динамично развиваться образовательным учреждениям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4459" w:rsidRDefault="00EA4459" w:rsidP="00B35BCA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4459">
        <w:rPr>
          <w:rFonts w:ascii="Times New Roman" w:hAnsi="Times New Roman" w:cs="Times New Roman"/>
          <w:sz w:val="28"/>
          <w:szCs w:val="28"/>
        </w:rPr>
        <w:t>сотрудничество, обмен различными материалами и инновационными разработками, процесс работы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, всех участников образовательного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процесса</w:t>
      </w:r>
      <w:r w:rsidRPr="00EA4459">
        <w:rPr>
          <w:rFonts w:ascii="Times New Roman" w:hAnsi="Times New Roman" w:cs="Times New Roman"/>
          <w:sz w:val="28"/>
          <w:szCs w:val="28"/>
        </w:rPr>
        <w:t xml:space="preserve"> над</w:t>
      </w:r>
      <w:proofErr w:type="gramEnd"/>
      <w:r w:rsidRPr="00EA4459">
        <w:rPr>
          <w:rFonts w:ascii="Times New Roman" w:hAnsi="Times New Roman" w:cs="Times New Roman"/>
          <w:sz w:val="28"/>
          <w:szCs w:val="28"/>
        </w:rPr>
        <w:t xml:space="preserve"> совместными проектами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4459" w:rsidRPr="00EA4459" w:rsidRDefault="00EA4459" w:rsidP="00B35BCA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4459">
        <w:rPr>
          <w:rFonts w:ascii="Times New Roman" w:hAnsi="Times New Roman" w:cs="Times New Roman"/>
          <w:sz w:val="28"/>
          <w:szCs w:val="28"/>
        </w:rPr>
        <w:t>разработка и реализация совместных программ.    </w:t>
      </w:r>
    </w:p>
    <w:p w:rsidR="00EA4459" w:rsidRDefault="00EA4459" w:rsidP="00B35BC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459">
        <w:rPr>
          <w:rFonts w:ascii="Times New Roman" w:hAnsi="Times New Roman" w:cs="Times New Roman"/>
          <w:sz w:val="28"/>
          <w:szCs w:val="28"/>
        </w:rPr>
        <w:t>Но,  несмотря на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459">
        <w:rPr>
          <w:rFonts w:ascii="Times New Roman" w:hAnsi="Times New Roman" w:cs="Times New Roman"/>
          <w:sz w:val="28"/>
          <w:szCs w:val="28"/>
        </w:rPr>
        <w:t xml:space="preserve">сетевого взаимодействия, существует  несколько проблем  в  реализации </w:t>
      </w:r>
      <w:r>
        <w:rPr>
          <w:rFonts w:ascii="Times New Roman" w:hAnsi="Times New Roman" w:cs="Times New Roman"/>
          <w:sz w:val="28"/>
          <w:szCs w:val="28"/>
        </w:rPr>
        <w:t>этого направления</w:t>
      </w:r>
      <w:r w:rsidRPr="00EA4459">
        <w:rPr>
          <w:rFonts w:ascii="Times New Roman" w:hAnsi="Times New Roman" w:cs="Times New Roman"/>
          <w:sz w:val="28"/>
          <w:szCs w:val="28"/>
        </w:rPr>
        <w:t>:</w:t>
      </w:r>
    </w:p>
    <w:p w:rsidR="00EA4459" w:rsidRDefault="00EA4459" w:rsidP="00B35BCA">
      <w:pPr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4459">
        <w:rPr>
          <w:rFonts w:ascii="Times New Roman" w:hAnsi="Times New Roman" w:cs="Times New Roman"/>
          <w:sz w:val="28"/>
          <w:szCs w:val="28"/>
        </w:rPr>
        <w:t>недостаточно высок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A4459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EA4459">
        <w:rPr>
          <w:rFonts w:ascii="Times New Roman" w:hAnsi="Times New Roman" w:cs="Times New Roman"/>
          <w:sz w:val="28"/>
          <w:szCs w:val="28"/>
        </w:rPr>
        <w:t xml:space="preserve"> владения учителями информационными и коммуникационными технологиями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4459" w:rsidRPr="00EA4459" w:rsidRDefault="00EA4459" w:rsidP="00B35BCA">
      <w:pPr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4459">
        <w:rPr>
          <w:rFonts w:ascii="Times New Roman" w:hAnsi="Times New Roman" w:cs="Times New Roman"/>
          <w:sz w:val="28"/>
          <w:szCs w:val="28"/>
        </w:rPr>
        <w:t xml:space="preserve"> неумение </w:t>
      </w:r>
      <w:r>
        <w:rPr>
          <w:rFonts w:ascii="Times New Roman" w:hAnsi="Times New Roman" w:cs="Times New Roman"/>
          <w:sz w:val="28"/>
          <w:szCs w:val="28"/>
        </w:rPr>
        <w:t xml:space="preserve">эффективно </w:t>
      </w:r>
      <w:r w:rsidRPr="00EA4459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Pr="00EA445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A4459">
        <w:rPr>
          <w:rFonts w:ascii="Times New Roman" w:hAnsi="Times New Roman" w:cs="Times New Roman"/>
          <w:sz w:val="28"/>
          <w:szCs w:val="28"/>
        </w:rPr>
        <w:t>ресурсы</w:t>
      </w:r>
      <w:proofErr w:type="spellEnd"/>
      <w:r w:rsidRPr="00EA4459">
        <w:rPr>
          <w:rFonts w:ascii="Times New Roman" w:hAnsi="Times New Roman" w:cs="Times New Roman"/>
          <w:sz w:val="28"/>
          <w:szCs w:val="28"/>
        </w:rPr>
        <w:t xml:space="preserve"> в образовательных целях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33C" w:rsidRPr="00672DC8" w:rsidRDefault="0086633C" w:rsidP="00B35BCA">
      <w:pPr>
        <w:pStyle w:val="a8"/>
        <w:spacing w:line="276" w:lineRule="auto"/>
        <w:ind w:firstLine="180"/>
        <w:rPr>
          <w:b/>
          <w:bCs/>
        </w:rPr>
      </w:pPr>
    </w:p>
    <w:p w:rsidR="0086633C" w:rsidRDefault="0086633C" w:rsidP="00B35BC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A17539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7539">
        <w:rPr>
          <w:rFonts w:ascii="Times New Roman" w:hAnsi="Times New Roman" w:cs="Times New Roman"/>
          <w:sz w:val="28"/>
          <w:szCs w:val="28"/>
        </w:rPr>
        <w:t xml:space="preserve"> </w:t>
      </w:r>
      <w:r w:rsidRPr="00C56EB2">
        <w:rPr>
          <w:rFonts w:ascii="Times New Roman" w:hAnsi="Times New Roman" w:cs="Times New Roman"/>
          <w:i/>
          <w:iCs/>
          <w:sz w:val="28"/>
          <w:szCs w:val="28"/>
        </w:rPr>
        <w:t>Изложение цели и задач инновации, дорожна</w:t>
      </w:r>
      <w:r w:rsidR="00456439">
        <w:rPr>
          <w:rFonts w:ascii="Times New Roman" w:hAnsi="Times New Roman" w:cs="Times New Roman"/>
          <w:i/>
          <w:iCs/>
          <w:sz w:val="28"/>
          <w:szCs w:val="28"/>
        </w:rPr>
        <w:t>я карта (основной план проекта).</w:t>
      </w:r>
    </w:p>
    <w:p w:rsidR="00456439" w:rsidRPr="00456439" w:rsidRDefault="00456439" w:rsidP="00B35BC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439">
        <w:rPr>
          <w:rFonts w:ascii="Times New Roman" w:hAnsi="Times New Roman" w:cs="Times New Roman"/>
          <w:iCs/>
          <w:sz w:val="28"/>
          <w:szCs w:val="28"/>
        </w:rPr>
        <w:t xml:space="preserve">Проект направлен </w:t>
      </w:r>
      <w:proofErr w:type="gramStart"/>
      <w:r w:rsidRPr="00456439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  <w:r w:rsidRPr="00456439"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456439" w:rsidRPr="00456439" w:rsidRDefault="00456439" w:rsidP="00B35BC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439">
        <w:rPr>
          <w:rFonts w:ascii="Times New Roman" w:hAnsi="Times New Roman" w:cs="Times New Roman"/>
          <w:iCs/>
          <w:sz w:val="28"/>
          <w:szCs w:val="28"/>
        </w:rPr>
        <w:t>реализацию апробации механизмов, методов и форм сетевого взаимодействия между субъектами образовательного процесса;</w:t>
      </w:r>
    </w:p>
    <w:p w:rsidR="00456439" w:rsidRPr="00456439" w:rsidRDefault="00456439" w:rsidP="00B35BC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439">
        <w:rPr>
          <w:rFonts w:ascii="Times New Roman" w:hAnsi="Times New Roman" w:cs="Times New Roman"/>
          <w:iCs/>
          <w:sz w:val="28"/>
          <w:szCs w:val="28"/>
        </w:rPr>
        <w:t>разработку совместных сетевых программ по профильному обучению;</w:t>
      </w:r>
    </w:p>
    <w:p w:rsidR="00456439" w:rsidRPr="00456439" w:rsidRDefault="00456439" w:rsidP="00B35BC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56439">
        <w:rPr>
          <w:rFonts w:ascii="Times New Roman" w:hAnsi="Times New Roman" w:cs="Times New Roman"/>
          <w:iCs/>
          <w:sz w:val="28"/>
          <w:szCs w:val="28"/>
        </w:rPr>
        <w:t>расширение спектра профильных, элективных и внеурочных курсов для обучающихся школы посредством сетевого взаимодействия;</w:t>
      </w:r>
      <w:proofErr w:type="gramEnd"/>
    </w:p>
    <w:p w:rsidR="00456439" w:rsidRPr="00456439" w:rsidRDefault="00456439" w:rsidP="00B35BC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439">
        <w:rPr>
          <w:rFonts w:ascii="Times New Roman" w:hAnsi="Times New Roman" w:cs="Times New Roman"/>
          <w:iCs/>
          <w:sz w:val="28"/>
          <w:szCs w:val="28"/>
        </w:rPr>
        <w:t>расширение возможностей для участия одаренных детей в разных формах научной, проектной, исследовательской и творческой деятельности школы, центров дистанционного и дополнительного образования детей, ВУЗов;</w:t>
      </w:r>
    </w:p>
    <w:p w:rsidR="00456439" w:rsidRPr="00456439" w:rsidRDefault="00456439" w:rsidP="00B35BC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439">
        <w:rPr>
          <w:rFonts w:ascii="Times New Roman" w:hAnsi="Times New Roman" w:cs="Times New Roman"/>
          <w:iCs/>
          <w:sz w:val="28"/>
          <w:szCs w:val="28"/>
        </w:rPr>
        <w:lastRenderedPageBreak/>
        <w:t>расширение условий для обеспечения доступности качественного образования обучающихся с разными потребностями и возможностями, в том числе для одаренных детей и детей с ОВЗ;</w:t>
      </w:r>
    </w:p>
    <w:p w:rsidR="00456439" w:rsidRDefault="00456439" w:rsidP="00B35BC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439">
        <w:rPr>
          <w:rFonts w:ascii="Times New Roman" w:hAnsi="Times New Roman" w:cs="Times New Roman"/>
          <w:iCs/>
          <w:sz w:val="28"/>
          <w:szCs w:val="28"/>
        </w:rPr>
        <w:t>совершенствование технологического обеспечения и учебно-методического комплекса образовательных программ на основе современных информационно-коммуникационных технологий и требований ФГОС.</w:t>
      </w:r>
    </w:p>
    <w:p w:rsidR="00761B9D" w:rsidRPr="00456439" w:rsidRDefault="00761B9D" w:rsidP="00B35BC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1B9D">
        <w:rPr>
          <w:rFonts w:ascii="Times New Roman" w:hAnsi="Times New Roman" w:cs="Times New Roman"/>
          <w:iCs/>
          <w:sz w:val="28"/>
          <w:szCs w:val="28"/>
        </w:rPr>
        <w:t>Основной замысел инновации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761B9D">
        <w:rPr>
          <w:rFonts w:ascii="Times New Roman" w:hAnsi="Times New Roman" w:cs="Times New Roman"/>
          <w:iCs/>
          <w:sz w:val="28"/>
          <w:szCs w:val="28"/>
        </w:rPr>
        <w:t xml:space="preserve"> построени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761B9D">
        <w:rPr>
          <w:rFonts w:ascii="Times New Roman" w:hAnsi="Times New Roman" w:cs="Times New Roman"/>
          <w:iCs/>
          <w:sz w:val="28"/>
          <w:szCs w:val="28"/>
        </w:rPr>
        <w:t xml:space="preserve"> эффективной модели сетевого взаимодействия </w:t>
      </w:r>
      <w:r w:rsidR="00536AD6">
        <w:rPr>
          <w:rFonts w:ascii="Times New Roman" w:hAnsi="Times New Roman" w:cs="Times New Roman"/>
          <w:iCs/>
          <w:sz w:val="28"/>
          <w:szCs w:val="28"/>
        </w:rPr>
        <w:t xml:space="preserve">всех участников образовательного процесса </w:t>
      </w:r>
      <w:r w:rsidRPr="00761B9D">
        <w:rPr>
          <w:rFonts w:ascii="Times New Roman" w:hAnsi="Times New Roman" w:cs="Times New Roman"/>
          <w:iCs/>
          <w:sz w:val="28"/>
          <w:szCs w:val="28"/>
        </w:rPr>
        <w:t>на основе современных технологий, обеспечивающего высокое качество образования и развитие ключевых компетенций обучающихся.</w:t>
      </w:r>
    </w:p>
    <w:p w:rsidR="0086633C" w:rsidRDefault="0086633C" w:rsidP="00B35BC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17539">
        <w:rPr>
          <w:rFonts w:ascii="Times New Roman" w:hAnsi="Times New Roman" w:cs="Times New Roman"/>
          <w:sz w:val="28"/>
          <w:szCs w:val="28"/>
        </w:rPr>
        <w:t>орожная карта</w:t>
      </w:r>
      <w:r>
        <w:rPr>
          <w:rFonts w:ascii="Times New Roman" w:hAnsi="Times New Roman" w:cs="Times New Roman"/>
          <w:sz w:val="28"/>
          <w:szCs w:val="28"/>
        </w:rPr>
        <w:t xml:space="preserve"> (план реализации проекта)</w:t>
      </w:r>
    </w:p>
    <w:p w:rsidR="00456439" w:rsidRDefault="0086633C" w:rsidP="00B35BCA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426">
        <w:rPr>
          <w:rFonts w:ascii="Times New Roman" w:hAnsi="Times New Roman" w:cs="Times New Roman"/>
          <w:color w:val="000000"/>
          <w:sz w:val="28"/>
          <w:szCs w:val="28"/>
        </w:rPr>
        <w:t>разработать информацио</w:t>
      </w:r>
      <w:r w:rsidR="00456439">
        <w:rPr>
          <w:rFonts w:ascii="Times New Roman" w:hAnsi="Times New Roman" w:cs="Times New Roman"/>
          <w:color w:val="000000"/>
          <w:sz w:val="28"/>
          <w:szCs w:val="28"/>
        </w:rPr>
        <w:t>нно-методическую и  нормативно-</w:t>
      </w:r>
      <w:r w:rsidRPr="006A1426">
        <w:rPr>
          <w:rFonts w:ascii="Times New Roman" w:hAnsi="Times New Roman" w:cs="Times New Roman"/>
          <w:color w:val="000000"/>
          <w:sz w:val="28"/>
          <w:szCs w:val="28"/>
        </w:rPr>
        <w:t>правовую базу;</w:t>
      </w:r>
    </w:p>
    <w:p w:rsidR="00456439" w:rsidRDefault="0086633C" w:rsidP="00B35BCA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426">
        <w:rPr>
          <w:rFonts w:ascii="Times New Roman" w:hAnsi="Times New Roman" w:cs="Times New Roman"/>
          <w:color w:val="000000"/>
          <w:sz w:val="28"/>
          <w:szCs w:val="28"/>
        </w:rPr>
        <w:t>создать временные творческие коллективы педагогов по технологии проектирования: оказанию школьникам организационно-методической поддержки при написании  творческих работ и  представлению</w:t>
      </w:r>
      <w:r w:rsidR="00456439">
        <w:rPr>
          <w:rFonts w:ascii="Times New Roman" w:hAnsi="Times New Roman" w:cs="Times New Roman"/>
          <w:color w:val="000000"/>
          <w:sz w:val="28"/>
          <w:szCs w:val="28"/>
        </w:rPr>
        <w:t xml:space="preserve"> проектов</w:t>
      </w:r>
      <w:r w:rsidRPr="006A142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56439" w:rsidRPr="00456439" w:rsidRDefault="0086633C" w:rsidP="00B35BCA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426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разработать систему мониторинга уровня </w:t>
      </w:r>
      <w:proofErr w:type="spellStart"/>
      <w:r w:rsidRPr="006A1426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6A14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1426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6A1426">
        <w:rPr>
          <w:rFonts w:ascii="Times New Roman" w:hAnsi="Times New Roman" w:cs="Times New Roman"/>
          <w:color w:val="000000"/>
          <w:sz w:val="28"/>
          <w:szCs w:val="28"/>
        </w:rPr>
        <w:t xml:space="preserve"> УУД</w:t>
      </w:r>
      <w:r w:rsidR="004564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6633C" w:rsidRDefault="0086633C" w:rsidP="00B35BCA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539">
        <w:rPr>
          <w:rFonts w:ascii="Times New Roman" w:hAnsi="Times New Roman" w:cs="Times New Roman"/>
          <w:sz w:val="28"/>
          <w:szCs w:val="28"/>
        </w:rPr>
        <w:t>обеспечить эффективное сочетание урочных и внеурочных форм организации образовательного процесса, взаимодействия всех его участников</w:t>
      </w:r>
      <w:r w:rsidR="00456439">
        <w:rPr>
          <w:rFonts w:ascii="Times New Roman" w:hAnsi="Times New Roman" w:cs="Times New Roman"/>
          <w:sz w:val="28"/>
          <w:szCs w:val="28"/>
        </w:rPr>
        <w:t>.</w:t>
      </w:r>
    </w:p>
    <w:p w:rsidR="00EA4459" w:rsidRPr="00A17539" w:rsidRDefault="00EA4459" w:rsidP="00B35BCA">
      <w:pPr>
        <w:widowControl w:val="0"/>
        <w:shd w:val="clear" w:color="auto" w:fill="FFFFFF"/>
        <w:tabs>
          <w:tab w:val="left" w:pos="-2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633C" w:rsidRDefault="0086633C" w:rsidP="00B35BC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459" w:rsidRDefault="00EA4459" w:rsidP="00B35BC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459" w:rsidRDefault="00EA4459" w:rsidP="00B35BC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459" w:rsidRDefault="00EA4459" w:rsidP="00B35BC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459" w:rsidRDefault="00EA4459" w:rsidP="00B35BC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459" w:rsidRDefault="00EA4459" w:rsidP="00B35BC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459" w:rsidRDefault="00EA4459" w:rsidP="00B35BC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459" w:rsidRDefault="00EA4459" w:rsidP="00B35BC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459" w:rsidRDefault="00EA4459" w:rsidP="00B35BC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459" w:rsidRDefault="00EA4459" w:rsidP="00B35BC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459" w:rsidRDefault="00EA4459" w:rsidP="00B35BC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77A0" w:rsidRDefault="007177A0" w:rsidP="00B35BC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77A0" w:rsidRDefault="007177A0" w:rsidP="00B35BC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633C" w:rsidRPr="00B429D7" w:rsidRDefault="0086633C" w:rsidP="00B35B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Pr="00B429D7">
        <w:rPr>
          <w:rFonts w:ascii="Times New Roman" w:hAnsi="Times New Roman" w:cs="Times New Roman"/>
          <w:b/>
          <w:bCs/>
          <w:sz w:val="28"/>
          <w:szCs w:val="28"/>
        </w:rPr>
        <w:t>Блок результатов КИП</w:t>
      </w:r>
    </w:p>
    <w:p w:rsidR="0086633C" w:rsidRPr="00220634" w:rsidRDefault="0086633C" w:rsidP="00B35BC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0C68">
        <w:rPr>
          <w:rFonts w:ascii="Times New Roman" w:hAnsi="Times New Roman" w:cs="Times New Roman"/>
          <w:sz w:val="28"/>
          <w:szCs w:val="28"/>
        </w:rPr>
        <w:t>3.1</w:t>
      </w:r>
      <w:r w:rsidRPr="00220634">
        <w:rPr>
          <w:rFonts w:ascii="Times New Roman" w:hAnsi="Times New Roman" w:cs="Times New Roman"/>
          <w:i/>
          <w:iCs/>
          <w:sz w:val="28"/>
          <w:szCs w:val="28"/>
        </w:rPr>
        <w:t xml:space="preserve">. Какие инновационные механизмы будут разработаны в результате реализации проекта? </w:t>
      </w:r>
    </w:p>
    <w:p w:rsidR="0086633C" w:rsidRDefault="0086633C" w:rsidP="00B35BCA">
      <w:pPr>
        <w:pStyle w:val="a8"/>
        <w:spacing w:line="276" w:lineRule="auto"/>
        <w:ind w:firstLine="0"/>
        <w:rPr>
          <w:rFonts w:ascii="Times New Roman" w:hAnsi="Times New Roman"/>
          <w:iCs/>
        </w:rPr>
      </w:pPr>
      <w:r w:rsidRPr="00456439">
        <w:rPr>
          <w:rFonts w:ascii="Times New Roman" w:hAnsi="Times New Roman"/>
          <w:color w:val="FF0000"/>
        </w:rPr>
        <w:t xml:space="preserve">         </w:t>
      </w:r>
      <w:r w:rsidR="00F7220C">
        <w:rPr>
          <w:rFonts w:ascii="Times New Roman" w:hAnsi="Times New Roman"/>
        </w:rPr>
        <w:t xml:space="preserve">Апробация </w:t>
      </w:r>
      <w:proofErr w:type="gramStart"/>
      <w:r w:rsidR="00F7220C">
        <w:rPr>
          <w:rFonts w:ascii="Times New Roman" w:hAnsi="Times New Roman"/>
        </w:rPr>
        <w:t xml:space="preserve">методики создания </w:t>
      </w:r>
      <w:r w:rsidR="00F76E8F" w:rsidRPr="00F76E8F">
        <w:rPr>
          <w:rFonts w:ascii="Times New Roman" w:hAnsi="Times New Roman"/>
          <w:iCs/>
        </w:rPr>
        <w:t>сетевого взаимодействия всех участников образовательного процесса</w:t>
      </w:r>
      <w:proofErr w:type="gramEnd"/>
      <w:r w:rsidR="00F76E8F" w:rsidRPr="00F76E8F">
        <w:rPr>
          <w:rFonts w:ascii="Times New Roman" w:hAnsi="Times New Roman"/>
          <w:iCs/>
        </w:rPr>
        <w:t xml:space="preserve"> на основе современных технологий, обеспечивающего высокое качество образования и развитие ключевых компетенций обучающихся</w:t>
      </w:r>
      <w:r w:rsidR="00F76E8F">
        <w:rPr>
          <w:rFonts w:ascii="Times New Roman" w:hAnsi="Times New Roman"/>
          <w:iCs/>
        </w:rPr>
        <w:t>.</w:t>
      </w:r>
    </w:p>
    <w:p w:rsidR="0086633C" w:rsidRDefault="00F76E8F" w:rsidP="00B35BCA">
      <w:pPr>
        <w:tabs>
          <w:tab w:val="left" w:pos="357"/>
        </w:tabs>
        <w:suppressAutoHyphens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Апробация методики организации сетевых проектов на уровне образовательного учреждения, региональном и с привлечением школ РФ.</w:t>
      </w:r>
    </w:p>
    <w:p w:rsidR="00F76E8F" w:rsidRDefault="00F76E8F" w:rsidP="00B35BCA">
      <w:pPr>
        <w:autoSpaceDE w:val="0"/>
        <w:autoSpaceDN w:val="0"/>
        <w:adjustRightInd w:val="0"/>
        <w:spacing w:after="0"/>
        <w:ind w:hanging="266"/>
        <w:jc w:val="both"/>
        <w:rPr>
          <w:rFonts w:ascii="Times New Roman" w:hAnsi="Times New Roman" w:cs="Times New Roman"/>
          <w:sz w:val="28"/>
          <w:szCs w:val="28"/>
        </w:rPr>
      </w:pPr>
    </w:p>
    <w:p w:rsidR="0086633C" w:rsidRDefault="0086633C" w:rsidP="00B35BCA">
      <w:pPr>
        <w:autoSpaceDE w:val="0"/>
        <w:autoSpaceDN w:val="0"/>
        <w:adjustRightInd w:val="0"/>
        <w:spacing w:after="0"/>
        <w:ind w:hanging="266"/>
        <w:jc w:val="both"/>
        <w:rPr>
          <w:rFonts w:ascii="Times New Roman" w:hAnsi="Times New Roman" w:cs="Times New Roman"/>
          <w:sz w:val="28"/>
          <w:szCs w:val="28"/>
        </w:rPr>
      </w:pPr>
      <w:r w:rsidRPr="00E00C68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0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634">
        <w:rPr>
          <w:rFonts w:ascii="Times New Roman" w:hAnsi="Times New Roman" w:cs="Times New Roman"/>
          <w:i/>
          <w:iCs/>
          <w:sz w:val="28"/>
          <w:szCs w:val="28"/>
        </w:rPr>
        <w:t>Какие востребованные на региональном уровне продукты были разработаны в отчетном году</w:t>
      </w:r>
      <w:r w:rsidRPr="00101332">
        <w:rPr>
          <w:rFonts w:ascii="Times New Roman" w:hAnsi="Times New Roman" w:cs="Times New Roman"/>
          <w:sz w:val="28"/>
          <w:szCs w:val="28"/>
        </w:rPr>
        <w:t>:</w:t>
      </w:r>
    </w:p>
    <w:p w:rsidR="00761B9D" w:rsidRPr="00536AD6" w:rsidRDefault="0086633C" w:rsidP="00B35BCA">
      <w:pPr>
        <w:numPr>
          <w:ilvl w:val="0"/>
          <w:numId w:val="9"/>
        </w:numPr>
        <w:autoSpaceDE w:val="0"/>
        <w:autoSpaceDN w:val="0"/>
        <w:adjustRightInd w:val="0"/>
        <w:spacing w:after="0"/>
        <w:ind w:hanging="266"/>
        <w:jc w:val="both"/>
        <w:rPr>
          <w:rFonts w:ascii="Times New Roman" w:hAnsi="Times New Roman" w:cs="Times New Roman"/>
          <w:sz w:val="28"/>
          <w:szCs w:val="28"/>
        </w:rPr>
      </w:pPr>
      <w:r w:rsidRPr="00536AD6">
        <w:rPr>
          <w:rFonts w:ascii="Times New Roman" w:hAnsi="Times New Roman" w:cs="Times New Roman"/>
          <w:sz w:val="28"/>
          <w:szCs w:val="28"/>
        </w:rPr>
        <w:t>методические рекомендации по</w:t>
      </w:r>
      <w:r w:rsidR="00761B9D" w:rsidRPr="00536AD6">
        <w:rPr>
          <w:rFonts w:ascii="Times New Roman" w:hAnsi="Times New Roman" w:cs="Times New Roman"/>
          <w:sz w:val="28"/>
          <w:szCs w:val="28"/>
        </w:rPr>
        <w:t xml:space="preserve"> эффективному использованию </w:t>
      </w:r>
      <w:proofErr w:type="spellStart"/>
      <w:r w:rsidR="00761B9D" w:rsidRPr="00536AD6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761B9D" w:rsidRPr="00536AD6">
        <w:rPr>
          <w:rFonts w:ascii="Times New Roman" w:hAnsi="Times New Roman" w:cs="Times New Roman"/>
          <w:sz w:val="28"/>
          <w:szCs w:val="28"/>
        </w:rPr>
        <w:t xml:space="preserve"> в образовательном процессе;</w:t>
      </w:r>
    </w:p>
    <w:p w:rsidR="00761B9D" w:rsidRPr="00536AD6" w:rsidRDefault="0086633C" w:rsidP="00B35BCA">
      <w:pPr>
        <w:numPr>
          <w:ilvl w:val="0"/>
          <w:numId w:val="9"/>
        </w:numPr>
        <w:autoSpaceDE w:val="0"/>
        <w:autoSpaceDN w:val="0"/>
        <w:adjustRightInd w:val="0"/>
        <w:spacing w:after="0"/>
        <w:ind w:hanging="266"/>
        <w:jc w:val="both"/>
        <w:rPr>
          <w:rFonts w:ascii="Times New Roman" w:hAnsi="Times New Roman" w:cs="Times New Roman"/>
          <w:sz w:val="28"/>
          <w:szCs w:val="28"/>
        </w:rPr>
      </w:pPr>
      <w:r w:rsidRPr="00536AD6">
        <w:rPr>
          <w:rFonts w:ascii="Times New Roman" w:hAnsi="Times New Roman" w:cs="Times New Roman"/>
          <w:sz w:val="28"/>
          <w:szCs w:val="28"/>
        </w:rPr>
        <w:t xml:space="preserve">рекомендации по </w:t>
      </w:r>
      <w:r w:rsidR="00761B9D" w:rsidRPr="00536AD6">
        <w:rPr>
          <w:rFonts w:ascii="Times New Roman" w:hAnsi="Times New Roman" w:cs="Times New Roman"/>
          <w:sz w:val="28"/>
          <w:szCs w:val="28"/>
        </w:rPr>
        <w:t>организации сетевого взаимодействия участников образовательного процесса внутри</w:t>
      </w:r>
      <w:r w:rsidR="00536AD6" w:rsidRPr="00536AD6"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r w:rsidR="00761B9D" w:rsidRPr="00536AD6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86633C" w:rsidRPr="00456439" w:rsidRDefault="0086633C" w:rsidP="00B35BCA">
      <w:pPr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45643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6633C" w:rsidRDefault="0086633C" w:rsidP="00B35BC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6439">
        <w:rPr>
          <w:rFonts w:ascii="Times New Roman" w:hAnsi="Times New Roman" w:cs="Times New Roman"/>
          <w:i/>
          <w:iCs/>
          <w:sz w:val="28"/>
          <w:szCs w:val="28"/>
        </w:rPr>
        <w:t>3.3.  Какие востребованные на региональном уровне продукты будут разработа</w:t>
      </w:r>
      <w:r w:rsidR="00456439" w:rsidRPr="00456439">
        <w:rPr>
          <w:rFonts w:ascii="Times New Roman" w:hAnsi="Times New Roman" w:cs="Times New Roman"/>
          <w:i/>
          <w:iCs/>
          <w:sz w:val="28"/>
          <w:szCs w:val="28"/>
        </w:rPr>
        <w:t>ны по итогам реализации проекта</w:t>
      </w:r>
      <w:r w:rsidRPr="00456439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536AD6" w:rsidRDefault="00536AD6" w:rsidP="00B35BCA">
      <w:pPr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6AD6">
        <w:rPr>
          <w:rFonts w:ascii="Times New Roman" w:hAnsi="Times New Roman" w:cs="Times New Roman"/>
          <w:iCs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 созданию эффективной модели </w:t>
      </w:r>
      <w:r w:rsidRPr="00536AD6">
        <w:rPr>
          <w:rFonts w:ascii="Times New Roman" w:hAnsi="Times New Roman" w:cs="Times New Roman"/>
          <w:iCs/>
          <w:sz w:val="28"/>
          <w:szCs w:val="28"/>
        </w:rPr>
        <w:t>сетевого взаимодействия всех участников образовательного процесса на основе современных технологий, обеспечивающего высокое качество образования и развитие ключевых компетенций обучающихся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536AD6" w:rsidRPr="00536AD6" w:rsidRDefault="0086633C" w:rsidP="00B35BCA">
      <w:pPr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36AD6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</w:t>
      </w:r>
      <w:r w:rsidR="00536AD6" w:rsidRPr="00536AD6">
        <w:rPr>
          <w:rFonts w:ascii="Times New Roman" w:hAnsi="Times New Roman" w:cs="Times New Roman"/>
          <w:sz w:val="28"/>
          <w:szCs w:val="28"/>
        </w:rPr>
        <w:t>организации сетевых проектов между образовательными учреждениями</w:t>
      </w:r>
      <w:r w:rsidRPr="00536A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6AD6" w:rsidRPr="00536AD6" w:rsidRDefault="0086633C" w:rsidP="00B35BCA">
      <w:pPr>
        <w:numPr>
          <w:ilvl w:val="0"/>
          <w:numId w:val="10"/>
        </w:numPr>
        <w:spacing w:before="2"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36AD6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преодолению  возникающих сложностей </w:t>
      </w:r>
      <w:r w:rsidR="00536AD6" w:rsidRPr="00536AD6">
        <w:rPr>
          <w:rFonts w:ascii="Times New Roman" w:hAnsi="Times New Roman" w:cs="Times New Roman"/>
          <w:sz w:val="28"/>
          <w:szCs w:val="28"/>
        </w:rPr>
        <w:t xml:space="preserve">в процессе создания сетевого </w:t>
      </w:r>
      <w:r w:rsidR="00536AD6" w:rsidRPr="00536AD6">
        <w:rPr>
          <w:rFonts w:ascii="Times New Roman" w:hAnsi="Times New Roman" w:cs="Times New Roman"/>
          <w:iCs/>
          <w:sz w:val="28"/>
          <w:szCs w:val="28"/>
        </w:rPr>
        <w:t xml:space="preserve">взаимодействия всех участников образовательного процесса; </w:t>
      </w:r>
    </w:p>
    <w:p w:rsidR="00536AD6" w:rsidRPr="00536AD6" w:rsidRDefault="0086633C" w:rsidP="00B35BCA">
      <w:pPr>
        <w:numPr>
          <w:ilvl w:val="0"/>
          <w:numId w:val="10"/>
        </w:numPr>
        <w:spacing w:before="2"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36AD6">
        <w:rPr>
          <w:rFonts w:ascii="Times New Roman" w:hAnsi="Times New Roman" w:cs="Times New Roman"/>
          <w:sz w:val="28"/>
          <w:szCs w:val="28"/>
        </w:rPr>
        <w:t xml:space="preserve">система диагностики и мониторинга уровня  </w:t>
      </w:r>
      <w:proofErr w:type="spellStart"/>
      <w:r w:rsidRPr="00536AD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36AD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36AD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36AD6">
        <w:rPr>
          <w:rFonts w:ascii="Times New Roman" w:hAnsi="Times New Roman" w:cs="Times New Roman"/>
          <w:sz w:val="28"/>
          <w:szCs w:val="28"/>
        </w:rPr>
        <w:t xml:space="preserve"> УУД.</w:t>
      </w:r>
    </w:p>
    <w:p w:rsidR="0086633C" w:rsidRPr="00536AD6" w:rsidRDefault="0086633C" w:rsidP="00B35BCA">
      <w:pPr>
        <w:spacing w:before="2" w:after="0"/>
        <w:ind w:left="-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6633C" w:rsidRDefault="0086633C" w:rsidP="00B35BCA">
      <w:pPr>
        <w:spacing w:before="2"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F76E8F" w:rsidRDefault="00F76E8F" w:rsidP="00B35BCA">
      <w:pPr>
        <w:spacing w:before="2"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F76E8F" w:rsidRDefault="00F76E8F" w:rsidP="00B35BCA">
      <w:pPr>
        <w:spacing w:before="2"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F76E8F" w:rsidRDefault="00F76E8F" w:rsidP="00B35BCA">
      <w:pPr>
        <w:spacing w:before="2"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F76E8F" w:rsidRDefault="00F76E8F" w:rsidP="00B35BCA">
      <w:pPr>
        <w:spacing w:before="2"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86633C" w:rsidRPr="00B429D7" w:rsidRDefault="0086633C" w:rsidP="00B35B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 w:rsidRPr="00B429D7">
        <w:rPr>
          <w:rFonts w:ascii="Times New Roman" w:hAnsi="Times New Roman" w:cs="Times New Roman"/>
          <w:b/>
          <w:bCs/>
          <w:sz w:val="28"/>
          <w:szCs w:val="28"/>
        </w:rPr>
        <w:t>Основное содержание отчета</w:t>
      </w:r>
    </w:p>
    <w:p w:rsidR="0086633C" w:rsidRDefault="0086633C" w:rsidP="00B35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68">
        <w:rPr>
          <w:rFonts w:ascii="Times New Roman" w:hAnsi="Times New Roman" w:cs="Times New Roman"/>
          <w:sz w:val="28"/>
          <w:szCs w:val="28"/>
        </w:rPr>
        <w:t>4.1</w:t>
      </w:r>
      <w:r w:rsidRPr="00220634">
        <w:rPr>
          <w:rFonts w:ascii="Times New Roman" w:hAnsi="Times New Roman" w:cs="Times New Roman"/>
          <w:i/>
          <w:iCs/>
          <w:sz w:val="28"/>
          <w:szCs w:val="28"/>
        </w:rPr>
        <w:t xml:space="preserve">. Заинтересованные стороны, </w:t>
      </w:r>
      <w:proofErr w:type="spellStart"/>
      <w:r w:rsidRPr="00220634">
        <w:rPr>
          <w:rFonts w:ascii="Times New Roman" w:hAnsi="Times New Roman" w:cs="Times New Roman"/>
          <w:i/>
          <w:iCs/>
          <w:sz w:val="28"/>
          <w:szCs w:val="28"/>
        </w:rPr>
        <w:t>благополучатели</w:t>
      </w:r>
      <w:proofErr w:type="spellEnd"/>
      <w:r w:rsidRPr="00220634">
        <w:rPr>
          <w:rFonts w:ascii="Times New Roman" w:hAnsi="Times New Roman" w:cs="Times New Roman"/>
          <w:i/>
          <w:iCs/>
          <w:sz w:val="28"/>
          <w:szCs w:val="28"/>
        </w:rPr>
        <w:t xml:space="preserve"> продуктов проекта:</w:t>
      </w:r>
    </w:p>
    <w:p w:rsidR="0086633C" w:rsidRDefault="0086633C" w:rsidP="00B35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AD6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536AD6" w:rsidRPr="00536AD6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536AD6">
        <w:rPr>
          <w:rFonts w:ascii="Times New Roman" w:hAnsi="Times New Roman" w:cs="Times New Roman"/>
          <w:sz w:val="28"/>
          <w:szCs w:val="28"/>
        </w:rPr>
        <w:t>, их родители, учителя</w:t>
      </w:r>
      <w:r w:rsidR="00536AD6" w:rsidRPr="00536AD6">
        <w:rPr>
          <w:rFonts w:ascii="Times New Roman" w:hAnsi="Times New Roman" w:cs="Times New Roman"/>
          <w:sz w:val="28"/>
          <w:szCs w:val="28"/>
        </w:rPr>
        <w:t>-</w:t>
      </w:r>
      <w:r w:rsidRPr="00536AD6">
        <w:rPr>
          <w:rFonts w:ascii="Times New Roman" w:hAnsi="Times New Roman" w:cs="Times New Roman"/>
          <w:sz w:val="28"/>
          <w:szCs w:val="28"/>
        </w:rPr>
        <w:t>предметники, классные руководители</w:t>
      </w:r>
      <w:r w:rsidR="00F14BCE">
        <w:rPr>
          <w:rFonts w:ascii="Times New Roman" w:hAnsi="Times New Roman" w:cs="Times New Roman"/>
          <w:sz w:val="28"/>
          <w:szCs w:val="28"/>
        </w:rPr>
        <w:t>, администрация школы</w:t>
      </w:r>
      <w:r w:rsidR="00543835">
        <w:rPr>
          <w:rFonts w:ascii="Times New Roman" w:hAnsi="Times New Roman" w:cs="Times New Roman"/>
          <w:sz w:val="28"/>
          <w:szCs w:val="28"/>
        </w:rPr>
        <w:t>.</w:t>
      </w:r>
    </w:p>
    <w:p w:rsidR="00B22E5E" w:rsidRDefault="00B22E5E" w:rsidP="00B35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633C" w:rsidRDefault="0086633C" w:rsidP="00B35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68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0C68">
        <w:rPr>
          <w:rFonts w:ascii="Times New Roman" w:hAnsi="Times New Roman" w:cs="Times New Roman"/>
          <w:sz w:val="28"/>
          <w:szCs w:val="28"/>
        </w:rPr>
        <w:t xml:space="preserve"> </w:t>
      </w:r>
      <w:r w:rsidRPr="00220634">
        <w:rPr>
          <w:rFonts w:ascii="Times New Roman" w:hAnsi="Times New Roman" w:cs="Times New Roman"/>
          <w:i/>
          <w:iCs/>
          <w:sz w:val="28"/>
          <w:szCs w:val="28"/>
        </w:rPr>
        <w:t>Организации-партнеры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633C" w:rsidRPr="00536AD6" w:rsidRDefault="00536AD6" w:rsidP="00B35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6AD6">
        <w:rPr>
          <w:rFonts w:ascii="Times New Roman" w:hAnsi="Times New Roman" w:cs="Times New Roman"/>
          <w:sz w:val="28"/>
          <w:szCs w:val="28"/>
        </w:rPr>
        <w:t>МБОУ-СОШ №8</w:t>
      </w:r>
    </w:p>
    <w:p w:rsidR="00536AD6" w:rsidRPr="00536AD6" w:rsidRDefault="00536AD6" w:rsidP="00B35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6AD6">
        <w:rPr>
          <w:rFonts w:ascii="Times New Roman" w:hAnsi="Times New Roman" w:cs="Times New Roman"/>
          <w:sz w:val="28"/>
          <w:szCs w:val="28"/>
        </w:rPr>
        <w:t>МБОУ-СОШ №14</w:t>
      </w:r>
    </w:p>
    <w:p w:rsidR="00536AD6" w:rsidRDefault="00536AD6" w:rsidP="00B35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6AD6">
        <w:rPr>
          <w:rFonts w:ascii="Times New Roman" w:hAnsi="Times New Roman" w:cs="Times New Roman"/>
          <w:sz w:val="28"/>
          <w:szCs w:val="28"/>
        </w:rPr>
        <w:t>МБОУ-СОШ №5</w:t>
      </w:r>
    </w:p>
    <w:p w:rsidR="00B22E5E" w:rsidRDefault="00B22E5E" w:rsidP="00B35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33C" w:rsidRPr="00220634" w:rsidRDefault="0086633C" w:rsidP="00B35BC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00C68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0C68">
        <w:rPr>
          <w:rFonts w:ascii="Times New Roman" w:hAnsi="Times New Roman" w:cs="Times New Roman"/>
          <w:sz w:val="28"/>
          <w:szCs w:val="28"/>
        </w:rPr>
        <w:t xml:space="preserve"> </w:t>
      </w:r>
      <w:r w:rsidRPr="00220634">
        <w:rPr>
          <w:rFonts w:ascii="Times New Roman" w:hAnsi="Times New Roman" w:cs="Times New Roman"/>
          <w:i/>
          <w:iCs/>
          <w:sz w:val="28"/>
          <w:szCs w:val="28"/>
        </w:rPr>
        <w:t xml:space="preserve">Краткое обоснование </w:t>
      </w:r>
      <w:proofErr w:type="spellStart"/>
      <w:r w:rsidRPr="00220634">
        <w:rPr>
          <w:rFonts w:ascii="Times New Roman" w:hAnsi="Times New Roman" w:cs="Times New Roman"/>
          <w:i/>
          <w:iCs/>
          <w:sz w:val="28"/>
          <w:szCs w:val="28"/>
        </w:rPr>
        <w:t>инновационности</w:t>
      </w:r>
      <w:proofErr w:type="spellEnd"/>
      <w:r w:rsidRPr="00220634">
        <w:rPr>
          <w:rFonts w:ascii="Times New Roman" w:hAnsi="Times New Roman" w:cs="Times New Roman"/>
          <w:i/>
          <w:iCs/>
          <w:sz w:val="28"/>
          <w:szCs w:val="28"/>
        </w:rPr>
        <w:t xml:space="preserve"> проекта </w:t>
      </w:r>
    </w:p>
    <w:p w:rsidR="00543835" w:rsidRDefault="0086633C" w:rsidP="00B35BCA">
      <w:pPr>
        <w:spacing w:after="0"/>
        <w:ind w:left="-142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3835" w:rsidRPr="00EA4459">
        <w:rPr>
          <w:rFonts w:ascii="Times New Roman" w:hAnsi="Times New Roman" w:cs="Times New Roman"/>
          <w:sz w:val="28"/>
          <w:szCs w:val="28"/>
        </w:rPr>
        <w:t>Одной из актуальнейших проблем развития образования является формирование образовательных сетей образовательных учреждений</w:t>
      </w:r>
      <w:r w:rsidR="00543835">
        <w:rPr>
          <w:rFonts w:ascii="Times New Roman" w:hAnsi="Times New Roman" w:cs="Times New Roman"/>
          <w:sz w:val="28"/>
          <w:szCs w:val="28"/>
        </w:rPr>
        <w:t xml:space="preserve"> и между участниками образовательного процесса</w:t>
      </w:r>
      <w:r w:rsidR="00543835" w:rsidRPr="00EA4459">
        <w:rPr>
          <w:rFonts w:ascii="Times New Roman" w:hAnsi="Times New Roman" w:cs="Times New Roman"/>
          <w:sz w:val="28"/>
          <w:szCs w:val="28"/>
        </w:rPr>
        <w:t xml:space="preserve">, цель которых – создание условий для повышения доступности и качества образования. </w:t>
      </w:r>
    </w:p>
    <w:p w:rsidR="00543835" w:rsidRDefault="0086633C" w:rsidP="00B35BCA">
      <w:pPr>
        <w:spacing w:after="0"/>
        <w:ind w:left="-142" w:firstLine="1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835" w:rsidRPr="00543835">
        <w:rPr>
          <w:rFonts w:ascii="Times New Roman" w:hAnsi="Times New Roman" w:cs="Times New Roman"/>
          <w:iCs/>
          <w:sz w:val="28"/>
          <w:szCs w:val="28"/>
        </w:rPr>
        <w:t>Основной замысел инновации в построении эффективной модели сетевого взаимодействия всех участников образовательного процесса на основе современных технологий, обеспечивающего высокое качество образования и развитие ключевых компетенций обучающихся.</w:t>
      </w:r>
    </w:p>
    <w:p w:rsidR="00B22E5E" w:rsidRPr="00543835" w:rsidRDefault="00B22E5E" w:rsidP="00B35BCA">
      <w:pPr>
        <w:spacing w:after="0"/>
        <w:ind w:left="-142" w:firstLine="18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6633C" w:rsidRPr="00220634" w:rsidRDefault="0086633C" w:rsidP="00B35BC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00C68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0C68">
        <w:rPr>
          <w:rFonts w:ascii="Times New Roman" w:hAnsi="Times New Roman" w:cs="Times New Roman"/>
          <w:sz w:val="28"/>
          <w:szCs w:val="28"/>
        </w:rPr>
        <w:t xml:space="preserve"> </w:t>
      </w:r>
      <w:r w:rsidRPr="00220634">
        <w:rPr>
          <w:rFonts w:ascii="Times New Roman" w:hAnsi="Times New Roman" w:cs="Times New Roman"/>
          <w:i/>
          <w:iCs/>
          <w:sz w:val="28"/>
          <w:szCs w:val="28"/>
        </w:rPr>
        <w:t xml:space="preserve">Аннотация основного содержания всего проекта (не более 1 стр.). </w:t>
      </w:r>
    </w:p>
    <w:p w:rsidR="00567DB5" w:rsidRPr="00567DB5" w:rsidRDefault="00543835" w:rsidP="00567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7DB5" w:rsidRPr="00567DB5">
        <w:rPr>
          <w:rFonts w:ascii="Times New Roman" w:hAnsi="Times New Roman" w:cs="Times New Roman"/>
          <w:sz w:val="28"/>
          <w:szCs w:val="28"/>
        </w:rPr>
        <w:t>Построение модели эффективного и успешного сетевого взаимодействия будет</w:t>
      </w:r>
      <w:r w:rsidR="00567DB5">
        <w:rPr>
          <w:rFonts w:ascii="Times New Roman" w:hAnsi="Times New Roman" w:cs="Times New Roman"/>
          <w:sz w:val="28"/>
          <w:szCs w:val="28"/>
        </w:rPr>
        <w:t xml:space="preserve"> </w:t>
      </w:r>
      <w:r w:rsidR="00567DB5" w:rsidRPr="00567DB5">
        <w:rPr>
          <w:rFonts w:ascii="Times New Roman" w:hAnsi="Times New Roman" w:cs="Times New Roman"/>
          <w:sz w:val="28"/>
          <w:szCs w:val="28"/>
        </w:rPr>
        <w:t>происходить на следующих принципах:</w:t>
      </w:r>
    </w:p>
    <w:p w:rsidR="00567DB5" w:rsidRPr="00567DB5" w:rsidRDefault="00567DB5" w:rsidP="00567DB5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67DB5">
        <w:rPr>
          <w:rFonts w:ascii="Times New Roman" w:hAnsi="Times New Roman" w:cs="Times New Roman"/>
          <w:b/>
          <w:bCs/>
          <w:sz w:val="28"/>
          <w:szCs w:val="28"/>
        </w:rPr>
        <w:t>Принцип увлекательности</w:t>
      </w:r>
      <w:r w:rsidRPr="00567DB5">
        <w:rPr>
          <w:rFonts w:ascii="Times New Roman" w:hAnsi="Times New Roman" w:cs="Times New Roman"/>
          <w:sz w:val="28"/>
          <w:szCs w:val="28"/>
        </w:rPr>
        <w:t xml:space="preserve">, образовательного азарта. Элементарное любопытство и собственное открытие формируют у школьников такие нравственные качества, которые заставляют почувствовать себя частицей общества, предвидеть результаты своей деятельности и нести ответственность перед предками, современниками и потомками. </w:t>
      </w:r>
    </w:p>
    <w:p w:rsidR="00567DB5" w:rsidRPr="00567DB5" w:rsidRDefault="00567DB5" w:rsidP="00567DB5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67DB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Принцип навигации и содержательной упорядоченности. </w:t>
      </w:r>
      <w:r w:rsidRPr="00567DB5">
        <w:rPr>
          <w:rFonts w:ascii="Times New Roman" w:hAnsi="Times New Roman" w:cs="Times New Roman"/>
          <w:iCs/>
          <w:sz w:val="28"/>
          <w:szCs w:val="28"/>
        </w:rPr>
        <w:t>Содержание сетевого взаимодействия обретает устойчивые формы, позволяющие эффективно подключаться к данному взаимодействию на разных этапах всё новым и новым участникам, но при этом грамотно и корректно систематизировать и упорядочивать прошлые взаимодействия.</w:t>
      </w:r>
      <w:r w:rsidRPr="00567DB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567DB5" w:rsidRDefault="00567DB5" w:rsidP="00567DB5">
      <w:pPr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67DB5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Принцип открытости. </w:t>
      </w:r>
      <w:r w:rsidRPr="00567DB5">
        <w:rPr>
          <w:rFonts w:ascii="Times New Roman" w:hAnsi="Times New Roman" w:cs="Times New Roman"/>
          <w:iCs/>
          <w:sz w:val="28"/>
          <w:szCs w:val="28"/>
        </w:rPr>
        <w:t xml:space="preserve">Локальное сетевое взаимодействие является потенциально жизнеспособным, если оно открыто к </w:t>
      </w:r>
      <w:proofErr w:type="spellStart"/>
      <w:r w:rsidRPr="00567DB5">
        <w:rPr>
          <w:rFonts w:ascii="Times New Roman" w:hAnsi="Times New Roman" w:cs="Times New Roman"/>
          <w:iCs/>
          <w:sz w:val="28"/>
          <w:szCs w:val="28"/>
        </w:rPr>
        <w:t>самосовершенству</w:t>
      </w:r>
      <w:proofErr w:type="spellEnd"/>
      <w:r w:rsidRPr="00567DB5">
        <w:rPr>
          <w:rFonts w:ascii="Times New Roman" w:hAnsi="Times New Roman" w:cs="Times New Roman"/>
          <w:iCs/>
          <w:sz w:val="28"/>
          <w:szCs w:val="28"/>
        </w:rPr>
        <w:t xml:space="preserve">, к </w:t>
      </w:r>
      <w:proofErr w:type="spellStart"/>
      <w:r w:rsidRPr="00567DB5">
        <w:rPr>
          <w:rFonts w:ascii="Times New Roman" w:hAnsi="Times New Roman" w:cs="Times New Roman"/>
          <w:iCs/>
          <w:sz w:val="28"/>
          <w:szCs w:val="28"/>
        </w:rPr>
        <w:t>саморасширению</w:t>
      </w:r>
      <w:proofErr w:type="spellEnd"/>
      <w:r w:rsidRPr="00567DB5">
        <w:rPr>
          <w:rFonts w:ascii="Times New Roman" w:hAnsi="Times New Roman" w:cs="Times New Roman"/>
          <w:iCs/>
          <w:sz w:val="28"/>
          <w:szCs w:val="28"/>
        </w:rPr>
        <w:t xml:space="preserve"> и сетевому взаимодействию с новыми партнерами.</w:t>
      </w:r>
    </w:p>
    <w:p w:rsidR="00567DB5" w:rsidRDefault="00567DB5" w:rsidP="00567DB5">
      <w:pPr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67DB5">
        <w:rPr>
          <w:rFonts w:ascii="Times New Roman" w:hAnsi="Times New Roman" w:cs="Times New Roman"/>
          <w:b/>
          <w:bCs/>
          <w:iCs/>
          <w:sz w:val="28"/>
          <w:szCs w:val="28"/>
        </w:rPr>
        <w:t>Принцип языковой адекватности</w:t>
      </w:r>
      <w:r w:rsidRPr="00567DB5">
        <w:rPr>
          <w:rFonts w:ascii="Times New Roman" w:hAnsi="Times New Roman" w:cs="Times New Roman"/>
          <w:iCs/>
          <w:sz w:val="28"/>
          <w:szCs w:val="28"/>
        </w:rPr>
        <w:t>. Язык сетевого взаимодействия должен быть языком взаимопонимания.</w:t>
      </w:r>
    </w:p>
    <w:p w:rsidR="00567DB5" w:rsidRDefault="00567DB5" w:rsidP="00567DB5">
      <w:pPr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67DB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Принцип свободной импровизации. </w:t>
      </w:r>
      <w:r w:rsidRPr="00567DB5">
        <w:rPr>
          <w:rFonts w:ascii="Times New Roman" w:hAnsi="Times New Roman" w:cs="Times New Roman"/>
          <w:iCs/>
          <w:sz w:val="28"/>
          <w:szCs w:val="28"/>
        </w:rPr>
        <w:t xml:space="preserve">Импровизация – это единственный способ осуществления адекватного оперативного поведения. </w:t>
      </w:r>
    </w:p>
    <w:p w:rsidR="00567DB5" w:rsidRDefault="00567DB5" w:rsidP="00567DB5">
      <w:pPr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67DB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Принцип теоретической и информационной корректности. </w:t>
      </w:r>
      <w:r w:rsidRPr="00567DB5">
        <w:rPr>
          <w:rFonts w:ascii="Times New Roman" w:hAnsi="Times New Roman" w:cs="Times New Roman"/>
          <w:iCs/>
          <w:sz w:val="28"/>
          <w:szCs w:val="28"/>
        </w:rPr>
        <w:t>Непременным условием сетевого взаимодействия является открытая насыщенная информационная среда, отличающаяся научностью, доступностью, достоверностью и отвечающая требованиям информационной и психологической безопасности.</w:t>
      </w:r>
    </w:p>
    <w:p w:rsidR="00567DB5" w:rsidRPr="00567DB5" w:rsidRDefault="00567DB5" w:rsidP="00567DB5">
      <w:pPr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67DB5">
        <w:rPr>
          <w:rFonts w:ascii="Times New Roman" w:hAnsi="Times New Roman" w:cs="Times New Roman"/>
          <w:b/>
          <w:bCs/>
          <w:iCs/>
          <w:sz w:val="28"/>
          <w:szCs w:val="28"/>
        </w:rPr>
        <w:t>Принцип образовательной ответственности и эффективности</w:t>
      </w:r>
      <w:r w:rsidRPr="00567DB5">
        <w:rPr>
          <w:rFonts w:ascii="Times New Roman" w:hAnsi="Times New Roman" w:cs="Times New Roman"/>
          <w:iCs/>
          <w:sz w:val="28"/>
          <w:szCs w:val="28"/>
        </w:rPr>
        <w:t xml:space="preserve">. Основанием для оценки эффективности образовательной реализации участника сетевого взаимодействия является активность, </w:t>
      </w:r>
      <w:proofErr w:type="spellStart"/>
      <w:r w:rsidRPr="00567DB5">
        <w:rPr>
          <w:rFonts w:ascii="Times New Roman" w:hAnsi="Times New Roman" w:cs="Times New Roman"/>
          <w:iCs/>
          <w:sz w:val="28"/>
          <w:szCs w:val="28"/>
        </w:rPr>
        <w:t>субъектность</w:t>
      </w:r>
      <w:proofErr w:type="spellEnd"/>
      <w:r w:rsidRPr="00567DB5">
        <w:rPr>
          <w:rFonts w:ascii="Times New Roman" w:hAnsi="Times New Roman" w:cs="Times New Roman"/>
          <w:iCs/>
          <w:sz w:val="28"/>
          <w:szCs w:val="28"/>
        </w:rPr>
        <w:t xml:space="preserve"> и продуктивность. </w:t>
      </w:r>
    </w:p>
    <w:p w:rsidR="00543835" w:rsidRDefault="00567DB5" w:rsidP="00567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Pr="00567DB5">
        <w:rPr>
          <w:rFonts w:ascii="Times New Roman" w:hAnsi="Times New Roman" w:cs="Times New Roman"/>
          <w:iCs/>
          <w:sz w:val="28"/>
          <w:szCs w:val="28"/>
        </w:rPr>
        <w:t>Преимуществом сетевого взаимодействия является возможность привлечения высококвалифицированных преподавателей вуза и специалистов для совершенствования организации образовательного процесса, участия школьников в научных исследованиях, создание дополнительных условий по поддержке и развитию одаренных детей, повышения качества образования и квалификации педагогических кадров школы. Совместная деятельность образовательных учреждений в образовательной сети, направлена на достижение общей цели, решения общих задач, позволяет всем субъектам объединить ресурсы, способствует созданию профессиональных педагогических сообществ, предоставлять обучающимся доступ к интегрированным образовательным ресурсам, дает возможности увеличивать образовательный потенциал школы, расширяет возможности построения индивидуальных образовательных маршрутов обучающихся. Исходя из понимания сущности сети и сетевого взаимодействия, разработка и реализация сетевых образовательных программ, проектов и само сетевое взаимодействие требуют от всех участников образовательной сети, существенной перестройки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67DB5">
        <w:rPr>
          <w:rFonts w:ascii="Times New Roman" w:hAnsi="Times New Roman" w:cs="Times New Roman"/>
          <w:iCs/>
          <w:sz w:val="28"/>
          <w:szCs w:val="28"/>
        </w:rPr>
        <w:t>организации образовательного процесса, изменения структуры организации образования. Таким образом, сетевое взаимодействие предполагает качественное преобразование школьной образовательной практики.</w:t>
      </w:r>
    </w:p>
    <w:p w:rsidR="0086633C" w:rsidRDefault="0086633C" w:rsidP="00B22E5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</w:t>
      </w:r>
      <w:r w:rsidRPr="00E00C68">
        <w:rPr>
          <w:rFonts w:ascii="Times New Roman" w:hAnsi="Times New Roman" w:cs="Times New Roman"/>
          <w:sz w:val="28"/>
          <w:szCs w:val="28"/>
        </w:rPr>
        <w:t>4.5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0C68">
        <w:rPr>
          <w:rFonts w:ascii="Times New Roman" w:hAnsi="Times New Roman" w:cs="Times New Roman"/>
          <w:sz w:val="28"/>
          <w:szCs w:val="28"/>
        </w:rPr>
        <w:t xml:space="preserve"> </w:t>
      </w:r>
      <w:r w:rsidRPr="00220634">
        <w:rPr>
          <w:rFonts w:ascii="Times New Roman" w:hAnsi="Times New Roman" w:cs="Times New Roman"/>
          <w:i/>
          <w:iCs/>
          <w:sz w:val="28"/>
          <w:szCs w:val="28"/>
        </w:rPr>
        <w:t>Задачи проект</w:t>
      </w:r>
      <w:r w:rsidR="00B22E5E">
        <w:rPr>
          <w:rFonts w:ascii="Times New Roman" w:hAnsi="Times New Roman" w:cs="Times New Roman"/>
          <w:i/>
          <w:iCs/>
          <w:sz w:val="28"/>
          <w:szCs w:val="28"/>
        </w:rPr>
        <w:t>а, поставленные в отчетном году:</w:t>
      </w:r>
    </w:p>
    <w:p w:rsidR="00B22E5E" w:rsidRPr="00B22E5E" w:rsidRDefault="00B22E5E" w:rsidP="00B22E5E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2E5E">
        <w:rPr>
          <w:rFonts w:ascii="Times New Roman" w:hAnsi="Times New Roman" w:cs="Times New Roman"/>
          <w:sz w:val="28"/>
          <w:szCs w:val="28"/>
        </w:rPr>
        <w:t>Организация УВП с использованием ЦОР;</w:t>
      </w:r>
    </w:p>
    <w:p w:rsidR="00B22E5E" w:rsidRDefault="00B22E5E" w:rsidP="00B22E5E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2E5E">
        <w:rPr>
          <w:rFonts w:ascii="Times New Roman" w:hAnsi="Times New Roman" w:cs="Times New Roman"/>
          <w:sz w:val="28"/>
          <w:szCs w:val="28"/>
        </w:rPr>
        <w:t>Обновление средств и методов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E5E" w:rsidRPr="00B22E5E" w:rsidRDefault="00B22E5E" w:rsidP="00B22E5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86633C" w:rsidRPr="003A2934" w:rsidRDefault="0086633C" w:rsidP="00B35BC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00C68">
        <w:rPr>
          <w:rFonts w:ascii="Times New Roman" w:hAnsi="Times New Roman" w:cs="Times New Roman"/>
          <w:sz w:val="28"/>
          <w:szCs w:val="28"/>
        </w:rPr>
        <w:t>4.6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0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934">
        <w:rPr>
          <w:rFonts w:ascii="Times New Roman" w:hAnsi="Times New Roman" w:cs="Times New Roman"/>
          <w:i/>
          <w:iCs/>
          <w:sz w:val="28"/>
          <w:szCs w:val="28"/>
        </w:rPr>
        <w:t>Алгоритм реализации задач (дорожная карта этого года) </w:t>
      </w:r>
    </w:p>
    <w:p w:rsidR="0086633C" w:rsidRDefault="0086633C" w:rsidP="00B35BCA">
      <w:pPr>
        <w:pStyle w:val="dash041e005f0431005f044b005f0447005f043d005f044b005f0439"/>
        <w:spacing w:line="276" w:lineRule="auto"/>
        <w:ind w:firstLine="454"/>
        <w:jc w:val="both"/>
        <w:rPr>
          <w:rStyle w:val="dash041e005f0431005f044b005f0447005f043d005f044b005f0439005f005fchar1char1"/>
          <w:sz w:val="28"/>
          <w:szCs w:val="28"/>
        </w:rPr>
      </w:pPr>
      <w:r w:rsidRPr="00B35BCA">
        <w:rPr>
          <w:rFonts w:ascii="Times New Roman" w:hAnsi="Times New Roman"/>
          <w:sz w:val="28"/>
          <w:szCs w:val="28"/>
        </w:rPr>
        <w:t xml:space="preserve"> </w:t>
      </w:r>
      <w:r w:rsidRPr="00B35BCA">
        <w:rPr>
          <w:rStyle w:val="dash041e005f0431005f044b005f0447005f043d005f044b005f0439005f005fchar1char1"/>
          <w:sz w:val="28"/>
          <w:szCs w:val="28"/>
        </w:rPr>
        <w:t xml:space="preserve">Этапы организации </w:t>
      </w:r>
      <w:r w:rsidR="00B35BCA" w:rsidRPr="00B35BCA">
        <w:rPr>
          <w:rStyle w:val="dash041e005f0431005f044b005f0447005f043d005f044b005f0439005f005fchar1char1"/>
          <w:sz w:val="28"/>
          <w:szCs w:val="28"/>
        </w:rPr>
        <w:t>реализации проекта:</w:t>
      </w:r>
    </w:p>
    <w:p w:rsidR="00B35BCA" w:rsidRDefault="00B35BCA" w:rsidP="00B35BCA">
      <w:pPr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35BCA">
        <w:rPr>
          <w:rFonts w:ascii="Times New Roman" w:hAnsi="Times New Roman" w:cs="Times New Roman"/>
          <w:sz w:val="28"/>
          <w:szCs w:val="28"/>
        </w:rPr>
        <w:t>Анализ информатизации школы по определению проблем, выработка общих целей организации педагогического процесса, создание инициативной группы для разработки проекта.</w:t>
      </w:r>
    </w:p>
    <w:p w:rsidR="00B35BCA" w:rsidRDefault="00B35BCA" w:rsidP="00B35BCA">
      <w:pPr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35BCA">
        <w:rPr>
          <w:rFonts w:ascii="Times New Roman" w:hAnsi="Times New Roman" w:cs="Times New Roman"/>
          <w:sz w:val="28"/>
          <w:szCs w:val="28"/>
        </w:rPr>
        <w:t>Разработка нормативно-правовых и управленческих документов.</w:t>
      </w:r>
    </w:p>
    <w:p w:rsidR="00B35BCA" w:rsidRPr="00B35BCA" w:rsidRDefault="00B35BCA" w:rsidP="00B35BCA">
      <w:pPr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35BCA">
        <w:rPr>
          <w:rFonts w:ascii="Times New Roman" w:hAnsi="Times New Roman" w:cs="Times New Roman"/>
          <w:sz w:val="28"/>
          <w:szCs w:val="28"/>
        </w:rPr>
        <w:t>Разработка организационного механизма реализации эксперимента в школе.</w:t>
      </w:r>
      <w:r w:rsidRPr="00B35B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5BCA" w:rsidRPr="00B35BCA" w:rsidRDefault="00B35BCA" w:rsidP="00B35BCA">
      <w:pPr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35BCA">
        <w:rPr>
          <w:rFonts w:ascii="Times New Roman" w:hAnsi="Times New Roman" w:cs="Times New Roman"/>
          <w:sz w:val="28"/>
          <w:szCs w:val="28"/>
        </w:rPr>
        <w:t>Проведение социологических опросов и диагностики исследований на начальном этапе.</w:t>
      </w:r>
    </w:p>
    <w:p w:rsidR="00B35BCA" w:rsidRDefault="00B35BCA" w:rsidP="00B35BCA">
      <w:pPr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35BCA">
        <w:rPr>
          <w:rFonts w:ascii="Times New Roman" w:hAnsi="Times New Roman" w:cs="Times New Roman"/>
          <w:sz w:val="28"/>
          <w:szCs w:val="28"/>
        </w:rPr>
        <w:t xml:space="preserve">Подбор и изучение учебно-методической литературы по эксперименту. Использование </w:t>
      </w:r>
      <w:proofErr w:type="spellStart"/>
      <w:r w:rsidRPr="00B35BCA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B35BCA">
        <w:rPr>
          <w:rFonts w:ascii="Times New Roman" w:hAnsi="Times New Roman" w:cs="Times New Roman"/>
          <w:sz w:val="28"/>
          <w:szCs w:val="28"/>
        </w:rPr>
        <w:t>.</w:t>
      </w:r>
    </w:p>
    <w:p w:rsidR="00B35BCA" w:rsidRDefault="00B35BCA" w:rsidP="00B35BCA">
      <w:pPr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35BCA">
        <w:rPr>
          <w:rFonts w:ascii="Times New Roman" w:hAnsi="Times New Roman" w:cs="Times New Roman"/>
          <w:sz w:val="28"/>
          <w:szCs w:val="28"/>
        </w:rPr>
        <w:t>Изучение интерактивных форм проведения уроков и разработка методических рекомендаций.</w:t>
      </w:r>
    </w:p>
    <w:p w:rsidR="00B35BCA" w:rsidRDefault="00B35BCA" w:rsidP="00B35BCA">
      <w:pPr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35BCA">
        <w:rPr>
          <w:rFonts w:ascii="Times New Roman" w:hAnsi="Times New Roman" w:cs="Times New Roman"/>
          <w:sz w:val="28"/>
          <w:szCs w:val="28"/>
        </w:rPr>
        <w:t>Деятельность творческой группы учителей.</w:t>
      </w:r>
    </w:p>
    <w:p w:rsidR="00B35BCA" w:rsidRDefault="00B35BCA" w:rsidP="00B35BCA">
      <w:pPr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35BCA">
        <w:rPr>
          <w:rFonts w:ascii="Times New Roman" w:hAnsi="Times New Roman" w:cs="Times New Roman"/>
          <w:sz w:val="28"/>
          <w:szCs w:val="28"/>
        </w:rPr>
        <w:t>Повышение профессионализма педагогов.</w:t>
      </w:r>
    </w:p>
    <w:p w:rsidR="00B35BCA" w:rsidRDefault="00B35BCA" w:rsidP="00B35BCA">
      <w:pPr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35BCA">
        <w:rPr>
          <w:rFonts w:ascii="Times New Roman" w:hAnsi="Times New Roman" w:cs="Times New Roman"/>
          <w:sz w:val="28"/>
          <w:szCs w:val="28"/>
        </w:rPr>
        <w:t>Введение системы электронного документооборота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E5E" w:rsidRDefault="00B22E5E" w:rsidP="00B35BCA">
      <w:pPr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22E5E">
        <w:rPr>
          <w:rFonts w:ascii="Times New Roman" w:hAnsi="Times New Roman" w:cs="Times New Roman"/>
          <w:sz w:val="28"/>
          <w:szCs w:val="28"/>
        </w:rPr>
        <w:t>Создание методического обеспечения для проведения занятий с ИКТ.</w:t>
      </w:r>
    </w:p>
    <w:p w:rsidR="00B22E5E" w:rsidRDefault="00B22E5E" w:rsidP="00B35BCA">
      <w:pPr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22E5E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B22E5E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Pr="00B22E5E">
        <w:rPr>
          <w:rFonts w:ascii="Times New Roman" w:hAnsi="Times New Roman" w:cs="Times New Roman"/>
          <w:sz w:val="28"/>
          <w:szCs w:val="28"/>
        </w:rPr>
        <w:t>, как информационно-технологического центра школы и накопление коллекции ЦОР.</w:t>
      </w:r>
    </w:p>
    <w:p w:rsidR="00B22E5E" w:rsidRDefault="00B22E5E" w:rsidP="00B35BCA">
      <w:pPr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22E5E">
        <w:rPr>
          <w:rFonts w:ascii="Times New Roman" w:hAnsi="Times New Roman" w:cs="Times New Roman"/>
          <w:sz w:val="28"/>
          <w:szCs w:val="28"/>
        </w:rPr>
        <w:t>Совершенствование сайта школы и использование его в качестве одного из методических инструментов школы.</w:t>
      </w:r>
    </w:p>
    <w:p w:rsidR="00B22E5E" w:rsidRDefault="00B22E5E" w:rsidP="00B35BCA">
      <w:pPr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персональных сайтов педагогов</w:t>
      </w:r>
      <w:r w:rsidRPr="00B22E5E">
        <w:rPr>
          <w:rFonts w:ascii="Times New Roman" w:hAnsi="Times New Roman" w:cs="Times New Roman"/>
          <w:sz w:val="28"/>
          <w:szCs w:val="28"/>
        </w:rPr>
        <w:t xml:space="preserve"> в качестве одного из методических инструментов школы</w:t>
      </w:r>
      <w:proofErr w:type="gramStart"/>
      <w:r w:rsidRPr="00B22E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2E5E" w:rsidRDefault="00B22E5E" w:rsidP="00B35BCA">
      <w:pPr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методических рекомендаций по и</w:t>
      </w:r>
      <w:r w:rsidRPr="00B22E5E">
        <w:rPr>
          <w:rFonts w:ascii="Times New Roman" w:hAnsi="Times New Roman" w:cs="Times New Roman"/>
          <w:sz w:val="28"/>
          <w:szCs w:val="28"/>
        </w:rPr>
        <w:t>спользовани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22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E5E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B22E5E">
        <w:rPr>
          <w:rFonts w:ascii="Times New Roman" w:hAnsi="Times New Roman" w:cs="Times New Roman"/>
          <w:sz w:val="28"/>
          <w:szCs w:val="28"/>
        </w:rPr>
        <w:t xml:space="preserve"> на уроках и во внеурочной деятельности.</w:t>
      </w:r>
    </w:p>
    <w:p w:rsidR="00B22E5E" w:rsidRDefault="00B22E5E" w:rsidP="00B35BCA">
      <w:pPr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22E5E">
        <w:rPr>
          <w:rFonts w:ascii="Times New Roman" w:hAnsi="Times New Roman" w:cs="Times New Roman"/>
          <w:sz w:val="28"/>
          <w:szCs w:val="28"/>
        </w:rPr>
        <w:t>Проведение семинаров, мастер-классов по обмену опытом педагогов.</w:t>
      </w:r>
    </w:p>
    <w:p w:rsidR="00B22E5E" w:rsidRPr="00B35BCA" w:rsidRDefault="00B22E5E" w:rsidP="00B35BCA">
      <w:pPr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22E5E">
        <w:rPr>
          <w:rFonts w:ascii="Times New Roman" w:hAnsi="Times New Roman" w:cs="Times New Roman"/>
          <w:sz w:val="28"/>
          <w:szCs w:val="28"/>
        </w:rPr>
        <w:t>Отслеживание результатов экспериментальной работы.</w:t>
      </w:r>
    </w:p>
    <w:p w:rsidR="00567DB5" w:rsidRDefault="00567DB5" w:rsidP="00B35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3AB6" w:rsidRPr="007F4ABB" w:rsidRDefault="0086633C" w:rsidP="00B35BC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0C68">
        <w:rPr>
          <w:rFonts w:ascii="Times New Roman" w:hAnsi="Times New Roman" w:cs="Times New Roman"/>
          <w:sz w:val="28"/>
          <w:szCs w:val="28"/>
        </w:rPr>
        <w:t>4.7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0C68">
        <w:rPr>
          <w:rFonts w:ascii="Times New Roman" w:hAnsi="Times New Roman" w:cs="Times New Roman"/>
          <w:sz w:val="28"/>
          <w:szCs w:val="28"/>
        </w:rPr>
        <w:t xml:space="preserve"> </w:t>
      </w:r>
      <w:r w:rsidRPr="003A2934">
        <w:rPr>
          <w:rFonts w:ascii="Times New Roman" w:hAnsi="Times New Roman" w:cs="Times New Roman"/>
          <w:i/>
          <w:iCs/>
          <w:sz w:val="28"/>
          <w:szCs w:val="28"/>
        </w:rPr>
        <w:t>Основное содержание инновационной деятельности за отчетный период</w:t>
      </w:r>
      <w:r w:rsidR="007F4ABB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3A2934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543835" w:rsidRPr="00543835">
        <w:rPr>
          <w:rFonts w:ascii="Times New Roman" w:hAnsi="Times New Roman" w:cs="Times New Roman"/>
          <w:sz w:val="28"/>
          <w:szCs w:val="28"/>
        </w:rPr>
        <w:t>МАОУ-СОШ №1</w:t>
      </w:r>
      <w:r w:rsidRPr="00543835">
        <w:rPr>
          <w:rFonts w:ascii="Times New Roman" w:hAnsi="Times New Roman" w:cs="Times New Roman"/>
          <w:sz w:val="28"/>
          <w:szCs w:val="28"/>
        </w:rPr>
        <w:t xml:space="preserve"> продолжила работу в рамках КИП  по теме «</w:t>
      </w:r>
      <w:r w:rsidR="00543835" w:rsidRPr="00543835">
        <w:rPr>
          <w:rFonts w:ascii="Times New Roman" w:hAnsi="Times New Roman" w:cs="Times New Roman"/>
          <w:sz w:val="28"/>
          <w:szCs w:val="28"/>
        </w:rPr>
        <w:t xml:space="preserve">Организация сетевого взаимодействия всех участников образовательного </w:t>
      </w:r>
      <w:r w:rsidR="00543835" w:rsidRPr="00AB3AB6">
        <w:rPr>
          <w:rFonts w:ascii="Times New Roman" w:hAnsi="Times New Roman" w:cs="Times New Roman"/>
          <w:sz w:val="28"/>
          <w:szCs w:val="28"/>
        </w:rPr>
        <w:t>процесса</w:t>
      </w:r>
      <w:r w:rsidRPr="00AB3AB6">
        <w:rPr>
          <w:rFonts w:ascii="Times New Roman" w:hAnsi="Times New Roman" w:cs="Times New Roman"/>
          <w:bCs/>
          <w:sz w:val="28"/>
          <w:szCs w:val="28"/>
        </w:rPr>
        <w:t>»</w:t>
      </w:r>
      <w:r w:rsidRPr="00AB3AB6">
        <w:rPr>
          <w:rFonts w:ascii="Times New Roman" w:hAnsi="Times New Roman" w:cs="Times New Roman"/>
          <w:sz w:val="28"/>
          <w:szCs w:val="28"/>
        </w:rPr>
        <w:t>.</w:t>
      </w:r>
    </w:p>
    <w:p w:rsidR="00380949" w:rsidRDefault="00380949" w:rsidP="00B35B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380949">
        <w:rPr>
          <w:rFonts w:ascii="Times New Roman" w:hAnsi="Times New Roman" w:cs="Times New Roman"/>
          <w:bCs/>
          <w:sz w:val="28"/>
          <w:szCs w:val="28"/>
        </w:rPr>
        <w:t xml:space="preserve">В настоящее время в школе создана локальная сеть, объединяющая предметные кабинеты, кабинеты информатики и компьютеры администрации. Организовано высокоскоростное подключение к сети Интернет. </w:t>
      </w:r>
    </w:p>
    <w:p w:rsidR="00380949" w:rsidRDefault="00380949" w:rsidP="00B35B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  <w:t>В муниципальном Центре дистанционного образования, созданном на базе МАОУ-СОШ №1 в июле 2011 года, п</w:t>
      </w:r>
      <w:r w:rsidRPr="00380949">
        <w:rPr>
          <w:rFonts w:ascii="Times New Roman" w:hAnsi="Times New Roman" w:cs="Times New Roman"/>
          <w:bCs/>
          <w:sz w:val="28"/>
          <w:szCs w:val="28"/>
        </w:rPr>
        <w:t xml:space="preserve">роводится обучение  детей-инвалидов с использованием дистанционных технологий (обучается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380949">
        <w:rPr>
          <w:rFonts w:ascii="Times New Roman" w:hAnsi="Times New Roman" w:cs="Times New Roman"/>
          <w:bCs/>
          <w:sz w:val="28"/>
          <w:szCs w:val="28"/>
        </w:rPr>
        <w:t xml:space="preserve"> детей,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380949">
        <w:rPr>
          <w:rFonts w:ascii="Times New Roman" w:hAnsi="Times New Roman" w:cs="Times New Roman"/>
          <w:bCs/>
          <w:sz w:val="28"/>
          <w:szCs w:val="28"/>
        </w:rPr>
        <w:t xml:space="preserve"> из них являются учащимися базовой школы, 5 - учащимися СОШ №4, 13,14).</w:t>
      </w:r>
    </w:p>
    <w:p w:rsidR="00380949" w:rsidRDefault="00380949" w:rsidP="00B35B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380949">
        <w:rPr>
          <w:rFonts w:ascii="Times New Roman" w:hAnsi="Times New Roman" w:cs="Times New Roman"/>
          <w:bCs/>
          <w:sz w:val="28"/>
          <w:szCs w:val="28"/>
        </w:rPr>
        <w:t xml:space="preserve">С сентября 2013 г. системно проводятся консультации по подготовке к ЕГЭ и ГИА-9 по математике </w:t>
      </w:r>
      <w:r w:rsidR="007177A0">
        <w:rPr>
          <w:rFonts w:ascii="Times New Roman" w:hAnsi="Times New Roman" w:cs="Times New Roman"/>
          <w:bCs/>
          <w:sz w:val="28"/>
          <w:szCs w:val="28"/>
        </w:rPr>
        <w:t xml:space="preserve">и русскому языку </w:t>
      </w:r>
      <w:r w:rsidRPr="00380949">
        <w:rPr>
          <w:rFonts w:ascii="Times New Roman" w:hAnsi="Times New Roman" w:cs="Times New Roman"/>
          <w:bCs/>
          <w:sz w:val="28"/>
          <w:szCs w:val="28"/>
        </w:rPr>
        <w:t>для учащихся СОШ №8 и 14.</w:t>
      </w:r>
    </w:p>
    <w:p w:rsidR="00380949" w:rsidRDefault="00380949" w:rsidP="00B35B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Организована работа 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одаренными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обучающимися с использованием дистанционных технологий. В 2015-2016 учебном году получают дополнительное образование 50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МАОУ-СОШ №1.</w:t>
      </w:r>
    </w:p>
    <w:p w:rsidR="00AB3AB6" w:rsidRDefault="00AB3AB6" w:rsidP="00B35B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AB3AB6">
        <w:rPr>
          <w:rFonts w:ascii="Times New Roman" w:hAnsi="Times New Roman" w:cs="Times New Roman"/>
          <w:bCs/>
          <w:sz w:val="28"/>
          <w:szCs w:val="28"/>
        </w:rPr>
        <w:t>Апробация механизмов, методов и форм сетевого взаимодействия между субъектами образовательного процесса.</w:t>
      </w:r>
    </w:p>
    <w:p w:rsidR="00AB3AB6" w:rsidRDefault="00AB3AB6" w:rsidP="00B35B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AB3AB6">
        <w:rPr>
          <w:rFonts w:ascii="Times New Roman" w:hAnsi="Times New Roman" w:cs="Times New Roman"/>
          <w:bCs/>
          <w:sz w:val="28"/>
          <w:szCs w:val="28"/>
        </w:rPr>
        <w:t>Расширение возможностей для участия одаренных детей в разных формах научной, проектной, исследовательской и творческой деятельности школы, центров дистанционного и дополнительного образования детей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B3AB6" w:rsidRDefault="00AB3AB6" w:rsidP="00B35BC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AB3AB6">
        <w:rPr>
          <w:rFonts w:ascii="Times New Roman" w:hAnsi="Times New Roman"/>
          <w:bCs/>
          <w:sz w:val="28"/>
          <w:szCs w:val="28"/>
        </w:rPr>
        <w:t>Совершенствование технологического обеспечения и учебно-</w:t>
      </w:r>
      <w:r>
        <w:rPr>
          <w:rFonts w:ascii="Times New Roman" w:hAnsi="Times New Roman"/>
          <w:bCs/>
          <w:sz w:val="28"/>
          <w:szCs w:val="28"/>
        </w:rPr>
        <w:t>м</w:t>
      </w:r>
      <w:r w:rsidRPr="00AB3AB6">
        <w:rPr>
          <w:rFonts w:ascii="Times New Roman" w:hAnsi="Times New Roman"/>
          <w:bCs/>
          <w:sz w:val="28"/>
          <w:szCs w:val="28"/>
        </w:rPr>
        <w:t>етодического комплекса образовательных программ на основе современных информационно-коммуникационных технологий и требований ФГОС.</w:t>
      </w:r>
    </w:p>
    <w:p w:rsidR="00AB3AB6" w:rsidRPr="00AB3AB6" w:rsidRDefault="00380949" w:rsidP="00B35B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86633C" w:rsidRPr="003A2934" w:rsidRDefault="0086633C" w:rsidP="00B35BC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00C68">
        <w:rPr>
          <w:rFonts w:ascii="Times New Roman" w:hAnsi="Times New Roman" w:cs="Times New Roman"/>
          <w:sz w:val="28"/>
          <w:szCs w:val="28"/>
        </w:rPr>
        <w:t>4.8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0C68">
        <w:rPr>
          <w:rFonts w:ascii="Times New Roman" w:hAnsi="Times New Roman" w:cs="Times New Roman"/>
          <w:sz w:val="28"/>
          <w:szCs w:val="28"/>
        </w:rPr>
        <w:t xml:space="preserve"> </w:t>
      </w:r>
      <w:r w:rsidRPr="003A2934">
        <w:rPr>
          <w:rFonts w:ascii="Times New Roman" w:hAnsi="Times New Roman" w:cs="Times New Roman"/>
          <w:i/>
          <w:iCs/>
          <w:sz w:val="28"/>
          <w:szCs w:val="28"/>
        </w:rPr>
        <w:t xml:space="preserve">Перспективы развития проекта в следующем году </w:t>
      </w:r>
    </w:p>
    <w:p w:rsidR="0086633C" w:rsidRDefault="002E5CBC" w:rsidP="00B35BC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5CBC">
        <w:rPr>
          <w:rFonts w:ascii="Times New Roman" w:hAnsi="Times New Roman" w:cs="Times New Roman"/>
          <w:sz w:val="28"/>
          <w:szCs w:val="28"/>
        </w:rPr>
        <w:t>Создание единого информационного пространства всех участников образовательного процесса.</w:t>
      </w:r>
    </w:p>
    <w:p w:rsidR="002E5CBC" w:rsidRPr="00B179AD" w:rsidRDefault="00B179AD" w:rsidP="00B35BC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5CBC" w:rsidRPr="00B179AD">
        <w:rPr>
          <w:rFonts w:ascii="Times New Roman" w:hAnsi="Times New Roman" w:cs="Times New Roman"/>
          <w:sz w:val="28"/>
          <w:szCs w:val="28"/>
        </w:rPr>
        <w:t>Апробация методики организации сетевых проектов на уровне образовательного учреждения, региональном и с привлечением школ РФ.</w:t>
      </w:r>
    </w:p>
    <w:p w:rsidR="00AB3AB6" w:rsidRPr="00AB3AB6" w:rsidRDefault="00AB3AB6" w:rsidP="00B35BC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3AB6">
        <w:rPr>
          <w:rFonts w:ascii="Times New Roman" w:hAnsi="Times New Roman" w:cs="Times New Roman"/>
          <w:sz w:val="28"/>
          <w:szCs w:val="28"/>
        </w:rPr>
        <w:t xml:space="preserve">Разработка совместных сетевых программ по профильному обучению. </w:t>
      </w:r>
      <w:proofErr w:type="gramStart"/>
      <w:r w:rsidRPr="00AB3AB6">
        <w:rPr>
          <w:rFonts w:ascii="Times New Roman" w:hAnsi="Times New Roman" w:cs="Times New Roman"/>
          <w:sz w:val="28"/>
          <w:szCs w:val="28"/>
        </w:rPr>
        <w:t>Расширение спектра профильных, элективных и внеурочных курсов для обучающихся школы посредством сетевого взаимодействия.</w:t>
      </w:r>
      <w:proofErr w:type="gramEnd"/>
    </w:p>
    <w:p w:rsidR="002E5CBC" w:rsidRPr="00B179AD" w:rsidRDefault="002E5CBC" w:rsidP="00B35BC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633C" w:rsidRDefault="0086633C" w:rsidP="00B35BCA">
      <w:pPr>
        <w:spacing w:after="0"/>
        <w:jc w:val="center"/>
        <w:rPr>
          <w:sz w:val="28"/>
          <w:szCs w:val="28"/>
        </w:rPr>
      </w:pPr>
    </w:p>
    <w:p w:rsidR="0086633C" w:rsidRDefault="0086633C" w:rsidP="00B35BCA">
      <w:pPr>
        <w:spacing w:after="0"/>
        <w:jc w:val="center"/>
        <w:rPr>
          <w:sz w:val="28"/>
          <w:szCs w:val="28"/>
        </w:rPr>
      </w:pPr>
    </w:p>
    <w:p w:rsidR="0086633C" w:rsidRPr="00B429D7" w:rsidRDefault="0086633C" w:rsidP="00B22E5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Pr="00B429D7">
        <w:rPr>
          <w:rFonts w:ascii="Times New Roman" w:hAnsi="Times New Roman" w:cs="Times New Roman"/>
          <w:b/>
          <w:bCs/>
          <w:sz w:val="28"/>
          <w:szCs w:val="28"/>
        </w:rPr>
        <w:t>Инструменты, методики и процедуры контроля результатов проекта, измерение и оценка качества инновации</w:t>
      </w:r>
    </w:p>
    <w:p w:rsidR="0086633C" w:rsidRPr="003A2934" w:rsidRDefault="0086633C" w:rsidP="00FA7FD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0C68">
        <w:rPr>
          <w:rFonts w:ascii="Times New Roman" w:hAnsi="Times New Roman" w:cs="Times New Roman"/>
          <w:sz w:val="28"/>
          <w:szCs w:val="28"/>
        </w:rPr>
        <w:t>5.1</w:t>
      </w:r>
      <w:r w:rsidRPr="003A2934">
        <w:rPr>
          <w:rFonts w:ascii="Times New Roman" w:hAnsi="Times New Roman" w:cs="Times New Roman"/>
          <w:i/>
          <w:iCs/>
          <w:sz w:val="28"/>
          <w:szCs w:val="28"/>
        </w:rPr>
        <w:t>. Какие</w:t>
      </w:r>
      <w:r w:rsidRPr="003A29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A2934">
        <w:rPr>
          <w:rFonts w:ascii="Times New Roman" w:hAnsi="Times New Roman" w:cs="Times New Roman"/>
          <w:i/>
          <w:iCs/>
          <w:sz w:val="28"/>
          <w:szCs w:val="28"/>
        </w:rPr>
        <w:t xml:space="preserve">инструменты, методики и процедуры контроля результатов проекта разработаны в рамках КИП (не более 0,5 стр.). </w:t>
      </w:r>
    </w:p>
    <w:p w:rsidR="0086633C" w:rsidRDefault="0086633C" w:rsidP="0055308B">
      <w:pPr>
        <w:tabs>
          <w:tab w:val="left" w:pos="450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308B">
        <w:rPr>
          <w:rFonts w:ascii="Times New Roman" w:hAnsi="Times New Roman" w:cs="Times New Roman"/>
          <w:sz w:val="28"/>
          <w:szCs w:val="28"/>
        </w:rPr>
        <w:t xml:space="preserve">Мониторинг уровня  </w:t>
      </w:r>
      <w:proofErr w:type="spellStart"/>
      <w:r w:rsidRPr="0055308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530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5308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5308B">
        <w:rPr>
          <w:rFonts w:ascii="Times New Roman" w:hAnsi="Times New Roman" w:cs="Times New Roman"/>
          <w:sz w:val="28"/>
          <w:szCs w:val="28"/>
        </w:rPr>
        <w:t xml:space="preserve"> УУД учащихся </w:t>
      </w:r>
      <w:r w:rsidR="0055308B">
        <w:rPr>
          <w:rFonts w:ascii="Times New Roman" w:hAnsi="Times New Roman" w:cs="Times New Roman"/>
          <w:sz w:val="28"/>
          <w:szCs w:val="28"/>
        </w:rPr>
        <w:t>1</w:t>
      </w:r>
      <w:r w:rsidRPr="0055308B">
        <w:rPr>
          <w:rFonts w:ascii="Times New Roman" w:hAnsi="Times New Roman" w:cs="Times New Roman"/>
          <w:sz w:val="28"/>
          <w:szCs w:val="28"/>
        </w:rPr>
        <w:t>-7-х классов.</w:t>
      </w:r>
      <w:r w:rsidR="0055308B" w:rsidRPr="003A29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177A0" w:rsidRDefault="007177A0" w:rsidP="00B35BC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86633C" w:rsidRPr="003A2934" w:rsidRDefault="0086633C" w:rsidP="007177A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0C68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0C68">
        <w:rPr>
          <w:rFonts w:ascii="Times New Roman" w:hAnsi="Times New Roman" w:cs="Times New Roman"/>
          <w:sz w:val="28"/>
          <w:szCs w:val="28"/>
        </w:rPr>
        <w:t xml:space="preserve"> </w:t>
      </w:r>
      <w:r w:rsidRPr="003A2934">
        <w:rPr>
          <w:rFonts w:ascii="Times New Roman" w:hAnsi="Times New Roman" w:cs="Times New Roman"/>
          <w:i/>
          <w:iCs/>
          <w:sz w:val="28"/>
          <w:szCs w:val="28"/>
        </w:rPr>
        <w:t xml:space="preserve">Какие процедуры контроля качества инновации проведены за отчетный период. Краткое изложение результатов измерений, их оценка </w:t>
      </w:r>
    </w:p>
    <w:p w:rsidR="0086633C" w:rsidRPr="00FF6A4A" w:rsidRDefault="0086633C" w:rsidP="00B35BCA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F6A4A">
        <w:rPr>
          <w:rFonts w:ascii="Times New Roman" w:hAnsi="Times New Roman" w:cs="Times New Roman"/>
          <w:sz w:val="28"/>
          <w:szCs w:val="28"/>
        </w:rPr>
        <w:t xml:space="preserve">Мониторинг эффективности реализации  проекта </w:t>
      </w:r>
    </w:p>
    <w:p w:rsidR="0086633C" w:rsidRPr="00FF6A4A" w:rsidRDefault="0086633C" w:rsidP="00B35BCA">
      <w:pPr>
        <w:spacing w:after="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A4A">
        <w:rPr>
          <w:rFonts w:ascii="Times New Roman" w:hAnsi="Times New Roman" w:cs="Times New Roman"/>
          <w:sz w:val="28"/>
          <w:szCs w:val="28"/>
        </w:rPr>
        <w:t>В качестве основных показателей и объектов исследования эффективности реализации проекта выступают:</w:t>
      </w:r>
    </w:p>
    <w:p w:rsidR="00FF6A4A" w:rsidRPr="00FF6A4A" w:rsidRDefault="0086633C" w:rsidP="00B35BCA">
      <w:pPr>
        <w:pStyle w:val="dash041e005f0431005f044b005f0447005f043d005f044b005f0439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F6A4A">
        <w:rPr>
          <w:rFonts w:ascii="Times New Roman" w:hAnsi="Times New Roman"/>
          <w:sz w:val="28"/>
          <w:szCs w:val="28"/>
        </w:rPr>
        <w:t>Количество учителей </w:t>
      </w:r>
    </w:p>
    <w:p w:rsidR="00FF6A4A" w:rsidRPr="00FF6A4A" w:rsidRDefault="0086633C" w:rsidP="00B35BCA">
      <w:pPr>
        <w:pStyle w:val="dash041e005f0431005f044b005f0447005f043d005f044b005f0439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F6A4A">
        <w:rPr>
          <w:rFonts w:ascii="Times New Roman" w:hAnsi="Times New Roman"/>
          <w:sz w:val="28"/>
          <w:szCs w:val="28"/>
        </w:rPr>
        <w:t>Количество учащихся  </w:t>
      </w:r>
    </w:p>
    <w:p w:rsidR="0086633C" w:rsidRPr="00FF6A4A" w:rsidRDefault="0086633C" w:rsidP="00B35BCA">
      <w:pPr>
        <w:pStyle w:val="dash041e005f0431005f044b005f0447005f043d005f044b005f0439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F6A4A">
        <w:rPr>
          <w:rFonts w:ascii="Times New Roman" w:hAnsi="Times New Roman"/>
          <w:sz w:val="28"/>
          <w:szCs w:val="28"/>
        </w:rPr>
        <w:t>Количество классов и параллелей</w:t>
      </w:r>
    </w:p>
    <w:p w:rsidR="0086633C" w:rsidRPr="00FF6A4A" w:rsidRDefault="0086633C" w:rsidP="00B35BCA">
      <w:pPr>
        <w:pStyle w:val="dash041e005f0431005f044b005f0447005f043d005f044b005f0439"/>
        <w:spacing w:line="276" w:lineRule="auto"/>
        <w:ind w:firstLine="454"/>
        <w:jc w:val="both"/>
        <w:rPr>
          <w:rStyle w:val="dash041e005f0431005f044b005f0447005f043d005f044b005f0439005f005fchar1char1"/>
          <w:sz w:val="28"/>
          <w:szCs w:val="28"/>
        </w:rPr>
      </w:pPr>
      <w:r w:rsidRPr="00FF6A4A">
        <w:rPr>
          <w:rStyle w:val="dash041e005f0431005f044b005f0447005f043d005f044b005f0439005f005fchar1char1"/>
          <w:sz w:val="28"/>
          <w:szCs w:val="28"/>
        </w:rPr>
        <w:t xml:space="preserve">Критерием эффективности реализации проекта является положительная </w:t>
      </w:r>
      <w:r w:rsidRPr="00FF6A4A">
        <w:rPr>
          <w:rFonts w:ascii="Times New Roman" w:hAnsi="Times New Roman"/>
          <w:sz w:val="28"/>
          <w:szCs w:val="28"/>
        </w:rPr>
        <w:t xml:space="preserve">динамика </w:t>
      </w:r>
      <w:r w:rsidRPr="00FF6A4A">
        <w:rPr>
          <w:rStyle w:val="dash041e005f0431005f044b005f0447005f043d005f044b005f0439005f005fchar1char1"/>
          <w:sz w:val="28"/>
          <w:szCs w:val="28"/>
        </w:rPr>
        <w:t>основных показателей.</w:t>
      </w:r>
    </w:p>
    <w:p w:rsidR="0086633C" w:rsidRDefault="0086633C" w:rsidP="00B35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33C" w:rsidRPr="003A2934" w:rsidRDefault="0086633C" w:rsidP="00B35BC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00C68">
        <w:rPr>
          <w:rFonts w:ascii="Times New Roman" w:hAnsi="Times New Roman" w:cs="Times New Roman"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0C68">
        <w:rPr>
          <w:rFonts w:ascii="Times New Roman" w:hAnsi="Times New Roman" w:cs="Times New Roman"/>
          <w:sz w:val="28"/>
          <w:szCs w:val="28"/>
        </w:rPr>
        <w:t xml:space="preserve"> </w:t>
      </w:r>
      <w:r w:rsidRPr="003A2934">
        <w:rPr>
          <w:rFonts w:ascii="Times New Roman" w:hAnsi="Times New Roman" w:cs="Times New Roman"/>
          <w:i/>
          <w:iCs/>
          <w:sz w:val="28"/>
          <w:szCs w:val="28"/>
        </w:rPr>
        <w:t xml:space="preserve">Возможные риски реализации проекта и пути их минимизации </w:t>
      </w:r>
    </w:p>
    <w:p w:rsidR="00611F85" w:rsidRDefault="0086633C" w:rsidP="00611F8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11F85" w:rsidRPr="00611F85">
        <w:rPr>
          <w:rFonts w:ascii="Times New Roman" w:hAnsi="Times New Roman" w:cs="Times New Roman"/>
          <w:sz w:val="28"/>
          <w:szCs w:val="28"/>
        </w:rPr>
        <w:t>Неготовность к реализации Проекта и недопонимание частью педагогов, обучающихся, родителей (законных представителей) сути инновационных изменений, обеспечивающих реализацию Проекта</w:t>
      </w:r>
      <w:r w:rsidR="00611F85">
        <w:rPr>
          <w:rFonts w:ascii="Times New Roman" w:hAnsi="Times New Roman" w:cs="Times New Roman"/>
          <w:sz w:val="28"/>
          <w:szCs w:val="28"/>
        </w:rPr>
        <w:t xml:space="preserve">. </w:t>
      </w:r>
      <w:r w:rsidR="00611F85" w:rsidRPr="00611F85">
        <w:rPr>
          <w:rFonts w:ascii="Times New Roman" w:hAnsi="Times New Roman" w:cs="Times New Roman"/>
          <w:i/>
          <w:sz w:val="28"/>
          <w:szCs w:val="28"/>
        </w:rPr>
        <w:t>Пути минимизации рисков:</w:t>
      </w:r>
      <w:r w:rsidR="00611F85">
        <w:rPr>
          <w:rFonts w:ascii="Times New Roman" w:hAnsi="Times New Roman" w:cs="Times New Roman"/>
          <w:sz w:val="28"/>
          <w:szCs w:val="28"/>
        </w:rPr>
        <w:t xml:space="preserve"> р</w:t>
      </w:r>
      <w:r w:rsidR="00611F85" w:rsidRPr="00611F85">
        <w:rPr>
          <w:rFonts w:ascii="Times New Roman" w:hAnsi="Times New Roman" w:cs="Times New Roman"/>
          <w:sz w:val="28"/>
          <w:szCs w:val="28"/>
        </w:rPr>
        <w:t xml:space="preserve">азъяснительная работа с использованием различных методов и способов формирования понимания сути инновационных изменений в рамках реализации Проекта. Семинары, круглые столы, индивидуальные консультации, собрания. </w:t>
      </w:r>
    </w:p>
    <w:p w:rsidR="00611F85" w:rsidRDefault="00611F85" w:rsidP="00611F8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85">
        <w:rPr>
          <w:rFonts w:ascii="Times New Roman" w:hAnsi="Times New Roman" w:cs="Times New Roman"/>
          <w:sz w:val="28"/>
          <w:szCs w:val="28"/>
        </w:rPr>
        <w:t xml:space="preserve">Недостаточный уровень профессиональной подготовки педагогических работников в вопросах формирования </w:t>
      </w:r>
      <w:proofErr w:type="spellStart"/>
      <w:r w:rsidRPr="00611F8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11F85">
        <w:rPr>
          <w:rFonts w:ascii="Times New Roman" w:hAnsi="Times New Roman" w:cs="Times New Roman"/>
          <w:sz w:val="28"/>
          <w:szCs w:val="28"/>
        </w:rPr>
        <w:t xml:space="preserve"> и ключевых компетентностей, УУД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1F85">
        <w:rPr>
          <w:rFonts w:ascii="Times New Roman" w:hAnsi="Times New Roman" w:cs="Times New Roman"/>
          <w:sz w:val="28"/>
          <w:szCs w:val="28"/>
        </w:rPr>
        <w:t xml:space="preserve"> </w:t>
      </w:r>
      <w:r w:rsidRPr="00611F85">
        <w:rPr>
          <w:rFonts w:ascii="Times New Roman" w:hAnsi="Times New Roman" w:cs="Times New Roman"/>
          <w:i/>
          <w:sz w:val="28"/>
          <w:szCs w:val="28"/>
        </w:rPr>
        <w:t>Пути минимизации рисков: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прохождение курсов повышения квалификации, участие в семинарах, круглых столах, конференциях.</w:t>
      </w:r>
    </w:p>
    <w:p w:rsidR="00611F85" w:rsidRPr="00611F85" w:rsidRDefault="00611F85" w:rsidP="00611F8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1F85">
        <w:rPr>
          <w:rFonts w:ascii="Times New Roman" w:hAnsi="Times New Roman" w:cs="Times New Roman"/>
          <w:sz w:val="28"/>
          <w:szCs w:val="28"/>
        </w:rPr>
        <w:t>Ошибки при выборе механизмов управления Проектом могут привести к недостаточной координации деятельности заказчиков и исполнителей</w:t>
      </w:r>
      <w:r w:rsidRPr="00611F85">
        <w:rPr>
          <w:rFonts w:ascii="Times New Roman" w:hAnsi="Times New Roman" w:cs="Times New Roman"/>
          <w:sz w:val="28"/>
          <w:szCs w:val="28"/>
        </w:rPr>
        <w:t>.</w:t>
      </w:r>
      <w:r w:rsidRPr="0040324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611F85">
        <w:rPr>
          <w:rFonts w:ascii="Times New Roman" w:hAnsi="Times New Roman" w:cs="Times New Roman"/>
          <w:i/>
          <w:iCs/>
          <w:sz w:val="28"/>
          <w:szCs w:val="28"/>
        </w:rPr>
        <w:t>Пути минимизации рисков</w:t>
      </w:r>
      <w:proofErr w:type="gramStart"/>
      <w:r w:rsidRPr="00611F85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к</w:t>
      </w:r>
      <w:r w:rsidRPr="00611F85">
        <w:rPr>
          <w:rFonts w:ascii="Times New Roman" w:hAnsi="Times New Roman" w:cs="Times New Roman"/>
          <w:iCs/>
          <w:sz w:val="28"/>
          <w:szCs w:val="28"/>
        </w:rPr>
        <w:t>орректировка хода реализации Проекта и включение изменений в ежегодные планы деятельности школы, структурных подразделений</w:t>
      </w:r>
    </w:p>
    <w:p w:rsidR="00611F85" w:rsidRPr="00611F85" w:rsidRDefault="00611F85" w:rsidP="00611F8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F85" w:rsidRDefault="00611F85" w:rsidP="00611F8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85">
        <w:rPr>
          <w:rFonts w:ascii="Times New Roman" w:hAnsi="Times New Roman" w:cs="Times New Roman"/>
          <w:sz w:val="28"/>
          <w:szCs w:val="28"/>
        </w:rPr>
        <w:lastRenderedPageBreak/>
        <w:t>Недостаточный уровень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1F85">
        <w:rPr>
          <w:rFonts w:ascii="Times New Roman" w:hAnsi="Times New Roman" w:cs="Times New Roman"/>
          <w:i/>
          <w:sz w:val="28"/>
          <w:szCs w:val="28"/>
        </w:rPr>
        <w:t>Пути минимизации рисков: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11F85">
        <w:rPr>
          <w:rFonts w:ascii="Times New Roman" w:hAnsi="Times New Roman" w:cs="Times New Roman"/>
          <w:sz w:val="28"/>
          <w:szCs w:val="28"/>
        </w:rPr>
        <w:t>ыделение сре</w:t>
      </w:r>
      <w:proofErr w:type="gramStart"/>
      <w:r w:rsidRPr="00611F85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611F85">
        <w:rPr>
          <w:rFonts w:ascii="Times New Roman" w:hAnsi="Times New Roman" w:cs="Times New Roman"/>
          <w:sz w:val="28"/>
          <w:szCs w:val="28"/>
        </w:rPr>
        <w:t>амках Проекта модернизации региональной системы образования и средств субвенции на обеспечение государственных гарантий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F85">
        <w:rPr>
          <w:rFonts w:ascii="Times New Roman" w:hAnsi="Times New Roman" w:cs="Times New Roman"/>
          <w:sz w:val="28"/>
          <w:szCs w:val="28"/>
        </w:rPr>
        <w:t>граждан на получение обязательного доступного бесплатного дошкольного, начального общего, основного общего, среднего (полного)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Решение: привлечение внебюджетных средств</w:t>
      </w:r>
      <w:r w:rsidRPr="00611F85">
        <w:rPr>
          <w:rFonts w:ascii="Times New Roman" w:hAnsi="Times New Roman" w:cs="Times New Roman"/>
          <w:sz w:val="28"/>
          <w:szCs w:val="28"/>
        </w:rPr>
        <w:t>.</w:t>
      </w:r>
    </w:p>
    <w:p w:rsidR="0086633C" w:rsidRPr="00611F85" w:rsidRDefault="00611F85" w:rsidP="00611F8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85">
        <w:rPr>
          <w:rFonts w:ascii="Times New Roman" w:hAnsi="Times New Roman" w:cs="Times New Roman"/>
          <w:sz w:val="28"/>
          <w:szCs w:val="28"/>
        </w:rPr>
        <w:t>Недостаточный уровень мониторинговых исследований реализации Проекта может существенно повлиять на объективность приня</w:t>
      </w:r>
      <w:r>
        <w:rPr>
          <w:rFonts w:ascii="Times New Roman" w:hAnsi="Times New Roman" w:cs="Times New Roman"/>
          <w:sz w:val="28"/>
          <w:szCs w:val="28"/>
        </w:rPr>
        <w:t xml:space="preserve">тия решений и его эффективность. </w:t>
      </w:r>
      <w:r w:rsidRPr="00611F85">
        <w:rPr>
          <w:rFonts w:ascii="Times New Roman" w:hAnsi="Times New Roman" w:cs="Times New Roman"/>
          <w:i/>
          <w:sz w:val="28"/>
          <w:szCs w:val="28"/>
        </w:rPr>
        <w:t>Пути минимизации рисков: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11F85">
        <w:rPr>
          <w:rFonts w:ascii="Times New Roman" w:hAnsi="Times New Roman" w:cs="Times New Roman"/>
          <w:sz w:val="28"/>
          <w:szCs w:val="28"/>
        </w:rPr>
        <w:t>азработка системы мониторинговых исследований. Широкое внедрение рейтинговой оценки в образовательный процесс. Поиски новых форм и механизмов оценки и контроля деятельности школы в рамках реализации Проекта. Внешняя независимая оценка.</w:t>
      </w:r>
    </w:p>
    <w:p w:rsidR="007177A0" w:rsidRPr="00456439" w:rsidRDefault="00611F85" w:rsidP="00611F85">
      <w:pPr>
        <w:pStyle w:val="a4"/>
        <w:tabs>
          <w:tab w:val="left" w:pos="4020"/>
        </w:tabs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86633C" w:rsidRDefault="0086633C" w:rsidP="00B35BC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00C68">
        <w:rPr>
          <w:rFonts w:ascii="Times New Roman" w:hAnsi="Times New Roman" w:cs="Times New Roman"/>
          <w:sz w:val="28"/>
          <w:szCs w:val="28"/>
        </w:rPr>
        <w:t>5.4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0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Самооценка качества инновации </w:t>
      </w:r>
    </w:p>
    <w:p w:rsidR="00AB3AB6" w:rsidRPr="00F14BCE" w:rsidRDefault="007177A0" w:rsidP="00F14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6633C" w:rsidRPr="007177A0">
        <w:rPr>
          <w:rFonts w:ascii="Times New Roman" w:hAnsi="Times New Roman" w:cs="Times New Roman"/>
          <w:sz w:val="28"/>
          <w:szCs w:val="28"/>
        </w:rPr>
        <w:t>Описание эффектов, достигаемых при использовании инновационного продукта.</w:t>
      </w:r>
    </w:p>
    <w:p w:rsidR="00F14BCE" w:rsidRPr="00F14BCE" w:rsidRDefault="00F14BCE" w:rsidP="00F14B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BCE">
        <w:rPr>
          <w:rFonts w:ascii="Times New Roman" w:hAnsi="Times New Roman" w:cs="Times New Roman"/>
          <w:sz w:val="28"/>
          <w:szCs w:val="28"/>
        </w:rPr>
        <w:tab/>
      </w:r>
      <w:r w:rsidRPr="00F14BCE">
        <w:rPr>
          <w:rFonts w:ascii="Times New Roman" w:hAnsi="Times New Roman" w:cs="Times New Roman"/>
          <w:bCs/>
          <w:sz w:val="28"/>
          <w:szCs w:val="28"/>
        </w:rPr>
        <w:t xml:space="preserve">Процент участия педагогов в инновационной деятельности –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F14BCE">
        <w:rPr>
          <w:rFonts w:ascii="Times New Roman" w:hAnsi="Times New Roman" w:cs="Times New Roman"/>
          <w:bCs/>
          <w:sz w:val="28"/>
          <w:szCs w:val="28"/>
        </w:rPr>
        <w:t>2%.</w:t>
      </w:r>
    </w:p>
    <w:p w:rsidR="0086633C" w:rsidRDefault="00F14BCE" w:rsidP="00F14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BCE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86633C" w:rsidRPr="00F14BCE">
        <w:rPr>
          <w:rFonts w:ascii="Times New Roman" w:hAnsi="Times New Roman" w:cs="Times New Roman"/>
          <w:sz w:val="28"/>
          <w:szCs w:val="28"/>
        </w:rPr>
        <w:t xml:space="preserve">Эффективность конкурса характеризуется развитие родительской компетенции, укреплением общности семьи посредством участия в совместных с детьми </w:t>
      </w:r>
      <w:r w:rsidRPr="00F14BCE">
        <w:rPr>
          <w:rFonts w:ascii="Times New Roman" w:hAnsi="Times New Roman" w:cs="Times New Roman"/>
          <w:sz w:val="28"/>
          <w:szCs w:val="28"/>
        </w:rPr>
        <w:t>в сетевых проектах</w:t>
      </w:r>
      <w:r w:rsidR="0086633C" w:rsidRPr="00F14B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4BCE" w:rsidRPr="00F14BCE" w:rsidRDefault="00F14BCE" w:rsidP="00F14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4BCE">
        <w:rPr>
          <w:rFonts w:ascii="Times New Roman" w:hAnsi="Times New Roman" w:cs="Times New Roman"/>
          <w:sz w:val="28"/>
          <w:szCs w:val="28"/>
        </w:rPr>
        <w:t>Повышение доступности и качества образования за счёт использования сетевого взаимодействия всех участников образовательного процесса.</w:t>
      </w:r>
    </w:p>
    <w:p w:rsidR="00F14BCE" w:rsidRPr="00F14BCE" w:rsidRDefault="00F14BCE" w:rsidP="00F14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4BCE">
        <w:rPr>
          <w:rFonts w:ascii="Times New Roman" w:hAnsi="Times New Roman" w:cs="Times New Roman"/>
          <w:sz w:val="28"/>
          <w:szCs w:val="28"/>
        </w:rPr>
        <w:t>Повышение общего уровня грамотности учеников в области современных методов работы с информацией.</w:t>
      </w:r>
    </w:p>
    <w:p w:rsidR="00F14BCE" w:rsidRPr="00F14BCE" w:rsidRDefault="00F14BCE" w:rsidP="00F14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4BCE">
        <w:rPr>
          <w:rFonts w:ascii="Times New Roman" w:hAnsi="Times New Roman" w:cs="Times New Roman"/>
          <w:sz w:val="28"/>
          <w:szCs w:val="28"/>
        </w:rPr>
        <w:t>Повышение информационной открытости школы, эффективности взаимодействия с органами управления, учениками, родителями, другими сообществами путём организации электронного документооборота.</w:t>
      </w:r>
    </w:p>
    <w:p w:rsidR="00F14BCE" w:rsidRPr="00F14BCE" w:rsidRDefault="00F14BCE" w:rsidP="00F14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4BCE">
        <w:rPr>
          <w:rFonts w:ascii="Times New Roman" w:hAnsi="Times New Roman" w:cs="Times New Roman"/>
          <w:sz w:val="28"/>
          <w:szCs w:val="28"/>
        </w:rPr>
        <w:t>Повышение рейтинга школы и конкурентоспособности ее выпускников.</w:t>
      </w:r>
    </w:p>
    <w:p w:rsidR="0086633C" w:rsidRDefault="0086633C" w:rsidP="00B35BCA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1F85" w:rsidRDefault="00611F85" w:rsidP="00B35BCA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1F85" w:rsidRDefault="00611F85" w:rsidP="00B35BCA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1F85" w:rsidRDefault="00611F85" w:rsidP="00B35BCA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1F85" w:rsidRDefault="00611F85" w:rsidP="00B35BCA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6633C" w:rsidRPr="00B429D7" w:rsidRDefault="0086633C" w:rsidP="00B35B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6.</w:t>
      </w:r>
      <w:r w:rsidRPr="00B429D7">
        <w:rPr>
          <w:rFonts w:ascii="Times New Roman" w:hAnsi="Times New Roman" w:cs="Times New Roman"/>
          <w:b/>
          <w:bCs/>
          <w:sz w:val="28"/>
          <w:szCs w:val="28"/>
        </w:rPr>
        <w:t>Способы апробации и диссеминации результатов деятельности КИП</w:t>
      </w:r>
    </w:p>
    <w:p w:rsidR="0086633C" w:rsidRPr="003A2934" w:rsidRDefault="0086633C" w:rsidP="007177A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0C68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0C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2934">
        <w:rPr>
          <w:rFonts w:ascii="Times New Roman" w:hAnsi="Times New Roman" w:cs="Times New Roman"/>
          <w:i/>
          <w:iCs/>
          <w:sz w:val="28"/>
          <w:szCs w:val="28"/>
        </w:rPr>
        <w:t xml:space="preserve">Как апробируется опыт (через семинары, конференции, научные экспертизы </w:t>
      </w:r>
      <w:proofErr w:type="gramEnd"/>
    </w:p>
    <w:p w:rsidR="00976447" w:rsidRDefault="00637CC2" w:rsidP="00B35BCA">
      <w:pPr>
        <w:spacing w:before="2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мастер-классов </w:t>
      </w:r>
      <w:r w:rsidR="00976447">
        <w:rPr>
          <w:rFonts w:ascii="Times New Roman" w:hAnsi="Times New Roman" w:cs="Times New Roman"/>
          <w:sz w:val="28"/>
          <w:szCs w:val="28"/>
        </w:rPr>
        <w:t xml:space="preserve">по организации обучения с использованием дистанционных технологий детей-инвалидов и одаренных обучающихся в рамках Дня открытых дверей МЦДО (25.03.2015г.). Материал опубликован на сайте ИРО Краснодарского края </w:t>
      </w:r>
      <w:hyperlink r:id="rId12" w:history="1">
        <w:r w:rsidR="00976447" w:rsidRPr="00976447">
          <w:rPr>
            <w:rStyle w:val="a3"/>
            <w:rFonts w:ascii="Times New Roman" w:hAnsi="Times New Roman" w:cs="Times New Roman"/>
            <w:sz w:val="28"/>
            <w:szCs w:val="28"/>
          </w:rPr>
          <w:t>http://wiki.iro23.ru/index.php?title=</w:t>
        </w:r>
        <w:r w:rsidR="00976447" w:rsidRPr="00976447">
          <w:rPr>
            <w:rStyle w:val="a3"/>
            <w:rFonts w:ascii="Times New Roman" w:hAnsi="Times New Roman" w:cs="Times New Roman"/>
            <w:sz w:val="28"/>
            <w:szCs w:val="28"/>
          </w:rPr>
          <w:t>К</w:t>
        </w:r>
        <w:r w:rsidR="00976447" w:rsidRPr="00976447">
          <w:rPr>
            <w:rStyle w:val="a3"/>
            <w:rFonts w:ascii="Times New Roman" w:hAnsi="Times New Roman" w:cs="Times New Roman"/>
            <w:sz w:val="28"/>
            <w:szCs w:val="28"/>
          </w:rPr>
          <w:t>алининский_район._М</w:t>
        </w:r>
        <w:r w:rsidR="00976447" w:rsidRPr="00976447">
          <w:rPr>
            <w:rStyle w:val="a3"/>
            <w:rFonts w:ascii="Times New Roman" w:hAnsi="Times New Roman" w:cs="Times New Roman"/>
            <w:sz w:val="28"/>
            <w:szCs w:val="28"/>
          </w:rPr>
          <w:t>А</w:t>
        </w:r>
        <w:r w:rsidR="00976447" w:rsidRPr="00976447">
          <w:rPr>
            <w:rStyle w:val="a3"/>
            <w:rFonts w:ascii="Times New Roman" w:hAnsi="Times New Roman" w:cs="Times New Roman"/>
            <w:sz w:val="28"/>
            <w:szCs w:val="28"/>
          </w:rPr>
          <w:t>ОУ_СОШ_1</w:t>
        </w:r>
      </w:hyperlink>
    </w:p>
    <w:p w:rsidR="00B25ECF" w:rsidRDefault="00B25ECF" w:rsidP="00B35BCA">
      <w:pPr>
        <w:spacing w:before="2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круглых столов в режиме видеоконференции с</w:t>
      </w:r>
      <w:r w:rsidRPr="00B25ECF">
        <w:rPr>
          <w:rFonts w:ascii="Times New Roman" w:hAnsi="Times New Roman" w:cs="Times New Roman"/>
          <w:sz w:val="28"/>
          <w:szCs w:val="28"/>
        </w:rPr>
        <w:t xml:space="preserve"> базовой школой МОАУ СОШ №17 МО </w:t>
      </w:r>
      <w:proofErr w:type="spellStart"/>
      <w:r w:rsidRPr="00B25ECF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B25ECF">
        <w:rPr>
          <w:rFonts w:ascii="Times New Roman" w:hAnsi="Times New Roman" w:cs="Times New Roman"/>
          <w:sz w:val="28"/>
          <w:szCs w:val="28"/>
        </w:rPr>
        <w:t xml:space="preserve"> район на тему «Организация дистанционного обучения в условиях отсутствия основного образовательного ресурса».</w:t>
      </w:r>
    </w:p>
    <w:p w:rsidR="007177A0" w:rsidRDefault="007177A0" w:rsidP="00B35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633C" w:rsidRDefault="0086633C" w:rsidP="00B35BC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0C68">
        <w:rPr>
          <w:rFonts w:ascii="Times New Roman" w:hAnsi="Times New Roman" w:cs="Times New Roman"/>
          <w:sz w:val="28"/>
          <w:szCs w:val="28"/>
        </w:rPr>
        <w:t>6.2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0C68">
        <w:rPr>
          <w:rFonts w:ascii="Times New Roman" w:hAnsi="Times New Roman" w:cs="Times New Roman"/>
          <w:sz w:val="28"/>
          <w:szCs w:val="28"/>
        </w:rPr>
        <w:t xml:space="preserve"> </w:t>
      </w:r>
      <w:r w:rsidRPr="003A2934">
        <w:rPr>
          <w:rFonts w:ascii="Times New Roman" w:hAnsi="Times New Roman" w:cs="Times New Roman"/>
          <w:i/>
          <w:iCs/>
          <w:sz w:val="28"/>
          <w:szCs w:val="28"/>
        </w:rPr>
        <w:t xml:space="preserve">Какое сетевое взаимодействие организовано (перечень организаций-партнеров, указание формы взаимодействия) </w:t>
      </w:r>
    </w:p>
    <w:p w:rsidR="007177A0" w:rsidRPr="007177A0" w:rsidRDefault="007177A0" w:rsidP="00717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7A0">
        <w:rPr>
          <w:rFonts w:ascii="Times New Roman" w:hAnsi="Times New Roman" w:cs="Times New Roman"/>
          <w:sz w:val="28"/>
          <w:szCs w:val="28"/>
        </w:rPr>
        <w:t>МБОУ-СОШ №8 –</w:t>
      </w:r>
      <w:r w:rsidRPr="007177A0">
        <w:rPr>
          <w:rFonts w:ascii="Times New Roman" w:hAnsi="Times New Roman" w:cs="Times New Roman"/>
          <w:bCs/>
          <w:sz w:val="28"/>
          <w:szCs w:val="28"/>
        </w:rPr>
        <w:t xml:space="preserve"> консультации </w:t>
      </w:r>
      <w:r w:rsidRPr="007177A0">
        <w:rPr>
          <w:rFonts w:ascii="Times New Roman" w:hAnsi="Times New Roman" w:cs="Times New Roman"/>
          <w:bCs/>
          <w:sz w:val="28"/>
          <w:szCs w:val="28"/>
        </w:rPr>
        <w:t>для учащихся</w:t>
      </w:r>
      <w:r w:rsidRPr="007177A0">
        <w:rPr>
          <w:rFonts w:ascii="Times New Roman" w:hAnsi="Times New Roman" w:cs="Times New Roman"/>
          <w:bCs/>
          <w:sz w:val="28"/>
          <w:szCs w:val="28"/>
        </w:rPr>
        <w:t xml:space="preserve"> по подготовке к ЕГЭ и ГИА-9 по математике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русскому языку.</w:t>
      </w:r>
    </w:p>
    <w:p w:rsidR="007177A0" w:rsidRPr="007177A0" w:rsidRDefault="007177A0" w:rsidP="00717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7A0">
        <w:rPr>
          <w:rFonts w:ascii="Times New Roman" w:hAnsi="Times New Roman" w:cs="Times New Roman"/>
          <w:sz w:val="28"/>
          <w:szCs w:val="28"/>
        </w:rPr>
        <w:t xml:space="preserve">МБОУ-СОШ №14 – </w:t>
      </w:r>
      <w:r w:rsidRPr="007177A0">
        <w:rPr>
          <w:rFonts w:ascii="Times New Roman" w:hAnsi="Times New Roman" w:cs="Times New Roman"/>
          <w:bCs/>
          <w:sz w:val="28"/>
          <w:szCs w:val="28"/>
        </w:rPr>
        <w:t>консультации для учащихся по подготовке к ЕГЭ и ГИА-9 по математике и русскому языку.</w:t>
      </w:r>
    </w:p>
    <w:p w:rsidR="007177A0" w:rsidRPr="007177A0" w:rsidRDefault="007177A0" w:rsidP="007177A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6633C" w:rsidRDefault="0086633C" w:rsidP="00B35BC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0C68">
        <w:rPr>
          <w:rFonts w:ascii="Times New Roman" w:hAnsi="Times New Roman" w:cs="Times New Roman"/>
          <w:sz w:val="28"/>
          <w:szCs w:val="28"/>
        </w:rPr>
        <w:t>6.3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0C68">
        <w:rPr>
          <w:rFonts w:ascii="Times New Roman" w:hAnsi="Times New Roman" w:cs="Times New Roman"/>
          <w:sz w:val="28"/>
          <w:szCs w:val="28"/>
        </w:rPr>
        <w:t xml:space="preserve"> </w:t>
      </w:r>
      <w:r w:rsidRPr="003A2934">
        <w:rPr>
          <w:rFonts w:ascii="Times New Roman" w:hAnsi="Times New Roman" w:cs="Times New Roman"/>
          <w:i/>
          <w:iCs/>
          <w:sz w:val="28"/>
          <w:szCs w:val="28"/>
        </w:rPr>
        <w:t xml:space="preserve">Тиражирование и диссеминация результатов инновационной деятельности (публикации: статьи, брошюры, Интернет-издания, проведение и участие педагогов в курсах повышения квалификации, стажировках по тематике КИП и др.) </w:t>
      </w:r>
    </w:p>
    <w:p w:rsidR="007177A0" w:rsidRPr="007177A0" w:rsidRDefault="007177A0" w:rsidP="00B35BCA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регулярно публикуют свои методические материалы на собственных сайтах, образовательных сайтах и сетевых сообществах;</w:t>
      </w:r>
    </w:p>
    <w:p w:rsidR="007177A0" w:rsidRPr="007177A0" w:rsidRDefault="007177A0" w:rsidP="007177A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6633C" w:rsidRPr="007177A0">
        <w:rPr>
          <w:rFonts w:ascii="Times New Roman" w:hAnsi="Times New Roman" w:cs="Times New Roman"/>
          <w:sz w:val="28"/>
          <w:szCs w:val="28"/>
        </w:rPr>
        <w:t xml:space="preserve">се педагоги </w:t>
      </w:r>
      <w:r w:rsidRPr="007177A0">
        <w:rPr>
          <w:rFonts w:ascii="Times New Roman" w:hAnsi="Times New Roman" w:cs="Times New Roman"/>
          <w:sz w:val="28"/>
          <w:szCs w:val="28"/>
        </w:rPr>
        <w:t>ОУ</w:t>
      </w:r>
      <w:r w:rsidR="0086633C" w:rsidRPr="007177A0">
        <w:rPr>
          <w:rFonts w:ascii="Times New Roman" w:hAnsi="Times New Roman" w:cs="Times New Roman"/>
          <w:sz w:val="28"/>
          <w:szCs w:val="28"/>
        </w:rPr>
        <w:t>, работающие по ФГОС, прошли курсы повышения квалификации в ИРО КК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177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177A0" w:rsidRPr="007177A0" w:rsidRDefault="007177A0" w:rsidP="007177A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7A0">
        <w:rPr>
          <w:rFonts w:ascii="Times New Roman" w:hAnsi="Times New Roman" w:cs="Times New Roman"/>
          <w:sz w:val="28"/>
          <w:szCs w:val="28"/>
        </w:rPr>
        <w:t>26 педагогов прошли курсы в ГБОУ Краснодарского края ККИДППО по теме: «Дистанционные образовательные технологии: методики и способы их использования в условиях организации учебного процесса в общеобразовательных учреждениях».</w:t>
      </w:r>
    </w:p>
    <w:p w:rsidR="007177A0" w:rsidRPr="007177A0" w:rsidRDefault="007177A0" w:rsidP="007177A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177A0">
        <w:rPr>
          <w:rFonts w:ascii="Times New Roman" w:hAnsi="Times New Roman" w:cs="Times New Roman"/>
          <w:sz w:val="28"/>
          <w:szCs w:val="28"/>
        </w:rPr>
        <w:t xml:space="preserve">уководитель МЦДО Назаренко С.В. прошла курсы «ИКТ-компетентность учителя при обучении детей-инвалидов с использованием Интернет и компьютерных технологий. Основы </w:t>
      </w:r>
      <w:r w:rsidRPr="007177A0">
        <w:rPr>
          <w:rFonts w:ascii="Times New Roman" w:hAnsi="Times New Roman" w:cs="Times New Roman"/>
          <w:sz w:val="28"/>
          <w:szCs w:val="28"/>
        </w:rPr>
        <w:lastRenderedPageBreak/>
        <w:t>работы технического редактора». Может самостоятельно создавать дистанционные курсы.</w:t>
      </w:r>
    </w:p>
    <w:p w:rsidR="0086633C" w:rsidRPr="00E00C68" w:rsidRDefault="007177A0" w:rsidP="00F14BCE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77A0">
        <w:rPr>
          <w:rFonts w:ascii="Times New Roman" w:hAnsi="Times New Roman" w:cs="Times New Roman"/>
          <w:sz w:val="28"/>
          <w:szCs w:val="28"/>
        </w:rPr>
        <w:t xml:space="preserve">едагоги школы являются активными участниками </w:t>
      </w:r>
      <w:proofErr w:type="spellStart"/>
      <w:r w:rsidRPr="007177A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7177A0">
        <w:rPr>
          <w:rFonts w:ascii="Times New Roman" w:hAnsi="Times New Roman" w:cs="Times New Roman"/>
          <w:sz w:val="28"/>
          <w:szCs w:val="28"/>
        </w:rPr>
        <w:t xml:space="preserve"> по учебным предметам и внеурочной деятельности.</w:t>
      </w:r>
      <w:r w:rsidRPr="00FD0E2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6633C" w:rsidRPr="00E00C68" w:rsidSect="003B7D2C"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245" w:rsidRDefault="00403245" w:rsidP="003B7D2C">
      <w:pPr>
        <w:spacing w:after="0" w:line="240" w:lineRule="auto"/>
      </w:pPr>
      <w:r>
        <w:separator/>
      </w:r>
    </w:p>
  </w:endnote>
  <w:endnote w:type="continuationSeparator" w:id="0">
    <w:p w:rsidR="00403245" w:rsidRDefault="00403245" w:rsidP="003B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D0" w:rsidRDefault="009A51D0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1F85">
      <w:rPr>
        <w:noProof/>
      </w:rPr>
      <w:t>13</w:t>
    </w:r>
    <w:r>
      <w:rPr>
        <w:noProof/>
      </w:rPr>
      <w:fldChar w:fldCharType="end"/>
    </w:r>
  </w:p>
  <w:p w:rsidR="009A51D0" w:rsidRDefault="009A51D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245" w:rsidRDefault="00403245" w:rsidP="003B7D2C">
      <w:pPr>
        <w:spacing w:after="0" w:line="240" w:lineRule="auto"/>
      </w:pPr>
      <w:r>
        <w:separator/>
      </w:r>
    </w:p>
  </w:footnote>
  <w:footnote w:type="continuationSeparator" w:id="0">
    <w:p w:rsidR="00403245" w:rsidRDefault="00403245" w:rsidP="003B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EFA"/>
    <w:multiLevelType w:val="hybridMultilevel"/>
    <w:tmpl w:val="417A5B2C"/>
    <w:lvl w:ilvl="0" w:tplc="14EE402A">
      <w:start w:val="1"/>
      <w:numFmt w:val="decimal"/>
      <w:lvlText w:val="%1."/>
      <w:lvlJc w:val="left"/>
      <w:pPr>
        <w:ind w:left="117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0CF5323D"/>
    <w:multiLevelType w:val="hybridMultilevel"/>
    <w:tmpl w:val="2F40F244"/>
    <w:lvl w:ilvl="0" w:tplc="97227A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38A546D"/>
    <w:multiLevelType w:val="hybridMultilevel"/>
    <w:tmpl w:val="0BBEE788"/>
    <w:lvl w:ilvl="0" w:tplc="F00CB1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B9784A"/>
    <w:multiLevelType w:val="hybridMultilevel"/>
    <w:tmpl w:val="E28E1B14"/>
    <w:lvl w:ilvl="0" w:tplc="97227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C61A1"/>
    <w:multiLevelType w:val="hybridMultilevel"/>
    <w:tmpl w:val="44FCF610"/>
    <w:lvl w:ilvl="0" w:tplc="97227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96862"/>
    <w:multiLevelType w:val="hybridMultilevel"/>
    <w:tmpl w:val="9EFA555C"/>
    <w:lvl w:ilvl="0" w:tplc="97227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10F14"/>
    <w:multiLevelType w:val="hybridMultilevel"/>
    <w:tmpl w:val="6E4CEAEE"/>
    <w:lvl w:ilvl="0" w:tplc="97227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74ACC"/>
    <w:multiLevelType w:val="hybridMultilevel"/>
    <w:tmpl w:val="80B64BE4"/>
    <w:lvl w:ilvl="0" w:tplc="14EE402A">
      <w:start w:val="1"/>
      <w:numFmt w:val="decimal"/>
      <w:lvlText w:val="%1."/>
      <w:lvlJc w:val="left"/>
      <w:pPr>
        <w:ind w:left="16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>
    <w:nsid w:val="32104DA7"/>
    <w:multiLevelType w:val="hybridMultilevel"/>
    <w:tmpl w:val="9216DDBE"/>
    <w:lvl w:ilvl="0" w:tplc="97227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309B5"/>
    <w:multiLevelType w:val="hybridMultilevel"/>
    <w:tmpl w:val="41E6A222"/>
    <w:lvl w:ilvl="0" w:tplc="97227A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3BA2B50"/>
    <w:multiLevelType w:val="hybridMultilevel"/>
    <w:tmpl w:val="7304E0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3B5285"/>
    <w:multiLevelType w:val="hybridMultilevel"/>
    <w:tmpl w:val="03BEC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A3F37"/>
    <w:multiLevelType w:val="hybridMultilevel"/>
    <w:tmpl w:val="B2748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C4D9C"/>
    <w:multiLevelType w:val="hybridMultilevel"/>
    <w:tmpl w:val="1C94AE2E"/>
    <w:lvl w:ilvl="0" w:tplc="97227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81B6A"/>
    <w:multiLevelType w:val="hybridMultilevel"/>
    <w:tmpl w:val="AC6AFAA4"/>
    <w:lvl w:ilvl="0" w:tplc="97227A98">
      <w:start w:val="1"/>
      <w:numFmt w:val="bullet"/>
      <w:lvlText w:val=""/>
      <w:lvlJc w:val="left"/>
      <w:pPr>
        <w:ind w:left="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15">
    <w:nsid w:val="5E720843"/>
    <w:multiLevelType w:val="hybridMultilevel"/>
    <w:tmpl w:val="F6CA3F02"/>
    <w:lvl w:ilvl="0" w:tplc="9E769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0DEC4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DE63D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50283F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C76548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2EA057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E94A7A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512F03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73A04C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5F1E3A62"/>
    <w:multiLevelType w:val="hybridMultilevel"/>
    <w:tmpl w:val="02608A28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>
    <w:nsid w:val="72ED4329"/>
    <w:multiLevelType w:val="hybridMultilevel"/>
    <w:tmpl w:val="86481134"/>
    <w:lvl w:ilvl="0" w:tplc="5DF03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77F2C"/>
    <w:multiLevelType w:val="hybridMultilevel"/>
    <w:tmpl w:val="FF4A7D00"/>
    <w:lvl w:ilvl="0" w:tplc="97227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11"/>
  </w:num>
  <w:num w:numId="5">
    <w:abstractNumId w:val="13"/>
  </w:num>
  <w:num w:numId="6">
    <w:abstractNumId w:val="5"/>
  </w:num>
  <w:num w:numId="7">
    <w:abstractNumId w:val="9"/>
  </w:num>
  <w:num w:numId="8">
    <w:abstractNumId w:val="1"/>
  </w:num>
  <w:num w:numId="9">
    <w:abstractNumId w:val="14"/>
  </w:num>
  <w:num w:numId="10">
    <w:abstractNumId w:val="17"/>
  </w:num>
  <w:num w:numId="11">
    <w:abstractNumId w:val="3"/>
  </w:num>
  <w:num w:numId="12">
    <w:abstractNumId w:val="18"/>
  </w:num>
  <w:num w:numId="13">
    <w:abstractNumId w:val="0"/>
  </w:num>
  <w:num w:numId="14">
    <w:abstractNumId w:val="7"/>
  </w:num>
  <w:num w:numId="15">
    <w:abstractNumId w:val="8"/>
  </w:num>
  <w:num w:numId="16">
    <w:abstractNumId w:val="4"/>
  </w:num>
  <w:num w:numId="17">
    <w:abstractNumId w:val="16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1C3"/>
    <w:rsid w:val="00017A75"/>
    <w:rsid w:val="00030F5C"/>
    <w:rsid w:val="00044313"/>
    <w:rsid w:val="00045C9F"/>
    <w:rsid w:val="000A2BBB"/>
    <w:rsid w:val="000F210A"/>
    <w:rsid w:val="00101332"/>
    <w:rsid w:val="001138CC"/>
    <w:rsid w:val="00130CA1"/>
    <w:rsid w:val="0019473D"/>
    <w:rsid w:val="00197F2D"/>
    <w:rsid w:val="001A65A0"/>
    <w:rsid w:val="001D749E"/>
    <w:rsid w:val="001F6EAA"/>
    <w:rsid w:val="00207C59"/>
    <w:rsid w:val="00220430"/>
    <w:rsid w:val="00220634"/>
    <w:rsid w:val="002C613D"/>
    <w:rsid w:val="002E102A"/>
    <w:rsid w:val="002E5CBC"/>
    <w:rsid w:val="002F6F81"/>
    <w:rsid w:val="0030669D"/>
    <w:rsid w:val="00320ACB"/>
    <w:rsid w:val="00322E5D"/>
    <w:rsid w:val="00337897"/>
    <w:rsid w:val="003415D1"/>
    <w:rsid w:val="003464C9"/>
    <w:rsid w:val="00350EAD"/>
    <w:rsid w:val="003665E7"/>
    <w:rsid w:val="003709FF"/>
    <w:rsid w:val="00374131"/>
    <w:rsid w:val="00380949"/>
    <w:rsid w:val="003A2934"/>
    <w:rsid w:val="003A5ECC"/>
    <w:rsid w:val="003B7D2C"/>
    <w:rsid w:val="003C2D33"/>
    <w:rsid w:val="003D3BCC"/>
    <w:rsid w:val="00403245"/>
    <w:rsid w:val="00411F2E"/>
    <w:rsid w:val="00455D72"/>
    <w:rsid w:val="00456439"/>
    <w:rsid w:val="00457F3F"/>
    <w:rsid w:val="00463403"/>
    <w:rsid w:val="004C7A37"/>
    <w:rsid w:val="004D2D64"/>
    <w:rsid w:val="005145EF"/>
    <w:rsid w:val="005364B5"/>
    <w:rsid w:val="00536AD6"/>
    <w:rsid w:val="00543835"/>
    <w:rsid w:val="0055308B"/>
    <w:rsid w:val="005559B9"/>
    <w:rsid w:val="00563936"/>
    <w:rsid w:val="00567DB5"/>
    <w:rsid w:val="005837E6"/>
    <w:rsid w:val="005F71C3"/>
    <w:rsid w:val="005F7F4A"/>
    <w:rsid w:val="00611F85"/>
    <w:rsid w:val="00626417"/>
    <w:rsid w:val="00633F68"/>
    <w:rsid w:val="00637CC2"/>
    <w:rsid w:val="006475FE"/>
    <w:rsid w:val="0067084B"/>
    <w:rsid w:val="00672DC8"/>
    <w:rsid w:val="00696B8A"/>
    <w:rsid w:val="006A1426"/>
    <w:rsid w:val="006A49F1"/>
    <w:rsid w:val="006B1071"/>
    <w:rsid w:val="006C2191"/>
    <w:rsid w:val="006C53E3"/>
    <w:rsid w:val="007177A0"/>
    <w:rsid w:val="00761B9D"/>
    <w:rsid w:val="007917F6"/>
    <w:rsid w:val="007A1AA4"/>
    <w:rsid w:val="007C0F41"/>
    <w:rsid w:val="007F4ABB"/>
    <w:rsid w:val="008139B3"/>
    <w:rsid w:val="00827F99"/>
    <w:rsid w:val="00842F81"/>
    <w:rsid w:val="0086633C"/>
    <w:rsid w:val="0087070B"/>
    <w:rsid w:val="00890771"/>
    <w:rsid w:val="008A1CA9"/>
    <w:rsid w:val="008B0461"/>
    <w:rsid w:val="008D30F5"/>
    <w:rsid w:val="008D3BB9"/>
    <w:rsid w:val="008F0AD1"/>
    <w:rsid w:val="0094211D"/>
    <w:rsid w:val="009514DA"/>
    <w:rsid w:val="009542E2"/>
    <w:rsid w:val="00976447"/>
    <w:rsid w:val="009A51D0"/>
    <w:rsid w:val="009B1056"/>
    <w:rsid w:val="009D4201"/>
    <w:rsid w:val="009D7FEA"/>
    <w:rsid w:val="009F114F"/>
    <w:rsid w:val="00A06BFD"/>
    <w:rsid w:val="00A17539"/>
    <w:rsid w:val="00A51657"/>
    <w:rsid w:val="00A71E81"/>
    <w:rsid w:val="00A738DB"/>
    <w:rsid w:val="00A86CDF"/>
    <w:rsid w:val="00A908E9"/>
    <w:rsid w:val="00A9591E"/>
    <w:rsid w:val="00AA4FA6"/>
    <w:rsid w:val="00AB3AB6"/>
    <w:rsid w:val="00AD4391"/>
    <w:rsid w:val="00AE5CBB"/>
    <w:rsid w:val="00AF3010"/>
    <w:rsid w:val="00B179AD"/>
    <w:rsid w:val="00B22E5E"/>
    <w:rsid w:val="00B25ECF"/>
    <w:rsid w:val="00B35BCA"/>
    <w:rsid w:val="00B429D7"/>
    <w:rsid w:val="00B6251F"/>
    <w:rsid w:val="00BA1CAD"/>
    <w:rsid w:val="00BE363E"/>
    <w:rsid w:val="00C0758F"/>
    <w:rsid w:val="00C11335"/>
    <w:rsid w:val="00C14C68"/>
    <w:rsid w:val="00C56EB2"/>
    <w:rsid w:val="00C8347E"/>
    <w:rsid w:val="00C877E2"/>
    <w:rsid w:val="00C95556"/>
    <w:rsid w:val="00CD3C73"/>
    <w:rsid w:val="00CE7DC0"/>
    <w:rsid w:val="00D0692F"/>
    <w:rsid w:val="00D11ECE"/>
    <w:rsid w:val="00D17B41"/>
    <w:rsid w:val="00D21138"/>
    <w:rsid w:val="00D228A0"/>
    <w:rsid w:val="00D60162"/>
    <w:rsid w:val="00D6625E"/>
    <w:rsid w:val="00D76547"/>
    <w:rsid w:val="00DA13BD"/>
    <w:rsid w:val="00DA7C3C"/>
    <w:rsid w:val="00E00C68"/>
    <w:rsid w:val="00E0145D"/>
    <w:rsid w:val="00E24B72"/>
    <w:rsid w:val="00E909FF"/>
    <w:rsid w:val="00E9580B"/>
    <w:rsid w:val="00E97C42"/>
    <w:rsid w:val="00EA009C"/>
    <w:rsid w:val="00EA4459"/>
    <w:rsid w:val="00EF365A"/>
    <w:rsid w:val="00F14BCE"/>
    <w:rsid w:val="00F34A6D"/>
    <w:rsid w:val="00F45497"/>
    <w:rsid w:val="00F52BA7"/>
    <w:rsid w:val="00F57EDD"/>
    <w:rsid w:val="00F645D3"/>
    <w:rsid w:val="00F7220C"/>
    <w:rsid w:val="00F76488"/>
    <w:rsid w:val="00F76E8F"/>
    <w:rsid w:val="00FA369C"/>
    <w:rsid w:val="00FA7FD5"/>
    <w:rsid w:val="00FD0E2B"/>
    <w:rsid w:val="00FF222B"/>
    <w:rsid w:val="00FF27E4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5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6EAA"/>
    <w:rPr>
      <w:color w:val="0000FF"/>
      <w:u w:val="single"/>
    </w:rPr>
  </w:style>
  <w:style w:type="paragraph" w:styleId="a4">
    <w:name w:val="No Spacing"/>
    <w:link w:val="a5"/>
    <w:uiPriority w:val="99"/>
    <w:qFormat/>
    <w:rsid w:val="001F6EA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1F6EAA"/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А_основной Знак"/>
    <w:link w:val="a8"/>
    <w:uiPriority w:val="99"/>
    <w:locked/>
    <w:rsid w:val="00672DC8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А_основной"/>
    <w:basedOn w:val="a"/>
    <w:link w:val="a7"/>
    <w:uiPriority w:val="99"/>
    <w:rsid w:val="00672DC8"/>
    <w:pPr>
      <w:spacing w:after="0" w:line="360" w:lineRule="auto"/>
      <w:ind w:firstLine="454"/>
      <w:jc w:val="both"/>
    </w:pPr>
    <w:rPr>
      <w:rFonts w:cs="Times New Roman"/>
      <w:sz w:val="28"/>
      <w:szCs w:val="28"/>
    </w:rPr>
  </w:style>
  <w:style w:type="paragraph" w:styleId="a9">
    <w:name w:val="header"/>
    <w:basedOn w:val="a"/>
    <w:link w:val="aa"/>
    <w:uiPriority w:val="99"/>
    <w:rsid w:val="00F57E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aa">
    <w:name w:val="Верхний колонтитул Знак"/>
    <w:link w:val="a9"/>
    <w:uiPriority w:val="99"/>
    <w:locked/>
    <w:rsid w:val="00F57ED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11">
    <w:name w:val="Zag_11"/>
    <w:uiPriority w:val="99"/>
    <w:rsid w:val="0010133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101332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b">
    <w:name w:val="footer"/>
    <w:basedOn w:val="a"/>
    <w:link w:val="ac"/>
    <w:uiPriority w:val="99"/>
    <w:rsid w:val="003B7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B7D2C"/>
  </w:style>
  <w:style w:type="character" w:customStyle="1" w:styleId="a5">
    <w:name w:val="Без интервала Знак"/>
    <w:link w:val="a4"/>
    <w:uiPriority w:val="99"/>
    <w:locked/>
    <w:rsid w:val="00FD0E2B"/>
    <w:rPr>
      <w:rFonts w:eastAsia="Times New Roman"/>
      <w:sz w:val="22"/>
      <w:szCs w:val="22"/>
      <w:lang w:val="ru-RU"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2043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2043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rsid w:val="00827F99"/>
    <w:pPr>
      <w:spacing w:line="240" w:lineRule="auto"/>
      <w:ind w:left="720"/>
    </w:pPr>
    <w:rPr>
      <w:rFonts w:ascii="Cambria" w:hAnsi="Cambria" w:cs="Cambria"/>
      <w:sz w:val="24"/>
      <w:szCs w:val="24"/>
      <w:lang w:eastAsia="en-US"/>
    </w:rPr>
  </w:style>
  <w:style w:type="character" w:customStyle="1" w:styleId="apple-style-span">
    <w:name w:val="apple-style-span"/>
    <w:basedOn w:val="a0"/>
    <w:uiPriority w:val="99"/>
    <w:rsid w:val="000A2BBB"/>
  </w:style>
  <w:style w:type="character" w:styleId="ad">
    <w:name w:val="FollowedHyperlink"/>
    <w:uiPriority w:val="99"/>
    <w:semiHidden/>
    <w:unhideWhenUsed/>
    <w:rsid w:val="00F34A6D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7C0F41"/>
    <w:pPr>
      <w:ind w:left="720"/>
      <w:contextualSpacing/>
    </w:pPr>
    <w:rPr>
      <w:rFonts w:eastAsia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6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@kalin.kubannet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iki.iro23.ru/index.php?title=%D0%9A%D0%B0%D0%BB%D0%B8%D0%BD%D0%B8%D0%BD%D1%81%D0%BA%D0%B8%D0%B9_%D1%80%D0%B0%D0%B9%D0%BE%D0%BD._%D0%9C%D0%90%D0%9E%D0%A3_%D0%A1%D0%9E%D0%A8_%E2%84%9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school1.ru/index.php/12-stati/175-kraevaya-innovatsionnaya-ploshchadk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school1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1@kalin.kubanne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14</Pages>
  <Words>3171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87</Company>
  <LinksUpToDate>false</LinksUpToDate>
  <CharactersWithSpaces>21206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cdo45</cp:lastModifiedBy>
  <cp:revision>81</cp:revision>
  <dcterms:created xsi:type="dcterms:W3CDTF">2015-12-22T07:09:00Z</dcterms:created>
  <dcterms:modified xsi:type="dcterms:W3CDTF">2016-01-13T03:13:00Z</dcterms:modified>
</cp:coreProperties>
</file>