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2F" w:rsidRPr="0080432F" w:rsidRDefault="0080432F" w:rsidP="0080432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32F">
        <w:rPr>
          <w:rFonts w:ascii="Times New Roman" w:hAnsi="Times New Roman" w:cs="Times New Roman"/>
          <w:b/>
          <w:sz w:val="28"/>
          <w:szCs w:val="28"/>
        </w:rPr>
        <w:t>«Я-учитель»</w:t>
      </w:r>
    </w:p>
    <w:p w:rsidR="00374178" w:rsidRDefault="00322428" w:rsidP="0037417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F224B">
        <w:rPr>
          <w:rFonts w:ascii="Times New Roman" w:hAnsi="Times New Roman" w:cs="Times New Roman"/>
          <w:sz w:val="28"/>
          <w:szCs w:val="28"/>
        </w:rPr>
        <w:t>Как всякий человек, стремящийся к ментальному развитию, я обнаруживаю в природе родного края неисчерпаемый кладезь красоты, мудрости и силы. Опыт общения с естественной средой может стать для учителя бесценным наставником, ведь как заметил Леонардо да Винч</w:t>
      </w:r>
      <w:r w:rsidR="00374178">
        <w:rPr>
          <w:rFonts w:ascii="Times New Roman" w:hAnsi="Times New Roman" w:cs="Times New Roman"/>
          <w:sz w:val="28"/>
          <w:szCs w:val="28"/>
        </w:rPr>
        <w:t xml:space="preserve">и: </w:t>
      </w:r>
      <w:bookmarkStart w:id="0" w:name="_GoBack"/>
      <w:bookmarkEnd w:id="0"/>
    </w:p>
    <w:p w:rsidR="00374178" w:rsidRDefault="00322428" w:rsidP="0037417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F224B">
        <w:rPr>
          <w:rFonts w:ascii="Times New Roman" w:hAnsi="Times New Roman" w:cs="Times New Roman"/>
          <w:sz w:val="28"/>
          <w:szCs w:val="28"/>
        </w:rPr>
        <w:t>"Природа так обо всем позаботилась, что повсюду ты находишь, чему учиться." </w:t>
      </w:r>
    </w:p>
    <w:p w:rsidR="00374178" w:rsidRDefault="00322428" w:rsidP="0037417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F224B">
        <w:rPr>
          <w:rFonts w:ascii="Times New Roman" w:hAnsi="Times New Roman" w:cs="Times New Roman"/>
          <w:sz w:val="28"/>
          <w:szCs w:val="28"/>
        </w:rPr>
        <w:t xml:space="preserve">Общение с живой землёй напоминает мне, что одного книжного знания недостаточно для полной реализации себя как педагога. Ньютон открыл свой знаменитый закон гравитации не в стенах кабинета, а в зеленеющем саду. Непосредственно наблюдая за природой, человек осознаёт взаимосвязи и закономерности, которыми пронизан мир явлений — благодаря этому деятельному созерцанию развиваются естественные науки и искусство. Эволюционируя, люди не просто подражают натуре, но вплетают свою яркую нить в пёстрое полотно жизни этого мира, осмысляя его смысл и суть и своё предназначение в нём, выражая себя как вид. И в этой осмысленности я вижу высшую цель рождения каждого человека. Чтобы прийти к такому осознанию, необходимо позаботиться о воспитании открытого и зоркого взгляда, бережного отношения ко всему живому и рукотворному: природе и культуре. </w:t>
      </w:r>
    </w:p>
    <w:p w:rsidR="00374178" w:rsidRDefault="00322428" w:rsidP="0037417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F224B">
        <w:rPr>
          <w:rFonts w:ascii="Times New Roman" w:hAnsi="Times New Roman" w:cs="Times New Roman"/>
          <w:sz w:val="28"/>
          <w:szCs w:val="28"/>
        </w:rPr>
        <w:t>Особая цель обу</w:t>
      </w:r>
      <w:r w:rsidR="00374178">
        <w:rPr>
          <w:rFonts w:ascii="Times New Roman" w:hAnsi="Times New Roman" w:cs="Times New Roman"/>
          <w:sz w:val="28"/>
          <w:szCs w:val="28"/>
        </w:rPr>
        <w:t xml:space="preserve">чения на уроке Кубановедения — </w:t>
      </w:r>
      <w:r w:rsidRPr="00CF224B">
        <w:rPr>
          <w:rFonts w:ascii="Times New Roman" w:hAnsi="Times New Roman" w:cs="Times New Roman"/>
          <w:sz w:val="28"/>
          <w:szCs w:val="28"/>
        </w:rPr>
        <w:t xml:space="preserve">это развитие у детей именно таких качеств. Кроме того, этот предмет освещает наиболее актуальные темы нашей эпохи, такие как уважение поликультурности современного общества на фоне возрождения и сохранения уникального наследия каждой народности. Свою задачу как учителя я вижу также в том, чтобы привить тонкий вкус и умение восхищаться разнообразием традиций и их ассимиляций в условиях тесного соседства на территории Кубани. Умение видеть красоту и пользу в симбиотическом взаимодействии целых этносов </w:t>
      </w:r>
      <w:r w:rsidR="000371DF" w:rsidRPr="00CF224B">
        <w:rPr>
          <w:rFonts w:ascii="Times New Roman" w:hAnsi="Times New Roman" w:cs="Times New Roman"/>
          <w:sz w:val="28"/>
          <w:szCs w:val="28"/>
        </w:rPr>
        <w:t xml:space="preserve">дарует не только радость познания, а также </w:t>
      </w:r>
      <w:r w:rsidRPr="00CF224B">
        <w:rPr>
          <w:rFonts w:ascii="Times New Roman" w:hAnsi="Times New Roman" w:cs="Times New Roman"/>
          <w:sz w:val="28"/>
          <w:szCs w:val="28"/>
        </w:rPr>
        <w:t>позволяет осознать ценность миролюбивого и уважительного отношения ко всем проявлениям жизни. </w:t>
      </w:r>
    </w:p>
    <w:p w:rsidR="00374178" w:rsidRDefault="00322428" w:rsidP="0037417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F224B">
        <w:rPr>
          <w:rFonts w:ascii="Times New Roman" w:hAnsi="Times New Roman" w:cs="Times New Roman"/>
          <w:sz w:val="28"/>
          <w:szCs w:val="28"/>
        </w:rPr>
        <w:t xml:space="preserve">Так устроен человек: он не предаст </w:t>
      </w:r>
      <w:r w:rsidR="000371DF" w:rsidRPr="00CF224B">
        <w:rPr>
          <w:rFonts w:ascii="Times New Roman" w:hAnsi="Times New Roman" w:cs="Times New Roman"/>
          <w:sz w:val="28"/>
          <w:szCs w:val="28"/>
        </w:rPr>
        <w:t>гибели и</w:t>
      </w:r>
      <w:r w:rsidR="00374178" w:rsidRPr="00374178">
        <w:rPr>
          <w:rFonts w:ascii="Times New Roman" w:hAnsi="Times New Roman" w:cs="Times New Roman"/>
          <w:sz w:val="28"/>
          <w:szCs w:val="28"/>
        </w:rPr>
        <w:t xml:space="preserve"> забвению то</w:t>
      </w:r>
      <w:r w:rsidRPr="00CF224B">
        <w:rPr>
          <w:rFonts w:ascii="Times New Roman" w:hAnsi="Times New Roman" w:cs="Times New Roman"/>
          <w:sz w:val="28"/>
          <w:szCs w:val="28"/>
        </w:rPr>
        <w:t xml:space="preserve">, что дорого его сердцу. Невозможно заставить </w:t>
      </w:r>
      <w:r w:rsidR="00DE152C" w:rsidRPr="00CF224B">
        <w:rPr>
          <w:rFonts w:ascii="Times New Roman" w:hAnsi="Times New Roman" w:cs="Times New Roman"/>
          <w:sz w:val="28"/>
          <w:szCs w:val="28"/>
        </w:rPr>
        <w:t>по</w:t>
      </w:r>
      <w:r w:rsidRPr="00CF224B">
        <w:rPr>
          <w:rFonts w:ascii="Times New Roman" w:hAnsi="Times New Roman" w:cs="Times New Roman"/>
          <w:sz w:val="28"/>
          <w:szCs w:val="28"/>
        </w:rPr>
        <w:t xml:space="preserve">любить родной край, </w:t>
      </w:r>
      <w:r w:rsidR="00374178">
        <w:rPr>
          <w:rFonts w:ascii="Times New Roman" w:hAnsi="Times New Roman" w:cs="Times New Roman"/>
          <w:sz w:val="28"/>
          <w:szCs w:val="28"/>
        </w:rPr>
        <w:t xml:space="preserve">принудить </w:t>
      </w:r>
      <w:r w:rsidRPr="00CF224B">
        <w:rPr>
          <w:rFonts w:ascii="Times New Roman" w:hAnsi="Times New Roman" w:cs="Times New Roman"/>
          <w:sz w:val="28"/>
          <w:szCs w:val="28"/>
        </w:rPr>
        <w:t xml:space="preserve">всерьёз интересоваться его историей и принимать деятельное участие в развитии его культуры. Однако пробудить неподдельные чувства, особенно в ребёнке, чьё восприятие еще </w:t>
      </w:r>
      <w:proofErr w:type="spellStart"/>
      <w:r w:rsidRPr="00CF224B">
        <w:rPr>
          <w:rFonts w:ascii="Times New Roman" w:hAnsi="Times New Roman" w:cs="Times New Roman"/>
          <w:sz w:val="28"/>
          <w:szCs w:val="28"/>
        </w:rPr>
        <w:t>сверхэмоционально</w:t>
      </w:r>
      <w:proofErr w:type="spellEnd"/>
      <w:r w:rsidRPr="00CF224B">
        <w:rPr>
          <w:rFonts w:ascii="Times New Roman" w:hAnsi="Times New Roman" w:cs="Times New Roman"/>
          <w:sz w:val="28"/>
          <w:szCs w:val="28"/>
        </w:rPr>
        <w:t xml:space="preserve"> и впечатлительно, под силу тому, кто сам исполнен искреннего интереса и приязни к земле, на которой родился. На эту тему очень верно и просто в</w:t>
      </w:r>
      <w:r w:rsidR="00374178">
        <w:rPr>
          <w:rFonts w:ascii="Times New Roman" w:hAnsi="Times New Roman" w:cs="Times New Roman"/>
          <w:sz w:val="28"/>
          <w:szCs w:val="28"/>
        </w:rPr>
        <w:t xml:space="preserve">ыразился Вудро Вильсон, лауреат </w:t>
      </w:r>
      <w:r w:rsidRPr="00CF224B">
        <w:rPr>
          <w:rFonts w:ascii="Times New Roman" w:hAnsi="Times New Roman" w:cs="Times New Roman"/>
          <w:sz w:val="28"/>
          <w:szCs w:val="28"/>
        </w:rPr>
        <w:t xml:space="preserve">Нобелевской премии за миротворческие усилия: </w:t>
      </w:r>
    </w:p>
    <w:p w:rsidR="00374178" w:rsidRDefault="00322428" w:rsidP="0037417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F224B">
        <w:rPr>
          <w:rFonts w:ascii="Times New Roman" w:hAnsi="Times New Roman" w:cs="Times New Roman"/>
          <w:sz w:val="28"/>
          <w:szCs w:val="28"/>
        </w:rPr>
        <w:t xml:space="preserve">"Мы должны сами верить в то, чему учим наших детей." </w:t>
      </w:r>
    </w:p>
    <w:p w:rsidR="0053254D" w:rsidRDefault="00322428" w:rsidP="0053254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F224B">
        <w:rPr>
          <w:rFonts w:ascii="Times New Roman" w:hAnsi="Times New Roman" w:cs="Times New Roman"/>
          <w:sz w:val="28"/>
          <w:szCs w:val="28"/>
        </w:rPr>
        <w:lastRenderedPageBreak/>
        <w:t>Я уверена, что эта мера может быть нормой для каждого учителя и родителя. Прежде всего процесс воспитания и образования мы начинаем с самих себя. И в этом важном деле лучше полагаться на достойных наставников. В роли учителя-для-учителя может выступить целая культура, им может стать сама природа, ведь обе эти ветви растут из одного древа жизни. Поэтому мой профессиональный путь пролегает не только в хр</w:t>
      </w:r>
      <w:r w:rsidR="00374178">
        <w:rPr>
          <w:rFonts w:ascii="Times New Roman" w:hAnsi="Times New Roman" w:cs="Times New Roman"/>
          <w:sz w:val="28"/>
          <w:szCs w:val="28"/>
        </w:rPr>
        <w:t xml:space="preserve">амах науки и школьном классе — </w:t>
      </w:r>
      <w:r w:rsidRPr="00CF224B">
        <w:rPr>
          <w:rFonts w:ascii="Times New Roman" w:hAnsi="Times New Roman" w:cs="Times New Roman"/>
          <w:sz w:val="28"/>
          <w:szCs w:val="28"/>
        </w:rPr>
        <w:t xml:space="preserve">он </w:t>
      </w:r>
      <w:r w:rsidR="00374178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F224B">
        <w:rPr>
          <w:rFonts w:ascii="Times New Roman" w:hAnsi="Times New Roman" w:cs="Times New Roman"/>
          <w:sz w:val="28"/>
          <w:szCs w:val="28"/>
        </w:rPr>
        <w:t>ведёт меня в горы и лес, к людям, хранящим обычаи предков: в хаты кубанских казаков, в аулы коренных жителей Кавказа, в русские деревни, в города-музеи под открытым небом, — и в итоге к своему собственному внутреннему истоку. Постигая его, я учу этому своих подопечных. Благодаря ему вместо пустого пафоса, которым может грешить наша профессия, я исполняюсь настоящ</w:t>
      </w:r>
      <w:r w:rsidR="002D0F62" w:rsidRPr="00CF224B">
        <w:rPr>
          <w:rFonts w:ascii="Times New Roman" w:hAnsi="Times New Roman" w:cs="Times New Roman"/>
          <w:sz w:val="28"/>
          <w:szCs w:val="28"/>
        </w:rPr>
        <w:t>им</w:t>
      </w:r>
      <w:r w:rsidRPr="00CF224B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2D0F62" w:rsidRPr="00CF224B">
        <w:rPr>
          <w:rFonts w:ascii="Times New Roman" w:hAnsi="Times New Roman" w:cs="Times New Roman"/>
          <w:sz w:val="28"/>
          <w:szCs w:val="28"/>
        </w:rPr>
        <w:t>ом</w:t>
      </w:r>
      <w:r w:rsidRPr="00CF224B">
        <w:rPr>
          <w:rFonts w:ascii="Times New Roman" w:hAnsi="Times New Roman" w:cs="Times New Roman"/>
          <w:sz w:val="28"/>
          <w:szCs w:val="28"/>
        </w:rPr>
        <w:t xml:space="preserve"> к родному краю — и только тогда осмеливаюсь передавать его другим. Благодаря ему взамен пове</w:t>
      </w:r>
      <w:r w:rsidR="0053254D">
        <w:rPr>
          <w:rFonts w:ascii="Times New Roman" w:hAnsi="Times New Roman" w:cs="Times New Roman"/>
          <w:sz w:val="28"/>
          <w:szCs w:val="28"/>
        </w:rPr>
        <w:t xml:space="preserve">рхностной сентиментальности мне </w:t>
      </w:r>
      <w:r w:rsidRPr="00CF224B">
        <w:rPr>
          <w:rFonts w:ascii="Times New Roman" w:hAnsi="Times New Roman" w:cs="Times New Roman"/>
          <w:sz w:val="28"/>
          <w:szCs w:val="28"/>
        </w:rPr>
        <w:t>приоткрывается истинная поэзия народа</w:t>
      </w:r>
      <w:r w:rsidR="003F1174">
        <w:rPr>
          <w:rFonts w:ascii="Times New Roman" w:hAnsi="Times New Roman" w:cs="Times New Roman"/>
          <w:sz w:val="28"/>
          <w:szCs w:val="28"/>
        </w:rPr>
        <w:t>: радость его со-</w:t>
      </w:r>
      <w:proofErr w:type="spellStart"/>
      <w:r w:rsidR="003F1174">
        <w:rPr>
          <w:rFonts w:ascii="Times New Roman" w:hAnsi="Times New Roman" w:cs="Times New Roman"/>
          <w:sz w:val="28"/>
          <w:szCs w:val="28"/>
        </w:rPr>
        <w:t>частья</w:t>
      </w:r>
      <w:proofErr w:type="spellEnd"/>
      <w:r w:rsidR="003F1174">
        <w:rPr>
          <w:rFonts w:ascii="Times New Roman" w:hAnsi="Times New Roman" w:cs="Times New Roman"/>
          <w:sz w:val="28"/>
          <w:szCs w:val="28"/>
        </w:rPr>
        <w:t xml:space="preserve"> природе и горесть его ошибок перед ней</w:t>
      </w:r>
      <w:r w:rsidRPr="00CF224B">
        <w:rPr>
          <w:rFonts w:ascii="Times New Roman" w:hAnsi="Times New Roman" w:cs="Times New Roman"/>
          <w:sz w:val="28"/>
          <w:szCs w:val="28"/>
        </w:rPr>
        <w:t xml:space="preserve"> — и только тогда становится возможным научит</w:t>
      </w:r>
      <w:r w:rsidR="00374178">
        <w:rPr>
          <w:rFonts w:ascii="Times New Roman" w:hAnsi="Times New Roman" w:cs="Times New Roman"/>
          <w:sz w:val="28"/>
          <w:szCs w:val="28"/>
        </w:rPr>
        <w:t xml:space="preserve">ь других видеть </w:t>
      </w:r>
      <w:r w:rsidR="003F1174">
        <w:rPr>
          <w:rFonts w:ascii="Times New Roman" w:hAnsi="Times New Roman" w:cs="Times New Roman"/>
          <w:sz w:val="28"/>
          <w:szCs w:val="28"/>
        </w:rPr>
        <w:t>эту поэзию</w:t>
      </w:r>
      <w:r w:rsidR="00374178">
        <w:rPr>
          <w:rFonts w:ascii="Times New Roman" w:hAnsi="Times New Roman" w:cs="Times New Roman"/>
          <w:sz w:val="28"/>
          <w:szCs w:val="28"/>
        </w:rPr>
        <w:t xml:space="preserve"> и понимать</w:t>
      </w:r>
      <w:r w:rsidR="003F1174">
        <w:rPr>
          <w:rFonts w:ascii="Times New Roman" w:hAnsi="Times New Roman" w:cs="Times New Roman"/>
          <w:sz w:val="28"/>
          <w:szCs w:val="28"/>
        </w:rPr>
        <w:t xml:space="preserve"> её</w:t>
      </w:r>
      <w:r w:rsidR="003741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7936" w:rsidRDefault="006F3D10" w:rsidP="0053254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F224B">
        <w:rPr>
          <w:rFonts w:ascii="Times New Roman" w:hAnsi="Times New Roman" w:cs="Times New Roman"/>
          <w:sz w:val="28"/>
          <w:szCs w:val="28"/>
        </w:rPr>
        <w:t>Что удалось мне прочувствовать и понять за время моего обучения у тех источников, кот</w:t>
      </w:r>
      <w:r w:rsidR="00374178">
        <w:rPr>
          <w:rFonts w:ascii="Times New Roman" w:hAnsi="Times New Roman" w:cs="Times New Roman"/>
          <w:sz w:val="28"/>
          <w:szCs w:val="28"/>
        </w:rPr>
        <w:t xml:space="preserve">орые обозначены выше? Какие </w:t>
      </w:r>
      <w:r w:rsidR="004A6AF3">
        <w:rPr>
          <w:rFonts w:ascii="Times New Roman" w:hAnsi="Times New Roman" w:cs="Times New Roman"/>
          <w:sz w:val="28"/>
          <w:szCs w:val="28"/>
        </w:rPr>
        <w:t>актуальные</w:t>
      </w:r>
      <w:r w:rsidR="00374178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4A6AF3">
        <w:rPr>
          <w:rFonts w:ascii="Times New Roman" w:hAnsi="Times New Roman" w:cs="Times New Roman"/>
          <w:sz w:val="28"/>
          <w:szCs w:val="28"/>
        </w:rPr>
        <w:t xml:space="preserve">ы </w:t>
      </w:r>
      <w:r w:rsidR="00374178">
        <w:rPr>
          <w:rFonts w:ascii="Times New Roman" w:hAnsi="Times New Roman" w:cs="Times New Roman"/>
          <w:sz w:val="28"/>
          <w:szCs w:val="28"/>
        </w:rPr>
        <w:t>мы: педагог совместно с учащимися – можем сделать, об</w:t>
      </w:r>
      <w:r w:rsidR="004A6AF3">
        <w:rPr>
          <w:rFonts w:ascii="Times New Roman" w:hAnsi="Times New Roman" w:cs="Times New Roman"/>
          <w:sz w:val="28"/>
          <w:szCs w:val="28"/>
        </w:rPr>
        <w:t xml:space="preserve">ращаясь к истории родного края? </w:t>
      </w:r>
      <w:r w:rsidR="003F1174">
        <w:rPr>
          <w:rFonts w:ascii="Times New Roman" w:hAnsi="Times New Roman" w:cs="Times New Roman"/>
          <w:sz w:val="28"/>
          <w:szCs w:val="28"/>
        </w:rPr>
        <w:t xml:space="preserve">Как учитель и человек науки я стремлюсь сохранять объективный настрой. </w:t>
      </w:r>
      <w:r w:rsidR="004A6AF3">
        <w:rPr>
          <w:rFonts w:ascii="Times New Roman" w:hAnsi="Times New Roman" w:cs="Times New Roman"/>
          <w:sz w:val="28"/>
          <w:szCs w:val="28"/>
        </w:rPr>
        <w:t>Вникая</w:t>
      </w:r>
      <w:r w:rsidR="005D50F0">
        <w:rPr>
          <w:rFonts w:ascii="Times New Roman" w:hAnsi="Times New Roman" w:cs="Times New Roman"/>
          <w:sz w:val="28"/>
          <w:szCs w:val="28"/>
        </w:rPr>
        <w:t xml:space="preserve"> в процесс освоения кубанской местности</w:t>
      </w:r>
      <w:r w:rsidR="004A6AF3">
        <w:rPr>
          <w:rFonts w:ascii="Times New Roman" w:hAnsi="Times New Roman" w:cs="Times New Roman"/>
          <w:sz w:val="28"/>
          <w:szCs w:val="28"/>
        </w:rPr>
        <w:t xml:space="preserve"> казаками-переселенцами, мы не могли не отметить потребительское отношение к этой земле – примечательной иллюстрацией к этому служит описание взгляда будущего жителя Кубани, пока ещё не оседлого казака, который он бросает на долы и лесы, некошеные луга и невозделанные поля. Это взгляд не любующегося пейзажем художника, но землепашца, строителя, скотовода, воина и завоевателя. Последствия такого отношения – это реально</w:t>
      </w:r>
      <w:r w:rsidR="005D50F0">
        <w:rPr>
          <w:rFonts w:ascii="Times New Roman" w:hAnsi="Times New Roman" w:cs="Times New Roman"/>
          <w:sz w:val="28"/>
          <w:szCs w:val="28"/>
        </w:rPr>
        <w:t xml:space="preserve">сть, в котором мы живём сейчас: теперь </w:t>
      </w:r>
      <w:r w:rsidR="004A6AF3">
        <w:rPr>
          <w:rFonts w:ascii="Times New Roman" w:hAnsi="Times New Roman" w:cs="Times New Roman"/>
          <w:sz w:val="28"/>
          <w:szCs w:val="28"/>
        </w:rPr>
        <w:t>на месте первозданной природы пестреют бессчётные квадраты полей, леса испещрили многочисленные просеки</w:t>
      </w:r>
      <w:r w:rsidR="005D50F0">
        <w:rPr>
          <w:rFonts w:ascii="Times New Roman" w:hAnsi="Times New Roman" w:cs="Times New Roman"/>
          <w:sz w:val="28"/>
          <w:szCs w:val="28"/>
        </w:rPr>
        <w:t xml:space="preserve">, реки изменили цвета, насытившись примесями производства. К парадоксальному выводу мы вынуждены прийти, изучая нашу историю: вольнодумцы по духу, казаки, обосновавшись в новом краю, лишили его свободного облика, присущего ему по природе. </w:t>
      </w:r>
    </w:p>
    <w:p w:rsidR="001C7936" w:rsidRDefault="005D50F0" w:rsidP="0053254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сегодня жизнь на Кубани сопряжена с ощущением глубокой ответственности за каждый свой шаг по этой земле. Это </w:t>
      </w:r>
      <w:r w:rsidR="00310F2A">
        <w:rPr>
          <w:rFonts w:ascii="Times New Roman" w:hAnsi="Times New Roman" w:cs="Times New Roman"/>
          <w:sz w:val="28"/>
          <w:szCs w:val="28"/>
        </w:rPr>
        <w:t>наше –</w:t>
      </w:r>
      <w:r>
        <w:rPr>
          <w:rFonts w:ascii="Times New Roman" w:hAnsi="Times New Roman" w:cs="Times New Roman"/>
          <w:sz w:val="28"/>
          <w:szCs w:val="28"/>
        </w:rPr>
        <w:t xml:space="preserve"> новое </w:t>
      </w:r>
      <w:r w:rsidR="00310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время и оно требует новых знаний. Именно такое понимание: </w:t>
      </w:r>
      <w:r w:rsidR="001C7936">
        <w:rPr>
          <w:rFonts w:ascii="Times New Roman" w:hAnsi="Times New Roman" w:cs="Times New Roman"/>
          <w:sz w:val="28"/>
          <w:szCs w:val="28"/>
        </w:rPr>
        <w:t xml:space="preserve">искренняя </w:t>
      </w:r>
      <w:r>
        <w:rPr>
          <w:rFonts w:ascii="Times New Roman" w:hAnsi="Times New Roman" w:cs="Times New Roman"/>
          <w:sz w:val="28"/>
          <w:szCs w:val="28"/>
        </w:rPr>
        <w:t>причастность</w:t>
      </w:r>
      <w:r w:rsidR="003F1174">
        <w:rPr>
          <w:rFonts w:ascii="Times New Roman" w:hAnsi="Times New Roman" w:cs="Times New Roman"/>
          <w:sz w:val="28"/>
          <w:szCs w:val="28"/>
        </w:rPr>
        <w:t xml:space="preserve"> каждого </w:t>
      </w:r>
      <w:r>
        <w:rPr>
          <w:rFonts w:ascii="Times New Roman" w:hAnsi="Times New Roman" w:cs="Times New Roman"/>
          <w:sz w:val="28"/>
          <w:szCs w:val="28"/>
        </w:rPr>
        <w:t>живой земле в условиях кризиса</w:t>
      </w:r>
      <w:r w:rsidR="003F1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F1174">
        <w:rPr>
          <w:rFonts w:ascii="Times New Roman" w:hAnsi="Times New Roman" w:cs="Times New Roman"/>
          <w:sz w:val="28"/>
          <w:szCs w:val="28"/>
        </w:rPr>
        <w:t xml:space="preserve">это, на мой взгляд, остро </w:t>
      </w:r>
      <w:r>
        <w:rPr>
          <w:rFonts w:ascii="Times New Roman" w:hAnsi="Times New Roman" w:cs="Times New Roman"/>
          <w:sz w:val="28"/>
          <w:szCs w:val="28"/>
        </w:rPr>
        <w:t xml:space="preserve">необходимое </w:t>
      </w:r>
      <w:r w:rsidR="003F1174">
        <w:rPr>
          <w:rFonts w:ascii="Times New Roman" w:hAnsi="Times New Roman" w:cs="Times New Roman"/>
          <w:sz w:val="28"/>
          <w:szCs w:val="28"/>
        </w:rPr>
        <w:t xml:space="preserve">качество, которое следует культивировать с младых ногтей, покуда в человеке ещё не проснулся расчетливый делец, покуда он </w:t>
      </w:r>
      <w:r w:rsidR="003F1174">
        <w:rPr>
          <w:rFonts w:ascii="Times New Roman" w:hAnsi="Times New Roman" w:cs="Times New Roman"/>
          <w:sz w:val="28"/>
          <w:szCs w:val="28"/>
        </w:rPr>
        <w:lastRenderedPageBreak/>
        <w:t>способен интегрировать своё отдельное человеческое чувство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174">
        <w:rPr>
          <w:rFonts w:ascii="Times New Roman" w:hAnsi="Times New Roman" w:cs="Times New Roman"/>
          <w:sz w:val="28"/>
          <w:szCs w:val="28"/>
        </w:rPr>
        <w:t xml:space="preserve">большим миром. </w:t>
      </w:r>
    </w:p>
    <w:p w:rsidR="001C7936" w:rsidRDefault="003F1174" w:rsidP="0053254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меня как учителя и как матери троих дочерей </w:t>
      </w:r>
      <w:r w:rsidR="001C7936">
        <w:rPr>
          <w:rFonts w:ascii="Times New Roman" w:hAnsi="Times New Roman" w:cs="Times New Roman"/>
          <w:sz w:val="28"/>
          <w:szCs w:val="28"/>
        </w:rPr>
        <w:t xml:space="preserve">педагогическая реализация </w:t>
      </w:r>
      <w:r w:rsidR="000665FC">
        <w:rPr>
          <w:rFonts w:ascii="Times New Roman" w:hAnsi="Times New Roman" w:cs="Times New Roman"/>
          <w:sz w:val="28"/>
          <w:szCs w:val="28"/>
        </w:rPr>
        <w:t>обрела глубоко личную значимость благодаря познанию</w:t>
      </w:r>
      <w:r>
        <w:rPr>
          <w:rFonts w:ascii="Times New Roman" w:hAnsi="Times New Roman" w:cs="Times New Roman"/>
          <w:sz w:val="28"/>
          <w:szCs w:val="28"/>
        </w:rPr>
        <w:t xml:space="preserve"> кровного ощущения живой земли, </w:t>
      </w:r>
      <w:r w:rsidR="000665FC">
        <w:rPr>
          <w:rFonts w:ascii="Times New Roman" w:hAnsi="Times New Roman" w:cs="Times New Roman"/>
          <w:sz w:val="28"/>
          <w:szCs w:val="28"/>
        </w:rPr>
        <w:t xml:space="preserve">и, как следствие, </w:t>
      </w:r>
      <w:r>
        <w:rPr>
          <w:rFonts w:ascii="Times New Roman" w:hAnsi="Times New Roman" w:cs="Times New Roman"/>
          <w:sz w:val="28"/>
          <w:szCs w:val="28"/>
        </w:rPr>
        <w:t xml:space="preserve">благодарности и бережности к ней. </w:t>
      </w:r>
      <w:r w:rsidR="000665FC">
        <w:rPr>
          <w:rFonts w:ascii="Times New Roman" w:hAnsi="Times New Roman" w:cs="Times New Roman"/>
          <w:sz w:val="28"/>
          <w:szCs w:val="28"/>
        </w:rPr>
        <w:t>Таким образом я реализовала то, о чём</w:t>
      </w:r>
      <w:r w:rsidR="00310F2A">
        <w:rPr>
          <w:rFonts w:ascii="Times New Roman" w:hAnsi="Times New Roman" w:cs="Times New Roman"/>
          <w:sz w:val="28"/>
          <w:szCs w:val="28"/>
        </w:rPr>
        <w:t xml:space="preserve"> написано немало слов – и </w:t>
      </w:r>
      <w:r w:rsidR="000665FC">
        <w:rPr>
          <w:rFonts w:ascii="Times New Roman" w:hAnsi="Times New Roman" w:cs="Times New Roman"/>
          <w:sz w:val="28"/>
          <w:szCs w:val="28"/>
        </w:rPr>
        <w:t>что</w:t>
      </w:r>
      <w:r w:rsidR="00310F2A">
        <w:rPr>
          <w:rFonts w:ascii="Times New Roman" w:hAnsi="Times New Roman" w:cs="Times New Roman"/>
          <w:sz w:val="28"/>
          <w:szCs w:val="28"/>
        </w:rPr>
        <w:t xml:space="preserve"> каждый учитель по призванию должен обнаружить в себе – обучая ребёнка мы беспрестанно воспитываем и себя: этически, эстетически и духовно. Таким образом, говоря о своём видении роли учителя, значения образовательного труда и личного творческого пути – я обнаруживаю неразрывное взаимодействие трёх составляющих всего процесса обучения: предмета, преподавателя и учащихся – и нахожу все три активно содействующими и незаменимыми. Только при </w:t>
      </w:r>
      <w:r w:rsidR="0053254D">
        <w:rPr>
          <w:rFonts w:ascii="Times New Roman" w:hAnsi="Times New Roman" w:cs="Times New Roman"/>
          <w:sz w:val="28"/>
          <w:szCs w:val="28"/>
        </w:rPr>
        <w:t xml:space="preserve">полноценном участии и проявлении каждого из них можно вдохнуть жизнь в книжные знания, учить с неугасимым </w:t>
      </w:r>
      <w:r w:rsidR="0053254D" w:rsidRPr="0053254D">
        <w:rPr>
          <w:rFonts w:ascii="Times New Roman" w:hAnsi="Times New Roman" w:cs="Times New Roman"/>
          <w:sz w:val="28"/>
          <w:szCs w:val="28"/>
        </w:rPr>
        <w:t>пристрастьем, вдохновением и сердечным отклик</w:t>
      </w:r>
      <w:r w:rsidR="001C7936">
        <w:rPr>
          <w:rFonts w:ascii="Times New Roman" w:hAnsi="Times New Roman" w:cs="Times New Roman"/>
          <w:sz w:val="28"/>
          <w:szCs w:val="28"/>
        </w:rPr>
        <w:t xml:space="preserve">ом учеников. </w:t>
      </w:r>
    </w:p>
    <w:p w:rsidR="0053254D" w:rsidRPr="0053254D" w:rsidRDefault="001C7936" w:rsidP="0053254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открытию живого немеханического обучения пришло немало педагогов и мыслителей, один из которых, Антуан де Сент-Экзюпери выразил суть этого подхода следующими словами: </w:t>
      </w:r>
      <w:r>
        <w:rPr>
          <w:rFonts w:ascii="Times New Roman" w:hAnsi="Times New Roman" w:cs="Times New Roman"/>
          <w:sz w:val="28"/>
          <w:szCs w:val="28"/>
        </w:rPr>
        <w:br/>
      </w:r>
      <w:r w:rsidR="0053254D" w:rsidRPr="0053254D">
        <w:rPr>
          <w:rFonts w:ascii="Times New Roman" w:eastAsia="Times New Roman" w:hAnsi="Times New Roman" w:cs="Times New Roman"/>
          <w:sz w:val="28"/>
          <w:szCs w:val="28"/>
          <w:lang w:eastAsia="ru-RU"/>
        </w:rPr>
        <w:t>"Не обижайте детей готовыми формулами, формулы – пустота; обогатите их образами и картинами, на которых видны связующие нити. Не отягощайте детей мертвым грузом фактов; обучите их приемам и способам, которые помогут их постигать. Не учите их, что польза главное. Главное – воспи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тание в человеке человеческого". Благодаря поиску средств донести это человеческое до своих воспитанников я также развиваюсь не только как учитель </w:t>
      </w:r>
      <w:r w:rsidRPr="0053254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</w:t>
      </w:r>
      <w:r w:rsidR="008043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человек.  </w:t>
      </w:r>
    </w:p>
    <w:p w:rsidR="00322428" w:rsidRPr="00CF224B" w:rsidRDefault="00322428" w:rsidP="003F1174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322428" w:rsidRPr="00CF224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32F" w:rsidRDefault="0080432F" w:rsidP="0080432F">
      <w:pPr>
        <w:spacing w:after="0" w:line="240" w:lineRule="auto"/>
      </w:pPr>
      <w:r>
        <w:separator/>
      </w:r>
    </w:p>
  </w:endnote>
  <w:endnote w:type="continuationSeparator" w:id="0">
    <w:p w:rsidR="0080432F" w:rsidRDefault="0080432F" w:rsidP="0080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32F" w:rsidRDefault="0080432F" w:rsidP="0080432F">
      <w:pPr>
        <w:spacing w:after="0" w:line="240" w:lineRule="auto"/>
      </w:pPr>
      <w:r>
        <w:separator/>
      </w:r>
    </w:p>
  </w:footnote>
  <w:footnote w:type="continuationSeparator" w:id="0">
    <w:p w:rsidR="0080432F" w:rsidRDefault="0080432F" w:rsidP="00804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32F" w:rsidRDefault="0080432F">
    <w:pPr>
      <w:pStyle w:val="a5"/>
    </w:pPr>
    <w:r>
      <w:t>ГОФМАН Е.А. МБОУ ГИМНАЗИЯ СТАНИЦЫ АЗОВСКОЙ, МО СЕВЕРСКИЙ РАЙОН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C5"/>
    <w:rsid w:val="000330AA"/>
    <w:rsid w:val="000371DF"/>
    <w:rsid w:val="000665FC"/>
    <w:rsid w:val="000778B6"/>
    <w:rsid w:val="000A45C8"/>
    <w:rsid w:val="000C0C87"/>
    <w:rsid w:val="000C1B18"/>
    <w:rsid w:val="000E629E"/>
    <w:rsid w:val="000F730D"/>
    <w:rsid w:val="00115F7F"/>
    <w:rsid w:val="00146D30"/>
    <w:rsid w:val="001C41C1"/>
    <w:rsid w:val="001C7936"/>
    <w:rsid w:val="001E662A"/>
    <w:rsid w:val="0023619A"/>
    <w:rsid w:val="002368C9"/>
    <w:rsid w:val="002B6761"/>
    <w:rsid w:val="002D0F62"/>
    <w:rsid w:val="002D31B5"/>
    <w:rsid w:val="002D4BFB"/>
    <w:rsid w:val="00310F2A"/>
    <w:rsid w:val="00322428"/>
    <w:rsid w:val="0032412D"/>
    <w:rsid w:val="0033355D"/>
    <w:rsid w:val="003407B2"/>
    <w:rsid w:val="00374178"/>
    <w:rsid w:val="0039746F"/>
    <w:rsid w:val="003F1174"/>
    <w:rsid w:val="003F1677"/>
    <w:rsid w:val="0040379E"/>
    <w:rsid w:val="00435734"/>
    <w:rsid w:val="00455CD6"/>
    <w:rsid w:val="00461FCA"/>
    <w:rsid w:val="004870A1"/>
    <w:rsid w:val="00492086"/>
    <w:rsid w:val="004A6AF3"/>
    <w:rsid w:val="004B3A52"/>
    <w:rsid w:val="0053254D"/>
    <w:rsid w:val="00562BA8"/>
    <w:rsid w:val="00585DFF"/>
    <w:rsid w:val="00590D6B"/>
    <w:rsid w:val="005956B5"/>
    <w:rsid w:val="005A3610"/>
    <w:rsid w:val="005C1BBD"/>
    <w:rsid w:val="005D50F0"/>
    <w:rsid w:val="00620DB5"/>
    <w:rsid w:val="0064349E"/>
    <w:rsid w:val="00687D44"/>
    <w:rsid w:val="006F3D10"/>
    <w:rsid w:val="00717C3F"/>
    <w:rsid w:val="00772CA0"/>
    <w:rsid w:val="00797593"/>
    <w:rsid w:val="0080432F"/>
    <w:rsid w:val="00814BA4"/>
    <w:rsid w:val="00841DD5"/>
    <w:rsid w:val="008647DA"/>
    <w:rsid w:val="008A05EB"/>
    <w:rsid w:val="008A0841"/>
    <w:rsid w:val="008F2CC5"/>
    <w:rsid w:val="00943EB8"/>
    <w:rsid w:val="00946281"/>
    <w:rsid w:val="00963896"/>
    <w:rsid w:val="009807CF"/>
    <w:rsid w:val="009A1925"/>
    <w:rsid w:val="009A31EC"/>
    <w:rsid w:val="00A06808"/>
    <w:rsid w:val="00A21CC1"/>
    <w:rsid w:val="00A32703"/>
    <w:rsid w:val="00A45EEA"/>
    <w:rsid w:val="00AF5AFB"/>
    <w:rsid w:val="00B551F4"/>
    <w:rsid w:val="00BB72D6"/>
    <w:rsid w:val="00BD0140"/>
    <w:rsid w:val="00BD6ADC"/>
    <w:rsid w:val="00C36272"/>
    <w:rsid w:val="00C53A23"/>
    <w:rsid w:val="00CB038E"/>
    <w:rsid w:val="00CD5CAF"/>
    <w:rsid w:val="00CF224B"/>
    <w:rsid w:val="00D42B15"/>
    <w:rsid w:val="00D87612"/>
    <w:rsid w:val="00DC07AD"/>
    <w:rsid w:val="00DD393F"/>
    <w:rsid w:val="00DE152C"/>
    <w:rsid w:val="00E132DF"/>
    <w:rsid w:val="00E905EF"/>
    <w:rsid w:val="00ED4860"/>
    <w:rsid w:val="00F12DAA"/>
    <w:rsid w:val="00F21543"/>
    <w:rsid w:val="00F62DE7"/>
    <w:rsid w:val="00F704E6"/>
    <w:rsid w:val="00FD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59534-19D8-47BE-A6A1-706355AD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254D"/>
  </w:style>
  <w:style w:type="character" w:styleId="a4">
    <w:name w:val="Hyperlink"/>
    <w:basedOn w:val="a0"/>
    <w:uiPriority w:val="99"/>
    <w:semiHidden/>
    <w:unhideWhenUsed/>
    <w:rsid w:val="0053254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4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32F"/>
  </w:style>
  <w:style w:type="paragraph" w:styleId="a7">
    <w:name w:val="footer"/>
    <w:basedOn w:val="a"/>
    <w:link w:val="a8"/>
    <w:uiPriority w:val="99"/>
    <w:unhideWhenUsed/>
    <w:rsid w:val="00804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32F"/>
  </w:style>
  <w:style w:type="paragraph" w:styleId="a9">
    <w:name w:val="Balloon Text"/>
    <w:basedOn w:val="a"/>
    <w:link w:val="aa"/>
    <w:uiPriority w:val="99"/>
    <w:semiHidden/>
    <w:unhideWhenUsed/>
    <w:rsid w:val="0080432F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aa">
    <w:name w:val="Текст выноски Знак"/>
    <w:basedOn w:val="a0"/>
    <w:link w:val="a9"/>
    <w:uiPriority w:val="99"/>
    <w:semiHidden/>
    <w:rsid w:val="0080432F"/>
    <w:rPr>
      <w:rFonts w:ascii="Segoe UI" w:hAnsi="Segoe UI" w:cs="Segoe UI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Моисеев</dc:creator>
  <cp:keywords/>
  <dc:description/>
  <cp:lastModifiedBy>Asus</cp:lastModifiedBy>
  <cp:revision>5</cp:revision>
  <cp:lastPrinted>2017-02-08T18:36:00Z</cp:lastPrinted>
  <dcterms:created xsi:type="dcterms:W3CDTF">2017-02-07T14:17:00Z</dcterms:created>
  <dcterms:modified xsi:type="dcterms:W3CDTF">2017-02-08T18:37:00Z</dcterms:modified>
</cp:coreProperties>
</file>