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9F" w:rsidRDefault="00DD4B9C" w:rsidP="00DD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9C">
        <w:rPr>
          <w:rFonts w:ascii="Times New Roman" w:hAnsi="Times New Roman" w:cs="Times New Roman"/>
          <w:b/>
          <w:sz w:val="24"/>
          <w:szCs w:val="24"/>
        </w:rPr>
        <w:t>Паспорт инновационного продукта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8441"/>
      </w:tblGrid>
      <w:tr w:rsidR="008F17BE" w:rsidTr="004F11BC">
        <w:tc>
          <w:tcPr>
            <w:tcW w:w="817" w:type="dxa"/>
          </w:tcPr>
          <w:p w:rsidR="00674CB7" w:rsidRPr="00674CB7" w:rsidRDefault="00674CB7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74CB7" w:rsidRPr="00674CB7" w:rsidRDefault="00674CB7" w:rsidP="006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проекта/ программы (тема)</w:t>
            </w:r>
          </w:p>
        </w:tc>
        <w:tc>
          <w:tcPr>
            <w:tcW w:w="8441" w:type="dxa"/>
          </w:tcPr>
          <w:p w:rsidR="00674CB7" w:rsidRPr="00674CB7" w:rsidRDefault="00AE77F7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способностей дошкольников посредством театрализованной деятельности»</w:t>
            </w:r>
          </w:p>
        </w:tc>
      </w:tr>
      <w:tr w:rsidR="008F17BE" w:rsidTr="004F11BC">
        <w:tc>
          <w:tcPr>
            <w:tcW w:w="817" w:type="dxa"/>
          </w:tcPr>
          <w:p w:rsidR="00674CB7" w:rsidRPr="00674CB7" w:rsidRDefault="00AE77F7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74CB7" w:rsidRPr="00674CB7" w:rsidRDefault="00AE77F7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441" w:type="dxa"/>
          </w:tcPr>
          <w:p w:rsidR="00674CB7" w:rsidRPr="00674CB7" w:rsidRDefault="00AE77F7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Ольга Николаевна</w:t>
            </w:r>
          </w:p>
        </w:tc>
      </w:tr>
      <w:tr w:rsidR="008F17BE" w:rsidTr="004F11BC">
        <w:tc>
          <w:tcPr>
            <w:tcW w:w="817" w:type="dxa"/>
          </w:tcPr>
          <w:p w:rsidR="00674CB7" w:rsidRPr="00674CB7" w:rsidRDefault="00AE77F7" w:rsidP="00AE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</w:tcPr>
          <w:p w:rsidR="00674CB7" w:rsidRPr="00674CB7" w:rsidRDefault="00AE77F7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  <w:r w:rsidR="004F11BC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есть). Научная степень, звание</w:t>
            </w:r>
          </w:p>
        </w:tc>
        <w:tc>
          <w:tcPr>
            <w:tcW w:w="8441" w:type="dxa"/>
          </w:tcPr>
          <w:p w:rsidR="00674CB7" w:rsidRPr="00674CB7" w:rsidRDefault="004F11B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17BE" w:rsidTr="004F11BC">
        <w:tc>
          <w:tcPr>
            <w:tcW w:w="817" w:type="dxa"/>
          </w:tcPr>
          <w:p w:rsidR="00674CB7" w:rsidRPr="00674CB7" w:rsidRDefault="004F11BC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74CB7" w:rsidRPr="00674CB7" w:rsidRDefault="004F11B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проекта/программы</w:t>
            </w:r>
          </w:p>
        </w:tc>
        <w:tc>
          <w:tcPr>
            <w:tcW w:w="8441" w:type="dxa"/>
          </w:tcPr>
          <w:p w:rsidR="004F11BC" w:rsidRDefault="004F11BC" w:rsidP="004F11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6AD1">
              <w:rPr>
                <w:rFonts w:ascii="Times New Roman" w:hAnsi="Times New Roman" w:cs="Times New Roman"/>
                <w:sz w:val="24"/>
                <w:szCs w:val="28"/>
              </w:rPr>
              <w:t>развитие коммуникативных способностей дошкольников посредством театрализованной деятельности, для воспитания гармонично развивающейся, и социально адаптированной личности.</w:t>
            </w:r>
          </w:p>
          <w:p w:rsidR="00674CB7" w:rsidRPr="00674CB7" w:rsidRDefault="00674CB7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E" w:rsidTr="004F11BC">
        <w:tc>
          <w:tcPr>
            <w:tcW w:w="817" w:type="dxa"/>
          </w:tcPr>
          <w:p w:rsidR="00674CB7" w:rsidRPr="00674CB7" w:rsidRDefault="004F11BC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74CB7" w:rsidRPr="00674CB7" w:rsidRDefault="004F11B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проекта/программы</w:t>
            </w:r>
          </w:p>
        </w:tc>
        <w:tc>
          <w:tcPr>
            <w:tcW w:w="8441" w:type="dxa"/>
          </w:tcPr>
          <w:p w:rsidR="004F11BC" w:rsidRDefault="004F11BC" w:rsidP="00FA0702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у детей навыков межличностного взаимодействия, посредством театрализованной деятельности;</w:t>
            </w:r>
          </w:p>
          <w:p w:rsidR="004F11BC" w:rsidRPr="00520C2B" w:rsidRDefault="004F11BC" w:rsidP="00FA0702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C2B">
              <w:rPr>
                <w:rFonts w:ascii="Times New Roman" w:hAnsi="Times New Roman" w:cs="Times New Roman"/>
                <w:sz w:val="24"/>
                <w:szCs w:val="28"/>
              </w:rPr>
              <w:t>Развитие общения и взаимодействия ребенка с взрослыми и сверстниками, развитие социально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и эмоционального интеллекта, эмоциональной отзывчивости, сопереживания, уважительного и доброжелательного отношения к окружающим;</w:t>
            </w:r>
          </w:p>
          <w:p w:rsidR="00674CB7" w:rsidRPr="00674CB7" w:rsidRDefault="004F11BC" w:rsidP="00FA0702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к совместной деятельности.</w:t>
            </w:r>
          </w:p>
        </w:tc>
      </w:tr>
      <w:tr w:rsidR="008F17BE" w:rsidTr="004F11BC">
        <w:tc>
          <w:tcPr>
            <w:tcW w:w="817" w:type="dxa"/>
          </w:tcPr>
          <w:p w:rsidR="00674CB7" w:rsidRPr="00674CB7" w:rsidRDefault="004F11BC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74CB7" w:rsidRPr="00674CB7" w:rsidRDefault="004F11B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предлагаемого инновационного проекта/программы</w:t>
            </w:r>
          </w:p>
        </w:tc>
        <w:tc>
          <w:tcPr>
            <w:tcW w:w="8441" w:type="dxa"/>
          </w:tcPr>
          <w:p w:rsidR="00674CB7" w:rsidRPr="00674CB7" w:rsidRDefault="00FA5534" w:rsidP="00FA5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9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коммуникативных способностей дошкольников посредством театрализованной деятельности,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целью</w:t>
            </w:r>
            <w:r w:rsidRPr="006A1F9E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воспитания гармонично развивающейся, и социально адаптированной личности.</w:t>
            </w:r>
            <w:r w:rsidRPr="0067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534" w:rsidTr="004F11BC">
        <w:tc>
          <w:tcPr>
            <w:tcW w:w="817" w:type="dxa"/>
          </w:tcPr>
          <w:p w:rsidR="00FA5534" w:rsidRDefault="00FA5534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A5534" w:rsidRDefault="00FA5534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проекта/программы</w:t>
            </w:r>
          </w:p>
        </w:tc>
        <w:tc>
          <w:tcPr>
            <w:tcW w:w="8441" w:type="dxa"/>
          </w:tcPr>
          <w:p w:rsidR="00A839A4" w:rsidRPr="00A839A4" w:rsidRDefault="00A839A4" w:rsidP="00A839A4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9A4">
              <w:rPr>
                <w:rFonts w:ascii="Times New Roman" w:hAnsi="Times New Roman" w:cs="Times New Roman"/>
                <w:sz w:val="24"/>
                <w:szCs w:val="28"/>
              </w:rPr>
              <w:t>Федеральный закон Российской Федерации от 29.12.2012 № 273-ФЗ «Об образовании в РФ».</w:t>
            </w:r>
          </w:p>
          <w:p w:rsidR="00A839A4" w:rsidRPr="00A839A4" w:rsidRDefault="00A839A4" w:rsidP="00A839A4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39A4">
              <w:rPr>
                <w:rFonts w:ascii="Times New Roman" w:hAnsi="Times New Roman" w:cs="Times New Roman"/>
                <w:sz w:val="24"/>
                <w:szCs w:val="28"/>
              </w:rPr>
              <w:t>Санитарно-эпидимиологические</w:t>
            </w:r>
            <w:proofErr w:type="spellEnd"/>
            <w:r w:rsidRPr="00A839A4">
              <w:rPr>
                <w:rFonts w:ascii="Times New Roman" w:hAnsi="Times New Roman" w:cs="Times New Roman"/>
                <w:sz w:val="24"/>
                <w:szCs w:val="28"/>
              </w:rPr>
              <w:t xml:space="preserve"> правила и нормативы </w:t>
            </w:r>
            <w:proofErr w:type="spellStart"/>
            <w:r w:rsidRPr="00A839A4">
              <w:rPr>
                <w:rFonts w:ascii="Times New Roman" w:hAnsi="Times New Roman" w:cs="Times New Roman"/>
                <w:sz w:val="24"/>
                <w:szCs w:val="28"/>
              </w:rPr>
              <w:t>СанПиН</w:t>
            </w:r>
            <w:proofErr w:type="spellEnd"/>
            <w:r w:rsidRPr="00A839A4">
              <w:rPr>
                <w:rFonts w:ascii="Times New Roman" w:hAnsi="Times New Roman" w:cs="Times New Roman"/>
                <w:sz w:val="24"/>
                <w:szCs w:val="28"/>
              </w:rPr>
              <w:t xml:space="preserve"> 2.4.1.3049-13</w:t>
            </w:r>
          </w:p>
          <w:p w:rsidR="00A839A4" w:rsidRPr="00A839A4" w:rsidRDefault="00A839A4" w:rsidP="00A839A4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9A4">
              <w:rPr>
                <w:rFonts w:ascii="Times New Roman" w:hAnsi="Times New Roman" w:cs="Times New Roman"/>
                <w:sz w:val="24"/>
                <w:szCs w:val="28"/>
              </w:rPr>
      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N 1155</w:t>
            </w:r>
          </w:p>
          <w:p w:rsidR="00FA5534" w:rsidRPr="006A1F9E" w:rsidRDefault="00A839A4" w:rsidP="00A839A4">
            <w:pPr>
              <w:pStyle w:val="a4"/>
              <w:numPr>
                <w:ilvl w:val="0"/>
                <w:numId w:val="1"/>
              </w:numPr>
              <w:ind w:left="453" w:hanging="3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39A4">
              <w:rPr>
                <w:rFonts w:ascii="Times New Roman" w:hAnsi="Times New Roman" w:cs="Times New Roman"/>
                <w:sz w:val="24"/>
                <w:szCs w:val="28"/>
              </w:rPr>
              <w:t>Устав муниципального бюджетного дошкольного образовательного учреждения детский сад № 34 «Золотой ключик» муниципального образования Абинский район</w:t>
            </w:r>
          </w:p>
        </w:tc>
      </w:tr>
      <w:tr w:rsidR="00941ECA" w:rsidTr="004F11BC">
        <w:tc>
          <w:tcPr>
            <w:tcW w:w="817" w:type="dxa"/>
          </w:tcPr>
          <w:p w:rsidR="00941ECA" w:rsidRDefault="00941ECA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41ECA" w:rsidRDefault="00941ECA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/ее значимости для развития системы образования Краснодарского края</w:t>
            </w:r>
          </w:p>
        </w:tc>
        <w:tc>
          <w:tcPr>
            <w:tcW w:w="8441" w:type="dxa"/>
          </w:tcPr>
          <w:p w:rsidR="00941ECA" w:rsidRPr="00A839A4" w:rsidRDefault="00122758" w:rsidP="00941E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проекта для образовательного поля края состоит в том, что его реализация  способствует успешной социализации дошкольников и развитию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гармоничной личности у детей дошкольного возраста</w:t>
            </w:r>
          </w:p>
        </w:tc>
      </w:tr>
      <w:tr w:rsidR="00122758" w:rsidTr="004F11BC">
        <w:tc>
          <w:tcPr>
            <w:tcW w:w="817" w:type="dxa"/>
          </w:tcPr>
          <w:p w:rsidR="00122758" w:rsidRDefault="00122758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</w:tcPr>
          <w:p w:rsidR="00122758" w:rsidRDefault="00122758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1" w:type="dxa"/>
          </w:tcPr>
          <w:p w:rsidR="00122758" w:rsidRDefault="008F17BE" w:rsidP="00941E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Новизна данного проекта заключается в том, что предлагаемая система взаимодействия в направлении развития коммуникативных навыков у дошкольников посредством театрализованной деятельности, с детьми дошкольного возраста, целенаправленно реализуется с помощью педагогического потенциала, арсенала игр, авторских разработок, упражнений и техник по театрализованной деятельности, используемых в совместной деятельности и воспитательно-образовательном процессе, в котором активное участие принимают и родители</w:t>
            </w:r>
            <w:proofErr w:type="gramEnd"/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441" w:type="dxa"/>
          </w:tcPr>
          <w:p w:rsid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- это апробированный, практический опыт работы, который способствует социально-личностному и художественно-эстетическому развитию детей дошкольного возраста, основан на принципах </w:t>
            </w:r>
            <w:proofErr w:type="spellStart"/>
            <w:r w:rsidRPr="008F17BE">
              <w:rPr>
                <w:rFonts w:ascii="Times New Roman" w:hAnsi="Times New Roman" w:cs="Times New Roman"/>
                <w:sz w:val="24"/>
                <w:szCs w:val="24"/>
              </w:rPr>
              <w:t>импровизационности</w:t>
            </w:r>
            <w:proofErr w:type="spellEnd"/>
            <w:r w:rsidRPr="008F17BE">
              <w:rPr>
                <w:rFonts w:ascii="Times New Roman" w:hAnsi="Times New Roman" w:cs="Times New Roman"/>
                <w:sz w:val="24"/>
                <w:szCs w:val="24"/>
              </w:rPr>
              <w:t>, гуманности, учета индивидуальных способностей каждого ребенка, взаимосвязи различных видов искусства (литература, живопись, музыка, театр), взаимодействии педагогов дошкольного образовательного учреждения и родителей.</w:t>
            </w:r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проекта</w:t>
            </w:r>
          </w:p>
        </w:tc>
        <w:tc>
          <w:tcPr>
            <w:tcW w:w="8441" w:type="dxa"/>
          </w:tcPr>
          <w:p w:rsidR="008F17BE" w:rsidRP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этап:</w:t>
            </w:r>
          </w:p>
        </w:tc>
        <w:tc>
          <w:tcPr>
            <w:tcW w:w="8441" w:type="dxa"/>
          </w:tcPr>
          <w:p w:rsidR="008F17BE" w:rsidRP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41" w:type="dxa"/>
          </w:tcPr>
          <w:p w:rsid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2015</w:t>
            </w:r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441" w:type="dxa"/>
          </w:tcPr>
          <w:p w:rsid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педагогического запроса родителей и воспитанников в вопросах развития социально-коммуникативного развития дошкольников</w:t>
            </w:r>
          </w:p>
          <w:p w:rsid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участников проекта к четкому формулированию существующей проблемы</w:t>
            </w:r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441" w:type="dxa"/>
          </w:tcPr>
          <w:p w:rsid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проблем развития коммуникативной сферы дошкольников и разработка алгоритма по ее конструктивному решению. </w:t>
            </w:r>
          </w:p>
          <w:p w:rsidR="008F17BE" w:rsidRDefault="008F17BE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плана реализации проекта.</w:t>
            </w:r>
          </w:p>
        </w:tc>
      </w:tr>
      <w:tr w:rsidR="008F17BE" w:rsidTr="004F11BC">
        <w:tc>
          <w:tcPr>
            <w:tcW w:w="817" w:type="dxa"/>
          </w:tcPr>
          <w:p w:rsidR="008F17BE" w:rsidRDefault="008F17BE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8" w:type="dxa"/>
          </w:tcPr>
          <w:p w:rsidR="008F17BE" w:rsidRDefault="008F17BE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441" w:type="dxa"/>
          </w:tcPr>
          <w:p w:rsidR="008F17BE" w:rsidRDefault="006C58FA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Внедренче</w:t>
            </w:r>
            <w:r w:rsidR="0088661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</w:tr>
      <w:tr w:rsidR="00886619" w:rsidTr="004F11BC">
        <w:tc>
          <w:tcPr>
            <w:tcW w:w="817" w:type="dxa"/>
          </w:tcPr>
          <w:p w:rsidR="00886619" w:rsidRDefault="00886619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528" w:type="dxa"/>
          </w:tcPr>
          <w:p w:rsidR="00886619" w:rsidRDefault="00886619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41" w:type="dxa"/>
          </w:tcPr>
          <w:p w:rsidR="00886619" w:rsidRDefault="00886619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</w:tr>
      <w:tr w:rsidR="00886619" w:rsidTr="004F11BC">
        <w:tc>
          <w:tcPr>
            <w:tcW w:w="817" w:type="dxa"/>
          </w:tcPr>
          <w:p w:rsidR="00886619" w:rsidRDefault="00886619" w:rsidP="00886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528" w:type="dxa"/>
          </w:tcPr>
          <w:p w:rsidR="00886619" w:rsidRDefault="00886619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441" w:type="dxa"/>
          </w:tcPr>
          <w:p w:rsidR="00886619" w:rsidRDefault="00886619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 системы работы по использованию театрализованных игр и игровых упражнений коммуникативной направленности для развития дружеских взаимоотношений, навыков сотрудничества, формирования навыков общения и взаимодействия с окружающей действительностью детей дошкольного возраста.</w:t>
            </w:r>
          </w:p>
          <w:p w:rsidR="00886619" w:rsidRDefault="00886619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развивающей среды в группе ДОО</w:t>
            </w:r>
          </w:p>
          <w:p w:rsidR="00886619" w:rsidRDefault="00886619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дошкольников к развитию коммуникативных способностей детей</w:t>
            </w:r>
          </w:p>
        </w:tc>
      </w:tr>
      <w:tr w:rsidR="00886619" w:rsidTr="004F11BC">
        <w:tc>
          <w:tcPr>
            <w:tcW w:w="817" w:type="dxa"/>
          </w:tcPr>
          <w:p w:rsidR="00886619" w:rsidRDefault="00886619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5528" w:type="dxa"/>
          </w:tcPr>
          <w:p w:rsidR="00886619" w:rsidRDefault="00886619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441" w:type="dxa"/>
          </w:tcPr>
          <w:p w:rsidR="00886619" w:rsidRDefault="00886619" w:rsidP="008866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участников проекта в развитии коммуникативной сферы дошкольников.</w:t>
            </w:r>
          </w:p>
          <w:p w:rsidR="00886619" w:rsidRDefault="00886619" w:rsidP="008F17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театрального уголка в группе, в котором располагаются разные виды театров, большинство из которых сделано руками родителей.</w:t>
            </w:r>
          </w:p>
        </w:tc>
      </w:tr>
      <w:tr w:rsidR="00CF7860" w:rsidTr="004F11BC">
        <w:tc>
          <w:tcPr>
            <w:tcW w:w="817" w:type="dxa"/>
          </w:tcPr>
          <w:p w:rsidR="00CF7860" w:rsidRDefault="00CF7860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8" w:type="dxa"/>
          </w:tcPr>
          <w:p w:rsidR="00CF7860" w:rsidRDefault="00CF7860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8441" w:type="dxa"/>
          </w:tcPr>
          <w:p w:rsidR="00CF7860" w:rsidRDefault="006C58FA" w:rsidP="008866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</w:tr>
      <w:tr w:rsidR="006C58FA" w:rsidTr="004F11BC">
        <w:tc>
          <w:tcPr>
            <w:tcW w:w="817" w:type="dxa"/>
          </w:tcPr>
          <w:p w:rsidR="006C58FA" w:rsidRDefault="006C58FA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528" w:type="dxa"/>
          </w:tcPr>
          <w:p w:rsidR="006C58FA" w:rsidRDefault="006C58FA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441" w:type="dxa"/>
          </w:tcPr>
          <w:p w:rsidR="006C58FA" w:rsidRDefault="00021A24" w:rsidP="008866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6C58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58FA" w:rsidTr="004F11BC">
        <w:tc>
          <w:tcPr>
            <w:tcW w:w="817" w:type="dxa"/>
          </w:tcPr>
          <w:p w:rsidR="006C58FA" w:rsidRDefault="006C58FA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528" w:type="dxa"/>
          </w:tcPr>
          <w:p w:rsidR="006C58FA" w:rsidRDefault="006C58FA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441" w:type="dxa"/>
          </w:tcPr>
          <w:p w:rsidR="006C58FA" w:rsidRDefault="006C58FA" w:rsidP="008866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итогов работы, определение перспектив</w:t>
            </w:r>
          </w:p>
        </w:tc>
      </w:tr>
      <w:tr w:rsidR="006C58FA" w:rsidTr="004F11BC">
        <w:tc>
          <w:tcPr>
            <w:tcW w:w="817" w:type="dxa"/>
          </w:tcPr>
          <w:p w:rsidR="006C58FA" w:rsidRDefault="006C58FA" w:rsidP="00D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528" w:type="dxa"/>
          </w:tcPr>
          <w:p w:rsidR="006C58FA" w:rsidRDefault="00021A24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441" w:type="dxa"/>
          </w:tcPr>
          <w:p w:rsidR="006C58FA" w:rsidRDefault="00021A24" w:rsidP="008866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коммуникативной сфере дошкольников</w:t>
            </w:r>
          </w:p>
        </w:tc>
      </w:tr>
      <w:tr w:rsidR="00021A24" w:rsidTr="004F11BC">
        <w:tc>
          <w:tcPr>
            <w:tcW w:w="817" w:type="dxa"/>
          </w:tcPr>
          <w:p w:rsidR="00021A24" w:rsidRDefault="00021A24" w:rsidP="000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21A24" w:rsidRDefault="00021A24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441" w:type="dxa"/>
          </w:tcPr>
          <w:p w:rsidR="00021A24" w:rsidRDefault="00B53088" w:rsidP="008866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результатов проекта в воспитательно-образовательную деятельность педагогов дошкольного образования</w:t>
            </w:r>
          </w:p>
        </w:tc>
      </w:tr>
      <w:tr w:rsidR="00B53088" w:rsidTr="004F11BC">
        <w:tc>
          <w:tcPr>
            <w:tcW w:w="817" w:type="dxa"/>
          </w:tcPr>
          <w:p w:rsidR="00B53088" w:rsidRDefault="00B53088" w:rsidP="000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B53088" w:rsidRDefault="00B53088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8441" w:type="dxa"/>
          </w:tcPr>
          <w:p w:rsidR="00B53088" w:rsidRDefault="00B53088" w:rsidP="00B530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круглых столов, «мозговых штурмов» по теме проекта;</w:t>
            </w:r>
          </w:p>
          <w:p w:rsidR="00B53088" w:rsidRDefault="00B53088" w:rsidP="00B530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фрагментов и методических материалов в профессиональных педагогических изданиях;</w:t>
            </w:r>
          </w:p>
          <w:p w:rsidR="00B53088" w:rsidRDefault="00B53088" w:rsidP="00B530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проекта на сайте ДОО;</w:t>
            </w:r>
          </w:p>
          <w:p w:rsidR="00B53088" w:rsidRDefault="00B53088" w:rsidP="00B530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форумах и конкурсах, с целью распространения опыта.</w:t>
            </w:r>
          </w:p>
        </w:tc>
      </w:tr>
      <w:tr w:rsidR="00B53088" w:rsidTr="004F11BC">
        <w:tc>
          <w:tcPr>
            <w:tcW w:w="817" w:type="dxa"/>
          </w:tcPr>
          <w:p w:rsidR="00B53088" w:rsidRDefault="00B53088" w:rsidP="000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B53088" w:rsidRDefault="00B53088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</w:t>
            </w:r>
            <w:r w:rsidR="00E5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учебно-методических разработок по теме</w:t>
            </w:r>
          </w:p>
        </w:tc>
        <w:tc>
          <w:tcPr>
            <w:tcW w:w="8441" w:type="dxa"/>
          </w:tcPr>
          <w:p w:rsidR="00B53088" w:rsidRDefault="00E57A7C" w:rsidP="00E57A7C">
            <w:pPr>
              <w:pStyle w:val="a4"/>
              <w:numPr>
                <w:ilvl w:val="0"/>
                <w:numId w:val="4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теме «Развитие коммуникативных способностей старших дошкольников посредством театрализованной деятельности», внесенный в краевой банк передового педагогического опыта</w:t>
            </w:r>
          </w:p>
          <w:p w:rsidR="00E57A7C" w:rsidRDefault="00E57A7C" w:rsidP="00E57A7C">
            <w:pPr>
              <w:pStyle w:val="a4"/>
              <w:numPr>
                <w:ilvl w:val="0"/>
                <w:numId w:val="4"/>
              </w:numPr>
              <w:ind w:left="60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Сценарный материал «Общение-это важно!», направленный на развитие коммуникативной сферы дошкольников</w:t>
            </w:r>
          </w:p>
        </w:tc>
      </w:tr>
      <w:tr w:rsidR="00E57A7C" w:rsidTr="004F11BC">
        <w:tc>
          <w:tcPr>
            <w:tcW w:w="817" w:type="dxa"/>
          </w:tcPr>
          <w:p w:rsidR="00E57A7C" w:rsidRDefault="00E57A7C" w:rsidP="000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57A7C" w:rsidRDefault="00E57A7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</w:t>
            </w:r>
          </w:p>
        </w:tc>
        <w:tc>
          <w:tcPr>
            <w:tcW w:w="8441" w:type="dxa"/>
          </w:tcPr>
          <w:p w:rsidR="00E57A7C" w:rsidRDefault="00E57A7C" w:rsidP="00E57A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7A7C" w:rsidTr="004F11BC">
        <w:tc>
          <w:tcPr>
            <w:tcW w:w="817" w:type="dxa"/>
          </w:tcPr>
          <w:p w:rsidR="00E57A7C" w:rsidRDefault="00E57A7C" w:rsidP="000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57A7C" w:rsidRDefault="00E57A7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441" w:type="dxa"/>
          </w:tcPr>
          <w:p w:rsidR="00E57A7C" w:rsidRDefault="00E57A7C" w:rsidP="00E57A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A7C" w:rsidTr="004F11BC">
        <w:tc>
          <w:tcPr>
            <w:tcW w:w="817" w:type="dxa"/>
          </w:tcPr>
          <w:p w:rsidR="00E57A7C" w:rsidRDefault="00E57A7C" w:rsidP="0002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528" w:type="dxa"/>
          </w:tcPr>
          <w:p w:rsidR="00E57A7C" w:rsidRDefault="00E57A7C" w:rsidP="00AE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8441" w:type="dxa"/>
          </w:tcPr>
          <w:p w:rsidR="00E57A7C" w:rsidRDefault="00E57A7C" w:rsidP="00E57A7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обеспечение ДОО соответствует целям и задачам проекта. Развивающая предметно-пространственная среда в группе создана в </w:t>
            </w:r>
            <w:r w:rsidRPr="00BB49C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требованиями ФГОС </w:t>
            </w:r>
            <w:proofErr w:type="gramStart"/>
            <w:r w:rsidRPr="00BB49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49CC"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 - </w:t>
            </w:r>
            <w:proofErr w:type="gramStart"/>
            <w:r w:rsidRPr="00BB49CC">
              <w:rPr>
                <w:rFonts w:ascii="Times New Roman" w:hAnsi="Times New Roman" w:cs="Times New Roman"/>
                <w:sz w:val="24"/>
                <w:szCs w:val="24"/>
              </w:rPr>
              <w:t>эпидемиологическими</w:t>
            </w:r>
            <w:proofErr w:type="gramEnd"/>
            <w:r w:rsidRPr="00BB49C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к условиям и режиму воспитания и обучения в дошкольных образовательных учреждениях. </w:t>
            </w:r>
          </w:p>
        </w:tc>
      </w:tr>
    </w:tbl>
    <w:p w:rsidR="00482479" w:rsidRDefault="00482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-2249170</wp:posOffset>
            </wp:positionV>
            <wp:extent cx="7268210" cy="10015855"/>
            <wp:effectExtent l="1390650" t="0" r="1380490" b="0"/>
            <wp:wrapThrough wrapText="bothSides">
              <wp:wrapPolygon edited="0">
                <wp:start x="-7" y="21636"/>
                <wp:lineTo x="21563" y="21636"/>
                <wp:lineTo x="21563" y="-14"/>
                <wp:lineTo x="-7" y="-14"/>
                <wp:lineTo x="-7" y="21636"/>
              </wp:wrapPolygon>
            </wp:wrapThrough>
            <wp:docPr id="1" name="Рисунок 1" descr="C:\Users\дс34\Pictures\2017-06-23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34\Pictures\2017-06-23 1\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68210" cy="100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2479" w:rsidSect="00BC3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6291"/>
    <w:multiLevelType w:val="hybridMultilevel"/>
    <w:tmpl w:val="583442D4"/>
    <w:lvl w:ilvl="0" w:tplc="9788D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615F"/>
    <w:multiLevelType w:val="hybridMultilevel"/>
    <w:tmpl w:val="697E981E"/>
    <w:lvl w:ilvl="0" w:tplc="9788D3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015368"/>
    <w:multiLevelType w:val="hybridMultilevel"/>
    <w:tmpl w:val="E372154C"/>
    <w:lvl w:ilvl="0" w:tplc="9788D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E58"/>
    <w:multiLevelType w:val="hybridMultilevel"/>
    <w:tmpl w:val="4874E240"/>
    <w:lvl w:ilvl="0" w:tplc="9788D33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291BF1"/>
    <w:multiLevelType w:val="hybridMultilevel"/>
    <w:tmpl w:val="62E44EF4"/>
    <w:lvl w:ilvl="0" w:tplc="9788D3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B9C"/>
    <w:rsid w:val="00004E9F"/>
    <w:rsid w:val="00021A24"/>
    <w:rsid w:val="00122758"/>
    <w:rsid w:val="0014228E"/>
    <w:rsid w:val="00350D8B"/>
    <w:rsid w:val="003E42C4"/>
    <w:rsid w:val="00482479"/>
    <w:rsid w:val="004F11BC"/>
    <w:rsid w:val="00674CB7"/>
    <w:rsid w:val="006C58FA"/>
    <w:rsid w:val="00886619"/>
    <w:rsid w:val="008F17BE"/>
    <w:rsid w:val="00941ECA"/>
    <w:rsid w:val="009942A0"/>
    <w:rsid w:val="00A839A4"/>
    <w:rsid w:val="00A968A7"/>
    <w:rsid w:val="00AE77F7"/>
    <w:rsid w:val="00B53088"/>
    <w:rsid w:val="00B737CE"/>
    <w:rsid w:val="00BC375C"/>
    <w:rsid w:val="00CD624C"/>
    <w:rsid w:val="00CF7860"/>
    <w:rsid w:val="00DD4B9C"/>
    <w:rsid w:val="00E57A7C"/>
    <w:rsid w:val="00FA0702"/>
    <w:rsid w:val="00FA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11BC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F11BC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839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дс34</cp:lastModifiedBy>
  <cp:revision>3</cp:revision>
  <cp:lastPrinted>2017-06-21T12:32:00Z</cp:lastPrinted>
  <dcterms:created xsi:type="dcterms:W3CDTF">2017-06-23T12:14:00Z</dcterms:created>
  <dcterms:modified xsi:type="dcterms:W3CDTF">2017-06-23T12:16:00Z</dcterms:modified>
</cp:coreProperties>
</file>