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/>
          <w:sz w:val="32"/>
          <w:szCs w:val="32"/>
          <w:lang w:eastAsia="ru-RU"/>
        </w:rPr>
        <w:t xml:space="preserve">краевой инновационной площадки (КИП-2017)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/>
          <w:sz w:val="32"/>
          <w:szCs w:val="32"/>
          <w:lang w:eastAsia="ru-RU"/>
        </w:rPr>
        <w:t>на 2018 год</w:t>
      </w:r>
    </w:p>
    <w:p w:rsidR="00392B0B" w:rsidRPr="00847875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32"/>
          <w:lang w:eastAsia="ru-RU"/>
        </w:rPr>
      </w:pPr>
    </w:p>
    <w:p w:rsidR="0098416F" w:rsidRPr="00912648" w:rsidRDefault="0098416F" w:rsidP="0098416F">
      <w:pPr>
        <w:spacing w:after="0" w:line="240" w:lineRule="auto"/>
        <w:jc w:val="center"/>
        <w:rPr>
          <w:rStyle w:val="5135pt"/>
          <w:rFonts w:eastAsia="Calibri"/>
          <w:b w:val="0"/>
          <w:i w:val="0"/>
          <w:sz w:val="32"/>
        </w:rPr>
      </w:pPr>
      <w:r w:rsidRPr="00912648">
        <w:rPr>
          <w:rStyle w:val="5135pt"/>
          <w:rFonts w:eastAsia="Calibri"/>
          <w:b w:val="0"/>
          <w:i w:val="0"/>
          <w:sz w:val="32"/>
        </w:rPr>
        <w:t>Муниципальное бюджетное общеобразовательное учреждение</w:t>
      </w:r>
    </w:p>
    <w:p w:rsidR="0098416F" w:rsidRPr="00912648" w:rsidRDefault="0098416F" w:rsidP="0098416F">
      <w:pPr>
        <w:spacing w:after="0" w:line="240" w:lineRule="auto"/>
        <w:jc w:val="center"/>
        <w:rPr>
          <w:rStyle w:val="5135pt"/>
          <w:rFonts w:eastAsia="Calibri"/>
          <w:b w:val="0"/>
          <w:i w:val="0"/>
          <w:sz w:val="32"/>
        </w:rPr>
      </w:pPr>
      <w:r w:rsidRPr="00912648">
        <w:rPr>
          <w:rStyle w:val="5135pt"/>
          <w:rFonts w:eastAsia="Calibri"/>
          <w:b w:val="0"/>
          <w:i w:val="0"/>
          <w:sz w:val="32"/>
        </w:rPr>
        <w:t>средняя общеобразовательная школа №5 им. В.И.Данильченко</w:t>
      </w:r>
    </w:p>
    <w:p w:rsidR="0098416F" w:rsidRPr="00912648" w:rsidRDefault="0098416F" w:rsidP="0098416F">
      <w:pPr>
        <w:pStyle w:val="50"/>
        <w:shd w:val="clear" w:color="auto" w:fill="auto"/>
        <w:spacing w:line="240" w:lineRule="auto"/>
        <w:rPr>
          <w:rStyle w:val="5135pt"/>
          <w:sz w:val="32"/>
        </w:rPr>
      </w:pPr>
      <w:r w:rsidRPr="00912648">
        <w:rPr>
          <w:rStyle w:val="5135pt"/>
          <w:sz w:val="32"/>
        </w:rPr>
        <w:t xml:space="preserve">муниципального образования Каневской район </w:t>
      </w:r>
    </w:p>
    <w:p w:rsidR="0098416F" w:rsidRDefault="0098416F" w:rsidP="0098416F">
      <w:pPr>
        <w:pStyle w:val="50"/>
        <w:shd w:val="clear" w:color="auto" w:fill="auto"/>
        <w:spacing w:line="240" w:lineRule="auto"/>
        <w:rPr>
          <w:rStyle w:val="5135pt"/>
          <w:sz w:val="32"/>
          <w:u w:val="single"/>
        </w:rPr>
      </w:pPr>
    </w:p>
    <w:p w:rsidR="00392B0B" w:rsidRPr="0098416F" w:rsidRDefault="00392B0B" w:rsidP="0098416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392B0B">
        <w:rPr>
          <w:rFonts w:ascii="Times New Roman" w:eastAsia="Times New Roman" w:hAnsi="Times New Roman"/>
          <w:sz w:val="32"/>
          <w:szCs w:val="32"/>
          <w:lang w:eastAsia="ru-RU"/>
        </w:rPr>
        <w:t xml:space="preserve">по теме: </w:t>
      </w:r>
      <w:r w:rsidR="00847875" w:rsidRPr="0078755B"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 w:rsidR="0098416F" w:rsidRPr="002D73B4">
        <w:rPr>
          <w:rStyle w:val="10"/>
          <w:rFonts w:eastAsia="Calibri"/>
          <w:b/>
          <w:sz w:val="28"/>
          <w:szCs w:val="28"/>
        </w:rPr>
        <w:t>Сетевое взаимодействие на основе кластерного подхода в подготовке квалифицированных специалистов сельского хозяйства</w:t>
      </w:r>
      <w:r w:rsidR="00847875" w:rsidRPr="0078755B">
        <w:rPr>
          <w:rFonts w:ascii="Times New Roman" w:hAnsi="Times New Roman"/>
          <w:sz w:val="32"/>
          <w:szCs w:val="32"/>
        </w:rPr>
        <w:t>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0162B" w:rsidRPr="00392B0B" w:rsidRDefault="00C0162B" w:rsidP="00392B0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F006A2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>Ст. Стародеревянковская</w:t>
      </w: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/>
          <w:sz w:val="28"/>
          <w:szCs w:val="32"/>
          <w:lang w:eastAsia="ru-RU"/>
        </w:rPr>
        <w:t xml:space="preserve">2018 </w:t>
      </w:r>
    </w:p>
    <w:p w:rsidR="00847875" w:rsidRDefault="00847875">
      <w:pPr>
        <w:rPr>
          <w:rFonts w:ascii="Times New Roman" w:eastAsia="Times New Roman" w:hAnsi="Times New Roman"/>
          <w:sz w:val="28"/>
          <w:szCs w:val="32"/>
          <w:lang w:eastAsia="ru-RU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515"/>
        <w:gridCol w:w="5245"/>
      </w:tblGrid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245" w:type="dxa"/>
          </w:tcPr>
          <w:p w:rsidR="007831ED" w:rsidRPr="00912648" w:rsidRDefault="007831ED" w:rsidP="00912648">
            <w:pPr>
              <w:spacing w:after="0" w:line="36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7831ED" w:rsidRPr="00912648" w:rsidRDefault="007831ED" w:rsidP="00912648">
            <w:pPr>
              <w:spacing w:after="0" w:line="36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№5</w:t>
            </w:r>
            <w:r w:rsidR="00CA12C3"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им. В.И.Данильченко</w:t>
            </w:r>
          </w:p>
          <w:p w:rsidR="007831ED" w:rsidRPr="00912648" w:rsidRDefault="007831ED" w:rsidP="00912648">
            <w:pPr>
              <w:spacing w:after="0" w:line="36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муниципального образования Каневской район</w:t>
            </w:r>
          </w:p>
          <w:p w:rsidR="00392B0B" w:rsidRPr="00912648" w:rsidRDefault="00392B0B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245" w:type="dxa"/>
          </w:tcPr>
          <w:p w:rsidR="00392B0B" w:rsidRPr="00912648" w:rsidRDefault="00F006A2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 №5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245" w:type="dxa"/>
          </w:tcPr>
          <w:p w:rsidR="00392B0B" w:rsidRPr="00912648" w:rsidRDefault="00F006A2" w:rsidP="00912648">
            <w:pPr>
              <w:spacing w:after="0" w:line="36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353720 Краснодарский край, Каневской район, ст</w:t>
            </w:r>
            <w:proofErr w:type="gramStart"/>
            <w:r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тародеревянковская, ул.Мира 13, тел. 8(86164) 64-718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факс, </w:t>
            </w:r>
            <w:proofErr w:type="gramStart"/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1264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5245" w:type="dxa"/>
          </w:tcPr>
          <w:p w:rsidR="00847875" w:rsidRPr="00912648" w:rsidRDefault="007831ED" w:rsidP="00912648">
            <w:pPr>
              <w:pStyle w:val="ac"/>
              <w:spacing w:before="75" w:beforeAutospacing="0" w:after="75" w:afterAutospacing="0" w:line="36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директор       8(86164) 64-718                                  зам</w:t>
            </w:r>
            <w:proofErr w:type="gramStart"/>
            <w:r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иректора  8(86164) 64-719                                                                 </w:t>
            </w:r>
            <w:r w:rsidR="00847875" w:rsidRPr="00912648">
              <w:rPr>
                <w:rStyle w:val="2"/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847875"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-</w:t>
            </w:r>
            <w:r w:rsidR="00847875" w:rsidRPr="00912648">
              <w:rPr>
                <w:rStyle w:val="2"/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847875"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:</w:t>
            </w:r>
            <w:r w:rsidR="00847875" w:rsidRPr="00912648">
              <w:rPr>
                <w:rStyle w:val="2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912648">
                <w:rPr>
                  <w:rStyle w:val="2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912648">
                <w:rPr>
                  <w:rStyle w:val="2"/>
                  <w:rFonts w:ascii="Times New Roman" w:hAnsi="Times New Roman" w:cs="Times New Roman"/>
                  <w:sz w:val="28"/>
                  <w:szCs w:val="28"/>
                </w:rPr>
                <w:t>5@</w:t>
              </w:r>
              <w:r w:rsidRPr="00912648">
                <w:rPr>
                  <w:rStyle w:val="2"/>
                  <w:rFonts w:ascii="Times New Roman" w:hAnsi="Times New Roman" w:cs="Times New Roman"/>
                  <w:sz w:val="28"/>
                  <w:szCs w:val="28"/>
                  <w:lang w:val="en-US"/>
                </w:rPr>
                <w:t>kan</w:t>
              </w:r>
              <w:r w:rsidRPr="00912648">
                <w:rPr>
                  <w:rStyle w:val="2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12648">
                <w:rPr>
                  <w:rStyle w:val="2"/>
                  <w:rFonts w:ascii="Times New Roman" w:hAnsi="Times New Roman" w:cs="Times New Roman"/>
                  <w:sz w:val="28"/>
                  <w:szCs w:val="28"/>
                  <w:lang w:val="en-US"/>
                </w:rPr>
                <w:t>kubannet</w:t>
              </w:r>
              <w:r w:rsidRPr="00912648">
                <w:rPr>
                  <w:rStyle w:val="2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12648">
                <w:rPr>
                  <w:rStyle w:val="2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5245" w:type="dxa"/>
          </w:tcPr>
          <w:p w:rsidR="00392B0B" w:rsidRPr="00912648" w:rsidRDefault="007831ED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Веретенник Наталья Николаевна</w:t>
            </w:r>
            <w:r w:rsidR="0078755B"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2B0B" w:rsidRPr="00912648" w:rsidTr="00912648">
        <w:trPr>
          <w:trHeight w:val="499"/>
        </w:trPr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245" w:type="dxa"/>
          </w:tcPr>
          <w:p w:rsidR="00392B0B" w:rsidRPr="00912648" w:rsidRDefault="007831ED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245" w:type="dxa"/>
          </w:tcPr>
          <w:p w:rsidR="007831ED" w:rsidRPr="00912648" w:rsidRDefault="007831ED" w:rsidP="00912648">
            <w:pPr>
              <w:pStyle w:val="a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2648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  <w:r w:rsidR="0091264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Pr="00912648">
              <w:rPr>
                <w:rFonts w:ascii="Times New Roman" w:hAnsi="Times New Roman"/>
                <w:sz w:val="28"/>
                <w:szCs w:val="28"/>
              </w:rPr>
              <w:t>Веретенник Наталья Николаевна</w:t>
            </w:r>
          </w:p>
          <w:p w:rsidR="007831ED" w:rsidRPr="00912648" w:rsidRDefault="007831ED" w:rsidP="00912648">
            <w:pPr>
              <w:pStyle w:val="a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2648">
              <w:rPr>
                <w:rFonts w:ascii="Times New Roman" w:hAnsi="Times New Roman"/>
                <w:sz w:val="28"/>
                <w:szCs w:val="28"/>
              </w:rPr>
              <w:t>заместители директора по УВР и ВР:</w:t>
            </w:r>
          </w:p>
          <w:p w:rsidR="00392B0B" w:rsidRPr="00912648" w:rsidRDefault="007831ED" w:rsidP="00912648">
            <w:pPr>
              <w:spacing w:after="0" w:line="360" w:lineRule="auto"/>
              <w:rPr>
                <w:rFonts w:ascii="Times New Roman" w:eastAsia="Sylfaen" w:hAnsi="Times New Roman"/>
                <w:color w:val="000000"/>
                <w:sz w:val="28"/>
                <w:szCs w:val="28"/>
                <w:lang w:eastAsia="ru-RU" w:bidi="ru-RU"/>
              </w:rPr>
            </w:pPr>
            <w:r w:rsidRPr="00912648">
              <w:rPr>
                <w:rFonts w:ascii="Times New Roman" w:hAnsi="Times New Roman"/>
                <w:sz w:val="28"/>
                <w:szCs w:val="28"/>
              </w:rPr>
              <w:t>Сушич Елена Викторовна                                                                                       Васильева Елена Ивановна                                                                                       Швидкая Екатерина Викторовна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245" w:type="dxa"/>
          </w:tcPr>
          <w:p w:rsidR="00392B0B" w:rsidRPr="00912648" w:rsidRDefault="00CA12C3" w:rsidP="009126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Style w:val="10"/>
                <w:rFonts w:eastAsia="Calibri"/>
                <w:sz w:val="28"/>
                <w:szCs w:val="28"/>
              </w:rPr>
              <w:t>Модель «Сетевое взаимодействие на основе кластерного подхода в подготовке квалифицированных специалистов сельского хозяйства»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Основная идея </w:t>
            </w: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(идеи</w:t>
            </w:r>
            <w:proofErr w:type="gramStart"/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)д</w:t>
            </w:r>
            <w:proofErr w:type="gramEnd"/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еятельности краевой инновационной площадки</w:t>
            </w:r>
          </w:p>
        </w:tc>
        <w:tc>
          <w:tcPr>
            <w:tcW w:w="5245" w:type="dxa"/>
          </w:tcPr>
          <w:p w:rsidR="00392B0B" w:rsidRPr="00912648" w:rsidRDefault="00CA12C3" w:rsidP="00962CD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lastRenderedPageBreak/>
              <w:t>П</w:t>
            </w:r>
            <w:r w:rsidR="001E3CF4"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>остроение</w:t>
            </w:r>
            <w:r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эффективной модели </w:t>
            </w:r>
            <w:r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lastRenderedPageBreak/>
              <w:t xml:space="preserve">сетевого взаимодействия школа-КАТК-работодатель; </w:t>
            </w:r>
            <w:r w:rsidR="00912648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                                                                  </w:t>
            </w:r>
            <w:r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>в укреплении</w:t>
            </w:r>
            <w:r w:rsidR="00912648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престижа образовательной организации;                                                     </w:t>
            </w:r>
            <w:r w:rsidR="00E05E1D" w:rsidRPr="00962CD9">
              <w:rPr>
                <w:rStyle w:val="10"/>
                <w:rFonts w:eastAsia="Calibri"/>
                <w:color w:val="auto"/>
                <w:sz w:val="28"/>
                <w:szCs w:val="28"/>
              </w:rPr>
              <w:t>расширение</w:t>
            </w:r>
            <w:r w:rsidRPr="00962CD9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</w:t>
            </w:r>
            <w:r w:rsidR="00912648" w:rsidRPr="00962CD9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возможностей </w:t>
            </w:r>
            <w:r w:rsidR="00962CD9" w:rsidRPr="00962CD9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ОО </w:t>
            </w:r>
            <w:r w:rsidRPr="00962CD9">
              <w:rPr>
                <w:rStyle w:val="10"/>
                <w:rFonts w:eastAsia="Calibri"/>
                <w:color w:val="auto"/>
                <w:sz w:val="28"/>
                <w:szCs w:val="28"/>
              </w:rPr>
              <w:t>за счет объединения преподавательских кадров и учебно</w:t>
            </w:r>
            <w:r w:rsidRPr="00962CD9">
              <w:rPr>
                <w:rStyle w:val="10"/>
                <w:rFonts w:eastAsia="Calibri"/>
                <w:color w:val="auto"/>
                <w:sz w:val="28"/>
                <w:szCs w:val="28"/>
              </w:rPr>
              <w:softHyphen/>
              <w:t xml:space="preserve">-производственного оборудования учреждений; </w:t>
            </w:r>
            <w:r w:rsidR="00912648" w:rsidRPr="00962CD9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                                                                        </w:t>
            </w:r>
            <w:r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в обеспечении непрерывности </w:t>
            </w:r>
            <w:r w:rsidR="001E3CF4"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>пред</w:t>
            </w:r>
            <w:r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>профессионального</w:t>
            </w:r>
            <w:r w:rsidR="001E3CF4"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и профессионального</w:t>
            </w:r>
            <w:r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образования за счет возможности продолжения обучения,  по выбранному профилю;</w:t>
            </w:r>
            <w:r w:rsidR="00E05E1D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                               </w:t>
            </w:r>
            <w:r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</w:t>
            </w:r>
            <w:r w:rsidR="00E05E1D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в </w:t>
            </w:r>
            <w:r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расширении круга социальных партнеров; </w:t>
            </w:r>
            <w:r w:rsidR="00E05E1D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                                                                         </w:t>
            </w:r>
            <w:r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>в повышении возможности трудоустройства выпускников по полученной профессии</w:t>
            </w:r>
            <w:r w:rsidR="00E05E1D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(в рамках сетевого взаимодействия)</w:t>
            </w:r>
            <w:r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>.</w:t>
            </w:r>
            <w:proofErr w:type="gramEnd"/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245" w:type="dxa"/>
          </w:tcPr>
          <w:p w:rsidR="00892919" w:rsidRPr="00912648" w:rsidRDefault="00E05E1D" w:rsidP="00E05E1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CD9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Создание условий для </w:t>
            </w:r>
            <w:r w:rsidR="000251E4" w:rsidRPr="00962CD9">
              <w:rPr>
                <w:rStyle w:val="10"/>
                <w:rFonts w:eastAsia="Calibri"/>
                <w:color w:val="auto"/>
                <w:sz w:val="28"/>
                <w:szCs w:val="28"/>
              </w:rPr>
              <w:t>построения</w:t>
            </w:r>
            <w:r w:rsidRPr="00962CD9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и внедрения</w:t>
            </w:r>
            <w:r w:rsidR="000251E4" w:rsidRPr="00962CD9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эффективной модели сетевого взаимодействия на основе кластерного подхода в подготовке выпускников ОО, ориентированных на  </w:t>
            </w:r>
            <w:r w:rsidRPr="00962CD9">
              <w:rPr>
                <w:rStyle w:val="10"/>
                <w:rFonts w:eastAsia="Calibri"/>
                <w:color w:val="auto"/>
                <w:sz w:val="28"/>
                <w:szCs w:val="28"/>
              </w:rPr>
              <w:t>аграрный сектор</w:t>
            </w:r>
            <w:r w:rsidR="00484F8C" w:rsidRPr="0091264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245" w:type="dxa"/>
          </w:tcPr>
          <w:p w:rsidR="008D310B" w:rsidRPr="00912648" w:rsidRDefault="008D310B" w:rsidP="00912648">
            <w:pPr>
              <w:pStyle w:val="ad"/>
              <w:numPr>
                <w:ilvl w:val="0"/>
                <w:numId w:val="19"/>
              </w:numPr>
              <w:spacing w:line="360" w:lineRule="auto"/>
              <w:ind w:left="317" w:hanging="425"/>
              <w:rPr>
                <w:rFonts w:ascii="Times New Roman" w:hAnsi="Times New Roman"/>
                <w:sz w:val="28"/>
                <w:szCs w:val="28"/>
              </w:rPr>
            </w:pPr>
            <w:r w:rsidRPr="00912648">
              <w:rPr>
                <w:rStyle w:val="10"/>
                <w:rFonts w:eastAsia="Calibri"/>
                <w:sz w:val="28"/>
                <w:szCs w:val="28"/>
              </w:rPr>
              <w:t>Разработка нормативно-правовой базы для регулирования правоотношений участников сетевого взаимодействия.</w:t>
            </w:r>
          </w:p>
          <w:p w:rsidR="003E559E" w:rsidRPr="00912648" w:rsidRDefault="003E559E" w:rsidP="00912648">
            <w:pPr>
              <w:pStyle w:val="ad"/>
              <w:numPr>
                <w:ilvl w:val="0"/>
                <w:numId w:val="19"/>
              </w:numPr>
              <w:spacing w:line="360" w:lineRule="auto"/>
              <w:ind w:left="317" w:hanging="425"/>
              <w:rPr>
                <w:rFonts w:ascii="Times New Roman" w:hAnsi="Times New Roman"/>
                <w:sz w:val="28"/>
                <w:szCs w:val="28"/>
              </w:rPr>
            </w:pPr>
            <w:r w:rsidRPr="00912648">
              <w:rPr>
                <w:rStyle w:val="10"/>
                <w:rFonts w:eastAsia="Calibri"/>
                <w:sz w:val="28"/>
                <w:szCs w:val="28"/>
              </w:rPr>
              <w:t>Разработка и внедрение модели взаимодействия субъектов колледж - школа, колледж - предприятия АПК, школа – центр занятости населения.</w:t>
            </w:r>
          </w:p>
          <w:p w:rsidR="008D310B" w:rsidRPr="00912648" w:rsidRDefault="008D310B" w:rsidP="00912648">
            <w:pPr>
              <w:pStyle w:val="ad"/>
              <w:numPr>
                <w:ilvl w:val="0"/>
                <w:numId w:val="19"/>
              </w:numPr>
              <w:spacing w:line="360" w:lineRule="auto"/>
              <w:ind w:left="317" w:hanging="425"/>
              <w:rPr>
                <w:rFonts w:ascii="Times New Roman" w:hAnsi="Times New Roman"/>
                <w:sz w:val="28"/>
                <w:szCs w:val="28"/>
              </w:rPr>
            </w:pPr>
            <w:r w:rsidRPr="00912648">
              <w:rPr>
                <w:rStyle w:val="10"/>
                <w:rFonts w:eastAsia="Calibri"/>
                <w:sz w:val="28"/>
                <w:szCs w:val="28"/>
              </w:rPr>
              <w:lastRenderedPageBreak/>
              <w:t xml:space="preserve">Разработка совместных сетевых профильных образовательных программ по специальностям, реализуемым в </w:t>
            </w:r>
            <w:r w:rsidR="003E559E" w:rsidRPr="00912648">
              <w:rPr>
                <w:rStyle w:val="10"/>
                <w:rFonts w:eastAsia="Calibri"/>
                <w:sz w:val="28"/>
                <w:szCs w:val="28"/>
              </w:rPr>
              <w:t>ОО</w:t>
            </w:r>
            <w:r w:rsidRPr="00912648">
              <w:rPr>
                <w:rStyle w:val="10"/>
                <w:rFonts w:eastAsia="Calibri"/>
                <w:sz w:val="28"/>
                <w:szCs w:val="28"/>
              </w:rPr>
              <w:t xml:space="preserve"> и колледже.</w:t>
            </w:r>
          </w:p>
          <w:p w:rsidR="008D310B" w:rsidRPr="00912648" w:rsidRDefault="008D310B" w:rsidP="00912648">
            <w:pPr>
              <w:pStyle w:val="ad"/>
              <w:numPr>
                <w:ilvl w:val="0"/>
                <w:numId w:val="19"/>
              </w:numPr>
              <w:spacing w:line="360" w:lineRule="auto"/>
              <w:ind w:left="317" w:hanging="42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2648">
              <w:rPr>
                <w:rStyle w:val="10"/>
                <w:rFonts w:eastAsia="Calibri"/>
                <w:sz w:val="28"/>
                <w:szCs w:val="28"/>
              </w:rPr>
              <w:t xml:space="preserve">Расширение спектра внеурочных, элективных и </w:t>
            </w:r>
            <w:r w:rsidRPr="00E05E1D">
              <w:rPr>
                <w:rStyle w:val="10"/>
                <w:rFonts w:eastAsia="Calibri"/>
                <w:color w:val="auto"/>
                <w:sz w:val="28"/>
                <w:szCs w:val="28"/>
              </w:rPr>
              <w:t>профильных курсов для обучающихся школы, в рамках сетевого взаимодействия</w:t>
            </w:r>
            <w:r w:rsidRPr="00912648">
              <w:rPr>
                <w:rStyle w:val="10"/>
                <w:rFonts w:eastAsia="Calibri"/>
                <w:sz w:val="28"/>
                <w:szCs w:val="28"/>
              </w:rPr>
              <w:t xml:space="preserve"> по аграрному направлению</w:t>
            </w:r>
            <w:proofErr w:type="gramEnd"/>
          </w:p>
          <w:p w:rsidR="008D310B" w:rsidRPr="00912648" w:rsidRDefault="008D310B" w:rsidP="00912648">
            <w:pPr>
              <w:pStyle w:val="ad"/>
              <w:numPr>
                <w:ilvl w:val="0"/>
                <w:numId w:val="19"/>
              </w:numPr>
              <w:spacing w:line="360" w:lineRule="auto"/>
              <w:ind w:left="317" w:hanging="425"/>
              <w:rPr>
                <w:rStyle w:val="10"/>
                <w:rFonts w:eastAsia="Calibri"/>
                <w:color w:val="auto"/>
                <w:sz w:val="28"/>
                <w:szCs w:val="28"/>
                <w:lang w:eastAsia="en-US" w:bidi="ar-SA"/>
              </w:rPr>
            </w:pPr>
            <w:r w:rsidRPr="00912648">
              <w:rPr>
                <w:rStyle w:val="10"/>
                <w:rFonts w:eastAsia="Calibri"/>
                <w:sz w:val="28"/>
                <w:szCs w:val="28"/>
              </w:rPr>
              <w:t xml:space="preserve">Создание  условий для </w:t>
            </w:r>
            <w:r w:rsidR="00E05E1D">
              <w:rPr>
                <w:rStyle w:val="10"/>
                <w:rFonts w:eastAsia="Calibri"/>
                <w:sz w:val="28"/>
                <w:szCs w:val="28"/>
              </w:rPr>
              <w:t xml:space="preserve">мотивированного </w:t>
            </w:r>
            <w:r w:rsidRPr="00912648">
              <w:rPr>
                <w:rStyle w:val="10"/>
                <w:rFonts w:eastAsia="Calibri"/>
                <w:sz w:val="28"/>
                <w:szCs w:val="28"/>
              </w:rPr>
              <w:t xml:space="preserve">профессионального самоопределения обучающихся согласно ФГОС. </w:t>
            </w:r>
          </w:p>
          <w:p w:rsidR="00392B0B" w:rsidRPr="00E05E1D" w:rsidRDefault="008D310B" w:rsidP="00912648">
            <w:pPr>
              <w:pStyle w:val="ad"/>
              <w:numPr>
                <w:ilvl w:val="0"/>
                <w:numId w:val="19"/>
              </w:numPr>
              <w:spacing w:line="360" w:lineRule="auto"/>
              <w:ind w:left="317" w:hanging="425"/>
              <w:rPr>
                <w:rFonts w:ascii="Times New Roman" w:hAnsi="Times New Roman"/>
                <w:sz w:val="28"/>
                <w:szCs w:val="28"/>
              </w:rPr>
            </w:pPr>
            <w:r w:rsidRPr="00E05E1D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Трансляция </w:t>
            </w:r>
            <w:r w:rsidR="00E05E1D" w:rsidRPr="00E05E1D">
              <w:rPr>
                <w:rStyle w:val="10"/>
                <w:rFonts w:eastAsia="Calibri"/>
                <w:color w:val="auto"/>
                <w:sz w:val="28"/>
                <w:szCs w:val="28"/>
              </w:rPr>
              <w:t>раз</w:t>
            </w:r>
            <w:r w:rsidRPr="00E05E1D">
              <w:rPr>
                <w:rStyle w:val="10"/>
                <w:rFonts w:eastAsia="Calibri"/>
                <w:color w:val="auto"/>
                <w:sz w:val="28"/>
                <w:szCs w:val="28"/>
              </w:rPr>
              <w:t>работанных инновационных продуктов и внедрение между субъектами образовательного процесса Краснодарского края.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245" w:type="dxa"/>
          </w:tcPr>
          <w:p w:rsidR="003E559E" w:rsidRPr="00912648" w:rsidRDefault="003E559E" w:rsidP="00EE71B4">
            <w:pPr>
              <w:pStyle w:val="ad"/>
              <w:numPr>
                <w:ilvl w:val="0"/>
                <w:numId w:val="24"/>
              </w:numPr>
              <w:spacing w:line="36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912648">
              <w:rPr>
                <w:rFonts w:ascii="Times New Roman" w:hAnsi="Times New Roman"/>
                <w:sz w:val="28"/>
                <w:szCs w:val="28"/>
              </w:rPr>
              <w:t>Конституция РФ от 12 декабря 1993 г.</w:t>
            </w:r>
          </w:p>
          <w:p w:rsidR="003E559E" w:rsidRPr="00912648" w:rsidRDefault="003E559E" w:rsidP="00EE71B4">
            <w:pPr>
              <w:pStyle w:val="ad"/>
              <w:numPr>
                <w:ilvl w:val="0"/>
                <w:numId w:val="24"/>
              </w:numPr>
              <w:spacing w:line="36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912648">
              <w:rPr>
                <w:rFonts w:ascii="Times New Roman" w:hAnsi="Times New Roman"/>
                <w:sz w:val="28"/>
                <w:szCs w:val="28"/>
              </w:rPr>
              <w:t xml:space="preserve">Федеральный закон «Об образовании в Российской Федерации» № 273-ФЗ от 29 декабря 2012 года с изменениями </w:t>
            </w:r>
          </w:p>
          <w:p w:rsidR="003E559E" w:rsidRPr="00912648" w:rsidRDefault="003E559E" w:rsidP="00EE71B4">
            <w:pPr>
              <w:pStyle w:val="ad"/>
              <w:numPr>
                <w:ilvl w:val="0"/>
                <w:numId w:val="24"/>
              </w:numPr>
              <w:spacing w:line="36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912648">
              <w:rPr>
                <w:rFonts w:ascii="Times New Roman" w:hAnsi="Times New Roman"/>
                <w:sz w:val="28"/>
                <w:szCs w:val="28"/>
              </w:rPr>
              <w:t>Национальная образовательная инициатива "Наша новая школа"</w:t>
            </w:r>
          </w:p>
          <w:p w:rsidR="003E559E" w:rsidRPr="00912648" w:rsidRDefault="003E559E" w:rsidP="00EE71B4">
            <w:pPr>
              <w:pStyle w:val="ad"/>
              <w:numPr>
                <w:ilvl w:val="0"/>
                <w:numId w:val="24"/>
              </w:numPr>
              <w:spacing w:line="36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hyperlink r:id="rId8" w:tooltip="Приказ Минобрнауки России от 17 декабря 2010 года № 1897 " w:history="1">
              <w:r w:rsidRPr="00912648">
                <w:rPr>
                  <w:rFonts w:ascii="Times New Roman" w:hAnsi="Times New Roman"/>
                  <w:sz w:val="28"/>
                  <w:szCs w:val="28"/>
                </w:rPr>
                <w:t>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 </w:t>
              </w:r>
            </w:hyperlink>
          </w:p>
          <w:p w:rsidR="003E559E" w:rsidRPr="00912648" w:rsidRDefault="003E559E" w:rsidP="00EE71B4">
            <w:pPr>
              <w:pStyle w:val="ad"/>
              <w:numPr>
                <w:ilvl w:val="0"/>
                <w:numId w:val="24"/>
              </w:numPr>
              <w:spacing w:line="36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hyperlink r:id="rId9" w:tooltip="Приказ Минобрнауки России от 6 октября 2009 года № 413 " w:history="1">
              <w:r w:rsidRPr="00912648">
                <w:rPr>
                  <w:rFonts w:ascii="Times New Roman" w:hAnsi="Times New Roman"/>
                  <w:sz w:val="28"/>
                  <w:szCs w:val="28"/>
                </w:rPr>
                <w:t xml:space="preserve">Приказ Минобрнауки России от 6 </w:t>
              </w:r>
              <w:r w:rsidRPr="00912648">
                <w:rPr>
                  <w:rFonts w:ascii="Times New Roman" w:hAnsi="Times New Roman"/>
                  <w:sz w:val="28"/>
                  <w:szCs w:val="28"/>
                </w:rPr>
                <w:lastRenderedPageBreak/>
                <w:t>октября 2009 года № 413 «Об утверждении и введении в действие федерального государственного образовательного стандарта среднего общего образования» </w:t>
              </w:r>
            </w:hyperlink>
          </w:p>
          <w:p w:rsidR="003E559E" w:rsidRPr="00912648" w:rsidRDefault="003E559E" w:rsidP="00EE71B4">
            <w:pPr>
              <w:pStyle w:val="ad"/>
              <w:numPr>
                <w:ilvl w:val="0"/>
                <w:numId w:val="24"/>
              </w:numPr>
              <w:spacing w:line="36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912648">
              <w:rPr>
                <w:rFonts w:ascii="Times New Roman" w:hAnsi="Times New Roman"/>
                <w:sz w:val="28"/>
                <w:szCs w:val="28"/>
              </w:rPr>
              <w:t>Концепция духовно-нравственного развития и воспитания личности гражданина России.</w:t>
            </w:r>
          </w:p>
          <w:p w:rsidR="003E559E" w:rsidRPr="00912648" w:rsidRDefault="003E559E" w:rsidP="00EE71B4">
            <w:pPr>
              <w:pStyle w:val="ad"/>
              <w:numPr>
                <w:ilvl w:val="0"/>
                <w:numId w:val="24"/>
              </w:numPr>
              <w:spacing w:line="36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912648">
                <w:rPr>
                  <w:rFonts w:ascii="Times New Roman" w:hAnsi="Times New Roman"/>
                  <w:sz w:val="28"/>
                  <w:szCs w:val="28"/>
                </w:rPr>
                <w:t>Указ Президента РФ от 7 мая 2012 г. № 599 "О мерах по реализации государственной политики в области образования и науки"</w:t>
              </w:r>
            </w:hyperlink>
          </w:p>
          <w:p w:rsidR="003E559E" w:rsidRPr="00912648" w:rsidRDefault="003E559E" w:rsidP="00EE71B4">
            <w:pPr>
              <w:pStyle w:val="ad"/>
              <w:numPr>
                <w:ilvl w:val="0"/>
                <w:numId w:val="24"/>
              </w:numPr>
              <w:spacing w:line="36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912648">
                <w:rPr>
                  <w:rFonts w:ascii="Times New Roman" w:hAnsi="Times New Roman"/>
                  <w:sz w:val="28"/>
                  <w:szCs w:val="28"/>
                </w:rPr>
                <w:t>Распоряжение Правительства РФ от 17 ноября 2008 г. № 1662-р</w:t>
              </w:r>
            </w:hyperlink>
          </w:p>
          <w:p w:rsidR="003E559E" w:rsidRPr="00912648" w:rsidRDefault="003E559E" w:rsidP="00EE71B4">
            <w:pPr>
              <w:pStyle w:val="ad"/>
              <w:numPr>
                <w:ilvl w:val="0"/>
                <w:numId w:val="24"/>
              </w:numPr>
              <w:spacing w:line="36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912648">
              <w:rPr>
                <w:rFonts w:ascii="Times New Roman" w:hAnsi="Times New Roman"/>
                <w:sz w:val="28"/>
                <w:szCs w:val="28"/>
              </w:rPr>
              <w:t>Концепция долгосрочного социально-экономического развития Российской Федерации на период до 2020 года</w:t>
            </w:r>
          </w:p>
          <w:p w:rsidR="003E559E" w:rsidRPr="00912648" w:rsidRDefault="003E559E" w:rsidP="00EE71B4">
            <w:pPr>
              <w:pStyle w:val="ad"/>
              <w:numPr>
                <w:ilvl w:val="0"/>
                <w:numId w:val="24"/>
              </w:numPr>
              <w:spacing w:line="36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912648">
              <w:rPr>
                <w:rFonts w:ascii="Times New Roman" w:hAnsi="Times New Roman"/>
                <w:sz w:val="28"/>
                <w:szCs w:val="28"/>
              </w:rPr>
              <w:t xml:space="preserve">Закон Краснодарского края от 16.07.2013 № 2770-КЗ "Об образовании в Краснодарском крае" </w:t>
            </w:r>
          </w:p>
          <w:p w:rsidR="003E559E" w:rsidRPr="00912648" w:rsidRDefault="003E559E" w:rsidP="00EE71B4">
            <w:pPr>
              <w:pStyle w:val="ad"/>
              <w:numPr>
                <w:ilvl w:val="0"/>
                <w:numId w:val="24"/>
              </w:numPr>
              <w:spacing w:line="36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912648">
              <w:rPr>
                <w:rFonts w:ascii="Times New Roman" w:hAnsi="Times New Roman"/>
                <w:sz w:val="28"/>
                <w:szCs w:val="28"/>
              </w:rPr>
              <w:t xml:space="preserve">Постановление главы администрации Краснодарского края от 14.10.2013 г. № 1180 «Об утверждении государственной программы Краснодарского края "Развитие образования"» </w:t>
            </w:r>
          </w:p>
          <w:p w:rsidR="003E559E" w:rsidRPr="00912648" w:rsidRDefault="003E559E" w:rsidP="00EE71B4">
            <w:pPr>
              <w:pStyle w:val="ad"/>
              <w:numPr>
                <w:ilvl w:val="0"/>
                <w:numId w:val="24"/>
              </w:numPr>
              <w:spacing w:line="36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912648">
              <w:rPr>
                <w:rFonts w:ascii="Times New Roman" w:hAnsi="Times New Roman"/>
                <w:sz w:val="28"/>
                <w:szCs w:val="28"/>
              </w:rPr>
              <w:t xml:space="preserve">Договор о сетевом взаимодействии и сотрудничестве </w:t>
            </w:r>
          </w:p>
          <w:p w:rsidR="003E559E" w:rsidRPr="00912648" w:rsidRDefault="003E559E" w:rsidP="00EE71B4">
            <w:pPr>
              <w:pStyle w:val="ad"/>
              <w:numPr>
                <w:ilvl w:val="0"/>
                <w:numId w:val="24"/>
              </w:numPr>
              <w:spacing w:line="36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912648">
              <w:rPr>
                <w:rFonts w:ascii="Times New Roman" w:hAnsi="Times New Roman"/>
                <w:sz w:val="28"/>
                <w:szCs w:val="28"/>
              </w:rPr>
              <w:t>Договор о взаимодействии и сотрудничестве с центром занятости населения</w:t>
            </w:r>
          </w:p>
          <w:p w:rsidR="003E559E" w:rsidRPr="00912648" w:rsidRDefault="003E559E" w:rsidP="00EE71B4">
            <w:pPr>
              <w:widowControl w:val="0"/>
              <w:numPr>
                <w:ilvl w:val="0"/>
                <w:numId w:val="24"/>
              </w:numPr>
              <w:tabs>
                <w:tab w:val="left" w:pos="235"/>
              </w:tabs>
              <w:spacing w:after="0" w:line="360" w:lineRule="auto"/>
              <w:ind w:left="176" w:hanging="176"/>
              <w:contextualSpacing/>
              <w:jc w:val="both"/>
              <w:rPr>
                <w:rStyle w:val="2"/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12648">
              <w:rPr>
                <w:rFonts w:ascii="Times New Roman" w:hAnsi="Times New Roman"/>
                <w:sz w:val="28"/>
                <w:szCs w:val="28"/>
              </w:rPr>
              <w:lastRenderedPageBreak/>
              <w:t>Программа развития школы «Школа для всех и для каждого» на 2016-2022 годы</w:t>
            </w:r>
          </w:p>
          <w:p w:rsidR="00442CAB" w:rsidRPr="00E05E1D" w:rsidRDefault="00B563D3" w:rsidP="00EE71B4">
            <w:pPr>
              <w:widowControl w:val="0"/>
              <w:numPr>
                <w:ilvl w:val="0"/>
                <w:numId w:val="24"/>
              </w:numPr>
              <w:tabs>
                <w:tab w:val="left" w:pos="192"/>
              </w:tabs>
              <w:spacing w:after="0" w:line="360" w:lineRule="auto"/>
              <w:ind w:left="176" w:hanging="1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Концепция профильного обучения на стар</w:t>
            </w:r>
            <w:r w:rsidR="00E05E1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шей ступени общего образования </w:t>
            </w:r>
            <w:r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Приказ Минобразования России от 18.07.200</w:t>
            </w:r>
            <w:r w:rsidR="00E05E1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2г. №</w:t>
            </w:r>
            <w:r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2783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245" w:type="dxa"/>
          </w:tcPr>
          <w:p w:rsidR="00392B0B" w:rsidRPr="006E2B09" w:rsidRDefault="003E559E" w:rsidP="00920FD3">
            <w:pPr>
              <w:spacing w:line="360" w:lineRule="auto"/>
              <w:contextualSpacing/>
              <w:jc w:val="both"/>
              <w:rPr>
                <w:rFonts w:ascii="Times New Roman" w:eastAsia="Sylfaen" w:hAnsi="Times New Roman"/>
                <w:sz w:val="28"/>
                <w:szCs w:val="28"/>
                <w:lang w:eastAsia="ru-RU" w:bidi="ru-RU"/>
              </w:rPr>
            </w:pPr>
            <w:r w:rsidRPr="006E2B09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Во многих муниципальных образованиях края отсутствуют межшкольные учебно-производственные комбинаты, в связи с этим, нет профессиональной практики учащихся. Выпускники школ не имеют реальных представлений о профессиях. В настоящее время </w:t>
            </w:r>
            <w:r w:rsidR="00E05E1D" w:rsidRPr="006E2B09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сельскохозяйственный </w:t>
            </w:r>
            <w:r w:rsidRPr="006E2B09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сектор экономики страны и края испытывает потребность в высококвалифицированных рабочих кадрах и специалистах среднего звена аграрного сектора, поэтому актуальной является задача создания целостной гибкой системы непрерывного </w:t>
            </w:r>
            <w:r w:rsidR="00E05E1D" w:rsidRPr="006E2B09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пред</w:t>
            </w:r>
            <w:r w:rsidRPr="006E2B09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профессионального</w:t>
            </w:r>
            <w:r w:rsidR="00E05E1D" w:rsidRPr="006E2B09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, профессионального</w:t>
            </w:r>
            <w:r w:rsidRPr="006E2B09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образования и трудоустройства. Подобная модель должна эффективно решать </w:t>
            </w:r>
            <w:r w:rsidR="00920FD3" w:rsidRPr="006E2B09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выявленную проблему</w:t>
            </w:r>
            <w:r w:rsidRPr="006E2B09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, поскольку многие </w:t>
            </w:r>
            <w:r w:rsidR="00920FD3" w:rsidRPr="006E2B09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выпускники </w:t>
            </w:r>
            <w:r w:rsidR="008B5B80" w:rsidRPr="006E2B09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делают свой профессиональный выбор без достаточных представлений о</w:t>
            </w:r>
            <w:r w:rsidR="00920FD3" w:rsidRPr="006E2B09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выбранной профессии и в дальнейшем </w:t>
            </w:r>
            <w:r w:rsidRPr="006E2B09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не могут реализовать свои профессиональные знания</w:t>
            </w:r>
            <w:r w:rsidR="00920FD3" w:rsidRPr="006E2B09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(из-за </w:t>
            </w:r>
            <w:r w:rsidR="00920FD3" w:rsidRPr="006E2B09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lastRenderedPageBreak/>
              <w:t>недостаточной или низкой мотивации)</w:t>
            </w:r>
            <w:r w:rsidRPr="006E2B09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, найти такую работу, которая позволяла бы им иметь достойную зарплату,  развиваться, строить карьеру.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5245" w:type="dxa"/>
          </w:tcPr>
          <w:p w:rsidR="00392B0B" w:rsidRPr="00013402" w:rsidRDefault="00DA75B2" w:rsidP="0001340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FD3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Т</w:t>
            </w:r>
            <w:r w:rsidR="003E559E" w:rsidRPr="0091264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олько в условиях сетевого взаимодействия школы и профессиональных учебных заведений можно осуществить пробу профессии, что поможет определиться с дальнейшим выбором и возможностью реализации полученных профессиональных знаний. Полученные знания и навыки, в рамках взаимодействия ОО, пригодятся жителю сельской местности </w:t>
            </w:r>
            <w:r w:rsidR="006E2B09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и </w:t>
            </w:r>
            <w:r w:rsidR="003E559E" w:rsidRPr="0091264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в дальнейшем.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245" w:type="dxa"/>
          </w:tcPr>
          <w:p w:rsidR="00951703" w:rsidRPr="00966B8F" w:rsidRDefault="00951703" w:rsidP="00966B8F">
            <w:pPr>
              <w:pStyle w:val="ad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966B8F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профессиональное самоопределение учащихся школы будет обоснованно подкреплено возможностью практического ознакомления с предстоящим видом профессиональной деятельности за счет интеграции основного общего образования со средним профессиональным;</w:t>
            </w:r>
          </w:p>
          <w:p w:rsidR="00951703" w:rsidRPr="00966B8F" w:rsidRDefault="00951703" w:rsidP="00966B8F">
            <w:pPr>
              <w:pStyle w:val="ad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966B8F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предпрофильное обучение будет сопровождаться профессиональным становлением выпускника на базе Каневского аграрно-технологического колледжа, что повысит конкурентоспособность выпускника школы, практически освоившего одну </w:t>
            </w:r>
            <w:r w:rsidRPr="00966B8F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lastRenderedPageBreak/>
              <w:t>из рабочих актуальных профессий;</w:t>
            </w:r>
          </w:p>
          <w:p w:rsidR="00951703" w:rsidRPr="00966B8F" w:rsidRDefault="00951703" w:rsidP="00966B8F">
            <w:pPr>
              <w:pStyle w:val="ad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966B8F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выпускникам будет обеспечен высокий уровень образования, соответствующий новым образовательным стандартам, запросам социума, интересам самого обучаемого;</w:t>
            </w:r>
          </w:p>
          <w:p w:rsidR="00966B8F" w:rsidRPr="00966B8F" w:rsidRDefault="00951703" w:rsidP="00966B8F">
            <w:pPr>
              <w:pStyle w:val="ad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966B8F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школа и колледж обретут опыт работы в условиях сетевого партнерства, что является потенциалом их инновационного развития;</w:t>
            </w:r>
          </w:p>
          <w:p w:rsidR="00892919" w:rsidRPr="00966B8F" w:rsidRDefault="00951703" w:rsidP="00966B8F">
            <w:pPr>
              <w:pStyle w:val="ad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Times New Roman" w:hAnsi="Times New Roman"/>
                <w:color w:val="FF0000"/>
                <w:kern w:val="36"/>
                <w:sz w:val="28"/>
                <w:szCs w:val="28"/>
                <w:lang w:eastAsia="ru-RU"/>
              </w:rPr>
            </w:pPr>
            <w:r w:rsidRPr="00966B8F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результаты реализации нашего проекта могут быть распространены в Краснодарском крае и эффективно использованы участниками образовательного процесса.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деятельности на 2018 год</w:t>
            </w:r>
          </w:p>
        </w:tc>
        <w:tc>
          <w:tcPr>
            <w:tcW w:w="5245" w:type="dxa"/>
          </w:tcPr>
          <w:p w:rsidR="00951703" w:rsidRPr="00912648" w:rsidRDefault="00951703" w:rsidP="00572F04">
            <w:pPr>
              <w:pStyle w:val="ad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Разработка нормативно-правовой и рабочей документации.</w:t>
            </w:r>
          </w:p>
          <w:p w:rsidR="00951703" w:rsidRPr="00912648" w:rsidRDefault="00951703" w:rsidP="00572F04">
            <w:pPr>
              <w:pStyle w:val="ad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Организация сетевого взаимодействия с образовательными учреждениями разного типа (установление договорных отношений).</w:t>
            </w:r>
          </w:p>
          <w:p w:rsidR="00572F04" w:rsidRDefault="006E2B09" w:rsidP="00572F04">
            <w:pPr>
              <w:pStyle w:val="ad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Построение </w:t>
            </w:r>
            <w:r w:rsidR="00572F04" w:rsidRPr="00572F04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модели</w:t>
            </w:r>
            <w:r w:rsidR="00951703" w:rsidRPr="00572F04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 сетевого взаимодействия </w:t>
            </w:r>
          </w:p>
          <w:p w:rsidR="00392B0B" w:rsidRPr="00572F04" w:rsidRDefault="00951703" w:rsidP="00572F04">
            <w:pPr>
              <w:pStyle w:val="ad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572F04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Распространение опыта через </w:t>
            </w:r>
            <w:r w:rsidR="00572F04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участие в семинарах и их </w:t>
            </w:r>
            <w:r w:rsidR="00572F04" w:rsidRPr="00572F04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проведение</w:t>
            </w:r>
            <w:r w:rsidRPr="00572F04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</w:tr>
    </w:tbl>
    <w:p w:rsidR="00BA5593" w:rsidRPr="00912648" w:rsidRDefault="00BA5593" w:rsidP="0091264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2B0B" w:rsidRPr="00912648" w:rsidRDefault="00392B0B" w:rsidP="0091264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648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работы краевой инновационной площадки на 2018 год</w:t>
      </w:r>
    </w:p>
    <w:p w:rsidR="00BA5593" w:rsidRPr="00912648" w:rsidRDefault="00BA5593" w:rsidP="0091264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232"/>
        <w:gridCol w:w="2580"/>
        <w:gridCol w:w="2913"/>
      </w:tblGrid>
      <w:tr w:rsidR="00F006A2" w:rsidRPr="00912648" w:rsidTr="00EE71B4">
        <w:tc>
          <w:tcPr>
            <w:tcW w:w="704" w:type="dxa"/>
          </w:tcPr>
          <w:p w:rsidR="00392B0B" w:rsidRPr="00912648" w:rsidRDefault="00392B0B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32" w:type="dxa"/>
          </w:tcPr>
          <w:p w:rsidR="00392B0B" w:rsidRPr="00912648" w:rsidRDefault="00392B0B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2580" w:type="dxa"/>
          </w:tcPr>
          <w:p w:rsidR="00392B0B" w:rsidRPr="00912648" w:rsidRDefault="00392B0B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13" w:type="dxa"/>
          </w:tcPr>
          <w:p w:rsidR="00392B0B" w:rsidRPr="00912648" w:rsidRDefault="00392B0B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392B0B" w:rsidRPr="00912648" w:rsidTr="00EE71B4">
        <w:tc>
          <w:tcPr>
            <w:tcW w:w="9429" w:type="dxa"/>
            <w:gridSpan w:val="4"/>
          </w:tcPr>
          <w:p w:rsidR="00392B0B" w:rsidRPr="00912648" w:rsidRDefault="00392B0B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Диагностическая деятельность</w:t>
            </w:r>
          </w:p>
        </w:tc>
      </w:tr>
      <w:tr w:rsidR="00F006A2" w:rsidRPr="00912648" w:rsidTr="00EE71B4">
        <w:tc>
          <w:tcPr>
            <w:tcW w:w="704" w:type="dxa"/>
          </w:tcPr>
          <w:p w:rsidR="00B01DFD" w:rsidRPr="00912648" w:rsidRDefault="00B01DFD" w:rsidP="00912648">
            <w:pPr>
              <w:pStyle w:val="a4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775727" w:rsidRPr="00F23C94" w:rsidRDefault="00EB1B94" w:rsidP="00912648">
            <w:pPr>
              <w:pStyle w:val="ac"/>
              <w:spacing w:line="360" w:lineRule="auto"/>
              <w:rPr>
                <w:sz w:val="28"/>
                <w:szCs w:val="28"/>
              </w:rPr>
            </w:pPr>
            <w:r w:rsidRPr="00F23C94">
              <w:rPr>
                <w:sz w:val="28"/>
                <w:szCs w:val="28"/>
              </w:rPr>
              <w:t xml:space="preserve">Работа педагога-психолога ОО с </w:t>
            </w:r>
            <w:proofErr w:type="gramStart"/>
            <w:r w:rsidRPr="00F23C94">
              <w:rPr>
                <w:sz w:val="28"/>
                <w:szCs w:val="28"/>
              </w:rPr>
              <w:t>обучающимися</w:t>
            </w:r>
            <w:proofErr w:type="gramEnd"/>
            <w:r w:rsidRPr="00F23C94">
              <w:rPr>
                <w:sz w:val="28"/>
                <w:szCs w:val="28"/>
              </w:rPr>
              <w:t xml:space="preserve"> 8, 9-х классов по </w:t>
            </w:r>
            <w:r w:rsidR="00A43570" w:rsidRPr="00F23C94">
              <w:rPr>
                <w:sz w:val="28"/>
                <w:szCs w:val="28"/>
              </w:rPr>
              <w:t>"П</w:t>
            </w:r>
            <w:r w:rsidR="00F23C94">
              <w:rPr>
                <w:sz w:val="28"/>
                <w:szCs w:val="28"/>
              </w:rPr>
              <w:t>рофессионально - диагностическому</w:t>
            </w:r>
            <w:r w:rsidR="00A43570" w:rsidRPr="00F23C94">
              <w:rPr>
                <w:sz w:val="28"/>
                <w:szCs w:val="28"/>
              </w:rPr>
              <w:t xml:space="preserve"> опросник</w:t>
            </w:r>
            <w:r w:rsidRPr="00F23C94">
              <w:rPr>
                <w:sz w:val="28"/>
                <w:szCs w:val="28"/>
              </w:rPr>
              <w:t>у</w:t>
            </w:r>
            <w:r w:rsidR="00A43570" w:rsidRPr="00F23C94">
              <w:rPr>
                <w:sz w:val="28"/>
                <w:szCs w:val="28"/>
              </w:rPr>
              <w:t> "</w:t>
            </w:r>
            <w:r w:rsidR="00F23C94">
              <w:rPr>
                <w:sz w:val="28"/>
                <w:szCs w:val="28"/>
              </w:rPr>
              <w:t xml:space="preserve">                                </w:t>
            </w:r>
            <w:r w:rsidRPr="00F23C94">
              <w:rPr>
                <w:sz w:val="28"/>
                <w:szCs w:val="28"/>
              </w:rPr>
              <w:t xml:space="preserve"> Е.А. Климова</w:t>
            </w:r>
          </w:p>
          <w:p w:rsidR="00B01DFD" w:rsidRPr="00F23C94" w:rsidRDefault="00B01DFD" w:rsidP="00912648">
            <w:pPr>
              <w:pStyle w:val="ac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B01DFD" w:rsidRPr="00F23C94" w:rsidRDefault="00EE71B4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март – май </w:t>
            </w:r>
            <w:r w:rsidR="00B01DFD" w:rsidRPr="00F23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2913" w:type="dxa"/>
          </w:tcPr>
          <w:p w:rsidR="00B01DFD" w:rsidRPr="00F23C94" w:rsidRDefault="00EB1B94" w:rsidP="00F23C94">
            <w:pPr>
              <w:pStyle w:val="ac"/>
              <w:spacing w:line="360" w:lineRule="auto"/>
              <w:rPr>
                <w:sz w:val="28"/>
                <w:szCs w:val="28"/>
              </w:rPr>
            </w:pPr>
            <w:r w:rsidRPr="00F23C94">
              <w:rPr>
                <w:sz w:val="28"/>
                <w:szCs w:val="28"/>
              </w:rPr>
              <w:t>П</w:t>
            </w:r>
            <w:r w:rsidR="00F23C94" w:rsidRPr="00F23C94">
              <w:rPr>
                <w:sz w:val="28"/>
                <w:szCs w:val="28"/>
              </w:rPr>
              <w:t>омощ</w:t>
            </w:r>
            <w:r w:rsidRPr="00BC6B76">
              <w:rPr>
                <w:sz w:val="28"/>
                <w:szCs w:val="28"/>
              </w:rPr>
              <w:t xml:space="preserve">ь </w:t>
            </w:r>
            <w:proofErr w:type="gramStart"/>
            <w:r w:rsidRPr="00F23C94">
              <w:rPr>
                <w:sz w:val="28"/>
                <w:szCs w:val="28"/>
              </w:rPr>
              <w:t>обучающимся</w:t>
            </w:r>
            <w:proofErr w:type="gramEnd"/>
            <w:r w:rsidRPr="00F23C94">
              <w:rPr>
                <w:sz w:val="28"/>
                <w:szCs w:val="28"/>
              </w:rPr>
              <w:t xml:space="preserve"> </w:t>
            </w:r>
            <w:r w:rsidRPr="00BC6B76">
              <w:rPr>
                <w:sz w:val="28"/>
                <w:szCs w:val="28"/>
              </w:rPr>
              <w:t xml:space="preserve">осуществить </w:t>
            </w:r>
            <w:r w:rsidR="00355BF6" w:rsidRPr="00F23C94">
              <w:rPr>
                <w:sz w:val="28"/>
                <w:szCs w:val="28"/>
              </w:rPr>
              <w:t xml:space="preserve">осознанный </w:t>
            </w:r>
            <w:r w:rsidRPr="00BC6B76">
              <w:rPr>
                <w:sz w:val="28"/>
                <w:szCs w:val="28"/>
              </w:rPr>
              <w:t>выбор</w:t>
            </w:r>
            <w:r w:rsidR="00355BF6" w:rsidRPr="00F23C94">
              <w:rPr>
                <w:sz w:val="28"/>
                <w:szCs w:val="28"/>
              </w:rPr>
              <w:t xml:space="preserve"> профориентационного курса в 9 классе, </w:t>
            </w:r>
            <w:r w:rsidRPr="00BC6B76">
              <w:rPr>
                <w:sz w:val="28"/>
                <w:szCs w:val="28"/>
              </w:rPr>
              <w:t xml:space="preserve"> профиля</w:t>
            </w:r>
            <w:r w:rsidR="00EE71B4">
              <w:rPr>
                <w:sz w:val="28"/>
                <w:szCs w:val="28"/>
              </w:rPr>
              <w:t>в 10 классе</w:t>
            </w:r>
            <w:r w:rsidRPr="00BC6B76">
              <w:rPr>
                <w:sz w:val="28"/>
                <w:szCs w:val="28"/>
              </w:rPr>
              <w:t xml:space="preserve"> </w:t>
            </w:r>
            <w:r w:rsidR="00355BF6" w:rsidRPr="00F23C94">
              <w:rPr>
                <w:sz w:val="28"/>
                <w:szCs w:val="28"/>
              </w:rPr>
              <w:t xml:space="preserve">(т.к. в 9 классе осуществляют выбор предметов для итоговой аттестации) </w:t>
            </w:r>
            <w:r w:rsidRPr="00BC6B76">
              <w:rPr>
                <w:sz w:val="28"/>
                <w:szCs w:val="28"/>
              </w:rPr>
              <w:t>и сформировать собственную аргументацию по этому вопросу.</w:t>
            </w:r>
            <w:r w:rsidR="00F23C94" w:rsidRPr="00F23C94">
              <w:rPr>
                <w:sz w:val="28"/>
                <w:szCs w:val="28"/>
              </w:rPr>
              <w:t xml:space="preserve"> </w:t>
            </w:r>
          </w:p>
        </w:tc>
      </w:tr>
      <w:tr w:rsidR="00775727" w:rsidRPr="00912648" w:rsidTr="00EE71B4">
        <w:trPr>
          <w:trHeight w:val="3975"/>
        </w:trPr>
        <w:tc>
          <w:tcPr>
            <w:tcW w:w="704" w:type="dxa"/>
          </w:tcPr>
          <w:p w:rsidR="00775727" w:rsidRPr="00912648" w:rsidRDefault="00775727" w:rsidP="00912648">
            <w:pPr>
              <w:pStyle w:val="a4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775727" w:rsidRDefault="00EE71B4" w:rsidP="00912648">
            <w:pPr>
              <w:pStyle w:val="ac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Родительское собрание с родителями обучающихся 9-х классов «Об организации профориентационной работы в 9-х классах в 2018-2019 уч. году» </w:t>
            </w:r>
          </w:p>
        </w:tc>
        <w:tc>
          <w:tcPr>
            <w:tcW w:w="2580" w:type="dxa"/>
          </w:tcPr>
          <w:p w:rsidR="00775727" w:rsidRDefault="00EE71B4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 2018</w:t>
            </w:r>
          </w:p>
        </w:tc>
        <w:tc>
          <w:tcPr>
            <w:tcW w:w="2913" w:type="dxa"/>
          </w:tcPr>
          <w:p w:rsidR="00F23C94" w:rsidRDefault="00F23C94" w:rsidP="00F23C94">
            <w:pPr>
              <w:pStyle w:val="ac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Заявление  обучающихся и согласие родителей  по выбору курса по предпрофильной подготовке </w:t>
            </w:r>
            <w:r w:rsidR="00EE71B4">
              <w:rPr>
                <w:color w:val="000000"/>
                <w:sz w:val="28"/>
                <w:szCs w:val="28"/>
              </w:rPr>
              <w:t xml:space="preserve"> </w:t>
            </w:r>
          </w:p>
          <w:p w:rsidR="00F23C94" w:rsidRDefault="00F23C94" w:rsidP="00F23C9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75727" w:rsidRDefault="00775727" w:rsidP="00F23C94">
            <w:pPr>
              <w:pStyle w:val="ac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EE71B4" w:rsidRPr="00912648" w:rsidTr="00EE71B4">
        <w:trPr>
          <w:trHeight w:val="3360"/>
        </w:trPr>
        <w:tc>
          <w:tcPr>
            <w:tcW w:w="704" w:type="dxa"/>
          </w:tcPr>
          <w:p w:rsidR="00EE71B4" w:rsidRPr="00912648" w:rsidRDefault="00EE71B4" w:rsidP="00912648">
            <w:pPr>
              <w:pStyle w:val="a4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EE71B4" w:rsidRDefault="00EE71B4" w:rsidP="00912648">
            <w:pPr>
              <w:pStyle w:val="ac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Собеседование с выпускниками 9-х классов при приеме документов в 10-й класс</w:t>
            </w:r>
          </w:p>
        </w:tc>
        <w:tc>
          <w:tcPr>
            <w:tcW w:w="2580" w:type="dxa"/>
          </w:tcPr>
          <w:p w:rsidR="00EE71B4" w:rsidRDefault="00EE71B4" w:rsidP="0091264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3" w:type="dxa"/>
          </w:tcPr>
          <w:p w:rsidR="00EE71B4" w:rsidRDefault="00EE71B4" w:rsidP="00F23C9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Заявление о выборе профиля обучения, </w:t>
            </w:r>
          </w:p>
          <w:p w:rsidR="00EE71B4" w:rsidRPr="00EE71B4" w:rsidRDefault="00EE71B4" w:rsidP="00EE71B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рекомендации по построению</w:t>
            </w:r>
            <w:bookmarkStart w:id="0" w:name="_GoBack"/>
            <w:bookmarkEnd w:id="0"/>
            <w:r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индивидуального маршрута по профессиональному </w:t>
            </w:r>
            <w:r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самоопределению</w:t>
            </w:r>
          </w:p>
        </w:tc>
      </w:tr>
      <w:tr w:rsidR="00C0162B" w:rsidRPr="00912648" w:rsidTr="00EE71B4">
        <w:trPr>
          <w:trHeight w:val="3360"/>
        </w:trPr>
        <w:tc>
          <w:tcPr>
            <w:tcW w:w="704" w:type="dxa"/>
          </w:tcPr>
          <w:p w:rsidR="00C0162B" w:rsidRPr="00912648" w:rsidRDefault="00C0162B" w:rsidP="00912648">
            <w:pPr>
              <w:pStyle w:val="a4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C0162B" w:rsidRDefault="00C0162B" w:rsidP="00912648">
            <w:pPr>
              <w:pStyle w:val="ac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материально-технический и кадровых условий ОО для возможности полноценной реализации работы по инновационной работе</w:t>
            </w:r>
          </w:p>
        </w:tc>
        <w:tc>
          <w:tcPr>
            <w:tcW w:w="2580" w:type="dxa"/>
          </w:tcPr>
          <w:p w:rsidR="00C0162B" w:rsidRDefault="00C0162B" w:rsidP="0091264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 2018</w:t>
            </w:r>
          </w:p>
        </w:tc>
        <w:tc>
          <w:tcPr>
            <w:tcW w:w="2913" w:type="dxa"/>
          </w:tcPr>
          <w:p w:rsidR="00C0162B" w:rsidRDefault="00C0162B" w:rsidP="00C0162B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Пополнение материально-технической базы для возможности реализации КИП, внесение изменений в штатное расписание </w:t>
            </w:r>
          </w:p>
        </w:tc>
      </w:tr>
      <w:tr w:rsidR="00392B0B" w:rsidRPr="00912648" w:rsidTr="00EE71B4">
        <w:tc>
          <w:tcPr>
            <w:tcW w:w="9429" w:type="dxa"/>
            <w:gridSpan w:val="4"/>
          </w:tcPr>
          <w:p w:rsidR="00392B0B" w:rsidRPr="00C0162B" w:rsidRDefault="00392B0B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16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Теоретическая деятельность</w:t>
            </w:r>
          </w:p>
        </w:tc>
      </w:tr>
      <w:tr w:rsidR="00F006A2" w:rsidRPr="00912648" w:rsidTr="00EE71B4">
        <w:tc>
          <w:tcPr>
            <w:tcW w:w="704" w:type="dxa"/>
          </w:tcPr>
          <w:p w:rsidR="00392B0B" w:rsidRPr="00912648" w:rsidRDefault="00392B0B" w:rsidP="00912648">
            <w:pPr>
              <w:pStyle w:val="a4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392B0B" w:rsidRPr="00912648" w:rsidRDefault="00EE71B4" w:rsidP="00EE71B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Разработка </w:t>
            </w:r>
            <w:r w:rsidR="00C016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модели сетевого взаимодействия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 оформление </w:t>
            </w:r>
            <w:r w:rsidR="00B46CB4"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нормативной документации</w:t>
            </w:r>
            <w:r w:rsidR="00B46CB4"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регламентирующей построение модели сетевого взаимодействия </w:t>
            </w:r>
          </w:p>
        </w:tc>
        <w:tc>
          <w:tcPr>
            <w:tcW w:w="2580" w:type="dxa"/>
          </w:tcPr>
          <w:p w:rsidR="00392B0B" w:rsidRPr="00912648" w:rsidRDefault="00AA608D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13" w:type="dxa"/>
          </w:tcPr>
          <w:p w:rsidR="00392B0B" w:rsidRPr="00912648" w:rsidRDefault="00EE71B4" w:rsidP="00912648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Нормативная документация</w:t>
            </w:r>
            <w:r w:rsidR="00C016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построению и внедрению модели сетевого взаимодействия</w:t>
            </w:r>
          </w:p>
        </w:tc>
      </w:tr>
      <w:tr w:rsidR="00F006A2" w:rsidRPr="00912648" w:rsidTr="00EE71B4">
        <w:tc>
          <w:tcPr>
            <w:tcW w:w="704" w:type="dxa"/>
          </w:tcPr>
          <w:p w:rsidR="00B46CB4" w:rsidRPr="00912648" w:rsidRDefault="00B46CB4" w:rsidP="00912648">
            <w:pPr>
              <w:pStyle w:val="a4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B46CB4" w:rsidRPr="00912648" w:rsidRDefault="003A55E4" w:rsidP="00EE71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</w:t>
            </w:r>
            <w:r w:rsidR="00EE71B4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рабочих программ по введенным предметам и курсам, программ ы профильного лагеря с дневным пребыванием  </w:t>
            </w:r>
          </w:p>
        </w:tc>
        <w:tc>
          <w:tcPr>
            <w:tcW w:w="2580" w:type="dxa"/>
          </w:tcPr>
          <w:p w:rsidR="00B46CB4" w:rsidRPr="00912648" w:rsidRDefault="00AA608D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13" w:type="dxa"/>
          </w:tcPr>
          <w:p w:rsidR="00B46CB4" w:rsidRPr="00912648" w:rsidRDefault="00EE71B4" w:rsidP="00912648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Рабочие программы, программа ПЛДП </w:t>
            </w:r>
          </w:p>
        </w:tc>
      </w:tr>
      <w:tr w:rsidR="00F006A2" w:rsidRPr="00912648" w:rsidTr="00EE71B4">
        <w:tc>
          <w:tcPr>
            <w:tcW w:w="704" w:type="dxa"/>
          </w:tcPr>
          <w:p w:rsidR="00AA608D" w:rsidRPr="00912648" w:rsidRDefault="00AA608D" w:rsidP="00912648">
            <w:pPr>
              <w:pStyle w:val="a4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AA608D" w:rsidRPr="00912648" w:rsidRDefault="00AA608D" w:rsidP="00EE71B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Разработка тематического плана </w:t>
            </w:r>
            <w:r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методических семинаров – практикумов, круглых столов</w:t>
            </w:r>
          </w:p>
        </w:tc>
        <w:tc>
          <w:tcPr>
            <w:tcW w:w="2580" w:type="dxa"/>
          </w:tcPr>
          <w:p w:rsidR="00AA608D" w:rsidRPr="00912648" w:rsidRDefault="00EE71B4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Февраль-декабрь </w:t>
            </w:r>
            <w:r w:rsidR="00AA608D"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913" w:type="dxa"/>
          </w:tcPr>
          <w:p w:rsidR="00AA608D" w:rsidRPr="00912648" w:rsidRDefault="00AA608D" w:rsidP="00912648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Методические материалы </w:t>
            </w:r>
            <w:r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мероприятий</w:t>
            </w:r>
            <w:r w:rsidR="00EE71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информация на сайте ОО</w:t>
            </w:r>
          </w:p>
        </w:tc>
      </w:tr>
      <w:tr w:rsidR="00392B0B" w:rsidRPr="00912648" w:rsidTr="00EE71B4">
        <w:tc>
          <w:tcPr>
            <w:tcW w:w="9429" w:type="dxa"/>
            <w:gridSpan w:val="4"/>
          </w:tcPr>
          <w:p w:rsidR="00392B0B" w:rsidRPr="00912648" w:rsidRDefault="00392B0B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Практическая деятельность</w:t>
            </w:r>
          </w:p>
        </w:tc>
      </w:tr>
      <w:tr w:rsidR="00F006A2" w:rsidRPr="00912648" w:rsidTr="00EE71B4">
        <w:tc>
          <w:tcPr>
            <w:tcW w:w="704" w:type="dxa"/>
          </w:tcPr>
          <w:p w:rsidR="00B01DFD" w:rsidRPr="00912648" w:rsidRDefault="00B01DFD" w:rsidP="00912648">
            <w:pPr>
              <w:pStyle w:val="a4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B01DFD" w:rsidRPr="00912648" w:rsidRDefault="00B01DFD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</w:t>
            </w:r>
            <w:r w:rsidR="00EE7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научно-практических  конференциях, </w:t>
            </w: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конкурсах</w:t>
            </w:r>
            <w:r w:rsidR="00EE7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сменах </w:t>
            </w: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мероприятиях профориентационной</w:t>
            </w:r>
            <w:r w:rsidR="00EE7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профильной</w:t>
            </w: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направленности</w:t>
            </w:r>
          </w:p>
        </w:tc>
        <w:tc>
          <w:tcPr>
            <w:tcW w:w="2580" w:type="dxa"/>
          </w:tcPr>
          <w:p w:rsidR="00B01DFD" w:rsidRPr="00912648" w:rsidRDefault="00B01DFD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13" w:type="dxa"/>
          </w:tcPr>
          <w:p w:rsidR="00B01DFD" w:rsidRPr="00912648" w:rsidRDefault="00EE71B4" w:rsidP="00EE71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Подтверждающие документы и фотоматериалы </w:t>
            </w:r>
            <w:r w:rsidR="00B01DFD"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итогам участия</w:t>
            </w:r>
          </w:p>
        </w:tc>
      </w:tr>
      <w:tr w:rsidR="00F006A2" w:rsidRPr="00912648" w:rsidTr="00EE71B4">
        <w:tc>
          <w:tcPr>
            <w:tcW w:w="704" w:type="dxa"/>
          </w:tcPr>
          <w:p w:rsidR="00B01DFD" w:rsidRPr="00912648" w:rsidRDefault="00B01DFD" w:rsidP="00912648">
            <w:pPr>
              <w:pStyle w:val="a4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B01DFD" w:rsidRPr="00912648" w:rsidRDefault="00C0162B" w:rsidP="00EE71B4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</w:t>
            </w:r>
            <w:r w:rsidR="00EE71B4">
              <w:rPr>
                <w:color w:val="000000"/>
                <w:sz w:val="28"/>
                <w:szCs w:val="28"/>
              </w:rPr>
              <w:t xml:space="preserve"> и реализация программы профильного лагеря с дневным пребыванием  совместно с сетевым партнером  </w:t>
            </w:r>
          </w:p>
        </w:tc>
        <w:tc>
          <w:tcPr>
            <w:tcW w:w="2580" w:type="dxa"/>
          </w:tcPr>
          <w:p w:rsidR="00B01DFD" w:rsidRPr="00912648" w:rsidRDefault="00B01DFD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13" w:type="dxa"/>
          </w:tcPr>
          <w:p w:rsidR="00B01DFD" w:rsidRPr="00912648" w:rsidRDefault="00C0162B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Открытие ПЛДП, о</w:t>
            </w:r>
            <w:r w:rsidR="00EE7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тчет о работе ПЛДП, информация </w:t>
            </w:r>
            <w:r w:rsidR="00D014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</w:t>
            </w:r>
            <w:r w:rsidR="00EE7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айте</w:t>
            </w:r>
          </w:p>
        </w:tc>
      </w:tr>
      <w:tr w:rsidR="00F006A2" w:rsidRPr="00912648" w:rsidTr="00EE71B4">
        <w:tc>
          <w:tcPr>
            <w:tcW w:w="704" w:type="dxa"/>
          </w:tcPr>
          <w:p w:rsidR="00B01DFD" w:rsidRPr="00912648" w:rsidRDefault="00B01DFD" w:rsidP="00912648">
            <w:pPr>
              <w:pStyle w:val="a4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B01DFD" w:rsidRPr="00912648" w:rsidRDefault="00EE71B4" w:rsidP="00EE71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в различными</w:t>
            </w:r>
            <w:r w:rsidR="00B01DFD"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правлениями</w:t>
            </w:r>
            <w:r w:rsidR="00B01DFD"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работе </w:t>
            </w:r>
            <w:r w:rsidR="00B01DFD" w:rsidRPr="0091264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World</w:t>
            </w:r>
            <w:r w:rsidR="00B01DFD"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Skills </w:t>
            </w:r>
            <w:r w:rsidR="00B01DFD" w:rsidRPr="0091264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Russia</w:t>
            </w:r>
            <w:r w:rsidR="00B01DFD"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Junior</w:t>
            </w:r>
            <w:proofErr w:type="gramEnd"/>
          </w:p>
        </w:tc>
        <w:tc>
          <w:tcPr>
            <w:tcW w:w="2580" w:type="dxa"/>
          </w:tcPr>
          <w:p w:rsidR="00B01DFD" w:rsidRPr="00912648" w:rsidRDefault="00B01DFD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13" w:type="dxa"/>
          </w:tcPr>
          <w:p w:rsidR="00B01DFD" w:rsidRPr="00912648" w:rsidRDefault="00EE71B4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посещении мастер-классов сетевых партнеров на сайте ОО</w:t>
            </w:r>
          </w:p>
        </w:tc>
      </w:tr>
      <w:tr w:rsidR="00F006A2" w:rsidRPr="00912648" w:rsidTr="00EE71B4">
        <w:tc>
          <w:tcPr>
            <w:tcW w:w="704" w:type="dxa"/>
          </w:tcPr>
          <w:p w:rsidR="00B01DFD" w:rsidRPr="00912648" w:rsidRDefault="00B01DFD" w:rsidP="00912648">
            <w:pPr>
              <w:pStyle w:val="a4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B01DFD" w:rsidRPr="00912648" w:rsidRDefault="00B01DFD" w:rsidP="00EE71B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Осуществление профессиональных проб </w:t>
            </w:r>
            <w:r w:rsidR="00EE7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</w:t>
            </w:r>
            <w:r w:rsidR="00EE7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щихся </w:t>
            </w:r>
            <w:r w:rsidR="00EE7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 </w:t>
            </w:r>
            <w:r w:rsidR="00C016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рамках проекта</w:t>
            </w:r>
          </w:p>
        </w:tc>
        <w:tc>
          <w:tcPr>
            <w:tcW w:w="2580" w:type="dxa"/>
          </w:tcPr>
          <w:p w:rsidR="00B01DFD" w:rsidRPr="00912648" w:rsidRDefault="00B01DFD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13" w:type="dxa"/>
          </w:tcPr>
          <w:p w:rsidR="00B01DFD" w:rsidRPr="00912648" w:rsidRDefault="00B01DFD" w:rsidP="00C0162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Материалы </w:t>
            </w:r>
          </w:p>
        </w:tc>
      </w:tr>
      <w:tr w:rsidR="00B01DFD" w:rsidRPr="00912648" w:rsidTr="00EE71B4">
        <w:tc>
          <w:tcPr>
            <w:tcW w:w="9429" w:type="dxa"/>
            <w:gridSpan w:val="4"/>
          </w:tcPr>
          <w:p w:rsidR="00B01DFD" w:rsidRPr="00912648" w:rsidRDefault="00B01DFD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Методическая деятельность</w:t>
            </w:r>
          </w:p>
        </w:tc>
      </w:tr>
      <w:tr w:rsidR="00F006A2" w:rsidRPr="00912648" w:rsidTr="00EE71B4">
        <w:tc>
          <w:tcPr>
            <w:tcW w:w="704" w:type="dxa"/>
          </w:tcPr>
          <w:p w:rsidR="00B01DFD" w:rsidRPr="00912648" w:rsidRDefault="00B01DFD" w:rsidP="00912648">
            <w:pPr>
              <w:pStyle w:val="a4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B01DFD" w:rsidRPr="00912648" w:rsidRDefault="00B01DFD" w:rsidP="00C0162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организационных совещаний, круглых столов, семинаров  в </w:t>
            </w: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рамках инновационной деятельности для педагогов </w:t>
            </w:r>
            <w:r w:rsidR="00EE7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Каневского района, </w:t>
            </w:r>
            <w:r w:rsidR="00C016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Краснодарского края</w:t>
            </w:r>
          </w:p>
        </w:tc>
        <w:tc>
          <w:tcPr>
            <w:tcW w:w="2580" w:type="dxa"/>
          </w:tcPr>
          <w:p w:rsidR="00B01DFD" w:rsidRPr="00912648" w:rsidRDefault="00D014D4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Февраль-ноябрь </w:t>
            </w:r>
            <w:r w:rsidR="00B01DFD"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2913" w:type="dxa"/>
          </w:tcPr>
          <w:p w:rsidR="00B01DFD" w:rsidRPr="00912648" w:rsidRDefault="00B01DFD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Обмен опытом с педагогическим сообществом, презентации, статьи</w:t>
            </w:r>
          </w:p>
        </w:tc>
      </w:tr>
      <w:tr w:rsidR="00B01DFD" w:rsidRPr="00912648" w:rsidTr="00EE71B4">
        <w:tc>
          <w:tcPr>
            <w:tcW w:w="9429" w:type="dxa"/>
            <w:gridSpan w:val="4"/>
          </w:tcPr>
          <w:p w:rsidR="00B01DFD" w:rsidRPr="00912648" w:rsidRDefault="00B01DFD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Трансляционная деятельность</w:t>
            </w:r>
          </w:p>
        </w:tc>
      </w:tr>
      <w:tr w:rsidR="00F006A2" w:rsidRPr="00D014D4" w:rsidTr="00EE71B4">
        <w:tc>
          <w:tcPr>
            <w:tcW w:w="704" w:type="dxa"/>
          </w:tcPr>
          <w:p w:rsidR="00B01DFD" w:rsidRPr="00912648" w:rsidRDefault="00B01DFD" w:rsidP="00912648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B01DFD" w:rsidRPr="00D014D4" w:rsidRDefault="00D014D4" w:rsidP="00D014D4">
            <w:pPr>
              <w:pStyle w:val="3"/>
              <w:keepNext w:val="0"/>
              <w:spacing w:before="0" w:after="0" w:line="360" w:lineRule="auto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D014D4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Трансляция опыта инновационной деятельности на IX Всероссийском форуме «Здоровьесберегающее образование» </w:t>
            </w:r>
          </w:p>
        </w:tc>
        <w:tc>
          <w:tcPr>
            <w:tcW w:w="2580" w:type="dxa"/>
          </w:tcPr>
          <w:p w:rsidR="00B01DFD" w:rsidRPr="00912648" w:rsidRDefault="00D014D4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Ноябрь-декабрь</w:t>
            </w:r>
            <w:r w:rsidR="00B01DFD"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2913" w:type="dxa"/>
          </w:tcPr>
          <w:p w:rsidR="00D014D4" w:rsidRPr="00D014D4" w:rsidRDefault="00D014D4" w:rsidP="00D014D4">
            <w:pPr>
              <w:pStyle w:val="3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D014D4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Выступление (</w:t>
            </w:r>
            <w:proofErr w:type="gramStart"/>
            <w:r w:rsidRPr="00D014D4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г</w:t>
            </w:r>
            <w:proofErr w:type="gramEnd"/>
            <w:r w:rsidRPr="00D014D4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. </w:t>
            </w:r>
            <w:r w:rsidR="00C0162B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Томск</w:t>
            </w:r>
            <w:r w:rsidRPr="00D014D4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)  </w:t>
            </w:r>
          </w:p>
          <w:p w:rsidR="00B01DFD" w:rsidRPr="00912648" w:rsidRDefault="00B01DFD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06A2" w:rsidRPr="00D014D4" w:rsidTr="00EE71B4">
        <w:tc>
          <w:tcPr>
            <w:tcW w:w="704" w:type="dxa"/>
          </w:tcPr>
          <w:p w:rsidR="00B01DFD" w:rsidRPr="00912648" w:rsidRDefault="00B01DFD" w:rsidP="00912648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B01DFD" w:rsidRPr="00912648" w:rsidRDefault="00D014D4" w:rsidP="00D014D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Размещение материалов, информации </w:t>
            </w:r>
            <w:r w:rsidR="00B01DFD"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реализации КИП </w:t>
            </w:r>
            <w:r w:rsidR="00B01DFD"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сайте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80" w:type="dxa"/>
          </w:tcPr>
          <w:p w:rsidR="00B01DFD" w:rsidRPr="00912648" w:rsidRDefault="00B01DFD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13" w:type="dxa"/>
          </w:tcPr>
          <w:p w:rsidR="00B01DFD" w:rsidRPr="00912648" w:rsidRDefault="00D014D4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Материалы на сайте ОО</w:t>
            </w:r>
          </w:p>
        </w:tc>
      </w:tr>
      <w:tr w:rsidR="00F006A2" w:rsidRPr="00D014D4" w:rsidTr="00EE71B4">
        <w:tc>
          <w:tcPr>
            <w:tcW w:w="704" w:type="dxa"/>
          </w:tcPr>
          <w:p w:rsidR="00B01DFD" w:rsidRPr="00912648" w:rsidRDefault="00B01DFD" w:rsidP="00912648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B01DFD" w:rsidRPr="00912648" w:rsidRDefault="00B01DFD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Выступление на семинарах</w:t>
            </w:r>
            <w:r w:rsidR="00D014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совещаниях</w:t>
            </w: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различного уровня</w:t>
            </w:r>
          </w:p>
        </w:tc>
        <w:tc>
          <w:tcPr>
            <w:tcW w:w="2580" w:type="dxa"/>
          </w:tcPr>
          <w:p w:rsidR="00B01DFD" w:rsidRPr="00912648" w:rsidRDefault="00B01DFD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13" w:type="dxa"/>
          </w:tcPr>
          <w:p w:rsidR="00B01DFD" w:rsidRPr="00912648" w:rsidRDefault="00D014D4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</w:t>
            </w:r>
            <w:r w:rsidR="00B01DFD"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опыта</w:t>
            </w:r>
          </w:p>
        </w:tc>
      </w:tr>
    </w:tbl>
    <w:p w:rsidR="00392B0B" w:rsidRDefault="00392B0B" w:rsidP="00C0162B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162B" w:rsidRDefault="00C0162B" w:rsidP="00C0162B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162B" w:rsidRDefault="00C0162B" w:rsidP="00C0162B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162B" w:rsidRPr="00912648" w:rsidRDefault="00C0162B" w:rsidP="00C0162B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МБОУ СОШ №5                   Н.Н. Веретенник</w:t>
      </w:r>
    </w:p>
    <w:sectPr w:rsidR="00C0162B" w:rsidRPr="00912648" w:rsidSect="00912648">
      <w:footerReference w:type="default" r:id="rId12"/>
      <w:pgSz w:w="11906" w:h="16838"/>
      <w:pgMar w:top="851" w:right="567" w:bottom="851" w:left="1418" w:header="113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EC8" w:rsidRDefault="00115EC8" w:rsidP="00701F69">
      <w:pPr>
        <w:spacing w:after="0" w:line="240" w:lineRule="auto"/>
      </w:pPr>
      <w:r>
        <w:separator/>
      </w:r>
    </w:p>
  </w:endnote>
  <w:endnote w:type="continuationSeparator" w:id="1">
    <w:p w:rsidR="00115EC8" w:rsidRDefault="00115EC8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48" w:rsidRDefault="00912648">
    <w:pPr>
      <w:pStyle w:val="a7"/>
      <w:jc w:val="right"/>
    </w:pPr>
    <w:fldSimple w:instr=" PAGE   \* MERGEFORMAT ">
      <w:r w:rsidR="00373C86">
        <w:rPr>
          <w:noProof/>
        </w:rPr>
        <w:t>2</w:t>
      </w:r>
    </w:fldSimple>
  </w:p>
  <w:p w:rsidR="00701F69" w:rsidRDefault="00701F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EC8" w:rsidRDefault="00115EC8" w:rsidP="00701F69">
      <w:pPr>
        <w:spacing w:after="0" w:line="240" w:lineRule="auto"/>
      </w:pPr>
      <w:r>
        <w:separator/>
      </w:r>
    </w:p>
  </w:footnote>
  <w:footnote w:type="continuationSeparator" w:id="1">
    <w:p w:rsidR="00115EC8" w:rsidRDefault="00115EC8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99F"/>
    <w:multiLevelType w:val="hybridMultilevel"/>
    <w:tmpl w:val="56EC1A92"/>
    <w:lvl w:ilvl="0" w:tplc="4392B444">
      <w:start w:val="1"/>
      <w:numFmt w:val="decimal"/>
      <w:lvlText w:val="%1."/>
      <w:lvlJc w:val="left"/>
      <w:pPr>
        <w:ind w:left="720" w:hanging="360"/>
      </w:pPr>
      <w:rPr>
        <w:rFonts w:hint="default"/>
        <w:spacing w:val="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A71"/>
    <w:multiLevelType w:val="hybridMultilevel"/>
    <w:tmpl w:val="A12EE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35D24"/>
    <w:multiLevelType w:val="multilevel"/>
    <w:tmpl w:val="FAAE737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44660A"/>
    <w:multiLevelType w:val="hybridMultilevel"/>
    <w:tmpl w:val="A566A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03962"/>
    <w:multiLevelType w:val="hybridMultilevel"/>
    <w:tmpl w:val="1D80F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6930A4"/>
    <w:multiLevelType w:val="multilevel"/>
    <w:tmpl w:val="788621F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A46CD2"/>
    <w:multiLevelType w:val="multilevel"/>
    <w:tmpl w:val="2422B7F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BE221C"/>
    <w:multiLevelType w:val="multilevel"/>
    <w:tmpl w:val="A41439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2F6AE0"/>
    <w:multiLevelType w:val="hybridMultilevel"/>
    <w:tmpl w:val="82E2A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97A35"/>
    <w:multiLevelType w:val="hybridMultilevel"/>
    <w:tmpl w:val="08527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53ADB"/>
    <w:multiLevelType w:val="hybridMultilevel"/>
    <w:tmpl w:val="E566F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D510DA"/>
    <w:multiLevelType w:val="hybridMultilevel"/>
    <w:tmpl w:val="9A2AA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007C3E"/>
    <w:multiLevelType w:val="hybridMultilevel"/>
    <w:tmpl w:val="312C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A7088"/>
    <w:multiLevelType w:val="multilevel"/>
    <w:tmpl w:val="A41439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CF1C08"/>
    <w:multiLevelType w:val="hybridMultilevel"/>
    <w:tmpl w:val="A34C10D0"/>
    <w:lvl w:ilvl="0" w:tplc="E9621C0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144315"/>
    <w:multiLevelType w:val="hybridMultilevel"/>
    <w:tmpl w:val="68285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F40FE2"/>
    <w:multiLevelType w:val="multilevel"/>
    <w:tmpl w:val="FEAE17B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DC43F5"/>
    <w:multiLevelType w:val="hybridMultilevel"/>
    <w:tmpl w:val="DF66E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66045"/>
    <w:multiLevelType w:val="multilevel"/>
    <w:tmpl w:val="A41439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E67765"/>
    <w:multiLevelType w:val="multilevel"/>
    <w:tmpl w:val="761C7FE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0E706C"/>
    <w:multiLevelType w:val="multilevel"/>
    <w:tmpl w:val="6B3EA4D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900F36"/>
    <w:multiLevelType w:val="hybridMultilevel"/>
    <w:tmpl w:val="71042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E66BE"/>
    <w:multiLevelType w:val="multilevel"/>
    <w:tmpl w:val="ABE61672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A64722"/>
    <w:multiLevelType w:val="hybridMultilevel"/>
    <w:tmpl w:val="585C5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14"/>
  </w:num>
  <w:num w:numId="5">
    <w:abstractNumId w:val="9"/>
  </w:num>
  <w:num w:numId="6">
    <w:abstractNumId w:val="15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22"/>
  </w:num>
  <w:num w:numId="12">
    <w:abstractNumId w:val="16"/>
  </w:num>
  <w:num w:numId="13">
    <w:abstractNumId w:val="11"/>
  </w:num>
  <w:num w:numId="14">
    <w:abstractNumId w:val="19"/>
  </w:num>
  <w:num w:numId="15">
    <w:abstractNumId w:val="2"/>
  </w:num>
  <w:num w:numId="16">
    <w:abstractNumId w:val="20"/>
  </w:num>
  <w:num w:numId="17">
    <w:abstractNumId w:val="6"/>
  </w:num>
  <w:num w:numId="18">
    <w:abstractNumId w:val="7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B6"/>
    <w:rsid w:val="00013402"/>
    <w:rsid w:val="000251E4"/>
    <w:rsid w:val="000F5ADC"/>
    <w:rsid w:val="000F6447"/>
    <w:rsid w:val="00110851"/>
    <w:rsid w:val="00115EC8"/>
    <w:rsid w:val="00137F12"/>
    <w:rsid w:val="00144437"/>
    <w:rsid w:val="00147B96"/>
    <w:rsid w:val="001E3CF4"/>
    <w:rsid w:val="001F2A1A"/>
    <w:rsid w:val="00206020"/>
    <w:rsid w:val="002510B6"/>
    <w:rsid w:val="002770AC"/>
    <w:rsid w:val="002B28FD"/>
    <w:rsid w:val="002F1680"/>
    <w:rsid w:val="00315BFD"/>
    <w:rsid w:val="00337ACC"/>
    <w:rsid w:val="00355BF6"/>
    <w:rsid w:val="00373C86"/>
    <w:rsid w:val="003838EC"/>
    <w:rsid w:val="00392B0B"/>
    <w:rsid w:val="003978E9"/>
    <w:rsid w:val="003A55E4"/>
    <w:rsid w:val="003E3F17"/>
    <w:rsid w:val="003E559E"/>
    <w:rsid w:val="00442CAB"/>
    <w:rsid w:val="00444DF7"/>
    <w:rsid w:val="00484F8C"/>
    <w:rsid w:val="004B4BDC"/>
    <w:rsid w:val="004C268F"/>
    <w:rsid w:val="004E7EF6"/>
    <w:rsid w:val="004F4A59"/>
    <w:rsid w:val="00571222"/>
    <w:rsid w:val="00571A48"/>
    <w:rsid w:val="00572F04"/>
    <w:rsid w:val="005849D4"/>
    <w:rsid w:val="005A0931"/>
    <w:rsid w:val="005C0B57"/>
    <w:rsid w:val="005E141C"/>
    <w:rsid w:val="00634BAC"/>
    <w:rsid w:val="00650637"/>
    <w:rsid w:val="00654572"/>
    <w:rsid w:val="00680649"/>
    <w:rsid w:val="00680FE6"/>
    <w:rsid w:val="00684E49"/>
    <w:rsid w:val="006A6062"/>
    <w:rsid w:val="006B25D4"/>
    <w:rsid w:val="006E2B09"/>
    <w:rsid w:val="00701F69"/>
    <w:rsid w:val="007359B0"/>
    <w:rsid w:val="00775727"/>
    <w:rsid w:val="007831ED"/>
    <w:rsid w:val="0078755B"/>
    <w:rsid w:val="007A6AE1"/>
    <w:rsid w:val="007B6971"/>
    <w:rsid w:val="007B6EFD"/>
    <w:rsid w:val="007C3EBC"/>
    <w:rsid w:val="00847875"/>
    <w:rsid w:val="00861D26"/>
    <w:rsid w:val="00872024"/>
    <w:rsid w:val="00880EEF"/>
    <w:rsid w:val="00892919"/>
    <w:rsid w:val="008B5B80"/>
    <w:rsid w:val="008D310B"/>
    <w:rsid w:val="00912648"/>
    <w:rsid w:val="00920FD3"/>
    <w:rsid w:val="00951703"/>
    <w:rsid w:val="00962CD9"/>
    <w:rsid w:val="00966B8F"/>
    <w:rsid w:val="00977FE2"/>
    <w:rsid w:val="0098416F"/>
    <w:rsid w:val="00985557"/>
    <w:rsid w:val="00986545"/>
    <w:rsid w:val="009E33BE"/>
    <w:rsid w:val="00A43570"/>
    <w:rsid w:val="00A82F5F"/>
    <w:rsid w:val="00A878CB"/>
    <w:rsid w:val="00AA608D"/>
    <w:rsid w:val="00AF5A69"/>
    <w:rsid w:val="00B01DFD"/>
    <w:rsid w:val="00B46CB4"/>
    <w:rsid w:val="00B563D3"/>
    <w:rsid w:val="00B817C3"/>
    <w:rsid w:val="00BA5593"/>
    <w:rsid w:val="00BC04FA"/>
    <w:rsid w:val="00BE68D2"/>
    <w:rsid w:val="00C0162B"/>
    <w:rsid w:val="00C24FFC"/>
    <w:rsid w:val="00C2619D"/>
    <w:rsid w:val="00C44717"/>
    <w:rsid w:val="00C473EC"/>
    <w:rsid w:val="00C50F2D"/>
    <w:rsid w:val="00C623A0"/>
    <w:rsid w:val="00CA12C3"/>
    <w:rsid w:val="00CE2974"/>
    <w:rsid w:val="00D014D4"/>
    <w:rsid w:val="00D03541"/>
    <w:rsid w:val="00D25DB6"/>
    <w:rsid w:val="00D26888"/>
    <w:rsid w:val="00D94F21"/>
    <w:rsid w:val="00DA6047"/>
    <w:rsid w:val="00DA75B2"/>
    <w:rsid w:val="00E05E1D"/>
    <w:rsid w:val="00E54884"/>
    <w:rsid w:val="00E8201C"/>
    <w:rsid w:val="00EB1B94"/>
    <w:rsid w:val="00EC4BDE"/>
    <w:rsid w:val="00EE71B4"/>
    <w:rsid w:val="00EF2DD7"/>
    <w:rsid w:val="00F006A2"/>
    <w:rsid w:val="00F23C94"/>
    <w:rsid w:val="00F81AC0"/>
    <w:rsid w:val="00F902A7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A0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014D4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84787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"/>
    <w:rsid w:val="008478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847875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9">
    <w:name w:val="Hyperlink"/>
    <w:basedOn w:val="a0"/>
    <w:uiPriority w:val="99"/>
    <w:unhideWhenUsed/>
    <w:rsid w:val="0084787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5593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AF5A6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4443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TimesNewRoman45pt1pt">
    <w:name w:val="Основной текст (2) + Times New Roman;4;5 pt;Курсив;Интервал 1 pt"/>
    <w:basedOn w:val="20"/>
    <w:rsid w:val="00B563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9"/>
      <w:szCs w:val="9"/>
      <w:u w:val="none"/>
      <w:lang w:val="en-US" w:eastAsia="en-US" w:bidi="en-US"/>
    </w:rPr>
  </w:style>
  <w:style w:type="paragraph" w:styleId="ac">
    <w:name w:val="Normal (Web)"/>
    <w:basedOn w:val="a"/>
    <w:uiPriority w:val="99"/>
    <w:unhideWhenUsed/>
    <w:rsid w:val="00B01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984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No Spacing"/>
    <w:uiPriority w:val="1"/>
    <w:qFormat/>
    <w:rsid w:val="007831ED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014D4"/>
    <w:rPr>
      <w:rFonts w:ascii="Arial" w:eastAsia="Times New Roman" w:hAnsi="Arial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543/%D1%84%D0%B0%D0%B9%D0%BB/749/%D0%BF%D1%80%D0%B8%D0%BA%D0%B0%D0%B7%20%D0%9E%D0%B1%20%D1%83%D1%82%D0%B2%D0%B5%D1%80%D0%B6%D0%B4%D0%B5%D0%BD%D0%B8%D0%B8%201897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5@kan.kubannet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4365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07094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%D0%B4%D0%BE%D0%BA%D1%83%D0%BC%D0%B5%D0%BD%D1%82%D1%8B/543/%D1%84%D0%B0%D0%B9%D0%BB/4588/%D0%BF%D1%80%D0%B8%D0%BA%D0%B0%D0%B7%20%D0%9E%D0%B1%20%D1%83%D1%82%D0%B2%D0%B5%D1%80%D0%B6%D0%B4%D0%B5%D0%BD%D0%B8%D0%B8%20413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Links>
    <vt:vector size="30" baseType="variant"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6815792</vt:i4>
      </vt:variant>
      <vt:variant>
        <vt:i4>9</vt:i4>
      </vt:variant>
      <vt:variant>
        <vt:i4>0</vt:i4>
      </vt:variant>
      <vt:variant>
        <vt:i4>5</vt:i4>
      </vt:variant>
      <vt:variant>
        <vt:lpwstr>garantf1://70070946.0/</vt:lpwstr>
      </vt:variant>
      <vt:variant>
        <vt:lpwstr/>
      </vt:variant>
      <vt:variant>
        <vt:i4>69533801</vt:i4>
      </vt:variant>
      <vt:variant>
        <vt:i4>6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http://минобрнауки.рф/%D0%B4%D0%BE%D0%BA%D1%83%D0%BC%D0%B5%D0%BD%D1%82%D1%8B/543/%D1%84%D0%B0%D0%B9%D0%BB/4588/%D0%BF%D1%80%D0%B8%D0%BA%D0%B0%D0%B7 %D0%9E%D0%B1 %D1%83%D1%82%D0%B2%D0%B5%D1%80%D0%B6%D0%B4%D0%B5%D0%BD%D0%B8%D0%B8 413.rtf</vt:lpwstr>
      </vt:variant>
      <vt:variant>
        <vt:lpwstr/>
      </vt:variant>
      <vt:variant>
        <vt:i4>75366456</vt:i4>
      </vt:variant>
      <vt:variant>
        <vt:i4>3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http://минобрнауки.рф/%D0%B4%D0%BE%D0%BA%D1%83%D0%BC%D0%B5%D0%BD%D1%82%D1%8B/543/%D1%84%D0%B0%D0%B9%D0%BB/749/%D0%BF%D1%80%D0%B8%D0%BA%D0%B0%D0%B7 %D0%9E%D0%B1 %D1%83%D1%82%D0%B2%D0%B5%D1%80%D0%B6%D0%B4%D0%B5%D0%BD%D0%B8%D0%B8 1897.rtf</vt:lpwstr>
      </vt:variant>
      <vt:variant>
        <vt:lpwstr/>
      </vt:variant>
      <vt:variant>
        <vt:i4>8323161</vt:i4>
      </vt:variant>
      <vt:variant>
        <vt:i4>0</vt:i4>
      </vt:variant>
      <vt:variant>
        <vt:i4>0</vt:i4>
      </vt:variant>
      <vt:variant>
        <vt:i4>5</vt:i4>
      </vt:variant>
      <vt:variant>
        <vt:lpwstr>mailto:school5@kan.kubannet.ru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Иван</cp:lastModifiedBy>
  <cp:revision>2</cp:revision>
  <dcterms:created xsi:type="dcterms:W3CDTF">2019-01-17T20:35:00Z</dcterms:created>
  <dcterms:modified xsi:type="dcterms:W3CDTF">2019-01-17T20:35:00Z</dcterms:modified>
</cp:coreProperties>
</file>