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6B2A" w14:textId="3B4CF5DD" w:rsidR="004E60DB" w:rsidRPr="00715F3A" w:rsidRDefault="00B66FB2" w:rsidP="00715F3A">
      <w:pPr>
        <w:spacing w:line="360" w:lineRule="auto"/>
        <w:jc w:val="center"/>
        <w:rPr>
          <w:rFonts w:ascii="Times New Roman" w:hAnsi="Times New Roman" w:cs="Times New Roman"/>
          <w:b/>
          <w:u w:val="single"/>
        </w:rPr>
      </w:pPr>
      <w:r w:rsidRPr="00715F3A">
        <w:rPr>
          <w:rFonts w:ascii="Times New Roman" w:hAnsi="Times New Roman" w:cs="Times New Roman"/>
          <w:b/>
          <w:u w:val="single"/>
        </w:rPr>
        <w:t xml:space="preserve">Тема: </w:t>
      </w:r>
      <w:r w:rsidR="00C07ED2" w:rsidRPr="00715F3A">
        <w:rPr>
          <w:rFonts w:ascii="Times New Roman" w:hAnsi="Times New Roman" w:cs="Times New Roman"/>
          <w:b/>
          <w:u w:val="single"/>
        </w:rPr>
        <w:t>«Форсайт компетенций (Разработка и апробация инновационной модели формирования</w:t>
      </w:r>
      <w:r w:rsidR="00D9412C" w:rsidRPr="00715F3A">
        <w:rPr>
          <w:rFonts w:ascii="Times New Roman" w:hAnsi="Times New Roman" w:cs="Times New Roman"/>
          <w:b/>
          <w:u w:val="single"/>
        </w:rPr>
        <w:t xml:space="preserve"> опережающих</w:t>
      </w:r>
      <w:r w:rsidR="00C07ED2" w:rsidRPr="00715F3A">
        <w:rPr>
          <w:rFonts w:ascii="Times New Roman" w:hAnsi="Times New Roman" w:cs="Times New Roman"/>
          <w:b/>
          <w:u w:val="single"/>
        </w:rPr>
        <w:t xml:space="preserve"> надпрофесс</w:t>
      </w:r>
      <w:r w:rsidR="005615CC" w:rsidRPr="00715F3A">
        <w:rPr>
          <w:rFonts w:ascii="Times New Roman" w:hAnsi="Times New Roman" w:cs="Times New Roman"/>
          <w:b/>
          <w:u w:val="single"/>
        </w:rPr>
        <w:t>иональных компетенций старшеклассников</w:t>
      </w:r>
      <w:r w:rsidR="00C07ED2" w:rsidRPr="00715F3A">
        <w:rPr>
          <w:rFonts w:ascii="Times New Roman" w:hAnsi="Times New Roman" w:cs="Times New Roman"/>
          <w:b/>
          <w:u w:val="single"/>
        </w:rPr>
        <w:t>)»</w:t>
      </w:r>
    </w:p>
    <w:p w14:paraId="1BF7E07D" w14:textId="4E72915D" w:rsidR="00F16207" w:rsidRPr="007645B7" w:rsidRDefault="00715F3A" w:rsidP="00715F3A">
      <w:pPr>
        <w:spacing w:line="360" w:lineRule="auto"/>
        <w:jc w:val="both"/>
        <w:rPr>
          <w:rFonts w:ascii="Times New Roman" w:hAnsi="Times New Roman" w:cs="Times New Roman"/>
          <w:b/>
        </w:rPr>
      </w:pPr>
      <w:r w:rsidRPr="00715F3A">
        <w:rPr>
          <w:rFonts w:ascii="Times New Roman" w:hAnsi="Times New Roman" w:cs="Times New Roman"/>
          <w:b/>
        </w:rPr>
        <w:t>1.1.</w:t>
      </w:r>
      <w:r w:rsidR="00B66FB2" w:rsidRPr="007645B7">
        <w:rPr>
          <w:rFonts w:ascii="Times New Roman" w:hAnsi="Times New Roman" w:cs="Times New Roman"/>
          <w:b/>
        </w:rPr>
        <w:t>Обоснование проекта. Акт</w:t>
      </w:r>
      <w:bookmarkStart w:id="0" w:name="_GoBack"/>
      <w:bookmarkEnd w:id="0"/>
      <w:r w:rsidR="00B66FB2" w:rsidRPr="007645B7">
        <w:rPr>
          <w:rFonts w:ascii="Times New Roman" w:hAnsi="Times New Roman" w:cs="Times New Roman"/>
          <w:b/>
        </w:rPr>
        <w:t>уальность для развития системы образования, соответствие ведущим инновационным направлениям развития образования Краснодарского края.</w:t>
      </w:r>
    </w:p>
    <w:p w14:paraId="38792EC8" w14:textId="67945B79" w:rsidR="00F16207" w:rsidRPr="007645B7" w:rsidRDefault="00AC059B" w:rsidP="00750858">
      <w:pPr>
        <w:spacing w:line="360" w:lineRule="auto"/>
        <w:jc w:val="both"/>
        <w:rPr>
          <w:rFonts w:ascii="Times New Roman" w:hAnsi="Times New Roman" w:cs="Times New Roman"/>
        </w:rPr>
      </w:pPr>
      <w:r w:rsidRPr="007645B7">
        <w:rPr>
          <w:rFonts w:ascii="Times New Roman" w:hAnsi="Times New Roman" w:cs="Times New Roman"/>
        </w:rPr>
        <w:t xml:space="preserve">          </w:t>
      </w:r>
      <w:r w:rsidR="002C2E45" w:rsidRPr="007645B7">
        <w:rPr>
          <w:rFonts w:ascii="Times New Roman" w:hAnsi="Times New Roman" w:cs="Times New Roman"/>
        </w:rPr>
        <w:t xml:space="preserve">Подготовка активного и делового молодого поколения к жизни и </w:t>
      </w:r>
      <w:proofErr w:type="spellStart"/>
      <w:r w:rsidR="002C2E45" w:rsidRPr="007645B7">
        <w:rPr>
          <w:rFonts w:ascii="Times New Roman" w:hAnsi="Times New Roman" w:cs="Times New Roman"/>
        </w:rPr>
        <w:t>профессиональнои</w:t>
      </w:r>
      <w:proofErr w:type="spellEnd"/>
      <w:r w:rsidR="002C2E45" w:rsidRPr="007645B7">
        <w:rPr>
          <w:rFonts w:ascii="Times New Roman" w:hAnsi="Times New Roman" w:cs="Times New Roman"/>
        </w:rPr>
        <w:t xml:space="preserve">̆ деятельности – </w:t>
      </w:r>
      <w:proofErr w:type="spellStart"/>
      <w:r w:rsidR="002C2E45" w:rsidRPr="007645B7">
        <w:rPr>
          <w:rFonts w:ascii="Times New Roman" w:hAnsi="Times New Roman" w:cs="Times New Roman"/>
        </w:rPr>
        <w:t>стратегическии</w:t>
      </w:r>
      <w:proofErr w:type="spellEnd"/>
      <w:r w:rsidR="002C2E45" w:rsidRPr="007645B7">
        <w:rPr>
          <w:rFonts w:ascii="Times New Roman" w:hAnsi="Times New Roman" w:cs="Times New Roman"/>
        </w:rPr>
        <w:t xml:space="preserve">̆ вопрос развития государства, </w:t>
      </w:r>
      <w:proofErr w:type="spellStart"/>
      <w:r w:rsidR="002C2E45" w:rsidRPr="007645B7">
        <w:rPr>
          <w:rFonts w:ascii="Times New Roman" w:hAnsi="Times New Roman" w:cs="Times New Roman"/>
        </w:rPr>
        <w:t>отвечающии</w:t>
      </w:r>
      <w:proofErr w:type="spellEnd"/>
      <w:r w:rsidR="002C2E45" w:rsidRPr="007645B7">
        <w:rPr>
          <w:rFonts w:ascii="Times New Roman" w:hAnsi="Times New Roman" w:cs="Times New Roman"/>
        </w:rPr>
        <w:t xml:space="preserve">̆ задачам, установленным </w:t>
      </w:r>
      <w:proofErr w:type="spellStart"/>
      <w:r w:rsidR="002C2E45" w:rsidRPr="007645B7">
        <w:rPr>
          <w:rFonts w:ascii="Times New Roman" w:hAnsi="Times New Roman" w:cs="Times New Roman"/>
        </w:rPr>
        <w:t>Национальнои</w:t>
      </w:r>
      <w:proofErr w:type="spellEnd"/>
      <w:r w:rsidR="002C2E45" w:rsidRPr="007645B7">
        <w:rPr>
          <w:rFonts w:ascii="Times New Roman" w:hAnsi="Times New Roman" w:cs="Times New Roman"/>
        </w:rPr>
        <w:t xml:space="preserve">̆ </w:t>
      </w:r>
      <w:proofErr w:type="spellStart"/>
      <w:r w:rsidR="002C2E45" w:rsidRPr="007645B7">
        <w:rPr>
          <w:rFonts w:ascii="Times New Roman" w:hAnsi="Times New Roman" w:cs="Times New Roman"/>
        </w:rPr>
        <w:t>доктринои</w:t>
      </w:r>
      <w:proofErr w:type="spellEnd"/>
      <w:r w:rsidR="002C2E45" w:rsidRPr="007645B7">
        <w:rPr>
          <w:rFonts w:ascii="Times New Roman" w:hAnsi="Times New Roman" w:cs="Times New Roman"/>
        </w:rPr>
        <w:t xml:space="preserve">̆ образования в </w:t>
      </w:r>
      <w:proofErr w:type="spellStart"/>
      <w:r w:rsidR="002C2E45" w:rsidRPr="007645B7">
        <w:rPr>
          <w:rFonts w:ascii="Times New Roman" w:hAnsi="Times New Roman" w:cs="Times New Roman"/>
        </w:rPr>
        <w:t>Российскои</w:t>
      </w:r>
      <w:proofErr w:type="spellEnd"/>
      <w:r w:rsidR="002C2E45" w:rsidRPr="007645B7">
        <w:rPr>
          <w:rFonts w:ascii="Times New Roman" w:hAnsi="Times New Roman" w:cs="Times New Roman"/>
        </w:rPr>
        <w:t xml:space="preserve">̆ Федерации на период до 2025 года. </w:t>
      </w:r>
      <w:proofErr w:type="gramStart"/>
      <w:r w:rsidR="00F16207" w:rsidRPr="007645B7">
        <w:rPr>
          <w:rFonts w:ascii="Times New Roman" w:hAnsi="Times New Roman" w:cs="Times New Roman"/>
        </w:rPr>
        <w:t>В Концепции долгосрочного социально-экономического развития Российской Федерации до 2020 г. (Распоряжение Правительства РФ от 17.11.2008, № 1662-р) фиксируется необходимость перехода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развитие образования, неразрывно связанного с мировой фундаментальной наукой, ориентированного на формирование творческой социально ответственной личности» (</w:t>
      </w:r>
      <w:proofErr w:type="spellStart"/>
      <w:r w:rsidR="00F16207" w:rsidRPr="007645B7">
        <w:rPr>
          <w:rFonts w:ascii="Times New Roman" w:hAnsi="Times New Roman" w:cs="Times New Roman"/>
        </w:rPr>
        <w:t>ч.I</w:t>
      </w:r>
      <w:proofErr w:type="spellEnd"/>
      <w:r w:rsidR="00F16207" w:rsidRPr="007645B7">
        <w:rPr>
          <w:rFonts w:ascii="Times New Roman" w:hAnsi="Times New Roman" w:cs="Times New Roman"/>
        </w:rPr>
        <w:t>, п.4).</w:t>
      </w:r>
      <w:proofErr w:type="gramEnd"/>
      <w:r w:rsidR="00F16207" w:rsidRPr="007645B7">
        <w:rPr>
          <w:rFonts w:ascii="Times New Roman" w:hAnsi="Times New Roman" w:cs="Times New Roman"/>
        </w:rPr>
        <w:t xml:space="preserve"> В этом же документе определена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w:t>
      </w:r>
      <w:proofErr w:type="spellStart"/>
      <w:r w:rsidR="00F16207" w:rsidRPr="007645B7">
        <w:rPr>
          <w:rFonts w:ascii="Times New Roman" w:hAnsi="Times New Roman" w:cs="Times New Roman"/>
        </w:rPr>
        <w:t>ч.III</w:t>
      </w:r>
      <w:proofErr w:type="spellEnd"/>
      <w:r w:rsidR="00F16207" w:rsidRPr="007645B7">
        <w:rPr>
          <w:rFonts w:ascii="Times New Roman" w:hAnsi="Times New Roman" w:cs="Times New Roman"/>
        </w:rPr>
        <w:t>, п.4).</w:t>
      </w:r>
    </w:p>
    <w:p w14:paraId="1C04794A" w14:textId="77777777" w:rsidR="00F16207" w:rsidRPr="007645B7" w:rsidRDefault="002C2E45" w:rsidP="00750858">
      <w:pPr>
        <w:spacing w:line="360" w:lineRule="auto"/>
        <w:jc w:val="both"/>
        <w:rPr>
          <w:rFonts w:ascii="Times New Roman" w:hAnsi="Times New Roman" w:cs="Times New Roman"/>
        </w:rPr>
      </w:pPr>
      <w:r w:rsidRPr="007645B7">
        <w:rPr>
          <w:rFonts w:ascii="Times New Roman" w:hAnsi="Times New Roman" w:cs="Times New Roman"/>
        </w:rPr>
        <w:t xml:space="preserve">       </w:t>
      </w:r>
      <w:r w:rsidR="00D67E9C" w:rsidRPr="007645B7">
        <w:rPr>
          <w:rFonts w:ascii="Times New Roman" w:hAnsi="Times New Roman" w:cs="Times New Roman"/>
        </w:rPr>
        <w:t xml:space="preserve">     </w:t>
      </w:r>
      <w:r w:rsidRPr="007645B7">
        <w:rPr>
          <w:rFonts w:ascii="Times New Roman" w:hAnsi="Times New Roman" w:cs="Times New Roman"/>
        </w:rPr>
        <w:t>О</w:t>
      </w:r>
      <w:r w:rsidR="00F16207" w:rsidRPr="007645B7">
        <w:rPr>
          <w:rFonts w:ascii="Times New Roman" w:hAnsi="Times New Roman" w:cs="Times New Roman"/>
        </w:rPr>
        <w:t xml:space="preserve">дним из приоритетных направлений современной образовательной политики является развитие системы вариативного, профильного обучения в общеобразовательной школе. </w:t>
      </w:r>
      <w:proofErr w:type="gramStart"/>
      <w:r w:rsidR="00F16207" w:rsidRPr="007645B7">
        <w:rPr>
          <w:rFonts w:ascii="Times New Roman" w:hAnsi="Times New Roman" w:cs="Times New Roman"/>
        </w:rPr>
        <w:t>В «Концепции профильного обучения на старшей ступени общего образования» (2002 г.) были обозначены следующие цели введения профильного обучения: 1) «обеспечение углубленного изучения отдельных учебных предметов»; 2) «создание условий для существенной дифференциации содержания обучения … и построения школьниками индивидуальных образовательных программ»; 3) «установление равного доступа к полноценному образованию разным категориям учащихся в соответствии с их способностями, индивидуальными склонностями и потребностями»;</w:t>
      </w:r>
      <w:proofErr w:type="gramEnd"/>
      <w:r w:rsidR="00F16207" w:rsidRPr="007645B7">
        <w:rPr>
          <w:rFonts w:ascii="Times New Roman" w:hAnsi="Times New Roman" w:cs="Times New Roman"/>
        </w:rPr>
        <w:t xml:space="preserve"> 4) «расширение возможностей социализации учащихся, обеспечение преемственности между общим и профессиональным образованием, более эффективной подготовки выпускников школы к освоению программ высшего профессионального образования». Профильное обучение рассматривается государством как многостороннее комплексное средство повышения качества общего образования. При этом существенно расширяются возможности </w:t>
      </w:r>
      <w:r w:rsidR="00F16207" w:rsidRPr="007645B7">
        <w:rPr>
          <w:rFonts w:ascii="Times New Roman" w:hAnsi="Times New Roman" w:cs="Times New Roman"/>
        </w:rPr>
        <w:lastRenderedPageBreak/>
        <w:t>построения учащимися индивидуальной образовательной траектории, обеспечивается более высокий уровень их подготовки для продолжения обучения в избранном направлении.</w:t>
      </w:r>
    </w:p>
    <w:p w14:paraId="5E6E2766" w14:textId="3847613B" w:rsidR="00955E40" w:rsidRPr="007645B7" w:rsidRDefault="00955E40" w:rsidP="00955E40">
      <w:pPr>
        <w:spacing w:line="360" w:lineRule="auto"/>
        <w:jc w:val="both"/>
        <w:rPr>
          <w:rFonts w:ascii="Times New Roman" w:hAnsi="Times New Roman" w:cs="Times New Roman"/>
          <w:color w:val="FF0000"/>
        </w:rPr>
      </w:pPr>
      <w:r w:rsidRPr="007645B7">
        <w:rPr>
          <w:rFonts w:ascii="Times New Roman" w:hAnsi="Times New Roman" w:cs="Times New Roman"/>
          <w:color w:val="FF0000"/>
        </w:rPr>
        <w:t xml:space="preserve">        Современное образование должно вооружать знаниями, формировать потребность в непрерывном самостоятельном овладении ими, развивать умения и навыки самообразования. Основным элементом учебного процесса становится создание знаний и извлечение их из получаемой информации. </w:t>
      </w:r>
    </w:p>
    <w:p w14:paraId="42EA6C04" w14:textId="6D0ED7C7" w:rsidR="00955E40" w:rsidRPr="007645B7" w:rsidRDefault="00955E40" w:rsidP="00955E40">
      <w:pPr>
        <w:spacing w:line="360" w:lineRule="auto"/>
        <w:jc w:val="both"/>
        <w:rPr>
          <w:rFonts w:ascii="Times New Roman" w:hAnsi="Times New Roman" w:cs="Times New Roman"/>
          <w:color w:val="FF0000"/>
        </w:rPr>
      </w:pPr>
      <w:r w:rsidRPr="007645B7">
        <w:rPr>
          <w:rFonts w:ascii="Times New Roman" w:hAnsi="Times New Roman" w:cs="Times New Roman"/>
          <w:color w:val="FF0000"/>
        </w:rPr>
        <w:t xml:space="preserve">          В одном из экспериментов, направленных на изучение успешности решения выпускниками нашей школы нового типа задач, связанных с применением надпрофессиональных компетенций, а именно – коммуникативных умений, были получены следующие результаты: 92,8 % выпускников овладели основными знаниями о русском языке как системе, продемонстрировав умение применять их в простых учебных ситуациях. Однако лишь 49% учащихся смогли грамотно создать небольшое собственное речевое высказывание на основе прочитанного текста, т.е. лишь около половины старшеклассников обладают в достаточной мере сформированной коммуникативной компетентностью.</w:t>
      </w:r>
    </w:p>
    <w:p w14:paraId="363EA7E0" w14:textId="37B57D10" w:rsidR="00955E40" w:rsidRPr="007645B7" w:rsidRDefault="00955E40" w:rsidP="00955E40">
      <w:pPr>
        <w:spacing w:line="360" w:lineRule="auto"/>
        <w:jc w:val="both"/>
        <w:rPr>
          <w:rFonts w:ascii="Times New Roman" w:hAnsi="Times New Roman" w:cs="Times New Roman"/>
          <w:color w:val="FF0000"/>
        </w:rPr>
      </w:pPr>
      <w:r w:rsidRPr="007645B7">
        <w:rPr>
          <w:rFonts w:ascii="Times New Roman" w:hAnsi="Times New Roman" w:cs="Times New Roman"/>
          <w:color w:val="FF0000"/>
        </w:rPr>
        <w:t xml:space="preserve">         В ходе другого эксперимента изучалась степень подготовленности учащихся для продолжения образования и освоения профессии. Учащиеся 11-х классов так оценили свои умения после окончания школы: умеют самостоятельно работать с большими объемами учебной литературы – 35,1%; понимают схемы, чертежи, графики и диаграммы – 27,8%; умеют слушать и конспектировать лекции – 59,6%; умеют пользоваться обучающими компьютерными программами, средствами мультимедиа, учебными видеофильмами, ресурсами телекоммуникационных сетей – 30,4%. Лишь 41,9% респондентов оценили свои умения самостоятельно организовывать свою деятельность положительно, 23,6% утверждали, что умеют выполнять и защищать творческие работы и проекты.</w:t>
      </w:r>
    </w:p>
    <w:p w14:paraId="72ADBC0F" w14:textId="0BBC7921" w:rsidR="006009D4" w:rsidRPr="007645B7" w:rsidRDefault="00955E40" w:rsidP="00750858">
      <w:pPr>
        <w:spacing w:line="360" w:lineRule="auto"/>
        <w:jc w:val="both"/>
        <w:rPr>
          <w:rFonts w:ascii="Times New Roman" w:hAnsi="Times New Roman" w:cs="Times New Roman"/>
        </w:rPr>
      </w:pPr>
      <w:r w:rsidRPr="007645B7">
        <w:rPr>
          <w:rFonts w:ascii="Times New Roman" w:hAnsi="Times New Roman" w:cs="Times New Roman"/>
        </w:rPr>
        <w:t xml:space="preserve">         Анализ результатов анкетирования, </w:t>
      </w:r>
      <w:r w:rsidR="002C2E45" w:rsidRPr="007645B7">
        <w:rPr>
          <w:rFonts w:ascii="Times New Roman" w:hAnsi="Times New Roman" w:cs="Times New Roman"/>
        </w:rPr>
        <w:t>научно-методической литературы, данных социологических опросов   и опыта практической деятельности образовательных организаций Красн</w:t>
      </w:r>
      <w:r w:rsidR="00D67E9C" w:rsidRPr="007645B7">
        <w:rPr>
          <w:rFonts w:ascii="Times New Roman" w:hAnsi="Times New Roman" w:cs="Times New Roman"/>
        </w:rPr>
        <w:t xml:space="preserve">одарского края, </w:t>
      </w:r>
      <w:r w:rsidRPr="007645B7">
        <w:rPr>
          <w:rFonts w:ascii="Times New Roman" w:hAnsi="Times New Roman" w:cs="Times New Roman"/>
        </w:rPr>
        <w:t>показывает</w:t>
      </w:r>
      <w:r w:rsidRPr="007645B7">
        <w:rPr>
          <w:rFonts w:ascii="Times New Roman" w:hAnsi="Times New Roman" w:cs="Times New Roman"/>
        </w:rPr>
        <w:t xml:space="preserve">, что  </w:t>
      </w:r>
      <w:r w:rsidR="002C2E45" w:rsidRPr="007645B7">
        <w:rPr>
          <w:rFonts w:ascii="Times New Roman" w:hAnsi="Times New Roman" w:cs="Times New Roman"/>
        </w:rPr>
        <w:t xml:space="preserve">основная доля выпускников школы не обладают </w:t>
      </w:r>
      <w:r w:rsidR="00715F3A" w:rsidRPr="007645B7">
        <w:rPr>
          <w:rFonts w:ascii="Times New Roman" w:hAnsi="Times New Roman" w:cs="Times New Roman"/>
        </w:rPr>
        <w:t>достаточной</w:t>
      </w:r>
      <w:r w:rsidR="002C2E45" w:rsidRPr="007645B7">
        <w:rPr>
          <w:rFonts w:ascii="Times New Roman" w:hAnsi="Times New Roman" w:cs="Times New Roman"/>
        </w:rPr>
        <w:t xml:space="preserve">̆ самостоятельностью и осознанностью профессионального самоопределения в </w:t>
      </w:r>
      <w:r w:rsidR="00715F3A" w:rsidRPr="007645B7">
        <w:rPr>
          <w:rFonts w:ascii="Times New Roman" w:hAnsi="Times New Roman" w:cs="Times New Roman"/>
        </w:rPr>
        <w:t>долгой</w:t>
      </w:r>
      <w:r w:rsidR="002C2E45" w:rsidRPr="007645B7">
        <w:rPr>
          <w:rFonts w:ascii="Times New Roman" w:hAnsi="Times New Roman" w:cs="Times New Roman"/>
        </w:rPr>
        <w:t xml:space="preserve">̆ перспективе. Выбор </w:t>
      </w:r>
      <w:r w:rsidR="00715F3A" w:rsidRPr="007645B7">
        <w:rPr>
          <w:rFonts w:ascii="Times New Roman" w:hAnsi="Times New Roman" w:cs="Times New Roman"/>
        </w:rPr>
        <w:t>будущей</w:t>
      </w:r>
      <w:r w:rsidR="002C2E45" w:rsidRPr="007645B7">
        <w:rPr>
          <w:rFonts w:ascii="Times New Roman" w:hAnsi="Times New Roman" w:cs="Times New Roman"/>
        </w:rPr>
        <w:t xml:space="preserve">̆ профессии у большинства школьников основывается на фрагментарном интересе в той или </w:t>
      </w:r>
      <w:r w:rsidR="00715F3A" w:rsidRPr="007645B7">
        <w:rPr>
          <w:rFonts w:ascii="Times New Roman" w:hAnsi="Times New Roman" w:cs="Times New Roman"/>
        </w:rPr>
        <w:t>иной</w:t>
      </w:r>
      <w:r w:rsidR="002C2E45" w:rsidRPr="007645B7">
        <w:rPr>
          <w:rFonts w:ascii="Times New Roman" w:hAnsi="Times New Roman" w:cs="Times New Roman"/>
        </w:rPr>
        <w:t xml:space="preserve">̆ </w:t>
      </w:r>
      <w:r w:rsidR="00715F3A" w:rsidRPr="007645B7">
        <w:rPr>
          <w:rFonts w:ascii="Times New Roman" w:hAnsi="Times New Roman" w:cs="Times New Roman"/>
        </w:rPr>
        <w:t>предметной</w:t>
      </w:r>
      <w:r w:rsidR="002C2E45" w:rsidRPr="007645B7">
        <w:rPr>
          <w:rFonts w:ascii="Times New Roman" w:hAnsi="Times New Roman" w:cs="Times New Roman"/>
        </w:rPr>
        <w:t xml:space="preserve">̆ области и не спрогнозирован на будущее. Несмотря на то, что сегодня на достаточно высоком рекламно-информационном уровне представлен спектр услуг образовательных учреждений, современные школьники, даже выбрав перечень предметов для сдачи ГИА и </w:t>
      </w:r>
      <w:r w:rsidR="002C2E45" w:rsidRPr="007645B7">
        <w:rPr>
          <w:rFonts w:ascii="Times New Roman" w:hAnsi="Times New Roman" w:cs="Times New Roman"/>
        </w:rPr>
        <w:lastRenderedPageBreak/>
        <w:t xml:space="preserve">ЕГЭ, имеют  недостаточно  сформированные  представления  о </w:t>
      </w:r>
      <w:proofErr w:type="spellStart"/>
      <w:r w:rsidR="002C2E45" w:rsidRPr="007645B7">
        <w:rPr>
          <w:rFonts w:ascii="Times New Roman" w:hAnsi="Times New Roman" w:cs="Times New Roman"/>
        </w:rPr>
        <w:t>межпредметных</w:t>
      </w:r>
      <w:proofErr w:type="spellEnd"/>
      <w:r w:rsidR="002C2E45" w:rsidRPr="007645B7">
        <w:rPr>
          <w:rFonts w:ascii="Times New Roman" w:hAnsi="Times New Roman" w:cs="Times New Roman"/>
        </w:rPr>
        <w:t xml:space="preserve"> связях в </w:t>
      </w:r>
      <w:r w:rsidR="00715F3A" w:rsidRPr="007645B7">
        <w:rPr>
          <w:rFonts w:ascii="Times New Roman" w:hAnsi="Times New Roman" w:cs="Times New Roman"/>
        </w:rPr>
        <w:t>профессиональной</w:t>
      </w:r>
      <w:r w:rsidR="002C2E45" w:rsidRPr="007645B7">
        <w:rPr>
          <w:rFonts w:ascii="Times New Roman" w:hAnsi="Times New Roman" w:cs="Times New Roman"/>
        </w:rPr>
        <w:t>̆ области, а уровень  развития базовых компетенций не позволяет успешно конкурировать в социокультурном пространстве современного общества</w:t>
      </w:r>
    </w:p>
    <w:p w14:paraId="0E1483CA" w14:textId="77777777" w:rsidR="006009D4" w:rsidRPr="007645B7" w:rsidRDefault="006009D4" w:rsidP="00750858">
      <w:pPr>
        <w:spacing w:line="360" w:lineRule="auto"/>
        <w:jc w:val="both"/>
        <w:rPr>
          <w:rFonts w:ascii="Times New Roman" w:hAnsi="Times New Roman" w:cs="Times New Roman"/>
        </w:rPr>
      </w:pPr>
      <w:r w:rsidRPr="007645B7">
        <w:rPr>
          <w:rFonts w:ascii="Times New Roman" w:hAnsi="Times New Roman" w:cs="Times New Roman"/>
        </w:rPr>
        <w:t xml:space="preserve">        Использование профильного обучения как современного и высокоэффективного инструмента повышения качества общего образования сегодня затруднено в силу существования ряда противоречий: </w:t>
      </w:r>
    </w:p>
    <w:p w14:paraId="4ED41B92" w14:textId="77777777" w:rsidR="005615CC" w:rsidRPr="007645B7" w:rsidRDefault="005615CC" w:rsidP="00750858">
      <w:pPr>
        <w:spacing w:line="360" w:lineRule="auto"/>
        <w:jc w:val="both"/>
        <w:rPr>
          <w:rFonts w:ascii="Times New Roman" w:hAnsi="Times New Roman" w:cs="Times New Roman"/>
        </w:rPr>
      </w:pPr>
      <w:r w:rsidRPr="007645B7">
        <w:rPr>
          <w:rFonts w:ascii="Times New Roman" w:hAnsi="Times New Roman" w:cs="Times New Roman"/>
        </w:rPr>
        <w:t xml:space="preserve">- между требованиями к подготовке молодого поколения, вступающего в трудовую деятельность в новых быстроменяющихся экономических и </w:t>
      </w:r>
      <w:proofErr w:type="spellStart"/>
      <w:proofErr w:type="gramStart"/>
      <w:r w:rsidRPr="007645B7">
        <w:rPr>
          <w:rFonts w:ascii="Times New Roman" w:hAnsi="Times New Roman" w:cs="Times New Roman"/>
        </w:rPr>
        <w:t>социо</w:t>
      </w:r>
      <w:proofErr w:type="spellEnd"/>
      <w:r w:rsidRPr="007645B7">
        <w:rPr>
          <w:rFonts w:ascii="Times New Roman" w:hAnsi="Times New Roman" w:cs="Times New Roman"/>
        </w:rPr>
        <w:t>-культурных</w:t>
      </w:r>
      <w:proofErr w:type="gramEnd"/>
      <w:r w:rsidRPr="007645B7">
        <w:rPr>
          <w:rFonts w:ascii="Times New Roman" w:hAnsi="Times New Roman" w:cs="Times New Roman"/>
        </w:rPr>
        <w:t xml:space="preserve"> условиях и </w:t>
      </w:r>
      <w:proofErr w:type="spellStart"/>
      <w:r w:rsidRPr="007645B7">
        <w:rPr>
          <w:rFonts w:ascii="Times New Roman" w:hAnsi="Times New Roman" w:cs="Times New Roman"/>
        </w:rPr>
        <w:t>недостаточнои</w:t>
      </w:r>
      <w:proofErr w:type="spellEnd"/>
      <w:r w:rsidRPr="007645B7">
        <w:rPr>
          <w:rFonts w:ascii="Times New Roman" w:hAnsi="Times New Roman" w:cs="Times New Roman"/>
        </w:rPr>
        <w:t xml:space="preserve">̆ разработанностью педагогических основ их осуществления; </w:t>
      </w:r>
    </w:p>
    <w:p w14:paraId="16A474C5" w14:textId="4E5950A7" w:rsidR="005615CC" w:rsidRPr="007645B7" w:rsidRDefault="005615CC" w:rsidP="00750858">
      <w:pPr>
        <w:spacing w:line="360" w:lineRule="auto"/>
        <w:jc w:val="both"/>
        <w:rPr>
          <w:rFonts w:ascii="Times New Roman" w:hAnsi="Times New Roman" w:cs="Times New Roman"/>
        </w:rPr>
      </w:pPr>
      <w:r w:rsidRPr="007645B7">
        <w:rPr>
          <w:rFonts w:ascii="Times New Roman" w:hAnsi="Times New Roman" w:cs="Times New Roman"/>
        </w:rPr>
        <w:t xml:space="preserve">- между запросом государства на мобильность и профессионализм на рынке труда и отсутствием принципиально новых, прогрессивных механизмов и </w:t>
      </w:r>
      <w:proofErr w:type="spellStart"/>
      <w:r w:rsidRPr="007645B7">
        <w:rPr>
          <w:rFonts w:ascii="Times New Roman" w:hAnsi="Times New Roman" w:cs="Times New Roman"/>
        </w:rPr>
        <w:t>моделеи</w:t>
      </w:r>
      <w:proofErr w:type="spellEnd"/>
      <w:r w:rsidRPr="007645B7">
        <w:rPr>
          <w:rFonts w:ascii="Times New Roman" w:hAnsi="Times New Roman" w:cs="Times New Roman"/>
        </w:rPr>
        <w:t>̆ по обновлению профильного обучения старшеклассников и их профессионального сопровождения;</w:t>
      </w:r>
    </w:p>
    <w:p w14:paraId="3E20557A" w14:textId="77777777" w:rsidR="005615CC" w:rsidRPr="007645B7" w:rsidRDefault="005615CC" w:rsidP="00750858">
      <w:pPr>
        <w:spacing w:line="360" w:lineRule="auto"/>
        <w:jc w:val="both"/>
        <w:rPr>
          <w:rFonts w:ascii="Times New Roman" w:hAnsi="Times New Roman" w:cs="Times New Roman"/>
        </w:rPr>
      </w:pPr>
      <w:r w:rsidRPr="007645B7">
        <w:rPr>
          <w:rFonts w:ascii="Times New Roman" w:hAnsi="Times New Roman" w:cs="Times New Roman"/>
        </w:rPr>
        <w:t xml:space="preserve">- между </w:t>
      </w:r>
      <w:proofErr w:type="spellStart"/>
      <w:r w:rsidRPr="007645B7">
        <w:rPr>
          <w:rFonts w:ascii="Times New Roman" w:hAnsi="Times New Roman" w:cs="Times New Roman"/>
        </w:rPr>
        <w:t>явнои</w:t>
      </w:r>
      <w:proofErr w:type="spellEnd"/>
      <w:r w:rsidRPr="007645B7">
        <w:rPr>
          <w:rFonts w:ascii="Times New Roman" w:hAnsi="Times New Roman" w:cs="Times New Roman"/>
        </w:rPr>
        <w:t xml:space="preserve">̆ </w:t>
      </w:r>
      <w:proofErr w:type="spellStart"/>
      <w:r w:rsidRPr="007645B7">
        <w:rPr>
          <w:rFonts w:ascii="Times New Roman" w:hAnsi="Times New Roman" w:cs="Times New Roman"/>
        </w:rPr>
        <w:t>нехваткои</w:t>
      </w:r>
      <w:proofErr w:type="spellEnd"/>
      <w:r w:rsidRPr="007645B7">
        <w:rPr>
          <w:rFonts w:ascii="Times New Roman" w:hAnsi="Times New Roman" w:cs="Times New Roman"/>
        </w:rPr>
        <w:t xml:space="preserve">̆ квалифицированных рабочих кадров и отсутствием стратегии по формированию престижа рабочих профессий, что увеличивает значимость высшего образования и свидетельствует о </w:t>
      </w:r>
      <w:proofErr w:type="spellStart"/>
      <w:r w:rsidRPr="007645B7">
        <w:rPr>
          <w:rFonts w:ascii="Times New Roman" w:hAnsi="Times New Roman" w:cs="Times New Roman"/>
        </w:rPr>
        <w:t>низкои</w:t>
      </w:r>
      <w:proofErr w:type="spellEnd"/>
      <w:r w:rsidRPr="007645B7">
        <w:rPr>
          <w:rFonts w:ascii="Times New Roman" w:hAnsi="Times New Roman" w:cs="Times New Roman"/>
        </w:rPr>
        <w:t xml:space="preserve">̆ сознательности при выборе </w:t>
      </w:r>
      <w:proofErr w:type="spellStart"/>
      <w:r w:rsidRPr="007645B7">
        <w:rPr>
          <w:rFonts w:ascii="Times New Roman" w:hAnsi="Times New Roman" w:cs="Times New Roman"/>
        </w:rPr>
        <w:t>профессиональнои</w:t>
      </w:r>
      <w:proofErr w:type="spellEnd"/>
      <w:r w:rsidRPr="007645B7">
        <w:rPr>
          <w:rFonts w:ascii="Times New Roman" w:hAnsi="Times New Roman" w:cs="Times New Roman"/>
        </w:rPr>
        <w:t xml:space="preserve">̆ и </w:t>
      </w:r>
      <w:proofErr w:type="spellStart"/>
      <w:r w:rsidRPr="007645B7">
        <w:rPr>
          <w:rFonts w:ascii="Times New Roman" w:hAnsi="Times New Roman" w:cs="Times New Roman"/>
        </w:rPr>
        <w:t>образовательнои</w:t>
      </w:r>
      <w:proofErr w:type="spellEnd"/>
      <w:r w:rsidRPr="007645B7">
        <w:rPr>
          <w:rFonts w:ascii="Times New Roman" w:hAnsi="Times New Roman" w:cs="Times New Roman"/>
        </w:rPr>
        <w:t xml:space="preserve">̆ траектории; </w:t>
      </w:r>
    </w:p>
    <w:p w14:paraId="1A935C5B" w14:textId="77777777" w:rsidR="006009D4" w:rsidRPr="007645B7" w:rsidRDefault="006009D4" w:rsidP="00750858">
      <w:pPr>
        <w:spacing w:line="360" w:lineRule="auto"/>
        <w:jc w:val="both"/>
        <w:rPr>
          <w:rFonts w:ascii="Times New Roman" w:hAnsi="Times New Roman" w:cs="Times New Roman"/>
        </w:rPr>
      </w:pPr>
      <w:r w:rsidRPr="007645B7">
        <w:rPr>
          <w:rFonts w:ascii="Times New Roman" w:hAnsi="Times New Roman" w:cs="Times New Roman"/>
        </w:rPr>
        <w:t xml:space="preserve">-между необходимостью в научных исследованиях и методических разработок, посвященных вопросам профильного обучения в его современной трактовке и традиционными представлениями об организации предпрофильной подготовки и профильного обучения, в целом не соответствующим логике ФГОС </w:t>
      </w:r>
      <w:proofErr w:type="gramStart"/>
      <w:r w:rsidRPr="007645B7">
        <w:rPr>
          <w:rFonts w:ascii="Times New Roman" w:hAnsi="Times New Roman" w:cs="Times New Roman"/>
        </w:rPr>
        <w:t>С(</w:t>
      </w:r>
      <w:proofErr w:type="gramEnd"/>
      <w:r w:rsidRPr="007645B7">
        <w:rPr>
          <w:rFonts w:ascii="Times New Roman" w:hAnsi="Times New Roman" w:cs="Times New Roman"/>
        </w:rPr>
        <w:t>П)ОО .</w:t>
      </w:r>
    </w:p>
    <w:p w14:paraId="164721CF" w14:textId="77777777" w:rsidR="00365C69" w:rsidRPr="007645B7" w:rsidRDefault="00060086" w:rsidP="00715F3A">
      <w:pPr>
        <w:spacing w:line="360" w:lineRule="auto"/>
        <w:jc w:val="both"/>
        <w:rPr>
          <w:rFonts w:ascii="Times New Roman" w:hAnsi="Times New Roman" w:cs="Times New Roman"/>
        </w:rPr>
      </w:pPr>
      <w:r w:rsidRPr="007645B7">
        <w:rPr>
          <w:rFonts w:ascii="Times New Roman" w:hAnsi="Times New Roman" w:cs="Times New Roman"/>
        </w:rPr>
        <w:t xml:space="preserve">         Профориентация в современных условиях всё ещё не достигает своих главных </w:t>
      </w:r>
      <w:proofErr w:type="spellStart"/>
      <w:r w:rsidRPr="007645B7">
        <w:rPr>
          <w:rFonts w:ascii="Times New Roman" w:hAnsi="Times New Roman" w:cs="Times New Roman"/>
        </w:rPr>
        <w:t>целеи</w:t>
      </w:r>
      <w:proofErr w:type="spellEnd"/>
      <w:r w:rsidRPr="007645B7">
        <w:rPr>
          <w:rFonts w:ascii="Times New Roman" w:hAnsi="Times New Roman" w:cs="Times New Roman"/>
        </w:rPr>
        <w:t xml:space="preserve">̆ - формирования у учащихся профессионального самоопределения, соответствующего индивидуальным особенностям </w:t>
      </w:r>
      <w:proofErr w:type="spellStart"/>
      <w:r w:rsidRPr="007645B7">
        <w:rPr>
          <w:rFonts w:ascii="Times New Roman" w:hAnsi="Times New Roman" w:cs="Times New Roman"/>
        </w:rPr>
        <w:t>каждои</w:t>
      </w:r>
      <w:proofErr w:type="spellEnd"/>
      <w:r w:rsidRPr="007645B7">
        <w:rPr>
          <w:rFonts w:ascii="Times New Roman" w:hAnsi="Times New Roman" w:cs="Times New Roman"/>
        </w:rPr>
        <w:t xml:space="preserve">̆ личности и запросам общества в высокообразованных и компетентных специалистах. Существенным тормозом развития профориентации является то, что она, как правило, рассчитана на некоторого усредненного ученика; отсутствует </w:t>
      </w:r>
      <w:proofErr w:type="spellStart"/>
      <w:r w:rsidRPr="007645B7">
        <w:rPr>
          <w:rFonts w:ascii="Times New Roman" w:hAnsi="Times New Roman" w:cs="Times New Roman"/>
        </w:rPr>
        <w:t>индивидуальныи</w:t>
      </w:r>
      <w:proofErr w:type="spellEnd"/>
      <w:r w:rsidRPr="007645B7">
        <w:rPr>
          <w:rFonts w:ascii="Times New Roman" w:hAnsi="Times New Roman" w:cs="Times New Roman"/>
        </w:rPr>
        <w:t xml:space="preserve">̆, </w:t>
      </w:r>
      <w:proofErr w:type="spellStart"/>
      <w:r w:rsidRPr="007645B7">
        <w:rPr>
          <w:rFonts w:ascii="Times New Roman" w:hAnsi="Times New Roman" w:cs="Times New Roman"/>
        </w:rPr>
        <w:t>дифференцированныи</w:t>
      </w:r>
      <w:proofErr w:type="spellEnd"/>
      <w:r w:rsidRPr="007645B7">
        <w:rPr>
          <w:rFonts w:ascii="Times New Roman" w:hAnsi="Times New Roman" w:cs="Times New Roman"/>
        </w:rPr>
        <w:t xml:space="preserve">̆ подход к личности выбирающего профессию; используются в основном словесные, декларативные методы, без предоставления возможности каждому попробовать себя в различных видах деятельности, в том числе и </w:t>
      </w:r>
      <w:proofErr w:type="spellStart"/>
      <w:r w:rsidRPr="007645B7">
        <w:rPr>
          <w:rFonts w:ascii="Times New Roman" w:hAnsi="Times New Roman" w:cs="Times New Roman"/>
        </w:rPr>
        <w:t>избираемои</w:t>
      </w:r>
      <w:proofErr w:type="spellEnd"/>
      <w:r w:rsidRPr="007645B7">
        <w:rPr>
          <w:rFonts w:ascii="Times New Roman" w:hAnsi="Times New Roman" w:cs="Times New Roman"/>
        </w:rPr>
        <w:t xml:space="preserve">̆. </w:t>
      </w:r>
    </w:p>
    <w:p w14:paraId="082205B4" w14:textId="500CCE39" w:rsidR="00852D3A" w:rsidRPr="007645B7" w:rsidRDefault="00852D3A" w:rsidP="00852D3A">
      <w:pPr>
        <w:spacing w:line="360" w:lineRule="auto"/>
        <w:jc w:val="both"/>
        <w:rPr>
          <w:rFonts w:ascii="Times New Roman" w:hAnsi="Times New Roman" w:cs="Times New Roman"/>
        </w:rPr>
      </w:pPr>
      <w:r w:rsidRPr="007645B7">
        <w:rPr>
          <w:rFonts w:ascii="Times New Roman" w:hAnsi="Times New Roman" w:cs="Times New Roman"/>
        </w:rPr>
        <w:t xml:space="preserve">           Непрофессиональные компетенции личности выпускника  образовательного организации приобретают огромное значение. Обеспечить формирование этих компетенций поможет выполнение следующих условий:</w:t>
      </w:r>
    </w:p>
    <w:p w14:paraId="1C418211" w14:textId="7F62B5B4" w:rsidR="00852D3A" w:rsidRPr="007645B7" w:rsidRDefault="00852D3A" w:rsidP="00852D3A">
      <w:pPr>
        <w:spacing w:line="360" w:lineRule="auto"/>
        <w:jc w:val="both"/>
        <w:rPr>
          <w:rFonts w:ascii="Times New Roman" w:hAnsi="Times New Roman" w:cs="Times New Roman"/>
        </w:rPr>
      </w:pPr>
      <w:r w:rsidRPr="007645B7">
        <w:rPr>
          <w:rFonts w:ascii="Times New Roman" w:hAnsi="Times New Roman" w:cs="Times New Roman"/>
        </w:rPr>
        <w:t>-отслеживание и прогнозирование ситуации на рынке труда и образования конкретного региона;</w:t>
      </w:r>
    </w:p>
    <w:p w14:paraId="18277815" w14:textId="08E1BFC4" w:rsidR="00852D3A" w:rsidRPr="007645B7" w:rsidRDefault="00852D3A" w:rsidP="00852D3A">
      <w:pPr>
        <w:spacing w:line="360" w:lineRule="auto"/>
        <w:jc w:val="both"/>
        <w:rPr>
          <w:rFonts w:ascii="Times New Roman" w:hAnsi="Times New Roman" w:cs="Times New Roman"/>
        </w:rPr>
      </w:pPr>
      <w:r w:rsidRPr="007645B7">
        <w:rPr>
          <w:rFonts w:ascii="Times New Roman" w:hAnsi="Times New Roman" w:cs="Times New Roman"/>
        </w:rPr>
        <w:lastRenderedPageBreak/>
        <w:t>-развитие образовательных программ, имеющих личностную ориентацию, нацеленных на создание условий для самоопределения, саморазвития личности обучающегося.</w:t>
      </w:r>
    </w:p>
    <w:p w14:paraId="3D36700E" w14:textId="2F098BC0" w:rsidR="00852D3A" w:rsidRPr="007645B7" w:rsidRDefault="00852D3A" w:rsidP="00852D3A">
      <w:pPr>
        <w:spacing w:line="360" w:lineRule="auto"/>
        <w:jc w:val="both"/>
        <w:rPr>
          <w:rFonts w:ascii="Times New Roman" w:hAnsi="Times New Roman" w:cs="Times New Roman"/>
        </w:rPr>
      </w:pPr>
      <w:r w:rsidRPr="007645B7">
        <w:rPr>
          <w:rFonts w:ascii="Times New Roman" w:hAnsi="Times New Roman" w:cs="Times New Roman"/>
        </w:rPr>
        <w:t>-формирование у обучающихся навыков социально-психологической адаптации, обеспечивающих их социальную и психологическую устойчивость, способность сопротивляться неблагоприятным средовым воздействиям;</w:t>
      </w:r>
    </w:p>
    <w:p w14:paraId="6C75AC4A" w14:textId="0EBB7533" w:rsidR="00852D3A" w:rsidRPr="007645B7" w:rsidRDefault="00852D3A" w:rsidP="00852D3A">
      <w:pPr>
        <w:spacing w:line="360" w:lineRule="auto"/>
        <w:jc w:val="both"/>
        <w:rPr>
          <w:rFonts w:ascii="Times New Roman" w:hAnsi="Times New Roman" w:cs="Times New Roman"/>
        </w:rPr>
      </w:pPr>
      <w:r w:rsidRPr="007645B7">
        <w:rPr>
          <w:rFonts w:ascii="Times New Roman" w:hAnsi="Times New Roman" w:cs="Times New Roman"/>
        </w:rPr>
        <w:t>-мониторинг качества образования в образовательной организации;</w:t>
      </w:r>
    </w:p>
    <w:p w14:paraId="795F7F9A" w14:textId="0172C870" w:rsidR="00852D3A" w:rsidRPr="007645B7" w:rsidRDefault="00852D3A" w:rsidP="00852D3A">
      <w:pPr>
        <w:spacing w:line="360" w:lineRule="auto"/>
        <w:jc w:val="both"/>
        <w:rPr>
          <w:rFonts w:ascii="Times New Roman" w:hAnsi="Times New Roman" w:cs="Times New Roman"/>
        </w:rPr>
      </w:pPr>
      <w:r w:rsidRPr="007645B7">
        <w:rPr>
          <w:rFonts w:ascii="Times New Roman" w:hAnsi="Times New Roman" w:cs="Times New Roman"/>
        </w:rPr>
        <w:t>-обеспечение психолого-педагогического сопровождения учебного процесса;</w:t>
      </w:r>
    </w:p>
    <w:p w14:paraId="5FAF265D" w14:textId="15756DC3" w:rsidR="00852D3A" w:rsidRPr="007645B7" w:rsidRDefault="00852D3A" w:rsidP="00852D3A">
      <w:pPr>
        <w:spacing w:line="360" w:lineRule="auto"/>
        <w:jc w:val="both"/>
        <w:rPr>
          <w:rFonts w:ascii="Times New Roman" w:hAnsi="Times New Roman" w:cs="Times New Roman"/>
        </w:rPr>
      </w:pPr>
      <w:r w:rsidRPr="007645B7">
        <w:rPr>
          <w:rFonts w:ascii="Times New Roman" w:hAnsi="Times New Roman" w:cs="Times New Roman"/>
        </w:rPr>
        <w:t>-ознакомление обучающихся с основами научно-исследовательской деятельности как способ мотивации их к продолжению образования;</w:t>
      </w:r>
    </w:p>
    <w:p w14:paraId="5D5F9B85" w14:textId="51B064FE" w:rsidR="00852D3A" w:rsidRPr="007645B7" w:rsidRDefault="00852D3A" w:rsidP="00852D3A">
      <w:pPr>
        <w:spacing w:line="360" w:lineRule="auto"/>
        <w:jc w:val="both"/>
        <w:rPr>
          <w:rFonts w:ascii="Times New Roman" w:hAnsi="Times New Roman" w:cs="Times New Roman"/>
        </w:rPr>
      </w:pPr>
      <w:r w:rsidRPr="007645B7">
        <w:rPr>
          <w:rFonts w:ascii="Times New Roman" w:hAnsi="Times New Roman" w:cs="Times New Roman"/>
        </w:rPr>
        <w:t>-отслеживание профессионального пути выпускников школы, с целью дальнейшего использования этих данных для коррекции и внесения обновлений в образовательные программы.</w:t>
      </w:r>
    </w:p>
    <w:p w14:paraId="76381818" w14:textId="41DD06C2" w:rsidR="00365C69" w:rsidRPr="007645B7" w:rsidRDefault="00852D3A" w:rsidP="00715F3A">
      <w:pPr>
        <w:spacing w:line="360" w:lineRule="auto"/>
        <w:jc w:val="both"/>
        <w:rPr>
          <w:rFonts w:ascii="Times New Roman" w:hAnsi="Times New Roman" w:cs="Times New Roman"/>
        </w:rPr>
      </w:pPr>
      <w:r w:rsidRPr="007645B7">
        <w:rPr>
          <w:rFonts w:ascii="Times New Roman" w:hAnsi="Times New Roman" w:cs="Times New Roman"/>
        </w:rPr>
        <w:t xml:space="preserve">           </w:t>
      </w:r>
      <w:r w:rsidR="00060086" w:rsidRPr="007645B7">
        <w:rPr>
          <w:rFonts w:ascii="Times New Roman" w:hAnsi="Times New Roman" w:cs="Times New Roman"/>
        </w:rPr>
        <w:t xml:space="preserve">Таким образом, сегодня, в условиях изменения квалификационных требований на рынке труда, </w:t>
      </w:r>
      <w:proofErr w:type="spellStart"/>
      <w:r w:rsidR="00060086" w:rsidRPr="007645B7">
        <w:rPr>
          <w:rFonts w:ascii="Times New Roman" w:hAnsi="Times New Roman" w:cs="Times New Roman"/>
        </w:rPr>
        <w:t>быстрои</w:t>
      </w:r>
      <w:proofErr w:type="spellEnd"/>
      <w:r w:rsidR="00060086" w:rsidRPr="007645B7">
        <w:rPr>
          <w:rFonts w:ascii="Times New Roman" w:hAnsi="Times New Roman" w:cs="Times New Roman"/>
        </w:rPr>
        <w:t xml:space="preserve">̆ смены знаний, их обновлений, назрела острая необходимость в создании гибких </w:t>
      </w:r>
      <w:proofErr w:type="spellStart"/>
      <w:r w:rsidR="00060086" w:rsidRPr="007645B7">
        <w:rPr>
          <w:rFonts w:ascii="Times New Roman" w:hAnsi="Times New Roman" w:cs="Times New Roman"/>
        </w:rPr>
        <w:t>форсайт-проектных</w:t>
      </w:r>
      <w:proofErr w:type="spellEnd"/>
      <w:r w:rsidR="00060086" w:rsidRPr="007645B7">
        <w:rPr>
          <w:rFonts w:ascii="Times New Roman" w:hAnsi="Times New Roman" w:cs="Times New Roman"/>
        </w:rPr>
        <w:t xml:space="preserve"> образовательных структур и центров, которые дают возможность выпускникам приобрести опыт </w:t>
      </w:r>
      <w:proofErr w:type="spellStart"/>
      <w:r w:rsidR="00060086" w:rsidRPr="007645B7">
        <w:rPr>
          <w:rFonts w:ascii="Times New Roman" w:hAnsi="Times New Roman" w:cs="Times New Roman"/>
        </w:rPr>
        <w:t>профессиональнои</w:t>
      </w:r>
      <w:proofErr w:type="spellEnd"/>
      <w:r w:rsidR="00060086" w:rsidRPr="007645B7">
        <w:rPr>
          <w:rFonts w:ascii="Times New Roman" w:hAnsi="Times New Roman" w:cs="Times New Roman"/>
        </w:rPr>
        <w:t xml:space="preserve">̆ пробы ещё в школе, тем самым отработать сценарии гибкого переноса </w:t>
      </w:r>
      <w:proofErr w:type="spellStart"/>
      <w:r w:rsidR="00060086" w:rsidRPr="007645B7">
        <w:rPr>
          <w:rFonts w:ascii="Times New Roman" w:hAnsi="Times New Roman" w:cs="Times New Roman"/>
        </w:rPr>
        <w:t>однои</w:t>
      </w:r>
      <w:proofErr w:type="spellEnd"/>
      <w:r w:rsidR="00060086" w:rsidRPr="007645B7">
        <w:rPr>
          <w:rFonts w:ascii="Times New Roman" w:hAnsi="Times New Roman" w:cs="Times New Roman"/>
        </w:rPr>
        <w:t xml:space="preserve">̆ </w:t>
      </w:r>
      <w:proofErr w:type="spellStart"/>
      <w:r w:rsidR="00060086" w:rsidRPr="007645B7">
        <w:rPr>
          <w:rFonts w:ascii="Times New Roman" w:hAnsi="Times New Roman" w:cs="Times New Roman"/>
        </w:rPr>
        <w:t>профессиональнои</w:t>
      </w:r>
      <w:proofErr w:type="spellEnd"/>
      <w:r w:rsidR="00060086" w:rsidRPr="007645B7">
        <w:rPr>
          <w:rFonts w:ascii="Times New Roman" w:hAnsi="Times New Roman" w:cs="Times New Roman"/>
        </w:rPr>
        <w:t xml:space="preserve">̆ роли </w:t>
      </w:r>
      <w:proofErr w:type="gramStart"/>
      <w:r w:rsidR="00060086" w:rsidRPr="007645B7">
        <w:rPr>
          <w:rFonts w:ascii="Times New Roman" w:hAnsi="Times New Roman" w:cs="Times New Roman"/>
        </w:rPr>
        <w:t>в</w:t>
      </w:r>
      <w:proofErr w:type="gramEnd"/>
      <w:r w:rsidR="00060086" w:rsidRPr="007645B7">
        <w:rPr>
          <w:rFonts w:ascii="Times New Roman" w:hAnsi="Times New Roman" w:cs="Times New Roman"/>
        </w:rPr>
        <w:t xml:space="preserve"> другую. </w:t>
      </w:r>
    </w:p>
    <w:p w14:paraId="09FDD743" w14:textId="7CDE8C13" w:rsidR="00365C69" w:rsidRPr="007645B7" w:rsidRDefault="00365C69" w:rsidP="00365C69">
      <w:pPr>
        <w:spacing w:line="360" w:lineRule="auto"/>
        <w:jc w:val="both"/>
        <w:rPr>
          <w:rFonts w:ascii="Times New Roman" w:hAnsi="Times New Roman" w:cs="Times New Roman"/>
        </w:rPr>
      </w:pPr>
      <w:r w:rsidRPr="007645B7">
        <w:rPr>
          <w:rFonts w:ascii="Times New Roman" w:hAnsi="Times New Roman" w:cs="Times New Roman"/>
        </w:rPr>
        <w:t xml:space="preserve">          Внедрение предлагаемого проекта является актуальным для развития системы образования Краснодарского края, что обусловлено его соответствием ведущим направлениям развития образования. Целесообразность реализации проекта очевидна, так как проект касается всех субъектов образовательного процесса  школы, и результаты его реализации будут оказывать </w:t>
      </w:r>
      <w:proofErr w:type="spellStart"/>
      <w:r w:rsidRPr="007645B7">
        <w:rPr>
          <w:rFonts w:ascii="Times New Roman" w:hAnsi="Times New Roman" w:cs="Times New Roman"/>
        </w:rPr>
        <w:t>положительныи</w:t>
      </w:r>
      <w:proofErr w:type="spellEnd"/>
      <w:r w:rsidRPr="007645B7">
        <w:rPr>
          <w:rFonts w:ascii="Times New Roman" w:hAnsi="Times New Roman" w:cs="Times New Roman"/>
        </w:rPr>
        <w:t xml:space="preserve">̆ эффект на всех участников </w:t>
      </w:r>
      <w:proofErr w:type="spellStart"/>
      <w:r w:rsidRPr="007645B7">
        <w:rPr>
          <w:rFonts w:ascii="Times New Roman" w:hAnsi="Times New Roman" w:cs="Times New Roman"/>
        </w:rPr>
        <w:t>инновационнои</w:t>
      </w:r>
      <w:proofErr w:type="spellEnd"/>
      <w:r w:rsidRPr="007645B7">
        <w:rPr>
          <w:rFonts w:ascii="Times New Roman" w:hAnsi="Times New Roman" w:cs="Times New Roman"/>
        </w:rPr>
        <w:t xml:space="preserve">̆ деятельности. </w:t>
      </w:r>
    </w:p>
    <w:p w14:paraId="6A37E1CE" w14:textId="77777777" w:rsidR="00365C69" w:rsidRPr="007645B7" w:rsidRDefault="00365C69" w:rsidP="00365C69">
      <w:pPr>
        <w:spacing w:line="360" w:lineRule="auto"/>
        <w:jc w:val="both"/>
        <w:rPr>
          <w:rFonts w:ascii="Times New Roman" w:hAnsi="Times New Roman" w:cs="Times New Roman"/>
        </w:rPr>
      </w:pPr>
      <w:r w:rsidRPr="007645B7">
        <w:rPr>
          <w:rFonts w:ascii="Times New Roman" w:hAnsi="Times New Roman" w:cs="Times New Roman"/>
        </w:rPr>
        <w:t xml:space="preserve">          </w:t>
      </w:r>
      <w:proofErr w:type="spellStart"/>
      <w:r w:rsidRPr="007645B7">
        <w:rPr>
          <w:rFonts w:ascii="Times New Roman" w:hAnsi="Times New Roman" w:cs="Times New Roman"/>
        </w:rPr>
        <w:t>Данныи</w:t>
      </w:r>
      <w:proofErr w:type="spellEnd"/>
      <w:r w:rsidRPr="007645B7">
        <w:rPr>
          <w:rFonts w:ascii="Times New Roman" w:hAnsi="Times New Roman" w:cs="Times New Roman"/>
        </w:rPr>
        <w:t xml:space="preserve">̆ проект опирается на принципиально </w:t>
      </w:r>
      <w:proofErr w:type="spellStart"/>
      <w:r w:rsidRPr="007645B7">
        <w:rPr>
          <w:rFonts w:ascii="Times New Roman" w:hAnsi="Times New Roman" w:cs="Times New Roman"/>
        </w:rPr>
        <w:t>новыи</w:t>
      </w:r>
      <w:proofErr w:type="spellEnd"/>
      <w:r w:rsidRPr="007645B7">
        <w:rPr>
          <w:rFonts w:ascii="Times New Roman" w:hAnsi="Times New Roman" w:cs="Times New Roman"/>
        </w:rPr>
        <w:t xml:space="preserve">̆ подход к работе с </w:t>
      </w:r>
      <w:proofErr w:type="gramStart"/>
      <w:r w:rsidRPr="007645B7">
        <w:rPr>
          <w:rFonts w:ascii="Times New Roman" w:hAnsi="Times New Roman" w:cs="Times New Roman"/>
        </w:rPr>
        <w:t>образами</w:t>
      </w:r>
      <w:proofErr w:type="gramEnd"/>
      <w:r w:rsidRPr="007645B7">
        <w:rPr>
          <w:rFonts w:ascii="Times New Roman" w:hAnsi="Times New Roman" w:cs="Times New Roman"/>
        </w:rPr>
        <w:t xml:space="preserve"> будущего у учащихся. Структурно-функциональная модель образовательного процесса позволит рассмотреть профильно-предметную подготовку с позиции формирования надпрофессиональных компетенций. Данная модель может служить </w:t>
      </w:r>
      <w:proofErr w:type="spellStart"/>
      <w:r w:rsidRPr="007645B7">
        <w:rPr>
          <w:rFonts w:ascii="Times New Roman" w:hAnsi="Times New Roman" w:cs="Times New Roman"/>
        </w:rPr>
        <w:t>основои</w:t>
      </w:r>
      <w:proofErr w:type="spellEnd"/>
      <w:r w:rsidRPr="007645B7">
        <w:rPr>
          <w:rFonts w:ascii="Times New Roman" w:hAnsi="Times New Roman" w:cs="Times New Roman"/>
        </w:rPr>
        <w:t xml:space="preserve">̆ формирования школьных  центров по формированию надпрофессиональных компетенций старшеклассников. </w:t>
      </w:r>
    </w:p>
    <w:p w14:paraId="2CEE5068" w14:textId="00B0B8DB" w:rsidR="00BB64C0" w:rsidRPr="007645B7" w:rsidRDefault="00750858" w:rsidP="00715F3A">
      <w:pPr>
        <w:spacing w:line="360" w:lineRule="auto"/>
        <w:jc w:val="both"/>
        <w:rPr>
          <w:rFonts w:ascii="Times New Roman" w:hAnsi="Times New Roman" w:cs="Times New Roman"/>
        </w:rPr>
      </w:pPr>
      <w:r w:rsidRPr="007645B7">
        <w:rPr>
          <w:rFonts w:ascii="Times New Roman" w:hAnsi="Times New Roman" w:cs="Times New Roman"/>
        </w:rPr>
        <w:t xml:space="preserve"> </w:t>
      </w:r>
      <w:r w:rsidR="00715F3A" w:rsidRPr="007645B7">
        <w:rPr>
          <w:rFonts w:ascii="Times New Roman" w:hAnsi="Times New Roman" w:cs="Times New Roman"/>
          <w:b/>
        </w:rPr>
        <w:t>1.</w:t>
      </w:r>
      <w:r w:rsidR="00BB64C0" w:rsidRPr="007645B7">
        <w:rPr>
          <w:rFonts w:ascii="Times New Roman" w:hAnsi="Times New Roman" w:cs="Times New Roman"/>
          <w:b/>
        </w:rPr>
        <w:t>2. Нормативно-правовое обеспечение инновационного проекта</w:t>
      </w:r>
    </w:p>
    <w:p w14:paraId="1381DB0F" w14:textId="4688E047" w:rsidR="00BB64C0" w:rsidRPr="007645B7" w:rsidRDefault="00750858" w:rsidP="00750858">
      <w:pPr>
        <w:spacing w:line="360" w:lineRule="auto"/>
        <w:rPr>
          <w:rFonts w:ascii="Times New Roman" w:hAnsi="Times New Roman" w:cs="Times New Roman"/>
        </w:rPr>
      </w:pPr>
      <w:r w:rsidRPr="007645B7">
        <w:rPr>
          <w:rFonts w:ascii="Times New Roman" w:hAnsi="Times New Roman" w:cs="Times New Roman"/>
          <w:b/>
        </w:rPr>
        <w:t xml:space="preserve">                                                       </w:t>
      </w:r>
      <w:proofErr w:type="spellStart"/>
      <w:r w:rsidR="00BB64C0" w:rsidRPr="007645B7">
        <w:rPr>
          <w:rFonts w:ascii="Times New Roman" w:hAnsi="Times New Roman" w:cs="Times New Roman"/>
        </w:rPr>
        <w:t>Федеральныи</w:t>
      </w:r>
      <w:proofErr w:type="spellEnd"/>
      <w:r w:rsidR="00BB64C0" w:rsidRPr="007645B7">
        <w:rPr>
          <w:rFonts w:ascii="Times New Roman" w:hAnsi="Times New Roman" w:cs="Times New Roman"/>
        </w:rPr>
        <w:t>̆ уровень:</w:t>
      </w:r>
    </w:p>
    <w:p w14:paraId="77BD9375"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 xml:space="preserve">Конституция РФ (с поправками от 21 июля 2014 г.); </w:t>
      </w:r>
    </w:p>
    <w:p w14:paraId="3ECED482"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 xml:space="preserve">Закон </w:t>
      </w:r>
      <w:proofErr w:type="spellStart"/>
      <w:r w:rsidRPr="007645B7">
        <w:rPr>
          <w:rFonts w:ascii="Times New Roman" w:hAnsi="Times New Roman" w:cs="Times New Roman"/>
        </w:rPr>
        <w:t>Российскои</w:t>
      </w:r>
      <w:proofErr w:type="spellEnd"/>
      <w:r w:rsidRPr="007645B7">
        <w:rPr>
          <w:rFonts w:ascii="Times New Roman" w:hAnsi="Times New Roman" w:cs="Times New Roman"/>
        </w:rPr>
        <w:t>̆ Федерации «Об образовании» от 29.12.2012 No273-ФЗ (Ст. 3, Ст. 13, Ст. 28, Ст. 41);</w:t>
      </w:r>
    </w:p>
    <w:p w14:paraId="1FBB5360"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lastRenderedPageBreak/>
        <w:t xml:space="preserve"> Концепция духовно-нравственного развития и воспитания личности гражданина России в сфере общего образования.</w:t>
      </w:r>
    </w:p>
    <w:p w14:paraId="707A3CAC"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 xml:space="preserve"> </w:t>
      </w:r>
      <w:proofErr w:type="spellStart"/>
      <w:r w:rsidRPr="007645B7">
        <w:rPr>
          <w:rFonts w:ascii="Times New Roman" w:hAnsi="Times New Roman" w:cs="Times New Roman"/>
        </w:rPr>
        <w:t>Федеральныи</w:t>
      </w:r>
      <w:proofErr w:type="spellEnd"/>
      <w:r w:rsidRPr="007645B7">
        <w:rPr>
          <w:rFonts w:ascii="Times New Roman" w:hAnsi="Times New Roman" w:cs="Times New Roman"/>
        </w:rPr>
        <w:t xml:space="preserve">̆ </w:t>
      </w:r>
      <w:proofErr w:type="spellStart"/>
      <w:r w:rsidRPr="007645B7">
        <w:rPr>
          <w:rFonts w:ascii="Times New Roman" w:hAnsi="Times New Roman" w:cs="Times New Roman"/>
        </w:rPr>
        <w:t>государственныи</w:t>
      </w:r>
      <w:proofErr w:type="spellEnd"/>
      <w:r w:rsidRPr="007645B7">
        <w:rPr>
          <w:rFonts w:ascii="Times New Roman" w:hAnsi="Times New Roman" w:cs="Times New Roman"/>
        </w:rPr>
        <w:t xml:space="preserve">̆ </w:t>
      </w:r>
      <w:proofErr w:type="spellStart"/>
      <w:r w:rsidRPr="007645B7">
        <w:rPr>
          <w:rFonts w:ascii="Times New Roman" w:hAnsi="Times New Roman" w:cs="Times New Roman"/>
        </w:rPr>
        <w:t>образовательныи</w:t>
      </w:r>
      <w:proofErr w:type="spellEnd"/>
      <w:r w:rsidRPr="007645B7">
        <w:rPr>
          <w:rFonts w:ascii="Times New Roman" w:hAnsi="Times New Roman" w:cs="Times New Roman"/>
        </w:rPr>
        <w:t xml:space="preserve">̆ стандарт основного общего образования, утвержден приказом Министерства образования и науки </w:t>
      </w:r>
      <w:proofErr w:type="spellStart"/>
      <w:r w:rsidRPr="007645B7">
        <w:rPr>
          <w:rFonts w:ascii="Times New Roman" w:hAnsi="Times New Roman" w:cs="Times New Roman"/>
        </w:rPr>
        <w:t>Российскои</w:t>
      </w:r>
      <w:proofErr w:type="spellEnd"/>
      <w:r w:rsidRPr="007645B7">
        <w:rPr>
          <w:rFonts w:ascii="Times New Roman" w:hAnsi="Times New Roman" w:cs="Times New Roman"/>
        </w:rPr>
        <w:t xml:space="preserve">̆ Федерации от «17» декабря 2010 г. </w:t>
      </w:r>
      <w:proofErr w:type="spellStart"/>
      <w:r w:rsidRPr="007645B7">
        <w:rPr>
          <w:rFonts w:ascii="Times New Roman" w:hAnsi="Times New Roman" w:cs="Times New Roman"/>
        </w:rPr>
        <w:t>No</w:t>
      </w:r>
      <w:proofErr w:type="spellEnd"/>
      <w:r w:rsidRPr="007645B7">
        <w:rPr>
          <w:rFonts w:ascii="Times New Roman" w:hAnsi="Times New Roman" w:cs="Times New Roman"/>
        </w:rPr>
        <w:t xml:space="preserve"> 1897. </w:t>
      </w:r>
    </w:p>
    <w:p w14:paraId="1C769889"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 xml:space="preserve">Указ Президента РФ от 1 июня 2012 г. </w:t>
      </w:r>
      <w:proofErr w:type="spellStart"/>
      <w:r w:rsidRPr="007645B7">
        <w:rPr>
          <w:rFonts w:ascii="Times New Roman" w:hAnsi="Times New Roman" w:cs="Times New Roman"/>
        </w:rPr>
        <w:t>No</w:t>
      </w:r>
      <w:proofErr w:type="spellEnd"/>
      <w:r w:rsidRPr="007645B7">
        <w:rPr>
          <w:rFonts w:ascii="Times New Roman" w:hAnsi="Times New Roman" w:cs="Times New Roman"/>
        </w:rPr>
        <w:t xml:space="preserve"> 761 "О </w:t>
      </w:r>
      <w:proofErr w:type="spellStart"/>
      <w:r w:rsidRPr="007645B7">
        <w:rPr>
          <w:rFonts w:ascii="Times New Roman" w:hAnsi="Times New Roman" w:cs="Times New Roman"/>
        </w:rPr>
        <w:t>Национальнои</w:t>
      </w:r>
      <w:proofErr w:type="spellEnd"/>
      <w:r w:rsidRPr="007645B7">
        <w:rPr>
          <w:rFonts w:ascii="Times New Roman" w:hAnsi="Times New Roman" w:cs="Times New Roman"/>
        </w:rPr>
        <w:t xml:space="preserve">̆ стратегии </w:t>
      </w:r>
      <w:proofErr w:type="spellStart"/>
      <w:r w:rsidRPr="007645B7">
        <w:rPr>
          <w:rFonts w:ascii="Times New Roman" w:hAnsi="Times New Roman" w:cs="Times New Roman"/>
        </w:rPr>
        <w:t>действии</w:t>
      </w:r>
      <w:proofErr w:type="spellEnd"/>
      <w:r w:rsidRPr="007645B7">
        <w:rPr>
          <w:rFonts w:ascii="Times New Roman" w:hAnsi="Times New Roman" w:cs="Times New Roman"/>
        </w:rPr>
        <w:t xml:space="preserve">̆ в интересах </w:t>
      </w:r>
      <w:proofErr w:type="spellStart"/>
      <w:r w:rsidRPr="007645B7">
        <w:rPr>
          <w:rFonts w:ascii="Times New Roman" w:hAnsi="Times New Roman" w:cs="Times New Roman"/>
        </w:rPr>
        <w:t>детеи</w:t>
      </w:r>
      <w:proofErr w:type="spellEnd"/>
      <w:r w:rsidRPr="007645B7">
        <w:rPr>
          <w:rFonts w:ascii="Times New Roman" w:hAnsi="Times New Roman" w:cs="Times New Roman"/>
        </w:rPr>
        <w:t>̆ на 2012 - 2017 годы".</w:t>
      </w:r>
    </w:p>
    <w:p w14:paraId="0CC6719A"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 xml:space="preserve">Концепция </w:t>
      </w:r>
      <w:proofErr w:type="spellStart"/>
      <w:r w:rsidRPr="007645B7">
        <w:rPr>
          <w:rFonts w:ascii="Times New Roman" w:hAnsi="Times New Roman" w:cs="Times New Roman"/>
        </w:rPr>
        <w:t>Федеральнои</w:t>
      </w:r>
      <w:proofErr w:type="spellEnd"/>
      <w:r w:rsidRPr="007645B7">
        <w:rPr>
          <w:rFonts w:ascii="Times New Roman" w:hAnsi="Times New Roman" w:cs="Times New Roman"/>
        </w:rPr>
        <w:t xml:space="preserve">̆ </w:t>
      </w:r>
      <w:proofErr w:type="spellStart"/>
      <w:r w:rsidRPr="007645B7">
        <w:rPr>
          <w:rFonts w:ascii="Times New Roman" w:hAnsi="Times New Roman" w:cs="Times New Roman"/>
        </w:rPr>
        <w:t>целевои</w:t>
      </w:r>
      <w:proofErr w:type="spellEnd"/>
      <w:r w:rsidRPr="007645B7">
        <w:rPr>
          <w:rFonts w:ascii="Times New Roman" w:hAnsi="Times New Roman" w:cs="Times New Roman"/>
        </w:rPr>
        <w:t xml:space="preserve">̆ программы развития образования на 2016-2020 годы, утверждена постановлением правительства </w:t>
      </w:r>
      <w:proofErr w:type="spellStart"/>
      <w:r w:rsidRPr="007645B7">
        <w:rPr>
          <w:rFonts w:ascii="Times New Roman" w:hAnsi="Times New Roman" w:cs="Times New Roman"/>
        </w:rPr>
        <w:t>Российскои</w:t>
      </w:r>
      <w:proofErr w:type="spellEnd"/>
      <w:r w:rsidRPr="007645B7">
        <w:rPr>
          <w:rFonts w:ascii="Times New Roman" w:hAnsi="Times New Roman" w:cs="Times New Roman"/>
        </w:rPr>
        <w:t xml:space="preserve">̆ Федерации от 29 декабря 2014 г. </w:t>
      </w:r>
      <w:proofErr w:type="spellStart"/>
      <w:r w:rsidRPr="007645B7">
        <w:rPr>
          <w:rFonts w:ascii="Times New Roman" w:hAnsi="Times New Roman" w:cs="Times New Roman"/>
        </w:rPr>
        <w:t>No</w:t>
      </w:r>
      <w:proofErr w:type="spellEnd"/>
      <w:r w:rsidRPr="007645B7">
        <w:rPr>
          <w:rFonts w:ascii="Times New Roman" w:hAnsi="Times New Roman" w:cs="Times New Roman"/>
        </w:rPr>
        <w:t xml:space="preserve"> 2765-р. Государственная программа </w:t>
      </w:r>
      <w:proofErr w:type="spellStart"/>
      <w:r w:rsidRPr="007645B7">
        <w:rPr>
          <w:rFonts w:ascii="Times New Roman" w:hAnsi="Times New Roman" w:cs="Times New Roman"/>
        </w:rPr>
        <w:t>Российскои</w:t>
      </w:r>
      <w:proofErr w:type="spellEnd"/>
      <w:r w:rsidRPr="007645B7">
        <w:rPr>
          <w:rFonts w:ascii="Times New Roman" w:hAnsi="Times New Roman" w:cs="Times New Roman"/>
        </w:rPr>
        <w:t>̆ Федерации "Развитие образования" на 2013-2020 годы (утв. распоряжением Правительства РФ от 15 мая 2013 г. N 792-р.).</w:t>
      </w:r>
    </w:p>
    <w:p w14:paraId="3400CC68"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 xml:space="preserve">Приказ Минтруда России от 18.10.2013 г. </w:t>
      </w:r>
      <w:proofErr w:type="spellStart"/>
      <w:r w:rsidRPr="007645B7">
        <w:rPr>
          <w:rFonts w:ascii="Times New Roman" w:hAnsi="Times New Roman" w:cs="Times New Roman"/>
        </w:rPr>
        <w:t>No</w:t>
      </w:r>
      <w:proofErr w:type="spellEnd"/>
      <w:r w:rsidRPr="007645B7">
        <w:rPr>
          <w:rFonts w:ascii="Times New Roman" w:hAnsi="Times New Roman" w:cs="Times New Roman"/>
        </w:rPr>
        <w:t xml:space="preserve"> 544н, зарегистрировано в Минюсте 06.12.2013 г. </w:t>
      </w:r>
      <w:proofErr w:type="spellStart"/>
      <w:r w:rsidRPr="007645B7">
        <w:rPr>
          <w:rFonts w:ascii="Times New Roman" w:hAnsi="Times New Roman" w:cs="Times New Roman"/>
        </w:rPr>
        <w:t>No</w:t>
      </w:r>
      <w:proofErr w:type="spellEnd"/>
      <w:r w:rsidRPr="007645B7">
        <w:rPr>
          <w:rFonts w:ascii="Times New Roman" w:hAnsi="Times New Roman" w:cs="Times New Roman"/>
        </w:rPr>
        <w:t xml:space="preserve"> 30550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1DAE72BF"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Национальная образовательная инициатива "Наша новая школа" (утв. Президентом РФ от 4 февраля 2010 г. N Пр-271).</w:t>
      </w:r>
    </w:p>
    <w:p w14:paraId="4874CF5F"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 xml:space="preserve">Федеральные Государственные Образовательные Стандарты: НПО, СПО, </w:t>
      </w:r>
      <w:proofErr w:type="gramStart"/>
      <w:r w:rsidRPr="007645B7">
        <w:rPr>
          <w:rFonts w:ascii="Times New Roman" w:hAnsi="Times New Roman" w:cs="Times New Roman"/>
        </w:rPr>
        <w:t>ВО</w:t>
      </w:r>
      <w:proofErr w:type="gramEnd"/>
      <w:r w:rsidRPr="007645B7">
        <w:rPr>
          <w:rFonts w:ascii="Times New Roman" w:hAnsi="Times New Roman" w:cs="Times New Roman"/>
        </w:rPr>
        <w:t xml:space="preserve">; профессиональные стандарты. </w:t>
      </w:r>
    </w:p>
    <w:p w14:paraId="44443C03"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 xml:space="preserve">ТК РФ ст. 195.3 "О порядке применения </w:t>
      </w:r>
      <w:proofErr w:type="spellStart"/>
      <w:r w:rsidRPr="007645B7">
        <w:rPr>
          <w:rFonts w:ascii="Times New Roman" w:hAnsi="Times New Roman" w:cs="Times New Roman"/>
        </w:rPr>
        <w:t>профстандартов</w:t>
      </w:r>
      <w:proofErr w:type="spellEnd"/>
      <w:r w:rsidRPr="007645B7">
        <w:rPr>
          <w:rFonts w:ascii="Times New Roman" w:hAnsi="Times New Roman" w:cs="Times New Roman"/>
        </w:rPr>
        <w:t xml:space="preserve">". </w:t>
      </w:r>
    </w:p>
    <w:p w14:paraId="66EF3643" w14:textId="0C10F0F8" w:rsidR="00BB64C0" w:rsidRPr="007645B7" w:rsidRDefault="00750858" w:rsidP="00750858">
      <w:pPr>
        <w:spacing w:line="360" w:lineRule="auto"/>
        <w:rPr>
          <w:rFonts w:ascii="Times New Roman" w:hAnsi="Times New Roman" w:cs="Times New Roman"/>
        </w:rPr>
      </w:pPr>
      <w:r w:rsidRPr="007645B7">
        <w:rPr>
          <w:rFonts w:ascii="Times New Roman" w:hAnsi="Times New Roman" w:cs="Times New Roman"/>
        </w:rPr>
        <w:t xml:space="preserve">                                                       </w:t>
      </w:r>
      <w:proofErr w:type="spellStart"/>
      <w:r w:rsidR="00BB64C0" w:rsidRPr="007645B7">
        <w:rPr>
          <w:rFonts w:ascii="Times New Roman" w:hAnsi="Times New Roman" w:cs="Times New Roman"/>
        </w:rPr>
        <w:t>Региональныи</w:t>
      </w:r>
      <w:proofErr w:type="spellEnd"/>
      <w:r w:rsidR="00BB64C0" w:rsidRPr="007645B7">
        <w:rPr>
          <w:rFonts w:ascii="Times New Roman" w:hAnsi="Times New Roman" w:cs="Times New Roman"/>
        </w:rPr>
        <w:t>̆ уровень:</w:t>
      </w:r>
    </w:p>
    <w:p w14:paraId="0201A77F"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Закон Краснодарского края от 16.07.2013 N 2770-КЗ (ред. от 23.07.2015) "Об образовании в Краснодарском крае" (принят ЗС КК 10.07.2013).</w:t>
      </w:r>
    </w:p>
    <w:p w14:paraId="14836FFB"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 xml:space="preserve">Закон Краснодарского края от 29 апреля 2016 года </w:t>
      </w:r>
      <w:proofErr w:type="spellStart"/>
      <w:r w:rsidRPr="007645B7">
        <w:rPr>
          <w:rFonts w:ascii="Times New Roman" w:hAnsi="Times New Roman" w:cs="Times New Roman"/>
        </w:rPr>
        <w:t>No</w:t>
      </w:r>
      <w:proofErr w:type="spellEnd"/>
      <w:r w:rsidRPr="007645B7">
        <w:rPr>
          <w:rFonts w:ascii="Times New Roman" w:hAnsi="Times New Roman" w:cs="Times New Roman"/>
        </w:rPr>
        <w:t xml:space="preserve"> 3384-КЗ «О внесении изменений в статьи 8 - 1 и 12 Закона Краснодарского края «Об образовании в Краснодарском крае».</w:t>
      </w:r>
    </w:p>
    <w:p w14:paraId="116BB68C"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 xml:space="preserve">Постановление главы администрации (губернатора) Краснодарского края от 14.10.2013 г. </w:t>
      </w:r>
      <w:proofErr w:type="spellStart"/>
      <w:r w:rsidRPr="007645B7">
        <w:rPr>
          <w:rFonts w:ascii="Times New Roman" w:hAnsi="Times New Roman" w:cs="Times New Roman"/>
        </w:rPr>
        <w:t>No</w:t>
      </w:r>
      <w:proofErr w:type="spellEnd"/>
      <w:r w:rsidRPr="007645B7">
        <w:rPr>
          <w:rFonts w:ascii="Times New Roman" w:hAnsi="Times New Roman" w:cs="Times New Roman"/>
        </w:rPr>
        <w:t xml:space="preserve"> 1180 «Об утверждении </w:t>
      </w:r>
      <w:proofErr w:type="spellStart"/>
      <w:r w:rsidRPr="007645B7">
        <w:rPr>
          <w:rFonts w:ascii="Times New Roman" w:hAnsi="Times New Roman" w:cs="Times New Roman"/>
        </w:rPr>
        <w:t>государственнои</w:t>
      </w:r>
      <w:proofErr w:type="spellEnd"/>
      <w:r w:rsidRPr="007645B7">
        <w:rPr>
          <w:rFonts w:ascii="Times New Roman" w:hAnsi="Times New Roman" w:cs="Times New Roman"/>
        </w:rPr>
        <w:t xml:space="preserve">̆ программы Краснодарского края "Развитие образования"» с изменениями. </w:t>
      </w:r>
    </w:p>
    <w:p w14:paraId="6C46D27A" w14:textId="77777777" w:rsidR="00BB64C0"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 xml:space="preserve">Постановление главы администрации (губернатора) Краснодарского края от 6 мая 2016 года </w:t>
      </w:r>
      <w:proofErr w:type="spellStart"/>
      <w:r w:rsidRPr="007645B7">
        <w:rPr>
          <w:rFonts w:ascii="Times New Roman" w:hAnsi="Times New Roman" w:cs="Times New Roman"/>
        </w:rPr>
        <w:t>No</w:t>
      </w:r>
      <w:proofErr w:type="spellEnd"/>
      <w:r w:rsidRPr="007645B7">
        <w:rPr>
          <w:rFonts w:ascii="Times New Roman" w:hAnsi="Times New Roman" w:cs="Times New Roman"/>
        </w:rPr>
        <w:t xml:space="preserve"> 288 «О внесении изменений в постановление главы администрации (губернатора) Краснодарского края от 22 октября 2015 года </w:t>
      </w:r>
      <w:proofErr w:type="spellStart"/>
      <w:r w:rsidRPr="007645B7">
        <w:rPr>
          <w:rFonts w:ascii="Times New Roman" w:hAnsi="Times New Roman" w:cs="Times New Roman"/>
        </w:rPr>
        <w:t>No</w:t>
      </w:r>
      <w:proofErr w:type="spellEnd"/>
      <w:r w:rsidRPr="007645B7">
        <w:rPr>
          <w:rFonts w:ascii="Times New Roman" w:hAnsi="Times New Roman" w:cs="Times New Roman"/>
        </w:rPr>
        <w:t xml:space="preserve"> 986 «Об утверждении </w:t>
      </w:r>
      <w:proofErr w:type="spellStart"/>
      <w:r w:rsidRPr="007645B7">
        <w:rPr>
          <w:rFonts w:ascii="Times New Roman" w:hAnsi="Times New Roman" w:cs="Times New Roman"/>
        </w:rPr>
        <w:t>государственнои</w:t>
      </w:r>
      <w:proofErr w:type="spellEnd"/>
      <w:r w:rsidRPr="007645B7">
        <w:rPr>
          <w:rFonts w:ascii="Times New Roman" w:hAnsi="Times New Roman" w:cs="Times New Roman"/>
        </w:rPr>
        <w:t>̆ программы Краснодарского края «Развитие культуры».</w:t>
      </w:r>
    </w:p>
    <w:p w14:paraId="1052A500" w14:textId="77777777" w:rsidR="00715F3A" w:rsidRPr="007645B7" w:rsidRDefault="00BB64C0" w:rsidP="00750858">
      <w:pPr>
        <w:spacing w:line="360" w:lineRule="auto"/>
        <w:jc w:val="both"/>
        <w:rPr>
          <w:rFonts w:ascii="Times New Roman" w:hAnsi="Times New Roman" w:cs="Times New Roman"/>
        </w:rPr>
      </w:pPr>
      <w:r w:rsidRPr="007645B7">
        <w:rPr>
          <w:rFonts w:ascii="Times New Roman" w:hAnsi="Times New Roman" w:cs="Times New Roman"/>
        </w:rPr>
        <w:t xml:space="preserve">Государственная программа Краснодарского края "Дети Кубани", утвержденная постановлением главы администрации (губернатора) Краснодарского края от 12 октября </w:t>
      </w:r>
      <w:r w:rsidRPr="007645B7">
        <w:rPr>
          <w:rFonts w:ascii="Times New Roman" w:hAnsi="Times New Roman" w:cs="Times New Roman"/>
        </w:rPr>
        <w:lastRenderedPageBreak/>
        <w:t xml:space="preserve">2015 года N 964 (в редакции Постановления главы администрации (губернатора) Краснодарского края от 25.12.2015 N 1284). </w:t>
      </w:r>
    </w:p>
    <w:p w14:paraId="641AE7C5" w14:textId="42E87823" w:rsidR="00E1467E" w:rsidRPr="007645B7" w:rsidRDefault="00750858" w:rsidP="00715F3A">
      <w:pPr>
        <w:spacing w:line="360" w:lineRule="auto"/>
        <w:jc w:val="both"/>
        <w:rPr>
          <w:rFonts w:ascii="Times New Roman" w:hAnsi="Times New Roman" w:cs="Times New Roman"/>
        </w:rPr>
      </w:pPr>
      <w:r w:rsidRPr="007645B7">
        <w:rPr>
          <w:rFonts w:ascii="Times New Roman" w:hAnsi="Times New Roman" w:cs="Times New Roman"/>
          <w:b/>
        </w:rPr>
        <w:t xml:space="preserve"> </w:t>
      </w:r>
      <w:r w:rsidR="00715F3A" w:rsidRPr="007645B7">
        <w:rPr>
          <w:rFonts w:ascii="Times New Roman" w:hAnsi="Times New Roman" w:cs="Times New Roman"/>
          <w:b/>
        </w:rPr>
        <w:t>1.</w:t>
      </w:r>
      <w:r w:rsidR="00B66FB2" w:rsidRPr="007645B7">
        <w:rPr>
          <w:rFonts w:ascii="Times New Roman" w:hAnsi="Times New Roman" w:cs="Times New Roman"/>
          <w:b/>
        </w:rPr>
        <w:t>3. Проблема, решаемая в ходе инновационной деятельности. Степень теоретической и практической проработанности проблемы.</w:t>
      </w:r>
    </w:p>
    <w:p w14:paraId="773A5E7C" w14:textId="6BA8B0B7" w:rsidR="00E1467E" w:rsidRPr="007645B7" w:rsidRDefault="00E1467E" w:rsidP="00750858">
      <w:pPr>
        <w:spacing w:line="360" w:lineRule="auto"/>
        <w:jc w:val="both"/>
        <w:rPr>
          <w:rFonts w:ascii="Times New Roman" w:hAnsi="Times New Roman" w:cs="Times New Roman"/>
        </w:rPr>
      </w:pPr>
      <w:r w:rsidRPr="007645B7">
        <w:rPr>
          <w:rFonts w:ascii="Times New Roman" w:hAnsi="Times New Roman" w:cs="Times New Roman"/>
        </w:rPr>
        <w:t xml:space="preserve">          Обозначенные выше противоречия позволили сформулировать проблему исследования, которая состоит в выявлении эффективной инновационной модели организации предпрофильной подготовки и профильного обучения в целях формирования </w:t>
      </w:r>
      <w:proofErr w:type="spellStart"/>
      <w:r w:rsidRPr="007645B7">
        <w:rPr>
          <w:rFonts w:ascii="Times New Roman" w:hAnsi="Times New Roman" w:cs="Times New Roman"/>
        </w:rPr>
        <w:t>надпредметных</w:t>
      </w:r>
      <w:proofErr w:type="spellEnd"/>
      <w:r w:rsidRPr="007645B7">
        <w:rPr>
          <w:rFonts w:ascii="Times New Roman" w:hAnsi="Times New Roman" w:cs="Times New Roman"/>
        </w:rPr>
        <w:t xml:space="preserve"> компетенций старшеклассников. </w:t>
      </w:r>
    </w:p>
    <w:p w14:paraId="1547A6CC" w14:textId="77777777" w:rsidR="00E1467E" w:rsidRPr="007645B7" w:rsidRDefault="00E1467E" w:rsidP="00750858">
      <w:pPr>
        <w:spacing w:line="360" w:lineRule="auto"/>
        <w:jc w:val="both"/>
        <w:rPr>
          <w:rFonts w:ascii="Times New Roman" w:hAnsi="Times New Roman" w:cs="Times New Roman"/>
        </w:rPr>
      </w:pPr>
      <w:r w:rsidRPr="007645B7">
        <w:rPr>
          <w:rFonts w:ascii="Times New Roman" w:hAnsi="Times New Roman" w:cs="Times New Roman"/>
        </w:rPr>
        <w:t xml:space="preserve">           Профессия как сложное социальное явление рассмотрена М. Вебером, Е.А. Климовым, Г.Б. </w:t>
      </w:r>
      <w:proofErr w:type="spellStart"/>
      <w:r w:rsidRPr="007645B7">
        <w:rPr>
          <w:rFonts w:ascii="Times New Roman" w:hAnsi="Times New Roman" w:cs="Times New Roman"/>
        </w:rPr>
        <w:t>Кораблевои</w:t>
      </w:r>
      <w:proofErr w:type="spellEnd"/>
      <w:r w:rsidRPr="007645B7">
        <w:rPr>
          <w:rFonts w:ascii="Times New Roman" w:hAnsi="Times New Roman" w:cs="Times New Roman"/>
        </w:rPr>
        <w:t xml:space="preserve">̆, Н.Д. </w:t>
      </w:r>
      <w:proofErr w:type="spellStart"/>
      <w:r w:rsidRPr="007645B7">
        <w:rPr>
          <w:rFonts w:ascii="Times New Roman" w:hAnsi="Times New Roman" w:cs="Times New Roman"/>
        </w:rPr>
        <w:t>Левитовым</w:t>
      </w:r>
      <w:proofErr w:type="spellEnd"/>
      <w:r w:rsidRPr="007645B7">
        <w:rPr>
          <w:rFonts w:ascii="Times New Roman" w:hAnsi="Times New Roman" w:cs="Times New Roman"/>
        </w:rPr>
        <w:t xml:space="preserve">, В.А. Мансуровым, О.И. </w:t>
      </w:r>
      <w:proofErr w:type="spellStart"/>
      <w:r w:rsidRPr="007645B7">
        <w:rPr>
          <w:rFonts w:ascii="Times New Roman" w:hAnsi="Times New Roman" w:cs="Times New Roman"/>
        </w:rPr>
        <w:t>Шкаратаном</w:t>
      </w:r>
      <w:proofErr w:type="spellEnd"/>
      <w:r w:rsidRPr="007645B7">
        <w:rPr>
          <w:rFonts w:ascii="Times New Roman" w:hAnsi="Times New Roman" w:cs="Times New Roman"/>
        </w:rPr>
        <w:t xml:space="preserve"> и др. </w:t>
      </w:r>
    </w:p>
    <w:p w14:paraId="78D69B60" w14:textId="77777777" w:rsidR="00E1467E" w:rsidRPr="007645B7" w:rsidRDefault="00E1467E" w:rsidP="00750858">
      <w:pPr>
        <w:spacing w:line="360" w:lineRule="auto"/>
        <w:jc w:val="both"/>
        <w:rPr>
          <w:rFonts w:ascii="Times New Roman" w:hAnsi="Times New Roman" w:cs="Times New Roman"/>
        </w:rPr>
      </w:pPr>
      <w:r w:rsidRPr="007645B7">
        <w:rPr>
          <w:rFonts w:ascii="Times New Roman" w:hAnsi="Times New Roman" w:cs="Times New Roman"/>
        </w:rPr>
        <w:t xml:space="preserve">          </w:t>
      </w:r>
      <w:proofErr w:type="gramStart"/>
      <w:r w:rsidRPr="007645B7">
        <w:rPr>
          <w:rFonts w:ascii="Times New Roman" w:hAnsi="Times New Roman" w:cs="Times New Roman"/>
        </w:rPr>
        <w:t xml:space="preserve">В трудах Е.И. </w:t>
      </w:r>
      <w:proofErr w:type="spellStart"/>
      <w:r w:rsidRPr="007645B7">
        <w:rPr>
          <w:rFonts w:ascii="Times New Roman" w:hAnsi="Times New Roman" w:cs="Times New Roman"/>
        </w:rPr>
        <w:t>Головахи</w:t>
      </w:r>
      <w:proofErr w:type="spellEnd"/>
      <w:r w:rsidRPr="007645B7">
        <w:rPr>
          <w:rFonts w:ascii="Times New Roman" w:hAnsi="Times New Roman" w:cs="Times New Roman"/>
        </w:rPr>
        <w:t xml:space="preserve">, Д.Л. Константиновского, А.Б. Курлова, М.Х. </w:t>
      </w:r>
      <w:proofErr w:type="spellStart"/>
      <w:r w:rsidRPr="007645B7">
        <w:rPr>
          <w:rFonts w:ascii="Times New Roman" w:hAnsi="Times New Roman" w:cs="Times New Roman"/>
        </w:rPr>
        <w:t>Титмы</w:t>
      </w:r>
      <w:proofErr w:type="spellEnd"/>
      <w:r w:rsidRPr="007645B7">
        <w:rPr>
          <w:rFonts w:ascii="Times New Roman" w:hAnsi="Times New Roman" w:cs="Times New Roman"/>
        </w:rPr>
        <w:t xml:space="preserve">, В.Н. </w:t>
      </w:r>
      <w:proofErr w:type="spellStart"/>
      <w:r w:rsidRPr="007645B7">
        <w:rPr>
          <w:rFonts w:ascii="Times New Roman" w:hAnsi="Times New Roman" w:cs="Times New Roman"/>
        </w:rPr>
        <w:t>Шубкина</w:t>
      </w:r>
      <w:proofErr w:type="spellEnd"/>
      <w:r w:rsidRPr="007645B7">
        <w:rPr>
          <w:rFonts w:ascii="Times New Roman" w:hAnsi="Times New Roman" w:cs="Times New Roman"/>
        </w:rPr>
        <w:t xml:space="preserve"> изучались проблемы, связанные с </w:t>
      </w:r>
      <w:proofErr w:type="spellStart"/>
      <w:r w:rsidRPr="007645B7">
        <w:rPr>
          <w:rFonts w:ascii="Times New Roman" w:hAnsi="Times New Roman" w:cs="Times New Roman"/>
        </w:rPr>
        <w:t>социальнои</w:t>
      </w:r>
      <w:proofErr w:type="spellEnd"/>
      <w:r w:rsidRPr="007645B7">
        <w:rPr>
          <w:rFonts w:ascii="Times New Roman" w:hAnsi="Times New Roman" w:cs="Times New Roman"/>
        </w:rPr>
        <w:t xml:space="preserve">̆ обусловленностью выбора тех или иных профессий, </w:t>
      </w:r>
      <w:proofErr w:type="spellStart"/>
      <w:r w:rsidRPr="007645B7">
        <w:rPr>
          <w:rFonts w:ascii="Times New Roman" w:hAnsi="Times New Roman" w:cs="Times New Roman"/>
        </w:rPr>
        <w:t>динамикои</w:t>
      </w:r>
      <w:proofErr w:type="spellEnd"/>
      <w:r w:rsidRPr="007645B7">
        <w:rPr>
          <w:rFonts w:ascii="Times New Roman" w:hAnsi="Times New Roman" w:cs="Times New Roman"/>
        </w:rPr>
        <w:t xml:space="preserve">̆ их престижа, изучением профессиональных интересов и намерений. Проблемы профориентации и профессионального самоопределения, отражены в работах В.А. Архипова, Е.И. </w:t>
      </w:r>
      <w:proofErr w:type="spellStart"/>
      <w:r w:rsidRPr="007645B7">
        <w:rPr>
          <w:rFonts w:ascii="Times New Roman" w:hAnsi="Times New Roman" w:cs="Times New Roman"/>
        </w:rPr>
        <w:t>Головахи</w:t>
      </w:r>
      <w:proofErr w:type="spellEnd"/>
      <w:r w:rsidRPr="007645B7">
        <w:rPr>
          <w:rFonts w:ascii="Times New Roman" w:hAnsi="Times New Roman" w:cs="Times New Roman"/>
        </w:rPr>
        <w:t xml:space="preserve">, А.Е. </w:t>
      </w:r>
      <w:proofErr w:type="spellStart"/>
      <w:r w:rsidRPr="007645B7">
        <w:rPr>
          <w:rFonts w:ascii="Times New Roman" w:hAnsi="Times New Roman" w:cs="Times New Roman"/>
        </w:rPr>
        <w:t>Голомштока</w:t>
      </w:r>
      <w:proofErr w:type="spellEnd"/>
      <w:r w:rsidRPr="007645B7">
        <w:rPr>
          <w:rFonts w:ascii="Times New Roman" w:hAnsi="Times New Roman" w:cs="Times New Roman"/>
        </w:rPr>
        <w:t xml:space="preserve">, Л.Н. </w:t>
      </w:r>
      <w:proofErr w:type="spellStart"/>
      <w:r w:rsidRPr="007645B7">
        <w:rPr>
          <w:rFonts w:ascii="Times New Roman" w:hAnsi="Times New Roman" w:cs="Times New Roman"/>
        </w:rPr>
        <w:t>Дормидонтовои</w:t>
      </w:r>
      <w:proofErr w:type="spellEnd"/>
      <w:r w:rsidRPr="007645B7">
        <w:rPr>
          <w:rFonts w:ascii="Times New Roman" w:hAnsi="Times New Roman" w:cs="Times New Roman"/>
        </w:rPr>
        <w:t xml:space="preserve">̆, В.И. Журавлева, Н.Н. Захарова, Ю.А. Зубок, Е.А. Климова, Д.Л. Константиновского, Г.Б. </w:t>
      </w:r>
      <w:proofErr w:type="spellStart"/>
      <w:r w:rsidRPr="007645B7">
        <w:rPr>
          <w:rFonts w:ascii="Times New Roman" w:hAnsi="Times New Roman" w:cs="Times New Roman"/>
        </w:rPr>
        <w:t>Кораблевои</w:t>
      </w:r>
      <w:proofErr w:type="spellEnd"/>
      <w:r w:rsidRPr="007645B7">
        <w:rPr>
          <w:rFonts w:ascii="Times New Roman" w:hAnsi="Times New Roman" w:cs="Times New Roman"/>
        </w:rPr>
        <w:t xml:space="preserve">̆, Н.Д. </w:t>
      </w:r>
      <w:proofErr w:type="spellStart"/>
      <w:r w:rsidRPr="007645B7">
        <w:rPr>
          <w:rFonts w:ascii="Times New Roman" w:hAnsi="Times New Roman" w:cs="Times New Roman"/>
        </w:rPr>
        <w:t>Левитова</w:t>
      </w:r>
      <w:proofErr w:type="spellEnd"/>
      <w:r w:rsidRPr="007645B7">
        <w:rPr>
          <w:rFonts w:ascii="Times New Roman" w:hAnsi="Times New Roman" w:cs="Times New Roman"/>
        </w:rPr>
        <w:t xml:space="preserve">, И.Н. </w:t>
      </w:r>
      <w:proofErr w:type="spellStart"/>
      <w:r w:rsidRPr="007645B7">
        <w:rPr>
          <w:rFonts w:ascii="Times New Roman" w:hAnsi="Times New Roman" w:cs="Times New Roman"/>
        </w:rPr>
        <w:t>Назимовои</w:t>
      </w:r>
      <w:proofErr w:type="spellEnd"/>
      <w:r w:rsidRPr="007645B7">
        <w:rPr>
          <w:rFonts w:ascii="Times New Roman" w:hAnsi="Times New Roman" w:cs="Times New Roman"/>
        </w:rPr>
        <w:t xml:space="preserve">̆, Е.М. </w:t>
      </w:r>
      <w:proofErr w:type="spellStart"/>
      <w:r w:rsidRPr="007645B7">
        <w:rPr>
          <w:rFonts w:ascii="Times New Roman" w:hAnsi="Times New Roman" w:cs="Times New Roman"/>
        </w:rPr>
        <w:t>Павлютенкова</w:t>
      </w:r>
      <w:proofErr w:type="spellEnd"/>
      <w:r w:rsidRPr="007645B7">
        <w:rPr>
          <w:rFonts w:ascii="Times New Roman" w:hAnsi="Times New Roman" w:cs="Times New Roman"/>
        </w:rPr>
        <w:t xml:space="preserve">, К.К. Платонова, В.П. Потапова, Н.С. </w:t>
      </w:r>
      <w:proofErr w:type="spellStart"/>
      <w:r w:rsidRPr="007645B7">
        <w:rPr>
          <w:rFonts w:ascii="Times New Roman" w:hAnsi="Times New Roman" w:cs="Times New Roman"/>
        </w:rPr>
        <w:t>Пряжникова</w:t>
      </w:r>
      <w:proofErr w:type="spellEnd"/>
      <w:r w:rsidRPr="007645B7">
        <w:rPr>
          <w:rFonts w:ascii="Times New Roman" w:hAnsi="Times New Roman" w:cs="Times New Roman"/>
        </w:rPr>
        <w:t xml:space="preserve">, Э.А. Саар, М.Х. </w:t>
      </w:r>
      <w:proofErr w:type="spellStart"/>
      <w:r w:rsidRPr="007645B7">
        <w:rPr>
          <w:rFonts w:ascii="Times New Roman" w:hAnsi="Times New Roman" w:cs="Times New Roman"/>
        </w:rPr>
        <w:t>Титмы</w:t>
      </w:r>
      <w:proofErr w:type="spellEnd"/>
      <w:r w:rsidRPr="007645B7">
        <w:rPr>
          <w:rFonts w:ascii="Times New Roman" w:hAnsi="Times New Roman" w:cs="Times New Roman"/>
        </w:rPr>
        <w:t xml:space="preserve">, Ф.Р. Филиппова, </w:t>
      </w:r>
      <w:proofErr w:type="spellStart"/>
      <w:r w:rsidRPr="007645B7">
        <w:rPr>
          <w:rFonts w:ascii="Times New Roman" w:hAnsi="Times New Roman" w:cs="Times New Roman"/>
        </w:rPr>
        <w:t>Г.А.Чередниченко</w:t>
      </w:r>
      <w:proofErr w:type="spellEnd"/>
      <w:r w:rsidRPr="007645B7">
        <w:rPr>
          <w:rFonts w:ascii="Times New Roman" w:hAnsi="Times New Roman" w:cs="Times New Roman"/>
        </w:rPr>
        <w:t xml:space="preserve">, С.Н. </w:t>
      </w:r>
      <w:proofErr w:type="spellStart"/>
      <w:r w:rsidRPr="007645B7">
        <w:rPr>
          <w:rFonts w:ascii="Times New Roman" w:hAnsi="Times New Roman" w:cs="Times New Roman"/>
        </w:rPr>
        <w:t>Чистяковои</w:t>
      </w:r>
      <w:proofErr w:type="spellEnd"/>
      <w:r w:rsidRPr="007645B7">
        <w:rPr>
          <w:rFonts w:ascii="Times New Roman" w:hAnsi="Times New Roman" w:cs="Times New Roman"/>
        </w:rPr>
        <w:t xml:space="preserve">̆, В.И. Чупрова, П.А. </w:t>
      </w:r>
      <w:proofErr w:type="spellStart"/>
      <w:r w:rsidRPr="007645B7">
        <w:rPr>
          <w:rFonts w:ascii="Times New Roman" w:hAnsi="Times New Roman" w:cs="Times New Roman"/>
        </w:rPr>
        <w:t>Шавира</w:t>
      </w:r>
      <w:proofErr w:type="spellEnd"/>
      <w:r w:rsidRPr="007645B7">
        <w:rPr>
          <w:rFonts w:ascii="Times New Roman" w:hAnsi="Times New Roman" w:cs="Times New Roman"/>
        </w:rPr>
        <w:t xml:space="preserve">, В.Н. </w:t>
      </w:r>
      <w:proofErr w:type="spellStart"/>
      <w:r w:rsidRPr="007645B7">
        <w:rPr>
          <w:rFonts w:ascii="Times New Roman" w:hAnsi="Times New Roman" w:cs="Times New Roman"/>
        </w:rPr>
        <w:t>Шубкина</w:t>
      </w:r>
      <w:proofErr w:type="spellEnd"/>
      <w:r w:rsidRPr="007645B7">
        <w:rPr>
          <w:rFonts w:ascii="Times New Roman" w:hAnsi="Times New Roman" w:cs="Times New Roman"/>
        </w:rPr>
        <w:t xml:space="preserve"> и др. </w:t>
      </w:r>
      <w:proofErr w:type="gramEnd"/>
    </w:p>
    <w:p w14:paraId="434CC62B" w14:textId="526D169A" w:rsidR="00E1467E" w:rsidRPr="007645B7" w:rsidRDefault="00E1467E" w:rsidP="00750858">
      <w:pPr>
        <w:spacing w:line="360" w:lineRule="auto"/>
        <w:jc w:val="both"/>
        <w:rPr>
          <w:rFonts w:ascii="Times New Roman" w:hAnsi="Times New Roman" w:cs="Times New Roman"/>
        </w:rPr>
      </w:pPr>
      <w:r w:rsidRPr="007645B7">
        <w:rPr>
          <w:rFonts w:ascii="Times New Roman" w:hAnsi="Times New Roman" w:cs="Times New Roman"/>
        </w:rPr>
        <w:t xml:space="preserve">         Актуальность </w:t>
      </w:r>
      <w:r w:rsidR="00B66FB2" w:rsidRPr="007645B7">
        <w:rPr>
          <w:rFonts w:ascii="Times New Roman" w:hAnsi="Times New Roman" w:cs="Times New Roman"/>
        </w:rPr>
        <w:t>рассматриваемой</w:t>
      </w:r>
      <w:r w:rsidRPr="007645B7">
        <w:rPr>
          <w:rFonts w:ascii="Times New Roman" w:hAnsi="Times New Roman" w:cs="Times New Roman"/>
        </w:rPr>
        <w:t>̆ проблемы, ее недостаточная научно-теоретическая и практическая разработанность определили тему инновационного проекта «Форсайт компетенций (Разработка и апробация инновационной модели формирования надпрофессиональных компетенций старшеклассников)»</w:t>
      </w:r>
      <w:r w:rsidR="00B66FB2" w:rsidRPr="007645B7">
        <w:rPr>
          <w:rFonts w:ascii="Times New Roman" w:hAnsi="Times New Roman" w:cs="Times New Roman"/>
        </w:rPr>
        <w:t>, которая</w:t>
      </w:r>
      <w:r w:rsidRPr="007645B7">
        <w:rPr>
          <w:rFonts w:ascii="Times New Roman" w:hAnsi="Times New Roman" w:cs="Times New Roman"/>
        </w:rPr>
        <w:t xml:space="preserve"> будет включать комплекс организационно-педагогических условий, способствующих развитию надпрофессиональных компетенций старшеклассников.</w:t>
      </w:r>
    </w:p>
    <w:p w14:paraId="07E4047B" w14:textId="77B6D1A8" w:rsidR="00715F3A" w:rsidRPr="007645B7" w:rsidRDefault="00715F3A" w:rsidP="00715F3A">
      <w:pPr>
        <w:spacing w:line="360" w:lineRule="auto"/>
        <w:jc w:val="both"/>
        <w:rPr>
          <w:rFonts w:ascii="Times New Roman" w:hAnsi="Times New Roman" w:cs="Times New Roman"/>
          <w:b/>
        </w:rPr>
      </w:pPr>
      <w:r w:rsidRPr="007645B7">
        <w:rPr>
          <w:rFonts w:ascii="Times New Roman" w:hAnsi="Times New Roman" w:cs="Times New Roman"/>
          <w:b/>
        </w:rPr>
        <w:t>2. Цель. Объект инновационной деятельности. Предмет инновационной деятельности. Гипотеза. Задачи.</w:t>
      </w:r>
    </w:p>
    <w:p w14:paraId="4D2FE3A6" w14:textId="622E8B82" w:rsidR="00D574E8" w:rsidRPr="007645B7" w:rsidRDefault="00D574E8" w:rsidP="00D574E8">
      <w:pPr>
        <w:spacing w:line="360" w:lineRule="auto"/>
        <w:jc w:val="both"/>
        <w:rPr>
          <w:rFonts w:ascii="Times New Roman" w:hAnsi="Times New Roman" w:cs="Times New Roman"/>
        </w:rPr>
      </w:pPr>
      <w:r w:rsidRPr="007645B7">
        <w:rPr>
          <w:rFonts w:ascii="Times New Roman" w:hAnsi="Times New Roman" w:cs="Times New Roman"/>
          <w:b/>
        </w:rPr>
        <w:t xml:space="preserve">        Цель проекта</w:t>
      </w:r>
      <w:r w:rsidRPr="007645B7">
        <w:rPr>
          <w:rFonts w:ascii="Times New Roman" w:hAnsi="Times New Roman" w:cs="Times New Roman"/>
        </w:rPr>
        <w:t xml:space="preserve">: разработка и опытно-экспериментальная проверка модели образовательного процесса школы, обеспечивающего формирование опережающих надпрофессиональных компетенций старшеклассников. </w:t>
      </w:r>
    </w:p>
    <w:p w14:paraId="413D22C2" w14:textId="77777777" w:rsidR="00D574E8" w:rsidRPr="007645B7" w:rsidRDefault="00D574E8" w:rsidP="00D574E8">
      <w:pPr>
        <w:spacing w:line="360" w:lineRule="auto"/>
        <w:jc w:val="both"/>
        <w:rPr>
          <w:rFonts w:ascii="Times New Roman" w:hAnsi="Times New Roman" w:cs="Times New Roman"/>
        </w:rPr>
      </w:pPr>
      <w:r w:rsidRPr="007645B7">
        <w:rPr>
          <w:rFonts w:ascii="Times New Roman" w:hAnsi="Times New Roman" w:cs="Times New Roman"/>
        </w:rPr>
        <w:t xml:space="preserve">         </w:t>
      </w:r>
      <w:r w:rsidRPr="007645B7">
        <w:rPr>
          <w:rFonts w:ascii="Times New Roman" w:hAnsi="Times New Roman" w:cs="Times New Roman"/>
          <w:b/>
        </w:rPr>
        <w:t>Объект</w:t>
      </w:r>
      <w:r w:rsidRPr="007645B7">
        <w:rPr>
          <w:rFonts w:ascii="Times New Roman" w:hAnsi="Times New Roman" w:cs="Times New Roman"/>
        </w:rPr>
        <w:t xml:space="preserve"> исследования – школьная система предпрофильной подготовки и профильного обучения    </w:t>
      </w:r>
    </w:p>
    <w:p w14:paraId="616B42F1" w14:textId="77777777" w:rsidR="00D574E8" w:rsidRPr="007645B7" w:rsidRDefault="00D574E8" w:rsidP="00D574E8">
      <w:pPr>
        <w:spacing w:line="360" w:lineRule="auto"/>
        <w:jc w:val="both"/>
        <w:rPr>
          <w:rFonts w:ascii="Times New Roman" w:hAnsi="Times New Roman" w:cs="Times New Roman"/>
        </w:rPr>
      </w:pPr>
      <w:r w:rsidRPr="007645B7">
        <w:rPr>
          <w:rFonts w:ascii="Times New Roman" w:hAnsi="Times New Roman" w:cs="Times New Roman"/>
        </w:rPr>
        <w:t xml:space="preserve">         </w:t>
      </w:r>
      <w:r w:rsidRPr="007645B7">
        <w:rPr>
          <w:rFonts w:ascii="Times New Roman" w:hAnsi="Times New Roman" w:cs="Times New Roman"/>
          <w:b/>
        </w:rPr>
        <w:t>Предмет исследования</w:t>
      </w:r>
      <w:r w:rsidRPr="007645B7">
        <w:rPr>
          <w:rFonts w:ascii="Times New Roman" w:hAnsi="Times New Roman" w:cs="Times New Roman"/>
        </w:rPr>
        <w:t xml:space="preserve">: структурно-функциональная модель образовательного процесса школы, обеспечивающего формирование опережающих надпрофессиональных компетенций старшеклассников. </w:t>
      </w:r>
    </w:p>
    <w:p w14:paraId="6AF408EA" w14:textId="6758058F" w:rsidR="00D574E8" w:rsidRPr="007645B7" w:rsidRDefault="00D574E8" w:rsidP="00D574E8">
      <w:pPr>
        <w:spacing w:line="360" w:lineRule="auto"/>
        <w:rPr>
          <w:rFonts w:ascii="Times New Roman" w:hAnsi="Times New Roman" w:cs="Times New Roman"/>
        </w:rPr>
      </w:pPr>
      <w:r w:rsidRPr="007645B7">
        <w:rPr>
          <w:rFonts w:ascii="Times New Roman" w:hAnsi="Times New Roman" w:cs="Times New Roman"/>
          <w:b/>
        </w:rPr>
        <w:lastRenderedPageBreak/>
        <w:t>Гипотеза исследования</w:t>
      </w:r>
      <w:r w:rsidRPr="007645B7">
        <w:rPr>
          <w:rFonts w:ascii="Times New Roman" w:hAnsi="Times New Roman" w:cs="Times New Roman"/>
        </w:rPr>
        <w:t xml:space="preserve">: состоит в предположении о том, что формирование опережающих  надпрофессиональных компетенций старшеклассников будет эффективным, если в образовательной организации  реализован комплекс организационно-педагогических условий, включающих </w:t>
      </w:r>
      <w:proofErr w:type="spellStart"/>
      <w:r w:rsidRPr="007645B7">
        <w:rPr>
          <w:rFonts w:ascii="Times New Roman" w:hAnsi="Times New Roman" w:cs="Times New Roman"/>
        </w:rPr>
        <w:t>диагностическии</w:t>
      </w:r>
      <w:proofErr w:type="spellEnd"/>
      <w:r w:rsidRPr="007645B7">
        <w:rPr>
          <w:rFonts w:ascii="Times New Roman" w:hAnsi="Times New Roman" w:cs="Times New Roman"/>
        </w:rPr>
        <w:t>̆ блок, блок правового регулирования, организационно-</w:t>
      </w:r>
      <w:proofErr w:type="spellStart"/>
      <w:r w:rsidRPr="007645B7">
        <w:rPr>
          <w:rFonts w:ascii="Times New Roman" w:hAnsi="Times New Roman" w:cs="Times New Roman"/>
        </w:rPr>
        <w:t>управленческии</w:t>
      </w:r>
      <w:proofErr w:type="spellEnd"/>
      <w:r w:rsidRPr="007645B7">
        <w:rPr>
          <w:rFonts w:ascii="Times New Roman" w:hAnsi="Times New Roman" w:cs="Times New Roman"/>
        </w:rPr>
        <w:t xml:space="preserve">̆ блок, </w:t>
      </w:r>
      <w:proofErr w:type="spellStart"/>
      <w:r w:rsidRPr="007645B7">
        <w:rPr>
          <w:rFonts w:ascii="Times New Roman" w:hAnsi="Times New Roman" w:cs="Times New Roman"/>
        </w:rPr>
        <w:t>педагогическии</w:t>
      </w:r>
      <w:proofErr w:type="spellEnd"/>
      <w:r w:rsidRPr="007645B7">
        <w:rPr>
          <w:rFonts w:ascii="Times New Roman" w:hAnsi="Times New Roman" w:cs="Times New Roman"/>
        </w:rPr>
        <w:t>̆ блок.</w:t>
      </w:r>
      <w:r w:rsidRPr="007645B7">
        <w:rPr>
          <w:rFonts w:ascii="Times New Roman" w:hAnsi="Times New Roman" w:cs="Times New Roman"/>
          <w:b/>
        </w:rPr>
        <w:t xml:space="preserve">                         Задачи проекта:</w:t>
      </w:r>
    </w:p>
    <w:p w14:paraId="2F06F265" w14:textId="77777777" w:rsidR="00D574E8" w:rsidRPr="007645B7" w:rsidRDefault="00D574E8" w:rsidP="00D574E8">
      <w:pPr>
        <w:spacing w:line="360" w:lineRule="auto"/>
        <w:jc w:val="both"/>
        <w:rPr>
          <w:rFonts w:ascii="Times New Roman" w:hAnsi="Times New Roman" w:cs="Times New Roman"/>
        </w:rPr>
      </w:pPr>
      <w:r w:rsidRPr="007645B7">
        <w:rPr>
          <w:rFonts w:ascii="Times New Roman" w:hAnsi="Times New Roman" w:cs="Times New Roman"/>
        </w:rPr>
        <w:t xml:space="preserve">1. Разработать структурно-функциональную модель организации образовательного процесса школы, включающую инвариантную составляющую формирования опережающих надпрофессиональных компетенций старшеклассников на основе диагностики </w:t>
      </w:r>
      <w:proofErr w:type="spellStart"/>
      <w:r w:rsidRPr="007645B7">
        <w:rPr>
          <w:rFonts w:ascii="Times New Roman" w:hAnsi="Times New Roman" w:cs="Times New Roman"/>
        </w:rPr>
        <w:t>профессиональнои</w:t>
      </w:r>
      <w:proofErr w:type="spellEnd"/>
      <w:r w:rsidRPr="007645B7">
        <w:rPr>
          <w:rFonts w:ascii="Times New Roman" w:hAnsi="Times New Roman" w:cs="Times New Roman"/>
        </w:rPr>
        <w:t xml:space="preserve">̆ направленности и интересов старшеклассников и с учетом ресурсов социально-культурного и </w:t>
      </w:r>
      <w:proofErr w:type="spellStart"/>
      <w:r w:rsidRPr="007645B7">
        <w:rPr>
          <w:rFonts w:ascii="Times New Roman" w:hAnsi="Times New Roman" w:cs="Times New Roman"/>
        </w:rPr>
        <w:t>социо</w:t>
      </w:r>
      <w:proofErr w:type="spellEnd"/>
      <w:r w:rsidRPr="007645B7">
        <w:rPr>
          <w:rFonts w:ascii="Times New Roman" w:hAnsi="Times New Roman" w:cs="Times New Roman"/>
        </w:rPr>
        <w:t xml:space="preserve"> - экономического кластера </w:t>
      </w:r>
      <w:proofErr w:type="spellStart"/>
      <w:r w:rsidRPr="007645B7">
        <w:rPr>
          <w:rFonts w:ascii="Times New Roman" w:hAnsi="Times New Roman" w:cs="Times New Roman"/>
        </w:rPr>
        <w:t>г</w:t>
      </w:r>
      <w:proofErr w:type="gramStart"/>
      <w:r w:rsidRPr="007645B7">
        <w:rPr>
          <w:rFonts w:ascii="Times New Roman" w:hAnsi="Times New Roman" w:cs="Times New Roman"/>
        </w:rPr>
        <w:t>.Т</w:t>
      </w:r>
      <w:proofErr w:type="gramEnd"/>
      <w:r w:rsidRPr="007645B7">
        <w:rPr>
          <w:rFonts w:ascii="Times New Roman" w:hAnsi="Times New Roman" w:cs="Times New Roman"/>
        </w:rPr>
        <w:t>имашевска</w:t>
      </w:r>
      <w:proofErr w:type="spellEnd"/>
      <w:r w:rsidRPr="007645B7">
        <w:rPr>
          <w:rFonts w:ascii="Times New Roman" w:hAnsi="Times New Roman" w:cs="Times New Roman"/>
        </w:rPr>
        <w:t xml:space="preserve">. </w:t>
      </w:r>
    </w:p>
    <w:p w14:paraId="388DCA0F" w14:textId="77777777" w:rsidR="00D574E8" w:rsidRPr="007645B7" w:rsidRDefault="00D574E8" w:rsidP="00D574E8">
      <w:pPr>
        <w:spacing w:line="360" w:lineRule="auto"/>
        <w:jc w:val="both"/>
        <w:rPr>
          <w:rFonts w:ascii="Times New Roman" w:hAnsi="Times New Roman" w:cs="Times New Roman"/>
        </w:rPr>
      </w:pPr>
      <w:r w:rsidRPr="007645B7">
        <w:rPr>
          <w:rFonts w:ascii="Times New Roman" w:hAnsi="Times New Roman" w:cs="Times New Roman"/>
        </w:rPr>
        <w:t xml:space="preserve">2. Разработать и обосновать модель ресурсного центра, направленного на </w:t>
      </w:r>
      <w:proofErr w:type="spellStart"/>
      <w:r w:rsidRPr="007645B7">
        <w:rPr>
          <w:rFonts w:ascii="Times New Roman" w:hAnsi="Times New Roman" w:cs="Times New Roman"/>
        </w:rPr>
        <w:t>реализацие</w:t>
      </w:r>
      <w:proofErr w:type="spellEnd"/>
      <w:r w:rsidRPr="007645B7">
        <w:rPr>
          <w:rFonts w:ascii="Times New Roman" w:hAnsi="Times New Roman" w:cs="Times New Roman"/>
        </w:rPr>
        <w:t xml:space="preserve"> опережающих надпрофессиональных компетенций старшеклассников. </w:t>
      </w:r>
    </w:p>
    <w:p w14:paraId="328D7239" w14:textId="77777777" w:rsidR="00D574E8" w:rsidRPr="007645B7" w:rsidRDefault="00D574E8" w:rsidP="00D574E8">
      <w:pPr>
        <w:spacing w:line="360" w:lineRule="auto"/>
        <w:jc w:val="both"/>
        <w:rPr>
          <w:rFonts w:ascii="Times New Roman" w:hAnsi="Times New Roman" w:cs="Times New Roman"/>
        </w:rPr>
      </w:pPr>
      <w:r w:rsidRPr="007645B7">
        <w:rPr>
          <w:rFonts w:ascii="Times New Roman" w:hAnsi="Times New Roman" w:cs="Times New Roman"/>
        </w:rPr>
        <w:t xml:space="preserve">3. Обосновать комплекс </w:t>
      </w:r>
      <w:proofErr w:type="gramStart"/>
      <w:r w:rsidRPr="007645B7">
        <w:rPr>
          <w:rFonts w:ascii="Times New Roman" w:hAnsi="Times New Roman" w:cs="Times New Roman"/>
        </w:rPr>
        <w:t>организационно-педагогических</w:t>
      </w:r>
      <w:proofErr w:type="gramEnd"/>
      <w:r w:rsidRPr="007645B7">
        <w:rPr>
          <w:rFonts w:ascii="Times New Roman" w:hAnsi="Times New Roman" w:cs="Times New Roman"/>
        </w:rPr>
        <w:t xml:space="preserve"> условий, направленных на: </w:t>
      </w:r>
    </w:p>
    <w:p w14:paraId="7763C733" w14:textId="77777777" w:rsidR="00D574E8" w:rsidRPr="007645B7" w:rsidRDefault="00D574E8" w:rsidP="00D574E8">
      <w:pPr>
        <w:spacing w:line="360" w:lineRule="auto"/>
        <w:jc w:val="both"/>
        <w:rPr>
          <w:rFonts w:ascii="Times New Roman" w:hAnsi="Times New Roman" w:cs="Times New Roman"/>
        </w:rPr>
      </w:pPr>
      <w:r w:rsidRPr="007645B7">
        <w:rPr>
          <w:rFonts w:ascii="Times New Roman" w:hAnsi="Times New Roman" w:cs="Times New Roman"/>
        </w:rPr>
        <w:t>- развитие опережающих надпрофессиональных компетенций учащихся;</w:t>
      </w:r>
    </w:p>
    <w:p w14:paraId="49DDEF34" w14:textId="77777777" w:rsidR="00D574E8" w:rsidRPr="007645B7" w:rsidRDefault="00D574E8" w:rsidP="00D574E8">
      <w:pPr>
        <w:spacing w:line="360" w:lineRule="auto"/>
        <w:jc w:val="both"/>
        <w:rPr>
          <w:rFonts w:ascii="Times New Roman" w:hAnsi="Times New Roman" w:cs="Times New Roman"/>
        </w:rPr>
      </w:pPr>
      <w:r w:rsidRPr="007645B7">
        <w:rPr>
          <w:rFonts w:ascii="Times New Roman" w:hAnsi="Times New Roman" w:cs="Times New Roman"/>
        </w:rPr>
        <w:t xml:space="preserve">- </w:t>
      </w:r>
      <w:proofErr w:type="gramStart"/>
      <w:r w:rsidRPr="007645B7">
        <w:rPr>
          <w:rFonts w:ascii="Times New Roman" w:hAnsi="Times New Roman" w:cs="Times New Roman"/>
        </w:rPr>
        <w:t>обеспечивающих</w:t>
      </w:r>
      <w:proofErr w:type="gramEnd"/>
      <w:r w:rsidRPr="007645B7">
        <w:rPr>
          <w:rFonts w:ascii="Times New Roman" w:hAnsi="Times New Roman" w:cs="Times New Roman"/>
        </w:rPr>
        <w:t xml:space="preserve"> доступ к социокультурным, </w:t>
      </w:r>
      <w:proofErr w:type="spellStart"/>
      <w:r w:rsidRPr="007645B7">
        <w:rPr>
          <w:rFonts w:ascii="Times New Roman" w:hAnsi="Times New Roman" w:cs="Times New Roman"/>
        </w:rPr>
        <w:t>социоэкономическим</w:t>
      </w:r>
      <w:proofErr w:type="spellEnd"/>
      <w:r w:rsidRPr="007645B7">
        <w:rPr>
          <w:rFonts w:ascii="Times New Roman" w:hAnsi="Times New Roman" w:cs="Times New Roman"/>
        </w:rPr>
        <w:t xml:space="preserve">, социально-педагогическим, технологическим, информационно-технологическим, техническим, инженерно-технологическим ресурсам Краснодарского края. </w:t>
      </w:r>
    </w:p>
    <w:p w14:paraId="6E579106" w14:textId="4CC87B4B" w:rsidR="00D574E8" w:rsidRPr="007645B7" w:rsidRDefault="00D574E8" w:rsidP="00D574E8">
      <w:pPr>
        <w:spacing w:line="360" w:lineRule="auto"/>
        <w:jc w:val="center"/>
        <w:rPr>
          <w:rFonts w:ascii="Times New Roman" w:hAnsi="Times New Roman" w:cs="Times New Roman"/>
          <w:b/>
        </w:rPr>
      </w:pPr>
      <w:r w:rsidRPr="007645B7">
        <w:rPr>
          <w:rFonts w:ascii="Times New Roman" w:hAnsi="Times New Roman" w:cs="Times New Roman"/>
          <w:b/>
        </w:rPr>
        <w:t>3.Теоретические и методологические основа проекта (научно-педагогические принципы, подходы, научные школы, концепции, положенные в основу проекта).</w:t>
      </w:r>
    </w:p>
    <w:p w14:paraId="30639807" w14:textId="77777777" w:rsidR="00D574E8" w:rsidRPr="007645B7" w:rsidRDefault="00D574E8" w:rsidP="00D574E8">
      <w:pPr>
        <w:spacing w:line="360" w:lineRule="auto"/>
        <w:jc w:val="both"/>
        <w:rPr>
          <w:rFonts w:ascii="Times New Roman" w:hAnsi="Times New Roman" w:cs="Times New Roman"/>
        </w:rPr>
      </w:pPr>
      <w:r w:rsidRPr="007645B7">
        <w:rPr>
          <w:rFonts w:ascii="Times New Roman" w:hAnsi="Times New Roman" w:cs="Times New Roman"/>
          <w:b/>
        </w:rPr>
        <w:t xml:space="preserve">        </w:t>
      </w:r>
      <w:r w:rsidRPr="007645B7">
        <w:rPr>
          <w:rFonts w:ascii="Times New Roman" w:hAnsi="Times New Roman" w:cs="Times New Roman"/>
        </w:rPr>
        <w:t xml:space="preserve"> Теоретико-</w:t>
      </w:r>
      <w:proofErr w:type="spellStart"/>
      <w:r w:rsidRPr="007645B7">
        <w:rPr>
          <w:rFonts w:ascii="Times New Roman" w:hAnsi="Times New Roman" w:cs="Times New Roman"/>
        </w:rPr>
        <w:t>методологическои</w:t>
      </w:r>
      <w:proofErr w:type="spellEnd"/>
      <w:r w:rsidRPr="007645B7">
        <w:rPr>
          <w:rFonts w:ascii="Times New Roman" w:hAnsi="Times New Roman" w:cs="Times New Roman"/>
        </w:rPr>
        <w:t xml:space="preserve">̆ </w:t>
      </w:r>
      <w:proofErr w:type="spellStart"/>
      <w:r w:rsidRPr="007645B7">
        <w:rPr>
          <w:rFonts w:ascii="Times New Roman" w:hAnsi="Times New Roman" w:cs="Times New Roman"/>
        </w:rPr>
        <w:t>основои</w:t>
      </w:r>
      <w:proofErr w:type="spellEnd"/>
      <w:r w:rsidRPr="007645B7">
        <w:rPr>
          <w:rFonts w:ascii="Times New Roman" w:hAnsi="Times New Roman" w:cs="Times New Roman"/>
        </w:rPr>
        <w:t xml:space="preserve">̆ проекта послужили идеи системного подхода к анализу социальных </w:t>
      </w:r>
      <w:proofErr w:type="gramStart"/>
      <w:r w:rsidRPr="007645B7">
        <w:rPr>
          <w:rFonts w:ascii="Times New Roman" w:hAnsi="Times New Roman" w:cs="Times New Roman"/>
        </w:rPr>
        <w:t>явлении</w:t>
      </w:r>
      <w:proofErr w:type="gramEnd"/>
      <w:r w:rsidRPr="007645B7">
        <w:rPr>
          <w:rFonts w:ascii="Times New Roman" w:hAnsi="Times New Roman" w:cs="Times New Roman"/>
        </w:rPr>
        <w:t xml:space="preserve">̆ и процессов профориентации; положения системно-деятельностного подхода. </w:t>
      </w:r>
      <w:proofErr w:type="gramStart"/>
      <w:r w:rsidRPr="007645B7">
        <w:rPr>
          <w:rFonts w:ascii="Times New Roman" w:hAnsi="Times New Roman" w:cs="Times New Roman"/>
        </w:rPr>
        <w:t xml:space="preserve">Вопросы профориентации  отражены в работах В.А. Архипова, Е.И. </w:t>
      </w:r>
      <w:proofErr w:type="spellStart"/>
      <w:r w:rsidRPr="007645B7">
        <w:rPr>
          <w:rFonts w:ascii="Times New Roman" w:hAnsi="Times New Roman" w:cs="Times New Roman"/>
        </w:rPr>
        <w:t>Головахи</w:t>
      </w:r>
      <w:proofErr w:type="spellEnd"/>
      <w:r w:rsidRPr="007645B7">
        <w:rPr>
          <w:rFonts w:ascii="Times New Roman" w:hAnsi="Times New Roman" w:cs="Times New Roman"/>
        </w:rPr>
        <w:t xml:space="preserve">, А.Е. </w:t>
      </w:r>
      <w:proofErr w:type="spellStart"/>
      <w:r w:rsidRPr="007645B7">
        <w:rPr>
          <w:rFonts w:ascii="Times New Roman" w:hAnsi="Times New Roman" w:cs="Times New Roman"/>
        </w:rPr>
        <w:t>Голомштока</w:t>
      </w:r>
      <w:proofErr w:type="spellEnd"/>
      <w:r w:rsidRPr="007645B7">
        <w:rPr>
          <w:rFonts w:ascii="Times New Roman" w:hAnsi="Times New Roman" w:cs="Times New Roman"/>
        </w:rPr>
        <w:t xml:space="preserve">, Л.Н. </w:t>
      </w:r>
      <w:proofErr w:type="spellStart"/>
      <w:r w:rsidRPr="007645B7">
        <w:rPr>
          <w:rFonts w:ascii="Times New Roman" w:hAnsi="Times New Roman" w:cs="Times New Roman"/>
        </w:rPr>
        <w:t>Дормидонтовои</w:t>
      </w:r>
      <w:proofErr w:type="spellEnd"/>
      <w:r w:rsidRPr="007645B7">
        <w:rPr>
          <w:rFonts w:ascii="Times New Roman" w:hAnsi="Times New Roman" w:cs="Times New Roman"/>
        </w:rPr>
        <w:t xml:space="preserve">̆, В.И. Журавлева, Н.Н. Захарова, Ю.А. Зубок, Е.А. Климова, Д.Л. Константиновского, Г.Б. </w:t>
      </w:r>
      <w:proofErr w:type="spellStart"/>
      <w:r w:rsidRPr="007645B7">
        <w:rPr>
          <w:rFonts w:ascii="Times New Roman" w:hAnsi="Times New Roman" w:cs="Times New Roman"/>
        </w:rPr>
        <w:t>Кораблевои</w:t>
      </w:r>
      <w:proofErr w:type="spellEnd"/>
      <w:r w:rsidRPr="007645B7">
        <w:rPr>
          <w:rFonts w:ascii="Times New Roman" w:hAnsi="Times New Roman" w:cs="Times New Roman"/>
        </w:rPr>
        <w:t xml:space="preserve">̆, Н.Д. </w:t>
      </w:r>
      <w:proofErr w:type="spellStart"/>
      <w:r w:rsidRPr="007645B7">
        <w:rPr>
          <w:rFonts w:ascii="Times New Roman" w:hAnsi="Times New Roman" w:cs="Times New Roman"/>
        </w:rPr>
        <w:t>Левитова</w:t>
      </w:r>
      <w:proofErr w:type="spellEnd"/>
      <w:r w:rsidRPr="007645B7">
        <w:rPr>
          <w:rFonts w:ascii="Times New Roman" w:hAnsi="Times New Roman" w:cs="Times New Roman"/>
        </w:rPr>
        <w:t xml:space="preserve">, И.Н. </w:t>
      </w:r>
      <w:proofErr w:type="spellStart"/>
      <w:r w:rsidRPr="007645B7">
        <w:rPr>
          <w:rFonts w:ascii="Times New Roman" w:hAnsi="Times New Roman" w:cs="Times New Roman"/>
        </w:rPr>
        <w:t>Назимовои</w:t>
      </w:r>
      <w:proofErr w:type="spellEnd"/>
      <w:r w:rsidRPr="007645B7">
        <w:rPr>
          <w:rFonts w:ascii="Times New Roman" w:hAnsi="Times New Roman" w:cs="Times New Roman"/>
        </w:rPr>
        <w:t xml:space="preserve">̆, Е.М. </w:t>
      </w:r>
      <w:proofErr w:type="spellStart"/>
      <w:r w:rsidRPr="007645B7">
        <w:rPr>
          <w:rFonts w:ascii="Times New Roman" w:hAnsi="Times New Roman" w:cs="Times New Roman"/>
        </w:rPr>
        <w:t>Павлютенкова</w:t>
      </w:r>
      <w:proofErr w:type="spellEnd"/>
      <w:r w:rsidRPr="007645B7">
        <w:rPr>
          <w:rFonts w:ascii="Times New Roman" w:hAnsi="Times New Roman" w:cs="Times New Roman"/>
        </w:rPr>
        <w:t xml:space="preserve">, К.К. Платонова, В.П. Потапова, Н.С. </w:t>
      </w:r>
      <w:proofErr w:type="spellStart"/>
      <w:r w:rsidRPr="007645B7">
        <w:rPr>
          <w:rFonts w:ascii="Times New Roman" w:hAnsi="Times New Roman" w:cs="Times New Roman"/>
        </w:rPr>
        <w:t>Пряжникова</w:t>
      </w:r>
      <w:proofErr w:type="spellEnd"/>
      <w:r w:rsidRPr="007645B7">
        <w:rPr>
          <w:rFonts w:ascii="Times New Roman" w:hAnsi="Times New Roman" w:cs="Times New Roman"/>
        </w:rPr>
        <w:t xml:space="preserve">, Э.А. Саар, М.Х. </w:t>
      </w:r>
      <w:proofErr w:type="spellStart"/>
      <w:r w:rsidRPr="007645B7">
        <w:rPr>
          <w:rFonts w:ascii="Times New Roman" w:hAnsi="Times New Roman" w:cs="Times New Roman"/>
        </w:rPr>
        <w:t>Титмы</w:t>
      </w:r>
      <w:proofErr w:type="spellEnd"/>
      <w:r w:rsidRPr="007645B7">
        <w:rPr>
          <w:rFonts w:ascii="Times New Roman" w:hAnsi="Times New Roman" w:cs="Times New Roman"/>
        </w:rPr>
        <w:t>, Ф.</w:t>
      </w:r>
      <w:proofErr w:type="gramEnd"/>
      <w:r w:rsidRPr="007645B7">
        <w:rPr>
          <w:rFonts w:ascii="Times New Roman" w:hAnsi="Times New Roman" w:cs="Times New Roman"/>
        </w:rPr>
        <w:t xml:space="preserve">Р. Филиппова, </w:t>
      </w:r>
      <w:proofErr w:type="spellStart"/>
      <w:r w:rsidRPr="007645B7">
        <w:rPr>
          <w:rFonts w:ascii="Times New Roman" w:hAnsi="Times New Roman" w:cs="Times New Roman"/>
        </w:rPr>
        <w:t>Г.А.Чередниченко</w:t>
      </w:r>
      <w:proofErr w:type="spellEnd"/>
      <w:r w:rsidRPr="007645B7">
        <w:rPr>
          <w:rFonts w:ascii="Times New Roman" w:hAnsi="Times New Roman" w:cs="Times New Roman"/>
        </w:rPr>
        <w:t xml:space="preserve">, С.Н. </w:t>
      </w:r>
      <w:proofErr w:type="spellStart"/>
      <w:r w:rsidRPr="007645B7">
        <w:rPr>
          <w:rFonts w:ascii="Times New Roman" w:hAnsi="Times New Roman" w:cs="Times New Roman"/>
        </w:rPr>
        <w:t>Чистяковои</w:t>
      </w:r>
      <w:proofErr w:type="spellEnd"/>
      <w:r w:rsidRPr="007645B7">
        <w:rPr>
          <w:rFonts w:ascii="Times New Roman" w:hAnsi="Times New Roman" w:cs="Times New Roman"/>
        </w:rPr>
        <w:t xml:space="preserve">̆, В.И. Чупрова, П.А. </w:t>
      </w:r>
      <w:proofErr w:type="spellStart"/>
      <w:r w:rsidRPr="007645B7">
        <w:rPr>
          <w:rFonts w:ascii="Times New Roman" w:hAnsi="Times New Roman" w:cs="Times New Roman"/>
        </w:rPr>
        <w:t>Шавира</w:t>
      </w:r>
      <w:proofErr w:type="spellEnd"/>
      <w:r w:rsidRPr="007645B7">
        <w:rPr>
          <w:rFonts w:ascii="Times New Roman" w:hAnsi="Times New Roman" w:cs="Times New Roman"/>
        </w:rPr>
        <w:t xml:space="preserve">, В.Н. </w:t>
      </w:r>
      <w:proofErr w:type="spellStart"/>
      <w:r w:rsidRPr="007645B7">
        <w:rPr>
          <w:rFonts w:ascii="Times New Roman" w:hAnsi="Times New Roman" w:cs="Times New Roman"/>
        </w:rPr>
        <w:t>Шубкина</w:t>
      </w:r>
      <w:proofErr w:type="spellEnd"/>
      <w:r w:rsidRPr="007645B7">
        <w:rPr>
          <w:rFonts w:ascii="Times New Roman" w:hAnsi="Times New Roman" w:cs="Times New Roman"/>
        </w:rPr>
        <w:t xml:space="preserve"> и др. </w:t>
      </w:r>
    </w:p>
    <w:p w14:paraId="77CC2054" w14:textId="77777777" w:rsidR="00D574E8" w:rsidRPr="007645B7" w:rsidRDefault="00D574E8" w:rsidP="00D574E8">
      <w:pPr>
        <w:spacing w:line="360" w:lineRule="auto"/>
        <w:jc w:val="both"/>
        <w:rPr>
          <w:rFonts w:ascii="Times New Roman" w:hAnsi="Times New Roman" w:cs="Times New Roman"/>
        </w:rPr>
      </w:pPr>
      <w:r w:rsidRPr="007645B7">
        <w:rPr>
          <w:rFonts w:ascii="Times New Roman" w:hAnsi="Times New Roman" w:cs="Times New Roman"/>
        </w:rPr>
        <w:t xml:space="preserve">           </w:t>
      </w:r>
      <w:r w:rsidRPr="007645B7">
        <w:rPr>
          <w:rFonts w:ascii="Times New Roman" w:hAnsi="Times New Roman" w:cs="Times New Roman"/>
          <w:b/>
        </w:rPr>
        <w:t>Методологические основания</w:t>
      </w:r>
      <w:r w:rsidRPr="007645B7">
        <w:rPr>
          <w:rFonts w:ascii="Times New Roman" w:hAnsi="Times New Roman" w:cs="Times New Roman"/>
        </w:rPr>
        <w:t xml:space="preserve"> проекта:  </w:t>
      </w:r>
    </w:p>
    <w:p w14:paraId="6D0123E9" w14:textId="77777777" w:rsidR="00D574E8" w:rsidRPr="007645B7" w:rsidRDefault="00D574E8" w:rsidP="00D574E8">
      <w:pPr>
        <w:spacing w:line="360" w:lineRule="auto"/>
        <w:jc w:val="both"/>
        <w:rPr>
          <w:rFonts w:ascii="Times New Roman" w:hAnsi="Times New Roman" w:cs="Times New Roman"/>
        </w:rPr>
      </w:pPr>
      <w:proofErr w:type="gramStart"/>
      <w:r w:rsidRPr="007645B7">
        <w:rPr>
          <w:rFonts w:ascii="Times New Roman" w:hAnsi="Times New Roman" w:cs="Times New Roman"/>
        </w:rPr>
        <w:t xml:space="preserve">- </w:t>
      </w:r>
      <w:proofErr w:type="spellStart"/>
      <w:r w:rsidRPr="007645B7">
        <w:rPr>
          <w:rFonts w:ascii="Times New Roman" w:hAnsi="Times New Roman" w:cs="Times New Roman"/>
        </w:rPr>
        <w:t>системныи</w:t>
      </w:r>
      <w:proofErr w:type="spellEnd"/>
      <w:r w:rsidRPr="007645B7">
        <w:rPr>
          <w:rFonts w:ascii="Times New Roman" w:hAnsi="Times New Roman" w:cs="Times New Roman"/>
        </w:rPr>
        <w:t xml:space="preserve">̆ подход, </w:t>
      </w:r>
      <w:proofErr w:type="spellStart"/>
      <w:r w:rsidRPr="007645B7">
        <w:rPr>
          <w:rFonts w:ascii="Times New Roman" w:hAnsi="Times New Roman" w:cs="Times New Roman"/>
        </w:rPr>
        <w:t>позволяющии</w:t>
      </w:r>
      <w:proofErr w:type="spellEnd"/>
      <w:r w:rsidRPr="007645B7">
        <w:rPr>
          <w:rFonts w:ascii="Times New Roman" w:hAnsi="Times New Roman" w:cs="Times New Roman"/>
        </w:rPr>
        <w:t xml:space="preserve">̆ рассматривать педагогические процессы с точки зрения их </w:t>
      </w:r>
      <w:proofErr w:type="spellStart"/>
      <w:r w:rsidRPr="007645B7">
        <w:rPr>
          <w:rFonts w:ascii="Times New Roman" w:hAnsi="Times New Roman" w:cs="Times New Roman"/>
        </w:rPr>
        <w:t>системнои</w:t>
      </w:r>
      <w:proofErr w:type="spellEnd"/>
      <w:r w:rsidRPr="007645B7">
        <w:rPr>
          <w:rFonts w:ascii="Times New Roman" w:hAnsi="Times New Roman" w:cs="Times New Roman"/>
        </w:rPr>
        <w:t xml:space="preserve">̆ организации, проявляющееся в наличии системообразующего фактора и наличия </w:t>
      </w:r>
      <w:proofErr w:type="spellStart"/>
      <w:r w:rsidRPr="007645B7">
        <w:rPr>
          <w:rFonts w:ascii="Times New Roman" w:hAnsi="Times New Roman" w:cs="Times New Roman"/>
        </w:rPr>
        <w:t>упорядоченнои</w:t>
      </w:r>
      <w:proofErr w:type="spellEnd"/>
      <w:r w:rsidRPr="007645B7">
        <w:rPr>
          <w:rFonts w:ascii="Times New Roman" w:hAnsi="Times New Roman" w:cs="Times New Roman"/>
        </w:rPr>
        <w:t xml:space="preserve">̆ расположенности совокупности компонентов (С.И. </w:t>
      </w:r>
      <w:proofErr w:type="spellStart"/>
      <w:r w:rsidRPr="007645B7">
        <w:rPr>
          <w:rFonts w:ascii="Times New Roman" w:hAnsi="Times New Roman" w:cs="Times New Roman"/>
        </w:rPr>
        <w:t>Архангельскии</w:t>
      </w:r>
      <w:proofErr w:type="spellEnd"/>
      <w:r w:rsidRPr="007645B7">
        <w:rPr>
          <w:rFonts w:ascii="Times New Roman" w:hAnsi="Times New Roman" w:cs="Times New Roman"/>
        </w:rPr>
        <w:t xml:space="preserve">̆, В.Г. Афанасьев, В.П. Беспалько, М.А. Данилов, В.С. Ильин, В.В. </w:t>
      </w:r>
      <w:proofErr w:type="spellStart"/>
      <w:r w:rsidRPr="007645B7">
        <w:rPr>
          <w:rFonts w:ascii="Times New Roman" w:hAnsi="Times New Roman" w:cs="Times New Roman"/>
        </w:rPr>
        <w:t>Краевскии</w:t>
      </w:r>
      <w:proofErr w:type="spellEnd"/>
      <w:r w:rsidRPr="007645B7">
        <w:rPr>
          <w:rFonts w:ascii="Times New Roman" w:hAnsi="Times New Roman" w:cs="Times New Roman"/>
        </w:rPr>
        <w:t xml:space="preserve">̆, Н.В. Кузьмина, Б.Ф. Ломов, Н.Л. Селиванова, А.М. Саранов и др.); </w:t>
      </w:r>
      <w:proofErr w:type="gramEnd"/>
    </w:p>
    <w:p w14:paraId="5FCB82FA" w14:textId="77777777" w:rsidR="00D574E8" w:rsidRPr="007645B7" w:rsidRDefault="00D574E8" w:rsidP="00D574E8">
      <w:pPr>
        <w:spacing w:line="360" w:lineRule="auto"/>
        <w:jc w:val="both"/>
        <w:rPr>
          <w:rFonts w:ascii="Times New Roman" w:hAnsi="Times New Roman" w:cs="Times New Roman"/>
        </w:rPr>
      </w:pPr>
      <w:r w:rsidRPr="007645B7">
        <w:rPr>
          <w:rFonts w:ascii="Times New Roman" w:hAnsi="Times New Roman" w:cs="Times New Roman"/>
        </w:rPr>
        <w:lastRenderedPageBreak/>
        <w:t>- социально-</w:t>
      </w:r>
      <w:proofErr w:type="spellStart"/>
      <w:r w:rsidRPr="007645B7">
        <w:rPr>
          <w:rFonts w:ascii="Times New Roman" w:hAnsi="Times New Roman" w:cs="Times New Roman"/>
        </w:rPr>
        <w:t>педагогическии</w:t>
      </w:r>
      <w:proofErr w:type="spellEnd"/>
      <w:r w:rsidRPr="007645B7">
        <w:rPr>
          <w:rFonts w:ascii="Times New Roman" w:hAnsi="Times New Roman" w:cs="Times New Roman"/>
        </w:rPr>
        <w:t xml:space="preserve">̆ подход, </w:t>
      </w:r>
      <w:proofErr w:type="spellStart"/>
      <w:r w:rsidRPr="007645B7">
        <w:rPr>
          <w:rFonts w:ascii="Times New Roman" w:hAnsi="Times New Roman" w:cs="Times New Roman"/>
        </w:rPr>
        <w:t>которыи</w:t>
      </w:r>
      <w:proofErr w:type="spellEnd"/>
      <w:r w:rsidRPr="007645B7">
        <w:rPr>
          <w:rFonts w:ascii="Times New Roman" w:hAnsi="Times New Roman" w:cs="Times New Roman"/>
        </w:rPr>
        <w:t>̆ позволяет интегрировать потребности субъектов образовательного процесса, интересы государства и общества, запросы рынка труда, а также создает в общеобразовательном учреждении социальн</w:t>
      </w:r>
      <w:proofErr w:type="gramStart"/>
      <w:r w:rsidRPr="007645B7">
        <w:rPr>
          <w:rFonts w:ascii="Times New Roman" w:hAnsi="Times New Roman" w:cs="Times New Roman"/>
        </w:rPr>
        <w:t>о-</w:t>
      </w:r>
      <w:proofErr w:type="gramEnd"/>
      <w:r w:rsidRPr="007645B7">
        <w:rPr>
          <w:rFonts w:ascii="Times New Roman" w:hAnsi="Times New Roman" w:cs="Times New Roman"/>
        </w:rPr>
        <w:t xml:space="preserve"> педагогическую среду, направленную на формирование социально-профессионального самоопределения обучающихся (Т.Е. Ефимова, Т.Э. Дусь, Н.К. </w:t>
      </w:r>
      <w:proofErr w:type="spellStart"/>
      <w:r w:rsidRPr="007645B7">
        <w:rPr>
          <w:rFonts w:ascii="Times New Roman" w:hAnsi="Times New Roman" w:cs="Times New Roman"/>
        </w:rPr>
        <w:t>Степаненков</w:t>
      </w:r>
      <w:proofErr w:type="spellEnd"/>
      <w:r w:rsidRPr="007645B7">
        <w:rPr>
          <w:rFonts w:ascii="Times New Roman" w:hAnsi="Times New Roman" w:cs="Times New Roman"/>
        </w:rPr>
        <w:t xml:space="preserve"> и др.). </w:t>
      </w:r>
    </w:p>
    <w:p w14:paraId="1D6C88DD" w14:textId="77777777" w:rsidR="00D574E8" w:rsidRPr="007645B7" w:rsidRDefault="00D574E8" w:rsidP="00D574E8">
      <w:pPr>
        <w:spacing w:line="360" w:lineRule="auto"/>
        <w:jc w:val="both"/>
        <w:rPr>
          <w:rFonts w:ascii="Times New Roman" w:hAnsi="Times New Roman" w:cs="Times New Roman"/>
        </w:rPr>
      </w:pPr>
      <w:r w:rsidRPr="007645B7">
        <w:rPr>
          <w:rFonts w:ascii="Times New Roman" w:hAnsi="Times New Roman" w:cs="Times New Roman"/>
        </w:rPr>
        <w:t>- управленческо-</w:t>
      </w:r>
      <w:proofErr w:type="spellStart"/>
      <w:r w:rsidRPr="007645B7">
        <w:rPr>
          <w:rFonts w:ascii="Times New Roman" w:hAnsi="Times New Roman" w:cs="Times New Roman"/>
        </w:rPr>
        <w:t>организационныи</w:t>
      </w:r>
      <w:proofErr w:type="spellEnd"/>
      <w:r w:rsidRPr="007645B7">
        <w:rPr>
          <w:rFonts w:ascii="Times New Roman" w:hAnsi="Times New Roman" w:cs="Times New Roman"/>
        </w:rPr>
        <w:t xml:space="preserve">̆ подход призван решать проблему организации административного управления </w:t>
      </w:r>
      <w:proofErr w:type="spellStart"/>
      <w:r w:rsidRPr="007645B7">
        <w:rPr>
          <w:rFonts w:ascii="Times New Roman" w:hAnsi="Times New Roman" w:cs="Times New Roman"/>
        </w:rPr>
        <w:t>профориентациеи</w:t>
      </w:r>
      <w:proofErr w:type="spellEnd"/>
      <w:r w:rsidRPr="007645B7">
        <w:rPr>
          <w:rFonts w:ascii="Times New Roman" w:hAnsi="Times New Roman" w:cs="Times New Roman"/>
        </w:rPr>
        <w:t xml:space="preserve">̆. В рамках данного подхода рассматриваются основные правила, цели, требования и порядок проведения </w:t>
      </w:r>
      <w:proofErr w:type="spellStart"/>
      <w:r w:rsidRPr="007645B7">
        <w:rPr>
          <w:rFonts w:ascii="Times New Roman" w:hAnsi="Times New Roman" w:cs="Times New Roman"/>
        </w:rPr>
        <w:t>профориентационнои</w:t>
      </w:r>
      <w:proofErr w:type="spellEnd"/>
      <w:r w:rsidRPr="007645B7">
        <w:rPr>
          <w:rFonts w:ascii="Times New Roman" w:hAnsi="Times New Roman" w:cs="Times New Roman"/>
        </w:rPr>
        <w:t xml:space="preserve">̆ работы. </w:t>
      </w:r>
    </w:p>
    <w:p w14:paraId="67CB4A2B" w14:textId="77777777" w:rsidR="00D574E8" w:rsidRPr="007645B7" w:rsidRDefault="00D574E8" w:rsidP="00D574E8">
      <w:pPr>
        <w:spacing w:line="360" w:lineRule="auto"/>
        <w:jc w:val="both"/>
        <w:rPr>
          <w:rFonts w:ascii="Times New Roman" w:hAnsi="Times New Roman" w:cs="Times New Roman"/>
        </w:rPr>
      </w:pPr>
      <w:r w:rsidRPr="007645B7">
        <w:rPr>
          <w:rFonts w:ascii="Times New Roman" w:hAnsi="Times New Roman" w:cs="Times New Roman"/>
        </w:rPr>
        <w:t xml:space="preserve">         </w:t>
      </w:r>
      <w:proofErr w:type="gramStart"/>
      <w:r w:rsidRPr="007645B7">
        <w:rPr>
          <w:rFonts w:ascii="Times New Roman" w:eastAsia="Calibri" w:hAnsi="Times New Roman" w:cs="Times New Roman"/>
          <w:b/>
          <w:bCs/>
        </w:rPr>
        <w:t xml:space="preserve">Методы исследования: </w:t>
      </w:r>
      <w:r w:rsidRPr="007645B7">
        <w:rPr>
          <w:rFonts w:ascii="Times New Roman" w:eastAsia="Calibri" w:hAnsi="Times New Roman" w:cs="Times New Roman"/>
          <w:bCs/>
        </w:rPr>
        <w:t>теоретический</w:t>
      </w:r>
      <w:r w:rsidRPr="007645B7">
        <w:rPr>
          <w:rFonts w:ascii="Times New Roman" w:eastAsia="Calibri" w:hAnsi="Times New Roman" w:cs="Times New Roman"/>
          <w:bCs/>
          <w:i/>
        </w:rPr>
        <w:t xml:space="preserve"> </w:t>
      </w:r>
      <w:r w:rsidRPr="007645B7">
        <w:rPr>
          <w:rFonts w:ascii="Times New Roman" w:eastAsia="Calibri" w:hAnsi="Times New Roman" w:cs="Times New Roman"/>
          <w:bCs/>
        </w:rPr>
        <w:t>анализ; синтез; сравнение; беседа; интервью; наблюдение; моделирование; педагогический эксперимент; обобщение педагогического опыта; изучение продуктов деятельности субъектов образовательного процесса, опыта образовательных организаций по проблематике проекта; анализ результатов  деятельности старшеклассников.</w:t>
      </w:r>
      <w:proofErr w:type="gramEnd"/>
    </w:p>
    <w:p w14:paraId="591D3E12" w14:textId="1BDE82F0" w:rsidR="00D574E8" w:rsidRPr="007645B7" w:rsidRDefault="00C81B01" w:rsidP="00715F3A">
      <w:pPr>
        <w:spacing w:line="360" w:lineRule="auto"/>
        <w:jc w:val="both"/>
        <w:rPr>
          <w:rFonts w:ascii="Times New Roman" w:hAnsi="Times New Roman" w:cs="Times New Roman"/>
          <w:b/>
        </w:rPr>
      </w:pPr>
      <w:r w:rsidRPr="007645B7">
        <w:rPr>
          <w:rFonts w:ascii="Times New Roman" w:hAnsi="Times New Roman" w:cs="Times New Roman"/>
          <w:b/>
        </w:rPr>
        <w:t>4. Обоснование идеи инновации и механизма реализации инновационного проекта.</w:t>
      </w:r>
    </w:p>
    <w:p w14:paraId="297CDE4B" w14:textId="77777777"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 xml:space="preserve">           В настоящее время стратегическая задача развития образования заключается в обновлении его содержания, методов обучения и достижения на этой основе принципиально нового качества обученности. Государственная политика в настоящее время проводит ряд исследований для диагностирования изменений, которые появятся на рынке труда в ближайшие тридцать лет. Один из актуальных проектов по </w:t>
      </w:r>
      <w:proofErr w:type="spellStart"/>
      <w:r w:rsidRPr="007645B7">
        <w:rPr>
          <w:rFonts w:ascii="Times New Roman" w:hAnsi="Times New Roman" w:cs="Times New Roman"/>
        </w:rPr>
        <w:t>форсайту</w:t>
      </w:r>
      <w:proofErr w:type="spellEnd"/>
      <w:r w:rsidRPr="007645B7">
        <w:rPr>
          <w:rFonts w:ascii="Times New Roman" w:hAnsi="Times New Roman" w:cs="Times New Roman"/>
        </w:rPr>
        <w:t xml:space="preserve"> будущих профессий, является проект «Атлас будущих профессий». Атлас будущих профессий – это не просто интернет ресурс, который знакомит современную молодежь с новыми профессиями, на сайте также можно найти информацию о ВУЗах и </w:t>
      </w:r>
      <w:proofErr w:type="spellStart"/>
      <w:r w:rsidRPr="007645B7">
        <w:rPr>
          <w:rFonts w:ascii="Times New Roman" w:hAnsi="Times New Roman" w:cs="Times New Roman"/>
        </w:rPr>
        <w:t>СУЗах</w:t>
      </w:r>
      <w:proofErr w:type="spellEnd"/>
      <w:r w:rsidRPr="007645B7">
        <w:rPr>
          <w:rFonts w:ascii="Times New Roman" w:hAnsi="Times New Roman" w:cs="Times New Roman"/>
        </w:rPr>
        <w:t xml:space="preserve">, готовых предложить свои услуги для получения профессионального образования, также есть информация о потенциальных работодателях. </w:t>
      </w:r>
    </w:p>
    <w:p w14:paraId="3668B897" w14:textId="77777777"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 xml:space="preserve">           Стоит отметить, что при ознакомлении с какой-либо профессией, всегда есть перечень требуемых навыков и умений, необходимых в любой профессии, эти навыки и умения называются </w:t>
      </w:r>
      <w:proofErr w:type="spellStart"/>
      <w:r w:rsidRPr="007645B7">
        <w:rPr>
          <w:rFonts w:ascii="Times New Roman" w:hAnsi="Times New Roman" w:cs="Times New Roman"/>
        </w:rPr>
        <w:t>надпрофессиональными</w:t>
      </w:r>
      <w:proofErr w:type="spellEnd"/>
      <w:r w:rsidRPr="007645B7">
        <w:rPr>
          <w:rFonts w:ascii="Times New Roman" w:hAnsi="Times New Roman" w:cs="Times New Roman"/>
        </w:rPr>
        <w:t xml:space="preserve"> компетенциями.</w:t>
      </w:r>
    </w:p>
    <w:p w14:paraId="6A7E4E6C" w14:textId="77777777"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 xml:space="preserve">            Овладение такими навыками позволяет работнику повысить эффективность профессиональной деятельности в своей отрасли, а также дает возможность переходить между отраслями, сохраняя свою востребованность. </w:t>
      </w:r>
      <w:proofErr w:type="spellStart"/>
      <w:r w:rsidRPr="007645B7">
        <w:rPr>
          <w:rFonts w:ascii="Times New Roman" w:hAnsi="Times New Roman" w:cs="Times New Roman"/>
        </w:rPr>
        <w:t>Надпрофессиональные</w:t>
      </w:r>
      <w:proofErr w:type="spellEnd"/>
      <w:r w:rsidRPr="007645B7">
        <w:rPr>
          <w:rFonts w:ascii="Times New Roman" w:hAnsi="Times New Roman" w:cs="Times New Roman"/>
        </w:rPr>
        <w:t xml:space="preserve"> навыки, которые были отмечены работодателями как наиболее важные для работников будущего, представлены в Атласе новых профессий:</w:t>
      </w:r>
    </w:p>
    <w:p w14:paraId="0A936FB6" w14:textId="77777777"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w:t>
      </w:r>
      <w:r w:rsidRPr="007645B7">
        <w:rPr>
          <w:rFonts w:ascii="Times New Roman" w:hAnsi="Times New Roman" w:cs="Times New Roman"/>
        </w:rPr>
        <w:tab/>
      </w:r>
      <w:proofErr w:type="spellStart"/>
      <w:r w:rsidRPr="007645B7">
        <w:rPr>
          <w:rFonts w:ascii="Times New Roman" w:hAnsi="Times New Roman" w:cs="Times New Roman"/>
        </w:rPr>
        <w:t>Мультиязычность</w:t>
      </w:r>
      <w:proofErr w:type="spellEnd"/>
      <w:r w:rsidRPr="007645B7">
        <w:rPr>
          <w:rFonts w:ascii="Times New Roman" w:hAnsi="Times New Roman" w:cs="Times New Roman"/>
        </w:rPr>
        <w:t xml:space="preserve"> и </w:t>
      </w:r>
      <w:proofErr w:type="spellStart"/>
      <w:r w:rsidRPr="007645B7">
        <w:rPr>
          <w:rFonts w:ascii="Times New Roman" w:hAnsi="Times New Roman" w:cs="Times New Roman"/>
        </w:rPr>
        <w:t>мультикультурность</w:t>
      </w:r>
      <w:proofErr w:type="spellEnd"/>
      <w:r w:rsidRPr="007645B7">
        <w:rPr>
          <w:rFonts w:ascii="Times New Roman" w:hAnsi="Times New Roman" w:cs="Times New Roman"/>
        </w:rPr>
        <w:t xml:space="preserve">. Сложные изделия, вроде компьютеров или автомобилей, все чаще производятся сообща коллективами из разных стран. Поэтому </w:t>
      </w:r>
      <w:r w:rsidRPr="007645B7">
        <w:rPr>
          <w:rFonts w:ascii="Times New Roman" w:hAnsi="Times New Roman" w:cs="Times New Roman"/>
        </w:rPr>
        <w:lastRenderedPageBreak/>
        <w:t xml:space="preserve">мы все чаще будем работать в международных командах – как находясь в одном офисе, так и в рассредоточенных по миру группах, </w:t>
      </w:r>
      <w:proofErr w:type="spellStart"/>
      <w:r w:rsidRPr="007645B7">
        <w:rPr>
          <w:rFonts w:ascii="Times New Roman" w:hAnsi="Times New Roman" w:cs="Times New Roman"/>
        </w:rPr>
        <w:t>коммуницирующих</w:t>
      </w:r>
      <w:proofErr w:type="spellEnd"/>
      <w:r w:rsidRPr="007645B7">
        <w:rPr>
          <w:rFonts w:ascii="Times New Roman" w:hAnsi="Times New Roman" w:cs="Times New Roman"/>
        </w:rPr>
        <w:t xml:space="preserve"> через интернет. Помимо свободного владения английским, нужно будет знать второй </w:t>
      </w:r>
      <w:proofErr w:type="gramStart"/>
      <w:r w:rsidRPr="007645B7">
        <w:rPr>
          <w:rFonts w:ascii="Times New Roman" w:hAnsi="Times New Roman" w:cs="Times New Roman"/>
        </w:rPr>
        <w:t>язык</w:t>
      </w:r>
      <w:proofErr w:type="gramEnd"/>
      <w:r w:rsidRPr="007645B7">
        <w:rPr>
          <w:rFonts w:ascii="Times New Roman" w:hAnsi="Times New Roman" w:cs="Times New Roman"/>
        </w:rPr>
        <w:t xml:space="preserve"> и понимать национальный и культурный контекст стран-партнеров. </w:t>
      </w:r>
    </w:p>
    <w:p w14:paraId="553150DD" w14:textId="77777777"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w:t>
      </w:r>
      <w:r w:rsidRPr="007645B7">
        <w:rPr>
          <w:rFonts w:ascii="Times New Roman" w:hAnsi="Times New Roman" w:cs="Times New Roman"/>
        </w:rPr>
        <w:tab/>
        <w:t xml:space="preserve">Навыки межотраслевой коммуникации. Многие передовые продукты производятся на стыке разных отраслей: IT и медицина, строительство и </w:t>
      </w:r>
      <w:proofErr w:type="spellStart"/>
      <w:r w:rsidRPr="007645B7">
        <w:rPr>
          <w:rFonts w:ascii="Times New Roman" w:hAnsi="Times New Roman" w:cs="Times New Roman"/>
        </w:rPr>
        <w:t>нанотехнологии</w:t>
      </w:r>
      <w:proofErr w:type="spellEnd"/>
      <w:r w:rsidRPr="007645B7">
        <w:rPr>
          <w:rFonts w:ascii="Times New Roman" w:hAnsi="Times New Roman" w:cs="Times New Roman"/>
        </w:rPr>
        <w:t xml:space="preserve">, наука и искусство. Одновременно с этим будет востребована способность </w:t>
      </w:r>
      <w:proofErr w:type="gramStart"/>
      <w:r w:rsidRPr="007645B7">
        <w:rPr>
          <w:rFonts w:ascii="Times New Roman" w:hAnsi="Times New Roman" w:cs="Times New Roman"/>
        </w:rPr>
        <w:t>переносить</w:t>
      </w:r>
      <w:proofErr w:type="gramEnd"/>
      <w:r w:rsidRPr="007645B7">
        <w:rPr>
          <w:rFonts w:ascii="Times New Roman" w:hAnsi="Times New Roman" w:cs="Times New Roman"/>
        </w:rPr>
        <w:t xml:space="preserve"> алгоритмы действий, пригодные для одной отрасли, в другую, с возможными изменениями.</w:t>
      </w:r>
    </w:p>
    <w:p w14:paraId="5FF80D84" w14:textId="77777777"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w:t>
      </w:r>
      <w:r w:rsidRPr="007645B7">
        <w:rPr>
          <w:rFonts w:ascii="Times New Roman" w:hAnsi="Times New Roman" w:cs="Times New Roman"/>
        </w:rPr>
        <w:tab/>
      </w:r>
      <w:proofErr w:type="spellStart"/>
      <w:r w:rsidRPr="007645B7">
        <w:rPr>
          <w:rFonts w:ascii="Times New Roman" w:hAnsi="Times New Roman" w:cs="Times New Roman"/>
        </w:rPr>
        <w:t>Клиентоориентированность</w:t>
      </w:r>
      <w:proofErr w:type="spellEnd"/>
      <w:r w:rsidRPr="007645B7">
        <w:rPr>
          <w:rFonts w:ascii="Times New Roman" w:hAnsi="Times New Roman" w:cs="Times New Roman"/>
        </w:rPr>
        <w:t>.</w:t>
      </w:r>
    </w:p>
    <w:p w14:paraId="4A2B7BFC" w14:textId="77777777"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w:t>
      </w:r>
      <w:r w:rsidRPr="007645B7">
        <w:rPr>
          <w:rFonts w:ascii="Times New Roman" w:hAnsi="Times New Roman" w:cs="Times New Roman"/>
        </w:rPr>
        <w:tab/>
        <w:t xml:space="preserve"> Умение управлять проектами и процессами. Данный навык перестанет быть прерогативой специально подготовленных менеджеров. Компании будут уходить от строгой иерархической структуры, поэтому лидерские качества, способность расставить приоритеты решения задач и подобрать нужную команду понадобятся многим специалистам.</w:t>
      </w:r>
    </w:p>
    <w:p w14:paraId="01405621" w14:textId="77777777"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w:t>
      </w:r>
      <w:r w:rsidRPr="007645B7">
        <w:rPr>
          <w:rFonts w:ascii="Times New Roman" w:hAnsi="Times New Roman" w:cs="Times New Roman"/>
        </w:rPr>
        <w:tab/>
        <w:t>Работа в режиме высокой неопределенности и быстрой смены условий задач. Понадобится умение быстро принимать решения и реагировать на изменения, распределять ресурсы и управлять своим временем</w:t>
      </w:r>
    </w:p>
    <w:p w14:paraId="1C34F2D4" w14:textId="77777777"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w:t>
      </w:r>
      <w:r w:rsidRPr="007645B7">
        <w:rPr>
          <w:rFonts w:ascii="Times New Roman" w:hAnsi="Times New Roman" w:cs="Times New Roman"/>
        </w:rPr>
        <w:tab/>
        <w:t>Творческие способности. Большой запрос на персонализированные товары и услуги увеличит потребность в изящных и нестандартных решениях, а творческого работника компьютером не заменишь (по крайней мере, еще долгое время).</w:t>
      </w:r>
    </w:p>
    <w:p w14:paraId="36546365" w14:textId="77777777"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w:t>
      </w:r>
      <w:r w:rsidRPr="007645B7">
        <w:rPr>
          <w:rFonts w:ascii="Times New Roman" w:hAnsi="Times New Roman" w:cs="Times New Roman"/>
        </w:rPr>
        <w:tab/>
        <w:t xml:space="preserve">Умение работать с коллективами, группами и отдельными людьми. </w:t>
      </w:r>
    </w:p>
    <w:p w14:paraId="5E75D765" w14:textId="77777777"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w:t>
      </w:r>
      <w:r w:rsidRPr="007645B7">
        <w:rPr>
          <w:rFonts w:ascii="Times New Roman" w:hAnsi="Times New Roman" w:cs="Times New Roman"/>
        </w:rPr>
        <w:tab/>
        <w:t>Программирование ИТ-решений / Управление сложными автоматизированными комплексами / Работа с искусственным интеллектом.</w:t>
      </w:r>
    </w:p>
    <w:p w14:paraId="69D51A9A" w14:textId="77777777"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w:t>
      </w:r>
      <w:r w:rsidRPr="007645B7">
        <w:rPr>
          <w:rFonts w:ascii="Times New Roman" w:hAnsi="Times New Roman" w:cs="Times New Roman"/>
        </w:rPr>
        <w:tab/>
        <w:t xml:space="preserve">Системное мышление. Люди будут все реже заниматься одним и тем же делом всю жизнь, и все чаще переходить из проекта в проект. Чтобы оперативно включаться в работу, нужно будет мыслить системно – быстро разбираться в сложных процессах, механизмах или организациях, а при необходимости – перевести свои соображения на язык, понятный коллегам из других отраслей. </w:t>
      </w:r>
    </w:p>
    <w:p w14:paraId="2F6A68C7" w14:textId="77777777"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w:t>
      </w:r>
      <w:r w:rsidRPr="007645B7">
        <w:rPr>
          <w:rFonts w:ascii="Times New Roman" w:hAnsi="Times New Roman" w:cs="Times New Roman"/>
        </w:rPr>
        <w:tab/>
        <w:t>Бережливое производство (</w:t>
      </w:r>
      <w:proofErr w:type="spellStart"/>
      <w:r w:rsidRPr="007645B7">
        <w:rPr>
          <w:rFonts w:ascii="Times New Roman" w:hAnsi="Times New Roman" w:cs="Times New Roman"/>
        </w:rPr>
        <w:t>lean</w:t>
      </w:r>
      <w:proofErr w:type="spellEnd"/>
      <w:r w:rsidRPr="007645B7">
        <w:rPr>
          <w:rFonts w:ascii="Times New Roman" w:hAnsi="Times New Roman" w:cs="Times New Roman"/>
        </w:rPr>
        <w:t xml:space="preserve"> </w:t>
      </w:r>
      <w:proofErr w:type="spellStart"/>
      <w:r w:rsidRPr="007645B7">
        <w:rPr>
          <w:rFonts w:ascii="Times New Roman" w:hAnsi="Times New Roman" w:cs="Times New Roman"/>
        </w:rPr>
        <w:t>production</w:t>
      </w:r>
      <w:proofErr w:type="spellEnd"/>
      <w:r w:rsidRPr="007645B7">
        <w:rPr>
          <w:rFonts w:ascii="Times New Roman" w:hAnsi="Times New Roman" w:cs="Times New Roman"/>
        </w:rPr>
        <w:t xml:space="preserve">) - это подход к управлению производственным процессом, основанный на постоянном стремлении к устранению всех видов потерь, что предполагает вовлечение в процесс оптимизации бизнеса каждого сотрудника и максимальную ориентацию на потребителя. </w:t>
      </w:r>
    </w:p>
    <w:p w14:paraId="4A52E90C" w14:textId="2042642D" w:rsidR="00EA717C" w:rsidRPr="007645B7" w:rsidRDefault="00EA717C" w:rsidP="00EA717C">
      <w:pPr>
        <w:spacing w:line="360" w:lineRule="auto"/>
        <w:jc w:val="both"/>
        <w:rPr>
          <w:rFonts w:ascii="Times New Roman" w:hAnsi="Times New Roman" w:cs="Times New Roman"/>
        </w:rPr>
      </w:pPr>
      <w:r w:rsidRPr="007645B7">
        <w:rPr>
          <w:rFonts w:ascii="Times New Roman" w:hAnsi="Times New Roman" w:cs="Times New Roman"/>
        </w:rPr>
        <w:t>•</w:t>
      </w:r>
      <w:r w:rsidRPr="007645B7">
        <w:rPr>
          <w:rFonts w:ascii="Times New Roman" w:hAnsi="Times New Roman" w:cs="Times New Roman"/>
        </w:rPr>
        <w:tab/>
        <w:t>Экологическое мышление.</w:t>
      </w:r>
      <w:r w:rsidR="00C81B01" w:rsidRPr="007645B7">
        <w:rPr>
          <w:rFonts w:ascii="Times New Roman" w:hAnsi="Times New Roman" w:cs="Times New Roman"/>
        </w:rPr>
        <w:t xml:space="preserve">        </w:t>
      </w:r>
    </w:p>
    <w:p w14:paraId="7738552A" w14:textId="77777777" w:rsidR="00EA717C" w:rsidRPr="007645B7" w:rsidRDefault="00C81B01" w:rsidP="00C81B01">
      <w:pPr>
        <w:spacing w:line="360" w:lineRule="auto"/>
        <w:jc w:val="both"/>
        <w:rPr>
          <w:rFonts w:ascii="Times New Roman" w:hAnsi="Times New Roman" w:cs="Times New Roman"/>
        </w:rPr>
      </w:pPr>
      <w:r w:rsidRPr="007645B7">
        <w:rPr>
          <w:rFonts w:ascii="Times New Roman" w:hAnsi="Times New Roman" w:cs="Times New Roman"/>
        </w:rPr>
        <w:t xml:space="preserve"> </w:t>
      </w:r>
      <w:r w:rsidR="00EA717C" w:rsidRPr="007645B7">
        <w:rPr>
          <w:rFonts w:ascii="Times New Roman" w:hAnsi="Times New Roman" w:cs="Times New Roman"/>
        </w:rPr>
        <w:t xml:space="preserve">        </w:t>
      </w:r>
      <w:proofErr w:type="spellStart"/>
      <w:r w:rsidRPr="007645B7">
        <w:rPr>
          <w:rFonts w:ascii="Times New Roman" w:hAnsi="Times New Roman" w:cs="Times New Roman"/>
        </w:rPr>
        <w:t>Надпрофессиональные</w:t>
      </w:r>
      <w:proofErr w:type="spellEnd"/>
      <w:r w:rsidRPr="007645B7">
        <w:rPr>
          <w:rFonts w:ascii="Times New Roman" w:hAnsi="Times New Roman" w:cs="Times New Roman"/>
        </w:rPr>
        <w:t xml:space="preserve"> навыки (</w:t>
      </w:r>
      <w:proofErr w:type="spellStart"/>
      <w:r w:rsidRPr="007645B7">
        <w:rPr>
          <w:rFonts w:ascii="Times New Roman" w:hAnsi="Times New Roman" w:cs="Times New Roman"/>
        </w:rPr>
        <w:t>надпрофессиональные</w:t>
      </w:r>
      <w:proofErr w:type="spellEnd"/>
      <w:r w:rsidRPr="007645B7">
        <w:rPr>
          <w:rFonts w:ascii="Times New Roman" w:hAnsi="Times New Roman" w:cs="Times New Roman"/>
        </w:rPr>
        <w:t xml:space="preserve"> компетенции) – навыки, которые позволяют повысить эффективность профессиональной деятельности. </w:t>
      </w:r>
      <w:proofErr w:type="gramStart"/>
      <w:r w:rsidRPr="007645B7">
        <w:rPr>
          <w:rFonts w:ascii="Times New Roman" w:hAnsi="Times New Roman" w:cs="Times New Roman"/>
        </w:rPr>
        <w:t xml:space="preserve">К </w:t>
      </w:r>
      <w:proofErr w:type="spellStart"/>
      <w:r w:rsidRPr="007645B7">
        <w:rPr>
          <w:rFonts w:ascii="Times New Roman" w:hAnsi="Times New Roman" w:cs="Times New Roman"/>
        </w:rPr>
        <w:lastRenderedPageBreak/>
        <w:t>надпрофессиональным</w:t>
      </w:r>
      <w:proofErr w:type="spellEnd"/>
      <w:r w:rsidRPr="007645B7">
        <w:rPr>
          <w:rFonts w:ascii="Times New Roman" w:hAnsi="Times New Roman" w:cs="Times New Roman"/>
        </w:rPr>
        <w:t xml:space="preserve"> навыкам относятся: целеустремленность и целенаправленность; владение литературной и деловой и письменной речью на родном языке; владение иностранным языком; умение пользоваться компьютерной техникой; знание психологии и этики общения; умение управлять временем; умение работать в команде (лидерские навыки); умение рефлексии; творческое мышление; способность адаптироваться в изменяющихся условиях; способность к саморазвитию и самообразованию. </w:t>
      </w:r>
      <w:proofErr w:type="gramEnd"/>
    </w:p>
    <w:p w14:paraId="7C792072" w14:textId="68086199" w:rsidR="00C81B01" w:rsidRPr="007645B7" w:rsidRDefault="00EA717C" w:rsidP="00C81B01">
      <w:pPr>
        <w:spacing w:line="360" w:lineRule="auto"/>
        <w:jc w:val="both"/>
        <w:rPr>
          <w:rFonts w:ascii="Times New Roman" w:hAnsi="Times New Roman" w:cs="Times New Roman"/>
        </w:rPr>
      </w:pPr>
      <w:r w:rsidRPr="007645B7">
        <w:rPr>
          <w:rFonts w:ascii="Times New Roman" w:hAnsi="Times New Roman" w:cs="Times New Roman"/>
        </w:rPr>
        <w:t xml:space="preserve">          </w:t>
      </w:r>
      <w:proofErr w:type="spellStart"/>
      <w:r w:rsidR="00C81B01" w:rsidRPr="007645B7">
        <w:rPr>
          <w:rFonts w:ascii="Times New Roman" w:hAnsi="Times New Roman" w:cs="Times New Roman"/>
        </w:rPr>
        <w:t>Надпрофессиональные</w:t>
      </w:r>
      <w:proofErr w:type="spellEnd"/>
      <w:r w:rsidR="00C81B01" w:rsidRPr="007645B7">
        <w:rPr>
          <w:rFonts w:ascii="Times New Roman" w:hAnsi="Times New Roman" w:cs="Times New Roman"/>
        </w:rPr>
        <w:t xml:space="preserve"> (ключевые) компетенции – это универсальные  знания, умения и навыки, свойства и способности выпускника, </w:t>
      </w:r>
      <w:proofErr w:type="spellStart"/>
      <w:r w:rsidR="00C81B01" w:rsidRPr="007645B7">
        <w:rPr>
          <w:rFonts w:ascii="Times New Roman" w:hAnsi="Times New Roman" w:cs="Times New Roman"/>
        </w:rPr>
        <w:t>обеспеч</w:t>
      </w:r>
      <w:proofErr w:type="gramStart"/>
      <w:r w:rsidR="00C81B01" w:rsidRPr="007645B7">
        <w:rPr>
          <w:rFonts w:ascii="Times New Roman" w:hAnsi="Times New Roman" w:cs="Times New Roman"/>
        </w:rPr>
        <w:t>и</w:t>
      </w:r>
      <w:proofErr w:type="spellEnd"/>
      <w:r w:rsidR="00C81B01" w:rsidRPr="007645B7">
        <w:rPr>
          <w:rFonts w:ascii="Times New Roman" w:hAnsi="Times New Roman" w:cs="Times New Roman"/>
        </w:rPr>
        <w:t>-</w:t>
      </w:r>
      <w:proofErr w:type="gramEnd"/>
      <w:r w:rsidR="00C81B01" w:rsidRPr="007645B7">
        <w:rPr>
          <w:rFonts w:ascii="Times New Roman" w:hAnsi="Times New Roman" w:cs="Times New Roman"/>
        </w:rPr>
        <w:t xml:space="preserve"> </w:t>
      </w:r>
      <w:r w:rsidR="00C81B01" w:rsidRPr="007645B7">
        <w:rPr>
          <w:rFonts w:ascii="Times New Roman" w:hAnsi="Times New Roman" w:cs="Times New Roman"/>
        </w:rPr>
        <w:br/>
      </w:r>
      <w:proofErr w:type="spellStart"/>
      <w:r w:rsidR="00C81B01" w:rsidRPr="007645B7">
        <w:rPr>
          <w:rFonts w:ascii="Times New Roman" w:hAnsi="Times New Roman" w:cs="Times New Roman"/>
        </w:rPr>
        <w:t>вающие</w:t>
      </w:r>
      <w:proofErr w:type="spellEnd"/>
      <w:r w:rsidR="00C81B01" w:rsidRPr="007645B7">
        <w:rPr>
          <w:rFonts w:ascii="Times New Roman" w:hAnsi="Times New Roman" w:cs="Times New Roman"/>
        </w:rPr>
        <w:t xml:space="preserve"> его профессиональную мобильность, конкурентоспособность и со- </w:t>
      </w:r>
      <w:r w:rsidR="00C81B01" w:rsidRPr="007645B7">
        <w:rPr>
          <w:rFonts w:ascii="Times New Roman" w:hAnsi="Times New Roman" w:cs="Times New Roman"/>
        </w:rPr>
        <w:br/>
      </w:r>
      <w:proofErr w:type="spellStart"/>
      <w:r w:rsidR="00C81B01" w:rsidRPr="007645B7">
        <w:rPr>
          <w:rFonts w:ascii="Times New Roman" w:hAnsi="Times New Roman" w:cs="Times New Roman"/>
        </w:rPr>
        <w:t>циальную</w:t>
      </w:r>
      <w:proofErr w:type="spellEnd"/>
      <w:r w:rsidR="00C81B01" w:rsidRPr="007645B7">
        <w:rPr>
          <w:rFonts w:ascii="Times New Roman" w:hAnsi="Times New Roman" w:cs="Times New Roman"/>
        </w:rPr>
        <w:t xml:space="preserve"> защищенность в условиях рыночной экономики. </w:t>
      </w:r>
      <w:proofErr w:type="spellStart"/>
      <w:r w:rsidR="00C81B01" w:rsidRPr="007645B7">
        <w:rPr>
          <w:rFonts w:ascii="Times New Roman" w:hAnsi="Times New Roman" w:cs="Times New Roman"/>
        </w:rPr>
        <w:t>Надпрофессиональные</w:t>
      </w:r>
      <w:proofErr w:type="spellEnd"/>
      <w:r w:rsidR="00C81B01" w:rsidRPr="007645B7">
        <w:rPr>
          <w:rFonts w:ascii="Times New Roman" w:hAnsi="Times New Roman" w:cs="Times New Roman"/>
        </w:rPr>
        <w:t xml:space="preserve"> компетенции, это набор личностных качеств, внутренних установок, предрасположенностей, мотивов и ценностей имеющихся у личности. </w:t>
      </w:r>
      <w:proofErr w:type="gramStart"/>
      <w:r w:rsidR="00C81B01" w:rsidRPr="007645B7">
        <w:rPr>
          <w:rFonts w:ascii="Times New Roman" w:hAnsi="Times New Roman" w:cs="Times New Roman"/>
        </w:rPr>
        <w:t>Они создают те условия, которые в отличие от квалификации (где четко ясны функции, цели и задачи деятельности) позволяют личности или группе людей действовать самостоятельно и адаптироваться к конкретной ситуации под изменяющихся требований, т.е. уметь изменить свою стратегию поведения соответственно новой непредвиденной ситуации и успешно реализовать ее на практике.</w:t>
      </w:r>
      <w:proofErr w:type="gramEnd"/>
      <w:r w:rsidR="00C81B01" w:rsidRPr="007645B7">
        <w:rPr>
          <w:rFonts w:ascii="Times New Roman" w:hAnsi="Times New Roman" w:cs="Times New Roman"/>
        </w:rPr>
        <w:t xml:space="preserve"> Они особенно важны в ситуациях, где необходимо решать проблемы и принимать решения в рамках комплексных систем.</w:t>
      </w:r>
    </w:p>
    <w:p w14:paraId="4DDEAE46" w14:textId="249526AA" w:rsidR="00C81B01" w:rsidRPr="007645B7" w:rsidRDefault="00C81B01" w:rsidP="00C81B01">
      <w:pPr>
        <w:spacing w:line="360" w:lineRule="auto"/>
        <w:jc w:val="both"/>
        <w:rPr>
          <w:rFonts w:ascii="Times New Roman" w:hAnsi="Times New Roman" w:cs="Times New Roman"/>
        </w:rPr>
      </w:pPr>
      <w:r w:rsidRPr="007645B7">
        <w:rPr>
          <w:rFonts w:ascii="Times New Roman" w:hAnsi="Times New Roman" w:cs="Times New Roman"/>
        </w:rPr>
        <w:t xml:space="preserve">     </w:t>
      </w:r>
      <w:r w:rsidR="00EA717C" w:rsidRPr="007645B7">
        <w:rPr>
          <w:rFonts w:ascii="Times New Roman" w:hAnsi="Times New Roman" w:cs="Times New Roman"/>
        </w:rPr>
        <w:t xml:space="preserve">   </w:t>
      </w:r>
      <w:r w:rsidRPr="007645B7">
        <w:rPr>
          <w:rFonts w:ascii="Times New Roman" w:hAnsi="Times New Roman" w:cs="Times New Roman"/>
        </w:rPr>
        <w:t xml:space="preserve">Профессиональная компетентность всегда будет занимать особое место при оценке личности дипломированного специалиста. Однако новейшие технологии и современная организация труда требуют от работников многих других качеств, далеко выходящих за рамки узкоспециальной подготовки. Такие </w:t>
      </w:r>
      <w:proofErr w:type="spellStart"/>
      <w:r w:rsidRPr="007645B7">
        <w:rPr>
          <w:rFonts w:ascii="Times New Roman" w:hAnsi="Times New Roman" w:cs="Times New Roman"/>
        </w:rPr>
        <w:t>надпрофессиональные</w:t>
      </w:r>
      <w:proofErr w:type="spellEnd"/>
      <w:r w:rsidRPr="007645B7">
        <w:rPr>
          <w:rFonts w:ascii="Times New Roman" w:hAnsi="Times New Roman" w:cs="Times New Roman"/>
        </w:rPr>
        <w:t xml:space="preserve"> качества, дающие будущему специалисту ключ к успешной профессиональной карьере, называют ключевыми компетенциями (англ. </w:t>
      </w:r>
      <w:proofErr w:type="spellStart"/>
      <w:r w:rsidRPr="007645B7">
        <w:rPr>
          <w:rFonts w:ascii="Times New Roman" w:hAnsi="Times New Roman" w:cs="Times New Roman"/>
        </w:rPr>
        <w:t>soft</w:t>
      </w:r>
      <w:proofErr w:type="spellEnd"/>
      <w:r w:rsidRPr="007645B7">
        <w:rPr>
          <w:rFonts w:ascii="Times New Roman" w:hAnsi="Times New Roman" w:cs="Times New Roman"/>
        </w:rPr>
        <w:t xml:space="preserve"> </w:t>
      </w:r>
      <w:proofErr w:type="spellStart"/>
      <w:r w:rsidRPr="007645B7">
        <w:rPr>
          <w:rFonts w:ascii="Times New Roman" w:hAnsi="Times New Roman" w:cs="Times New Roman"/>
        </w:rPr>
        <w:t>skills</w:t>
      </w:r>
      <w:proofErr w:type="spellEnd"/>
      <w:r w:rsidRPr="007645B7">
        <w:rPr>
          <w:rFonts w:ascii="Times New Roman" w:hAnsi="Times New Roman" w:cs="Times New Roman"/>
        </w:rPr>
        <w:t xml:space="preserve">, нем. </w:t>
      </w:r>
      <w:proofErr w:type="spellStart"/>
      <w:r w:rsidRPr="007645B7">
        <w:rPr>
          <w:rFonts w:ascii="Times New Roman" w:hAnsi="Times New Roman" w:cs="Times New Roman"/>
        </w:rPr>
        <w:t>Schluesselqualifikationen</w:t>
      </w:r>
      <w:proofErr w:type="spellEnd"/>
      <w:r w:rsidRPr="007645B7">
        <w:rPr>
          <w:rFonts w:ascii="Times New Roman" w:hAnsi="Times New Roman" w:cs="Times New Roman"/>
        </w:rPr>
        <w:t>). Речь идет о множестве персональных и социальных качеств, формирующих наряду с профессиональной компетентностью основу любой профессиональной деятельности (от секретаря до директора) и являющихся предпосылкой для своевременной адаптации работника к постоянно меняющимся социальным условиям.</w:t>
      </w:r>
    </w:p>
    <w:p w14:paraId="72D08CD1" w14:textId="6341B9CF" w:rsidR="00C81B01" w:rsidRPr="007645B7" w:rsidRDefault="00C81B01" w:rsidP="00C81B01">
      <w:pPr>
        <w:spacing w:line="360" w:lineRule="auto"/>
        <w:jc w:val="both"/>
        <w:rPr>
          <w:rFonts w:ascii="Times New Roman" w:hAnsi="Times New Roman" w:cs="Times New Roman"/>
        </w:rPr>
      </w:pPr>
      <w:r w:rsidRPr="007645B7">
        <w:rPr>
          <w:rFonts w:ascii="Times New Roman" w:hAnsi="Times New Roman" w:cs="Times New Roman"/>
        </w:rPr>
        <w:t xml:space="preserve">         Как правило, выделяют три группы надпрофессиональных компетенций, начинать развивать которые следует уже в детском возрасте. К первой группе относятся материальные компетенции – это навыки и умения, базирующиеся на владении компьютерной и другой современной навыками работы в Интернете, иностранными языками и т.п. Ко второй группе относятся формальные компетенции – это методическая компетентность, а именно, аналитическое и логическое мышление, организаторская способность, способность к концентрации, к самостоятельным и аргументированным </w:t>
      </w:r>
      <w:r w:rsidRPr="007645B7">
        <w:rPr>
          <w:rFonts w:ascii="Times New Roman" w:hAnsi="Times New Roman" w:cs="Times New Roman"/>
        </w:rPr>
        <w:lastRenderedPageBreak/>
        <w:t xml:space="preserve">суждениям и адекватному выражению мыслей, умение принимать и осуществлять решения, нести за них ответственность, креативные способности и т.п. </w:t>
      </w:r>
      <w:proofErr w:type="gramStart"/>
      <w:r w:rsidRPr="007645B7">
        <w:rPr>
          <w:rFonts w:ascii="Times New Roman" w:hAnsi="Times New Roman" w:cs="Times New Roman"/>
        </w:rPr>
        <w:t>К третьей группе относятся персональные компетенции – это качества, определяющие индивидуальное поведение: деловитость, надежность, прилежание, целеустремленность, результативность, инициативность, пробивная способность, уравновешенность, мобильность и т.п.; и качества, определяющие социальное поведение: способность к работе в команде, коммуникабельность, доброжелательнос</w:t>
      </w:r>
      <w:r w:rsidR="000D022C" w:rsidRPr="007645B7">
        <w:rPr>
          <w:rFonts w:ascii="Times New Roman" w:hAnsi="Times New Roman" w:cs="Times New Roman"/>
        </w:rPr>
        <w:t>ть, порядочность, толерантность.</w:t>
      </w:r>
      <w:proofErr w:type="gramEnd"/>
    </w:p>
    <w:p w14:paraId="45B72284" w14:textId="1F8B9ED5" w:rsidR="00C81B01" w:rsidRPr="007645B7" w:rsidRDefault="00851FBE" w:rsidP="00C81B01">
      <w:pPr>
        <w:spacing w:line="360" w:lineRule="auto"/>
        <w:jc w:val="both"/>
        <w:rPr>
          <w:rFonts w:ascii="Times New Roman" w:hAnsi="Times New Roman" w:cs="Times New Roman"/>
        </w:rPr>
      </w:pPr>
      <w:r w:rsidRPr="007645B7">
        <w:rPr>
          <w:rFonts w:ascii="Times New Roman" w:hAnsi="Times New Roman" w:cs="Times New Roman"/>
        </w:rPr>
        <w:t xml:space="preserve">          </w:t>
      </w:r>
      <w:r w:rsidR="00C81B01" w:rsidRPr="007645B7">
        <w:rPr>
          <w:rFonts w:ascii="Times New Roman" w:hAnsi="Times New Roman" w:cs="Times New Roman"/>
        </w:rPr>
        <w:t xml:space="preserve">Основная идея проекта заключается в создании комплекса </w:t>
      </w:r>
      <w:proofErr w:type="gramStart"/>
      <w:r w:rsidR="00C81B01" w:rsidRPr="007645B7">
        <w:rPr>
          <w:rFonts w:ascii="Times New Roman" w:hAnsi="Times New Roman" w:cs="Times New Roman"/>
        </w:rPr>
        <w:t>организационно-педагогических</w:t>
      </w:r>
      <w:proofErr w:type="gramEnd"/>
      <w:r w:rsidR="00C81B01" w:rsidRPr="007645B7">
        <w:rPr>
          <w:rFonts w:ascii="Times New Roman" w:hAnsi="Times New Roman" w:cs="Times New Roman"/>
        </w:rPr>
        <w:t xml:space="preserve"> условий, которые позволять старшеклассникам приблизиться к профессиям и сформировать материальные, формальные и личностные </w:t>
      </w:r>
      <w:proofErr w:type="spellStart"/>
      <w:r w:rsidR="00C81B01" w:rsidRPr="007645B7">
        <w:rPr>
          <w:rFonts w:ascii="Times New Roman" w:hAnsi="Times New Roman" w:cs="Times New Roman"/>
        </w:rPr>
        <w:t>надпрофессиональные</w:t>
      </w:r>
      <w:proofErr w:type="spellEnd"/>
      <w:r w:rsidR="00C81B01" w:rsidRPr="007645B7">
        <w:rPr>
          <w:rFonts w:ascii="Times New Roman" w:hAnsi="Times New Roman" w:cs="Times New Roman"/>
        </w:rPr>
        <w:t xml:space="preserve"> компетенции. Комплекс организационно</w:t>
      </w:r>
      <w:r w:rsidRPr="007645B7">
        <w:rPr>
          <w:rFonts w:ascii="Times New Roman" w:hAnsi="Times New Roman" w:cs="Times New Roman"/>
        </w:rPr>
        <w:t xml:space="preserve"> </w:t>
      </w:r>
      <w:r w:rsidR="00C81B01" w:rsidRPr="007645B7">
        <w:rPr>
          <w:rFonts w:ascii="Times New Roman" w:hAnsi="Times New Roman" w:cs="Times New Roman"/>
        </w:rPr>
        <w:t>-</w:t>
      </w:r>
      <w:r w:rsidRPr="007645B7">
        <w:rPr>
          <w:rFonts w:ascii="Times New Roman" w:hAnsi="Times New Roman" w:cs="Times New Roman"/>
        </w:rPr>
        <w:t xml:space="preserve"> </w:t>
      </w:r>
      <w:proofErr w:type="gramStart"/>
      <w:r w:rsidR="00C81B01" w:rsidRPr="007645B7">
        <w:rPr>
          <w:rFonts w:ascii="Times New Roman" w:hAnsi="Times New Roman" w:cs="Times New Roman"/>
        </w:rPr>
        <w:t>педагогических</w:t>
      </w:r>
      <w:proofErr w:type="gramEnd"/>
      <w:r w:rsidR="00C81B01" w:rsidRPr="007645B7">
        <w:rPr>
          <w:rFonts w:ascii="Times New Roman" w:hAnsi="Times New Roman" w:cs="Times New Roman"/>
        </w:rPr>
        <w:t xml:space="preserve"> условий будет представлен: диагностическим блоком, блоком правового регулирования, организационно-управленческим блоком, педагогическим блоком. Проект направлен на поиск оптимальной модели образовательного процесса школы, который позволит увязать результативную составляющую профильного обучения старшеклассников с возможностью </w:t>
      </w:r>
      <w:proofErr w:type="spellStart"/>
      <w:r w:rsidR="00C81B01" w:rsidRPr="007645B7">
        <w:rPr>
          <w:rFonts w:ascii="Times New Roman" w:hAnsi="Times New Roman" w:cs="Times New Roman"/>
        </w:rPr>
        <w:t>гибкои</w:t>
      </w:r>
      <w:proofErr w:type="spellEnd"/>
      <w:r w:rsidR="00C81B01" w:rsidRPr="007645B7">
        <w:rPr>
          <w:rFonts w:ascii="Times New Roman" w:hAnsi="Times New Roman" w:cs="Times New Roman"/>
        </w:rPr>
        <w:t xml:space="preserve">̆ преемственности формирования надпрофессиональных компетенций  школьников на разных ступенях образования, с целью успешного освоения профессии в будущем. </w:t>
      </w:r>
    </w:p>
    <w:p w14:paraId="2750B94F" w14:textId="73DB61D4" w:rsidR="000F3971" w:rsidRPr="007645B7" w:rsidRDefault="000F3971" w:rsidP="00C81B01">
      <w:pPr>
        <w:spacing w:line="360" w:lineRule="auto"/>
        <w:jc w:val="both"/>
        <w:rPr>
          <w:rFonts w:ascii="Times New Roman" w:hAnsi="Times New Roman" w:cs="Times New Roman"/>
        </w:rPr>
      </w:pPr>
      <w:r w:rsidRPr="007645B7">
        <w:rPr>
          <w:rFonts w:ascii="Times New Roman" w:hAnsi="Times New Roman" w:cs="Times New Roman"/>
          <w:color w:val="000000"/>
        </w:rPr>
        <w:t xml:space="preserve">                                                    Механизм  реализации проекта</w:t>
      </w:r>
    </w:p>
    <w:p w14:paraId="62156AD5" w14:textId="77777777" w:rsidR="000F3971" w:rsidRPr="007645B7" w:rsidRDefault="000F3971" w:rsidP="000F3971">
      <w:pPr>
        <w:spacing w:line="360" w:lineRule="auto"/>
        <w:jc w:val="both"/>
        <w:rPr>
          <w:rFonts w:ascii="Times New Roman" w:hAnsi="Times New Roman" w:cs="Times New Roman"/>
        </w:rPr>
      </w:pPr>
      <w:proofErr w:type="gramStart"/>
      <w:r w:rsidRPr="007645B7">
        <w:rPr>
          <w:rFonts w:ascii="Times New Roman" w:hAnsi="Times New Roman" w:cs="Times New Roman"/>
          <w:i/>
        </w:rPr>
        <w:t xml:space="preserve">Организационно - </w:t>
      </w:r>
      <w:proofErr w:type="spellStart"/>
      <w:r w:rsidRPr="007645B7">
        <w:rPr>
          <w:rFonts w:ascii="Times New Roman" w:hAnsi="Times New Roman" w:cs="Times New Roman"/>
          <w:i/>
        </w:rPr>
        <w:t>подготовительныи</w:t>
      </w:r>
      <w:proofErr w:type="spellEnd"/>
      <w:r w:rsidRPr="007645B7">
        <w:rPr>
          <w:rFonts w:ascii="Times New Roman" w:hAnsi="Times New Roman" w:cs="Times New Roman"/>
          <w:i/>
        </w:rPr>
        <w:t>̆ этап</w:t>
      </w:r>
      <w:r w:rsidRPr="007645B7">
        <w:rPr>
          <w:rFonts w:ascii="Times New Roman" w:hAnsi="Times New Roman" w:cs="Times New Roman"/>
        </w:rPr>
        <w:t xml:space="preserve"> (сентябрь 2016 – декабрь 2016) гг.): изучение проблемы в теории и на практике, сбор эмпирического материала, изучение состояния </w:t>
      </w:r>
      <w:proofErr w:type="spellStart"/>
      <w:r w:rsidRPr="007645B7">
        <w:rPr>
          <w:rFonts w:ascii="Times New Roman" w:hAnsi="Times New Roman" w:cs="Times New Roman"/>
        </w:rPr>
        <w:t>междисциплинарнои</w:t>
      </w:r>
      <w:proofErr w:type="spellEnd"/>
      <w:r w:rsidRPr="007645B7">
        <w:rPr>
          <w:rFonts w:ascii="Times New Roman" w:hAnsi="Times New Roman" w:cs="Times New Roman"/>
        </w:rPr>
        <w:t xml:space="preserve">̆ разработанности </w:t>
      </w:r>
      <w:proofErr w:type="spellStart"/>
      <w:r w:rsidRPr="007645B7">
        <w:rPr>
          <w:rFonts w:ascii="Times New Roman" w:hAnsi="Times New Roman" w:cs="Times New Roman"/>
        </w:rPr>
        <w:t>исследуемои</w:t>
      </w:r>
      <w:proofErr w:type="spellEnd"/>
      <w:r w:rsidRPr="007645B7">
        <w:rPr>
          <w:rFonts w:ascii="Times New Roman" w:hAnsi="Times New Roman" w:cs="Times New Roman"/>
        </w:rPr>
        <w:t xml:space="preserve">̆ проблемы, определение категориально - </w:t>
      </w:r>
      <w:proofErr w:type="spellStart"/>
      <w:r w:rsidRPr="007645B7">
        <w:rPr>
          <w:rFonts w:ascii="Times New Roman" w:hAnsi="Times New Roman" w:cs="Times New Roman"/>
        </w:rPr>
        <w:t>понятийного</w:t>
      </w:r>
      <w:proofErr w:type="spellEnd"/>
      <w:r w:rsidRPr="007645B7">
        <w:rPr>
          <w:rFonts w:ascii="Times New Roman" w:hAnsi="Times New Roman" w:cs="Times New Roman"/>
        </w:rPr>
        <w:t xml:space="preserve"> аппарата исследования, выявление противоречий, обоснование объекта, предмета, цели и задач исследования, определение гипотезы, методологии и методов исследования. </w:t>
      </w:r>
      <w:proofErr w:type="gramEnd"/>
    </w:p>
    <w:p w14:paraId="6AB04AD0" w14:textId="77777777" w:rsidR="000F3971" w:rsidRPr="007645B7" w:rsidRDefault="000F3971" w:rsidP="000F3971">
      <w:pPr>
        <w:spacing w:line="360" w:lineRule="auto"/>
        <w:jc w:val="both"/>
        <w:rPr>
          <w:rFonts w:ascii="Times New Roman" w:hAnsi="Times New Roman" w:cs="Times New Roman"/>
          <w:b/>
          <w:color w:val="000000"/>
        </w:rPr>
      </w:pPr>
      <w:proofErr w:type="spellStart"/>
      <w:r w:rsidRPr="007645B7">
        <w:rPr>
          <w:rFonts w:ascii="Times New Roman" w:hAnsi="Times New Roman" w:cs="Times New Roman"/>
          <w:i/>
        </w:rPr>
        <w:t>Формирующии</w:t>
      </w:r>
      <w:proofErr w:type="spellEnd"/>
      <w:r w:rsidRPr="007645B7">
        <w:rPr>
          <w:rFonts w:ascii="Times New Roman" w:hAnsi="Times New Roman" w:cs="Times New Roman"/>
          <w:i/>
        </w:rPr>
        <w:t>̆ этап</w:t>
      </w:r>
      <w:r w:rsidRPr="007645B7">
        <w:rPr>
          <w:rFonts w:ascii="Times New Roman" w:hAnsi="Times New Roman" w:cs="Times New Roman"/>
        </w:rPr>
        <w:t xml:space="preserve"> (январь 2017 – декабрь 2018 гг.): разработка и апробация  структурно-функциональной  модели, проверка оптимальности </w:t>
      </w:r>
      <w:proofErr w:type="gramStart"/>
      <w:r w:rsidRPr="007645B7">
        <w:rPr>
          <w:rFonts w:ascii="Times New Roman" w:hAnsi="Times New Roman" w:cs="Times New Roman"/>
        </w:rPr>
        <w:t>педагогических</w:t>
      </w:r>
      <w:proofErr w:type="gramEnd"/>
      <w:r w:rsidRPr="007645B7">
        <w:rPr>
          <w:rFonts w:ascii="Times New Roman" w:hAnsi="Times New Roman" w:cs="Times New Roman"/>
        </w:rPr>
        <w:t xml:space="preserve"> условий, обеспечивающих  эффективность </w:t>
      </w:r>
      <w:proofErr w:type="spellStart"/>
      <w:r w:rsidRPr="007645B7">
        <w:rPr>
          <w:rFonts w:ascii="Times New Roman" w:hAnsi="Times New Roman" w:cs="Times New Roman"/>
        </w:rPr>
        <w:t>реализуемои</w:t>
      </w:r>
      <w:proofErr w:type="spellEnd"/>
      <w:r w:rsidRPr="007645B7">
        <w:rPr>
          <w:rFonts w:ascii="Times New Roman" w:hAnsi="Times New Roman" w:cs="Times New Roman"/>
        </w:rPr>
        <w:t xml:space="preserve">̆ модели, проверка и уточнение гипотезы исследования, проведение формирующего эксперимента. </w:t>
      </w:r>
    </w:p>
    <w:p w14:paraId="0832FAD0" w14:textId="77777777" w:rsidR="000F3971" w:rsidRPr="007645B7" w:rsidRDefault="000F3971" w:rsidP="000F3971">
      <w:pPr>
        <w:spacing w:line="360" w:lineRule="auto"/>
        <w:jc w:val="both"/>
        <w:rPr>
          <w:rFonts w:ascii="Times New Roman" w:hAnsi="Times New Roman" w:cs="Times New Roman"/>
        </w:rPr>
      </w:pPr>
      <w:r w:rsidRPr="007645B7">
        <w:rPr>
          <w:rFonts w:ascii="Times New Roman" w:hAnsi="Times New Roman" w:cs="Times New Roman"/>
          <w:i/>
        </w:rPr>
        <w:t>Обобщающе-</w:t>
      </w:r>
      <w:proofErr w:type="spellStart"/>
      <w:r w:rsidRPr="007645B7">
        <w:rPr>
          <w:rFonts w:ascii="Times New Roman" w:hAnsi="Times New Roman" w:cs="Times New Roman"/>
          <w:i/>
        </w:rPr>
        <w:t>аналитическии</w:t>
      </w:r>
      <w:proofErr w:type="spellEnd"/>
      <w:r w:rsidRPr="007645B7">
        <w:rPr>
          <w:rFonts w:ascii="Times New Roman" w:hAnsi="Times New Roman" w:cs="Times New Roman"/>
          <w:i/>
        </w:rPr>
        <w:t>̆ этап</w:t>
      </w:r>
      <w:r w:rsidRPr="007645B7">
        <w:rPr>
          <w:rFonts w:ascii="Times New Roman" w:hAnsi="Times New Roman" w:cs="Times New Roman"/>
        </w:rPr>
        <w:t xml:space="preserve"> (январь 2019 – декабрь 2019 гг.): анализ и интерпретация результатов  инновационной деятельности, уточнение теоретических и практических выводов, подготовке и внедрению в педагогическую практику разработанного методического обеспечения, выпуск учебно-методического пособия и статей.</w:t>
      </w:r>
    </w:p>
    <w:p w14:paraId="5B7D9990" w14:textId="1DB3EDB5" w:rsidR="00C81B01" w:rsidRPr="007645B7" w:rsidRDefault="00C81B01" w:rsidP="00715F3A">
      <w:pPr>
        <w:spacing w:line="360" w:lineRule="auto"/>
        <w:jc w:val="both"/>
        <w:rPr>
          <w:rFonts w:ascii="Times New Roman" w:hAnsi="Times New Roman" w:cs="Times New Roman"/>
          <w:b/>
        </w:rPr>
      </w:pPr>
      <w:r w:rsidRPr="007645B7">
        <w:rPr>
          <w:rFonts w:ascii="Times New Roman" w:hAnsi="Times New Roman" w:cs="Times New Roman"/>
          <w:b/>
        </w:rPr>
        <w:t>5. Обоснование новизны инновационной деятельности.</w:t>
      </w:r>
    </w:p>
    <w:p w14:paraId="19746ECF" w14:textId="5D44D802"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lastRenderedPageBreak/>
        <w:t xml:space="preserve">          Человечество сегодня претерпевает глубинные изменения, свя</w:t>
      </w:r>
      <w:r w:rsidRPr="007645B7">
        <w:rPr>
          <w:rFonts w:ascii="Times New Roman" w:hAnsi="Times New Roman" w:cs="Times New Roman"/>
        </w:rPr>
        <w:softHyphen/>
        <w:t xml:space="preserve">занные с </w:t>
      </w:r>
      <w:r w:rsidRPr="007645B7">
        <w:rPr>
          <w:rFonts w:ascii="Times New Roman" w:hAnsi="Times New Roman" w:cs="Times New Roman"/>
          <w:i/>
          <w:iCs/>
        </w:rPr>
        <w:t>переходом от индустриального общества к обще</w:t>
      </w:r>
      <w:r w:rsidRPr="007645B7">
        <w:rPr>
          <w:rFonts w:ascii="Times New Roman" w:hAnsi="Times New Roman" w:cs="Times New Roman"/>
          <w:i/>
          <w:iCs/>
        </w:rPr>
        <w:softHyphen/>
        <w:t xml:space="preserve">ству постиндустриальному и информационному, </w:t>
      </w:r>
      <w:r w:rsidRPr="007645B7">
        <w:rPr>
          <w:rFonts w:ascii="Times New Roman" w:hAnsi="Times New Roman" w:cs="Times New Roman"/>
        </w:rPr>
        <w:t>в котором процессы создания и распространения знаний становятся клю</w:t>
      </w:r>
      <w:r w:rsidRPr="007645B7">
        <w:rPr>
          <w:rFonts w:ascii="Times New Roman" w:hAnsi="Times New Roman" w:cs="Times New Roman"/>
        </w:rPr>
        <w:softHyphen/>
        <w:t>чевыми. Эти процессы во многом опираются на использование и развитие образовательных систем.</w:t>
      </w:r>
    </w:p>
    <w:p w14:paraId="22CBBFC3"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i/>
          <w:iCs/>
        </w:rPr>
        <w:t xml:space="preserve">Содержание образования </w:t>
      </w:r>
      <w:r w:rsidRPr="007645B7">
        <w:rPr>
          <w:rFonts w:ascii="Times New Roman" w:hAnsi="Times New Roman" w:cs="Times New Roman"/>
        </w:rPr>
        <w:t>- важнейшая составляющая образователь</w:t>
      </w:r>
      <w:r w:rsidRPr="007645B7">
        <w:rPr>
          <w:rFonts w:ascii="Times New Roman" w:hAnsi="Times New Roman" w:cs="Times New Roman"/>
        </w:rPr>
        <w:softHyphen/>
        <w:t>ной системы. Решение «вечных» вопросов «чему учить?», каким должно быть содержание подготовки школьника, сегодня, как никогда, приобретает осо</w:t>
      </w:r>
      <w:r w:rsidRPr="007645B7">
        <w:rPr>
          <w:rFonts w:ascii="Times New Roman" w:hAnsi="Times New Roman" w:cs="Times New Roman"/>
        </w:rPr>
        <w:softHyphen/>
        <w:t>бую актуальность. Главная цель проектируемых изменений в школе напря</w:t>
      </w:r>
      <w:r w:rsidRPr="007645B7">
        <w:rPr>
          <w:rFonts w:ascii="Times New Roman" w:hAnsi="Times New Roman" w:cs="Times New Roman"/>
        </w:rPr>
        <w:softHyphen/>
        <w:t>мую связана с выработкой и реализацией нового содержания образования.</w:t>
      </w:r>
    </w:p>
    <w:p w14:paraId="7D885708" w14:textId="351FA4A3"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 xml:space="preserve">           Ведущие тенденции развития страны связаны с «открытостью миру», с построением </w:t>
      </w:r>
      <w:proofErr w:type="gramStart"/>
      <w:r w:rsidRPr="007645B7">
        <w:rPr>
          <w:rFonts w:ascii="Times New Roman" w:hAnsi="Times New Roman" w:cs="Times New Roman"/>
        </w:rPr>
        <w:t>демократического общества</w:t>
      </w:r>
      <w:proofErr w:type="gramEnd"/>
      <w:r w:rsidRPr="007645B7">
        <w:rPr>
          <w:rFonts w:ascii="Times New Roman" w:hAnsi="Times New Roman" w:cs="Times New Roman"/>
        </w:rPr>
        <w:t xml:space="preserve">, строящего рыночную экономику и правовое государство, в котором на первое место должен быть поставлен </w:t>
      </w:r>
      <w:r w:rsidRPr="007645B7">
        <w:rPr>
          <w:rFonts w:ascii="Times New Roman" w:hAnsi="Times New Roman" w:cs="Times New Roman"/>
          <w:i/>
          <w:iCs/>
        </w:rPr>
        <w:t xml:space="preserve">человек, обладающий значительно большей, чем ранее, мерой свободы и ответственности. </w:t>
      </w:r>
      <w:r w:rsidRPr="007645B7">
        <w:rPr>
          <w:rFonts w:ascii="Times New Roman" w:hAnsi="Times New Roman" w:cs="Times New Roman"/>
        </w:rPr>
        <w:t>К сожалению, эти принципиально новые тенденции по</w:t>
      </w:r>
      <w:r w:rsidRPr="007645B7">
        <w:rPr>
          <w:rFonts w:ascii="Times New Roman" w:hAnsi="Times New Roman" w:cs="Times New Roman"/>
        </w:rPr>
        <w:softHyphen/>
        <w:t>ка в очень малой степени нашли свое отражение в ныне существующем со</w:t>
      </w:r>
      <w:r w:rsidRPr="007645B7">
        <w:rPr>
          <w:rFonts w:ascii="Times New Roman" w:hAnsi="Times New Roman" w:cs="Times New Roman"/>
        </w:rPr>
        <w:softHyphen/>
        <w:t>держании школьного образования, и именно они явились основой его кар</w:t>
      </w:r>
      <w:r w:rsidRPr="007645B7">
        <w:rPr>
          <w:rFonts w:ascii="Times New Roman" w:hAnsi="Times New Roman" w:cs="Times New Roman"/>
        </w:rPr>
        <w:softHyphen/>
        <w:t>динальной модернизации.</w:t>
      </w:r>
    </w:p>
    <w:p w14:paraId="292D3B49" w14:textId="6B2F9ADD"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В качестве главного результата модернизации образования рассмат</w:t>
      </w:r>
      <w:r w:rsidRPr="007645B7">
        <w:rPr>
          <w:rFonts w:ascii="Times New Roman" w:hAnsi="Times New Roman" w:cs="Times New Roman"/>
        </w:rPr>
        <w:softHyphen/>
        <w:t xml:space="preserve">ривается готовность и способность молодых людей, заканчивающих школу, нести личную </w:t>
      </w:r>
      <w:proofErr w:type="gramStart"/>
      <w:r w:rsidRPr="007645B7">
        <w:rPr>
          <w:rFonts w:ascii="Times New Roman" w:hAnsi="Times New Roman" w:cs="Times New Roman"/>
        </w:rPr>
        <w:t>ответственность</w:t>
      </w:r>
      <w:proofErr w:type="gramEnd"/>
      <w:r w:rsidRPr="007645B7">
        <w:rPr>
          <w:rFonts w:ascii="Times New Roman" w:hAnsi="Times New Roman" w:cs="Times New Roman"/>
        </w:rPr>
        <w:t xml:space="preserve"> как за собственную успешную жизнедея</w:t>
      </w:r>
      <w:r w:rsidRPr="007645B7">
        <w:rPr>
          <w:rFonts w:ascii="Times New Roman" w:hAnsi="Times New Roman" w:cs="Times New Roman"/>
        </w:rPr>
        <w:softHyphen/>
        <w:t>тельность, так и за благополучие, устойчивое развитие общества.</w:t>
      </w:r>
    </w:p>
    <w:p w14:paraId="47483503" w14:textId="1C54FCDC"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 xml:space="preserve">          Ожидаемый результат школьного образования во многом связан с </w:t>
      </w:r>
      <w:r w:rsidRPr="007645B7">
        <w:rPr>
          <w:rFonts w:ascii="Times New Roman" w:hAnsi="Times New Roman" w:cs="Times New Roman"/>
          <w:i/>
          <w:iCs/>
        </w:rPr>
        <w:t xml:space="preserve">развитием </w:t>
      </w:r>
      <w:proofErr w:type="spellStart"/>
      <w:r w:rsidRPr="007645B7">
        <w:rPr>
          <w:rFonts w:ascii="Times New Roman" w:hAnsi="Times New Roman" w:cs="Times New Roman"/>
          <w:i/>
          <w:iCs/>
        </w:rPr>
        <w:t>субъектности</w:t>
      </w:r>
      <w:proofErr w:type="spellEnd"/>
      <w:r w:rsidRPr="007645B7">
        <w:rPr>
          <w:rFonts w:ascii="Times New Roman" w:hAnsi="Times New Roman" w:cs="Times New Roman"/>
          <w:i/>
          <w:iCs/>
        </w:rPr>
        <w:t xml:space="preserve"> </w:t>
      </w:r>
      <w:proofErr w:type="gramStart"/>
      <w:r w:rsidRPr="007645B7">
        <w:rPr>
          <w:rFonts w:ascii="Times New Roman" w:hAnsi="Times New Roman" w:cs="Times New Roman"/>
          <w:i/>
          <w:iCs/>
        </w:rPr>
        <w:t>обучающихся</w:t>
      </w:r>
      <w:proofErr w:type="gramEnd"/>
      <w:r w:rsidRPr="007645B7">
        <w:rPr>
          <w:rFonts w:ascii="Times New Roman" w:hAnsi="Times New Roman" w:cs="Times New Roman"/>
          <w:i/>
          <w:iCs/>
        </w:rPr>
        <w:t xml:space="preserve">. </w:t>
      </w:r>
      <w:r w:rsidRPr="007645B7">
        <w:rPr>
          <w:rFonts w:ascii="Times New Roman" w:hAnsi="Times New Roman" w:cs="Times New Roman"/>
        </w:rPr>
        <w:t>Быть субъектом (созидателем, автором, распорядителем) означает быть хозяином своей жизнедеятельно</w:t>
      </w:r>
      <w:r w:rsidRPr="007645B7">
        <w:rPr>
          <w:rFonts w:ascii="Times New Roman" w:hAnsi="Times New Roman" w:cs="Times New Roman"/>
        </w:rPr>
        <w:softHyphen/>
        <w:t>сти, жизненной траектории; творцом своей культуры и автором культурных «произведений» в различных областях деятельности; оставаться далеко не в стороне от исторических процессов, событий, происходящих в обществе, в культуре. Отсюда ведущими целями образования призваны стать:</w:t>
      </w:r>
    </w:p>
    <w:p w14:paraId="38269798" w14:textId="302C5615" w:rsidR="00851FBE" w:rsidRPr="007645B7" w:rsidRDefault="00EA3C38" w:rsidP="007645B7">
      <w:pPr>
        <w:spacing w:line="360" w:lineRule="auto"/>
        <w:jc w:val="both"/>
        <w:rPr>
          <w:rFonts w:ascii="Times New Roman" w:hAnsi="Times New Roman" w:cs="Times New Roman"/>
        </w:rPr>
      </w:pPr>
      <w:proofErr w:type="gramStart"/>
      <w:r w:rsidRPr="007645B7">
        <w:rPr>
          <w:rFonts w:ascii="Times New Roman" w:hAnsi="Times New Roman" w:cs="Times New Roman"/>
          <w:i/>
          <w:iCs/>
        </w:rPr>
        <w:t>-</w:t>
      </w:r>
      <w:r w:rsidR="00851FBE" w:rsidRPr="007645B7">
        <w:rPr>
          <w:rFonts w:ascii="Times New Roman" w:hAnsi="Times New Roman" w:cs="Times New Roman"/>
        </w:rPr>
        <w:t>развитие личностной и образовательной компетентности обучаю</w:t>
      </w:r>
      <w:r w:rsidR="00851FBE" w:rsidRPr="007645B7">
        <w:rPr>
          <w:rFonts w:ascii="Times New Roman" w:hAnsi="Times New Roman" w:cs="Times New Roman"/>
        </w:rPr>
        <w:softHyphen/>
        <w:t>щихся, их готовности и способности к непрерывному самосовер</w:t>
      </w:r>
      <w:r w:rsidR="00851FBE" w:rsidRPr="007645B7">
        <w:rPr>
          <w:rFonts w:ascii="Times New Roman" w:hAnsi="Times New Roman" w:cs="Times New Roman"/>
        </w:rPr>
        <w:softHyphen/>
        <w:t>шенствованию и самообразованию;</w:t>
      </w:r>
      <w:proofErr w:type="gramEnd"/>
    </w:p>
    <w:p w14:paraId="4F58F2C5" w14:textId="77777777" w:rsidR="00EA3C38"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 xml:space="preserve">- развитие у </w:t>
      </w:r>
      <w:proofErr w:type="gramStart"/>
      <w:r w:rsidRPr="007645B7">
        <w:rPr>
          <w:rFonts w:ascii="Times New Roman" w:hAnsi="Times New Roman" w:cs="Times New Roman"/>
        </w:rPr>
        <w:t>обучающихся</w:t>
      </w:r>
      <w:proofErr w:type="gramEnd"/>
      <w:r w:rsidRPr="007645B7">
        <w:rPr>
          <w:rFonts w:ascii="Times New Roman" w:hAnsi="Times New Roman" w:cs="Times New Roman"/>
        </w:rPr>
        <w:t xml:space="preserve"> самостоятельности и способности к само</w:t>
      </w:r>
      <w:r w:rsidRPr="007645B7">
        <w:rPr>
          <w:rFonts w:ascii="Times New Roman" w:hAnsi="Times New Roman" w:cs="Times New Roman"/>
        </w:rPr>
        <w:softHyphen/>
        <w:t xml:space="preserve">организации; </w:t>
      </w:r>
    </w:p>
    <w:p w14:paraId="5A6E5B67" w14:textId="1E1187CC" w:rsidR="00851FBE" w:rsidRPr="007645B7" w:rsidRDefault="00EA3C38" w:rsidP="007645B7">
      <w:pPr>
        <w:spacing w:line="360" w:lineRule="auto"/>
        <w:jc w:val="both"/>
        <w:rPr>
          <w:rFonts w:ascii="Times New Roman" w:hAnsi="Times New Roman" w:cs="Times New Roman"/>
        </w:rPr>
      </w:pPr>
      <w:r w:rsidRPr="007645B7">
        <w:rPr>
          <w:rFonts w:ascii="Times New Roman" w:hAnsi="Times New Roman" w:cs="Times New Roman"/>
        </w:rPr>
        <w:t>-</w:t>
      </w:r>
      <w:r w:rsidR="00851FBE" w:rsidRPr="007645B7">
        <w:rPr>
          <w:rFonts w:ascii="Times New Roman" w:hAnsi="Times New Roman" w:cs="Times New Roman"/>
          <w:i/>
          <w:iCs/>
        </w:rPr>
        <w:t xml:space="preserve"> </w:t>
      </w:r>
      <w:r w:rsidR="00851FBE" w:rsidRPr="007645B7">
        <w:rPr>
          <w:rFonts w:ascii="Times New Roman" w:hAnsi="Times New Roman" w:cs="Times New Roman"/>
        </w:rPr>
        <w:t>умение  отстаивать  свои  права,  формирование  высокого  уровня</w:t>
      </w:r>
      <w:r w:rsidRPr="007645B7">
        <w:rPr>
          <w:rFonts w:ascii="Times New Roman" w:hAnsi="Times New Roman" w:cs="Times New Roman"/>
        </w:rPr>
        <w:t xml:space="preserve"> </w:t>
      </w:r>
      <w:r w:rsidR="00851FBE" w:rsidRPr="007645B7">
        <w:rPr>
          <w:rFonts w:ascii="Times New Roman" w:hAnsi="Times New Roman" w:cs="Times New Roman"/>
        </w:rPr>
        <w:t xml:space="preserve">правовой культуры; </w:t>
      </w:r>
    </w:p>
    <w:p w14:paraId="56B576AD" w14:textId="2FEF287D"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 готовность к сотрудничеству, развитие способности к созидатель</w:t>
      </w:r>
      <w:r w:rsidRPr="007645B7">
        <w:rPr>
          <w:rFonts w:ascii="Times New Roman" w:hAnsi="Times New Roman" w:cs="Times New Roman"/>
        </w:rPr>
        <w:softHyphen/>
        <w:t xml:space="preserve">ной, творческой деятельности; </w:t>
      </w:r>
    </w:p>
    <w:p w14:paraId="4618B736" w14:textId="6F753658" w:rsidR="00851FBE" w:rsidRPr="007645B7" w:rsidRDefault="00EA3C38" w:rsidP="007645B7">
      <w:pPr>
        <w:spacing w:line="360" w:lineRule="auto"/>
        <w:jc w:val="both"/>
        <w:rPr>
          <w:rFonts w:ascii="Times New Roman" w:hAnsi="Times New Roman" w:cs="Times New Roman"/>
        </w:rPr>
      </w:pPr>
      <w:r w:rsidRPr="007645B7">
        <w:rPr>
          <w:rFonts w:ascii="Times New Roman" w:hAnsi="Times New Roman" w:cs="Times New Roman"/>
          <w:i/>
          <w:iCs/>
        </w:rPr>
        <w:t xml:space="preserve">- </w:t>
      </w:r>
      <w:r w:rsidR="00851FBE" w:rsidRPr="007645B7">
        <w:rPr>
          <w:rFonts w:ascii="Times New Roman" w:hAnsi="Times New Roman" w:cs="Times New Roman"/>
        </w:rPr>
        <w:t>толерантность, терпимость к чужому мнению; умение вести диалог,</w:t>
      </w:r>
      <w:r w:rsidRPr="007645B7">
        <w:rPr>
          <w:rFonts w:ascii="Times New Roman" w:hAnsi="Times New Roman" w:cs="Times New Roman"/>
        </w:rPr>
        <w:t xml:space="preserve"> </w:t>
      </w:r>
      <w:r w:rsidR="00851FBE" w:rsidRPr="007645B7">
        <w:rPr>
          <w:rFonts w:ascii="Times New Roman" w:hAnsi="Times New Roman" w:cs="Times New Roman"/>
        </w:rPr>
        <w:t xml:space="preserve">искать и находить оптимальные компромиссы. </w:t>
      </w:r>
      <w:r w:rsidRPr="007645B7">
        <w:rPr>
          <w:rFonts w:ascii="Times New Roman" w:hAnsi="Times New Roman" w:cs="Times New Roman"/>
        </w:rPr>
        <w:t xml:space="preserve"> </w:t>
      </w:r>
    </w:p>
    <w:p w14:paraId="3D397A65" w14:textId="2CC75DDE" w:rsidR="00851FBE" w:rsidRPr="007645B7" w:rsidRDefault="00EA3C38" w:rsidP="007645B7">
      <w:pPr>
        <w:spacing w:line="360" w:lineRule="auto"/>
        <w:jc w:val="both"/>
        <w:rPr>
          <w:rFonts w:ascii="Times New Roman" w:hAnsi="Times New Roman" w:cs="Times New Roman"/>
        </w:rPr>
      </w:pPr>
      <w:r w:rsidRPr="007645B7">
        <w:rPr>
          <w:rFonts w:ascii="Times New Roman" w:hAnsi="Times New Roman" w:cs="Times New Roman"/>
        </w:rPr>
        <w:lastRenderedPageBreak/>
        <w:t xml:space="preserve">         </w:t>
      </w:r>
      <w:proofErr w:type="gramStart"/>
      <w:r w:rsidR="00851FBE" w:rsidRPr="007645B7">
        <w:rPr>
          <w:rFonts w:ascii="Times New Roman" w:hAnsi="Times New Roman" w:cs="Times New Roman"/>
        </w:rPr>
        <w:t xml:space="preserve">В этой связи основным результатом деятельности образовательного учреждения должна стать «не </w:t>
      </w:r>
      <w:r w:rsidR="00851FBE" w:rsidRPr="007645B7">
        <w:rPr>
          <w:rFonts w:ascii="Times New Roman" w:hAnsi="Times New Roman" w:cs="Times New Roman"/>
          <w:i/>
          <w:iCs/>
        </w:rPr>
        <w:t xml:space="preserve">система знаний, умений и навыков сама по себе, а набор ключевых компетентностей </w:t>
      </w:r>
      <w:r w:rsidR="00851FBE" w:rsidRPr="007645B7">
        <w:rPr>
          <w:rFonts w:ascii="Times New Roman" w:hAnsi="Times New Roman" w:cs="Times New Roman"/>
        </w:rPr>
        <w:t>в интеллектуальной, граждан</w:t>
      </w:r>
      <w:r w:rsidR="00851FBE" w:rsidRPr="007645B7">
        <w:rPr>
          <w:rFonts w:ascii="Times New Roman" w:hAnsi="Times New Roman" w:cs="Times New Roman"/>
        </w:rPr>
        <w:softHyphen/>
        <w:t>ско-правовой, коммуникационной, информационной и прочих сферах».</w:t>
      </w:r>
      <w:proofErr w:type="gramEnd"/>
    </w:p>
    <w:p w14:paraId="61193E1F"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Согласно концепции модернизации школьного образования необходи</w:t>
      </w:r>
      <w:r w:rsidRPr="007645B7">
        <w:rPr>
          <w:rFonts w:ascii="Times New Roman" w:hAnsi="Times New Roman" w:cs="Times New Roman"/>
        </w:rPr>
        <w:softHyphen/>
        <w:t xml:space="preserve">мо решить следующие </w:t>
      </w:r>
      <w:r w:rsidRPr="007645B7">
        <w:rPr>
          <w:rFonts w:ascii="Times New Roman" w:hAnsi="Times New Roman" w:cs="Times New Roman"/>
          <w:i/>
          <w:iCs/>
        </w:rPr>
        <w:t>задачи:</w:t>
      </w:r>
    </w:p>
    <w:p w14:paraId="20710567" w14:textId="77777777" w:rsidR="00851FBE" w:rsidRPr="007645B7" w:rsidRDefault="00851FBE" w:rsidP="007645B7">
      <w:pPr>
        <w:numPr>
          <w:ilvl w:val="0"/>
          <w:numId w:val="4"/>
        </w:numPr>
        <w:spacing w:line="360" w:lineRule="auto"/>
        <w:jc w:val="both"/>
        <w:rPr>
          <w:rFonts w:ascii="Times New Roman" w:hAnsi="Times New Roman" w:cs="Times New Roman"/>
        </w:rPr>
      </w:pPr>
      <w:r w:rsidRPr="007645B7">
        <w:rPr>
          <w:rFonts w:ascii="Times New Roman" w:hAnsi="Times New Roman" w:cs="Times New Roman"/>
        </w:rPr>
        <w:t>Устранить перегруженность учебных планов предметами и сведе</w:t>
      </w:r>
      <w:r w:rsidRPr="007645B7">
        <w:rPr>
          <w:rFonts w:ascii="Times New Roman" w:hAnsi="Times New Roman" w:cs="Times New Roman"/>
        </w:rPr>
        <w:softHyphen/>
        <w:t>ниями, которые не являются фундаментом для новых знаний, для продол</w:t>
      </w:r>
      <w:r w:rsidRPr="007645B7">
        <w:rPr>
          <w:rFonts w:ascii="Times New Roman" w:hAnsi="Times New Roman" w:cs="Times New Roman"/>
        </w:rPr>
        <w:softHyphen/>
        <w:t>жения образования. Обеспечить разумную разгрузку содержания школьного образования в интересах сохранения здоровья обучающихся. Усилить прак</w:t>
      </w:r>
      <w:r w:rsidRPr="007645B7">
        <w:rPr>
          <w:rFonts w:ascii="Times New Roman" w:hAnsi="Times New Roman" w:cs="Times New Roman"/>
        </w:rPr>
        <w:softHyphen/>
        <w:t>тическую ориентацию общего среднего образования.</w:t>
      </w:r>
    </w:p>
    <w:p w14:paraId="2AE9079A" w14:textId="77777777" w:rsidR="00851FBE" w:rsidRPr="007645B7" w:rsidRDefault="00851FBE" w:rsidP="007645B7">
      <w:pPr>
        <w:numPr>
          <w:ilvl w:val="0"/>
          <w:numId w:val="4"/>
        </w:numPr>
        <w:spacing w:line="360" w:lineRule="auto"/>
        <w:jc w:val="both"/>
        <w:rPr>
          <w:rFonts w:ascii="Times New Roman" w:hAnsi="Times New Roman" w:cs="Times New Roman"/>
        </w:rPr>
      </w:pPr>
      <w:r w:rsidRPr="007645B7">
        <w:rPr>
          <w:rFonts w:ascii="Times New Roman" w:hAnsi="Times New Roman" w:cs="Times New Roman"/>
        </w:rPr>
        <w:t>Сместить акценты в методиках и технологиях образовательной дея</w:t>
      </w:r>
      <w:r w:rsidRPr="007645B7">
        <w:rPr>
          <w:rFonts w:ascii="Times New Roman" w:hAnsi="Times New Roman" w:cs="Times New Roman"/>
        </w:rPr>
        <w:softHyphen/>
        <w:t>тельности в сторону формирования оптимальных способов самостоятель</w:t>
      </w:r>
      <w:r w:rsidRPr="007645B7">
        <w:rPr>
          <w:rFonts w:ascii="Times New Roman" w:hAnsi="Times New Roman" w:cs="Times New Roman"/>
        </w:rPr>
        <w:softHyphen/>
        <w:t>ной деятельности школьников. Сформировать у них практические навыки самообразования.</w:t>
      </w:r>
    </w:p>
    <w:p w14:paraId="48D567DA" w14:textId="77777777" w:rsidR="00851FBE" w:rsidRPr="007645B7" w:rsidRDefault="00851FBE" w:rsidP="007645B7">
      <w:pPr>
        <w:numPr>
          <w:ilvl w:val="0"/>
          <w:numId w:val="4"/>
        </w:numPr>
        <w:spacing w:line="360" w:lineRule="auto"/>
        <w:jc w:val="both"/>
        <w:rPr>
          <w:rFonts w:ascii="Times New Roman" w:hAnsi="Times New Roman" w:cs="Times New Roman"/>
        </w:rPr>
      </w:pPr>
      <w:r w:rsidRPr="007645B7">
        <w:rPr>
          <w:rFonts w:ascii="Times New Roman" w:hAnsi="Times New Roman" w:cs="Times New Roman"/>
        </w:rPr>
        <w:t>Обеспечить в старших классах школы возможность выбора образо</w:t>
      </w:r>
      <w:r w:rsidRPr="007645B7">
        <w:rPr>
          <w:rFonts w:ascii="Times New Roman" w:hAnsi="Times New Roman" w:cs="Times New Roman"/>
        </w:rPr>
        <w:softHyphen/>
        <w:t>вательных программ (профильность старшей школы). Увеличить время на самостоятельную работу (реферирование, проектирование, исследователь</w:t>
      </w:r>
      <w:r w:rsidRPr="007645B7">
        <w:rPr>
          <w:rFonts w:ascii="Times New Roman" w:hAnsi="Times New Roman" w:cs="Times New Roman"/>
        </w:rPr>
        <w:softHyphen/>
        <w:t>ская и экспериментальная деятельность).</w:t>
      </w:r>
    </w:p>
    <w:p w14:paraId="3DFDE5EB" w14:textId="77777777" w:rsidR="00851FBE" w:rsidRPr="007645B7" w:rsidRDefault="00851FBE" w:rsidP="007645B7">
      <w:pPr>
        <w:numPr>
          <w:ilvl w:val="0"/>
          <w:numId w:val="4"/>
        </w:numPr>
        <w:spacing w:line="360" w:lineRule="auto"/>
        <w:jc w:val="both"/>
        <w:rPr>
          <w:rFonts w:ascii="Times New Roman" w:hAnsi="Times New Roman" w:cs="Times New Roman"/>
        </w:rPr>
      </w:pPr>
      <w:r w:rsidRPr="007645B7">
        <w:rPr>
          <w:rFonts w:ascii="Times New Roman" w:hAnsi="Times New Roman" w:cs="Times New Roman"/>
        </w:rPr>
        <w:t>Дать всем выпускникам средней школы знания и базовые навыки в областях, обеспечивающих активную социальную адаптацию (экономика, право, социология, основы политической системы, менеджмент и т.п.).</w:t>
      </w:r>
    </w:p>
    <w:p w14:paraId="506A4C66" w14:textId="77777777" w:rsidR="00851FBE" w:rsidRPr="007645B7" w:rsidRDefault="00851FBE" w:rsidP="007645B7">
      <w:pPr>
        <w:numPr>
          <w:ilvl w:val="0"/>
          <w:numId w:val="4"/>
        </w:numPr>
        <w:spacing w:line="360" w:lineRule="auto"/>
        <w:jc w:val="both"/>
        <w:rPr>
          <w:rFonts w:ascii="Times New Roman" w:hAnsi="Times New Roman" w:cs="Times New Roman"/>
        </w:rPr>
      </w:pPr>
      <w:r w:rsidRPr="007645B7">
        <w:rPr>
          <w:rFonts w:ascii="Times New Roman" w:hAnsi="Times New Roman" w:cs="Times New Roman"/>
        </w:rPr>
        <w:t>Обеспечить в средней школе необходимую базовую подготовку уча</w:t>
      </w:r>
      <w:r w:rsidRPr="007645B7">
        <w:rPr>
          <w:rFonts w:ascii="Times New Roman" w:hAnsi="Times New Roman" w:cs="Times New Roman"/>
        </w:rPr>
        <w:softHyphen/>
        <w:t>щихся по основным направлениям применения информационных и коммуни</w:t>
      </w:r>
      <w:r w:rsidRPr="007645B7">
        <w:rPr>
          <w:rFonts w:ascii="Times New Roman" w:hAnsi="Times New Roman" w:cs="Times New Roman"/>
        </w:rPr>
        <w:softHyphen/>
        <w:t>кационных технологий. Создать условия для персонального доступа к компь</w:t>
      </w:r>
      <w:r w:rsidRPr="007645B7">
        <w:rPr>
          <w:rFonts w:ascii="Times New Roman" w:hAnsi="Times New Roman" w:cs="Times New Roman"/>
        </w:rPr>
        <w:softHyphen/>
        <w:t>ютеру в системе общего образования в объеме не менее 6 часов в неделю в рамках учебного плана и внеурочной деятельности на каждого учащегося.</w:t>
      </w:r>
    </w:p>
    <w:p w14:paraId="1901D1B4" w14:textId="77777777" w:rsidR="00851FBE" w:rsidRPr="007645B7" w:rsidRDefault="00851FBE" w:rsidP="007645B7">
      <w:pPr>
        <w:numPr>
          <w:ilvl w:val="0"/>
          <w:numId w:val="4"/>
        </w:numPr>
        <w:spacing w:line="360" w:lineRule="auto"/>
        <w:jc w:val="both"/>
        <w:rPr>
          <w:rFonts w:ascii="Times New Roman" w:hAnsi="Times New Roman" w:cs="Times New Roman"/>
        </w:rPr>
      </w:pPr>
      <w:r w:rsidRPr="007645B7">
        <w:rPr>
          <w:rFonts w:ascii="Times New Roman" w:hAnsi="Times New Roman" w:cs="Times New Roman"/>
        </w:rPr>
        <w:t>Обеспечить знание на уровне функциональной грамотности как ми</w:t>
      </w:r>
      <w:r w:rsidRPr="007645B7">
        <w:rPr>
          <w:rFonts w:ascii="Times New Roman" w:hAnsi="Times New Roman" w:cs="Times New Roman"/>
        </w:rPr>
        <w:softHyphen/>
        <w:t>нимум одного иностранного языка всеми выпускниками средней школы. Существенно повысить роль коммуникационных дисциплин в целом, прежде всего информационных технологий, русского и иностранного языков.</w:t>
      </w:r>
    </w:p>
    <w:p w14:paraId="75D6A866" w14:textId="77777777" w:rsidR="00851FBE" w:rsidRPr="007645B7" w:rsidRDefault="00851FBE" w:rsidP="007645B7">
      <w:pPr>
        <w:numPr>
          <w:ilvl w:val="0"/>
          <w:numId w:val="4"/>
        </w:numPr>
        <w:spacing w:line="360" w:lineRule="auto"/>
        <w:jc w:val="both"/>
        <w:rPr>
          <w:rFonts w:ascii="Times New Roman" w:hAnsi="Times New Roman" w:cs="Times New Roman"/>
        </w:rPr>
      </w:pPr>
      <w:r w:rsidRPr="007645B7">
        <w:rPr>
          <w:rFonts w:ascii="Times New Roman" w:hAnsi="Times New Roman" w:cs="Times New Roman"/>
        </w:rPr>
        <w:t>Усилить дифференциацию и индивидуализацию образовательного процесса путем создания и реализации вариативных образовательных про</w:t>
      </w:r>
      <w:r w:rsidRPr="007645B7">
        <w:rPr>
          <w:rFonts w:ascii="Times New Roman" w:hAnsi="Times New Roman" w:cs="Times New Roman"/>
        </w:rPr>
        <w:softHyphen/>
        <w:t>грамм, ориентированных на различные контингенты обучающихся – от ода</w:t>
      </w:r>
      <w:r w:rsidRPr="007645B7">
        <w:rPr>
          <w:rFonts w:ascii="Times New Roman" w:hAnsi="Times New Roman" w:cs="Times New Roman"/>
        </w:rPr>
        <w:softHyphen/>
        <w:t>ренных детей до детей с ограниченными возможностями.</w:t>
      </w:r>
    </w:p>
    <w:p w14:paraId="4707523B" w14:textId="77777777" w:rsidR="00851FBE" w:rsidRPr="007645B7" w:rsidRDefault="00851FBE" w:rsidP="007645B7">
      <w:pPr>
        <w:numPr>
          <w:ilvl w:val="0"/>
          <w:numId w:val="4"/>
        </w:numPr>
        <w:spacing w:line="360" w:lineRule="auto"/>
        <w:jc w:val="both"/>
        <w:rPr>
          <w:rFonts w:ascii="Times New Roman" w:hAnsi="Times New Roman" w:cs="Times New Roman"/>
        </w:rPr>
      </w:pPr>
      <w:r w:rsidRPr="007645B7">
        <w:rPr>
          <w:rFonts w:ascii="Times New Roman" w:hAnsi="Times New Roman" w:cs="Times New Roman"/>
        </w:rPr>
        <w:t>Усилить социально-гуманитарный, ценностно-ориентированный по</w:t>
      </w:r>
      <w:r w:rsidRPr="007645B7">
        <w:rPr>
          <w:rFonts w:ascii="Times New Roman" w:hAnsi="Times New Roman" w:cs="Times New Roman"/>
        </w:rPr>
        <w:softHyphen/>
        <w:t>тенциал содержания общего образования.</w:t>
      </w:r>
    </w:p>
    <w:p w14:paraId="237FFA1B" w14:textId="0D0A0928" w:rsidR="00851FBE" w:rsidRPr="007645B7" w:rsidRDefault="00EA3C38" w:rsidP="007645B7">
      <w:pPr>
        <w:spacing w:line="360" w:lineRule="auto"/>
        <w:jc w:val="both"/>
        <w:rPr>
          <w:rFonts w:ascii="Times New Roman" w:hAnsi="Times New Roman" w:cs="Times New Roman"/>
        </w:rPr>
      </w:pPr>
      <w:r w:rsidRPr="007645B7">
        <w:rPr>
          <w:rFonts w:ascii="Times New Roman" w:hAnsi="Times New Roman" w:cs="Times New Roman"/>
          <w:vertAlign w:val="superscript"/>
        </w:rPr>
        <w:lastRenderedPageBreak/>
        <w:t xml:space="preserve"> </w:t>
      </w:r>
      <w:r w:rsidRPr="007645B7">
        <w:rPr>
          <w:rFonts w:ascii="Times New Roman" w:hAnsi="Times New Roman" w:cs="Times New Roman"/>
        </w:rPr>
        <w:t xml:space="preserve">       </w:t>
      </w:r>
      <w:r w:rsidR="00851FBE" w:rsidRPr="007645B7">
        <w:rPr>
          <w:rFonts w:ascii="Times New Roman" w:hAnsi="Times New Roman" w:cs="Times New Roman"/>
        </w:rPr>
        <w:t xml:space="preserve">Важно отметить, что </w:t>
      </w:r>
      <w:r w:rsidR="00851FBE" w:rsidRPr="007645B7">
        <w:rPr>
          <w:rFonts w:ascii="Times New Roman" w:hAnsi="Times New Roman" w:cs="Times New Roman"/>
          <w:i/>
          <w:iCs/>
        </w:rPr>
        <w:t>при сохранении фундаментальности образова</w:t>
      </w:r>
      <w:r w:rsidR="00851FBE" w:rsidRPr="007645B7">
        <w:rPr>
          <w:rFonts w:ascii="Times New Roman" w:hAnsi="Times New Roman" w:cs="Times New Roman"/>
          <w:i/>
          <w:iCs/>
        </w:rPr>
        <w:softHyphen/>
        <w:t>ния предстоит усилить его практическую, жизненную направленность, тем самым обеспечить подготовку выпускников к решению жизненно важных задач.</w:t>
      </w:r>
    </w:p>
    <w:p w14:paraId="7FAAAC8E"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 xml:space="preserve">Каковы </w:t>
      </w:r>
      <w:r w:rsidRPr="007645B7">
        <w:rPr>
          <w:rFonts w:ascii="Times New Roman" w:hAnsi="Times New Roman" w:cs="Times New Roman"/>
          <w:bCs/>
          <w:i/>
          <w:iCs/>
        </w:rPr>
        <w:t>условия достижения новых целей образования?</w:t>
      </w:r>
    </w:p>
    <w:p w14:paraId="51AAC01E"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К их числу следует отнести:</w:t>
      </w:r>
    </w:p>
    <w:p w14:paraId="1E99148B" w14:textId="77777777" w:rsidR="00851FBE" w:rsidRPr="007645B7" w:rsidRDefault="00851FBE" w:rsidP="007645B7">
      <w:pPr>
        <w:numPr>
          <w:ilvl w:val="0"/>
          <w:numId w:val="5"/>
        </w:numPr>
        <w:spacing w:line="360" w:lineRule="auto"/>
        <w:jc w:val="both"/>
        <w:rPr>
          <w:rFonts w:ascii="Times New Roman" w:hAnsi="Times New Roman" w:cs="Times New Roman"/>
        </w:rPr>
      </w:pPr>
      <w:r w:rsidRPr="007645B7">
        <w:rPr>
          <w:rFonts w:ascii="Times New Roman" w:hAnsi="Times New Roman" w:cs="Times New Roman"/>
        </w:rPr>
        <w:t>разгрузку учебного материала;</w:t>
      </w:r>
    </w:p>
    <w:p w14:paraId="71B5E392" w14:textId="77777777" w:rsidR="00851FBE" w:rsidRPr="007645B7" w:rsidRDefault="00851FBE" w:rsidP="007645B7">
      <w:pPr>
        <w:numPr>
          <w:ilvl w:val="0"/>
          <w:numId w:val="5"/>
        </w:numPr>
        <w:spacing w:line="360" w:lineRule="auto"/>
        <w:jc w:val="both"/>
        <w:rPr>
          <w:rFonts w:ascii="Times New Roman" w:hAnsi="Times New Roman" w:cs="Times New Roman"/>
        </w:rPr>
      </w:pPr>
      <w:r w:rsidRPr="007645B7">
        <w:rPr>
          <w:rFonts w:ascii="Times New Roman" w:hAnsi="Times New Roman" w:cs="Times New Roman"/>
        </w:rPr>
        <w:t>вариативность и личностную направленность общего образования;</w:t>
      </w:r>
    </w:p>
    <w:p w14:paraId="69E85864" w14:textId="77777777" w:rsidR="00851FBE" w:rsidRPr="007645B7" w:rsidRDefault="00851FBE" w:rsidP="007645B7">
      <w:pPr>
        <w:numPr>
          <w:ilvl w:val="0"/>
          <w:numId w:val="6"/>
        </w:numPr>
        <w:spacing w:line="360" w:lineRule="auto"/>
        <w:jc w:val="both"/>
        <w:rPr>
          <w:rFonts w:ascii="Times New Roman" w:hAnsi="Times New Roman" w:cs="Times New Roman"/>
        </w:rPr>
      </w:pPr>
      <w:r w:rsidRPr="007645B7">
        <w:rPr>
          <w:rFonts w:ascii="Times New Roman" w:hAnsi="Times New Roman" w:cs="Times New Roman"/>
        </w:rPr>
        <w:t>развивающую направленность и возрастную адекватность образо</w:t>
      </w:r>
      <w:r w:rsidRPr="007645B7">
        <w:rPr>
          <w:rFonts w:ascii="Times New Roman" w:hAnsi="Times New Roman" w:cs="Times New Roman"/>
        </w:rPr>
        <w:softHyphen/>
        <w:t>вания.</w:t>
      </w:r>
    </w:p>
    <w:p w14:paraId="04A06F1C" w14:textId="07A6CDCE"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bCs/>
          <w:i/>
          <w:iCs/>
        </w:rPr>
        <w:t xml:space="preserve">Содержание образования - это педагогически адаптированный социальный опыт человечества, </w:t>
      </w:r>
      <w:proofErr w:type="spellStart"/>
      <w:r w:rsidRPr="007645B7">
        <w:rPr>
          <w:rFonts w:ascii="Times New Roman" w:hAnsi="Times New Roman" w:cs="Times New Roman"/>
          <w:bCs/>
          <w:i/>
          <w:iCs/>
        </w:rPr>
        <w:t>тождественныйпо</w:t>
      </w:r>
      <w:proofErr w:type="spellEnd"/>
      <w:r w:rsidRPr="007645B7">
        <w:rPr>
          <w:rFonts w:ascii="Times New Roman" w:hAnsi="Times New Roman" w:cs="Times New Roman"/>
          <w:bCs/>
          <w:i/>
          <w:iCs/>
        </w:rPr>
        <w:t xml:space="preserve"> структуре (но не по объему) человеческой культуре во всей ее полноте. Содержание образования  состоит из че</w:t>
      </w:r>
      <w:r w:rsidRPr="007645B7">
        <w:rPr>
          <w:rFonts w:ascii="Times New Roman" w:hAnsi="Times New Roman" w:cs="Times New Roman"/>
          <w:bCs/>
          <w:i/>
          <w:iCs/>
        </w:rPr>
        <w:softHyphen/>
        <w:t xml:space="preserve">тырех основных структурных элементов: </w:t>
      </w:r>
    </w:p>
    <w:p w14:paraId="19D34A55"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i/>
          <w:iCs/>
        </w:rPr>
        <w:t xml:space="preserve">- </w:t>
      </w:r>
      <w:r w:rsidRPr="007645B7">
        <w:rPr>
          <w:rFonts w:ascii="Times New Roman" w:hAnsi="Times New Roman" w:cs="Times New Roman"/>
        </w:rPr>
        <w:t>опыта эмоционально ценностного отношения к миру, людям, событиям, процессам (фиксируется   в форме личностных ори</w:t>
      </w:r>
      <w:r w:rsidRPr="007645B7">
        <w:rPr>
          <w:rFonts w:ascii="Times New Roman" w:hAnsi="Times New Roman" w:cs="Times New Roman"/>
        </w:rPr>
        <w:softHyphen/>
        <w:t xml:space="preserve">ентации); </w:t>
      </w:r>
    </w:p>
    <w:p w14:paraId="59D76B74"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 xml:space="preserve">- опыта  познавательной деятельности  (фиксируется  в форме системы знаний, умений, навыков, способов учения, системы </w:t>
      </w:r>
      <w:proofErr w:type="spellStart"/>
      <w:r w:rsidRPr="007645B7">
        <w:rPr>
          <w:rFonts w:ascii="Times New Roman" w:hAnsi="Times New Roman" w:cs="Times New Roman"/>
        </w:rPr>
        <w:t>общеучебных</w:t>
      </w:r>
      <w:proofErr w:type="spellEnd"/>
      <w:r w:rsidRPr="007645B7">
        <w:rPr>
          <w:rFonts w:ascii="Times New Roman" w:hAnsi="Times New Roman" w:cs="Times New Roman"/>
        </w:rPr>
        <w:t xml:space="preserve"> умений); </w:t>
      </w:r>
    </w:p>
    <w:p w14:paraId="38423368"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i/>
          <w:iCs/>
        </w:rPr>
        <w:t xml:space="preserve">- </w:t>
      </w:r>
      <w:r w:rsidRPr="007645B7">
        <w:rPr>
          <w:rFonts w:ascii="Times New Roman" w:hAnsi="Times New Roman" w:cs="Times New Roman"/>
        </w:rPr>
        <w:t>опыта осуществления известных и творческих способов дея</w:t>
      </w:r>
      <w:r w:rsidRPr="007645B7">
        <w:rPr>
          <w:rFonts w:ascii="Times New Roman" w:hAnsi="Times New Roman" w:cs="Times New Roman"/>
        </w:rPr>
        <w:softHyphen/>
        <w:t>тельности (фиксируется в форме умений действовать по об</w:t>
      </w:r>
      <w:r w:rsidRPr="007645B7">
        <w:rPr>
          <w:rFonts w:ascii="Times New Roman" w:hAnsi="Times New Roman" w:cs="Times New Roman"/>
        </w:rPr>
        <w:softHyphen/>
        <w:t>разцу и в нестандартных ситуациях).</w:t>
      </w:r>
    </w:p>
    <w:p w14:paraId="5EBAF6B2"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 xml:space="preserve">         Освоение этих  типов опыта позволяет сформировать у уча</w:t>
      </w:r>
      <w:r w:rsidRPr="007645B7">
        <w:rPr>
          <w:rFonts w:ascii="Times New Roman" w:hAnsi="Times New Roman" w:cs="Times New Roman"/>
        </w:rPr>
        <w:softHyphen/>
        <w:t xml:space="preserve">щихся </w:t>
      </w:r>
      <w:r w:rsidRPr="007645B7">
        <w:rPr>
          <w:rFonts w:ascii="Times New Roman" w:hAnsi="Times New Roman" w:cs="Times New Roman"/>
          <w:i/>
          <w:iCs/>
        </w:rPr>
        <w:t>ключевые компетентности, личностно ориентированные по своей природе.</w:t>
      </w:r>
    </w:p>
    <w:p w14:paraId="4596E34E"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 xml:space="preserve">Сказанному должна соответствовать и </w:t>
      </w:r>
      <w:r w:rsidRPr="007645B7">
        <w:rPr>
          <w:rFonts w:ascii="Times New Roman" w:hAnsi="Times New Roman" w:cs="Times New Roman"/>
          <w:i/>
          <w:iCs/>
        </w:rPr>
        <w:t xml:space="preserve">новая система оценки учебных достижений выпускников. </w:t>
      </w:r>
      <w:r w:rsidRPr="007645B7">
        <w:rPr>
          <w:rFonts w:ascii="Times New Roman" w:hAnsi="Times New Roman" w:cs="Times New Roman"/>
        </w:rPr>
        <w:t xml:space="preserve">Ее отличительной особенностью становится не только выяснение того, в какой мере учащиеся освоили (запомнили) знания, умения, навыки, сколько </w:t>
      </w:r>
      <w:r w:rsidRPr="007645B7">
        <w:rPr>
          <w:rFonts w:ascii="Times New Roman" w:hAnsi="Times New Roman" w:cs="Times New Roman"/>
          <w:i/>
          <w:iCs/>
        </w:rPr>
        <w:t>выявление их способности использовать освоен</w:t>
      </w:r>
      <w:r w:rsidRPr="007645B7">
        <w:rPr>
          <w:rFonts w:ascii="Times New Roman" w:hAnsi="Times New Roman" w:cs="Times New Roman"/>
          <w:i/>
          <w:iCs/>
        </w:rPr>
        <w:softHyphen/>
        <w:t>ное содержание образования для решения практически-познавательных, ценностно-ориентированных и коммуникативных задач и проблем.</w:t>
      </w:r>
    </w:p>
    <w:p w14:paraId="489AFC9B"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 xml:space="preserve">Одним из методологических оснований обновления содержания школьного образования выступает </w:t>
      </w:r>
      <w:proofErr w:type="spellStart"/>
      <w:r w:rsidRPr="007645B7">
        <w:rPr>
          <w:rFonts w:ascii="Times New Roman" w:hAnsi="Times New Roman" w:cs="Times New Roman"/>
          <w:i/>
          <w:iCs/>
        </w:rPr>
        <w:t>компетентностный</w:t>
      </w:r>
      <w:proofErr w:type="spellEnd"/>
      <w:r w:rsidRPr="007645B7">
        <w:rPr>
          <w:rFonts w:ascii="Times New Roman" w:hAnsi="Times New Roman" w:cs="Times New Roman"/>
          <w:i/>
          <w:iCs/>
        </w:rPr>
        <w:t xml:space="preserve"> подход.</w:t>
      </w:r>
    </w:p>
    <w:p w14:paraId="7CD994E8"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i/>
          <w:iCs/>
        </w:rPr>
        <w:t xml:space="preserve">Понятие «компетентность» </w:t>
      </w:r>
      <w:r w:rsidRPr="007645B7">
        <w:rPr>
          <w:rFonts w:ascii="Times New Roman" w:hAnsi="Times New Roman" w:cs="Times New Roman"/>
        </w:rPr>
        <w:t>включает не только когнитивную и опе</w:t>
      </w:r>
      <w:r w:rsidRPr="007645B7">
        <w:rPr>
          <w:rFonts w:ascii="Times New Roman" w:hAnsi="Times New Roman" w:cs="Times New Roman"/>
        </w:rPr>
        <w:softHyphen/>
        <w:t xml:space="preserve">рационально-технологическую составляющие, но и мотивационно-ценностную, этическую, </w:t>
      </w:r>
      <w:proofErr w:type="spellStart"/>
      <w:proofErr w:type="gramStart"/>
      <w:r w:rsidRPr="007645B7">
        <w:rPr>
          <w:rFonts w:ascii="Times New Roman" w:hAnsi="Times New Roman" w:cs="Times New Roman"/>
        </w:rPr>
        <w:t>социо</w:t>
      </w:r>
      <w:proofErr w:type="spellEnd"/>
      <w:r w:rsidRPr="007645B7">
        <w:rPr>
          <w:rFonts w:ascii="Times New Roman" w:hAnsi="Times New Roman" w:cs="Times New Roman"/>
        </w:rPr>
        <w:t>-культурную</w:t>
      </w:r>
      <w:proofErr w:type="gramEnd"/>
      <w:r w:rsidRPr="007645B7">
        <w:rPr>
          <w:rFonts w:ascii="Times New Roman" w:hAnsi="Times New Roman" w:cs="Times New Roman"/>
        </w:rPr>
        <w:t xml:space="preserve">, творческую, поведенческую. </w:t>
      </w:r>
      <w:proofErr w:type="gramStart"/>
      <w:r w:rsidRPr="007645B7">
        <w:rPr>
          <w:rFonts w:ascii="Times New Roman" w:hAnsi="Times New Roman" w:cs="Times New Roman"/>
        </w:rPr>
        <w:t>В его содержание входят результаты обучения (знания и умения), система ценно</w:t>
      </w:r>
      <w:r w:rsidRPr="007645B7">
        <w:rPr>
          <w:rFonts w:ascii="Times New Roman" w:hAnsi="Times New Roman" w:cs="Times New Roman"/>
        </w:rPr>
        <w:softHyphen/>
        <w:t>стных ориентации, привычки и др. Компетентности формируются и развива</w:t>
      </w:r>
      <w:r w:rsidRPr="007645B7">
        <w:rPr>
          <w:rFonts w:ascii="Times New Roman" w:hAnsi="Times New Roman" w:cs="Times New Roman"/>
        </w:rPr>
        <w:softHyphen/>
        <w:t>ются не только в школьной среде, но и под воздействием семьи, друзей, раз</w:t>
      </w:r>
      <w:r w:rsidRPr="007645B7">
        <w:rPr>
          <w:rFonts w:ascii="Times New Roman" w:hAnsi="Times New Roman" w:cs="Times New Roman"/>
        </w:rPr>
        <w:softHyphen/>
        <w:t xml:space="preserve">нообразных видов деятельности, политики, культуры, религии и др. В связи с этим реализация </w:t>
      </w:r>
      <w:proofErr w:type="spellStart"/>
      <w:r w:rsidRPr="007645B7">
        <w:rPr>
          <w:rFonts w:ascii="Times New Roman" w:hAnsi="Times New Roman" w:cs="Times New Roman"/>
        </w:rPr>
        <w:t>компетентностного</w:t>
      </w:r>
      <w:proofErr w:type="spellEnd"/>
      <w:r w:rsidRPr="007645B7">
        <w:rPr>
          <w:rFonts w:ascii="Times New Roman" w:hAnsi="Times New Roman" w:cs="Times New Roman"/>
        </w:rPr>
        <w:t xml:space="preserve"> подхода зависит в целом от образова</w:t>
      </w:r>
      <w:r w:rsidRPr="007645B7">
        <w:rPr>
          <w:rFonts w:ascii="Times New Roman" w:hAnsi="Times New Roman" w:cs="Times New Roman"/>
        </w:rPr>
        <w:softHyphen/>
        <w:t>тельно-культурной ситуации, в которой живет и развивается школьник.</w:t>
      </w:r>
      <w:proofErr w:type="gramEnd"/>
    </w:p>
    <w:p w14:paraId="423276E0"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bCs/>
          <w:i/>
          <w:iCs/>
        </w:rPr>
        <w:lastRenderedPageBreak/>
        <w:t xml:space="preserve">Компетентности относятся к </w:t>
      </w:r>
      <w:proofErr w:type="gramStart"/>
      <w:r w:rsidRPr="007645B7">
        <w:rPr>
          <w:rFonts w:ascii="Times New Roman" w:hAnsi="Times New Roman" w:cs="Times New Roman"/>
          <w:bCs/>
          <w:i/>
          <w:iCs/>
        </w:rPr>
        <w:t>ключевым</w:t>
      </w:r>
      <w:proofErr w:type="gramEnd"/>
      <w:r w:rsidRPr="007645B7">
        <w:rPr>
          <w:rFonts w:ascii="Times New Roman" w:hAnsi="Times New Roman" w:cs="Times New Roman"/>
          <w:bCs/>
          <w:i/>
          <w:iCs/>
        </w:rPr>
        <w:t xml:space="preserve">, </w:t>
      </w:r>
      <w:r w:rsidRPr="007645B7">
        <w:rPr>
          <w:rFonts w:ascii="Times New Roman" w:hAnsi="Times New Roman" w:cs="Times New Roman"/>
          <w:i/>
          <w:iCs/>
        </w:rPr>
        <w:t>если овладение ими позволяет решать повседневные жизненно значимые проблемы.</w:t>
      </w:r>
    </w:p>
    <w:p w14:paraId="62F1265F"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 xml:space="preserve">Ключевые компетентности требуют значительного </w:t>
      </w:r>
      <w:r w:rsidRPr="007645B7">
        <w:rPr>
          <w:rFonts w:ascii="Times New Roman" w:hAnsi="Times New Roman" w:cs="Times New Roman"/>
          <w:i/>
          <w:iCs/>
        </w:rPr>
        <w:t>интеллектуально</w:t>
      </w:r>
      <w:r w:rsidRPr="007645B7">
        <w:rPr>
          <w:rFonts w:ascii="Times New Roman" w:hAnsi="Times New Roman" w:cs="Times New Roman"/>
          <w:i/>
          <w:iCs/>
        </w:rPr>
        <w:softHyphen/>
        <w:t xml:space="preserve">го развития: </w:t>
      </w:r>
      <w:r w:rsidRPr="007645B7">
        <w:rPr>
          <w:rFonts w:ascii="Times New Roman" w:hAnsi="Times New Roman" w:cs="Times New Roman"/>
        </w:rPr>
        <w:t xml:space="preserve">абстрактного мышления, </w:t>
      </w:r>
      <w:proofErr w:type="spellStart"/>
      <w:r w:rsidRPr="007645B7">
        <w:rPr>
          <w:rFonts w:ascii="Times New Roman" w:hAnsi="Times New Roman" w:cs="Times New Roman"/>
        </w:rPr>
        <w:t>саморефлексии</w:t>
      </w:r>
      <w:proofErr w:type="spellEnd"/>
      <w:r w:rsidRPr="007645B7">
        <w:rPr>
          <w:rFonts w:ascii="Times New Roman" w:hAnsi="Times New Roman" w:cs="Times New Roman"/>
        </w:rPr>
        <w:t>, определения своей собственной позиции, самооценки, критического мышления и др.</w:t>
      </w:r>
    </w:p>
    <w:p w14:paraId="5859EC38"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i/>
          <w:iCs/>
        </w:rPr>
        <w:t xml:space="preserve">В структуре ключевых компетентностей </w:t>
      </w:r>
      <w:r w:rsidRPr="007645B7">
        <w:rPr>
          <w:rFonts w:ascii="Times New Roman" w:hAnsi="Times New Roman" w:cs="Times New Roman"/>
        </w:rPr>
        <w:t>выпускника школы, по мнению авторов-разработчиков стратегии модернизации содержания обще</w:t>
      </w:r>
      <w:r w:rsidRPr="007645B7">
        <w:rPr>
          <w:rFonts w:ascii="Times New Roman" w:hAnsi="Times New Roman" w:cs="Times New Roman"/>
        </w:rPr>
        <w:softHyphen/>
        <w:t xml:space="preserve">го образования, </w:t>
      </w:r>
      <w:r w:rsidRPr="007645B7">
        <w:rPr>
          <w:rFonts w:ascii="Times New Roman" w:hAnsi="Times New Roman" w:cs="Times New Roman"/>
          <w:i/>
          <w:iCs/>
        </w:rPr>
        <w:t>должны быть представлены:</w:t>
      </w:r>
    </w:p>
    <w:p w14:paraId="0CC7F4CB" w14:textId="6AF4F2C7" w:rsidR="00851FBE" w:rsidRPr="007645B7" w:rsidRDefault="00EA3C38" w:rsidP="007645B7">
      <w:pPr>
        <w:spacing w:line="360" w:lineRule="auto"/>
        <w:jc w:val="both"/>
        <w:rPr>
          <w:rFonts w:ascii="Times New Roman" w:hAnsi="Times New Roman" w:cs="Times New Roman"/>
        </w:rPr>
      </w:pPr>
      <w:r w:rsidRPr="007645B7">
        <w:rPr>
          <w:rFonts w:ascii="Times New Roman" w:hAnsi="Times New Roman" w:cs="Times New Roman"/>
          <w:i/>
          <w:iCs/>
        </w:rPr>
        <w:t>-</w:t>
      </w:r>
      <w:r w:rsidR="007645B7" w:rsidRPr="007645B7">
        <w:rPr>
          <w:rFonts w:ascii="Times New Roman" w:hAnsi="Times New Roman" w:cs="Times New Roman"/>
          <w:i/>
          <w:iCs/>
        </w:rPr>
        <w:t xml:space="preserve"> </w:t>
      </w:r>
      <w:r w:rsidR="00851FBE" w:rsidRPr="007645B7">
        <w:rPr>
          <w:rFonts w:ascii="Times New Roman" w:hAnsi="Times New Roman" w:cs="Times New Roman"/>
        </w:rPr>
        <w:t>компетентность в сфере самостоятельной познавательной дея</w:t>
      </w:r>
      <w:r w:rsidR="00851FBE" w:rsidRPr="007645B7">
        <w:rPr>
          <w:rFonts w:ascii="Times New Roman" w:hAnsi="Times New Roman" w:cs="Times New Roman"/>
        </w:rPr>
        <w:softHyphen/>
        <w:t xml:space="preserve">тельности, основанная на усвоении способов приобретения знаний из различных источников информации; </w:t>
      </w:r>
    </w:p>
    <w:p w14:paraId="6E06B80E" w14:textId="110AEB63" w:rsidR="00851FBE" w:rsidRPr="007645B7" w:rsidRDefault="00EA3C38" w:rsidP="007645B7">
      <w:pPr>
        <w:spacing w:line="360" w:lineRule="auto"/>
        <w:jc w:val="both"/>
        <w:rPr>
          <w:rFonts w:ascii="Times New Roman" w:hAnsi="Times New Roman" w:cs="Times New Roman"/>
        </w:rPr>
      </w:pPr>
      <w:r w:rsidRPr="007645B7">
        <w:rPr>
          <w:rFonts w:ascii="Times New Roman" w:hAnsi="Times New Roman" w:cs="Times New Roman"/>
          <w:i/>
          <w:iCs/>
        </w:rPr>
        <w:t>-</w:t>
      </w:r>
      <w:r w:rsidR="007645B7" w:rsidRPr="007645B7">
        <w:rPr>
          <w:rFonts w:ascii="Times New Roman" w:hAnsi="Times New Roman" w:cs="Times New Roman"/>
          <w:i/>
          <w:iCs/>
        </w:rPr>
        <w:t xml:space="preserve"> </w:t>
      </w:r>
      <w:r w:rsidR="00851FBE" w:rsidRPr="007645B7">
        <w:rPr>
          <w:rFonts w:ascii="Times New Roman" w:hAnsi="Times New Roman" w:cs="Times New Roman"/>
        </w:rPr>
        <w:t>компетентность   в сфере гражданско-общественной деятельности</w:t>
      </w:r>
    </w:p>
    <w:p w14:paraId="12CFE6A7" w14:textId="77777777"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 xml:space="preserve">(выполнение ролей гражданина, избирателя, потребителя); </w:t>
      </w:r>
    </w:p>
    <w:p w14:paraId="4CD047FE" w14:textId="2AEE3F9B" w:rsidR="00851FBE" w:rsidRPr="007645B7" w:rsidRDefault="00EA3C38" w:rsidP="007645B7">
      <w:pPr>
        <w:spacing w:line="360" w:lineRule="auto"/>
        <w:jc w:val="both"/>
        <w:rPr>
          <w:rFonts w:ascii="Times New Roman" w:hAnsi="Times New Roman" w:cs="Times New Roman"/>
        </w:rPr>
      </w:pPr>
      <w:r w:rsidRPr="007645B7">
        <w:rPr>
          <w:rFonts w:ascii="Times New Roman" w:hAnsi="Times New Roman" w:cs="Times New Roman"/>
          <w:i/>
          <w:iCs/>
        </w:rPr>
        <w:t>-</w:t>
      </w:r>
      <w:r w:rsidR="007645B7" w:rsidRPr="007645B7">
        <w:rPr>
          <w:rFonts w:ascii="Times New Roman" w:hAnsi="Times New Roman" w:cs="Times New Roman"/>
          <w:i/>
          <w:iCs/>
        </w:rPr>
        <w:t xml:space="preserve"> </w:t>
      </w:r>
      <w:r w:rsidR="00851FBE" w:rsidRPr="007645B7">
        <w:rPr>
          <w:rFonts w:ascii="Times New Roman" w:hAnsi="Times New Roman" w:cs="Times New Roman"/>
        </w:rPr>
        <w:t>компетентность в сфере социально-трудовой деятельности (в том числе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навыки самоорганизации);</w:t>
      </w:r>
    </w:p>
    <w:p w14:paraId="1AAEAF25" w14:textId="2CF76BC5" w:rsidR="00851FBE" w:rsidRPr="007645B7" w:rsidRDefault="00851FBE" w:rsidP="007645B7">
      <w:pPr>
        <w:spacing w:line="360" w:lineRule="auto"/>
        <w:jc w:val="both"/>
        <w:rPr>
          <w:rFonts w:ascii="Times New Roman" w:hAnsi="Times New Roman" w:cs="Times New Roman"/>
        </w:rPr>
      </w:pPr>
      <w:r w:rsidRPr="007645B7">
        <w:rPr>
          <w:rFonts w:ascii="Times New Roman" w:hAnsi="Times New Roman" w:cs="Times New Roman"/>
        </w:rPr>
        <w:t xml:space="preserve"> </w:t>
      </w:r>
      <w:r w:rsidR="00EA3C38" w:rsidRPr="007645B7">
        <w:rPr>
          <w:rFonts w:ascii="Times New Roman" w:hAnsi="Times New Roman" w:cs="Times New Roman"/>
          <w:i/>
          <w:iCs/>
        </w:rPr>
        <w:t>-</w:t>
      </w:r>
      <w:r w:rsidR="007645B7" w:rsidRPr="007645B7">
        <w:rPr>
          <w:rFonts w:ascii="Times New Roman" w:hAnsi="Times New Roman" w:cs="Times New Roman"/>
          <w:i/>
          <w:iCs/>
        </w:rPr>
        <w:t xml:space="preserve"> </w:t>
      </w:r>
      <w:r w:rsidRPr="007645B7">
        <w:rPr>
          <w:rFonts w:ascii="Times New Roman" w:hAnsi="Times New Roman" w:cs="Times New Roman"/>
        </w:rPr>
        <w:t>компетентность в бытовой сфере (включая аспекты собственного</w:t>
      </w:r>
      <w:r w:rsidR="00EA3C38" w:rsidRPr="007645B7">
        <w:rPr>
          <w:rFonts w:ascii="Times New Roman" w:hAnsi="Times New Roman" w:cs="Times New Roman"/>
        </w:rPr>
        <w:t xml:space="preserve"> </w:t>
      </w:r>
      <w:r w:rsidRPr="007645B7">
        <w:rPr>
          <w:rFonts w:ascii="Times New Roman" w:hAnsi="Times New Roman" w:cs="Times New Roman"/>
        </w:rPr>
        <w:t>здоровья, семейного бытия и пр.);</w:t>
      </w:r>
      <w:r w:rsidR="00EA3C38" w:rsidRPr="007645B7">
        <w:rPr>
          <w:rFonts w:ascii="Times New Roman" w:hAnsi="Times New Roman" w:cs="Times New Roman"/>
        </w:rPr>
        <w:t xml:space="preserve"> </w:t>
      </w:r>
    </w:p>
    <w:p w14:paraId="1CC9AACF" w14:textId="77777777" w:rsidR="007645B7" w:rsidRPr="007645B7" w:rsidRDefault="007645B7" w:rsidP="007645B7">
      <w:pPr>
        <w:spacing w:line="360" w:lineRule="auto"/>
        <w:jc w:val="both"/>
        <w:rPr>
          <w:rFonts w:ascii="Times New Roman" w:hAnsi="Times New Roman" w:cs="Times New Roman"/>
          <w:i/>
        </w:rPr>
      </w:pPr>
      <w:r w:rsidRPr="007645B7">
        <w:rPr>
          <w:rFonts w:ascii="Times New Roman" w:hAnsi="Times New Roman" w:cs="Times New Roman"/>
        </w:rPr>
        <w:t xml:space="preserve">- </w:t>
      </w:r>
      <w:r w:rsidR="00851FBE" w:rsidRPr="007645B7">
        <w:rPr>
          <w:rFonts w:ascii="Times New Roman" w:hAnsi="Times New Roman" w:cs="Times New Roman"/>
        </w:rPr>
        <w:t>компетентность в сфере культурно-досуговой деятельности (вклю</w:t>
      </w:r>
      <w:r w:rsidR="00851FBE" w:rsidRPr="007645B7">
        <w:rPr>
          <w:rFonts w:ascii="Times New Roman" w:hAnsi="Times New Roman" w:cs="Times New Roman"/>
        </w:rPr>
        <w:softHyphen/>
        <w:t>чая выбор путей и способов использования свободного времени, культурно и духовно обогащающих личность). Решающим шагом нормативного представления  и реализации нового содержания образования выступает разработка нового поколения образо</w:t>
      </w:r>
      <w:r w:rsidR="00851FBE" w:rsidRPr="007645B7">
        <w:rPr>
          <w:rFonts w:ascii="Times New Roman" w:hAnsi="Times New Roman" w:cs="Times New Roman"/>
        </w:rPr>
        <w:softHyphen/>
        <w:t xml:space="preserve">вательных стандартов.  </w:t>
      </w:r>
      <w:r w:rsidRPr="007645B7">
        <w:rPr>
          <w:rFonts w:ascii="Times New Roman" w:hAnsi="Times New Roman" w:cs="Times New Roman"/>
        </w:rPr>
        <w:t xml:space="preserve">Для решения этих </w:t>
      </w:r>
      <w:r w:rsidR="00851FBE" w:rsidRPr="007645B7">
        <w:rPr>
          <w:rFonts w:ascii="Times New Roman" w:hAnsi="Times New Roman" w:cs="Times New Roman"/>
          <w:i/>
        </w:rPr>
        <w:t>ключевых задач необходим переход к инновационным педагогическим технологиям</w:t>
      </w:r>
      <w:r w:rsidRPr="007645B7">
        <w:rPr>
          <w:rFonts w:ascii="Times New Roman" w:hAnsi="Times New Roman" w:cs="Times New Roman"/>
          <w:i/>
        </w:rPr>
        <w:t>.</w:t>
      </w:r>
    </w:p>
    <w:p w14:paraId="06303C7B" w14:textId="7FAA9199" w:rsidR="00365C69" w:rsidRPr="00DB2692" w:rsidRDefault="007645B7" w:rsidP="00715F3A">
      <w:pPr>
        <w:spacing w:line="360" w:lineRule="auto"/>
        <w:jc w:val="both"/>
        <w:rPr>
          <w:rFonts w:ascii="Times New Roman" w:hAnsi="Times New Roman" w:cs="Times New Roman"/>
          <w:b/>
          <w:color w:val="00B050"/>
        </w:rPr>
      </w:pPr>
      <w:r>
        <w:rPr>
          <w:rFonts w:ascii="Times New Roman" w:hAnsi="Times New Roman" w:cs="Times New Roman"/>
        </w:rPr>
        <w:t xml:space="preserve">Таким образом, в </w:t>
      </w:r>
      <w:r w:rsidR="00365C69" w:rsidRPr="000E17B0">
        <w:rPr>
          <w:rFonts w:ascii="Times New Roman" w:hAnsi="Times New Roman" w:cs="Times New Roman"/>
        </w:rPr>
        <w:t xml:space="preserve">условиях изменения квалификационных требований на рынке труда, </w:t>
      </w:r>
      <w:proofErr w:type="spellStart"/>
      <w:r w:rsidR="00365C69" w:rsidRPr="000E17B0">
        <w:rPr>
          <w:rFonts w:ascii="Times New Roman" w:hAnsi="Times New Roman" w:cs="Times New Roman"/>
        </w:rPr>
        <w:t>быстрои</w:t>
      </w:r>
      <w:proofErr w:type="spellEnd"/>
      <w:r w:rsidR="00365C69" w:rsidRPr="000E17B0">
        <w:rPr>
          <w:rFonts w:ascii="Times New Roman" w:hAnsi="Times New Roman" w:cs="Times New Roman"/>
        </w:rPr>
        <w:t xml:space="preserve">̆ смены знаний, их обновлений, назрела острая необходимость в создании гибких </w:t>
      </w:r>
      <w:proofErr w:type="spellStart"/>
      <w:r w:rsidR="00365C69" w:rsidRPr="000E17B0">
        <w:rPr>
          <w:rFonts w:ascii="Times New Roman" w:hAnsi="Times New Roman" w:cs="Times New Roman"/>
        </w:rPr>
        <w:t>форсайт-проектных</w:t>
      </w:r>
      <w:proofErr w:type="spellEnd"/>
      <w:r w:rsidR="00365C69" w:rsidRPr="000E17B0">
        <w:rPr>
          <w:rFonts w:ascii="Times New Roman" w:hAnsi="Times New Roman" w:cs="Times New Roman"/>
        </w:rPr>
        <w:t xml:space="preserve"> образовательных структур и центров, которые дают возможность выпускникам приобрести опыт </w:t>
      </w:r>
      <w:proofErr w:type="spellStart"/>
      <w:r w:rsidR="00365C69" w:rsidRPr="000E17B0">
        <w:rPr>
          <w:rFonts w:ascii="Times New Roman" w:hAnsi="Times New Roman" w:cs="Times New Roman"/>
        </w:rPr>
        <w:t>профессиональнои</w:t>
      </w:r>
      <w:proofErr w:type="spellEnd"/>
      <w:r w:rsidR="00365C69" w:rsidRPr="000E17B0">
        <w:rPr>
          <w:rFonts w:ascii="Times New Roman" w:hAnsi="Times New Roman" w:cs="Times New Roman"/>
        </w:rPr>
        <w:t xml:space="preserve">̆ пробы ещё в школе, тем самым отработать сценарии гибкого переноса </w:t>
      </w:r>
      <w:proofErr w:type="spellStart"/>
      <w:r w:rsidR="00365C69" w:rsidRPr="000E17B0">
        <w:rPr>
          <w:rFonts w:ascii="Times New Roman" w:hAnsi="Times New Roman" w:cs="Times New Roman"/>
        </w:rPr>
        <w:t>однои</w:t>
      </w:r>
      <w:proofErr w:type="spellEnd"/>
      <w:r w:rsidR="00365C69" w:rsidRPr="000E17B0">
        <w:rPr>
          <w:rFonts w:ascii="Times New Roman" w:hAnsi="Times New Roman" w:cs="Times New Roman"/>
        </w:rPr>
        <w:t xml:space="preserve">̆ </w:t>
      </w:r>
      <w:proofErr w:type="spellStart"/>
      <w:r w:rsidR="00365C69" w:rsidRPr="000E17B0">
        <w:rPr>
          <w:rFonts w:ascii="Times New Roman" w:hAnsi="Times New Roman" w:cs="Times New Roman"/>
        </w:rPr>
        <w:t>профессиональнои</w:t>
      </w:r>
      <w:proofErr w:type="spellEnd"/>
      <w:r w:rsidR="00365C69" w:rsidRPr="000E17B0">
        <w:rPr>
          <w:rFonts w:ascii="Times New Roman" w:hAnsi="Times New Roman" w:cs="Times New Roman"/>
        </w:rPr>
        <w:t xml:space="preserve">̆ роли </w:t>
      </w:r>
      <w:proofErr w:type="gramStart"/>
      <w:r w:rsidR="00365C69" w:rsidRPr="000E17B0">
        <w:rPr>
          <w:rFonts w:ascii="Times New Roman" w:hAnsi="Times New Roman" w:cs="Times New Roman"/>
        </w:rPr>
        <w:t>в</w:t>
      </w:r>
      <w:proofErr w:type="gramEnd"/>
      <w:r w:rsidR="00365C69" w:rsidRPr="000E17B0">
        <w:rPr>
          <w:rFonts w:ascii="Times New Roman" w:hAnsi="Times New Roman" w:cs="Times New Roman"/>
        </w:rPr>
        <w:t xml:space="preserve"> другую.</w:t>
      </w:r>
    </w:p>
    <w:p w14:paraId="65CB737D" w14:textId="77777777" w:rsidR="00DB2692" w:rsidRDefault="00DB2692" w:rsidP="00715F3A">
      <w:pPr>
        <w:spacing w:line="360" w:lineRule="auto"/>
        <w:jc w:val="both"/>
        <w:rPr>
          <w:rFonts w:ascii="Times New Roman" w:hAnsi="Times New Roman" w:cs="Times New Roman"/>
          <w:b/>
        </w:rPr>
      </w:pPr>
    </w:p>
    <w:p w14:paraId="4244F541" w14:textId="7134EC4D" w:rsidR="000F3971" w:rsidRDefault="000F3971" w:rsidP="00715F3A">
      <w:pPr>
        <w:spacing w:line="360" w:lineRule="auto"/>
        <w:jc w:val="both"/>
        <w:rPr>
          <w:rFonts w:ascii="Times New Roman" w:hAnsi="Times New Roman" w:cs="Times New Roman"/>
          <w:b/>
        </w:rPr>
      </w:pPr>
      <w:r>
        <w:rPr>
          <w:rFonts w:ascii="Times New Roman" w:hAnsi="Times New Roman" w:cs="Times New Roman"/>
          <w:b/>
        </w:rPr>
        <w:t>6. Проектируемые этапы инновационного процесса с обозначением проводимой деятельности по различным направлениям: образовательной, управленческой, взаимодействия с социумом, обогащения образовательной среды, транслирование продуктов и результатов и т.д</w:t>
      </w:r>
      <w:r w:rsidR="001557CF">
        <w:rPr>
          <w:rFonts w:ascii="Times New Roman" w:hAnsi="Times New Roman" w:cs="Times New Roman"/>
          <w:b/>
        </w:rPr>
        <w:t>.</w:t>
      </w:r>
    </w:p>
    <w:p w14:paraId="382F8E61" w14:textId="1375E7C6" w:rsidR="00DB2692" w:rsidRDefault="00DB2692" w:rsidP="00DB2692">
      <w:pPr>
        <w:spacing w:line="360" w:lineRule="auto"/>
        <w:jc w:val="center"/>
        <w:rPr>
          <w:rFonts w:ascii="Times New Roman" w:hAnsi="Times New Roman" w:cs="Times New Roman"/>
          <w:b/>
        </w:rPr>
      </w:pPr>
      <w:r>
        <w:rPr>
          <w:rFonts w:ascii="Times New Roman" w:hAnsi="Times New Roman" w:cs="Times New Roman"/>
          <w:b/>
        </w:rPr>
        <w:t>Этапы инновационного проекта</w:t>
      </w:r>
    </w:p>
    <w:tbl>
      <w:tblPr>
        <w:tblStyle w:val="a8"/>
        <w:tblW w:w="0" w:type="auto"/>
        <w:tblLayout w:type="fixed"/>
        <w:tblLook w:val="04A0" w:firstRow="1" w:lastRow="0" w:firstColumn="1" w:lastColumn="0" w:noHBand="0" w:noVBand="1"/>
      </w:tblPr>
      <w:tblGrid>
        <w:gridCol w:w="525"/>
        <w:gridCol w:w="2985"/>
        <w:gridCol w:w="2694"/>
        <w:gridCol w:w="141"/>
        <w:gridCol w:w="1341"/>
        <w:gridCol w:w="1879"/>
      </w:tblGrid>
      <w:tr w:rsidR="00DB2692" w14:paraId="4A0DBBA1" w14:textId="77777777" w:rsidTr="00CC6734">
        <w:tc>
          <w:tcPr>
            <w:tcW w:w="525" w:type="dxa"/>
          </w:tcPr>
          <w:p w14:paraId="382722BC" w14:textId="6563FE8F" w:rsidR="00DB2692" w:rsidRDefault="00DB2692" w:rsidP="00DB2692">
            <w:pPr>
              <w:spacing w:line="360" w:lineRule="auto"/>
              <w:jc w:val="center"/>
              <w:rPr>
                <w:rFonts w:ascii="Times New Roman" w:hAnsi="Times New Roman" w:cs="Times New Roman"/>
                <w:b/>
              </w:rPr>
            </w:pPr>
            <w:r>
              <w:rPr>
                <w:rFonts w:ascii="Times New Roman" w:hAnsi="Times New Roman" w:cs="Times New Roman"/>
                <w:b/>
              </w:rPr>
              <w:lastRenderedPageBreak/>
              <w:t>№</w:t>
            </w:r>
          </w:p>
        </w:tc>
        <w:tc>
          <w:tcPr>
            <w:tcW w:w="2985" w:type="dxa"/>
          </w:tcPr>
          <w:p w14:paraId="506C5EC9" w14:textId="4829AA13" w:rsidR="00DB2692" w:rsidRDefault="00DB2692" w:rsidP="00DB2692">
            <w:pPr>
              <w:spacing w:line="360" w:lineRule="auto"/>
              <w:jc w:val="center"/>
              <w:rPr>
                <w:rFonts w:ascii="Times New Roman" w:hAnsi="Times New Roman" w:cs="Times New Roman"/>
                <w:b/>
              </w:rPr>
            </w:pPr>
            <w:r>
              <w:rPr>
                <w:rFonts w:ascii="Times New Roman" w:hAnsi="Times New Roman" w:cs="Times New Roman"/>
                <w:b/>
              </w:rPr>
              <w:t>Задача</w:t>
            </w:r>
          </w:p>
        </w:tc>
        <w:tc>
          <w:tcPr>
            <w:tcW w:w="2694" w:type="dxa"/>
          </w:tcPr>
          <w:p w14:paraId="687D32B6" w14:textId="58A97A4A" w:rsidR="00DB2692" w:rsidRDefault="00DB2692" w:rsidP="00DB2692">
            <w:pPr>
              <w:spacing w:line="360" w:lineRule="auto"/>
              <w:jc w:val="center"/>
              <w:rPr>
                <w:rFonts w:ascii="Times New Roman" w:hAnsi="Times New Roman" w:cs="Times New Roman"/>
                <w:b/>
              </w:rPr>
            </w:pPr>
            <w:r>
              <w:rPr>
                <w:rFonts w:ascii="Times New Roman" w:hAnsi="Times New Roman" w:cs="Times New Roman"/>
                <w:b/>
              </w:rPr>
              <w:t>Действие (наименование мероприятия)</w:t>
            </w:r>
          </w:p>
        </w:tc>
        <w:tc>
          <w:tcPr>
            <w:tcW w:w="1482" w:type="dxa"/>
            <w:gridSpan w:val="2"/>
          </w:tcPr>
          <w:p w14:paraId="260F6D53" w14:textId="459D0259" w:rsidR="00DB2692" w:rsidRDefault="00DB2692" w:rsidP="00DB2692">
            <w:pPr>
              <w:spacing w:line="360" w:lineRule="auto"/>
              <w:jc w:val="center"/>
              <w:rPr>
                <w:rFonts w:ascii="Times New Roman" w:hAnsi="Times New Roman" w:cs="Times New Roman"/>
                <w:b/>
              </w:rPr>
            </w:pPr>
            <w:r>
              <w:rPr>
                <w:rFonts w:ascii="Times New Roman" w:hAnsi="Times New Roman" w:cs="Times New Roman"/>
                <w:b/>
              </w:rPr>
              <w:t>Срок реализации</w:t>
            </w:r>
          </w:p>
        </w:tc>
        <w:tc>
          <w:tcPr>
            <w:tcW w:w="1879" w:type="dxa"/>
          </w:tcPr>
          <w:p w14:paraId="38E1D0A2" w14:textId="336FF603" w:rsidR="00DB2692" w:rsidRDefault="00DB2692" w:rsidP="00DB2692">
            <w:pPr>
              <w:spacing w:line="360" w:lineRule="auto"/>
              <w:jc w:val="center"/>
              <w:rPr>
                <w:rFonts w:ascii="Times New Roman" w:hAnsi="Times New Roman" w:cs="Times New Roman"/>
                <w:b/>
              </w:rPr>
            </w:pPr>
            <w:r>
              <w:rPr>
                <w:rFonts w:ascii="Times New Roman" w:hAnsi="Times New Roman" w:cs="Times New Roman"/>
                <w:b/>
              </w:rPr>
              <w:t>Полученный (ожидаемый результат)</w:t>
            </w:r>
          </w:p>
        </w:tc>
      </w:tr>
      <w:tr w:rsidR="00DB2692" w14:paraId="1083B016" w14:textId="77777777" w:rsidTr="00CC6734">
        <w:tc>
          <w:tcPr>
            <w:tcW w:w="9565" w:type="dxa"/>
            <w:gridSpan w:val="6"/>
          </w:tcPr>
          <w:p w14:paraId="4D6AAD35" w14:textId="426E1BB9" w:rsidR="00DB2692" w:rsidRPr="00FA2ADA" w:rsidRDefault="00FA2ADA" w:rsidP="00DB2692">
            <w:pPr>
              <w:spacing w:line="360" w:lineRule="auto"/>
              <w:jc w:val="center"/>
              <w:rPr>
                <w:rFonts w:ascii="Times New Roman" w:hAnsi="Times New Roman" w:cs="Times New Roman"/>
                <w:b/>
              </w:rPr>
            </w:pPr>
            <w:r w:rsidRPr="00FA2ADA">
              <w:rPr>
                <w:rFonts w:ascii="Times New Roman" w:hAnsi="Times New Roman" w:cs="Times New Roman"/>
              </w:rPr>
              <w:t>Этап 1.</w:t>
            </w:r>
            <w:r w:rsidR="00DB2692" w:rsidRPr="00FA2ADA">
              <w:rPr>
                <w:rFonts w:ascii="Times New Roman" w:hAnsi="Times New Roman" w:cs="Times New Roman"/>
              </w:rPr>
              <w:t>Организационно - подготовительный̆ этап, ноябрь 2016 – ноябрь 2017гг.</w:t>
            </w:r>
          </w:p>
        </w:tc>
      </w:tr>
      <w:tr w:rsidR="00DB2692" w14:paraId="0B74872D" w14:textId="77777777" w:rsidTr="00CC6734">
        <w:tc>
          <w:tcPr>
            <w:tcW w:w="525" w:type="dxa"/>
          </w:tcPr>
          <w:p w14:paraId="2706E9B3" w14:textId="73C033F6" w:rsidR="00DB2692" w:rsidRPr="00FA2ADA" w:rsidRDefault="00DB2692" w:rsidP="00DB2692">
            <w:pPr>
              <w:spacing w:line="360" w:lineRule="auto"/>
              <w:jc w:val="center"/>
              <w:rPr>
                <w:rFonts w:ascii="Times New Roman" w:hAnsi="Times New Roman" w:cs="Times New Roman"/>
                <w:sz w:val="20"/>
                <w:szCs w:val="20"/>
              </w:rPr>
            </w:pPr>
            <w:r w:rsidRPr="00FA2ADA">
              <w:rPr>
                <w:rFonts w:ascii="Times New Roman" w:hAnsi="Times New Roman" w:cs="Times New Roman"/>
                <w:sz w:val="20"/>
                <w:szCs w:val="20"/>
              </w:rPr>
              <w:t>1</w:t>
            </w:r>
          </w:p>
        </w:tc>
        <w:tc>
          <w:tcPr>
            <w:tcW w:w="2985" w:type="dxa"/>
          </w:tcPr>
          <w:p w14:paraId="4F404A39" w14:textId="3CB74510" w:rsidR="00DB2692" w:rsidRPr="00CC6734" w:rsidRDefault="00DB2692" w:rsidP="00CC6734">
            <w:pPr>
              <w:jc w:val="both"/>
              <w:rPr>
                <w:rFonts w:ascii="Times New Roman" w:hAnsi="Times New Roman" w:cs="Times New Roman"/>
                <w:b/>
                <w:sz w:val="20"/>
                <w:szCs w:val="20"/>
              </w:rPr>
            </w:pPr>
            <w:r w:rsidRPr="00CC6734">
              <w:rPr>
                <w:rFonts w:ascii="Times New Roman" w:hAnsi="Times New Roman" w:cs="Times New Roman"/>
                <w:sz w:val="20"/>
                <w:szCs w:val="20"/>
              </w:rPr>
              <w:t xml:space="preserve">Изучение проблемы в теории и на практике, сбор эмпирического материала, изучение состояния </w:t>
            </w:r>
            <w:proofErr w:type="spellStart"/>
            <w:r w:rsidRPr="00CC6734">
              <w:rPr>
                <w:rFonts w:ascii="Times New Roman" w:hAnsi="Times New Roman" w:cs="Times New Roman"/>
                <w:sz w:val="20"/>
                <w:szCs w:val="20"/>
              </w:rPr>
              <w:t>междисциплинарнои</w:t>
            </w:r>
            <w:proofErr w:type="spellEnd"/>
            <w:r w:rsidRPr="00CC6734">
              <w:rPr>
                <w:rFonts w:ascii="Times New Roman" w:hAnsi="Times New Roman" w:cs="Times New Roman"/>
                <w:sz w:val="20"/>
                <w:szCs w:val="20"/>
              </w:rPr>
              <w:t xml:space="preserve">̆ разработанности </w:t>
            </w:r>
            <w:proofErr w:type="spellStart"/>
            <w:r w:rsidRPr="00CC6734">
              <w:rPr>
                <w:rFonts w:ascii="Times New Roman" w:hAnsi="Times New Roman" w:cs="Times New Roman"/>
                <w:sz w:val="20"/>
                <w:szCs w:val="20"/>
              </w:rPr>
              <w:t>исследуемои</w:t>
            </w:r>
            <w:proofErr w:type="spellEnd"/>
            <w:r w:rsidRPr="00CC6734">
              <w:rPr>
                <w:rFonts w:ascii="Times New Roman" w:hAnsi="Times New Roman" w:cs="Times New Roman"/>
                <w:sz w:val="20"/>
                <w:szCs w:val="20"/>
              </w:rPr>
              <w:t xml:space="preserve">̆ проблемы, определение категориально - </w:t>
            </w:r>
            <w:proofErr w:type="spellStart"/>
            <w:r w:rsidRPr="00CC6734">
              <w:rPr>
                <w:rFonts w:ascii="Times New Roman" w:hAnsi="Times New Roman" w:cs="Times New Roman"/>
                <w:sz w:val="20"/>
                <w:szCs w:val="20"/>
              </w:rPr>
              <w:t>понятийного</w:t>
            </w:r>
            <w:proofErr w:type="spellEnd"/>
            <w:r w:rsidRPr="00CC6734">
              <w:rPr>
                <w:rFonts w:ascii="Times New Roman" w:hAnsi="Times New Roman" w:cs="Times New Roman"/>
                <w:sz w:val="20"/>
                <w:szCs w:val="20"/>
              </w:rPr>
              <w:t xml:space="preserve"> аппарата исследования, выявление противоречий, обоснование объекта, предмета, цели и задач исследования, определение гипотезы, методологии и методов исследования.</w:t>
            </w:r>
          </w:p>
        </w:tc>
        <w:tc>
          <w:tcPr>
            <w:tcW w:w="2835" w:type="dxa"/>
            <w:gridSpan w:val="2"/>
          </w:tcPr>
          <w:p w14:paraId="12E95550" w14:textId="77777777" w:rsidR="00DB2692" w:rsidRDefault="00CC6734" w:rsidP="00CC6734">
            <w:pPr>
              <w:jc w:val="both"/>
              <w:rPr>
                <w:rFonts w:ascii="Times New Roman" w:hAnsi="Times New Roman" w:cs="Times New Roman"/>
                <w:sz w:val="20"/>
                <w:szCs w:val="20"/>
              </w:rPr>
            </w:pPr>
            <w:r>
              <w:rPr>
                <w:rFonts w:ascii="Times New Roman" w:hAnsi="Times New Roman" w:cs="Times New Roman"/>
                <w:sz w:val="20"/>
                <w:szCs w:val="20"/>
              </w:rPr>
              <w:t>1.</w:t>
            </w:r>
            <w:r w:rsidRPr="00CC6734">
              <w:rPr>
                <w:rFonts w:ascii="Times New Roman" w:hAnsi="Times New Roman" w:cs="Times New Roman"/>
                <w:sz w:val="20"/>
                <w:szCs w:val="20"/>
              </w:rPr>
              <w:t>Подготовка пакета нормативных документов, обеспечивающих эффективность инновационной деятельности</w:t>
            </w:r>
            <w:r>
              <w:rPr>
                <w:rFonts w:ascii="Times New Roman" w:hAnsi="Times New Roman" w:cs="Times New Roman"/>
                <w:sz w:val="20"/>
                <w:szCs w:val="20"/>
              </w:rPr>
              <w:t>;</w:t>
            </w:r>
          </w:p>
          <w:p w14:paraId="72711013" w14:textId="77777777" w:rsidR="00CC6734" w:rsidRDefault="00CC6734" w:rsidP="00CC6734">
            <w:pPr>
              <w:jc w:val="both"/>
              <w:rPr>
                <w:rFonts w:ascii="Times New Roman" w:hAnsi="Times New Roman" w:cs="Times New Roman"/>
                <w:sz w:val="20"/>
                <w:szCs w:val="20"/>
              </w:rPr>
            </w:pPr>
            <w:r>
              <w:rPr>
                <w:rFonts w:ascii="Times New Roman" w:hAnsi="Times New Roman" w:cs="Times New Roman"/>
                <w:sz w:val="20"/>
                <w:szCs w:val="20"/>
              </w:rPr>
              <w:t>2.</w:t>
            </w:r>
            <w:r w:rsidRPr="00CC6734">
              <w:rPr>
                <w:rFonts w:ascii="Times New Roman" w:eastAsiaTheme="minorHAnsi" w:hAnsi="Times New Roman" w:cs="Times New Roman"/>
                <w:lang w:eastAsia="en-US"/>
              </w:rPr>
              <w:t xml:space="preserve"> </w:t>
            </w:r>
            <w:r w:rsidRPr="00CC6734">
              <w:rPr>
                <w:rFonts w:ascii="Times New Roman" w:hAnsi="Times New Roman" w:cs="Times New Roman"/>
                <w:sz w:val="20"/>
                <w:szCs w:val="20"/>
              </w:rPr>
              <w:t>Первичная диагностика уровня профессиональной  готовности  педагогов  к инновационной деятельности</w:t>
            </w:r>
            <w:r>
              <w:rPr>
                <w:rFonts w:ascii="Times New Roman" w:hAnsi="Times New Roman" w:cs="Times New Roman"/>
                <w:sz w:val="20"/>
                <w:szCs w:val="20"/>
              </w:rPr>
              <w:t>;</w:t>
            </w:r>
          </w:p>
          <w:p w14:paraId="706C5082" w14:textId="6B009D4B" w:rsidR="00CC6734" w:rsidRPr="00CC6734" w:rsidRDefault="00CC6734" w:rsidP="00CC6734">
            <w:pPr>
              <w:jc w:val="both"/>
              <w:rPr>
                <w:rFonts w:ascii="Times New Roman" w:hAnsi="Times New Roman" w:cs="Times New Roman"/>
                <w:sz w:val="20"/>
                <w:szCs w:val="20"/>
              </w:rPr>
            </w:pPr>
            <w:r>
              <w:rPr>
                <w:rFonts w:ascii="Times New Roman" w:hAnsi="Times New Roman" w:cs="Times New Roman"/>
                <w:sz w:val="20"/>
                <w:szCs w:val="20"/>
              </w:rPr>
              <w:t xml:space="preserve">3.Проведение </w:t>
            </w:r>
            <w:r w:rsidRPr="00CC6734">
              <w:rPr>
                <w:rFonts w:ascii="Times New Roman" w:hAnsi="Times New Roman" w:cs="Times New Roman"/>
                <w:sz w:val="20"/>
                <w:szCs w:val="20"/>
              </w:rPr>
              <w:t>мониторинговых психолого - педагогических исследований среди участников проекта</w:t>
            </w:r>
            <w:r>
              <w:rPr>
                <w:rFonts w:ascii="Times New Roman" w:hAnsi="Times New Roman" w:cs="Times New Roman"/>
                <w:sz w:val="20"/>
                <w:szCs w:val="20"/>
              </w:rPr>
              <w:t>.</w:t>
            </w:r>
          </w:p>
        </w:tc>
        <w:tc>
          <w:tcPr>
            <w:tcW w:w="1341" w:type="dxa"/>
          </w:tcPr>
          <w:p w14:paraId="06598956" w14:textId="4487CE9D" w:rsidR="00DB2692" w:rsidRPr="00CC6734" w:rsidRDefault="00DB2692" w:rsidP="00CC6734">
            <w:pPr>
              <w:jc w:val="center"/>
              <w:rPr>
                <w:rFonts w:ascii="Times New Roman" w:hAnsi="Times New Roman" w:cs="Times New Roman"/>
                <w:b/>
                <w:sz w:val="20"/>
                <w:szCs w:val="20"/>
              </w:rPr>
            </w:pPr>
            <w:r w:rsidRPr="00CC6734">
              <w:rPr>
                <w:rFonts w:ascii="Times New Roman" w:hAnsi="Times New Roman" w:cs="Times New Roman"/>
                <w:sz w:val="20"/>
                <w:szCs w:val="20"/>
              </w:rPr>
              <w:t>ноябрь 2016 – ноябрь 2017гг.</w:t>
            </w:r>
          </w:p>
        </w:tc>
        <w:tc>
          <w:tcPr>
            <w:tcW w:w="1879" w:type="dxa"/>
          </w:tcPr>
          <w:p w14:paraId="33F65054" w14:textId="36D61CC0" w:rsidR="00DB2692" w:rsidRPr="00CC6734" w:rsidRDefault="00CC6734" w:rsidP="00CC6734">
            <w:pPr>
              <w:rPr>
                <w:rFonts w:ascii="Times New Roman" w:hAnsi="Times New Roman" w:cs="Times New Roman"/>
                <w:b/>
                <w:sz w:val="20"/>
                <w:szCs w:val="20"/>
              </w:rPr>
            </w:pPr>
            <w:r>
              <w:rPr>
                <w:rFonts w:ascii="Times New Roman" w:hAnsi="Times New Roman" w:cs="Times New Roman"/>
                <w:sz w:val="20"/>
                <w:szCs w:val="20"/>
              </w:rPr>
              <w:t xml:space="preserve">Изучена проблема, </w:t>
            </w:r>
            <w:r w:rsidR="00DB2692" w:rsidRPr="00CC6734">
              <w:rPr>
                <w:rFonts w:ascii="Times New Roman" w:hAnsi="Times New Roman" w:cs="Times New Roman"/>
                <w:sz w:val="20"/>
                <w:szCs w:val="20"/>
              </w:rPr>
              <w:t>собрана нормативно-правовая база.</w:t>
            </w:r>
          </w:p>
        </w:tc>
      </w:tr>
      <w:tr w:rsidR="00CC6734" w14:paraId="6624CF43" w14:textId="77777777" w:rsidTr="00DB6CBE">
        <w:tc>
          <w:tcPr>
            <w:tcW w:w="9565" w:type="dxa"/>
            <w:gridSpan w:val="6"/>
          </w:tcPr>
          <w:p w14:paraId="1BAD65BD" w14:textId="16C96EFB" w:rsidR="00CC6734" w:rsidRPr="00FA2ADA" w:rsidRDefault="00FA2ADA" w:rsidP="00DB2692">
            <w:pPr>
              <w:spacing w:line="360" w:lineRule="auto"/>
              <w:jc w:val="center"/>
              <w:rPr>
                <w:rFonts w:ascii="Times New Roman" w:hAnsi="Times New Roman" w:cs="Times New Roman"/>
                <w:b/>
              </w:rPr>
            </w:pPr>
            <w:r w:rsidRPr="00FA2ADA">
              <w:rPr>
                <w:rFonts w:ascii="Times New Roman" w:hAnsi="Times New Roman" w:cs="Times New Roman"/>
              </w:rPr>
              <w:t>Этап 2.</w:t>
            </w:r>
            <w:r>
              <w:rPr>
                <w:rFonts w:ascii="Times New Roman" w:hAnsi="Times New Roman" w:cs="Times New Roman"/>
              </w:rPr>
              <w:t xml:space="preserve"> </w:t>
            </w:r>
            <w:proofErr w:type="spellStart"/>
            <w:r w:rsidR="00CC6734" w:rsidRPr="00FA2ADA">
              <w:rPr>
                <w:rFonts w:ascii="Times New Roman" w:hAnsi="Times New Roman" w:cs="Times New Roman"/>
              </w:rPr>
              <w:t>Формирующии</w:t>
            </w:r>
            <w:proofErr w:type="spellEnd"/>
            <w:r w:rsidR="00CC6734" w:rsidRPr="00FA2ADA">
              <w:rPr>
                <w:rFonts w:ascii="Times New Roman" w:hAnsi="Times New Roman" w:cs="Times New Roman"/>
              </w:rPr>
              <w:t>̆ этап, декабрь 2017 – декабрь 2019 гг.</w:t>
            </w:r>
          </w:p>
        </w:tc>
      </w:tr>
      <w:tr w:rsidR="00DB2692" w14:paraId="537E0C66" w14:textId="77777777" w:rsidTr="00CC6734">
        <w:tc>
          <w:tcPr>
            <w:tcW w:w="525" w:type="dxa"/>
          </w:tcPr>
          <w:p w14:paraId="2D3021BF" w14:textId="2CDC1253" w:rsidR="00DB2692" w:rsidRPr="00FA2ADA" w:rsidRDefault="00FA2ADA" w:rsidP="00DB2692">
            <w:pPr>
              <w:spacing w:line="360" w:lineRule="auto"/>
              <w:jc w:val="center"/>
              <w:rPr>
                <w:rFonts w:ascii="Times New Roman" w:hAnsi="Times New Roman" w:cs="Times New Roman"/>
                <w:sz w:val="20"/>
                <w:szCs w:val="20"/>
              </w:rPr>
            </w:pPr>
            <w:r w:rsidRPr="00FA2ADA">
              <w:rPr>
                <w:rFonts w:ascii="Times New Roman" w:hAnsi="Times New Roman" w:cs="Times New Roman"/>
                <w:sz w:val="20"/>
                <w:szCs w:val="20"/>
              </w:rPr>
              <w:t>1</w:t>
            </w:r>
          </w:p>
        </w:tc>
        <w:tc>
          <w:tcPr>
            <w:tcW w:w="2985" w:type="dxa"/>
          </w:tcPr>
          <w:p w14:paraId="2A8B5F26" w14:textId="3713B84C" w:rsidR="00DB2692" w:rsidRPr="00CC6734" w:rsidRDefault="00CC6734" w:rsidP="00CC6734">
            <w:pPr>
              <w:jc w:val="both"/>
              <w:rPr>
                <w:rFonts w:ascii="Times New Roman" w:hAnsi="Times New Roman" w:cs="Times New Roman"/>
                <w:b/>
                <w:sz w:val="20"/>
                <w:szCs w:val="20"/>
              </w:rPr>
            </w:pPr>
            <w:r w:rsidRPr="00CC6734">
              <w:rPr>
                <w:rFonts w:ascii="Times New Roman" w:eastAsia="Times New Roman" w:hAnsi="Times New Roman" w:cs="Times New Roman"/>
                <w:sz w:val="20"/>
                <w:szCs w:val="20"/>
              </w:rPr>
              <w:t xml:space="preserve">Разработка и апробация  структурно-функциональной  модели, проверка оптимальности </w:t>
            </w:r>
            <w:proofErr w:type="gramStart"/>
            <w:r w:rsidRPr="00CC6734">
              <w:rPr>
                <w:rFonts w:ascii="Times New Roman" w:eastAsia="Times New Roman" w:hAnsi="Times New Roman" w:cs="Times New Roman"/>
                <w:sz w:val="20"/>
                <w:szCs w:val="20"/>
              </w:rPr>
              <w:t>педагогических</w:t>
            </w:r>
            <w:proofErr w:type="gramEnd"/>
            <w:r w:rsidRPr="00CC6734">
              <w:rPr>
                <w:rFonts w:ascii="Times New Roman" w:eastAsia="Times New Roman" w:hAnsi="Times New Roman" w:cs="Times New Roman"/>
                <w:sz w:val="20"/>
                <w:szCs w:val="20"/>
              </w:rPr>
              <w:t xml:space="preserve"> условий, обеспечивающих  эффективность </w:t>
            </w:r>
            <w:proofErr w:type="spellStart"/>
            <w:r w:rsidRPr="00CC6734">
              <w:rPr>
                <w:rFonts w:ascii="Times New Roman" w:eastAsia="Times New Roman" w:hAnsi="Times New Roman" w:cs="Times New Roman"/>
                <w:sz w:val="20"/>
                <w:szCs w:val="20"/>
              </w:rPr>
              <w:t>реализуемои</w:t>
            </w:r>
            <w:proofErr w:type="spellEnd"/>
            <w:r w:rsidRPr="00CC6734">
              <w:rPr>
                <w:rFonts w:ascii="Times New Roman" w:eastAsia="Times New Roman" w:hAnsi="Times New Roman" w:cs="Times New Roman"/>
                <w:sz w:val="20"/>
                <w:szCs w:val="20"/>
              </w:rPr>
              <w:t>̆ модели, проверка и уточнение гипотезы исследования, проведение формирующего эксперимента.</w:t>
            </w:r>
          </w:p>
        </w:tc>
        <w:tc>
          <w:tcPr>
            <w:tcW w:w="2835" w:type="dxa"/>
            <w:gridSpan w:val="2"/>
          </w:tcPr>
          <w:p w14:paraId="7EE9E47B" w14:textId="77777777" w:rsidR="00DB2692" w:rsidRDefault="00FA2ADA" w:rsidP="00FA2ADA">
            <w:pPr>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r w:rsidRPr="00FA2ADA">
              <w:rPr>
                <w:rFonts w:ascii="Times New Roman" w:eastAsia="Calibri" w:hAnsi="Times New Roman" w:cs="Times New Roman"/>
                <w:sz w:val="20"/>
                <w:szCs w:val="20"/>
                <w:lang w:eastAsia="en-US"/>
              </w:rPr>
              <w:t>Методическая работа с педагогическим коллективом по поиску и анализу педагогического инструментария формирования надпрофессиональных компетенций</w:t>
            </w:r>
            <w:r>
              <w:rPr>
                <w:rFonts w:ascii="Times New Roman" w:eastAsia="Calibri" w:hAnsi="Times New Roman" w:cs="Times New Roman"/>
                <w:sz w:val="20"/>
                <w:szCs w:val="20"/>
                <w:lang w:eastAsia="en-US"/>
              </w:rPr>
              <w:t>;</w:t>
            </w:r>
          </w:p>
          <w:p w14:paraId="3FCE0893" w14:textId="7B265E77" w:rsidR="00FA2ADA" w:rsidRPr="00FA2ADA" w:rsidRDefault="00FA2ADA" w:rsidP="00FA2ADA">
            <w:pPr>
              <w:jc w:val="both"/>
              <w:rPr>
                <w:rFonts w:ascii="Times New Roman" w:hAnsi="Times New Roman" w:cs="Times New Roman"/>
                <w:b/>
                <w:sz w:val="20"/>
                <w:szCs w:val="20"/>
              </w:rPr>
            </w:pPr>
            <w:r>
              <w:rPr>
                <w:rFonts w:ascii="Times New Roman" w:eastAsia="Calibri" w:hAnsi="Times New Roman" w:cs="Times New Roman"/>
                <w:sz w:val="20"/>
                <w:szCs w:val="20"/>
                <w:lang w:eastAsia="en-US"/>
              </w:rPr>
              <w:t>2</w:t>
            </w:r>
            <w:r w:rsidRPr="00FA2ADA">
              <w:rPr>
                <w:rFonts w:ascii="Times New Roman" w:eastAsia="Calibri" w:hAnsi="Times New Roman" w:cs="Times New Roman"/>
                <w:sz w:val="20"/>
                <w:szCs w:val="20"/>
                <w:lang w:eastAsia="en-US"/>
              </w:rPr>
              <w:t>.</w:t>
            </w:r>
            <w:r w:rsidRPr="00FA2ADA">
              <w:rPr>
                <w:rFonts w:ascii="Times New Roman" w:hAnsi="Times New Roman" w:cs="Times New Roman"/>
                <w:sz w:val="20"/>
                <w:szCs w:val="20"/>
              </w:rPr>
              <w:t>Внедрение развивающих педагогических технологий, синтеза их элементов для формирования надпрофессиональных компетенций</w:t>
            </w:r>
            <w:r>
              <w:rPr>
                <w:rFonts w:ascii="Times New Roman" w:hAnsi="Times New Roman" w:cs="Times New Roman"/>
                <w:sz w:val="20"/>
                <w:szCs w:val="20"/>
              </w:rPr>
              <w:t>;</w:t>
            </w:r>
          </w:p>
        </w:tc>
        <w:tc>
          <w:tcPr>
            <w:tcW w:w="1341" w:type="dxa"/>
          </w:tcPr>
          <w:p w14:paraId="5E2BCC16" w14:textId="7DAA1859" w:rsidR="00DB2692" w:rsidRPr="00FA2ADA" w:rsidRDefault="00FA2ADA" w:rsidP="00FA2ADA">
            <w:pPr>
              <w:jc w:val="center"/>
              <w:rPr>
                <w:rFonts w:ascii="Times New Roman" w:hAnsi="Times New Roman" w:cs="Times New Roman"/>
                <w:b/>
                <w:sz w:val="20"/>
                <w:szCs w:val="20"/>
              </w:rPr>
            </w:pPr>
            <w:r w:rsidRPr="00FA2ADA">
              <w:rPr>
                <w:rFonts w:ascii="Times New Roman" w:hAnsi="Times New Roman" w:cs="Times New Roman"/>
                <w:sz w:val="20"/>
                <w:szCs w:val="20"/>
              </w:rPr>
              <w:t>декабрь 2017 – декабрь 2019 гг.</w:t>
            </w:r>
          </w:p>
        </w:tc>
        <w:tc>
          <w:tcPr>
            <w:tcW w:w="1879" w:type="dxa"/>
          </w:tcPr>
          <w:p w14:paraId="51415C48" w14:textId="5EF203E5" w:rsidR="00DB2692" w:rsidRPr="00FA2ADA" w:rsidRDefault="00FA2ADA" w:rsidP="00FA2ADA">
            <w:pPr>
              <w:jc w:val="both"/>
              <w:rPr>
                <w:rFonts w:ascii="Times New Roman" w:hAnsi="Times New Roman" w:cs="Times New Roman"/>
                <w:b/>
                <w:sz w:val="20"/>
                <w:szCs w:val="20"/>
              </w:rPr>
            </w:pPr>
            <w:r w:rsidRPr="00FA2ADA">
              <w:rPr>
                <w:rFonts w:ascii="Times New Roman" w:hAnsi="Times New Roman" w:cs="Times New Roman"/>
                <w:sz w:val="20"/>
                <w:szCs w:val="20"/>
              </w:rPr>
              <w:t>Разработана система методической работы по поиску и анализу педагогического инструментария формирования надпрофессиональных компетенций. Проведен формирующий эксперимент, подобраны оптимальные педагогические условия обеспечивающие эффективность реализации разработанной  модели.</w:t>
            </w:r>
          </w:p>
        </w:tc>
      </w:tr>
      <w:tr w:rsidR="00FA2ADA" w14:paraId="2FBBA09B" w14:textId="77777777" w:rsidTr="00260E34">
        <w:tc>
          <w:tcPr>
            <w:tcW w:w="9565" w:type="dxa"/>
            <w:gridSpan w:val="6"/>
          </w:tcPr>
          <w:p w14:paraId="47F57CA5" w14:textId="48B358A4" w:rsidR="00FA2ADA" w:rsidRPr="00FA2ADA" w:rsidRDefault="00FA2ADA" w:rsidP="00DB2692">
            <w:pPr>
              <w:spacing w:line="360" w:lineRule="auto"/>
              <w:jc w:val="center"/>
              <w:rPr>
                <w:rFonts w:ascii="Times New Roman" w:hAnsi="Times New Roman" w:cs="Times New Roman"/>
                <w:b/>
              </w:rPr>
            </w:pPr>
            <w:r w:rsidRPr="00FA2ADA">
              <w:rPr>
                <w:rFonts w:ascii="Times New Roman" w:hAnsi="Times New Roman" w:cs="Times New Roman"/>
              </w:rPr>
              <w:t>Этап 3. Обобщающе-</w:t>
            </w:r>
            <w:proofErr w:type="spellStart"/>
            <w:r w:rsidRPr="00FA2ADA">
              <w:rPr>
                <w:rFonts w:ascii="Times New Roman" w:hAnsi="Times New Roman" w:cs="Times New Roman"/>
              </w:rPr>
              <w:t>аналитическии</w:t>
            </w:r>
            <w:proofErr w:type="spellEnd"/>
            <w:r w:rsidRPr="00FA2ADA">
              <w:rPr>
                <w:rFonts w:ascii="Times New Roman" w:hAnsi="Times New Roman" w:cs="Times New Roman"/>
              </w:rPr>
              <w:t>̆ этап, январь 2020 – ноябрь 2021 гг.</w:t>
            </w:r>
          </w:p>
        </w:tc>
      </w:tr>
      <w:tr w:rsidR="00DB2692" w14:paraId="73C4648C" w14:textId="77777777" w:rsidTr="00CC6734">
        <w:tc>
          <w:tcPr>
            <w:tcW w:w="525" w:type="dxa"/>
          </w:tcPr>
          <w:p w14:paraId="4C0D2BE8" w14:textId="5488E63A" w:rsidR="00DB2692" w:rsidRPr="00FA2ADA" w:rsidRDefault="00FA2ADA" w:rsidP="00DB2692">
            <w:pPr>
              <w:spacing w:line="360" w:lineRule="auto"/>
              <w:jc w:val="center"/>
              <w:rPr>
                <w:rFonts w:ascii="Times New Roman" w:hAnsi="Times New Roman" w:cs="Times New Roman"/>
                <w:sz w:val="20"/>
                <w:szCs w:val="20"/>
              </w:rPr>
            </w:pPr>
            <w:r w:rsidRPr="00FA2ADA">
              <w:rPr>
                <w:rFonts w:ascii="Times New Roman" w:hAnsi="Times New Roman" w:cs="Times New Roman"/>
                <w:sz w:val="20"/>
                <w:szCs w:val="20"/>
              </w:rPr>
              <w:t>1</w:t>
            </w:r>
          </w:p>
        </w:tc>
        <w:tc>
          <w:tcPr>
            <w:tcW w:w="2985" w:type="dxa"/>
          </w:tcPr>
          <w:p w14:paraId="305A35B4" w14:textId="14316DB0" w:rsidR="00DB2692" w:rsidRPr="00FA2ADA" w:rsidRDefault="00FA2ADA" w:rsidP="00FA2ADA">
            <w:pPr>
              <w:jc w:val="both"/>
              <w:rPr>
                <w:rFonts w:ascii="Times New Roman" w:hAnsi="Times New Roman" w:cs="Times New Roman"/>
                <w:sz w:val="20"/>
                <w:szCs w:val="20"/>
              </w:rPr>
            </w:pPr>
            <w:r w:rsidRPr="00FA2ADA">
              <w:rPr>
                <w:rFonts w:ascii="Times New Roman" w:hAnsi="Times New Roman" w:cs="Times New Roman"/>
                <w:sz w:val="20"/>
                <w:szCs w:val="20"/>
              </w:rPr>
              <w:t>Анализ и интерпретация результатов  инновационной деятельности, уточнение теоретических и практических выводов, подготовке и внедрению в педагогическую практику разработанного методического обеспечения, выпуск учебно-методического пособия и статей.</w:t>
            </w:r>
          </w:p>
        </w:tc>
        <w:tc>
          <w:tcPr>
            <w:tcW w:w="2835" w:type="dxa"/>
            <w:gridSpan w:val="2"/>
          </w:tcPr>
          <w:p w14:paraId="66E12683" w14:textId="77777777" w:rsidR="00FA2ADA" w:rsidRDefault="00FA2ADA" w:rsidP="00FA2ADA">
            <w:pPr>
              <w:jc w:val="both"/>
              <w:rPr>
                <w:rFonts w:ascii="Times New Roman" w:hAnsi="Times New Roman" w:cs="Times New Roman"/>
                <w:sz w:val="20"/>
                <w:szCs w:val="20"/>
              </w:rPr>
            </w:pPr>
            <w:r>
              <w:rPr>
                <w:rFonts w:ascii="Times New Roman" w:hAnsi="Times New Roman" w:cs="Times New Roman"/>
                <w:sz w:val="20"/>
                <w:szCs w:val="20"/>
              </w:rPr>
              <w:t>1.</w:t>
            </w:r>
            <w:r w:rsidRPr="00FA2ADA">
              <w:rPr>
                <w:rFonts w:ascii="Times New Roman" w:hAnsi="Times New Roman" w:cs="Times New Roman"/>
                <w:sz w:val="20"/>
                <w:szCs w:val="20"/>
              </w:rPr>
              <w:t xml:space="preserve">Разработка структурно-функциональной модели образовательного процесса школы, обеспечивающего формирование опережающих </w:t>
            </w:r>
            <w:r>
              <w:rPr>
                <w:rFonts w:ascii="Times New Roman" w:hAnsi="Times New Roman" w:cs="Times New Roman"/>
                <w:sz w:val="20"/>
                <w:szCs w:val="20"/>
              </w:rPr>
              <w:t>надпрофессиональных компетенций</w:t>
            </w:r>
          </w:p>
          <w:p w14:paraId="1C5B1DDA" w14:textId="58B8FBDC" w:rsidR="00DB2692" w:rsidRDefault="00A4095A" w:rsidP="00FA2ADA">
            <w:pPr>
              <w:jc w:val="both"/>
              <w:rPr>
                <w:rFonts w:ascii="Times New Roman" w:hAnsi="Times New Roman" w:cs="Times New Roman"/>
                <w:sz w:val="20"/>
                <w:szCs w:val="20"/>
              </w:rPr>
            </w:pPr>
            <w:r>
              <w:rPr>
                <w:rFonts w:ascii="Times New Roman" w:hAnsi="Times New Roman" w:cs="Times New Roman"/>
                <w:sz w:val="20"/>
                <w:szCs w:val="20"/>
              </w:rPr>
              <w:t>с</w:t>
            </w:r>
            <w:r w:rsidR="00FA2ADA" w:rsidRPr="00FA2ADA">
              <w:rPr>
                <w:rFonts w:ascii="Times New Roman" w:hAnsi="Times New Roman" w:cs="Times New Roman"/>
                <w:sz w:val="20"/>
                <w:szCs w:val="20"/>
              </w:rPr>
              <w:t>таршеклассников</w:t>
            </w:r>
            <w:r>
              <w:rPr>
                <w:rFonts w:ascii="Times New Roman" w:hAnsi="Times New Roman" w:cs="Times New Roman"/>
                <w:sz w:val="20"/>
                <w:szCs w:val="20"/>
              </w:rPr>
              <w:t>;</w:t>
            </w:r>
          </w:p>
          <w:p w14:paraId="7DD3A07C" w14:textId="77777777" w:rsidR="00A4095A" w:rsidRDefault="00A4095A" w:rsidP="00FA2ADA">
            <w:pPr>
              <w:jc w:val="both"/>
              <w:rPr>
                <w:rFonts w:ascii="Times New Roman" w:hAnsi="Times New Roman" w:cs="Times New Roman"/>
                <w:sz w:val="20"/>
                <w:szCs w:val="20"/>
              </w:rPr>
            </w:pPr>
            <w:r w:rsidRPr="00A4095A">
              <w:rPr>
                <w:rFonts w:ascii="Times New Roman" w:hAnsi="Times New Roman" w:cs="Times New Roman"/>
                <w:sz w:val="20"/>
                <w:szCs w:val="20"/>
              </w:rPr>
              <w:t>2.</w:t>
            </w:r>
            <w:r>
              <w:rPr>
                <w:rFonts w:ascii="Times New Roman" w:hAnsi="Times New Roman" w:cs="Times New Roman"/>
                <w:sz w:val="20"/>
                <w:szCs w:val="20"/>
              </w:rPr>
              <w:t xml:space="preserve">Проведение </w:t>
            </w:r>
            <w:r w:rsidRPr="00A4095A">
              <w:rPr>
                <w:rFonts w:ascii="Times New Roman" w:hAnsi="Times New Roman" w:cs="Times New Roman"/>
                <w:sz w:val="20"/>
                <w:szCs w:val="20"/>
              </w:rPr>
              <w:t>организационных совещаний, круглых столов, семинаров в рамках инновационной деятельности</w:t>
            </w:r>
            <w:r>
              <w:rPr>
                <w:rFonts w:ascii="Times New Roman" w:hAnsi="Times New Roman" w:cs="Times New Roman"/>
                <w:sz w:val="20"/>
                <w:szCs w:val="20"/>
              </w:rPr>
              <w:t>;</w:t>
            </w:r>
          </w:p>
          <w:p w14:paraId="0FCB0CBD" w14:textId="69893663" w:rsidR="00A4095A" w:rsidRPr="00A4095A" w:rsidRDefault="00A4095A" w:rsidP="00FA2ADA">
            <w:pPr>
              <w:jc w:val="both"/>
              <w:rPr>
                <w:rFonts w:ascii="Times New Roman" w:hAnsi="Times New Roman" w:cs="Times New Roman"/>
                <w:b/>
                <w:sz w:val="20"/>
                <w:szCs w:val="20"/>
              </w:rPr>
            </w:pPr>
            <w:r>
              <w:rPr>
                <w:rFonts w:ascii="Times New Roman" w:hAnsi="Times New Roman" w:cs="Times New Roman"/>
                <w:sz w:val="20"/>
                <w:szCs w:val="20"/>
              </w:rPr>
              <w:t>3</w:t>
            </w:r>
            <w:r w:rsidRPr="00A4095A">
              <w:rPr>
                <w:rFonts w:ascii="Times New Roman" w:hAnsi="Times New Roman" w:cs="Times New Roman"/>
                <w:sz w:val="20"/>
                <w:szCs w:val="20"/>
              </w:rPr>
              <w:t xml:space="preserve">. Публикации  в научно - методических сборниках, в </w:t>
            </w:r>
            <w:r w:rsidRPr="00A4095A">
              <w:rPr>
                <w:rFonts w:ascii="Times New Roman" w:hAnsi="Times New Roman" w:cs="Times New Roman"/>
                <w:sz w:val="20"/>
                <w:szCs w:val="20"/>
              </w:rPr>
              <w:lastRenderedPageBreak/>
              <w:t>сетевых профессиональных сообществах педагогов.</w:t>
            </w:r>
          </w:p>
        </w:tc>
        <w:tc>
          <w:tcPr>
            <w:tcW w:w="1341" w:type="dxa"/>
          </w:tcPr>
          <w:p w14:paraId="7BB47A09" w14:textId="2587A81B" w:rsidR="00DB2692" w:rsidRPr="00FA2ADA" w:rsidRDefault="00FA2ADA" w:rsidP="00FA2ADA">
            <w:pPr>
              <w:jc w:val="center"/>
              <w:rPr>
                <w:rFonts w:ascii="Times New Roman" w:hAnsi="Times New Roman" w:cs="Times New Roman"/>
                <w:b/>
                <w:sz w:val="20"/>
                <w:szCs w:val="20"/>
              </w:rPr>
            </w:pPr>
            <w:r w:rsidRPr="00FA2ADA">
              <w:rPr>
                <w:rFonts w:ascii="Times New Roman" w:hAnsi="Times New Roman" w:cs="Times New Roman"/>
                <w:sz w:val="20"/>
                <w:szCs w:val="20"/>
              </w:rPr>
              <w:lastRenderedPageBreak/>
              <w:t>январь 2020 – ноябрь 2021 гг.</w:t>
            </w:r>
          </w:p>
        </w:tc>
        <w:tc>
          <w:tcPr>
            <w:tcW w:w="1879" w:type="dxa"/>
          </w:tcPr>
          <w:p w14:paraId="55BAA121" w14:textId="0A1D9EC1" w:rsidR="00DB2692" w:rsidRPr="00FA2ADA" w:rsidRDefault="00FA2ADA" w:rsidP="00FA2ADA">
            <w:pPr>
              <w:jc w:val="both"/>
              <w:rPr>
                <w:rFonts w:ascii="Times New Roman" w:hAnsi="Times New Roman" w:cs="Times New Roman"/>
                <w:b/>
                <w:sz w:val="20"/>
                <w:szCs w:val="20"/>
              </w:rPr>
            </w:pPr>
            <w:r w:rsidRPr="00FA2ADA">
              <w:rPr>
                <w:rFonts w:ascii="Times New Roman" w:hAnsi="Times New Roman" w:cs="Times New Roman"/>
                <w:sz w:val="20"/>
                <w:szCs w:val="20"/>
              </w:rPr>
              <w:t>Выпуск методического  пособия. Участие в научно-практических  конференциях.  Трансляция опыта.</w:t>
            </w:r>
          </w:p>
        </w:tc>
      </w:tr>
    </w:tbl>
    <w:p w14:paraId="5FCE0860" w14:textId="3AC0A238" w:rsidR="00DB2692" w:rsidRPr="00715F3A" w:rsidRDefault="00DB2692" w:rsidP="00DB2692">
      <w:pPr>
        <w:spacing w:line="360" w:lineRule="auto"/>
        <w:jc w:val="center"/>
        <w:rPr>
          <w:rFonts w:ascii="Times New Roman" w:hAnsi="Times New Roman" w:cs="Times New Roman"/>
          <w:b/>
        </w:rPr>
      </w:pPr>
    </w:p>
    <w:p w14:paraId="62DABF54" w14:textId="70EC5909" w:rsidR="00523E1F" w:rsidRPr="00750858" w:rsidRDefault="00AE5D6A" w:rsidP="00A4095A">
      <w:pPr>
        <w:spacing w:line="360" w:lineRule="auto"/>
        <w:jc w:val="both"/>
        <w:rPr>
          <w:rFonts w:ascii="Times New Roman" w:hAnsi="Times New Roman" w:cs="Times New Roman"/>
          <w:b/>
        </w:rPr>
      </w:pPr>
      <w:r w:rsidRPr="00750858">
        <w:rPr>
          <w:rFonts w:ascii="Times New Roman" w:hAnsi="Times New Roman" w:cs="Times New Roman"/>
          <w:b/>
        </w:rPr>
        <w:t>7</w:t>
      </w:r>
      <w:r w:rsidR="00523E1F" w:rsidRPr="00750858">
        <w:rPr>
          <w:rFonts w:ascii="Times New Roman" w:hAnsi="Times New Roman" w:cs="Times New Roman"/>
          <w:b/>
        </w:rPr>
        <w:t>.</w:t>
      </w:r>
      <w:r w:rsidR="00A4095A">
        <w:rPr>
          <w:rFonts w:ascii="Times New Roman" w:hAnsi="Times New Roman" w:cs="Times New Roman"/>
          <w:b/>
        </w:rPr>
        <w:t xml:space="preserve"> Критерии и показатели (индикаторы) эффективности инновационной деятельности. Диагностические методики и методы, позволяющие оценить эффективность проекта.</w:t>
      </w:r>
      <w:r w:rsidR="00523E1F" w:rsidRPr="00750858">
        <w:rPr>
          <w:rFonts w:ascii="Times New Roman" w:hAnsi="Times New Roman" w:cs="Times New Roman"/>
          <w:b/>
        </w:rPr>
        <w:t xml:space="preserve"> </w:t>
      </w:r>
    </w:p>
    <w:p w14:paraId="569F2888" w14:textId="77777777" w:rsidR="00523E1F" w:rsidRPr="00750858" w:rsidRDefault="00523E1F" w:rsidP="00750858">
      <w:pPr>
        <w:spacing w:line="360" w:lineRule="auto"/>
        <w:jc w:val="both"/>
        <w:rPr>
          <w:rFonts w:ascii="Times New Roman" w:hAnsi="Times New Roman" w:cs="Times New Roman"/>
        </w:rPr>
      </w:pPr>
      <w:r w:rsidRPr="00750858">
        <w:rPr>
          <w:rFonts w:ascii="Times New Roman" w:hAnsi="Times New Roman" w:cs="Times New Roman"/>
        </w:rPr>
        <w:t>Показателями эффективности проекта являются:</w:t>
      </w:r>
    </w:p>
    <w:p w14:paraId="3624C5BA" w14:textId="7C85C6B7" w:rsidR="00523E1F" w:rsidRPr="00750858" w:rsidRDefault="00523E1F" w:rsidP="00750858">
      <w:pPr>
        <w:spacing w:line="360" w:lineRule="auto"/>
        <w:jc w:val="both"/>
        <w:rPr>
          <w:rFonts w:ascii="Times New Roman" w:hAnsi="Times New Roman" w:cs="Times New Roman"/>
        </w:rPr>
      </w:pPr>
      <w:r w:rsidRPr="00750858">
        <w:rPr>
          <w:rFonts w:ascii="Times New Roman" w:hAnsi="Times New Roman" w:cs="Times New Roman"/>
        </w:rPr>
        <w:t xml:space="preserve">- количественные показатели определяются количеством проведенных методических мероприятий при выполнении проекта (конференции, семинары, консультации и т.д.); количеством принявших участие в реализации проекта (количество </w:t>
      </w:r>
      <w:proofErr w:type="spellStart"/>
      <w:r w:rsidRPr="00750858">
        <w:rPr>
          <w:rFonts w:ascii="Times New Roman" w:hAnsi="Times New Roman" w:cs="Times New Roman"/>
        </w:rPr>
        <w:t>учителеи</w:t>
      </w:r>
      <w:proofErr w:type="spellEnd"/>
      <w:r w:rsidRPr="00750858">
        <w:rPr>
          <w:rFonts w:ascii="Times New Roman" w:hAnsi="Times New Roman" w:cs="Times New Roman"/>
        </w:rPr>
        <w:t xml:space="preserve">̆, учащихся, </w:t>
      </w:r>
      <w:proofErr w:type="spellStart"/>
      <w:r w:rsidRPr="00750858">
        <w:rPr>
          <w:rFonts w:ascii="Times New Roman" w:hAnsi="Times New Roman" w:cs="Times New Roman"/>
        </w:rPr>
        <w:t>представителеи</w:t>
      </w:r>
      <w:proofErr w:type="spellEnd"/>
      <w:r w:rsidRPr="00750858">
        <w:rPr>
          <w:rFonts w:ascii="Times New Roman" w:hAnsi="Times New Roman" w:cs="Times New Roman"/>
        </w:rPr>
        <w:t xml:space="preserve">̆ вузов, техникумов, </w:t>
      </w:r>
      <w:proofErr w:type="spellStart"/>
      <w:r w:rsidRPr="00750858">
        <w:rPr>
          <w:rFonts w:ascii="Times New Roman" w:hAnsi="Times New Roman" w:cs="Times New Roman"/>
        </w:rPr>
        <w:t>колледжеи</w:t>
      </w:r>
      <w:proofErr w:type="spellEnd"/>
      <w:r w:rsidRPr="00750858">
        <w:rPr>
          <w:rFonts w:ascii="Times New Roman" w:hAnsi="Times New Roman" w:cs="Times New Roman"/>
        </w:rPr>
        <w:t xml:space="preserve">̆, представители производственных структур и </w:t>
      </w:r>
      <w:proofErr w:type="spellStart"/>
      <w:r w:rsidRPr="00750858">
        <w:rPr>
          <w:rFonts w:ascii="Times New Roman" w:hAnsi="Times New Roman" w:cs="Times New Roman"/>
        </w:rPr>
        <w:t>др</w:t>
      </w:r>
      <w:proofErr w:type="gramStart"/>
      <w:r w:rsidRPr="00750858">
        <w:rPr>
          <w:rFonts w:ascii="Times New Roman" w:hAnsi="Times New Roman" w:cs="Times New Roman"/>
        </w:rPr>
        <w:t>.о</w:t>
      </w:r>
      <w:proofErr w:type="gramEnd"/>
      <w:r w:rsidRPr="00750858">
        <w:rPr>
          <w:rFonts w:ascii="Times New Roman" w:hAnsi="Times New Roman" w:cs="Times New Roman"/>
        </w:rPr>
        <w:t>рганизации</w:t>
      </w:r>
      <w:proofErr w:type="spellEnd"/>
      <w:r w:rsidRPr="00750858">
        <w:rPr>
          <w:rFonts w:ascii="Times New Roman" w:hAnsi="Times New Roman" w:cs="Times New Roman"/>
        </w:rPr>
        <w:t xml:space="preserve">̆); количеством организаций и учреждений, осуществляющих поддержку инициатив проекта. </w:t>
      </w:r>
    </w:p>
    <w:p w14:paraId="3BC24457" w14:textId="77777777" w:rsidR="00523E1F" w:rsidRPr="00750858" w:rsidRDefault="00523E1F" w:rsidP="00750858">
      <w:pPr>
        <w:spacing w:line="360" w:lineRule="auto"/>
        <w:jc w:val="both"/>
        <w:rPr>
          <w:rFonts w:ascii="Times New Roman" w:hAnsi="Times New Roman" w:cs="Times New Roman"/>
        </w:rPr>
      </w:pPr>
      <w:proofErr w:type="gramStart"/>
      <w:r w:rsidRPr="00750858">
        <w:rPr>
          <w:rFonts w:ascii="Times New Roman" w:hAnsi="Times New Roman" w:cs="Times New Roman"/>
        </w:rPr>
        <w:t xml:space="preserve">- качественные показатели определяются содержанием изученных и проанализированных нормативно-правовых документов; содержанием изданных методических пособий и рекомендаций; содержанием опубликованных </w:t>
      </w:r>
      <w:proofErr w:type="spellStart"/>
      <w:r w:rsidRPr="00750858">
        <w:rPr>
          <w:rFonts w:ascii="Times New Roman" w:hAnsi="Times New Roman" w:cs="Times New Roman"/>
        </w:rPr>
        <w:t>статеи</w:t>
      </w:r>
      <w:proofErr w:type="spellEnd"/>
      <w:r w:rsidRPr="00750858">
        <w:rPr>
          <w:rFonts w:ascii="Times New Roman" w:hAnsi="Times New Roman" w:cs="Times New Roman"/>
        </w:rPr>
        <w:t xml:space="preserve">̆, выступлений на </w:t>
      </w:r>
      <w:proofErr w:type="spellStart"/>
      <w:r w:rsidRPr="00750858">
        <w:rPr>
          <w:rFonts w:ascii="Times New Roman" w:hAnsi="Times New Roman" w:cs="Times New Roman"/>
        </w:rPr>
        <w:t>всероссийских</w:t>
      </w:r>
      <w:proofErr w:type="spellEnd"/>
      <w:r w:rsidRPr="00750858">
        <w:rPr>
          <w:rFonts w:ascii="Times New Roman" w:hAnsi="Times New Roman" w:cs="Times New Roman"/>
        </w:rPr>
        <w:t xml:space="preserve"> конференциях; характером выполненных научных исследований в рамках данного проекта; </w:t>
      </w:r>
      <w:proofErr w:type="spellStart"/>
      <w:r w:rsidRPr="00750858">
        <w:rPr>
          <w:rFonts w:ascii="Times New Roman" w:hAnsi="Times New Roman" w:cs="Times New Roman"/>
        </w:rPr>
        <w:t>квалиметрическои</w:t>
      </w:r>
      <w:proofErr w:type="spellEnd"/>
      <w:r w:rsidRPr="00750858">
        <w:rPr>
          <w:rFonts w:ascii="Times New Roman" w:hAnsi="Times New Roman" w:cs="Times New Roman"/>
        </w:rPr>
        <w:t xml:space="preserve">̆ </w:t>
      </w:r>
      <w:proofErr w:type="spellStart"/>
      <w:r w:rsidRPr="00750858">
        <w:rPr>
          <w:rFonts w:ascii="Times New Roman" w:hAnsi="Times New Roman" w:cs="Times New Roman"/>
        </w:rPr>
        <w:t>оценкои</w:t>
      </w:r>
      <w:proofErr w:type="spellEnd"/>
      <w:r w:rsidRPr="00750858">
        <w:rPr>
          <w:rFonts w:ascii="Times New Roman" w:hAnsi="Times New Roman" w:cs="Times New Roman"/>
        </w:rPr>
        <w:t xml:space="preserve">̆ эффективности проекта. </w:t>
      </w:r>
      <w:proofErr w:type="gramEnd"/>
    </w:p>
    <w:p w14:paraId="7F093940" w14:textId="1E55159A" w:rsidR="00AE5D6A" w:rsidRPr="00750858" w:rsidRDefault="00750858" w:rsidP="00750858">
      <w:pPr>
        <w:spacing w:line="360" w:lineRule="auto"/>
        <w:rPr>
          <w:rFonts w:ascii="Times New Roman" w:hAnsi="Times New Roman" w:cs="Times New Roman"/>
          <w:b/>
        </w:rPr>
      </w:pPr>
      <w:r>
        <w:rPr>
          <w:rFonts w:ascii="Times New Roman" w:hAnsi="Times New Roman" w:cs="Times New Roman"/>
          <w:b/>
        </w:rPr>
        <w:t xml:space="preserve">           </w:t>
      </w:r>
      <w:r w:rsidR="00AE5D6A" w:rsidRPr="00750858">
        <w:rPr>
          <w:rFonts w:ascii="Times New Roman" w:hAnsi="Times New Roman" w:cs="Times New Roman"/>
        </w:rPr>
        <w:t>Предполагается проведение следующих инструментов диагностики:</w:t>
      </w:r>
    </w:p>
    <w:p w14:paraId="2E6AAB64" w14:textId="77777777" w:rsidR="00AE5D6A" w:rsidRPr="00750858" w:rsidRDefault="00AE5D6A" w:rsidP="00750858">
      <w:pPr>
        <w:spacing w:line="360" w:lineRule="auto"/>
        <w:jc w:val="both"/>
        <w:rPr>
          <w:rFonts w:ascii="Times New Roman" w:hAnsi="Times New Roman" w:cs="Times New Roman"/>
        </w:rPr>
      </w:pPr>
      <w:r w:rsidRPr="00750858">
        <w:rPr>
          <w:rFonts w:ascii="Times New Roman" w:hAnsi="Times New Roman" w:cs="Times New Roman"/>
        </w:rPr>
        <w:t>-методика «Выбор профессии»;</w:t>
      </w:r>
    </w:p>
    <w:p w14:paraId="52C786A8" w14:textId="77777777" w:rsidR="00AE5D6A" w:rsidRPr="00750858" w:rsidRDefault="00AE5D6A" w:rsidP="00750858">
      <w:pPr>
        <w:spacing w:line="360" w:lineRule="auto"/>
        <w:jc w:val="both"/>
        <w:rPr>
          <w:rFonts w:ascii="Times New Roman" w:hAnsi="Times New Roman" w:cs="Times New Roman"/>
        </w:rPr>
      </w:pPr>
      <w:r w:rsidRPr="00750858">
        <w:rPr>
          <w:rFonts w:ascii="Times New Roman" w:hAnsi="Times New Roman" w:cs="Times New Roman"/>
        </w:rPr>
        <w:t xml:space="preserve">-методика Карта Интересов А. </w:t>
      </w:r>
      <w:proofErr w:type="spellStart"/>
      <w:r w:rsidRPr="00750858">
        <w:rPr>
          <w:rFonts w:ascii="Times New Roman" w:hAnsi="Times New Roman" w:cs="Times New Roman"/>
        </w:rPr>
        <w:t>Голомштока</w:t>
      </w:r>
      <w:proofErr w:type="spellEnd"/>
      <w:r w:rsidRPr="00750858">
        <w:rPr>
          <w:rFonts w:ascii="Times New Roman" w:hAnsi="Times New Roman" w:cs="Times New Roman"/>
        </w:rPr>
        <w:t xml:space="preserve"> «Профиль» (модификация);</w:t>
      </w:r>
    </w:p>
    <w:p w14:paraId="6AB8A756" w14:textId="77777777" w:rsidR="00AE5D6A" w:rsidRPr="00750858" w:rsidRDefault="00AE5D6A" w:rsidP="00750858">
      <w:pPr>
        <w:spacing w:line="360" w:lineRule="auto"/>
        <w:jc w:val="both"/>
        <w:rPr>
          <w:rFonts w:ascii="Times New Roman" w:hAnsi="Times New Roman" w:cs="Times New Roman"/>
        </w:rPr>
      </w:pPr>
      <w:r w:rsidRPr="00750858">
        <w:rPr>
          <w:rFonts w:ascii="Times New Roman" w:hAnsi="Times New Roman" w:cs="Times New Roman"/>
        </w:rPr>
        <w:t xml:space="preserve">-методика Е.А. Климова "Определение типа </w:t>
      </w:r>
      <w:proofErr w:type="spellStart"/>
      <w:r w:rsidRPr="00750858">
        <w:rPr>
          <w:rFonts w:ascii="Times New Roman" w:hAnsi="Times New Roman" w:cs="Times New Roman"/>
        </w:rPr>
        <w:t>будущеи</w:t>
      </w:r>
      <w:proofErr w:type="spellEnd"/>
      <w:r w:rsidRPr="00750858">
        <w:rPr>
          <w:rFonts w:ascii="Times New Roman" w:hAnsi="Times New Roman" w:cs="Times New Roman"/>
        </w:rPr>
        <w:t>̆ профессии";</w:t>
      </w:r>
    </w:p>
    <w:p w14:paraId="1F73DBFF" w14:textId="77777777" w:rsidR="00AE5D6A" w:rsidRPr="00750858" w:rsidRDefault="00AE5D6A" w:rsidP="00750858">
      <w:pPr>
        <w:spacing w:line="360" w:lineRule="auto"/>
        <w:jc w:val="both"/>
        <w:rPr>
          <w:rFonts w:ascii="Times New Roman" w:hAnsi="Times New Roman" w:cs="Times New Roman"/>
        </w:rPr>
      </w:pPr>
      <w:r w:rsidRPr="00750858">
        <w:rPr>
          <w:rFonts w:ascii="Times New Roman" w:hAnsi="Times New Roman" w:cs="Times New Roman"/>
        </w:rPr>
        <w:t>-методика «дифференциально-</w:t>
      </w:r>
      <w:proofErr w:type="spellStart"/>
      <w:r w:rsidRPr="00750858">
        <w:rPr>
          <w:rFonts w:ascii="Times New Roman" w:hAnsi="Times New Roman" w:cs="Times New Roman"/>
        </w:rPr>
        <w:t>диагностическии</w:t>
      </w:r>
      <w:proofErr w:type="spellEnd"/>
      <w:r w:rsidRPr="00750858">
        <w:rPr>
          <w:rFonts w:ascii="Times New Roman" w:hAnsi="Times New Roman" w:cs="Times New Roman"/>
        </w:rPr>
        <w:t xml:space="preserve">̆ опросник (ДДО), предназначенная для отбора на различные типы профессий в соответствии с </w:t>
      </w:r>
      <w:proofErr w:type="spellStart"/>
      <w:r w:rsidRPr="00750858">
        <w:rPr>
          <w:rFonts w:ascii="Times New Roman" w:hAnsi="Times New Roman" w:cs="Times New Roman"/>
        </w:rPr>
        <w:t>классификациеи</w:t>
      </w:r>
      <w:proofErr w:type="spellEnd"/>
      <w:r w:rsidRPr="00750858">
        <w:rPr>
          <w:rFonts w:ascii="Times New Roman" w:hAnsi="Times New Roman" w:cs="Times New Roman"/>
        </w:rPr>
        <w:t>̆ типов профессий Е. А. Климова;</w:t>
      </w:r>
    </w:p>
    <w:p w14:paraId="262865C8" w14:textId="77777777" w:rsidR="00AE5D6A" w:rsidRPr="00750858" w:rsidRDefault="00AE5D6A" w:rsidP="00750858">
      <w:pPr>
        <w:spacing w:line="360" w:lineRule="auto"/>
        <w:jc w:val="both"/>
        <w:rPr>
          <w:rFonts w:ascii="Times New Roman" w:hAnsi="Times New Roman" w:cs="Times New Roman"/>
        </w:rPr>
      </w:pPr>
      <w:r w:rsidRPr="00750858">
        <w:rPr>
          <w:rFonts w:ascii="Times New Roman" w:hAnsi="Times New Roman" w:cs="Times New Roman"/>
        </w:rPr>
        <w:t xml:space="preserve">-методика изучение мотивации </w:t>
      </w:r>
      <w:proofErr w:type="spellStart"/>
      <w:r w:rsidRPr="00750858">
        <w:rPr>
          <w:rFonts w:ascii="Times New Roman" w:hAnsi="Times New Roman" w:cs="Times New Roman"/>
        </w:rPr>
        <w:t>профессиональнои</w:t>
      </w:r>
      <w:proofErr w:type="spellEnd"/>
      <w:r w:rsidRPr="00750858">
        <w:rPr>
          <w:rFonts w:ascii="Times New Roman" w:hAnsi="Times New Roman" w:cs="Times New Roman"/>
        </w:rPr>
        <w:t xml:space="preserve">̆ деятельности </w:t>
      </w:r>
      <w:proofErr w:type="spellStart"/>
      <w:r w:rsidRPr="00750858">
        <w:rPr>
          <w:rFonts w:ascii="Times New Roman" w:hAnsi="Times New Roman" w:cs="Times New Roman"/>
        </w:rPr>
        <w:t>Замфир</w:t>
      </w:r>
      <w:proofErr w:type="spellEnd"/>
      <w:r w:rsidRPr="00750858">
        <w:rPr>
          <w:rFonts w:ascii="Times New Roman" w:hAnsi="Times New Roman" w:cs="Times New Roman"/>
        </w:rPr>
        <w:t xml:space="preserve">; методика изучения отношения к учебным предметам </w:t>
      </w:r>
      <w:proofErr w:type="spellStart"/>
      <w:r w:rsidRPr="00750858">
        <w:rPr>
          <w:rFonts w:ascii="Times New Roman" w:hAnsi="Times New Roman" w:cs="Times New Roman"/>
        </w:rPr>
        <w:t>Казанцевои</w:t>
      </w:r>
      <w:proofErr w:type="spellEnd"/>
      <w:r w:rsidRPr="00750858">
        <w:rPr>
          <w:rFonts w:ascii="Times New Roman" w:hAnsi="Times New Roman" w:cs="Times New Roman"/>
        </w:rPr>
        <w:t>̆;</w:t>
      </w:r>
    </w:p>
    <w:p w14:paraId="3FAF4FE9" w14:textId="77777777" w:rsidR="00AE5D6A" w:rsidRPr="00750858" w:rsidRDefault="00AE5D6A" w:rsidP="00750858">
      <w:pPr>
        <w:spacing w:line="360" w:lineRule="auto"/>
        <w:jc w:val="both"/>
        <w:rPr>
          <w:rFonts w:ascii="Times New Roman" w:hAnsi="Times New Roman" w:cs="Times New Roman"/>
        </w:rPr>
      </w:pPr>
      <w:proofErr w:type="gramStart"/>
      <w:r w:rsidRPr="00750858">
        <w:rPr>
          <w:rFonts w:ascii="Times New Roman" w:hAnsi="Times New Roman" w:cs="Times New Roman"/>
        </w:rPr>
        <w:t xml:space="preserve">-опросник </w:t>
      </w:r>
      <w:proofErr w:type="spellStart"/>
      <w:r w:rsidRPr="00750858">
        <w:rPr>
          <w:rFonts w:ascii="Times New Roman" w:hAnsi="Times New Roman" w:cs="Times New Roman"/>
        </w:rPr>
        <w:t>профессиональнои</w:t>
      </w:r>
      <w:proofErr w:type="spellEnd"/>
      <w:r w:rsidRPr="00750858">
        <w:rPr>
          <w:rFonts w:ascii="Times New Roman" w:hAnsi="Times New Roman" w:cs="Times New Roman"/>
        </w:rPr>
        <w:t>̆ готовности (ОПГ));</w:t>
      </w:r>
      <w:proofErr w:type="gramEnd"/>
    </w:p>
    <w:p w14:paraId="304B060A" w14:textId="288E2D0A" w:rsidR="00AE5D6A" w:rsidRPr="00750858" w:rsidRDefault="00AE5D6A" w:rsidP="00750858">
      <w:pPr>
        <w:spacing w:line="360" w:lineRule="auto"/>
        <w:jc w:val="both"/>
        <w:rPr>
          <w:rFonts w:ascii="Times New Roman" w:hAnsi="Times New Roman" w:cs="Times New Roman"/>
        </w:rPr>
      </w:pPr>
      <w:r w:rsidRPr="00750858">
        <w:rPr>
          <w:rFonts w:ascii="Times New Roman" w:hAnsi="Times New Roman" w:cs="Times New Roman"/>
        </w:rPr>
        <w:t>-ориентировочная (ориентационная) анкета;</w:t>
      </w:r>
    </w:p>
    <w:p w14:paraId="5427C88F" w14:textId="77777777" w:rsidR="00AE5D6A" w:rsidRPr="00750858" w:rsidRDefault="00AE5D6A" w:rsidP="00750858">
      <w:pPr>
        <w:spacing w:line="360" w:lineRule="auto"/>
        <w:jc w:val="both"/>
        <w:rPr>
          <w:rFonts w:ascii="Times New Roman" w:hAnsi="Times New Roman" w:cs="Times New Roman"/>
        </w:rPr>
      </w:pPr>
      <w:r w:rsidRPr="00750858">
        <w:rPr>
          <w:rFonts w:ascii="Times New Roman" w:hAnsi="Times New Roman" w:cs="Times New Roman"/>
        </w:rPr>
        <w:t>-тест профориентации</w:t>
      </w:r>
      <w:proofErr w:type="gramStart"/>
      <w:r w:rsidRPr="00750858">
        <w:rPr>
          <w:rFonts w:ascii="Times New Roman" w:hAnsi="Times New Roman" w:cs="Times New Roman"/>
        </w:rPr>
        <w:t xml:space="preserve"> </w:t>
      </w:r>
      <w:proofErr w:type="spellStart"/>
      <w:r w:rsidRPr="00750858">
        <w:rPr>
          <w:rFonts w:ascii="Times New Roman" w:hAnsi="Times New Roman" w:cs="Times New Roman"/>
        </w:rPr>
        <w:t>И</w:t>
      </w:r>
      <w:proofErr w:type="gramEnd"/>
      <w:r w:rsidRPr="00750858">
        <w:rPr>
          <w:rFonts w:ascii="Times New Roman" w:hAnsi="Times New Roman" w:cs="Times New Roman"/>
        </w:rPr>
        <w:t>̆овайши</w:t>
      </w:r>
      <w:proofErr w:type="spellEnd"/>
      <w:r w:rsidRPr="00750858">
        <w:rPr>
          <w:rFonts w:ascii="Times New Roman" w:hAnsi="Times New Roman" w:cs="Times New Roman"/>
        </w:rPr>
        <w:t>;</w:t>
      </w:r>
    </w:p>
    <w:p w14:paraId="4FF1E7E4" w14:textId="77777777" w:rsidR="00AE5D6A" w:rsidRPr="00750858" w:rsidRDefault="00AE5D6A" w:rsidP="00750858">
      <w:pPr>
        <w:spacing w:line="360" w:lineRule="auto"/>
        <w:jc w:val="both"/>
        <w:rPr>
          <w:rFonts w:ascii="Times New Roman" w:hAnsi="Times New Roman" w:cs="Times New Roman"/>
        </w:rPr>
      </w:pPr>
      <w:r w:rsidRPr="00750858">
        <w:rPr>
          <w:rFonts w:ascii="Times New Roman" w:hAnsi="Times New Roman" w:cs="Times New Roman"/>
        </w:rPr>
        <w:t xml:space="preserve">-тест </w:t>
      </w:r>
      <w:proofErr w:type="spellStart"/>
      <w:r w:rsidRPr="00750858">
        <w:rPr>
          <w:rFonts w:ascii="Times New Roman" w:hAnsi="Times New Roman" w:cs="Times New Roman"/>
        </w:rPr>
        <w:t>Кеттела</w:t>
      </w:r>
      <w:proofErr w:type="spellEnd"/>
      <w:r w:rsidRPr="00750858">
        <w:rPr>
          <w:rFonts w:ascii="Times New Roman" w:hAnsi="Times New Roman" w:cs="Times New Roman"/>
        </w:rPr>
        <w:t xml:space="preserve"> для определения типа акцентуаций личности;</w:t>
      </w:r>
    </w:p>
    <w:p w14:paraId="63306D10" w14:textId="77777777" w:rsidR="00AE5D6A" w:rsidRPr="00750858" w:rsidRDefault="00AE5D6A" w:rsidP="00750858">
      <w:pPr>
        <w:spacing w:line="360" w:lineRule="auto"/>
        <w:jc w:val="both"/>
        <w:rPr>
          <w:rFonts w:ascii="Times New Roman" w:hAnsi="Times New Roman" w:cs="Times New Roman"/>
        </w:rPr>
      </w:pPr>
      <w:r w:rsidRPr="00750858">
        <w:rPr>
          <w:rFonts w:ascii="Times New Roman" w:hAnsi="Times New Roman" w:cs="Times New Roman"/>
        </w:rPr>
        <w:t>-тест характера "</w:t>
      </w:r>
      <w:proofErr w:type="spellStart"/>
      <w:r w:rsidRPr="00750858">
        <w:rPr>
          <w:rFonts w:ascii="Times New Roman" w:hAnsi="Times New Roman" w:cs="Times New Roman"/>
        </w:rPr>
        <w:t>Соционик</w:t>
      </w:r>
      <w:proofErr w:type="spellEnd"/>
      <w:r w:rsidRPr="00750858">
        <w:rPr>
          <w:rFonts w:ascii="Times New Roman" w:hAnsi="Times New Roman" w:cs="Times New Roman"/>
        </w:rPr>
        <w:t>";</w:t>
      </w:r>
    </w:p>
    <w:p w14:paraId="01EBB9D7" w14:textId="748AF6FF" w:rsidR="00AE5D6A" w:rsidRDefault="00AE5D6A" w:rsidP="00750858">
      <w:pPr>
        <w:spacing w:line="360" w:lineRule="auto"/>
        <w:jc w:val="both"/>
        <w:rPr>
          <w:rFonts w:ascii="Times New Roman" w:hAnsi="Times New Roman" w:cs="Times New Roman"/>
        </w:rPr>
      </w:pPr>
      <w:r w:rsidRPr="00750858">
        <w:rPr>
          <w:rFonts w:ascii="Times New Roman" w:hAnsi="Times New Roman" w:cs="Times New Roman"/>
        </w:rPr>
        <w:t xml:space="preserve">      Так же оценить эффективность проекта позволит </w:t>
      </w:r>
      <w:proofErr w:type="spellStart"/>
      <w:r w:rsidRPr="00750858">
        <w:rPr>
          <w:rFonts w:ascii="Times New Roman" w:hAnsi="Times New Roman" w:cs="Times New Roman"/>
        </w:rPr>
        <w:t>квалиметрическая</w:t>
      </w:r>
      <w:proofErr w:type="spellEnd"/>
      <w:r w:rsidRPr="00750858">
        <w:rPr>
          <w:rFonts w:ascii="Times New Roman" w:hAnsi="Times New Roman" w:cs="Times New Roman"/>
        </w:rPr>
        <w:t xml:space="preserve"> оценка комплекса организационно-педагогических </w:t>
      </w:r>
      <w:proofErr w:type="gramStart"/>
      <w:r w:rsidRPr="00750858">
        <w:rPr>
          <w:rFonts w:ascii="Times New Roman" w:hAnsi="Times New Roman" w:cs="Times New Roman"/>
        </w:rPr>
        <w:t>условии</w:t>
      </w:r>
      <w:proofErr w:type="gramEnd"/>
      <w:r w:rsidRPr="00750858">
        <w:rPr>
          <w:rFonts w:ascii="Times New Roman" w:hAnsi="Times New Roman" w:cs="Times New Roman"/>
        </w:rPr>
        <w:t xml:space="preserve">̆, обеспечивающих опережающее освоение учащимися </w:t>
      </w:r>
      <w:proofErr w:type="spellStart"/>
      <w:r w:rsidRPr="00750858">
        <w:rPr>
          <w:rFonts w:ascii="Times New Roman" w:hAnsi="Times New Roman" w:cs="Times New Roman"/>
        </w:rPr>
        <w:t>надпредметных</w:t>
      </w:r>
      <w:proofErr w:type="spellEnd"/>
      <w:r w:rsidRPr="00750858">
        <w:rPr>
          <w:rFonts w:ascii="Times New Roman" w:hAnsi="Times New Roman" w:cs="Times New Roman"/>
        </w:rPr>
        <w:t xml:space="preserve"> компетенций. </w:t>
      </w:r>
    </w:p>
    <w:p w14:paraId="3620A81B" w14:textId="5A26A38D" w:rsidR="00A4095A" w:rsidRPr="00A4095A" w:rsidRDefault="00A4095A" w:rsidP="00750858">
      <w:pPr>
        <w:spacing w:line="360" w:lineRule="auto"/>
        <w:jc w:val="both"/>
        <w:rPr>
          <w:rFonts w:ascii="Times New Roman" w:hAnsi="Times New Roman" w:cs="Times New Roman"/>
          <w:b/>
        </w:rPr>
      </w:pPr>
      <w:r w:rsidRPr="00A4095A">
        <w:rPr>
          <w:rFonts w:ascii="Times New Roman" w:hAnsi="Times New Roman" w:cs="Times New Roman"/>
          <w:b/>
        </w:rPr>
        <w:t>8. Проектируемые резу</w:t>
      </w:r>
      <w:r>
        <w:rPr>
          <w:rFonts w:ascii="Times New Roman" w:hAnsi="Times New Roman" w:cs="Times New Roman"/>
          <w:b/>
        </w:rPr>
        <w:t>льтаты и инновационные продукты:</w:t>
      </w:r>
    </w:p>
    <w:p w14:paraId="0779A4E3" w14:textId="313A1376" w:rsidR="00A229DD" w:rsidRPr="00750858" w:rsidRDefault="00A229DD" w:rsidP="00750858">
      <w:pPr>
        <w:spacing w:line="360" w:lineRule="auto"/>
        <w:jc w:val="both"/>
        <w:rPr>
          <w:rFonts w:ascii="Times New Roman" w:hAnsi="Times New Roman" w:cs="Times New Roman"/>
        </w:rPr>
      </w:pPr>
      <w:r w:rsidRPr="00750858">
        <w:rPr>
          <w:rFonts w:ascii="Times New Roman" w:hAnsi="Times New Roman" w:cs="Times New Roman"/>
        </w:rPr>
        <w:lastRenderedPageBreak/>
        <w:t xml:space="preserve">-обоснованы принципы педагогической деятельности, обеспечивающей формирование </w:t>
      </w:r>
      <w:proofErr w:type="spellStart"/>
      <w:r w:rsidRPr="00750858">
        <w:rPr>
          <w:rFonts w:ascii="Times New Roman" w:hAnsi="Times New Roman" w:cs="Times New Roman"/>
        </w:rPr>
        <w:t>надпрофессиональной</w:t>
      </w:r>
      <w:proofErr w:type="spellEnd"/>
      <w:r w:rsidRPr="00750858">
        <w:rPr>
          <w:rFonts w:ascii="Times New Roman" w:hAnsi="Times New Roman" w:cs="Times New Roman"/>
        </w:rPr>
        <w:t xml:space="preserve"> компетентности учащихся; </w:t>
      </w:r>
    </w:p>
    <w:p w14:paraId="4FFBD771" w14:textId="333E2856" w:rsidR="00A229DD" w:rsidRPr="00750858" w:rsidRDefault="00A229DD" w:rsidP="00750858">
      <w:pPr>
        <w:spacing w:line="360" w:lineRule="auto"/>
        <w:jc w:val="both"/>
        <w:rPr>
          <w:rFonts w:ascii="Times New Roman" w:hAnsi="Times New Roman" w:cs="Times New Roman"/>
          <w:u w:val="single"/>
        </w:rPr>
      </w:pPr>
      <w:r w:rsidRPr="00750858">
        <w:rPr>
          <w:rFonts w:ascii="Times New Roman" w:hAnsi="Times New Roman" w:cs="Times New Roman"/>
        </w:rPr>
        <w:t>-разработана комплексная инновационная модель формирования опережающих надпрофессиональных компетенций старшеклассников</w:t>
      </w:r>
      <w:r w:rsidRPr="00750858">
        <w:rPr>
          <w:rFonts w:ascii="Times New Roman" w:hAnsi="Times New Roman" w:cs="Times New Roman"/>
          <w:u w:val="single"/>
        </w:rPr>
        <w:t>;</w:t>
      </w:r>
    </w:p>
    <w:p w14:paraId="722B76C1" w14:textId="506D408F" w:rsidR="00A229DD" w:rsidRPr="00750858" w:rsidRDefault="00A229DD" w:rsidP="00750858">
      <w:pPr>
        <w:spacing w:line="360" w:lineRule="auto"/>
        <w:jc w:val="both"/>
        <w:rPr>
          <w:rFonts w:ascii="Times New Roman" w:hAnsi="Times New Roman" w:cs="Times New Roman"/>
        </w:rPr>
      </w:pPr>
      <w:r w:rsidRPr="00750858">
        <w:rPr>
          <w:rFonts w:ascii="Times New Roman" w:hAnsi="Times New Roman" w:cs="Times New Roman"/>
        </w:rPr>
        <w:t>-выявлены содержание, формы и технологии формирования опережающих надпрофессиональных компетенций старшеклассников;</w:t>
      </w:r>
    </w:p>
    <w:p w14:paraId="0877CD51" w14:textId="423502F3" w:rsidR="00A229DD" w:rsidRPr="00750858" w:rsidRDefault="00A229DD" w:rsidP="00750858">
      <w:pPr>
        <w:spacing w:line="360" w:lineRule="auto"/>
        <w:jc w:val="both"/>
        <w:rPr>
          <w:rFonts w:ascii="Times New Roman" w:hAnsi="Times New Roman" w:cs="Times New Roman"/>
        </w:rPr>
      </w:pPr>
      <w:r w:rsidRPr="00750858">
        <w:rPr>
          <w:rFonts w:ascii="Times New Roman" w:hAnsi="Times New Roman" w:cs="Times New Roman"/>
        </w:rPr>
        <w:t xml:space="preserve">-разработаны критерии и индикаторы эффективности модели формирования опережающих надпрофессиональных компетенций старшеклассников; </w:t>
      </w:r>
    </w:p>
    <w:p w14:paraId="770C51FF" w14:textId="0F2188EA" w:rsidR="00A229DD" w:rsidRPr="00750858" w:rsidRDefault="00A229DD" w:rsidP="00750858">
      <w:pPr>
        <w:spacing w:line="360" w:lineRule="auto"/>
        <w:jc w:val="both"/>
        <w:rPr>
          <w:rFonts w:ascii="Times New Roman" w:hAnsi="Times New Roman" w:cs="Times New Roman"/>
        </w:rPr>
      </w:pPr>
      <w:r w:rsidRPr="00750858">
        <w:rPr>
          <w:rFonts w:ascii="Times New Roman" w:hAnsi="Times New Roman" w:cs="Times New Roman"/>
        </w:rPr>
        <w:t>-разработаны модели мероприятий по формированию опережающих надпрофессиональных компетенций старшеклассников;</w:t>
      </w:r>
    </w:p>
    <w:p w14:paraId="2EB29EF8" w14:textId="77777777" w:rsidR="00A229DD" w:rsidRPr="00750858" w:rsidRDefault="00A229DD" w:rsidP="00750858">
      <w:pPr>
        <w:spacing w:line="360" w:lineRule="auto"/>
        <w:jc w:val="both"/>
        <w:rPr>
          <w:rFonts w:ascii="Times New Roman" w:hAnsi="Times New Roman" w:cs="Times New Roman"/>
        </w:rPr>
      </w:pPr>
      <w:r w:rsidRPr="00750858">
        <w:rPr>
          <w:rFonts w:ascii="Times New Roman" w:hAnsi="Times New Roman" w:cs="Times New Roman"/>
        </w:rPr>
        <w:t>-подготовлена серия научно-методических статей по теме площадки;</w:t>
      </w:r>
    </w:p>
    <w:p w14:paraId="15896956" w14:textId="77777777" w:rsidR="00A229DD" w:rsidRPr="00750858" w:rsidRDefault="00A229DD" w:rsidP="00750858">
      <w:pPr>
        <w:spacing w:line="360" w:lineRule="auto"/>
        <w:jc w:val="both"/>
        <w:rPr>
          <w:rFonts w:ascii="Times New Roman" w:hAnsi="Times New Roman" w:cs="Times New Roman"/>
        </w:rPr>
      </w:pPr>
      <w:r w:rsidRPr="00750858">
        <w:rPr>
          <w:rFonts w:ascii="Times New Roman" w:hAnsi="Times New Roman" w:cs="Times New Roman"/>
        </w:rPr>
        <w:t>-подготовлены методические разработки проблемно-аналитических и проектных семинаров;</w:t>
      </w:r>
    </w:p>
    <w:p w14:paraId="539AC888" w14:textId="7B41F967" w:rsidR="00A229DD" w:rsidRPr="00750858" w:rsidRDefault="00A229DD" w:rsidP="00750858">
      <w:pPr>
        <w:spacing w:line="360" w:lineRule="auto"/>
        <w:jc w:val="both"/>
        <w:rPr>
          <w:rFonts w:ascii="Times New Roman" w:hAnsi="Times New Roman" w:cs="Times New Roman"/>
        </w:rPr>
      </w:pPr>
      <w:r w:rsidRPr="00750858">
        <w:rPr>
          <w:rFonts w:ascii="Times New Roman" w:hAnsi="Times New Roman" w:cs="Times New Roman"/>
        </w:rPr>
        <w:t xml:space="preserve">-подготовлены методические рекомендации «Форсайт компетенций» </w:t>
      </w:r>
    </w:p>
    <w:p w14:paraId="6E2D1446" w14:textId="77777777" w:rsidR="00365C69" w:rsidRDefault="00365C69" w:rsidP="00750858">
      <w:pPr>
        <w:spacing w:line="360" w:lineRule="auto"/>
        <w:rPr>
          <w:rFonts w:ascii="Times New Roman" w:hAnsi="Times New Roman" w:cs="Times New Roman"/>
          <w:b/>
        </w:rPr>
      </w:pPr>
      <w:r>
        <w:rPr>
          <w:rFonts w:ascii="Times New Roman" w:hAnsi="Times New Roman" w:cs="Times New Roman"/>
          <w:b/>
        </w:rPr>
        <w:t>9.</w:t>
      </w:r>
      <w:r w:rsidR="00A229DD" w:rsidRPr="00750858">
        <w:rPr>
          <w:rFonts w:ascii="Times New Roman" w:hAnsi="Times New Roman" w:cs="Times New Roman"/>
          <w:b/>
        </w:rPr>
        <w:t>Практическая значимость и перспективы развития инновации (проекта).</w:t>
      </w:r>
    </w:p>
    <w:p w14:paraId="677C38DD" w14:textId="526FC201" w:rsidR="00A229DD" w:rsidRPr="00365C69" w:rsidRDefault="00A229DD" w:rsidP="00365C69">
      <w:pPr>
        <w:spacing w:line="360" w:lineRule="auto"/>
        <w:jc w:val="center"/>
        <w:rPr>
          <w:rFonts w:ascii="Times New Roman" w:hAnsi="Times New Roman" w:cs="Times New Roman"/>
          <w:b/>
        </w:rPr>
      </w:pPr>
      <w:r w:rsidRPr="00750858">
        <w:rPr>
          <w:rFonts w:ascii="Times New Roman" w:hAnsi="Times New Roman" w:cs="Times New Roman"/>
        </w:rPr>
        <w:t>Практическая значимость проекта.</w:t>
      </w:r>
    </w:p>
    <w:p w14:paraId="3832E3EC" w14:textId="247294E1" w:rsidR="00750858" w:rsidRDefault="00365C69" w:rsidP="00750858">
      <w:pPr>
        <w:spacing w:line="360" w:lineRule="auto"/>
        <w:jc w:val="both"/>
        <w:rPr>
          <w:rFonts w:ascii="Times New Roman" w:hAnsi="Times New Roman" w:cs="Times New Roman"/>
        </w:rPr>
      </w:pPr>
      <w:r>
        <w:rPr>
          <w:rFonts w:ascii="Times New Roman" w:hAnsi="Times New Roman" w:cs="Times New Roman"/>
        </w:rPr>
        <w:t xml:space="preserve">          </w:t>
      </w:r>
      <w:r w:rsidR="00A229DD" w:rsidRPr="00750858">
        <w:rPr>
          <w:rFonts w:ascii="Times New Roman" w:hAnsi="Times New Roman" w:cs="Times New Roman"/>
        </w:rPr>
        <w:t xml:space="preserve">Результаты проекта могут быть использованы для организации семинаров, конференций и курсов повышения квалификации педагогов и руководителей школ. Инновационная модель формирования опережающих надпрофессиональных компетенций старшеклассников может быть эффективно распространена в  образовательных организациях Краснодарского края. Результаты проекта могут стать элементом краевой программы «Формирование опережающих надпрофессиональных компетенций старшеклассников». Результаты проекта могут быть использованы для разработки модульной </w:t>
      </w:r>
      <w:proofErr w:type="gramStart"/>
      <w:r w:rsidR="00A229DD" w:rsidRPr="00750858">
        <w:rPr>
          <w:rFonts w:ascii="Times New Roman" w:hAnsi="Times New Roman" w:cs="Times New Roman"/>
        </w:rPr>
        <w:t>программы повышения квалификации руководителей школ</w:t>
      </w:r>
      <w:proofErr w:type="gramEnd"/>
      <w:r w:rsidR="00A229DD" w:rsidRPr="00750858">
        <w:rPr>
          <w:rFonts w:ascii="Times New Roman" w:hAnsi="Times New Roman" w:cs="Times New Roman"/>
        </w:rPr>
        <w:t>.</w:t>
      </w:r>
    </w:p>
    <w:p w14:paraId="6BE937A0" w14:textId="5AC64085" w:rsidR="00A229DD" w:rsidRPr="00750858" w:rsidRDefault="00750858" w:rsidP="00750858">
      <w:pPr>
        <w:spacing w:line="360" w:lineRule="auto"/>
        <w:jc w:val="both"/>
        <w:rPr>
          <w:rFonts w:ascii="Times New Roman" w:hAnsi="Times New Roman" w:cs="Times New Roman"/>
        </w:rPr>
      </w:pPr>
      <w:r>
        <w:rPr>
          <w:rFonts w:ascii="Times New Roman" w:hAnsi="Times New Roman" w:cs="Times New Roman"/>
        </w:rPr>
        <w:t xml:space="preserve">                                 </w:t>
      </w:r>
      <w:r w:rsidR="00A229DD" w:rsidRPr="00750858">
        <w:rPr>
          <w:rFonts w:ascii="Times New Roman" w:hAnsi="Times New Roman" w:cs="Times New Roman"/>
        </w:rPr>
        <w:t>Перспективы развития инновации</w:t>
      </w:r>
      <w:r w:rsidR="00365C69">
        <w:rPr>
          <w:rFonts w:ascii="Times New Roman" w:hAnsi="Times New Roman" w:cs="Times New Roman"/>
        </w:rPr>
        <w:t xml:space="preserve"> </w:t>
      </w:r>
      <w:r w:rsidR="00A229DD" w:rsidRPr="00750858">
        <w:rPr>
          <w:rFonts w:ascii="Times New Roman" w:hAnsi="Times New Roman" w:cs="Times New Roman"/>
        </w:rPr>
        <w:t>(проекта).</w:t>
      </w:r>
    </w:p>
    <w:p w14:paraId="6D07DD59" w14:textId="394A0FEB" w:rsidR="00A229DD" w:rsidRPr="00750858" w:rsidRDefault="00A229DD" w:rsidP="00750858">
      <w:pPr>
        <w:spacing w:line="360" w:lineRule="auto"/>
        <w:jc w:val="both"/>
        <w:rPr>
          <w:rFonts w:ascii="Times New Roman" w:hAnsi="Times New Roman" w:cs="Times New Roman"/>
        </w:rPr>
      </w:pPr>
      <w:r w:rsidRPr="00750858">
        <w:rPr>
          <w:rFonts w:ascii="Times New Roman" w:hAnsi="Times New Roman" w:cs="Times New Roman"/>
        </w:rPr>
        <w:t xml:space="preserve">        Благодаря реализации проекта будет создана инновационная  комплексная модель</w:t>
      </w:r>
      <w:r w:rsidR="005A7FD9" w:rsidRPr="00750858">
        <w:rPr>
          <w:rFonts w:ascii="Times New Roman" w:hAnsi="Times New Roman" w:cs="Times New Roman"/>
        </w:rPr>
        <w:t xml:space="preserve"> формирования опережающих надпрофессиональных компетенций старшеклассников. </w:t>
      </w:r>
      <w:r w:rsidRPr="00750858">
        <w:rPr>
          <w:rFonts w:ascii="Times New Roman" w:hAnsi="Times New Roman" w:cs="Times New Roman"/>
        </w:rPr>
        <w:t>Апробир</w:t>
      </w:r>
      <w:r w:rsidR="005A7FD9" w:rsidRPr="00750858">
        <w:rPr>
          <w:rFonts w:ascii="Times New Roman" w:hAnsi="Times New Roman" w:cs="Times New Roman"/>
        </w:rPr>
        <w:t>ованная  модель</w:t>
      </w:r>
      <w:r w:rsidRPr="00750858">
        <w:rPr>
          <w:rFonts w:ascii="Times New Roman" w:hAnsi="Times New Roman" w:cs="Times New Roman"/>
        </w:rPr>
        <w:t xml:space="preserve"> позволит предоставлять качественные образовательные услуги, повысить открытость и конкурентоспособность образовательной организации. Благодаря реализации проекта будут организованы совместные проекты, направленные на развитие </w:t>
      </w:r>
      <w:r w:rsidR="005A7FD9" w:rsidRPr="00750858">
        <w:rPr>
          <w:rFonts w:ascii="Times New Roman" w:hAnsi="Times New Roman" w:cs="Times New Roman"/>
        </w:rPr>
        <w:t xml:space="preserve"> опережающих надпрофессиональных компетенций старшеклассников</w:t>
      </w:r>
      <w:r w:rsidRPr="00750858">
        <w:rPr>
          <w:rFonts w:ascii="Times New Roman" w:hAnsi="Times New Roman" w:cs="Times New Roman"/>
        </w:rPr>
        <w:t xml:space="preserve">. Проект позволит объединить кадровые ресурсы образовательной организации для психолого-педагогической поддержки позитивной социализации и индивидуализации </w:t>
      </w:r>
      <w:proofErr w:type="gramStart"/>
      <w:r w:rsidRPr="00750858">
        <w:rPr>
          <w:rFonts w:ascii="Times New Roman" w:hAnsi="Times New Roman" w:cs="Times New Roman"/>
        </w:rPr>
        <w:t>обучаемых</w:t>
      </w:r>
      <w:proofErr w:type="gramEnd"/>
      <w:r w:rsidRPr="00750858">
        <w:rPr>
          <w:rFonts w:ascii="Times New Roman" w:hAnsi="Times New Roman" w:cs="Times New Roman"/>
        </w:rPr>
        <w:t xml:space="preserve">. </w:t>
      </w:r>
    </w:p>
    <w:p w14:paraId="26DDB2C3" w14:textId="69207E83" w:rsidR="00A229DD" w:rsidRPr="00750858" w:rsidRDefault="00365C69" w:rsidP="00365C69">
      <w:pPr>
        <w:spacing w:line="360" w:lineRule="auto"/>
        <w:jc w:val="both"/>
        <w:rPr>
          <w:rFonts w:ascii="Times New Roman" w:hAnsi="Times New Roman" w:cs="Times New Roman"/>
          <w:b/>
        </w:rPr>
      </w:pPr>
      <w:r>
        <w:rPr>
          <w:rFonts w:ascii="Times New Roman" w:hAnsi="Times New Roman" w:cs="Times New Roman"/>
          <w:b/>
        </w:rPr>
        <w:t>10</w:t>
      </w:r>
      <w:r w:rsidR="00A229DD" w:rsidRPr="00750858">
        <w:rPr>
          <w:rFonts w:ascii="Times New Roman" w:hAnsi="Times New Roman" w:cs="Times New Roman"/>
          <w:b/>
        </w:rPr>
        <w:t>.Обоснование наличия необходимых ресурсов для выполнения задач инновационного проекта.</w:t>
      </w:r>
    </w:p>
    <w:p w14:paraId="221FAF1E" w14:textId="23407F98" w:rsidR="00A229DD" w:rsidRDefault="00750858" w:rsidP="007508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229DD" w:rsidRPr="00750858">
        <w:rPr>
          <w:rFonts w:ascii="Times New Roman" w:hAnsi="Times New Roman" w:cs="Times New Roman"/>
        </w:rPr>
        <w:t>Источники и объемы финансирования: внебюджетные средства   школы 100 тыс. р. в год. Направления расходов (по годам): развитие информационной образовательной среды  школы (1-й год); командировочные и транспортные расходы (ежегодно). Стимулирующие выплаты исполнителям проекта (ежегодно). Организационные расходы по проведению научно-практических конференций и семинаров (в соответствии с дорожной картой проекта).</w:t>
      </w:r>
    </w:p>
    <w:p w14:paraId="1EA268D8" w14:textId="579CE69B" w:rsidR="00365C69" w:rsidRPr="00365C69" w:rsidRDefault="00365C69" w:rsidP="00750858">
      <w:pPr>
        <w:spacing w:line="360" w:lineRule="auto"/>
        <w:jc w:val="both"/>
        <w:rPr>
          <w:rFonts w:ascii="Times New Roman" w:hAnsi="Times New Roman" w:cs="Times New Roman"/>
          <w:b/>
          <w:color w:val="00B050"/>
        </w:rPr>
      </w:pPr>
      <w:r w:rsidRPr="00365C69">
        <w:rPr>
          <w:rFonts w:ascii="Times New Roman" w:hAnsi="Times New Roman" w:cs="Times New Roman"/>
          <w:b/>
          <w:color w:val="00B050"/>
        </w:rPr>
        <w:t>11. Степень разработанности инновации с предоставлением ранее изданных материалов (публикаций, методических разработок), выполненных в рамках проекта.</w:t>
      </w:r>
    </w:p>
    <w:p w14:paraId="348DE84B" w14:textId="77777777" w:rsidR="00A229DD" w:rsidRPr="00750858" w:rsidRDefault="00A229DD" w:rsidP="00750858">
      <w:pPr>
        <w:spacing w:line="360" w:lineRule="auto"/>
        <w:jc w:val="both"/>
        <w:rPr>
          <w:rFonts w:ascii="Times New Roman" w:hAnsi="Times New Roman" w:cs="Times New Roman"/>
        </w:rPr>
      </w:pPr>
    </w:p>
    <w:p w14:paraId="4A208E8E" w14:textId="77777777" w:rsidR="006F50E8" w:rsidRPr="00750858" w:rsidRDefault="006F50E8" w:rsidP="00750858">
      <w:pPr>
        <w:spacing w:line="360" w:lineRule="auto"/>
        <w:jc w:val="both"/>
        <w:rPr>
          <w:rFonts w:ascii="Times New Roman" w:hAnsi="Times New Roman" w:cs="Times New Roman"/>
        </w:rPr>
      </w:pPr>
    </w:p>
    <w:p w14:paraId="1AC3D0E9" w14:textId="77777777" w:rsidR="00A229DD" w:rsidRPr="00750858" w:rsidRDefault="00A229DD" w:rsidP="00750858">
      <w:pPr>
        <w:spacing w:line="360" w:lineRule="auto"/>
        <w:jc w:val="both"/>
        <w:rPr>
          <w:rFonts w:ascii="Times New Roman" w:hAnsi="Times New Roman" w:cs="Times New Roman"/>
        </w:rPr>
      </w:pPr>
    </w:p>
    <w:p w14:paraId="653233D0" w14:textId="77777777" w:rsidR="00A229DD" w:rsidRPr="00750858" w:rsidRDefault="00A229DD" w:rsidP="00750858">
      <w:pPr>
        <w:spacing w:line="360" w:lineRule="auto"/>
        <w:jc w:val="both"/>
        <w:rPr>
          <w:rFonts w:ascii="Times New Roman" w:hAnsi="Times New Roman" w:cs="Times New Roman"/>
        </w:rPr>
      </w:pPr>
    </w:p>
    <w:p w14:paraId="51FAA31B" w14:textId="77777777" w:rsidR="00A229DD" w:rsidRPr="00750858" w:rsidRDefault="00A229DD" w:rsidP="00750858">
      <w:pPr>
        <w:spacing w:line="360" w:lineRule="auto"/>
        <w:jc w:val="both"/>
        <w:rPr>
          <w:rFonts w:ascii="Times New Roman" w:hAnsi="Times New Roman" w:cs="Times New Roman"/>
        </w:rPr>
      </w:pPr>
    </w:p>
    <w:p w14:paraId="63C43897" w14:textId="77777777" w:rsidR="008D61C2" w:rsidRPr="00750858" w:rsidRDefault="008D61C2" w:rsidP="00750858">
      <w:pPr>
        <w:spacing w:line="360" w:lineRule="auto"/>
        <w:jc w:val="both"/>
        <w:rPr>
          <w:rFonts w:ascii="Times New Roman" w:hAnsi="Times New Roman" w:cs="Times New Roman"/>
        </w:rPr>
      </w:pPr>
    </w:p>
    <w:sectPr w:rsidR="008D61C2" w:rsidRPr="00750858" w:rsidSect="00B66FB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8CB654"/>
    <w:lvl w:ilvl="0">
      <w:numFmt w:val="bullet"/>
      <w:lvlText w:val="*"/>
      <w:lvlJc w:val="left"/>
    </w:lvl>
  </w:abstractNum>
  <w:abstractNum w:abstractNumId="1">
    <w:nsid w:val="184E233F"/>
    <w:multiLevelType w:val="singleLevel"/>
    <w:tmpl w:val="B400DBE0"/>
    <w:lvl w:ilvl="0">
      <w:start w:val="1"/>
      <w:numFmt w:val="decimal"/>
      <w:lvlText w:val="%1."/>
      <w:legacy w:legacy="1" w:legacySpace="0" w:legacyIndent="252"/>
      <w:lvlJc w:val="left"/>
      <w:rPr>
        <w:rFonts w:ascii="Arial" w:hAnsi="Arial" w:cs="Arial" w:hint="default"/>
      </w:rPr>
    </w:lvl>
  </w:abstractNum>
  <w:abstractNum w:abstractNumId="2">
    <w:nsid w:val="2B813491"/>
    <w:multiLevelType w:val="multilevel"/>
    <w:tmpl w:val="7BB441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CDC6631"/>
    <w:multiLevelType w:val="hybridMultilevel"/>
    <w:tmpl w:val="697C2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19397B"/>
    <w:multiLevelType w:val="multilevel"/>
    <w:tmpl w:val="C4D2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lvlOverride w:ilvl="0">
      <w:lvl w:ilvl="0">
        <w:start w:val="65535"/>
        <w:numFmt w:val="bullet"/>
        <w:lvlText w:val="■"/>
        <w:legacy w:legacy="1" w:legacySpace="0" w:legacyIndent="231"/>
        <w:lvlJc w:val="left"/>
        <w:rPr>
          <w:rFonts w:ascii="Arial" w:hAnsi="Arial" w:cs="Arial" w:hint="default"/>
        </w:rPr>
      </w:lvl>
    </w:lvlOverride>
  </w:num>
  <w:num w:numId="6">
    <w:abstractNumId w:val="0"/>
    <w:lvlOverride w:ilvl="0">
      <w:lvl w:ilvl="0">
        <w:start w:val="65535"/>
        <w:numFmt w:val="bullet"/>
        <w:lvlText w:val="■"/>
        <w:legacy w:legacy="1" w:legacySpace="0" w:legacyIndent="23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D2"/>
    <w:rsid w:val="00011A97"/>
    <w:rsid w:val="00060086"/>
    <w:rsid w:val="00071736"/>
    <w:rsid w:val="000D022C"/>
    <w:rsid w:val="000F3971"/>
    <w:rsid w:val="001557CF"/>
    <w:rsid w:val="001B7D2A"/>
    <w:rsid w:val="001E128D"/>
    <w:rsid w:val="002C2E45"/>
    <w:rsid w:val="00365C69"/>
    <w:rsid w:val="004E60DB"/>
    <w:rsid w:val="00523E1F"/>
    <w:rsid w:val="005615CC"/>
    <w:rsid w:val="005A7FD9"/>
    <w:rsid w:val="006009D4"/>
    <w:rsid w:val="006B3034"/>
    <w:rsid w:val="006F50E8"/>
    <w:rsid w:val="00715F3A"/>
    <w:rsid w:val="00750858"/>
    <w:rsid w:val="007645B7"/>
    <w:rsid w:val="00851FBE"/>
    <w:rsid w:val="00852D3A"/>
    <w:rsid w:val="008D61C2"/>
    <w:rsid w:val="00955E40"/>
    <w:rsid w:val="00A229DD"/>
    <w:rsid w:val="00A4095A"/>
    <w:rsid w:val="00A62DAD"/>
    <w:rsid w:val="00AC059B"/>
    <w:rsid w:val="00AE5D6A"/>
    <w:rsid w:val="00B66FB2"/>
    <w:rsid w:val="00BB64C0"/>
    <w:rsid w:val="00C07ED2"/>
    <w:rsid w:val="00C81B01"/>
    <w:rsid w:val="00C81D22"/>
    <w:rsid w:val="00C81EEC"/>
    <w:rsid w:val="00C92FE9"/>
    <w:rsid w:val="00CC6734"/>
    <w:rsid w:val="00D574E8"/>
    <w:rsid w:val="00D67E9C"/>
    <w:rsid w:val="00D9412C"/>
    <w:rsid w:val="00DB2692"/>
    <w:rsid w:val="00E1467E"/>
    <w:rsid w:val="00E66B7C"/>
    <w:rsid w:val="00E8652B"/>
    <w:rsid w:val="00EA3C38"/>
    <w:rsid w:val="00EA717C"/>
    <w:rsid w:val="00ED40EB"/>
    <w:rsid w:val="00F16207"/>
    <w:rsid w:val="00FA2A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F99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6207"/>
  </w:style>
  <w:style w:type="paragraph" w:customStyle="1" w:styleId="western">
    <w:name w:val="western"/>
    <w:basedOn w:val="a"/>
    <w:rsid w:val="006009D4"/>
    <w:pPr>
      <w:spacing w:before="100" w:beforeAutospacing="1" w:after="100" w:afterAutospacing="1"/>
    </w:pPr>
    <w:rPr>
      <w:rFonts w:ascii="Times New Roman" w:eastAsia="Times New Roman" w:hAnsi="Times New Roman" w:cs="Times New Roman"/>
    </w:rPr>
  </w:style>
  <w:style w:type="paragraph" w:styleId="a3">
    <w:name w:val="List Paragraph"/>
    <w:basedOn w:val="a"/>
    <w:link w:val="a4"/>
    <w:uiPriority w:val="34"/>
    <w:qFormat/>
    <w:rsid w:val="00A229DD"/>
    <w:pPr>
      <w:ind w:left="720"/>
      <w:contextualSpacing/>
    </w:pPr>
    <w:rPr>
      <w:rFonts w:eastAsiaTheme="minorHAnsi"/>
      <w:sz w:val="22"/>
      <w:szCs w:val="22"/>
      <w:lang w:eastAsia="en-US"/>
    </w:rPr>
  </w:style>
  <w:style w:type="character" w:customStyle="1" w:styleId="a4">
    <w:name w:val="Абзац списка Знак"/>
    <w:link w:val="a3"/>
    <w:uiPriority w:val="34"/>
    <w:locked/>
    <w:rsid w:val="00A229DD"/>
    <w:rPr>
      <w:rFonts w:eastAsiaTheme="minorHAnsi"/>
      <w:sz w:val="22"/>
      <w:szCs w:val="22"/>
      <w:lang w:eastAsia="en-US"/>
    </w:rPr>
  </w:style>
  <w:style w:type="character" w:styleId="a5">
    <w:name w:val="Strong"/>
    <w:basedOn w:val="a0"/>
    <w:uiPriority w:val="22"/>
    <w:qFormat/>
    <w:rsid w:val="00A229DD"/>
    <w:rPr>
      <w:b/>
      <w:bCs/>
    </w:rPr>
  </w:style>
  <w:style w:type="paragraph" w:styleId="a6">
    <w:name w:val="Body Text"/>
    <w:basedOn w:val="a"/>
    <w:link w:val="a7"/>
    <w:uiPriority w:val="99"/>
    <w:unhideWhenUsed/>
    <w:rsid w:val="00A229DD"/>
    <w:pPr>
      <w:widowControl w:val="0"/>
      <w:suppressAutoHyphens/>
      <w:spacing w:after="120"/>
    </w:pPr>
    <w:rPr>
      <w:rFonts w:ascii="Times New Roman" w:eastAsia="Arial Unicode MS" w:hAnsi="Times New Roman" w:cs="Times New Roman"/>
      <w:noProof/>
      <w:kern w:val="1"/>
    </w:rPr>
  </w:style>
  <w:style w:type="character" w:customStyle="1" w:styleId="a7">
    <w:name w:val="Основной текст Знак"/>
    <w:basedOn w:val="a0"/>
    <w:link w:val="a6"/>
    <w:uiPriority w:val="99"/>
    <w:rsid w:val="00A229DD"/>
    <w:rPr>
      <w:rFonts w:ascii="Times New Roman" w:eastAsia="Arial Unicode MS" w:hAnsi="Times New Roman" w:cs="Times New Roman"/>
      <w:noProof/>
      <w:kern w:val="1"/>
    </w:rPr>
  </w:style>
  <w:style w:type="table" w:styleId="a8">
    <w:name w:val="Table Grid"/>
    <w:basedOn w:val="a1"/>
    <w:uiPriority w:val="59"/>
    <w:rsid w:val="00DB2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6207"/>
  </w:style>
  <w:style w:type="paragraph" w:customStyle="1" w:styleId="western">
    <w:name w:val="western"/>
    <w:basedOn w:val="a"/>
    <w:rsid w:val="006009D4"/>
    <w:pPr>
      <w:spacing w:before="100" w:beforeAutospacing="1" w:after="100" w:afterAutospacing="1"/>
    </w:pPr>
    <w:rPr>
      <w:rFonts w:ascii="Times New Roman" w:eastAsia="Times New Roman" w:hAnsi="Times New Roman" w:cs="Times New Roman"/>
    </w:rPr>
  </w:style>
  <w:style w:type="paragraph" w:styleId="a3">
    <w:name w:val="List Paragraph"/>
    <w:basedOn w:val="a"/>
    <w:link w:val="a4"/>
    <w:uiPriority w:val="34"/>
    <w:qFormat/>
    <w:rsid w:val="00A229DD"/>
    <w:pPr>
      <w:ind w:left="720"/>
      <w:contextualSpacing/>
    </w:pPr>
    <w:rPr>
      <w:rFonts w:eastAsiaTheme="minorHAnsi"/>
      <w:sz w:val="22"/>
      <w:szCs w:val="22"/>
      <w:lang w:eastAsia="en-US"/>
    </w:rPr>
  </w:style>
  <w:style w:type="character" w:customStyle="1" w:styleId="a4">
    <w:name w:val="Абзац списка Знак"/>
    <w:link w:val="a3"/>
    <w:uiPriority w:val="34"/>
    <w:locked/>
    <w:rsid w:val="00A229DD"/>
    <w:rPr>
      <w:rFonts w:eastAsiaTheme="minorHAnsi"/>
      <w:sz w:val="22"/>
      <w:szCs w:val="22"/>
      <w:lang w:eastAsia="en-US"/>
    </w:rPr>
  </w:style>
  <w:style w:type="character" w:styleId="a5">
    <w:name w:val="Strong"/>
    <w:basedOn w:val="a0"/>
    <w:uiPriority w:val="22"/>
    <w:qFormat/>
    <w:rsid w:val="00A229DD"/>
    <w:rPr>
      <w:b/>
      <w:bCs/>
    </w:rPr>
  </w:style>
  <w:style w:type="paragraph" w:styleId="a6">
    <w:name w:val="Body Text"/>
    <w:basedOn w:val="a"/>
    <w:link w:val="a7"/>
    <w:uiPriority w:val="99"/>
    <w:unhideWhenUsed/>
    <w:rsid w:val="00A229DD"/>
    <w:pPr>
      <w:widowControl w:val="0"/>
      <w:suppressAutoHyphens/>
      <w:spacing w:after="120"/>
    </w:pPr>
    <w:rPr>
      <w:rFonts w:ascii="Times New Roman" w:eastAsia="Arial Unicode MS" w:hAnsi="Times New Roman" w:cs="Times New Roman"/>
      <w:noProof/>
      <w:kern w:val="1"/>
    </w:rPr>
  </w:style>
  <w:style w:type="character" w:customStyle="1" w:styleId="a7">
    <w:name w:val="Основной текст Знак"/>
    <w:basedOn w:val="a0"/>
    <w:link w:val="a6"/>
    <w:uiPriority w:val="99"/>
    <w:rsid w:val="00A229DD"/>
    <w:rPr>
      <w:rFonts w:ascii="Times New Roman" w:eastAsia="Arial Unicode MS" w:hAnsi="Times New Roman" w:cs="Times New Roman"/>
      <w:noProof/>
      <w:kern w:val="1"/>
    </w:rPr>
  </w:style>
  <w:style w:type="table" w:styleId="a8">
    <w:name w:val="Table Grid"/>
    <w:basedOn w:val="a1"/>
    <w:uiPriority w:val="59"/>
    <w:rsid w:val="00DB2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DA34-1051-44F9-8680-6B71C7A1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19</Pages>
  <Words>6589</Words>
  <Characters>37559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gghh</Company>
  <LinksUpToDate>false</LinksUpToDate>
  <CharactersWithSpaces>44060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gghh</dc:creator>
  <cp:keywords/>
  <dc:description/>
  <cp:lastModifiedBy>Завуч</cp:lastModifiedBy>
  <cp:revision>24</cp:revision>
  <dcterms:created xsi:type="dcterms:W3CDTF">2016-09-13T18:53:00Z</dcterms:created>
  <dcterms:modified xsi:type="dcterms:W3CDTF">2017-05-15T10:41:00Z</dcterms:modified>
</cp:coreProperties>
</file>