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6EF" w:rsidRPr="002E76EF" w:rsidRDefault="002E76EF" w:rsidP="002E76E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6EF">
        <w:rPr>
          <w:rFonts w:ascii="Times New Roman" w:hAnsi="Times New Roman" w:cs="Times New Roman"/>
          <w:b/>
          <w:sz w:val="28"/>
          <w:szCs w:val="28"/>
        </w:rPr>
        <w:t>ГОДОВОЙ ОТЧЕТ</w:t>
      </w:r>
    </w:p>
    <w:p w:rsidR="002E76EF" w:rsidRDefault="002E76EF" w:rsidP="00CE55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краевой инновационной площадки </w:t>
      </w:r>
      <w:r w:rsidR="00281380">
        <w:rPr>
          <w:rFonts w:ascii="Times New Roman" w:hAnsi="Times New Roman" w:cs="Times New Roman"/>
          <w:sz w:val="28"/>
          <w:szCs w:val="28"/>
        </w:rPr>
        <w:br/>
      </w:r>
      <w:r w:rsidR="00CE5504">
        <w:rPr>
          <w:rFonts w:ascii="Times New Roman" w:hAnsi="Times New Roman" w:cs="Times New Roman"/>
          <w:sz w:val="28"/>
          <w:szCs w:val="28"/>
        </w:rPr>
        <w:t xml:space="preserve">«Развитие конструирования и образовательной робототехники в образовательном пространстве города Сочи» </w:t>
      </w:r>
    </w:p>
    <w:tbl>
      <w:tblPr>
        <w:tblStyle w:val="a5"/>
        <w:tblW w:w="9072" w:type="dxa"/>
        <w:tblInd w:w="108" w:type="dxa"/>
        <w:tblLook w:val="04A0" w:firstRow="1" w:lastRow="0" w:firstColumn="1" w:lastColumn="0" w:noHBand="0" w:noVBand="1"/>
      </w:tblPr>
      <w:tblGrid>
        <w:gridCol w:w="3119"/>
        <w:gridCol w:w="5953"/>
      </w:tblGrid>
      <w:tr w:rsidR="00281380" w:rsidTr="000C0494">
        <w:tc>
          <w:tcPr>
            <w:tcW w:w="3119" w:type="dxa"/>
            <w:vAlign w:val="center"/>
          </w:tcPr>
          <w:p w:rsidR="00281380" w:rsidRPr="00281380" w:rsidRDefault="00281380" w:rsidP="004F3AFC">
            <w:pPr>
              <w:pStyle w:val="a3"/>
              <w:numPr>
                <w:ilvl w:val="0"/>
                <w:numId w:val="3"/>
              </w:numPr>
              <w:spacing w:before="60"/>
              <w:ind w:left="57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1380">
              <w:rPr>
                <w:rFonts w:ascii="Times New Roman" w:hAnsi="Times New Roman" w:cs="Times New Roman"/>
                <w:sz w:val="28"/>
                <w:szCs w:val="28"/>
              </w:rPr>
              <w:t>Название учреждения</w:t>
            </w:r>
          </w:p>
        </w:tc>
        <w:tc>
          <w:tcPr>
            <w:tcW w:w="5953" w:type="dxa"/>
            <w:vAlign w:val="center"/>
          </w:tcPr>
          <w:p w:rsidR="00281380" w:rsidRDefault="00CE5504" w:rsidP="00CE5504">
            <w:pPr>
              <w:pStyle w:val="ac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C9D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станция юных техников г. Сочи</w:t>
            </w:r>
          </w:p>
        </w:tc>
      </w:tr>
      <w:tr w:rsidR="00281380" w:rsidTr="000C0494">
        <w:tc>
          <w:tcPr>
            <w:tcW w:w="3119" w:type="dxa"/>
            <w:vAlign w:val="center"/>
          </w:tcPr>
          <w:p w:rsidR="00281380" w:rsidRPr="00281380" w:rsidRDefault="00281380" w:rsidP="004F3AFC">
            <w:pPr>
              <w:pStyle w:val="a3"/>
              <w:numPr>
                <w:ilvl w:val="0"/>
                <w:numId w:val="3"/>
              </w:numPr>
              <w:spacing w:before="60"/>
              <w:ind w:left="57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5953" w:type="dxa"/>
            <w:vAlign w:val="center"/>
          </w:tcPr>
          <w:p w:rsidR="00281380" w:rsidRDefault="00281380" w:rsidP="00131658">
            <w:pPr>
              <w:spacing w:before="60"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образованию и науке администрации города Сочи</w:t>
            </w:r>
          </w:p>
        </w:tc>
      </w:tr>
      <w:tr w:rsidR="00281380" w:rsidTr="000C0494">
        <w:tc>
          <w:tcPr>
            <w:tcW w:w="3119" w:type="dxa"/>
            <w:vAlign w:val="center"/>
          </w:tcPr>
          <w:p w:rsidR="00281380" w:rsidRPr="00281380" w:rsidRDefault="00281380" w:rsidP="004F3AFC">
            <w:pPr>
              <w:pStyle w:val="a3"/>
              <w:numPr>
                <w:ilvl w:val="0"/>
                <w:numId w:val="3"/>
              </w:numPr>
              <w:spacing w:before="60"/>
              <w:ind w:left="57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5953" w:type="dxa"/>
            <w:vAlign w:val="center"/>
          </w:tcPr>
          <w:p w:rsidR="00281380" w:rsidRDefault="00CE5504" w:rsidP="00CE5504">
            <w:pPr>
              <w:pStyle w:val="ac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C9D">
              <w:rPr>
                <w:rFonts w:ascii="Times New Roman" w:hAnsi="Times New Roman" w:cs="Times New Roman"/>
                <w:sz w:val="28"/>
                <w:szCs w:val="28"/>
              </w:rPr>
              <w:t>354</w:t>
            </w:r>
            <w:r w:rsidRPr="00C75C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000, Краснодарский край, город Сочи, ул. Макаренко, 1</w:t>
            </w:r>
          </w:p>
        </w:tc>
      </w:tr>
      <w:tr w:rsidR="00281380" w:rsidTr="000C0494">
        <w:tc>
          <w:tcPr>
            <w:tcW w:w="3119" w:type="dxa"/>
            <w:vAlign w:val="center"/>
          </w:tcPr>
          <w:p w:rsidR="00281380" w:rsidRPr="00281380" w:rsidRDefault="00281380" w:rsidP="004F3AFC">
            <w:pPr>
              <w:pStyle w:val="a3"/>
              <w:numPr>
                <w:ilvl w:val="0"/>
                <w:numId w:val="3"/>
              </w:numPr>
              <w:spacing w:before="60"/>
              <w:ind w:left="57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5953" w:type="dxa"/>
            <w:vAlign w:val="center"/>
          </w:tcPr>
          <w:p w:rsidR="00281380" w:rsidRDefault="00CE5504" w:rsidP="00131658">
            <w:pPr>
              <w:spacing w:before="60"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75C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Черединов Сергей Юрьевич</w:t>
            </w:r>
          </w:p>
        </w:tc>
      </w:tr>
      <w:tr w:rsidR="00281380" w:rsidRPr="002E2E7E" w:rsidTr="00CE5504">
        <w:trPr>
          <w:trHeight w:val="1444"/>
        </w:trPr>
        <w:tc>
          <w:tcPr>
            <w:tcW w:w="3119" w:type="dxa"/>
            <w:vAlign w:val="center"/>
          </w:tcPr>
          <w:p w:rsidR="00281380" w:rsidRPr="00281380" w:rsidRDefault="00281380" w:rsidP="004F3AFC">
            <w:pPr>
              <w:pStyle w:val="a3"/>
              <w:numPr>
                <w:ilvl w:val="0"/>
                <w:numId w:val="3"/>
              </w:numPr>
              <w:spacing w:before="60"/>
              <w:ind w:left="57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Телефон, факс, е-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5953" w:type="dxa"/>
            <w:vAlign w:val="center"/>
          </w:tcPr>
          <w:p w:rsidR="00CE5504" w:rsidRPr="00C75C9D" w:rsidRDefault="00CE5504" w:rsidP="00CE5504">
            <w:pPr>
              <w:pStyle w:val="ac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C9D">
              <w:rPr>
                <w:rFonts w:ascii="Times New Roman" w:hAnsi="Times New Roman" w:cs="Times New Roman"/>
                <w:sz w:val="28"/>
                <w:szCs w:val="28"/>
              </w:rPr>
              <w:t>8 (862) 268-36-32, 296-51-47</w:t>
            </w:r>
          </w:p>
          <w:p w:rsidR="00CE5504" w:rsidRDefault="00CE5504" w:rsidP="00CE5504">
            <w:pPr>
              <w:pStyle w:val="ac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C9D">
              <w:rPr>
                <w:rFonts w:ascii="Times New Roman" w:hAnsi="Times New Roman" w:cs="Times New Roman"/>
                <w:sz w:val="28"/>
                <w:szCs w:val="28"/>
              </w:rPr>
              <w:t>Факс: 8 (862) 268-36-32</w:t>
            </w:r>
          </w:p>
          <w:p w:rsidR="00281380" w:rsidRPr="004F3AFC" w:rsidRDefault="00CE5504" w:rsidP="00CE5504">
            <w:pPr>
              <w:pStyle w:val="ac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5C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hyperlink r:id="rId8" w:history="1">
              <w:r w:rsidRPr="00C75C9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ut@edu.sochi.ru</w:t>
              </w:r>
            </w:hyperlink>
          </w:p>
        </w:tc>
      </w:tr>
      <w:tr w:rsidR="00281380" w:rsidTr="000C0494">
        <w:tc>
          <w:tcPr>
            <w:tcW w:w="3119" w:type="dxa"/>
            <w:vAlign w:val="center"/>
          </w:tcPr>
          <w:p w:rsidR="00281380" w:rsidRPr="00281380" w:rsidRDefault="00281380" w:rsidP="004F3AFC">
            <w:pPr>
              <w:pStyle w:val="a3"/>
              <w:numPr>
                <w:ilvl w:val="0"/>
                <w:numId w:val="3"/>
              </w:numPr>
              <w:spacing w:before="60"/>
              <w:ind w:left="57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учреждения</w:t>
            </w:r>
          </w:p>
        </w:tc>
        <w:tc>
          <w:tcPr>
            <w:tcW w:w="5953" w:type="dxa"/>
            <w:vAlign w:val="center"/>
          </w:tcPr>
          <w:p w:rsidR="00281380" w:rsidRPr="00CE5504" w:rsidRDefault="008F302E" w:rsidP="00CE5504">
            <w:pPr>
              <w:pStyle w:val="ac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CE5504" w:rsidRPr="00C75C9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http://sut.sochi-schools.ru/</w:t>
              </w:r>
            </w:hyperlink>
            <w:r w:rsidR="00CE5504" w:rsidRPr="00C75C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81380" w:rsidTr="000C0494">
        <w:tc>
          <w:tcPr>
            <w:tcW w:w="3119" w:type="dxa"/>
            <w:vAlign w:val="center"/>
          </w:tcPr>
          <w:p w:rsidR="00281380" w:rsidRPr="000C0494" w:rsidRDefault="00281380" w:rsidP="004F3AFC">
            <w:pPr>
              <w:pStyle w:val="a3"/>
              <w:numPr>
                <w:ilvl w:val="0"/>
                <w:numId w:val="3"/>
              </w:numPr>
              <w:spacing w:before="60"/>
              <w:ind w:left="57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0494">
              <w:rPr>
                <w:rFonts w:ascii="Times New Roman" w:hAnsi="Times New Roman" w:cs="Times New Roman"/>
                <w:sz w:val="28"/>
                <w:szCs w:val="28"/>
              </w:rPr>
              <w:t>Ссылка на раздел в сайте, посвященный проекту</w:t>
            </w:r>
          </w:p>
        </w:tc>
        <w:tc>
          <w:tcPr>
            <w:tcW w:w="5953" w:type="dxa"/>
            <w:vAlign w:val="center"/>
          </w:tcPr>
          <w:p w:rsidR="00281380" w:rsidRPr="004F3AFC" w:rsidRDefault="008F302E" w:rsidP="00CE5504">
            <w:pPr>
              <w:pStyle w:val="ac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hyperlink r:id="rId10" w:history="1">
              <w:r w:rsidR="00CE5504" w:rsidRPr="00C75C9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http://sut.sochi-schools.ru/innovatsionnaya-ploshhadka/</w:t>
              </w:r>
            </w:hyperlink>
            <w:r w:rsidR="00CE5504" w:rsidRPr="00C75C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81380" w:rsidTr="000C0494">
        <w:tc>
          <w:tcPr>
            <w:tcW w:w="3119" w:type="dxa"/>
            <w:vAlign w:val="center"/>
          </w:tcPr>
          <w:p w:rsidR="00281380" w:rsidRPr="000C0494" w:rsidRDefault="00281380" w:rsidP="004F3AFC">
            <w:pPr>
              <w:pStyle w:val="a3"/>
              <w:numPr>
                <w:ilvl w:val="0"/>
                <w:numId w:val="3"/>
              </w:numPr>
              <w:spacing w:before="60"/>
              <w:ind w:left="57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0494">
              <w:rPr>
                <w:rFonts w:ascii="Times New Roman" w:hAnsi="Times New Roman" w:cs="Times New Roman"/>
                <w:sz w:val="28"/>
                <w:szCs w:val="28"/>
              </w:rPr>
              <w:t>Официальные статусы организации в сфере образования</w:t>
            </w:r>
          </w:p>
        </w:tc>
        <w:tc>
          <w:tcPr>
            <w:tcW w:w="5953" w:type="dxa"/>
            <w:vAlign w:val="center"/>
          </w:tcPr>
          <w:p w:rsidR="00CE5504" w:rsidRDefault="00CE5504" w:rsidP="00CE5504">
            <w:pPr>
              <w:pStyle w:val="ac"/>
              <w:numPr>
                <w:ilvl w:val="0"/>
                <w:numId w:val="8"/>
              </w:numPr>
              <w:spacing w:line="360" w:lineRule="auto"/>
              <w:ind w:left="6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Краевая инновационная площадка «Развитие конструирования и образовательной робототехники в образовательном пространстве города Сочи», 2015</w:t>
            </w:r>
          </w:p>
          <w:p w:rsidR="00CE5504" w:rsidRDefault="00CE5504" w:rsidP="00CE5504">
            <w:pPr>
              <w:pStyle w:val="ac"/>
              <w:numPr>
                <w:ilvl w:val="0"/>
                <w:numId w:val="8"/>
              </w:numPr>
              <w:spacing w:line="360" w:lineRule="auto"/>
              <w:ind w:left="6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инновационная площадка «Развитие технического творчества детей в условиях семейной образовательной и досуговой деятельности с использованием технологии тьюторства», 2015</w:t>
            </w:r>
          </w:p>
          <w:p w:rsidR="00CE5504" w:rsidRDefault="00CE5504" w:rsidP="00CE5504">
            <w:pPr>
              <w:pStyle w:val="ac"/>
              <w:numPr>
                <w:ilvl w:val="0"/>
                <w:numId w:val="8"/>
              </w:numPr>
              <w:spacing w:line="360" w:lineRule="auto"/>
              <w:ind w:left="6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Муниципальная инновационная площадка «Развитие конструирования и образовательной робототехники в образовательном пространстве города Сочи», 2014</w:t>
            </w:r>
          </w:p>
          <w:p w:rsidR="00CE5504" w:rsidRPr="00C75C9D" w:rsidRDefault="00CE5504" w:rsidP="00CE5504">
            <w:pPr>
              <w:pStyle w:val="ac"/>
              <w:numPr>
                <w:ilvl w:val="0"/>
                <w:numId w:val="8"/>
              </w:numPr>
              <w:spacing w:line="360" w:lineRule="auto"/>
              <w:ind w:left="6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C9D">
              <w:rPr>
                <w:rFonts w:ascii="Times New Roman" w:hAnsi="Times New Roman" w:cs="Times New Roman"/>
                <w:sz w:val="28"/>
                <w:szCs w:val="28"/>
              </w:rPr>
              <w:t>Региональн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C75C9D">
              <w:rPr>
                <w:rFonts w:ascii="Times New Roman" w:hAnsi="Times New Roman" w:cs="Times New Roman"/>
                <w:sz w:val="28"/>
                <w:szCs w:val="28"/>
              </w:rPr>
              <w:t xml:space="preserve"> ресурсн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 центр</w:t>
            </w:r>
            <w:r w:rsidRPr="00C75C9D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«Робототехника – инженерные кадры инновационной России»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2014</w:t>
            </w:r>
          </w:p>
          <w:p w:rsidR="00CE5504" w:rsidRDefault="00CE5504" w:rsidP="00CE5504">
            <w:pPr>
              <w:pStyle w:val="ac"/>
              <w:numPr>
                <w:ilvl w:val="0"/>
                <w:numId w:val="8"/>
              </w:numPr>
              <w:spacing w:line="360" w:lineRule="auto"/>
              <w:ind w:left="6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C9D">
              <w:rPr>
                <w:rFonts w:ascii="Times New Roman" w:hAnsi="Times New Roman" w:cs="Times New Roman"/>
                <w:sz w:val="28"/>
                <w:szCs w:val="28"/>
              </w:rPr>
              <w:t>Региональн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C75C9D">
              <w:rPr>
                <w:rFonts w:ascii="Times New Roman" w:hAnsi="Times New Roman" w:cs="Times New Roman"/>
                <w:sz w:val="28"/>
                <w:szCs w:val="28"/>
              </w:rPr>
              <w:t xml:space="preserve"> площадк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75C9D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ассоциации образовательной робототехники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2014</w:t>
            </w:r>
          </w:p>
          <w:p w:rsidR="004F3AFC" w:rsidRPr="004F3AFC" w:rsidRDefault="00CE5504" w:rsidP="00CE5504">
            <w:pPr>
              <w:pStyle w:val="ac"/>
              <w:numPr>
                <w:ilvl w:val="0"/>
                <w:numId w:val="8"/>
              </w:numPr>
              <w:spacing w:line="360" w:lineRule="auto"/>
              <w:ind w:left="6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организатор по проведению регионального отборочного этапа Всероссийского робототехнического фестиваля «РобоФест», 2016</w:t>
            </w:r>
          </w:p>
        </w:tc>
      </w:tr>
      <w:tr w:rsidR="00281380" w:rsidTr="000C0494">
        <w:tc>
          <w:tcPr>
            <w:tcW w:w="3119" w:type="dxa"/>
            <w:vAlign w:val="center"/>
          </w:tcPr>
          <w:p w:rsidR="00281380" w:rsidRPr="000C0494" w:rsidRDefault="00281380" w:rsidP="004F3AFC">
            <w:pPr>
              <w:pStyle w:val="a3"/>
              <w:numPr>
                <w:ilvl w:val="0"/>
                <w:numId w:val="3"/>
              </w:numPr>
              <w:spacing w:before="60"/>
              <w:ind w:left="57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04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Научный руководитель</w:t>
            </w:r>
          </w:p>
        </w:tc>
        <w:tc>
          <w:tcPr>
            <w:tcW w:w="5953" w:type="dxa"/>
            <w:vAlign w:val="center"/>
          </w:tcPr>
          <w:p w:rsidR="00281380" w:rsidRPr="0061317D" w:rsidRDefault="00CE5504" w:rsidP="00CE5504">
            <w:pPr>
              <w:pStyle w:val="ac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к.п.н. Белоусова Т.Н., к.п.н. Мамадалиев А.М.</w:t>
            </w:r>
          </w:p>
        </w:tc>
      </w:tr>
    </w:tbl>
    <w:p w:rsidR="002E76EF" w:rsidRDefault="002E76EF" w:rsidP="002E76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E76EF" w:rsidRDefault="002E76EF" w:rsidP="001316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504" w:rsidRPr="002E2E7E" w:rsidRDefault="00CE5504">
      <w:pPr>
        <w:rPr>
          <w:rFonts w:ascii="Times New Roman" w:hAnsi="Times New Roman" w:cs="Times New Roman"/>
          <w:b/>
          <w:sz w:val="28"/>
          <w:szCs w:val="28"/>
        </w:rPr>
      </w:pPr>
      <w:r w:rsidRPr="002E2E7E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92B0F" w:rsidRPr="00D92B0F" w:rsidRDefault="00D92B0F" w:rsidP="004F3A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B0F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D92B0F">
        <w:rPr>
          <w:rFonts w:ascii="Times New Roman" w:hAnsi="Times New Roman" w:cs="Times New Roman"/>
          <w:b/>
          <w:sz w:val="28"/>
          <w:szCs w:val="28"/>
        </w:rPr>
        <w:t>. Реализация инновационного проекта</w:t>
      </w:r>
    </w:p>
    <w:p w:rsidR="00D92B0F" w:rsidRPr="00264279" w:rsidRDefault="00D92B0F" w:rsidP="00264279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4279">
        <w:rPr>
          <w:rFonts w:ascii="Times New Roman" w:hAnsi="Times New Roman" w:cs="Times New Roman"/>
          <w:b/>
          <w:sz w:val="28"/>
          <w:szCs w:val="28"/>
        </w:rPr>
        <w:t>Соответствие задачам федеральной и региональной образовательной политики</w:t>
      </w:r>
      <w:r w:rsidRPr="00264279">
        <w:rPr>
          <w:rFonts w:ascii="Times New Roman" w:hAnsi="Times New Roman" w:cs="Times New Roman"/>
          <w:sz w:val="28"/>
          <w:szCs w:val="28"/>
        </w:rPr>
        <w:t>.</w:t>
      </w:r>
    </w:p>
    <w:p w:rsidR="00264279" w:rsidRPr="00264279" w:rsidRDefault="00264279" w:rsidP="00264279">
      <w:pPr>
        <w:pStyle w:val="a3"/>
        <w:spacing w:after="0" w:line="360" w:lineRule="auto"/>
        <w:ind w:left="927"/>
        <w:rPr>
          <w:rFonts w:ascii="Times New Roman" w:hAnsi="Times New Roman" w:cs="Times New Roman"/>
          <w:sz w:val="28"/>
          <w:szCs w:val="28"/>
        </w:rPr>
      </w:pPr>
    </w:p>
    <w:p w:rsidR="00AA1F9C" w:rsidRPr="00264279" w:rsidRDefault="00AA1F9C" w:rsidP="00264279">
      <w:pPr>
        <w:pStyle w:val="ad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264279">
        <w:rPr>
          <w:rStyle w:val="ae"/>
          <w:sz w:val="28"/>
          <w:szCs w:val="28"/>
          <w:bdr w:val="none" w:sz="0" w:space="0" w:color="auto" w:frame="1"/>
        </w:rPr>
        <w:t xml:space="preserve">Сегодня лидерами экономического развития становятся те страны, которые способны создавать прорывные технологии и на </w:t>
      </w:r>
      <w:r w:rsidR="00800C45">
        <w:rPr>
          <w:rStyle w:val="ae"/>
          <w:sz w:val="28"/>
          <w:szCs w:val="28"/>
          <w:bdr w:val="none" w:sz="0" w:space="0" w:color="auto" w:frame="1"/>
        </w:rPr>
        <w:t>н</w:t>
      </w:r>
      <w:r w:rsidRPr="00264279">
        <w:rPr>
          <w:rStyle w:val="ae"/>
          <w:sz w:val="28"/>
          <w:szCs w:val="28"/>
          <w:bdr w:val="none" w:sz="0" w:space="0" w:color="auto" w:frame="1"/>
        </w:rPr>
        <w:t>их формировать собственную мощную производственную базу</w:t>
      </w:r>
      <w:r w:rsidRPr="00264279">
        <w:rPr>
          <w:sz w:val="28"/>
          <w:szCs w:val="28"/>
        </w:rPr>
        <w:t xml:space="preserve">». Было заявлено </w:t>
      </w:r>
      <w:r w:rsidRPr="00264279">
        <w:rPr>
          <w:sz w:val="28"/>
          <w:szCs w:val="28"/>
          <w:shd w:val="clear" w:color="auto" w:fill="FFFFFF"/>
        </w:rPr>
        <w:t>Комитетом государственной Думы по образованию.</w:t>
      </w:r>
    </w:p>
    <w:p w:rsidR="00AA1F9C" w:rsidRPr="00264279" w:rsidRDefault="00AA1F9C" w:rsidP="00264279">
      <w:pPr>
        <w:pStyle w:val="ad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264279">
        <w:rPr>
          <w:sz w:val="28"/>
          <w:szCs w:val="28"/>
        </w:rPr>
        <w:t>Очередную технологическую революцию отличает массовое внедрение цифровых аддитивных технологий, качественно новый уровень роботизации производства, и поэтому квалификация инженерных кадров становится сегодня ключевым фактором конкурентоспособности страны и основой для экономической и технологической независимости. Поэтому необходимо в самые короткие сроки сформировать систему профессионального самоопределения детей и подростков именн</w:t>
      </w:r>
      <w:r w:rsidR="00264279" w:rsidRPr="00264279">
        <w:rPr>
          <w:sz w:val="28"/>
          <w:szCs w:val="28"/>
        </w:rPr>
        <w:t>о в инженерно-технической сфере.</w:t>
      </w:r>
      <w:r w:rsidRPr="00264279">
        <w:rPr>
          <w:sz w:val="28"/>
          <w:szCs w:val="28"/>
        </w:rPr>
        <w:t xml:space="preserve"> Особая роль в этом отводится системе дополнительного образования детей, что нашло отражение и в важнейших законодательных актах Российской Федерации, которые были приняты в последние годы, в первую очередь это Закон об образовании, Концепция долгосрочного социально-экономического развития на период до 2020 года, Национальная стратегия действий в интересах детей, Концепция развития дополнительного образования.</w:t>
      </w:r>
    </w:p>
    <w:p w:rsidR="00AA1F9C" w:rsidRPr="00AA1F9C" w:rsidRDefault="00AA1F9C" w:rsidP="0026427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Одним </w:t>
      </w:r>
      <w:r w:rsidR="00B16B4E" w:rsidRPr="00AA1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факторов,</w:t>
      </w:r>
      <w:r w:rsidRPr="00AA1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способствующих развитию интереса обучающихся к специальностям технической сферы является формирование их осознанного профессионального выбора, при организации занятий научно-техническим творчеством.</w:t>
      </w:r>
    </w:p>
    <w:p w:rsidR="00AA1F9C" w:rsidRPr="00AA1F9C" w:rsidRDefault="00AA1F9C" w:rsidP="0026427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Творчество – это специфичная для человека деятельность, порождающая нечто качественно новое и отличающееся неповторимостью, оригинальностью и уникальностью.</w:t>
      </w:r>
    </w:p>
    <w:p w:rsidR="00AA1F9C" w:rsidRPr="00AA1F9C" w:rsidRDefault="00AA1F9C" w:rsidP="0026427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Научное творчество - это вид творческой деятельности, ведущей к созданию принципиально новых и социально значимых духовных продуктов - знаний, используемых в дальнейшем во всех сферах материального и духовного производства.</w:t>
      </w:r>
    </w:p>
    <w:p w:rsidR="00AA1F9C" w:rsidRPr="00AA1F9C" w:rsidRDefault="00AA1F9C" w:rsidP="0026427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F9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Техническое творчество - вид творческой деятельности по созданию материальных продуктов - технических средств, образующих искусственное окружение человека ─ техносферу; оно включает генерирование новых инженерных идей и их воплощение в проектной документации, опытных образцах и в серийном производстве.</w:t>
      </w:r>
    </w:p>
    <w:p w:rsidR="00AA1F9C" w:rsidRPr="00AA1F9C" w:rsidRDefault="00AA1F9C" w:rsidP="0026427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современных условиях научно-техническое творчество - это основа инновационной деятельности. Поэтому процесс развития научно-технического творчества является важнейшей составляющей современной системы образования.</w:t>
      </w:r>
    </w:p>
    <w:p w:rsidR="00AA1F9C" w:rsidRPr="00AA1F9C" w:rsidRDefault="00AA1F9C" w:rsidP="0026427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Усвоение основ научно-технического творчества, творческого труда поможет школьникам и будущим специалистам повысить профессиональную и социальную активность, а это, в свою очередь, приведет к сознательному профессиональному самоопределению по профессиям технической сферы, повышению производительности, качества труда, ускорению развития научно – технической сферы производства.</w:t>
      </w:r>
    </w:p>
    <w:p w:rsidR="00AA1F9C" w:rsidRPr="00264279" w:rsidRDefault="000F525C" w:rsidP="00264279">
      <w:pPr>
        <w:pStyle w:val="ac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279">
        <w:rPr>
          <w:rFonts w:ascii="Times New Roman" w:hAnsi="Times New Roman" w:cs="Times New Roman"/>
          <w:sz w:val="28"/>
          <w:szCs w:val="28"/>
        </w:rPr>
        <w:t xml:space="preserve">Таким образом, актуальность и сложность проблемы </w:t>
      </w:r>
      <w:r w:rsidR="00AA1F9C" w:rsidRPr="00264279">
        <w:rPr>
          <w:rFonts w:ascii="Times New Roman" w:hAnsi="Times New Roman" w:cs="Times New Roman"/>
          <w:sz w:val="28"/>
          <w:szCs w:val="28"/>
        </w:rPr>
        <w:t>развития технического творчества</w:t>
      </w:r>
      <w:r w:rsidRPr="00264279">
        <w:rPr>
          <w:rFonts w:ascii="Times New Roman" w:hAnsi="Times New Roman" w:cs="Times New Roman"/>
          <w:sz w:val="28"/>
          <w:szCs w:val="28"/>
        </w:rPr>
        <w:t xml:space="preserve"> не вызывает сомнений. </w:t>
      </w:r>
      <w:r w:rsidR="0056658B" w:rsidRPr="00264279">
        <w:rPr>
          <w:rFonts w:ascii="Times New Roman" w:hAnsi="Times New Roman" w:cs="Times New Roman"/>
          <w:sz w:val="28"/>
          <w:szCs w:val="28"/>
        </w:rPr>
        <w:t xml:space="preserve">Реализуемый в </w:t>
      </w:r>
      <w:r w:rsidR="00AA1F9C" w:rsidRPr="00264279">
        <w:rPr>
          <w:rFonts w:ascii="Times New Roman" w:hAnsi="Times New Roman" w:cs="Times New Roman"/>
          <w:sz w:val="28"/>
          <w:szCs w:val="28"/>
        </w:rPr>
        <w:t xml:space="preserve">МБУ ДО СЮТ г.Сочи </w:t>
      </w:r>
      <w:r w:rsidR="0056658B" w:rsidRPr="00264279">
        <w:rPr>
          <w:rFonts w:ascii="Times New Roman" w:hAnsi="Times New Roman" w:cs="Times New Roman"/>
          <w:sz w:val="28"/>
          <w:szCs w:val="28"/>
        </w:rPr>
        <w:t xml:space="preserve">инновационный проект направлен на </w:t>
      </w:r>
      <w:r w:rsidR="00AA1F9C" w:rsidRPr="00264279">
        <w:rPr>
          <w:rFonts w:ascii="Times New Roman" w:hAnsi="Times New Roman" w:cs="Times New Roman"/>
          <w:sz w:val="28"/>
          <w:szCs w:val="28"/>
        </w:rPr>
        <w:t xml:space="preserve">решение данной проблемы: </w:t>
      </w:r>
      <w:r w:rsidR="00AA1F9C" w:rsidRPr="002642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 комплекс социальных и управленческих условий устойчивого развития конструирования и образовательной робототехники в системах общего и дополнительного образования детей г. Сочи в интересах личностного, психического и духовного развития детей и школьников, их социальной адаптации и жизненного самоопределения.</w:t>
      </w:r>
    </w:p>
    <w:p w:rsidR="00264279" w:rsidRDefault="002642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209E6" w:rsidRPr="009F2E56" w:rsidRDefault="001209E6" w:rsidP="009F2E56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E56">
        <w:rPr>
          <w:rFonts w:ascii="Times New Roman" w:hAnsi="Times New Roman" w:cs="Times New Roman"/>
          <w:b/>
          <w:sz w:val="28"/>
          <w:szCs w:val="28"/>
        </w:rPr>
        <w:lastRenderedPageBreak/>
        <w:t>Задачи отчетного периода</w:t>
      </w:r>
    </w:p>
    <w:p w:rsidR="001209E6" w:rsidRDefault="001209E6" w:rsidP="002E76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Работа, осуществленная в 2016 г., была направлена на решение следующих задач:</w:t>
      </w:r>
    </w:p>
    <w:p w:rsidR="00AA1F9C" w:rsidRPr="00A65D71" w:rsidRDefault="00AA1F9C" w:rsidP="00AA1F9C">
      <w:pPr>
        <w:numPr>
          <w:ilvl w:val="0"/>
          <w:numId w:val="9"/>
        </w:num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D7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 детей и молодежи в научно-техническое творчество, ранняя профориентация;</w:t>
      </w:r>
    </w:p>
    <w:p w:rsidR="00AA1F9C" w:rsidRPr="00A65D71" w:rsidRDefault="00AA1F9C" w:rsidP="00AA1F9C">
      <w:pPr>
        <w:numPr>
          <w:ilvl w:val="0"/>
          <w:numId w:val="9"/>
        </w:numPr>
        <w:shd w:val="clear" w:color="auto" w:fill="FFFFFF"/>
        <w:spacing w:before="150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D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равного доступа детей и молодежи к освоению передовых технологий, получению практических навыков их применения;</w:t>
      </w:r>
    </w:p>
    <w:p w:rsidR="00AA1F9C" w:rsidRPr="00A65D71" w:rsidRDefault="00AA1F9C" w:rsidP="00AA1F9C">
      <w:pPr>
        <w:numPr>
          <w:ilvl w:val="0"/>
          <w:numId w:val="9"/>
        </w:numPr>
        <w:shd w:val="clear" w:color="auto" w:fill="FFFFFF"/>
        <w:spacing w:before="150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D7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Выявление, обучение, отбор, сопровождение талантливой молодежи;</w:t>
      </w:r>
    </w:p>
    <w:p w:rsidR="00AA1F9C" w:rsidRPr="00A65D71" w:rsidRDefault="00AA1F9C" w:rsidP="00AA1F9C">
      <w:pPr>
        <w:numPr>
          <w:ilvl w:val="0"/>
          <w:numId w:val="9"/>
        </w:numPr>
        <w:shd w:val="clear" w:color="auto" w:fill="FFFFFF"/>
        <w:spacing w:before="150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D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Продвижение и обеспечение реализации профессионального потенциала и лидерских качеств.</w:t>
      </w:r>
    </w:p>
    <w:p w:rsidR="00BB4666" w:rsidRDefault="00BB4666" w:rsidP="002E76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4279" w:rsidRDefault="002642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B4666" w:rsidRPr="009F2E56" w:rsidRDefault="00BB4666" w:rsidP="009F2E56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E56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инновационной деятельности за отчетный период</w:t>
      </w:r>
    </w:p>
    <w:p w:rsidR="00843ACB" w:rsidRDefault="002211AC" w:rsidP="002E76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отчетном году велась</w:t>
      </w:r>
      <w:r w:rsidR="00843ACB">
        <w:rPr>
          <w:rFonts w:ascii="Times New Roman" w:hAnsi="Times New Roman" w:cs="Times New Roman"/>
          <w:sz w:val="28"/>
          <w:szCs w:val="28"/>
        </w:rPr>
        <w:t xml:space="preserve"> целенаправленная работа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843ACB">
        <w:rPr>
          <w:rFonts w:ascii="Times New Roman" w:hAnsi="Times New Roman" w:cs="Times New Roman"/>
          <w:sz w:val="28"/>
          <w:szCs w:val="28"/>
        </w:rPr>
        <w:t xml:space="preserve">развитию технического творчества в г.Сочи. </w:t>
      </w:r>
    </w:p>
    <w:p w:rsidR="00843ACB" w:rsidRPr="00C75C9D" w:rsidRDefault="00710548" w:rsidP="00843ACB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843ACB">
        <w:rPr>
          <w:rFonts w:ascii="Times New Roman" w:hAnsi="Times New Roman" w:cs="Times New Roman"/>
          <w:b/>
          <w:sz w:val="28"/>
          <w:szCs w:val="28"/>
        </w:rPr>
        <w:t>рганизована с</w:t>
      </w:r>
      <w:r w:rsidR="00843ACB" w:rsidRPr="00C75C9D">
        <w:rPr>
          <w:rFonts w:ascii="Times New Roman" w:hAnsi="Times New Roman" w:cs="Times New Roman"/>
          <w:b/>
          <w:sz w:val="28"/>
          <w:szCs w:val="28"/>
        </w:rPr>
        <w:t xml:space="preserve">истема повышения квалификации педагогов, участвующих в инновационной деятельности, </w:t>
      </w:r>
      <w:r w:rsidR="00843ACB">
        <w:rPr>
          <w:rFonts w:ascii="Times New Roman" w:hAnsi="Times New Roman" w:cs="Times New Roman"/>
          <w:b/>
          <w:sz w:val="28"/>
          <w:szCs w:val="28"/>
        </w:rPr>
        <w:t xml:space="preserve">это </w:t>
      </w:r>
      <w:r w:rsidR="00843ACB">
        <w:rPr>
          <w:rFonts w:ascii="Times New Roman" w:hAnsi="Times New Roman" w:cs="Times New Roman"/>
          <w:sz w:val="28"/>
          <w:szCs w:val="28"/>
        </w:rPr>
        <w:t>к</w:t>
      </w:r>
      <w:r w:rsidR="00843ACB" w:rsidRPr="00C75C9D">
        <w:rPr>
          <w:rFonts w:ascii="Times New Roman" w:hAnsi="Times New Roman" w:cs="Times New Roman"/>
          <w:sz w:val="28"/>
          <w:szCs w:val="28"/>
        </w:rPr>
        <w:t xml:space="preserve">урсы повышения квалификации по программам: «Конструирование и робототехника в дошкольном образовании в условиях введения ФГОС» </w:t>
      </w:r>
      <w:r w:rsidR="00843ACB">
        <w:rPr>
          <w:rFonts w:ascii="Times New Roman" w:hAnsi="Times New Roman" w:cs="Times New Roman"/>
          <w:sz w:val="28"/>
          <w:szCs w:val="28"/>
        </w:rPr>
        <w:t xml:space="preserve">в </w:t>
      </w:r>
      <w:r w:rsidR="00843ACB" w:rsidRPr="00C75C9D">
        <w:rPr>
          <w:rFonts w:ascii="Times New Roman" w:hAnsi="Times New Roman" w:cs="Times New Roman"/>
          <w:sz w:val="28"/>
          <w:szCs w:val="28"/>
        </w:rPr>
        <w:t>июн</w:t>
      </w:r>
      <w:r w:rsidR="00843ACB">
        <w:rPr>
          <w:rFonts w:ascii="Times New Roman" w:hAnsi="Times New Roman" w:cs="Times New Roman"/>
          <w:sz w:val="28"/>
          <w:szCs w:val="28"/>
        </w:rPr>
        <w:t>е-июле</w:t>
      </w:r>
      <w:r w:rsidR="00843ACB" w:rsidRPr="00C75C9D">
        <w:rPr>
          <w:rFonts w:ascii="Times New Roman" w:hAnsi="Times New Roman" w:cs="Times New Roman"/>
          <w:sz w:val="28"/>
          <w:szCs w:val="28"/>
        </w:rPr>
        <w:t xml:space="preserve"> 2014</w:t>
      </w:r>
      <w:r w:rsidR="00843ACB">
        <w:rPr>
          <w:rFonts w:ascii="Times New Roman" w:hAnsi="Times New Roman" w:cs="Times New Roman"/>
          <w:sz w:val="28"/>
          <w:szCs w:val="28"/>
        </w:rPr>
        <w:t>, которые прошли</w:t>
      </w:r>
      <w:r w:rsidR="00843ACB" w:rsidRPr="00C75C9D">
        <w:rPr>
          <w:rFonts w:ascii="Times New Roman" w:hAnsi="Times New Roman" w:cs="Times New Roman"/>
          <w:sz w:val="28"/>
          <w:szCs w:val="28"/>
        </w:rPr>
        <w:t xml:space="preserve"> 34 педагога ДОУ; «Основы образовательной робототехники» 81 педагог ОУ.</w:t>
      </w:r>
    </w:p>
    <w:p w:rsidR="00843ACB" w:rsidRPr="00C75C9D" w:rsidRDefault="00843ACB" w:rsidP="00843ACB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C9D">
        <w:rPr>
          <w:rFonts w:ascii="Times New Roman" w:hAnsi="Times New Roman" w:cs="Times New Roman"/>
          <w:sz w:val="28"/>
          <w:szCs w:val="28"/>
        </w:rPr>
        <w:t>В июле 2015 года прошли курсовую подготовку по программам: «Конструирование и робототехника в дошкольном образовании в условиях введения ФГОС» 17 педагогов ДОУ; «Основы образовательной робототехники» 30 педагогов ОУ; «Проектная деятельность и кружковая работа в дошкольной организации с использованием образовательных конструкторов. Организация платных услуг в ДОО» 12 педагога ДОУ; «Соревновательная робототехника» 12 педагогов ОУ;</w:t>
      </w:r>
    </w:p>
    <w:p w:rsidR="00843ACB" w:rsidRPr="00C75C9D" w:rsidRDefault="00843ACB" w:rsidP="00843ACB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C9D">
        <w:rPr>
          <w:rFonts w:ascii="Times New Roman" w:hAnsi="Times New Roman" w:cs="Times New Roman"/>
          <w:sz w:val="28"/>
          <w:szCs w:val="28"/>
        </w:rPr>
        <w:t>Обучающие семинары в Краснодаре: август 2014 -18 педагогов, в октябре 2015 – 8</w:t>
      </w:r>
    </w:p>
    <w:p w:rsidR="00843ACB" w:rsidRDefault="00843ACB" w:rsidP="009F2E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C9D">
        <w:rPr>
          <w:rFonts w:ascii="Times New Roman" w:hAnsi="Times New Roman" w:cs="Times New Roman"/>
          <w:sz w:val="28"/>
          <w:szCs w:val="28"/>
        </w:rPr>
        <w:t>Обучающий семинар «Умка» 2015г – 8 педагогов.</w:t>
      </w:r>
    </w:p>
    <w:p w:rsidR="00843ACB" w:rsidRPr="00C75C9D" w:rsidRDefault="00843ACB" w:rsidP="009F2E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18 июля по 30 июля 2016 года курсы повышения квалификации «Соревновательная и образовательная робототехника», 35 педагогов ОУ</w:t>
      </w:r>
    </w:p>
    <w:p w:rsidR="00264279" w:rsidRPr="00C75C9D" w:rsidRDefault="00264279" w:rsidP="009F2E56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C9D">
        <w:rPr>
          <w:rFonts w:ascii="Times New Roman" w:hAnsi="Times New Roman" w:cs="Times New Roman"/>
          <w:sz w:val="28"/>
          <w:szCs w:val="28"/>
        </w:rPr>
        <w:t xml:space="preserve">Регулярно проводятся мастер-классы, каждый четверг консультации для преподавателей города. </w:t>
      </w:r>
    </w:p>
    <w:p w:rsidR="00843ACB" w:rsidRDefault="00710548" w:rsidP="009F2E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43ACB">
        <w:rPr>
          <w:rFonts w:ascii="Times New Roman" w:hAnsi="Times New Roman" w:cs="Times New Roman"/>
          <w:sz w:val="28"/>
          <w:szCs w:val="28"/>
        </w:rPr>
        <w:t xml:space="preserve">величение числа образовательных учреждений, </w:t>
      </w:r>
      <w:r w:rsidR="00843ACB" w:rsidRPr="00C75C9D">
        <w:rPr>
          <w:rFonts w:ascii="Times New Roman" w:hAnsi="Times New Roman" w:cs="Times New Roman"/>
          <w:sz w:val="28"/>
          <w:szCs w:val="28"/>
        </w:rPr>
        <w:t>активно развиваю</w:t>
      </w:r>
      <w:r w:rsidR="00843ACB">
        <w:rPr>
          <w:rFonts w:ascii="Times New Roman" w:hAnsi="Times New Roman" w:cs="Times New Roman"/>
          <w:sz w:val="28"/>
          <w:szCs w:val="28"/>
        </w:rPr>
        <w:t xml:space="preserve">щих и внедряющих интеграцию </w:t>
      </w:r>
      <w:r w:rsidR="00843ACB" w:rsidRPr="00C75C9D">
        <w:rPr>
          <w:rFonts w:ascii="Times New Roman" w:hAnsi="Times New Roman" w:cs="Times New Roman"/>
          <w:sz w:val="28"/>
          <w:szCs w:val="28"/>
        </w:rPr>
        <w:t>робототехник</w:t>
      </w:r>
      <w:r w:rsidR="00843ACB">
        <w:rPr>
          <w:rFonts w:ascii="Times New Roman" w:hAnsi="Times New Roman" w:cs="Times New Roman"/>
          <w:sz w:val="28"/>
          <w:szCs w:val="28"/>
        </w:rPr>
        <w:t>и</w:t>
      </w:r>
      <w:r w:rsidR="00843ACB" w:rsidRPr="00C75C9D">
        <w:rPr>
          <w:rFonts w:ascii="Times New Roman" w:hAnsi="Times New Roman" w:cs="Times New Roman"/>
          <w:sz w:val="28"/>
          <w:szCs w:val="28"/>
        </w:rPr>
        <w:t xml:space="preserve"> </w:t>
      </w:r>
      <w:r w:rsidR="00843ACB">
        <w:rPr>
          <w:rFonts w:ascii="Times New Roman" w:hAnsi="Times New Roman" w:cs="Times New Roman"/>
          <w:sz w:val="28"/>
          <w:szCs w:val="28"/>
        </w:rPr>
        <w:t xml:space="preserve">в образовательном процессе. </w:t>
      </w:r>
    </w:p>
    <w:p w:rsidR="00843ACB" w:rsidRPr="009F2E56" w:rsidRDefault="00843ACB" w:rsidP="009F2E56">
      <w:pPr>
        <w:spacing w:after="0" w:line="360" w:lineRule="auto"/>
        <w:ind w:firstLine="567"/>
        <w:jc w:val="both"/>
        <w:rPr>
          <w:rStyle w:val="ae"/>
          <w:rFonts w:ascii="Times New Roman" w:hAnsi="Times New Roman" w:cs="Times New Roman"/>
          <w:i w:val="0"/>
          <w:color w:val="222222"/>
          <w:sz w:val="28"/>
          <w:szCs w:val="28"/>
          <w:bdr w:val="none" w:sz="0" w:space="0" w:color="auto" w:frame="1"/>
        </w:rPr>
      </w:pPr>
      <w:r w:rsidRPr="009F2E56">
        <w:rPr>
          <w:rFonts w:ascii="Times New Roman" w:hAnsi="Times New Roman" w:cs="Times New Roman"/>
          <w:sz w:val="28"/>
          <w:szCs w:val="28"/>
        </w:rPr>
        <w:t xml:space="preserve">В настоящее время включены в реализацию программы </w:t>
      </w:r>
      <w:r w:rsidRPr="009F2E56">
        <w:rPr>
          <w:rFonts w:ascii="Times New Roman" w:hAnsi="Times New Roman" w:cs="Times New Roman"/>
          <w:b/>
          <w:sz w:val="28"/>
          <w:szCs w:val="28"/>
        </w:rPr>
        <w:t>64</w:t>
      </w:r>
      <w:r w:rsidRPr="009F2E56">
        <w:rPr>
          <w:rStyle w:val="ae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 xml:space="preserve"> общеобразовательные организации</w:t>
      </w:r>
      <w:r w:rsidRPr="009F2E56">
        <w:rPr>
          <w:rStyle w:val="ae"/>
          <w:rFonts w:ascii="Times New Roman" w:hAnsi="Times New Roman" w:cs="Times New Roman"/>
          <w:i w:val="0"/>
          <w:color w:val="222222"/>
          <w:sz w:val="28"/>
          <w:szCs w:val="28"/>
          <w:bdr w:val="none" w:sz="0" w:space="0" w:color="auto" w:frame="1"/>
        </w:rPr>
        <w:t xml:space="preserve"> и 30 дошкольных учреждений г. Сочи.</w:t>
      </w:r>
    </w:p>
    <w:p w:rsidR="00843ACB" w:rsidRPr="009F2E56" w:rsidRDefault="00843ACB" w:rsidP="009F2E56">
      <w:pPr>
        <w:spacing w:after="0" w:line="360" w:lineRule="auto"/>
        <w:ind w:firstLine="567"/>
        <w:jc w:val="both"/>
        <w:rPr>
          <w:rStyle w:val="ae"/>
          <w:rFonts w:ascii="Times New Roman" w:hAnsi="Times New Roman" w:cs="Times New Roman"/>
          <w:i w:val="0"/>
          <w:color w:val="222222"/>
          <w:sz w:val="28"/>
          <w:szCs w:val="28"/>
          <w:bdr w:val="none" w:sz="0" w:space="0" w:color="auto" w:frame="1"/>
        </w:rPr>
      </w:pPr>
      <w:r w:rsidRPr="009F2E56">
        <w:rPr>
          <w:rStyle w:val="ae"/>
          <w:rFonts w:ascii="Times New Roman" w:hAnsi="Times New Roman" w:cs="Times New Roman"/>
          <w:i w:val="0"/>
          <w:color w:val="222222"/>
          <w:sz w:val="28"/>
          <w:szCs w:val="28"/>
          <w:bdr w:val="none" w:sz="0" w:space="0" w:color="auto" w:frame="1"/>
        </w:rPr>
        <w:lastRenderedPageBreak/>
        <w:t xml:space="preserve">Активно участвуют в мероприятиях 54 образовательные организации города: </w:t>
      </w:r>
    </w:p>
    <w:p w:rsidR="00843ACB" w:rsidRPr="009F2E56" w:rsidRDefault="00843ACB" w:rsidP="009F2E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E56">
        <w:rPr>
          <w:rStyle w:val="ae"/>
          <w:rFonts w:ascii="Times New Roman" w:hAnsi="Times New Roman" w:cs="Times New Roman"/>
          <w:i w:val="0"/>
          <w:color w:val="222222"/>
          <w:sz w:val="28"/>
          <w:szCs w:val="28"/>
          <w:bdr w:val="none" w:sz="0" w:space="0" w:color="auto" w:frame="1"/>
        </w:rPr>
        <w:t xml:space="preserve">МДОБУ детский сад №5, МДОБУ детский сад №19, МДОБУ детский сад №41, </w:t>
      </w:r>
      <w:r w:rsidRPr="009F2E56">
        <w:rPr>
          <w:rFonts w:ascii="Times New Roman" w:hAnsi="Times New Roman" w:cs="Times New Roman"/>
          <w:iCs/>
          <w:color w:val="222222"/>
          <w:sz w:val="28"/>
          <w:szCs w:val="28"/>
          <w:bdr w:val="none" w:sz="0" w:space="0" w:color="auto" w:frame="1"/>
        </w:rPr>
        <w:t xml:space="preserve">МДОБУ детский сад №45, МДОБУ детский сад №63, </w:t>
      </w:r>
      <w:r w:rsidRPr="009F2E56">
        <w:rPr>
          <w:rStyle w:val="ae"/>
          <w:rFonts w:ascii="Times New Roman" w:hAnsi="Times New Roman" w:cs="Times New Roman"/>
          <w:i w:val="0"/>
          <w:color w:val="222222"/>
          <w:sz w:val="28"/>
          <w:szCs w:val="28"/>
          <w:bdr w:val="none" w:sz="0" w:space="0" w:color="auto" w:frame="1"/>
        </w:rPr>
        <w:t xml:space="preserve">МДОБУ детский сад №67, МДОБУ детский сад №76, МДОБУ детский сад №79, МДОБУ детский сад №82, МДОБУ детский сад №85, МДОБУ детский сад №86, МДОБУ детский сад №120, МДОБУ детский сад №92, СОШ №2, </w:t>
      </w:r>
      <w:r w:rsidRPr="009F2E56">
        <w:rPr>
          <w:rFonts w:ascii="Times New Roman" w:hAnsi="Times New Roman" w:cs="Times New Roman"/>
          <w:sz w:val="28"/>
          <w:szCs w:val="28"/>
        </w:rPr>
        <w:t xml:space="preserve">лицей № 3, Гимназия №1, </w:t>
      </w:r>
      <w:r w:rsidRPr="009F2E56">
        <w:rPr>
          <w:rStyle w:val="ae"/>
          <w:rFonts w:ascii="Times New Roman" w:hAnsi="Times New Roman" w:cs="Times New Roman"/>
          <w:i w:val="0"/>
          <w:color w:val="222222"/>
          <w:sz w:val="28"/>
          <w:szCs w:val="28"/>
          <w:bdr w:val="none" w:sz="0" w:space="0" w:color="auto" w:frame="1"/>
        </w:rPr>
        <w:t>Гимназия №5, Г</w:t>
      </w:r>
      <w:r w:rsidRPr="009F2E56">
        <w:rPr>
          <w:rFonts w:ascii="Times New Roman" w:hAnsi="Times New Roman" w:cs="Times New Roman"/>
          <w:sz w:val="28"/>
          <w:szCs w:val="28"/>
        </w:rPr>
        <w:t xml:space="preserve">имназия №6, </w:t>
      </w:r>
      <w:r w:rsidRPr="009F2E56">
        <w:rPr>
          <w:rStyle w:val="ae"/>
          <w:rFonts w:ascii="Times New Roman" w:hAnsi="Times New Roman" w:cs="Times New Roman"/>
          <w:i w:val="0"/>
          <w:color w:val="222222"/>
          <w:sz w:val="28"/>
          <w:szCs w:val="28"/>
          <w:bdr w:val="none" w:sz="0" w:space="0" w:color="auto" w:frame="1"/>
        </w:rPr>
        <w:t xml:space="preserve">СОШ №7, </w:t>
      </w:r>
      <w:r w:rsidRPr="009F2E56">
        <w:rPr>
          <w:rFonts w:ascii="Times New Roman" w:hAnsi="Times New Roman" w:cs="Times New Roman"/>
          <w:sz w:val="28"/>
          <w:szCs w:val="28"/>
        </w:rPr>
        <w:t>Гимназия №8,</w:t>
      </w:r>
      <w:r w:rsidRPr="009F2E5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F2E56">
        <w:rPr>
          <w:rFonts w:ascii="Times New Roman" w:hAnsi="Times New Roman" w:cs="Times New Roman"/>
          <w:sz w:val="28"/>
          <w:szCs w:val="28"/>
        </w:rPr>
        <w:t>СОШ №12,</w:t>
      </w:r>
      <w:r w:rsidRPr="009F2E5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F2E56">
        <w:rPr>
          <w:rFonts w:ascii="Times New Roman" w:hAnsi="Times New Roman" w:cs="Times New Roman"/>
          <w:sz w:val="28"/>
          <w:szCs w:val="28"/>
        </w:rPr>
        <w:t>СОШ №13, СОШ №14, Гимназия № 15, Гимназия №16, СОШ № 18,</w:t>
      </w:r>
      <w:r w:rsidRPr="009F2E5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F2E56">
        <w:rPr>
          <w:rFonts w:ascii="Times New Roman" w:hAnsi="Times New Roman" w:cs="Times New Roman"/>
          <w:iCs/>
          <w:sz w:val="28"/>
          <w:szCs w:val="28"/>
        </w:rPr>
        <w:t>СОШ №20,</w:t>
      </w:r>
      <w:r w:rsidRPr="009F2E56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 </w:t>
      </w:r>
      <w:r w:rsidRPr="009F2E56">
        <w:rPr>
          <w:rFonts w:ascii="Times New Roman" w:hAnsi="Times New Roman" w:cs="Times New Roman"/>
          <w:iCs/>
          <w:sz w:val="28"/>
          <w:szCs w:val="28"/>
        </w:rPr>
        <w:t xml:space="preserve">Лицей № 3, </w:t>
      </w:r>
      <w:r w:rsidRPr="009F2E56">
        <w:rPr>
          <w:rFonts w:ascii="Times New Roman" w:hAnsi="Times New Roman" w:cs="Times New Roman"/>
          <w:sz w:val="28"/>
          <w:szCs w:val="28"/>
        </w:rPr>
        <w:t>Лицей № 22</w:t>
      </w:r>
      <w:r w:rsidRPr="009F2E56">
        <w:rPr>
          <w:rStyle w:val="ae"/>
          <w:rFonts w:ascii="Times New Roman" w:hAnsi="Times New Roman" w:cs="Times New Roman"/>
          <w:i w:val="0"/>
          <w:color w:val="222222"/>
          <w:sz w:val="28"/>
          <w:szCs w:val="28"/>
          <w:bdr w:val="none" w:sz="0" w:space="0" w:color="auto" w:frame="1"/>
        </w:rPr>
        <w:t xml:space="preserve">, </w:t>
      </w:r>
      <w:r w:rsidRPr="009F2E56">
        <w:rPr>
          <w:rFonts w:ascii="Times New Roman" w:hAnsi="Times New Roman" w:cs="Times New Roman"/>
          <w:sz w:val="28"/>
          <w:szCs w:val="28"/>
        </w:rPr>
        <w:t>Лицей № 23,</w:t>
      </w:r>
      <w:r w:rsidRPr="009F2E5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F2E56">
        <w:rPr>
          <w:rStyle w:val="ae"/>
          <w:rFonts w:ascii="Times New Roman" w:hAnsi="Times New Roman" w:cs="Times New Roman"/>
          <w:i w:val="0"/>
          <w:color w:val="222222"/>
          <w:sz w:val="28"/>
          <w:szCs w:val="28"/>
          <w:bdr w:val="none" w:sz="0" w:space="0" w:color="auto" w:frame="1"/>
        </w:rPr>
        <w:t xml:space="preserve">СОШ №24, </w:t>
      </w:r>
      <w:r w:rsidRPr="009F2E56">
        <w:rPr>
          <w:rFonts w:ascii="Times New Roman" w:hAnsi="Times New Roman" w:cs="Times New Roman"/>
          <w:sz w:val="28"/>
          <w:szCs w:val="28"/>
        </w:rPr>
        <w:t>СОШ №25,</w:t>
      </w:r>
      <w:r w:rsidRPr="009F2E5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F2E56">
        <w:rPr>
          <w:rFonts w:ascii="Times New Roman" w:hAnsi="Times New Roman" w:cs="Times New Roman"/>
          <w:sz w:val="28"/>
          <w:szCs w:val="28"/>
        </w:rPr>
        <w:t>СОШ №26,</w:t>
      </w:r>
      <w:r w:rsidRPr="009F2E5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F2E56">
        <w:rPr>
          <w:rFonts w:ascii="Times New Roman" w:hAnsi="Times New Roman" w:cs="Times New Roman"/>
          <w:sz w:val="28"/>
          <w:szCs w:val="28"/>
        </w:rPr>
        <w:t>СОШ № 27,</w:t>
      </w:r>
      <w:r w:rsidRPr="009F2E5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F2E56">
        <w:rPr>
          <w:rFonts w:ascii="Times New Roman" w:hAnsi="Times New Roman" w:cs="Times New Roman"/>
          <w:sz w:val="28"/>
          <w:szCs w:val="28"/>
        </w:rPr>
        <w:t>СОШ № 28,</w:t>
      </w:r>
      <w:r w:rsidRPr="009F2E5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F2E56">
        <w:rPr>
          <w:rFonts w:ascii="Times New Roman" w:hAnsi="Times New Roman" w:cs="Times New Roman"/>
          <w:iCs/>
          <w:sz w:val="28"/>
          <w:szCs w:val="28"/>
        </w:rPr>
        <w:t xml:space="preserve">СОШ №29, СОШ №31, </w:t>
      </w:r>
      <w:r w:rsidRPr="009F2E56">
        <w:rPr>
          <w:rFonts w:ascii="Times New Roman" w:hAnsi="Times New Roman" w:cs="Times New Roman"/>
          <w:iCs/>
          <w:color w:val="222222"/>
          <w:sz w:val="28"/>
          <w:szCs w:val="28"/>
          <w:bdr w:val="none" w:sz="0" w:space="0" w:color="auto" w:frame="1"/>
        </w:rPr>
        <w:t xml:space="preserve">СОШ №38, </w:t>
      </w:r>
      <w:r w:rsidRPr="009F2E56">
        <w:rPr>
          <w:rStyle w:val="ae"/>
          <w:rFonts w:ascii="Times New Roman" w:hAnsi="Times New Roman" w:cs="Times New Roman"/>
          <w:i w:val="0"/>
          <w:color w:val="222222"/>
          <w:sz w:val="28"/>
          <w:szCs w:val="28"/>
          <w:bdr w:val="none" w:sz="0" w:space="0" w:color="auto" w:frame="1"/>
        </w:rPr>
        <w:t xml:space="preserve">СОШ №43, Гимназия № 44, </w:t>
      </w:r>
      <w:r w:rsidRPr="009F2E56">
        <w:rPr>
          <w:rFonts w:ascii="Times New Roman" w:hAnsi="Times New Roman" w:cs="Times New Roman"/>
          <w:iCs/>
          <w:color w:val="222222"/>
          <w:sz w:val="28"/>
          <w:szCs w:val="28"/>
          <w:bdr w:val="none" w:sz="0" w:space="0" w:color="auto" w:frame="1"/>
        </w:rPr>
        <w:t xml:space="preserve">ООШ №48, </w:t>
      </w:r>
      <w:r w:rsidRPr="009F2E56">
        <w:rPr>
          <w:rStyle w:val="ae"/>
          <w:rFonts w:ascii="Times New Roman" w:hAnsi="Times New Roman" w:cs="Times New Roman"/>
          <w:i w:val="0"/>
          <w:color w:val="222222"/>
          <w:sz w:val="28"/>
          <w:szCs w:val="28"/>
          <w:bdr w:val="none" w:sz="0" w:space="0" w:color="auto" w:frame="1"/>
        </w:rPr>
        <w:t xml:space="preserve">СОШ №53, </w:t>
      </w:r>
      <w:r w:rsidRPr="009F2E56">
        <w:rPr>
          <w:rFonts w:ascii="Times New Roman" w:hAnsi="Times New Roman" w:cs="Times New Roman"/>
          <w:sz w:val="28"/>
          <w:szCs w:val="28"/>
        </w:rPr>
        <w:t>Лицей №59, СОШ № 75, Гимназия №76, СОШ № 77,</w:t>
      </w:r>
      <w:r w:rsidRPr="009F2E5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F2E56">
        <w:rPr>
          <w:rFonts w:ascii="Times New Roman" w:hAnsi="Times New Roman" w:cs="Times New Roman"/>
          <w:sz w:val="28"/>
          <w:szCs w:val="28"/>
        </w:rPr>
        <w:t>СОШ №78,</w:t>
      </w:r>
      <w:r w:rsidRPr="009F2E5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F2E56">
        <w:rPr>
          <w:rFonts w:ascii="Times New Roman" w:hAnsi="Times New Roman" w:cs="Times New Roman"/>
          <w:sz w:val="28"/>
          <w:szCs w:val="28"/>
        </w:rPr>
        <w:t>СОШ №80, СОШ № 82,</w:t>
      </w:r>
      <w:r w:rsidRPr="009F2E5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F2E56">
        <w:rPr>
          <w:rFonts w:ascii="Times New Roman" w:hAnsi="Times New Roman" w:cs="Times New Roman"/>
          <w:sz w:val="28"/>
          <w:szCs w:val="28"/>
        </w:rPr>
        <w:t>МОБУ прогимназия №85,</w:t>
      </w:r>
      <w:r w:rsidRPr="009F2E5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F2E56">
        <w:rPr>
          <w:rFonts w:ascii="Times New Roman" w:hAnsi="Times New Roman" w:cs="Times New Roman"/>
          <w:sz w:val="28"/>
          <w:szCs w:val="28"/>
        </w:rPr>
        <w:t>ООШ № 99,</w:t>
      </w:r>
      <w:r w:rsidRPr="009F2E5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F2E56">
        <w:rPr>
          <w:rFonts w:ascii="Times New Roman" w:hAnsi="Times New Roman" w:cs="Times New Roman"/>
          <w:sz w:val="28"/>
          <w:szCs w:val="28"/>
        </w:rPr>
        <w:t>СОШ № 100,</w:t>
      </w:r>
      <w:r w:rsidRPr="009F2E5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F2E56">
        <w:rPr>
          <w:rFonts w:ascii="Times New Roman" w:hAnsi="Times New Roman" w:cs="Times New Roman"/>
          <w:sz w:val="28"/>
          <w:szCs w:val="28"/>
        </w:rPr>
        <w:t>МБУ ДО СЮТ, МОБУ ДО ЦТРиГО, ЦВР</w:t>
      </w:r>
    </w:p>
    <w:p w:rsidR="009F2E56" w:rsidRPr="00C75C9D" w:rsidRDefault="009F2E56" w:rsidP="009F2E56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C9D">
        <w:rPr>
          <w:rFonts w:ascii="Times New Roman" w:hAnsi="Times New Roman" w:cs="Times New Roman"/>
          <w:sz w:val="28"/>
          <w:szCs w:val="28"/>
        </w:rPr>
        <w:t>Разработаны и реализуются 14 образовательны</w:t>
      </w:r>
      <w:r>
        <w:rPr>
          <w:rFonts w:ascii="Times New Roman" w:hAnsi="Times New Roman" w:cs="Times New Roman"/>
          <w:sz w:val="28"/>
          <w:szCs w:val="28"/>
        </w:rPr>
        <w:t>х программ</w:t>
      </w:r>
      <w:r w:rsidRPr="00C75C9D">
        <w:rPr>
          <w:rFonts w:ascii="Times New Roman" w:hAnsi="Times New Roman" w:cs="Times New Roman"/>
          <w:sz w:val="28"/>
          <w:szCs w:val="28"/>
        </w:rPr>
        <w:t xml:space="preserve"> по робототехнике.</w:t>
      </w:r>
    </w:p>
    <w:p w:rsidR="009F2E56" w:rsidRPr="00C75C9D" w:rsidRDefault="009F2E56" w:rsidP="009F2E56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C9D">
        <w:rPr>
          <w:rFonts w:ascii="Times New Roman" w:hAnsi="Times New Roman" w:cs="Times New Roman"/>
          <w:sz w:val="28"/>
          <w:szCs w:val="28"/>
        </w:rPr>
        <w:t>Разрабатывается и апробируется учебно-методический комплекс по робототехнике.</w:t>
      </w:r>
    </w:p>
    <w:p w:rsidR="00766675" w:rsidRPr="001E6167" w:rsidRDefault="00766675" w:rsidP="00766675">
      <w:pPr>
        <w:pStyle w:val="Style1"/>
        <w:widowControl/>
        <w:spacing w:line="360" w:lineRule="auto"/>
        <w:ind w:firstLine="567"/>
        <w:jc w:val="both"/>
        <w:rPr>
          <w:rStyle w:val="FontStyle38"/>
          <w:sz w:val="28"/>
          <w:szCs w:val="28"/>
        </w:rPr>
      </w:pPr>
      <w:r w:rsidRPr="001E6167">
        <w:rPr>
          <w:rStyle w:val="FontStyle38"/>
          <w:sz w:val="28"/>
          <w:szCs w:val="28"/>
        </w:rPr>
        <w:t xml:space="preserve">Проведение семейных фестивалей технической направленности – инновационная сфера деятельности для учреждений дополнительного образования технической направленности. Вместе с тем эта сфера, на наш взгляд, способна решать разнообразные образовательные и социальные задачи, причем с весьма высокой долей эффективности, так как в данном случае на решение определенной задачи "работает" сразу несколько педагогических условий, основные среди которых: </w:t>
      </w:r>
    </w:p>
    <w:p w:rsidR="00766675" w:rsidRPr="001E6167" w:rsidRDefault="00766675" w:rsidP="00766675">
      <w:pPr>
        <w:pStyle w:val="Style1"/>
        <w:widowControl/>
        <w:spacing w:line="360" w:lineRule="auto"/>
        <w:ind w:firstLine="567"/>
        <w:jc w:val="both"/>
        <w:rPr>
          <w:rStyle w:val="FontStyle38"/>
          <w:sz w:val="28"/>
          <w:szCs w:val="28"/>
        </w:rPr>
      </w:pPr>
      <w:r w:rsidRPr="001E6167">
        <w:rPr>
          <w:rStyle w:val="FontStyle38"/>
          <w:sz w:val="28"/>
          <w:szCs w:val="28"/>
        </w:rPr>
        <w:t>- положительное влияние родителей (авторитет, симпатия и т.д.), участвующих в совместном досуговом мероприятии;</w:t>
      </w:r>
    </w:p>
    <w:p w:rsidR="00766675" w:rsidRPr="001E6167" w:rsidRDefault="00766675" w:rsidP="00766675">
      <w:pPr>
        <w:pStyle w:val="Style1"/>
        <w:widowControl/>
        <w:spacing w:line="360" w:lineRule="auto"/>
        <w:ind w:firstLine="567"/>
        <w:jc w:val="both"/>
        <w:rPr>
          <w:rStyle w:val="FontStyle38"/>
          <w:sz w:val="28"/>
          <w:szCs w:val="28"/>
        </w:rPr>
      </w:pPr>
      <w:r w:rsidRPr="001E6167">
        <w:rPr>
          <w:rStyle w:val="FontStyle38"/>
          <w:sz w:val="28"/>
          <w:szCs w:val="28"/>
        </w:rPr>
        <w:t xml:space="preserve">- профессиональная помощь педагога-тьютора; </w:t>
      </w:r>
    </w:p>
    <w:p w:rsidR="00766675" w:rsidRPr="001E6167" w:rsidRDefault="00766675" w:rsidP="00766675">
      <w:pPr>
        <w:pStyle w:val="Style1"/>
        <w:widowControl/>
        <w:spacing w:line="360" w:lineRule="auto"/>
        <w:ind w:firstLine="567"/>
        <w:jc w:val="both"/>
        <w:rPr>
          <w:rStyle w:val="FontStyle38"/>
          <w:sz w:val="28"/>
          <w:szCs w:val="28"/>
        </w:rPr>
      </w:pPr>
      <w:r w:rsidRPr="001E6167">
        <w:rPr>
          <w:rStyle w:val="FontStyle38"/>
          <w:sz w:val="28"/>
          <w:szCs w:val="28"/>
        </w:rPr>
        <w:lastRenderedPageBreak/>
        <w:t>- заинтересованность детей (которая, в свою очередь, обусловлена тем, что организация допобразования реализует те программы, которые интересны конкретному контингенту – обучающимся в данном учреждении детям).</w:t>
      </w:r>
    </w:p>
    <w:p w:rsidR="00766675" w:rsidRDefault="00766675" w:rsidP="00766675">
      <w:pPr>
        <w:pStyle w:val="Style8"/>
        <w:widowControl/>
        <w:spacing w:line="360" w:lineRule="auto"/>
        <w:ind w:firstLine="567"/>
        <w:jc w:val="both"/>
        <w:rPr>
          <w:rStyle w:val="FontStyle38"/>
          <w:sz w:val="28"/>
          <w:szCs w:val="28"/>
        </w:rPr>
      </w:pPr>
      <w:r w:rsidRPr="001E6167">
        <w:rPr>
          <w:rStyle w:val="FontStyle38"/>
          <w:sz w:val="28"/>
          <w:szCs w:val="28"/>
        </w:rPr>
        <w:t>Очевидный профит получает и само учреждение допобразования: личное участие и наблюдение родителей за работой сотрудников в ходе мероприятия, а также заинтересованность детей делает хорошую рекламу соответствующему учебному заведению, позволяя не только сохранять, но и увеличивать контингент обучающихся. По-крайней мере, практика работы МБУ</w:t>
      </w:r>
      <w:r>
        <w:rPr>
          <w:rStyle w:val="FontStyle38"/>
          <w:sz w:val="28"/>
          <w:szCs w:val="28"/>
        </w:rPr>
        <w:t xml:space="preserve"> </w:t>
      </w:r>
      <w:r>
        <w:rPr>
          <w:rStyle w:val="FontStyle38"/>
          <w:sz w:val="28"/>
          <w:szCs w:val="28"/>
        </w:rPr>
        <w:t>ДО СЮТ в г.Сочи</w:t>
      </w:r>
      <w:r w:rsidRPr="001E6167">
        <w:rPr>
          <w:rStyle w:val="FontStyle38"/>
          <w:sz w:val="28"/>
          <w:szCs w:val="28"/>
        </w:rPr>
        <w:t xml:space="preserve"> в данном направлении, позволяет подтвердить сказанное.</w:t>
      </w:r>
    </w:p>
    <w:p w:rsidR="00B16B4E" w:rsidRPr="00C75C9D" w:rsidRDefault="00B16B4E" w:rsidP="00843ACB">
      <w:pPr>
        <w:spacing w:line="360" w:lineRule="auto"/>
        <w:ind w:firstLine="567"/>
        <w:jc w:val="both"/>
        <w:rPr>
          <w:rStyle w:val="ae"/>
          <w:rFonts w:ascii="Times New Roman" w:hAnsi="Times New Roman" w:cs="Times New Roman"/>
          <w:b/>
          <w:i w:val="0"/>
          <w:iCs w:val="0"/>
          <w:sz w:val="28"/>
          <w:szCs w:val="28"/>
        </w:rPr>
      </w:pPr>
    </w:p>
    <w:p w:rsidR="009832DB" w:rsidRPr="009832DB" w:rsidRDefault="009832DB" w:rsidP="00684C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2154" w:rsidRDefault="00712154" w:rsidP="002E76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1E43" w:rsidRDefault="00741E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12154" w:rsidRDefault="00BF3C10" w:rsidP="00D85B89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B89">
        <w:rPr>
          <w:rFonts w:ascii="Times New Roman" w:hAnsi="Times New Roman" w:cs="Times New Roman"/>
          <w:b/>
          <w:sz w:val="28"/>
          <w:szCs w:val="28"/>
        </w:rPr>
        <w:lastRenderedPageBreak/>
        <w:t>Инновационность</w:t>
      </w:r>
      <w:r w:rsidR="005419D2">
        <w:rPr>
          <w:rFonts w:ascii="Times New Roman" w:hAnsi="Times New Roman" w:cs="Times New Roman"/>
          <w:b/>
          <w:sz w:val="28"/>
          <w:szCs w:val="28"/>
        </w:rPr>
        <w:t>.</w:t>
      </w:r>
    </w:p>
    <w:p w:rsidR="00615539" w:rsidRDefault="005419D2" w:rsidP="006155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19D2">
        <w:rPr>
          <w:rFonts w:ascii="Times New Roman" w:hAnsi="Times New Roman" w:cs="Times New Roman"/>
          <w:sz w:val="28"/>
          <w:szCs w:val="28"/>
        </w:rPr>
        <w:t xml:space="preserve">Инновационность деятельности </w:t>
      </w:r>
      <w:r w:rsidR="00615539">
        <w:rPr>
          <w:rFonts w:ascii="Times New Roman" w:hAnsi="Times New Roman" w:cs="Times New Roman"/>
          <w:sz w:val="28"/>
          <w:szCs w:val="28"/>
        </w:rPr>
        <w:t xml:space="preserve">краевой инновационной площадки </w:t>
      </w:r>
      <w:r w:rsidR="00615539">
        <w:rPr>
          <w:rFonts w:ascii="Times New Roman" w:hAnsi="Times New Roman" w:cs="Times New Roman"/>
          <w:sz w:val="28"/>
          <w:szCs w:val="28"/>
        </w:rPr>
        <w:br/>
        <w:t>«Развитие конструирования и образовательной робототехники в образовательном пространстве города Сочи»</w:t>
      </w:r>
      <w:r w:rsidR="00615539">
        <w:rPr>
          <w:rFonts w:ascii="Times New Roman" w:hAnsi="Times New Roman" w:cs="Times New Roman"/>
          <w:sz w:val="28"/>
          <w:szCs w:val="28"/>
        </w:rPr>
        <w:t xml:space="preserve"> выражается следующими факторами:</w:t>
      </w:r>
    </w:p>
    <w:p w:rsidR="008818DF" w:rsidRDefault="00615539" w:rsidP="00615539">
      <w:pPr>
        <w:pStyle w:val="a3"/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Вовлечение семьи в досуговый и образовательно-воспитательный процесс</w:t>
      </w:r>
      <w:r w:rsidR="008818DF">
        <w:rPr>
          <w:rFonts w:ascii="Times New Roman" w:hAnsi="Times New Roman" w:cs="Times New Roman"/>
          <w:sz w:val="28"/>
          <w:szCs w:val="28"/>
        </w:rPr>
        <w:t>. МБУ</w:t>
      </w:r>
      <w:r w:rsidR="00EF5F4B">
        <w:rPr>
          <w:rFonts w:ascii="Times New Roman" w:hAnsi="Times New Roman" w:cs="Times New Roman"/>
          <w:sz w:val="28"/>
          <w:szCs w:val="28"/>
        </w:rPr>
        <w:t xml:space="preserve"> </w:t>
      </w:r>
      <w:r w:rsidR="008818DF">
        <w:rPr>
          <w:rFonts w:ascii="Times New Roman" w:hAnsi="Times New Roman" w:cs="Times New Roman"/>
          <w:sz w:val="28"/>
          <w:szCs w:val="28"/>
        </w:rPr>
        <w:t xml:space="preserve">ДО СЮТ проводит специализированные досуговые семейные фестивали, в которых в игровой форме соревнуются команды, состоящие из родителей и детей. Конкурсы имеют не только развлекательную и воспитательную, но и образовательную нагрузку, попутно развивая такие качества как сплоченность, организованность, способность мыслить творчески. В условиях </w:t>
      </w:r>
      <w:r w:rsidR="00EF5F4B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8818DF">
        <w:rPr>
          <w:rFonts w:ascii="Times New Roman" w:hAnsi="Times New Roman" w:cs="Times New Roman"/>
          <w:sz w:val="28"/>
          <w:szCs w:val="28"/>
        </w:rPr>
        <w:t>подобного рода инновационных мероприятий не только осваиваются новые знания технической направленности обучающимися, но и укрепляются семейные отношения, что в условиях современной социальной конъюнктуры имеет важнейшее значение.</w:t>
      </w:r>
    </w:p>
    <w:p w:rsidR="00615539" w:rsidRDefault="008818DF" w:rsidP="00835422">
      <w:pPr>
        <w:pStyle w:val="a3"/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МБУ</w:t>
      </w:r>
      <w:r w:rsidR="00EF5F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СЮТ реализуются образовательные программы допобразования, основанные на тьюторских технологиях. </w:t>
      </w:r>
      <w:r w:rsidR="00835422">
        <w:rPr>
          <w:rFonts w:ascii="Times New Roman" w:hAnsi="Times New Roman" w:cs="Times New Roman"/>
          <w:sz w:val="28"/>
          <w:szCs w:val="28"/>
        </w:rPr>
        <w:t>Сущность подхода заключается в том, что занятия проводятся совместно с родителем, обучающимся и педагогом допобразования, выполняющим функции тьютора; при этом в наибольшей степени реализуется принцип индивидуализации образовательного процесса и вовлечение семьи в данный процесс.</w:t>
      </w:r>
    </w:p>
    <w:p w:rsidR="00835422" w:rsidRDefault="00835422" w:rsidP="00835422">
      <w:pPr>
        <w:pStyle w:val="a3"/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</w:t>
      </w:r>
      <w:r w:rsidR="00EF5F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СЮТ проводит детские досуговые лагеря технической направленности с дневным пребыванием детей; инновационность заключается прежде всего в содержании образовательной составляющей – упор делается не только на развлекательный и оздоровительный, но и обучающий элемент.</w:t>
      </w:r>
    </w:p>
    <w:p w:rsidR="00B16B4E" w:rsidRDefault="00B16B4E" w:rsidP="00B16B4E">
      <w:pPr>
        <w:pStyle w:val="a3"/>
        <w:spacing w:after="0" w:line="360" w:lineRule="auto"/>
        <w:ind w:left="92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49EC" w:rsidRPr="00D85B89" w:rsidRDefault="00B34104" w:rsidP="00D85B89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B89">
        <w:rPr>
          <w:rFonts w:ascii="Times New Roman" w:hAnsi="Times New Roman" w:cs="Times New Roman"/>
          <w:b/>
          <w:sz w:val="28"/>
          <w:szCs w:val="28"/>
        </w:rPr>
        <w:lastRenderedPageBreak/>
        <w:t>Измерение и оценка качества инновации</w:t>
      </w:r>
    </w:p>
    <w:p w:rsidR="00B34104" w:rsidRDefault="00B34104" w:rsidP="002E76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качества инновации осуществлялась по критериям:</w:t>
      </w:r>
    </w:p>
    <w:p w:rsidR="00B34104" w:rsidRPr="00B34104" w:rsidRDefault="00B34104" w:rsidP="00B341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104">
        <w:rPr>
          <w:rFonts w:ascii="Times New Roman" w:hAnsi="Times New Roman" w:cs="Times New Roman"/>
          <w:sz w:val="28"/>
          <w:szCs w:val="28"/>
        </w:rPr>
        <w:t xml:space="preserve">– общее количество учащихся, </w:t>
      </w:r>
      <w:r w:rsidR="005419D2">
        <w:rPr>
          <w:rFonts w:ascii="Times New Roman" w:hAnsi="Times New Roman" w:cs="Times New Roman"/>
          <w:sz w:val="28"/>
          <w:szCs w:val="28"/>
        </w:rPr>
        <w:t xml:space="preserve">заинтересованных </w:t>
      </w:r>
      <w:r w:rsidRPr="00B34104">
        <w:rPr>
          <w:rFonts w:ascii="Times New Roman" w:hAnsi="Times New Roman" w:cs="Times New Roman"/>
          <w:sz w:val="28"/>
          <w:szCs w:val="28"/>
        </w:rPr>
        <w:t>принима</w:t>
      </w:r>
      <w:r w:rsidR="005419D2">
        <w:rPr>
          <w:rFonts w:ascii="Times New Roman" w:hAnsi="Times New Roman" w:cs="Times New Roman"/>
          <w:sz w:val="28"/>
          <w:szCs w:val="28"/>
        </w:rPr>
        <w:t>ть</w:t>
      </w:r>
      <w:r w:rsidRPr="00B34104">
        <w:rPr>
          <w:rFonts w:ascii="Times New Roman" w:hAnsi="Times New Roman" w:cs="Times New Roman"/>
          <w:sz w:val="28"/>
          <w:szCs w:val="28"/>
        </w:rPr>
        <w:t xml:space="preserve"> участие в соревнованиях</w:t>
      </w:r>
      <w:r w:rsidR="00A74CAC">
        <w:rPr>
          <w:rFonts w:ascii="Times New Roman" w:hAnsi="Times New Roman" w:cs="Times New Roman"/>
          <w:sz w:val="28"/>
          <w:szCs w:val="28"/>
        </w:rPr>
        <w:t xml:space="preserve"> различного уровня, от муниципальных до международных</w:t>
      </w:r>
      <w:r w:rsidRPr="00B34104">
        <w:rPr>
          <w:rFonts w:ascii="Times New Roman" w:hAnsi="Times New Roman" w:cs="Times New Roman"/>
          <w:sz w:val="28"/>
          <w:szCs w:val="28"/>
        </w:rPr>
        <w:t>;</w:t>
      </w:r>
    </w:p>
    <w:p w:rsidR="00B34104" w:rsidRPr="00B34104" w:rsidRDefault="00B34104" w:rsidP="00B341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104">
        <w:rPr>
          <w:rFonts w:ascii="Times New Roman" w:hAnsi="Times New Roman" w:cs="Times New Roman"/>
          <w:sz w:val="28"/>
          <w:szCs w:val="28"/>
        </w:rPr>
        <w:t xml:space="preserve">– общее количество учащихся, родителей и педагогов, </w:t>
      </w:r>
      <w:r w:rsidR="00A74CAC">
        <w:rPr>
          <w:rFonts w:ascii="Times New Roman" w:hAnsi="Times New Roman" w:cs="Times New Roman"/>
          <w:sz w:val="28"/>
          <w:szCs w:val="28"/>
        </w:rPr>
        <w:t xml:space="preserve">вовлеченных в </w:t>
      </w:r>
      <w:r w:rsidR="005419D2">
        <w:rPr>
          <w:rFonts w:ascii="Times New Roman" w:hAnsi="Times New Roman" w:cs="Times New Roman"/>
          <w:sz w:val="28"/>
          <w:szCs w:val="28"/>
        </w:rPr>
        <w:t xml:space="preserve">совместный досуговый и образовательно-воспитательный </w:t>
      </w:r>
      <w:r w:rsidR="00A74CAC">
        <w:rPr>
          <w:rFonts w:ascii="Times New Roman" w:hAnsi="Times New Roman" w:cs="Times New Roman"/>
          <w:sz w:val="28"/>
          <w:szCs w:val="28"/>
        </w:rPr>
        <w:t>процесс</w:t>
      </w:r>
      <w:r w:rsidRPr="00B34104">
        <w:rPr>
          <w:rFonts w:ascii="Times New Roman" w:hAnsi="Times New Roman" w:cs="Times New Roman"/>
          <w:sz w:val="28"/>
          <w:szCs w:val="28"/>
        </w:rPr>
        <w:t>;</w:t>
      </w:r>
    </w:p>
    <w:p w:rsidR="00B34104" w:rsidRDefault="00B34104" w:rsidP="00B341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104">
        <w:rPr>
          <w:rFonts w:ascii="Times New Roman" w:hAnsi="Times New Roman" w:cs="Times New Roman"/>
          <w:sz w:val="28"/>
          <w:szCs w:val="28"/>
        </w:rPr>
        <w:t>– </w:t>
      </w:r>
      <w:r w:rsidR="005419D2">
        <w:rPr>
          <w:rFonts w:ascii="Times New Roman" w:hAnsi="Times New Roman" w:cs="Times New Roman"/>
          <w:sz w:val="28"/>
          <w:szCs w:val="28"/>
        </w:rPr>
        <w:t xml:space="preserve">уровень сетевого взаимодействия, а именно - </w:t>
      </w:r>
      <w:r w:rsidRPr="00B34104">
        <w:rPr>
          <w:rFonts w:ascii="Times New Roman" w:hAnsi="Times New Roman" w:cs="Times New Roman"/>
          <w:sz w:val="28"/>
          <w:szCs w:val="28"/>
        </w:rPr>
        <w:t xml:space="preserve">общее количество </w:t>
      </w:r>
      <w:r w:rsidR="005419D2">
        <w:rPr>
          <w:rFonts w:ascii="Times New Roman" w:hAnsi="Times New Roman" w:cs="Times New Roman"/>
          <w:sz w:val="28"/>
          <w:szCs w:val="28"/>
        </w:rPr>
        <w:t xml:space="preserve">образовательных учреждений </w:t>
      </w:r>
      <w:r w:rsidRPr="00B34104">
        <w:rPr>
          <w:rFonts w:ascii="Times New Roman" w:hAnsi="Times New Roman" w:cs="Times New Roman"/>
          <w:sz w:val="28"/>
          <w:szCs w:val="28"/>
        </w:rPr>
        <w:t xml:space="preserve">г. Сочи, внедривших в учебно-воспитательный процесс </w:t>
      </w:r>
      <w:r w:rsidR="00A74CAC">
        <w:rPr>
          <w:rFonts w:ascii="Times New Roman" w:hAnsi="Times New Roman" w:cs="Times New Roman"/>
          <w:sz w:val="28"/>
          <w:szCs w:val="28"/>
        </w:rPr>
        <w:t>конструирование и робототехнику</w:t>
      </w:r>
      <w:r w:rsidRPr="00B34104">
        <w:rPr>
          <w:rFonts w:ascii="Times New Roman" w:hAnsi="Times New Roman" w:cs="Times New Roman"/>
          <w:sz w:val="28"/>
          <w:szCs w:val="28"/>
        </w:rPr>
        <w:t>.</w:t>
      </w:r>
    </w:p>
    <w:p w:rsidR="00A74CAC" w:rsidRDefault="00A74CAC" w:rsidP="00B341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оценки были сделаны следующие выводы:</w:t>
      </w:r>
    </w:p>
    <w:p w:rsidR="00A74CAC" w:rsidRDefault="00A74CAC" w:rsidP="00B341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сегодняшний день образовательная робототехника является одной из самых востребованных программ дополнительного образования детей</w:t>
      </w:r>
      <w:r w:rsidR="005419D2">
        <w:rPr>
          <w:rFonts w:ascii="Times New Roman" w:hAnsi="Times New Roman" w:cs="Times New Roman"/>
          <w:sz w:val="28"/>
          <w:szCs w:val="28"/>
        </w:rPr>
        <w:t>.</w:t>
      </w:r>
    </w:p>
    <w:p w:rsidR="00A74CAC" w:rsidRPr="00A74CAC" w:rsidRDefault="00A74CAC" w:rsidP="00A74C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CAC">
        <w:rPr>
          <w:rFonts w:ascii="Times New Roman" w:hAnsi="Times New Roman" w:cs="Times New Roman"/>
          <w:b/>
          <w:sz w:val="28"/>
          <w:szCs w:val="28"/>
        </w:rPr>
        <w:t>Отличительной особенностью</w:t>
      </w:r>
      <w:r w:rsidRPr="00A74CAC">
        <w:rPr>
          <w:rFonts w:ascii="Times New Roman" w:hAnsi="Times New Roman" w:cs="Times New Roman"/>
          <w:sz w:val="28"/>
          <w:szCs w:val="28"/>
        </w:rPr>
        <w:t xml:space="preserve"> является ее направленность не только на конструирование и пр</w:t>
      </w:r>
      <w:r w:rsidRPr="00A74CAC">
        <w:rPr>
          <w:rFonts w:ascii="Times New Roman" w:hAnsi="Times New Roman" w:cs="Times New Roman"/>
          <w:sz w:val="28"/>
          <w:szCs w:val="28"/>
        </w:rPr>
        <w:t>о</w:t>
      </w:r>
      <w:r w:rsidRPr="00A74CAC">
        <w:rPr>
          <w:rFonts w:ascii="Times New Roman" w:hAnsi="Times New Roman" w:cs="Times New Roman"/>
          <w:sz w:val="28"/>
          <w:szCs w:val="28"/>
        </w:rPr>
        <w:t>граммирование ЛЕГО -моделей, сколько на умение анализировать и сравн</w:t>
      </w:r>
      <w:r w:rsidRPr="00A74CAC">
        <w:rPr>
          <w:rFonts w:ascii="Times New Roman" w:hAnsi="Times New Roman" w:cs="Times New Roman"/>
          <w:sz w:val="28"/>
          <w:szCs w:val="28"/>
        </w:rPr>
        <w:t>и</w:t>
      </w:r>
      <w:r w:rsidRPr="00A74CAC">
        <w:rPr>
          <w:rFonts w:ascii="Times New Roman" w:hAnsi="Times New Roman" w:cs="Times New Roman"/>
          <w:sz w:val="28"/>
          <w:szCs w:val="28"/>
        </w:rPr>
        <w:t>вать различные модели, искать методы исправления недостатков и использ</w:t>
      </w:r>
      <w:r w:rsidRPr="00A74CAC">
        <w:rPr>
          <w:rFonts w:ascii="Times New Roman" w:hAnsi="Times New Roman" w:cs="Times New Roman"/>
          <w:sz w:val="28"/>
          <w:szCs w:val="28"/>
        </w:rPr>
        <w:t>о</w:t>
      </w:r>
      <w:r w:rsidRPr="00A74CAC">
        <w:rPr>
          <w:rFonts w:ascii="Times New Roman" w:hAnsi="Times New Roman" w:cs="Times New Roman"/>
          <w:sz w:val="28"/>
          <w:szCs w:val="28"/>
        </w:rPr>
        <w:t>вания преимуществ, приводящих в итоге к созданию конкурентно способной модели. В то же время является работа над прое</w:t>
      </w:r>
      <w:r w:rsidRPr="00A74CAC">
        <w:rPr>
          <w:rFonts w:ascii="Times New Roman" w:hAnsi="Times New Roman" w:cs="Times New Roman"/>
          <w:sz w:val="28"/>
          <w:szCs w:val="28"/>
        </w:rPr>
        <w:t>к</w:t>
      </w:r>
      <w:r w:rsidRPr="00A74CAC">
        <w:rPr>
          <w:rFonts w:ascii="Times New Roman" w:hAnsi="Times New Roman" w:cs="Times New Roman"/>
          <w:sz w:val="28"/>
          <w:szCs w:val="28"/>
        </w:rPr>
        <w:t xml:space="preserve">тами.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74CAC">
        <w:rPr>
          <w:rFonts w:ascii="Times New Roman" w:hAnsi="Times New Roman" w:cs="Times New Roman"/>
          <w:sz w:val="28"/>
          <w:szCs w:val="28"/>
        </w:rPr>
        <w:t>овышается коммуникативная активность каждого р</w:t>
      </w:r>
      <w:r w:rsidRPr="00A74CAC">
        <w:rPr>
          <w:rFonts w:ascii="Times New Roman" w:hAnsi="Times New Roman" w:cs="Times New Roman"/>
          <w:sz w:val="28"/>
          <w:szCs w:val="28"/>
        </w:rPr>
        <w:t>е</w:t>
      </w:r>
      <w:r w:rsidRPr="00A74CAC">
        <w:rPr>
          <w:rFonts w:ascii="Times New Roman" w:hAnsi="Times New Roman" w:cs="Times New Roman"/>
          <w:sz w:val="28"/>
          <w:szCs w:val="28"/>
        </w:rPr>
        <w:t>бенка, происходит развитие его творческих способностей. Повышается мот</w:t>
      </w:r>
      <w:r w:rsidRPr="00A74CAC">
        <w:rPr>
          <w:rFonts w:ascii="Times New Roman" w:hAnsi="Times New Roman" w:cs="Times New Roman"/>
          <w:sz w:val="28"/>
          <w:szCs w:val="28"/>
        </w:rPr>
        <w:t>и</w:t>
      </w:r>
      <w:r w:rsidRPr="00A74CAC">
        <w:rPr>
          <w:rFonts w:ascii="Times New Roman" w:hAnsi="Times New Roman" w:cs="Times New Roman"/>
          <w:sz w:val="28"/>
          <w:szCs w:val="28"/>
        </w:rPr>
        <w:t>вация к учению. Программа внеурочной деятельности предполагает испол</w:t>
      </w:r>
      <w:r w:rsidRPr="00A74CAC">
        <w:rPr>
          <w:rFonts w:ascii="Times New Roman" w:hAnsi="Times New Roman" w:cs="Times New Roman"/>
          <w:sz w:val="28"/>
          <w:szCs w:val="28"/>
        </w:rPr>
        <w:t>ь</w:t>
      </w:r>
      <w:r w:rsidRPr="00A74CAC">
        <w:rPr>
          <w:rFonts w:ascii="Times New Roman" w:hAnsi="Times New Roman" w:cs="Times New Roman"/>
          <w:sz w:val="28"/>
          <w:szCs w:val="28"/>
        </w:rPr>
        <w:t xml:space="preserve">зование компьютеров совместно с конструкторами. Обучающиеся получают представление об особенностях составления программ управления </w:t>
      </w:r>
      <w:r w:rsidR="005419D2" w:rsidRPr="00A74CAC">
        <w:rPr>
          <w:rFonts w:ascii="Times New Roman" w:hAnsi="Times New Roman" w:cs="Times New Roman"/>
          <w:sz w:val="28"/>
          <w:szCs w:val="28"/>
        </w:rPr>
        <w:t>механи</w:t>
      </w:r>
      <w:r w:rsidR="005419D2" w:rsidRPr="00A74CAC">
        <w:rPr>
          <w:rFonts w:ascii="Times New Roman" w:hAnsi="Times New Roman" w:cs="Times New Roman"/>
          <w:sz w:val="28"/>
          <w:szCs w:val="28"/>
        </w:rPr>
        <w:t>з</w:t>
      </w:r>
      <w:r w:rsidR="005419D2" w:rsidRPr="00A74CAC">
        <w:rPr>
          <w:rFonts w:ascii="Times New Roman" w:hAnsi="Times New Roman" w:cs="Times New Roman"/>
          <w:sz w:val="28"/>
          <w:szCs w:val="28"/>
        </w:rPr>
        <w:t>мами, компьютерном</w:t>
      </w:r>
      <w:r w:rsidRPr="00A74CAC">
        <w:rPr>
          <w:rFonts w:ascii="Times New Roman" w:hAnsi="Times New Roman" w:cs="Times New Roman"/>
          <w:sz w:val="28"/>
          <w:szCs w:val="28"/>
        </w:rPr>
        <w:t xml:space="preserve"> моделировании. Для оформления своих проектов п</w:t>
      </w:r>
      <w:r w:rsidRPr="00A74CAC">
        <w:rPr>
          <w:rFonts w:ascii="Times New Roman" w:hAnsi="Times New Roman" w:cs="Times New Roman"/>
          <w:sz w:val="28"/>
          <w:szCs w:val="28"/>
        </w:rPr>
        <w:t>о</w:t>
      </w:r>
      <w:r w:rsidRPr="00A74CAC">
        <w:rPr>
          <w:rFonts w:ascii="Times New Roman" w:hAnsi="Times New Roman" w:cs="Times New Roman"/>
          <w:sz w:val="28"/>
          <w:szCs w:val="28"/>
        </w:rPr>
        <w:t xml:space="preserve">знакомятся </w:t>
      </w:r>
      <w:r w:rsidR="005419D2" w:rsidRPr="00A74CAC">
        <w:rPr>
          <w:rFonts w:ascii="Times New Roman" w:hAnsi="Times New Roman" w:cs="Times New Roman"/>
          <w:sz w:val="28"/>
          <w:szCs w:val="28"/>
        </w:rPr>
        <w:t>с созданием простых</w:t>
      </w:r>
      <w:r w:rsidRPr="00A74CAC">
        <w:rPr>
          <w:rFonts w:ascii="Times New Roman" w:hAnsi="Times New Roman" w:cs="Times New Roman"/>
          <w:sz w:val="28"/>
          <w:szCs w:val="28"/>
        </w:rPr>
        <w:t xml:space="preserve"> презентаций в Power Point.</w:t>
      </w:r>
    </w:p>
    <w:p w:rsidR="006B6C76" w:rsidRDefault="006B6C76" w:rsidP="002E76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1E43" w:rsidRDefault="00741E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B6C76" w:rsidRPr="00D85B89" w:rsidRDefault="006B6C76" w:rsidP="00D85B89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B89">
        <w:rPr>
          <w:rFonts w:ascii="Times New Roman" w:hAnsi="Times New Roman" w:cs="Times New Roman"/>
          <w:b/>
          <w:sz w:val="28"/>
          <w:szCs w:val="28"/>
        </w:rPr>
        <w:lastRenderedPageBreak/>
        <w:t>Результативность</w:t>
      </w:r>
    </w:p>
    <w:p w:rsidR="009E3D9E" w:rsidRDefault="002E2E7E" w:rsidP="002E76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результатом деятельности по развитию технического творчества детей, считаем возрастающий интерес к конструированию и робототехнике, как среди образовательных учреждений города, так и среди родителей.</w:t>
      </w:r>
    </w:p>
    <w:p w:rsidR="002E2E7E" w:rsidRPr="002E2E7E" w:rsidRDefault="002E2E7E" w:rsidP="002E2E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E7E">
        <w:rPr>
          <w:rFonts w:ascii="Times New Roman" w:hAnsi="Times New Roman" w:cs="Times New Roman"/>
          <w:sz w:val="28"/>
          <w:szCs w:val="28"/>
        </w:rPr>
        <w:t>За прошедший период значительно увеличилось детей, занимающихся робототехникой, по последним данным в городе занимается более 2300 детей начиная с детского сада и начальной школы до основной и старшей школы.</w:t>
      </w:r>
    </w:p>
    <w:p w:rsidR="002E2E7E" w:rsidRDefault="002E2E7E" w:rsidP="002E2E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активно принимают участие как в мероприятиях проводимых на станции юных техников, так и в мероприятиях муниципального, краевого, всероссийского и международного уровней.</w:t>
      </w:r>
    </w:p>
    <w:p w:rsidR="002E2E7E" w:rsidRPr="002E2E7E" w:rsidRDefault="002E2E7E" w:rsidP="002E2E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E7E">
        <w:rPr>
          <w:rFonts w:ascii="Times New Roman" w:hAnsi="Times New Roman" w:cs="Times New Roman"/>
          <w:sz w:val="28"/>
          <w:szCs w:val="28"/>
        </w:rPr>
        <w:t>2014 г.:</w:t>
      </w:r>
    </w:p>
    <w:p w:rsidR="002E2E7E" w:rsidRPr="002E2E7E" w:rsidRDefault="002E2E7E" w:rsidP="002E2E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E7E">
        <w:rPr>
          <w:rFonts w:ascii="Times New Roman" w:hAnsi="Times New Roman" w:cs="Times New Roman"/>
          <w:sz w:val="28"/>
          <w:szCs w:val="28"/>
        </w:rPr>
        <w:t>Участие в мероприятиях муниципального уровня -  370</w:t>
      </w:r>
    </w:p>
    <w:p w:rsidR="002E2E7E" w:rsidRPr="002E2E7E" w:rsidRDefault="002E2E7E" w:rsidP="002E2E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E7E">
        <w:rPr>
          <w:rFonts w:ascii="Times New Roman" w:hAnsi="Times New Roman" w:cs="Times New Roman"/>
          <w:sz w:val="28"/>
          <w:szCs w:val="28"/>
        </w:rPr>
        <w:t>Участие в мероприятиях краевого (регионального) уровня – 28; победители и призеры –5</w:t>
      </w:r>
    </w:p>
    <w:p w:rsidR="002E2E7E" w:rsidRPr="002E2E7E" w:rsidRDefault="002E2E7E" w:rsidP="002E2E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E7E">
        <w:rPr>
          <w:rFonts w:ascii="Times New Roman" w:hAnsi="Times New Roman" w:cs="Times New Roman"/>
          <w:sz w:val="28"/>
          <w:szCs w:val="28"/>
        </w:rPr>
        <w:t>Участие в мероприятиях федерального (окружные, межрегиональные) уровня – 15; победители и призеры – 3</w:t>
      </w:r>
    </w:p>
    <w:p w:rsidR="002E2E7E" w:rsidRPr="002E2E7E" w:rsidRDefault="002E2E7E" w:rsidP="002E2E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E7E">
        <w:rPr>
          <w:rFonts w:ascii="Times New Roman" w:hAnsi="Times New Roman" w:cs="Times New Roman"/>
          <w:sz w:val="28"/>
          <w:szCs w:val="28"/>
        </w:rPr>
        <w:t>Участие в мероприятиях Всероссийского уровня – 5; победители и призеры – 1</w:t>
      </w:r>
    </w:p>
    <w:p w:rsidR="002E2E7E" w:rsidRPr="002E2E7E" w:rsidRDefault="002E2E7E" w:rsidP="002E2E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E7E">
        <w:rPr>
          <w:rFonts w:ascii="Times New Roman" w:hAnsi="Times New Roman" w:cs="Times New Roman"/>
          <w:sz w:val="28"/>
          <w:szCs w:val="28"/>
        </w:rPr>
        <w:t>2015 г.:</w:t>
      </w:r>
    </w:p>
    <w:p w:rsidR="002E2E7E" w:rsidRPr="002E2E7E" w:rsidRDefault="002E2E7E" w:rsidP="002E2E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E7E">
        <w:rPr>
          <w:rFonts w:ascii="Times New Roman" w:hAnsi="Times New Roman" w:cs="Times New Roman"/>
          <w:sz w:val="28"/>
          <w:szCs w:val="28"/>
        </w:rPr>
        <w:t>Участие в мероприятиях муниципального уровня -  1400</w:t>
      </w:r>
    </w:p>
    <w:p w:rsidR="002E2E7E" w:rsidRPr="002E2E7E" w:rsidRDefault="002E2E7E" w:rsidP="002E2E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E7E">
        <w:rPr>
          <w:rFonts w:ascii="Times New Roman" w:hAnsi="Times New Roman" w:cs="Times New Roman"/>
          <w:sz w:val="28"/>
          <w:szCs w:val="28"/>
        </w:rPr>
        <w:t>Участие в мероприятиях краевого (регионального) уровня – 96; победители и призеры – 64</w:t>
      </w:r>
    </w:p>
    <w:p w:rsidR="002E2E7E" w:rsidRPr="002E2E7E" w:rsidRDefault="002E2E7E" w:rsidP="002E2E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E7E">
        <w:rPr>
          <w:rFonts w:ascii="Times New Roman" w:hAnsi="Times New Roman" w:cs="Times New Roman"/>
          <w:sz w:val="28"/>
          <w:szCs w:val="28"/>
        </w:rPr>
        <w:t>Участие в мероприятиях федерального (окружные, межрегиональные) уровня – 42; победители и призеры – 21</w:t>
      </w:r>
    </w:p>
    <w:p w:rsidR="002E2E7E" w:rsidRPr="002E2E7E" w:rsidRDefault="002E2E7E" w:rsidP="002E2E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E7E">
        <w:rPr>
          <w:rFonts w:ascii="Times New Roman" w:hAnsi="Times New Roman" w:cs="Times New Roman"/>
          <w:sz w:val="28"/>
          <w:szCs w:val="28"/>
        </w:rPr>
        <w:t>Участие в мероприятиях Всероссийского уровня – 16; победители и призеры – 4</w:t>
      </w:r>
    </w:p>
    <w:p w:rsidR="00710548" w:rsidRDefault="00710548" w:rsidP="002E2E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2E7E" w:rsidRPr="002E2E7E" w:rsidRDefault="002E2E7E" w:rsidP="002E2E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E7E">
        <w:rPr>
          <w:rFonts w:ascii="Times New Roman" w:hAnsi="Times New Roman" w:cs="Times New Roman"/>
          <w:sz w:val="28"/>
          <w:szCs w:val="28"/>
        </w:rPr>
        <w:lastRenderedPageBreak/>
        <w:t>2016 г.:</w:t>
      </w:r>
    </w:p>
    <w:p w:rsidR="002E2E7E" w:rsidRPr="002E2E7E" w:rsidRDefault="002E2E7E" w:rsidP="002E2E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E7E">
        <w:rPr>
          <w:rFonts w:ascii="Times New Roman" w:hAnsi="Times New Roman" w:cs="Times New Roman"/>
          <w:sz w:val="28"/>
          <w:szCs w:val="28"/>
        </w:rPr>
        <w:t>Участие в мероприятиях муниципального уровня -  2500</w:t>
      </w:r>
    </w:p>
    <w:p w:rsidR="002E2E7E" w:rsidRPr="002E2E7E" w:rsidRDefault="002E2E7E" w:rsidP="002E2E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E7E">
        <w:rPr>
          <w:rFonts w:ascii="Times New Roman" w:hAnsi="Times New Roman" w:cs="Times New Roman"/>
          <w:sz w:val="28"/>
          <w:szCs w:val="28"/>
        </w:rPr>
        <w:t>Участие в мероприятиях краевого (регионального) уровня – 184; победители и призеры – 93</w:t>
      </w:r>
    </w:p>
    <w:p w:rsidR="002E2E7E" w:rsidRPr="002E2E7E" w:rsidRDefault="002E2E7E" w:rsidP="002E2E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E7E">
        <w:rPr>
          <w:rFonts w:ascii="Times New Roman" w:hAnsi="Times New Roman" w:cs="Times New Roman"/>
          <w:sz w:val="28"/>
          <w:szCs w:val="28"/>
        </w:rPr>
        <w:t>Участие в мероприятиях федерального (окружные, межрегиональные) уровня – 64; победители и призеры – 33</w:t>
      </w:r>
    </w:p>
    <w:p w:rsidR="002E2E7E" w:rsidRPr="002E2E7E" w:rsidRDefault="002E2E7E" w:rsidP="002E2E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E7E">
        <w:rPr>
          <w:rFonts w:ascii="Times New Roman" w:hAnsi="Times New Roman" w:cs="Times New Roman"/>
          <w:sz w:val="28"/>
          <w:szCs w:val="28"/>
        </w:rPr>
        <w:t>Участие в мероприятиях Всероссийского уровня – 16; победители и призеры – 9</w:t>
      </w:r>
    </w:p>
    <w:p w:rsidR="002E2E7E" w:rsidRDefault="002E2E7E" w:rsidP="002E2E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E7E">
        <w:rPr>
          <w:rFonts w:ascii="Times New Roman" w:hAnsi="Times New Roman" w:cs="Times New Roman"/>
          <w:sz w:val="28"/>
          <w:szCs w:val="28"/>
        </w:rPr>
        <w:t>Участие в мероприятиях международного уровня - 12</w:t>
      </w:r>
    </w:p>
    <w:p w:rsidR="002E2E7E" w:rsidRDefault="002E2E7E" w:rsidP="002E2E7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E2E7E">
        <w:rPr>
          <w:rFonts w:ascii="Times New Roman" w:hAnsi="Times New Roman" w:cs="Times New Roman"/>
          <w:sz w:val="28"/>
          <w:szCs w:val="28"/>
        </w:rPr>
        <w:t>Педагоги,</w:t>
      </w:r>
      <w:r>
        <w:rPr>
          <w:rFonts w:ascii="Times New Roman" w:hAnsi="Times New Roman" w:cs="Times New Roman"/>
          <w:sz w:val="28"/>
          <w:szCs w:val="28"/>
        </w:rPr>
        <w:t xml:space="preserve"> работающие на станции юных техников, так же принимают активное участие в профессиональных конкурсах различного уровня.</w:t>
      </w:r>
    </w:p>
    <w:p w:rsidR="002E2E7E" w:rsidRPr="00C75C9D" w:rsidRDefault="00393DED" w:rsidP="002E2E7E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краевом конкурсе</w:t>
      </w:r>
      <w:r w:rsidR="002E2E7E" w:rsidRPr="00C75C9D">
        <w:rPr>
          <w:rFonts w:ascii="Times New Roman" w:hAnsi="Times New Roman" w:cs="Times New Roman"/>
          <w:sz w:val="28"/>
          <w:szCs w:val="28"/>
        </w:rPr>
        <w:t xml:space="preserve"> Мультимедийный урок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2E7E" w:rsidRPr="00C75C9D">
        <w:rPr>
          <w:rFonts w:ascii="Times New Roman" w:hAnsi="Times New Roman" w:cs="Times New Roman"/>
          <w:sz w:val="28"/>
          <w:szCs w:val="28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>. На краевом уровне представляли</w:t>
      </w:r>
      <w:r w:rsidR="002E2E7E" w:rsidRPr="00C75C9D">
        <w:rPr>
          <w:rFonts w:ascii="Times New Roman" w:hAnsi="Times New Roman" w:cs="Times New Roman"/>
          <w:sz w:val="28"/>
          <w:szCs w:val="28"/>
        </w:rPr>
        <w:t xml:space="preserve"> 3 программы (интеграции образовательной робототехники в образовательные программы (физика, информатика, технология))</w:t>
      </w:r>
      <w:r>
        <w:rPr>
          <w:rFonts w:ascii="Times New Roman" w:hAnsi="Times New Roman" w:cs="Times New Roman"/>
          <w:sz w:val="28"/>
          <w:szCs w:val="28"/>
        </w:rPr>
        <w:t>,</w:t>
      </w:r>
      <w:r w:rsidR="002E2E7E" w:rsidRPr="00C75C9D">
        <w:rPr>
          <w:rFonts w:ascii="Times New Roman" w:hAnsi="Times New Roman" w:cs="Times New Roman"/>
          <w:sz w:val="28"/>
          <w:szCs w:val="28"/>
        </w:rPr>
        <w:t xml:space="preserve"> заняли 1 места на краевом конкурсе образовательных программ по робототехнике.</w:t>
      </w:r>
    </w:p>
    <w:p w:rsidR="002E2E7E" w:rsidRDefault="00393DED" w:rsidP="002E2E7E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Принимали участие</w:t>
      </w:r>
      <w:r w:rsidR="002E2E7E" w:rsidRPr="00C75C9D">
        <w:rPr>
          <w:rFonts w:ascii="Times New Roman" w:hAnsi="Times New Roman" w:cs="Times New Roman"/>
          <w:sz w:val="28"/>
          <w:szCs w:val="28"/>
        </w:rPr>
        <w:t xml:space="preserve"> в краевом конкурсе «Инновационный поиск» (октябрь 2015)</w:t>
      </w:r>
    </w:p>
    <w:p w:rsidR="002E2E7E" w:rsidRPr="00C75C9D" w:rsidRDefault="00393DED" w:rsidP="002E2E7E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Стали п</w:t>
      </w:r>
      <w:r w:rsidR="002E2E7E">
        <w:rPr>
          <w:rFonts w:ascii="Times New Roman" w:hAnsi="Times New Roman" w:cs="Times New Roman"/>
          <w:sz w:val="28"/>
          <w:szCs w:val="28"/>
        </w:rPr>
        <w:t>обедител</w:t>
      </w:r>
      <w:r>
        <w:rPr>
          <w:rFonts w:ascii="Times New Roman" w:hAnsi="Times New Roman" w:cs="Times New Roman"/>
          <w:sz w:val="28"/>
          <w:szCs w:val="28"/>
        </w:rPr>
        <w:t>ями</w:t>
      </w:r>
      <w:r w:rsidR="002E2E7E">
        <w:rPr>
          <w:rFonts w:ascii="Times New Roman" w:hAnsi="Times New Roman" w:cs="Times New Roman"/>
          <w:sz w:val="28"/>
          <w:szCs w:val="28"/>
        </w:rPr>
        <w:t xml:space="preserve"> краевого конкурса дополнительных образовательных программ по направлению «Робототехника» (30 апреля – 15 августа 2016)</w:t>
      </w:r>
    </w:p>
    <w:p w:rsidR="001E4263" w:rsidRDefault="003D7DBB" w:rsidP="00C447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2015 году станция юных техников была признана «Лучшим учреждением дополнительного образования» на </w:t>
      </w:r>
      <w:r w:rsidR="00C4476E" w:rsidRPr="00C75C9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4476E" w:rsidRPr="00C75C9D">
        <w:rPr>
          <w:rFonts w:ascii="Times New Roman" w:hAnsi="Times New Roman" w:cs="Times New Roman"/>
          <w:sz w:val="28"/>
          <w:szCs w:val="28"/>
        </w:rPr>
        <w:t xml:space="preserve"> Всероссийской конференции «Перспективы развития системы воспитания и дополнительного образования детей»</w:t>
      </w:r>
      <w:r w:rsidR="00C4476E">
        <w:rPr>
          <w:rFonts w:ascii="Times New Roman" w:hAnsi="Times New Roman" w:cs="Times New Roman"/>
          <w:sz w:val="28"/>
          <w:szCs w:val="28"/>
        </w:rPr>
        <w:t xml:space="preserve">, г. Санкт-Петербург, а директору станции Черединову С.Ю. </w:t>
      </w:r>
      <w:r w:rsidR="001E4263">
        <w:rPr>
          <w:rFonts w:ascii="Times New Roman" w:hAnsi="Times New Roman" w:cs="Times New Roman"/>
          <w:sz w:val="28"/>
          <w:szCs w:val="28"/>
        </w:rPr>
        <w:t>был присвоено звание «Эффективный руководитель</w:t>
      </w:r>
      <w:r w:rsidR="005419D2">
        <w:rPr>
          <w:rFonts w:ascii="Times New Roman" w:hAnsi="Times New Roman" w:cs="Times New Roman"/>
          <w:sz w:val="28"/>
          <w:szCs w:val="28"/>
        </w:rPr>
        <w:t xml:space="preserve"> -2015</w:t>
      </w:r>
      <w:r w:rsidR="001E4263">
        <w:rPr>
          <w:rFonts w:ascii="Times New Roman" w:hAnsi="Times New Roman" w:cs="Times New Roman"/>
          <w:sz w:val="28"/>
          <w:szCs w:val="28"/>
        </w:rPr>
        <w:t>»</w:t>
      </w:r>
    </w:p>
    <w:p w:rsidR="00741E43" w:rsidRPr="005419D2" w:rsidRDefault="00741E43" w:rsidP="00C447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19D2">
        <w:rPr>
          <w:rFonts w:ascii="Times New Roman" w:hAnsi="Times New Roman" w:cs="Times New Roman"/>
          <w:sz w:val="28"/>
          <w:szCs w:val="28"/>
        </w:rPr>
        <w:br w:type="page"/>
      </w:r>
    </w:p>
    <w:p w:rsidR="00830187" w:rsidRPr="00420D77" w:rsidRDefault="00420D77" w:rsidP="002E76E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D77">
        <w:rPr>
          <w:rFonts w:ascii="Times New Roman" w:hAnsi="Times New Roman" w:cs="Times New Roman"/>
          <w:b/>
          <w:sz w:val="28"/>
          <w:szCs w:val="28"/>
        </w:rPr>
        <w:lastRenderedPageBreak/>
        <w:t>7. Организация сетевого взаимодействия</w:t>
      </w:r>
    </w:p>
    <w:p w:rsidR="00393DED" w:rsidRDefault="00393DED" w:rsidP="00393D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3DED" w:rsidRDefault="00393DED" w:rsidP="00393D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отчетного года такие сетевые взаимодействия были установлены с</w:t>
      </w:r>
      <w:r>
        <w:rPr>
          <w:rFonts w:ascii="Times New Roman" w:hAnsi="Times New Roman" w:cs="Times New Roman"/>
          <w:sz w:val="28"/>
          <w:szCs w:val="28"/>
        </w:rPr>
        <w:t xml:space="preserve">о школами и дошкольными учреждениями города.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DED" w:rsidRPr="00C75C9D" w:rsidRDefault="00393DED" w:rsidP="00393DED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C9D">
        <w:rPr>
          <w:rFonts w:ascii="Times New Roman" w:hAnsi="Times New Roman" w:cs="Times New Roman"/>
          <w:sz w:val="28"/>
          <w:szCs w:val="28"/>
        </w:rPr>
        <w:t>Сформированы базовые площадки: Лицей № 22, Лицей № 3, Гимназия № 8, СОШ № 14, ДОУ: 19, 41, 67, 63, 76,79, 86, 120.</w:t>
      </w:r>
    </w:p>
    <w:p w:rsidR="00393DED" w:rsidRPr="00393DED" w:rsidRDefault="00393DED" w:rsidP="00393D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данное сетевое взаимодействие может быть расширено</w:t>
      </w:r>
      <w:r>
        <w:rPr>
          <w:rFonts w:ascii="Times New Roman" w:hAnsi="Times New Roman" w:cs="Times New Roman"/>
          <w:sz w:val="28"/>
          <w:szCs w:val="28"/>
        </w:rPr>
        <w:t xml:space="preserve"> за счет инициативного участия </w:t>
      </w:r>
      <w:r>
        <w:rPr>
          <w:rFonts w:ascii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учреждений города </w:t>
      </w:r>
      <w:r w:rsidR="00A5070E">
        <w:rPr>
          <w:rFonts w:ascii="Times New Roman" w:hAnsi="Times New Roman" w:cs="Times New Roman"/>
          <w:sz w:val="28"/>
          <w:szCs w:val="28"/>
        </w:rPr>
        <w:t>в мероприятиях,</w:t>
      </w:r>
      <w:r>
        <w:rPr>
          <w:rFonts w:ascii="Times New Roman" w:hAnsi="Times New Roman" w:cs="Times New Roman"/>
          <w:sz w:val="28"/>
          <w:szCs w:val="28"/>
        </w:rPr>
        <w:t xml:space="preserve"> проводимых станцией юных техников, таких как конкурс «Мой робот», конкурс «Лего-мультфильм», конкурс </w:t>
      </w:r>
      <w:r w:rsidRPr="00393DE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93DED">
        <w:rPr>
          <w:rFonts w:ascii="Times New Roman" w:hAnsi="Times New Roman" w:cs="Times New Roman"/>
          <w:sz w:val="28"/>
          <w:szCs w:val="28"/>
        </w:rPr>
        <w:t>роектов, программ и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393DED">
        <w:rPr>
          <w:rFonts w:ascii="Times New Roman" w:hAnsi="Times New Roman" w:cs="Times New Roman"/>
          <w:sz w:val="28"/>
          <w:szCs w:val="28"/>
        </w:rPr>
        <w:t>етодических разработок по направлению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3DED">
        <w:rPr>
          <w:rFonts w:ascii="Times New Roman" w:hAnsi="Times New Roman" w:cs="Times New Roman"/>
          <w:sz w:val="28"/>
          <w:szCs w:val="28"/>
        </w:rPr>
        <w:t>«Конструирование и робототехника»</w:t>
      </w:r>
      <w:r>
        <w:rPr>
          <w:rFonts w:ascii="Times New Roman" w:hAnsi="Times New Roman" w:cs="Times New Roman"/>
          <w:sz w:val="28"/>
          <w:szCs w:val="28"/>
        </w:rPr>
        <w:t>, семейные фестивали.</w:t>
      </w:r>
    </w:p>
    <w:p w:rsidR="00393DED" w:rsidRDefault="00393DED" w:rsidP="00393D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числу сетевых партнеров </w:t>
      </w:r>
      <w:r>
        <w:rPr>
          <w:rFonts w:ascii="Times New Roman" w:hAnsi="Times New Roman" w:cs="Times New Roman"/>
          <w:sz w:val="28"/>
          <w:szCs w:val="28"/>
        </w:rPr>
        <w:t>МБУ ДО СЮТ г.Сочи</w:t>
      </w:r>
      <w:r>
        <w:rPr>
          <w:rFonts w:ascii="Times New Roman" w:hAnsi="Times New Roman" w:cs="Times New Roman"/>
          <w:sz w:val="28"/>
          <w:szCs w:val="28"/>
        </w:rPr>
        <w:t xml:space="preserve"> по реализации настоящего проекта могут быть отнесены и СМИ, освещающие проводимые образовательные соревнования в контексте инновационного развития системы образования г. Сочи. </w:t>
      </w:r>
    </w:p>
    <w:p w:rsidR="00393DED" w:rsidRPr="00C75C9D" w:rsidRDefault="00D85B89" w:rsidP="00D85B8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СЮТ активно сотрудничает с Российской ассоциацией образовательной робототехники. Является р</w:t>
      </w:r>
      <w:r w:rsidR="00393DED" w:rsidRPr="00C75C9D">
        <w:rPr>
          <w:rFonts w:ascii="Times New Roman" w:hAnsi="Times New Roman" w:cs="Times New Roman"/>
          <w:sz w:val="28"/>
          <w:szCs w:val="28"/>
        </w:rPr>
        <w:t>егиональн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393DED" w:rsidRPr="00C75C9D">
        <w:rPr>
          <w:rFonts w:ascii="Times New Roman" w:hAnsi="Times New Roman" w:cs="Times New Roman"/>
          <w:sz w:val="28"/>
          <w:szCs w:val="28"/>
        </w:rPr>
        <w:t xml:space="preserve"> ресурсн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="00393DED" w:rsidRPr="00C75C9D">
        <w:rPr>
          <w:rFonts w:ascii="Times New Roman" w:hAnsi="Times New Roman" w:cs="Times New Roman"/>
          <w:sz w:val="28"/>
          <w:szCs w:val="28"/>
        </w:rPr>
        <w:t>центр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A5070E">
        <w:rPr>
          <w:rFonts w:ascii="Times New Roman" w:hAnsi="Times New Roman" w:cs="Times New Roman"/>
          <w:sz w:val="28"/>
          <w:szCs w:val="28"/>
        </w:rPr>
        <w:t>п</w:t>
      </w:r>
      <w:r w:rsidR="00393DED" w:rsidRPr="00C75C9D">
        <w:rPr>
          <w:rFonts w:ascii="Times New Roman" w:hAnsi="Times New Roman" w:cs="Times New Roman"/>
          <w:sz w:val="28"/>
          <w:szCs w:val="28"/>
        </w:rPr>
        <w:t>рограммы «Робототехника – инженерные кадры инновационной России»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3DED" w:rsidRPr="00C75C9D" w:rsidRDefault="00393DED" w:rsidP="00393DED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C9D">
        <w:rPr>
          <w:rFonts w:ascii="Times New Roman" w:hAnsi="Times New Roman" w:cs="Times New Roman"/>
          <w:sz w:val="28"/>
          <w:szCs w:val="28"/>
        </w:rPr>
        <w:t>Региональной площадк</w:t>
      </w:r>
      <w:r w:rsidR="00710548">
        <w:rPr>
          <w:rFonts w:ascii="Times New Roman" w:hAnsi="Times New Roman" w:cs="Times New Roman"/>
          <w:sz w:val="28"/>
          <w:szCs w:val="28"/>
        </w:rPr>
        <w:t>ой</w:t>
      </w:r>
      <w:r w:rsidRPr="00C75C9D">
        <w:rPr>
          <w:rFonts w:ascii="Times New Roman" w:hAnsi="Times New Roman" w:cs="Times New Roman"/>
          <w:sz w:val="28"/>
          <w:szCs w:val="28"/>
        </w:rPr>
        <w:t xml:space="preserve"> Российской ассоциации образовательной робототехники</w:t>
      </w:r>
      <w:r w:rsidR="00D85B89">
        <w:rPr>
          <w:rFonts w:ascii="Times New Roman" w:hAnsi="Times New Roman" w:cs="Times New Roman"/>
          <w:sz w:val="28"/>
          <w:szCs w:val="28"/>
        </w:rPr>
        <w:t>.</w:t>
      </w:r>
    </w:p>
    <w:p w:rsidR="00393DED" w:rsidRDefault="00393DED" w:rsidP="00393DED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</w:t>
      </w:r>
      <w:r w:rsidR="00D85B89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организатор</w:t>
      </w:r>
      <w:r w:rsidR="00D85B89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по проведению регионального отборочного этапа Всероссийского робототехнического фестиваля «РобоФест»</w:t>
      </w:r>
    </w:p>
    <w:p w:rsidR="00393DED" w:rsidRDefault="00393DED" w:rsidP="002E76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3D8B" w:rsidRDefault="002F3D8B" w:rsidP="002E76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1E43" w:rsidRDefault="00741E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F3D8B" w:rsidRPr="00827D36" w:rsidRDefault="00827D36" w:rsidP="002E76E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D36">
        <w:rPr>
          <w:rFonts w:ascii="Times New Roman" w:hAnsi="Times New Roman" w:cs="Times New Roman"/>
          <w:b/>
          <w:sz w:val="28"/>
          <w:szCs w:val="28"/>
        </w:rPr>
        <w:lastRenderedPageBreak/>
        <w:t>8. Апробация и диссеминация результатов деятельности</w:t>
      </w:r>
    </w:p>
    <w:p w:rsidR="00827D36" w:rsidRDefault="006D65CC" w:rsidP="002E76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Опыт инновационной деятельности по проекту был апробирован и диссеминирован в </w:t>
      </w:r>
      <w:r w:rsidR="00C4476E">
        <w:rPr>
          <w:rFonts w:ascii="Times New Roman" w:hAnsi="Times New Roman" w:cs="Times New Roman"/>
          <w:sz w:val="28"/>
          <w:szCs w:val="28"/>
        </w:rPr>
        <w:t>ходе</w:t>
      </w:r>
      <w:r w:rsidR="00C4476E">
        <w:rPr>
          <w:rFonts w:ascii="Times New Roman" w:hAnsi="Times New Roman" w:cs="Times New Roman"/>
          <w:sz w:val="28"/>
          <w:szCs w:val="28"/>
        </w:rPr>
        <w:t xml:space="preserve"> следующих</w:t>
      </w:r>
      <w:r>
        <w:rPr>
          <w:rFonts w:ascii="Times New Roman" w:hAnsi="Times New Roman" w:cs="Times New Roman"/>
          <w:sz w:val="28"/>
          <w:szCs w:val="28"/>
        </w:rPr>
        <w:t xml:space="preserve"> проведенных мероприятий:</w:t>
      </w:r>
    </w:p>
    <w:p w:rsidR="00684C31" w:rsidRDefault="00684C31" w:rsidP="00684C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CF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4476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C4476E">
        <w:rPr>
          <w:rFonts w:ascii="Times New Roman" w:hAnsi="Times New Roman" w:cs="Times New Roman"/>
          <w:sz w:val="28"/>
          <w:szCs w:val="28"/>
        </w:rPr>
        <w:t xml:space="preserve"> открытый семейный фестиваль по конструированию и робототехнике</w:t>
      </w:r>
      <w:r>
        <w:rPr>
          <w:rFonts w:ascii="Times New Roman" w:hAnsi="Times New Roman" w:cs="Times New Roman"/>
          <w:sz w:val="28"/>
          <w:szCs w:val="28"/>
        </w:rPr>
        <w:t xml:space="preserve"> (г. Сочи, </w:t>
      </w:r>
      <w:r w:rsidR="00C4476E">
        <w:rPr>
          <w:rFonts w:ascii="Times New Roman" w:hAnsi="Times New Roman" w:cs="Times New Roman"/>
          <w:sz w:val="28"/>
          <w:szCs w:val="28"/>
        </w:rPr>
        <w:t>май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C4476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 г.);</w:t>
      </w:r>
    </w:p>
    <w:p w:rsidR="003230A8" w:rsidRDefault="006D65CC" w:rsidP="003230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5C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4476E">
        <w:rPr>
          <w:rFonts w:ascii="Times New Roman" w:hAnsi="Times New Roman" w:cs="Times New Roman"/>
          <w:sz w:val="28"/>
          <w:szCs w:val="28"/>
        </w:rPr>
        <w:t xml:space="preserve">Региональные отборочные соревнования для дошкольников «ИКаРенок» (г.Сочи, май 2015г.) </w:t>
      </w:r>
    </w:p>
    <w:p w:rsidR="00C4476E" w:rsidRDefault="00C4476E" w:rsidP="003230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Региональные отборочные соревнования</w:t>
      </w:r>
      <w:r w:rsidR="0094251B">
        <w:rPr>
          <w:rFonts w:ascii="Times New Roman" w:hAnsi="Times New Roman" w:cs="Times New Roman"/>
          <w:sz w:val="28"/>
          <w:szCs w:val="28"/>
        </w:rPr>
        <w:t xml:space="preserve"> по робототехнике </w:t>
      </w:r>
      <w:r>
        <w:rPr>
          <w:rFonts w:ascii="Times New Roman" w:hAnsi="Times New Roman" w:cs="Times New Roman"/>
          <w:sz w:val="28"/>
          <w:szCs w:val="28"/>
        </w:rPr>
        <w:t>«РобоФест-Сочи», февраль 2015</w:t>
      </w:r>
      <w:r w:rsidR="00800C45">
        <w:rPr>
          <w:rFonts w:ascii="Times New Roman" w:hAnsi="Times New Roman" w:cs="Times New Roman"/>
          <w:sz w:val="28"/>
          <w:szCs w:val="28"/>
        </w:rPr>
        <w:t>, 2016</w:t>
      </w:r>
      <w:bookmarkStart w:id="0" w:name="_GoBack"/>
      <w:bookmarkEnd w:id="0"/>
    </w:p>
    <w:p w:rsidR="00C4476E" w:rsidRPr="00C75C9D" w:rsidRDefault="00C4476E" w:rsidP="00C4476E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4476E">
        <w:rPr>
          <w:rFonts w:ascii="Times New Roman" w:hAnsi="Times New Roman" w:cs="Times New Roman"/>
          <w:sz w:val="28"/>
          <w:szCs w:val="28"/>
        </w:rPr>
        <w:t xml:space="preserve"> </w:t>
      </w:r>
      <w:r w:rsidRPr="00C75C9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75C9D">
        <w:rPr>
          <w:rFonts w:ascii="Times New Roman" w:hAnsi="Times New Roman" w:cs="Times New Roman"/>
          <w:sz w:val="28"/>
          <w:szCs w:val="28"/>
        </w:rPr>
        <w:t xml:space="preserve"> Всероссийской конференции «Перспективы развития системы воспитания и дополнительного образования детей», в качестве докладчика (30 октября- 01 ноября 2015г г.Санкт-Петербург)</w:t>
      </w:r>
    </w:p>
    <w:p w:rsidR="00935FAB" w:rsidRDefault="00C4476E" w:rsidP="002E76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30A8" w:rsidRPr="003230A8">
        <w:rPr>
          <w:rFonts w:ascii="Times New Roman" w:hAnsi="Times New Roman" w:cs="Times New Roman"/>
          <w:sz w:val="28"/>
          <w:szCs w:val="28"/>
        </w:rPr>
        <w:t>в</w:t>
      </w:r>
      <w:r w:rsidR="003230A8">
        <w:rPr>
          <w:rFonts w:ascii="Times New Roman" w:hAnsi="Times New Roman" w:cs="Times New Roman"/>
          <w:sz w:val="28"/>
          <w:szCs w:val="28"/>
        </w:rPr>
        <w:t xml:space="preserve"> рамках краевых курсов повышения квалификации педагогов 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t>июнь-июль</w:t>
      </w:r>
      <w:r w:rsidR="003230A8">
        <w:rPr>
          <w:rFonts w:ascii="Times New Roman" w:hAnsi="Times New Roman" w:cs="Times New Roman"/>
          <w:sz w:val="28"/>
          <w:szCs w:val="28"/>
        </w:rPr>
        <w:t xml:space="preserve"> 2016г. (25 участников);</w:t>
      </w:r>
    </w:p>
    <w:p w:rsidR="00C4476E" w:rsidRDefault="006D65CC" w:rsidP="00C4476E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5C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4476E">
        <w:rPr>
          <w:rFonts w:ascii="Times New Roman" w:hAnsi="Times New Roman" w:cs="Times New Roman"/>
          <w:sz w:val="28"/>
          <w:szCs w:val="28"/>
        </w:rPr>
        <w:t xml:space="preserve">Краевая конференция </w:t>
      </w:r>
      <w:r w:rsidR="00C4476E">
        <w:rPr>
          <w:rFonts w:ascii="Times New Roman" w:hAnsi="Times New Roman" w:cs="Times New Roman"/>
          <w:sz w:val="28"/>
          <w:szCs w:val="28"/>
        </w:rPr>
        <w:t>«Развитие дополнительного образования на Кубани: проблемы и перспективы», г. Краснодар, 2016</w:t>
      </w:r>
    </w:p>
    <w:p w:rsidR="00C4476E" w:rsidRDefault="00C4476E" w:rsidP="00C4476E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447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раев</w:t>
      </w:r>
      <w:r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научно-практическ</w:t>
      </w:r>
      <w:r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конференци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«Развитие научно-технического и инновационного творчества учащихся», г. Новороссийск, 2016</w:t>
      </w:r>
    </w:p>
    <w:p w:rsidR="00C4476E" w:rsidRPr="00BB06FF" w:rsidRDefault="00C4476E" w:rsidP="00C4476E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476E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публикация</w:t>
      </w:r>
      <w:r w:rsidRPr="00BB06FF">
        <w:rPr>
          <w:rFonts w:ascii="Times New Roman" w:hAnsi="Times New Roman" w:cs="Times New Roman"/>
          <w:sz w:val="28"/>
          <w:szCs w:val="28"/>
          <w:lang w:val="en-US"/>
        </w:rPr>
        <w:t xml:space="preserve">: The Pedagogical Model of Innovation Technology "the Student – Tutor – Parent" as an Actual Pedagogical Problem (the Experience of the Innovative Activities of SYT in Sochi as Municipal and Regional Innovation Platform) // European Researcher. - Series A, 2016, Vol.(106), Is. 5. </w:t>
      </w:r>
      <w:r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BB06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Pp.</w:t>
      </w:r>
      <w:r w:rsidRPr="00BB06FF">
        <w:rPr>
          <w:rFonts w:ascii="Times New Roman" w:hAnsi="Times New Roman" w:cs="Times New Roman"/>
          <w:sz w:val="28"/>
          <w:szCs w:val="28"/>
          <w:lang w:val="en-US"/>
        </w:rPr>
        <w:t>282-292.</w:t>
      </w:r>
    </w:p>
    <w:p w:rsidR="00C4476E" w:rsidRPr="00082961" w:rsidRDefault="00C4476E" w:rsidP="00C4476E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91516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публикация</w:t>
      </w:r>
      <w:r w:rsidRPr="00791516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082961">
        <w:rPr>
          <w:rFonts w:ascii="Times New Roman" w:hAnsi="Times New Roman" w:cs="Times New Roman"/>
          <w:sz w:val="28"/>
          <w:szCs w:val="28"/>
          <w:lang w:val="en-US"/>
        </w:rPr>
        <w:t xml:space="preserve">Tutor Activity Modeling in Additional Education: Theoretical Aspects // </w:t>
      </w:r>
      <w:r w:rsidRPr="00082961">
        <w:rPr>
          <w:rFonts w:ascii="Times New Roman" w:hAnsi="Times New Roman" w:cs="Times New Roman"/>
          <w:sz w:val="28"/>
          <w:szCs w:val="28"/>
        </w:rPr>
        <w:t>Весн</w:t>
      </w:r>
      <w:r w:rsidRPr="0008296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82961">
        <w:rPr>
          <w:rFonts w:ascii="Times New Roman" w:hAnsi="Times New Roman" w:cs="Times New Roman"/>
          <w:sz w:val="28"/>
          <w:szCs w:val="28"/>
        </w:rPr>
        <w:t>к</w:t>
      </w:r>
      <w:r w:rsidRPr="000829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82961">
        <w:rPr>
          <w:rFonts w:ascii="Times New Roman" w:hAnsi="Times New Roman" w:cs="Times New Roman"/>
          <w:sz w:val="28"/>
          <w:szCs w:val="28"/>
        </w:rPr>
        <w:t>В</w:t>
      </w:r>
      <w:r w:rsidRPr="0008296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82961">
        <w:rPr>
          <w:rFonts w:ascii="Times New Roman" w:hAnsi="Times New Roman" w:cs="Times New Roman"/>
          <w:sz w:val="28"/>
          <w:szCs w:val="28"/>
        </w:rPr>
        <w:t>цебскага</w:t>
      </w:r>
      <w:r w:rsidRPr="000829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82961">
        <w:rPr>
          <w:rFonts w:ascii="Times New Roman" w:hAnsi="Times New Roman" w:cs="Times New Roman"/>
          <w:sz w:val="28"/>
          <w:szCs w:val="28"/>
        </w:rPr>
        <w:t>дзяржаўнага</w:t>
      </w:r>
      <w:r w:rsidRPr="000829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82961">
        <w:rPr>
          <w:rFonts w:ascii="Times New Roman" w:hAnsi="Times New Roman" w:cs="Times New Roman"/>
          <w:sz w:val="28"/>
          <w:szCs w:val="28"/>
        </w:rPr>
        <w:t>ўн</w:t>
      </w:r>
      <w:r w:rsidRPr="0008296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82961">
        <w:rPr>
          <w:rFonts w:ascii="Times New Roman" w:hAnsi="Times New Roman" w:cs="Times New Roman"/>
          <w:sz w:val="28"/>
          <w:szCs w:val="28"/>
        </w:rPr>
        <w:t>верс</w:t>
      </w:r>
      <w:r w:rsidRPr="0008296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82961">
        <w:rPr>
          <w:rFonts w:ascii="Times New Roman" w:hAnsi="Times New Roman" w:cs="Times New Roman"/>
          <w:sz w:val="28"/>
          <w:szCs w:val="28"/>
        </w:rPr>
        <w:t>тэта</w:t>
      </w:r>
      <w:r w:rsidRPr="00082961">
        <w:rPr>
          <w:rFonts w:ascii="Times New Roman" w:hAnsi="Times New Roman" w:cs="Times New Roman"/>
          <w:sz w:val="28"/>
          <w:szCs w:val="28"/>
          <w:lang w:val="en-US"/>
        </w:rPr>
        <w:t xml:space="preserve">. – 2016. – № 3(92). –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82961">
        <w:rPr>
          <w:rFonts w:ascii="Times New Roman" w:hAnsi="Times New Roman" w:cs="Times New Roman"/>
          <w:sz w:val="28"/>
          <w:szCs w:val="28"/>
          <w:lang w:val="en-US"/>
        </w:rPr>
        <w:t>.58-64.</w:t>
      </w:r>
    </w:p>
    <w:p w:rsidR="00C4476E" w:rsidRPr="00C4476E" w:rsidRDefault="00C4476E" w:rsidP="00C4476E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B5CF6" w:rsidRPr="00C4476E" w:rsidRDefault="004B5CF6" w:rsidP="002E76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211AC" w:rsidRPr="004D0A52" w:rsidRDefault="004D0A52" w:rsidP="002E76E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A52">
        <w:rPr>
          <w:rFonts w:ascii="Times New Roman" w:hAnsi="Times New Roman" w:cs="Times New Roman"/>
          <w:b/>
          <w:sz w:val="28"/>
          <w:szCs w:val="28"/>
        </w:rPr>
        <w:lastRenderedPageBreak/>
        <w:t>9. </w:t>
      </w:r>
      <w:r w:rsidR="00B24245" w:rsidRPr="004D0A52">
        <w:rPr>
          <w:rFonts w:ascii="Times New Roman" w:hAnsi="Times New Roman" w:cs="Times New Roman"/>
          <w:b/>
          <w:sz w:val="28"/>
          <w:szCs w:val="28"/>
        </w:rPr>
        <w:t>Основные мероприятия в рамках реализации проекта</w:t>
      </w:r>
    </w:p>
    <w:p w:rsidR="003D7DBB" w:rsidRDefault="00A5070E" w:rsidP="00766675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Семейный фестиваль по конструированию и робототехнике г.Сочи</w:t>
      </w:r>
    </w:p>
    <w:p w:rsidR="00A5070E" w:rsidRPr="00766675" w:rsidRDefault="00766675" w:rsidP="00766675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66675">
        <w:rPr>
          <w:rFonts w:ascii="Times New Roman" w:hAnsi="Times New Roman" w:cs="Times New Roman"/>
          <w:iCs/>
          <w:sz w:val="28"/>
          <w:szCs w:val="28"/>
        </w:rPr>
        <w:t>И</w:t>
      </w:r>
      <w:r w:rsidR="00A5070E" w:rsidRPr="00766675">
        <w:rPr>
          <w:rFonts w:ascii="Times New Roman" w:hAnsi="Times New Roman" w:cs="Times New Roman"/>
          <w:iCs/>
          <w:sz w:val="28"/>
          <w:szCs w:val="28"/>
        </w:rPr>
        <w:t>нструментом семейного фестиваля технической направленности, организованным СЮТ в г.Сочи стал комплекс конкурсно-игровых "площадок". Такая площадка представляет из себя отдельную соревновательную базу с приданными ей тьюторами (педагогами допобразования и дошкольных учреждений), которые организуют работу данной площадки. Соревнуются две и более команд, представленные родителями и их детьми.</w:t>
      </w:r>
    </w:p>
    <w:p w:rsidR="00A5070E" w:rsidRPr="00766675" w:rsidRDefault="00A5070E" w:rsidP="00766675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66675">
        <w:rPr>
          <w:rFonts w:ascii="Times New Roman" w:hAnsi="Times New Roman" w:cs="Times New Roman"/>
          <w:iCs/>
          <w:sz w:val="28"/>
          <w:szCs w:val="28"/>
        </w:rPr>
        <w:t xml:space="preserve">Для примера приведем описание некоторых площадок, которые использовались нами при проведении </w:t>
      </w:r>
      <w:r w:rsidRPr="00766675">
        <w:rPr>
          <w:rFonts w:ascii="Times New Roman" w:hAnsi="Times New Roman" w:cs="Times New Roman"/>
          <w:iCs/>
          <w:sz w:val="28"/>
          <w:szCs w:val="28"/>
          <w:lang w:val="en-US"/>
        </w:rPr>
        <w:t>III</w:t>
      </w:r>
      <w:r w:rsidRPr="00766675">
        <w:rPr>
          <w:rFonts w:ascii="Times New Roman" w:hAnsi="Times New Roman" w:cs="Times New Roman"/>
          <w:iCs/>
          <w:sz w:val="28"/>
          <w:szCs w:val="28"/>
        </w:rPr>
        <w:t xml:space="preserve"> Открытого фестиваля 14 мая 2016 года:</w:t>
      </w:r>
    </w:p>
    <w:p w:rsidR="00A5070E" w:rsidRPr="00766675" w:rsidRDefault="00A5070E" w:rsidP="00766675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6675">
        <w:rPr>
          <w:rFonts w:ascii="Times New Roman" w:hAnsi="Times New Roman" w:cs="Times New Roman"/>
          <w:bCs/>
          <w:sz w:val="28"/>
          <w:szCs w:val="28"/>
        </w:rPr>
        <w:t xml:space="preserve">1.Игра «Парочки». </w:t>
      </w:r>
    </w:p>
    <w:p w:rsidR="00A5070E" w:rsidRPr="00766675" w:rsidRDefault="00A5070E" w:rsidP="00766675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6675">
        <w:rPr>
          <w:rFonts w:ascii="Times New Roman" w:hAnsi="Times New Roman" w:cs="Times New Roman"/>
          <w:sz w:val="28"/>
          <w:szCs w:val="28"/>
        </w:rPr>
        <w:t xml:space="preserve">Родители и дети делятся на 3 команды. При создании постройки (ракета) по </w:t>
      </w:r>
      <w:r w:rsidR="00766675" w:rsidRPr="00766675">
        <w:rPr>
          <w:rFonts w:ascii="Times New Roman" w:hAnsi="Times New Roman" w:cs="Times New Roman"/>
          <w:sz w:val="28"/>
          <w:szCs w:val="28"/>
        </w:rPr>
        <w:t>схеме родитель</w:t>
      </w:r>
      <w:r w:rsidRPr="00766675">
        <w:rPr>
          <w:rFonts w:ascii="Times New Roman" w:hAnsi="Times New Roman" w:cs="Times New Roman"/>
          <w:sz w:val="28"/>
          <w:szCs w:val="28"/>
        </w:rPr>
        <w:t xml:space="preserve"> и ребенок работают в паре. При этом каждый пользуется только одной рукой (например, ребенок – правой, родитель – левой). Чтобы добиться результата, необходимо действовать слаженно, проговаривать каждое действие. Побеждает тот, кто быстро и качественно соберет конструкцию. Время выполнения задания каждой команды суммируется. Команды могут получить дополнительные баллы за правильность постройки. </w:t>
      </w:r>
      <w:r w:rsidRPr="00766675">
        <w:rPr>
          <w:rFonts w:ascii="Times New Roman" w:hAnsi="Times New Roman" w:cs="Times New Roman"/>
          <w:bCs/>
          <w:sz w:val="28"/>
          <w:szCs w:val="28"/>
        </w:rPr>
        <w:t xml:space="preserve">Условия выигрыша: качество (правильность). Время выполнения – 2 мин. </w:t>
      </w:r>
    </w:p>
    <w:p w:rsidR="00A5070E" w:rsidRPr="00766675" w:rsidRDefault="00A5070E" w:rsidP="007666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6675">
        <w:rPr>
          <w:rFonts w:ascii="Times New Roman" w:hAnsi="Times New Roman" w:cs="Times New Roman"/>
          <w:bCs/>
          <w:sz w:val="28"/>
          <w:szCs w:val="28"/>
        </w:rPr>
        <w:t>2. Игра «Суши-бар»</w:t>
      </w:r>
      <w:r w:rsidRPr="00766675">
        <w:rPr>
          <w:rFonts w:ascii="Times New Roman" w:hAnsi="Times New Roman" w:cs="Times New Roman"/>
          <w:sz w:val="28"/>
          <w:szCs w:val="28"/>
        </w:rPr>
        <w:t>.</w:t>
      </w:r>
    </w:p>
    <w:p w:rsidR="00A5070E" w:rsidRPr="00766675" w:rsidRDefault="00A5070E" w:rsidP="00766675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66675">
        <w:rPr>
          <w:rFonts w:ascii="Times New Roman" w:hAnsi="Times New Roman" w:cs="Times New Roman"/>
          <w:sz w:val="28"/>
          <w:szCs w:val="28"/>
        </w:rPr>
        <w:t xml:space="preserve">Родителям и детям даются по две палочки. Родитель переносит деталь двумя рукой используя обе палочки, ребенок – строит. Соревнуются две команды. </w:t>
      </w:r>
      <w:r w:rsidRPr="00766675">
        <w:rPr>
          <w:rFonts w:ascii="Times New Roman" w:hAnsi="Times New Roman" w:cs="Times New Roman"/>
          <w:bCs/>
          <w:sz w:val="28"/>
          <w:szCs w:val="28"/>
        </w:rPr>
        <w:t>Условия выигрыша: точность воссоздания. Время выполнения – 3 мин.</w:t>
      </w:r>
    </w:p>
    <w:p w:rsidR="00A5070E" w:rsidRPr="00766675" w:rsidRDefault="00A5070E" w:rsidP="00766675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6675">
        <w:rPr>
          <w:rFonts w:ascii="Times New Roman" w:hAnsi="Times New Roman" w:cs="Times New Roman"/>
          <w:bCs/>
          <w:sz w:val="28"/>
          <w:szCs w:val="28"/>
        </w:rPr>
        <w:t>3. «А ну-ка повтори!»</w:t>
      </w:r>
      <w:r w:rsidRPr="00766675">
        <w:rPr>
          <w:rFonts w:ascii="Times New Roman" w:hAnsi="Times New Roman" w:cs="Times New Roman"/>
          <w:sz w:val="28"/>
          <w:szCs w:val="28"/>
        </w:rPr>
        <w:t>.</w:t>
      </w:r>
    </w:p>
    <w:p w:rsidR="00A5070E" w:rsidRPr="00766675" w:rsidRDefault="00A5070E" w:rsidP="007666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6675">
        <w:rPr>
          <w:rFonts w:ascii="Times New Roman" w:hAnsi="Times New Roman" w:cs="Times New Roman"/>
          <w:sz w:val="28"/>
          <w:szCs w:val="28"/>
        </w:rPr>
        <w:lastRenderedPageBreak/>
        <w:t xml:space="preserve">На большой пластинке выкладывается ряд кубиков в разной последовательности. Затем дается время игроку запомнить ряд и накрывается второй пластиной. Игрок должен повторить ряд по образцу. При сравнении, если допускается ошибка, дается повторно время и выкладывается заново. В итоге записывается общее время выполнения задания. </w:t>
      </w:r>
      <w:r w:rsidRPr="00766675">
        <w:rPr>
          <w:rFonts w:ascii="Times New Roman" w:hAnsi="Times New Roman" w:cs="Times New Roman"/>
          <w:bCs/>
          <w:sz w:val="28"/>
          <w:szCs w:val="28"/>
        </w:rPr>
        <w:t>Время выполнения: 30 сек посмотреть, 3 мин – воссоздать. Условия выигрыша: точность воссоздания.</w:t>
      </w:r>
    </w:p>
    <w:p w:rsidR="00A5070E" w:rsidRPr="00766675" w:rsidRDefault="00A5070E" w:rsidP="00766675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6675">
        <w:rPr>
          <w:rFonts w:ascii="Times New Roman" w:hAnsi="Times New Roman" w:cs="Times New Roman"/>
          <w:bCs/>
          <w:sz w:val="28"/>
          <w:szCs w:val="28"/>
        </w:rPr>
        <w:t>4. Игра "Лего-бега".</w:t>
      </w:r>
    </w:p>
    <w:p w:rsidR="00A5070E" w:rsidRPr="00766675" w:rsidRDefault="00A5070E" w:rsidP="00766675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66675">
        <w:rPr>
          <w:rFonts w:ascii="Times New Roman" w:hAnsi="Times New Roman" w:cs="Times New Roman"/>
          <w:sz w:val="28"/>
          <w:szCs w:val="28"/>
        </w:rPr>
        <w:t xml:space="preserve">Задача: родители и дети бегают с одного стола на другой и собирают фигуру. Соревнуются две команды. </w:t>
      </w:r>
      <w:r w:rsidRPr="00766675">
        <w:rPr>
          <w:rFonts w:ascii="Times New Roman" w:hAnsi="Times New Roman" w:cs="Times New Roman"/>
          <w:bCs/>
          <w:sz w:val="28"/>
          <w:szCs w:val="28"/>
        </w:rPr>
        <w:t>Условия выигрыша: точность воссоздания. Время выполнения: 3 мин.</w:t>
      </w:r>
    </w:p>
    <w:p w:rsidR="00A5070E" w:rsidRPr="00766675" w:rsidRDefault="00A5070E" w:rsidP="00766675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6675">
        <w:rPr>
          <w:rFonts w:ascii="Times New Roman" w:hAnsi="Times New Roman" w:cs="Times New Roman"/>
          <w:bCs/>
          <w:sz w:val="28"/>
          <w:szCs w:val="28"/>
        </w:rPr>
        <w:t>5. Игра "Самая высокая башня".</w:t>
      </w:r>
    </w:p>
    <w:p w:rsidR="00A5070E" w:rsidRPr="00766675" w:rsidRDefault="00A5070E" w:rsidP="00766675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66675">
        <w:rPr>
          <w:rFonts w:ascii="Times New Roman" w:hAnsi="Times New Roman" w:cs="Times New Roman"/>
          <w:sz w:val="28"/>
          <w:szCs w:val="28"/>
        </w:rPr>
        <w:t xml:space="preserve">Задача: построить самую высокую башню. Могут соревноваться несколько команд одновременно. Наборы конструкторов для каждой команды должны быть одинаковы. </w:t>
      </w:r>
      <w:r w:rsidRPr="00766675">
        <w:rPr>
          <w:rFonts w:ascii="Times New Roman" w:hAnsi="Times New Roman" w:cs="Times New Roman"/>
          <w:bCs/>
          <w:sz w:val="28"/>
          <w:szCs w:val="28"/>
        </w:rPr>
        <w:t xml:space="preserve">Условия выигрыша: </w:t>
      </w:r>
      <w:r w:rsidR="00766675">
        <w:rPr>
          <w:rFonts w:ascii="Times New Roman" w:hAnsi="Times New Roman" w:cs="Times New Roman"/>
          <w:bCs/>
          <w:sz w:val="28"/>
          <w:szCs w:val="28"/>
        </w:rPr>
        <w:t>Высота построенной конструкции, устойчивость.</w:t>
      </w:r>
      <w:r w:rsidRPr="00766675">
        <w:rPr>
          <w:rFonts w:ascii="Times New Roman" w:hAnsi="Times New Roman" w:cs="Times New Roman"/>
          <w:bCs/>
          <w:sz w:val="28"/>
          <w:szCs w:val="28"/>
        </w:rPr>
        <w:t xml:space="preserve"> Время выполнения: 3 мин.</w:t>
      </w:r>
    </w:p>
    <w:p w:rsidR="00A5070E" w:rsidRPr="00766675" w:rsidRDefault="00A5070E" w:rsidP="00766675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6675">
        <w:rPr>
          <w:rFonts w:ascii="Times New Roman" w:hAnsi="Times New Roman" w:cs="Times New Roman"/>
          <w:bCs/>
          <w:sz w:val="28"/>
          <w:szCs w:val="28"/>
        </w:rPr>
        <w:t>6. Игра "Объяснялки".</w:t>
      </w:r>
    </w:p>
    <w:p w:rsidR="00A5070E" w:rsidRPr="00766675" w:rsidRDefault="00A5070E" w:rsidP="00766675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66675">
        <w:rPr>
          <w:rFonts w:ascii="Times New Roman" w:hAnsi="Times New Roman" w:cs="Times New Roman"/>
          <w:sz w:val="28"/>
          <w:szCs w:val="28"/>
        </w:rPr>
        <w:t xml:space="preserve">Три команды соревнуются одновременно. У ребенка – инструкция, у родителя – деталь. Ребенок старается разъяснить родителю, как строить. Родитель видит деталь, но не должен видеть инструкции. Команда снимается с состязания, если ребенок показал инструкцию родителю. </w:t>
      </w:r>
      <w:r w:rsidRPr="00766675">
        <w:rPr>
          <w:rFonts w:ascii="Times New Roman" w:hAnsi="Times New Roman" w:cs="Times New Roman"/>
          <w:bCs/>
          <w:sz w:val="28"/>
          <w:szCs w:val="28"/>
        </w:rPr>
        <w:t>Условия выигрыша: точность воссоздания. Время выполнения: 5 мин.</w:t>
      </w:r>
    </w:p>
    <w:p w:rsidR="00A5070E" w:rsidRPr="00766675" w:rsidRDefault="00A5070E" w:rsidP="00766675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6675">
        <w:rPr>
          <w:rFonts w:ascii="Times New Roman" w:hAnsi="Times New Roman" w:cs="Times New Roman"/>
          <w:bCs/>
          <w:sz w:val="28"/>
          <w:szCs w:val="28"/>
        </w:rPr>
        <w:t>7. Игра: «Волшебный мешочек».</w:t>
      </w:r>
    </w:p>
    <w:p w:rsidR="00A5070E" w:rsidRPr="00766675" w:rsidRDefault="00A5070E" w:rsidP="00766675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66675">
        <w:rPr>
          <w:rFonts w:ascii="Times New Roman" w:hAnsi="Times New Roman" w:cs="Times New Roman"/>
          <w:sz w:val="28"/>
          <w:szCs w:val="28"/>
        </w:rPr>
        <w:t xml:space="preserve">Ребенок в мешке нащупывает находящуюся там только ОДНУ деталь и описывает ее родителю. Родитель из нескольких должен выбрать нужную. Для победы (прохождения тура) нужно 3 раза правильно выполнить задание. </w:t>
      </w:r>
      <w:r w:rsidRPr="00766675">
        <w:rPr>
          <w:rFonts w:ascii="Times New Roman" w:hAnsi="Times New Roman" w:cs="Times New Roman"/>
          <w:bCs/>
          <w:sz w:val="28"/>
          <w:szCs w:val="28"/>
        </w:rPr>
        <w:t>Условия выигрыша: сколько отгадали деталей, столько получили баллов. Время выполнения: 3 мин. на одно задание.</w:t>
      </w:r>
    </w:p>
    <w:p w:rsidR="00A5070E" w:rsidRPr="00766675" w:rsidRDefault="00766675" w:rsidP="00766675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A5070E" w:rsidRPr="00766675">
        <w:rPr>
          <w:rFonts w:ascii="Times New Roman" w:hAnsi="Times New Roman" w:cs="Times New Roman"/>
          <w:bCs/>
          <w:sz w:val="28"/>
          <w:szCs w:val="28"/>
        </w:rPr>
        <w:t>. Игра "Собиралка".</w:t>
      </w:r>
    </w:p>
    <w:p w:rsidR="00A5070E" w:rsidRPr="00766675" w:rsidRDefault="00A5070E" w:rsidP="00766675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66675">
        <w:rPr>
          <w:rFonts w:ascii="Times New Roman" w:hAnsi="Times New Roman" w:cs="Times New Roman"/>
          <w:sz w:val="28"/>
          <w:szCs w:val="28"/>
        </w:rPr>
        <w:lastRenderedPageBreak/>
        <w:t xml:space="preserve">Собрать конструкцию по инструкции. </w:t>
      </w:r>
      <w:r w:rsidRPr="00766675">
        <w:rPr>
          <w:rFonts w:ascii="Times New Roman" w:hAnsi="Times New Roman" w:cs="Times New Roman"/>
          <w:bCs/>
          <w:sz w:val="28"/>
          <w:szCs w:val="28"/>
        </w:rPr>
        <w:t>Условия выигрыша: точность воссоздания. Время выполнения: 5 мин.</w:t>
      </w:r>
    </w:p>
    <w:p w:rsidR="00A5070E" w:rsidRPr="00766675" w:rsidRDefault="00766675" w:rsidP="00766675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A5070E" w:rsidRPr="00766675">
        <w:rPr>
          <w:rFonts w:ascii="Times New Roman" w:hAnsi="Times New Roman" w:cs="Times New Roman"/>
          <w:bCs/>
          <w:sz w:val="28"/>
          <w:szCs w:val="28"/>
        </w:rPr>
        <w:t>. Игра "Пойми меня".</w:t>
      </w:r>
    </w:p>
    <w:p w:rsidR="00A5070E" w:rsidRPr="00766675" w:rsidRDefault="00A5070E" w:rsidP="00766675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66675">
        <w:rPr>
          <w:rFonts w:ascii="Times New Roman" w:hAnsi="Times New Roman" w:cs="Times New Roman"/>
          <w:sz w:val="28"/>
          <w:szCs w:val="28"/>
        </w:rPr>
        <w:t xml:space="preserve">Собирают по принципу "испорченного телефона": сзади чел. с инструкцией, впереди – с конструктором. Задний объясняет впередистоящему, как собрать. </w:t>
      </w:r>
      <w:r w:rsidRPr="00766675">
        <w:rPr>
          <w:rFonts w:ascii="Times New Roman" w:hAnsi="Times New Roman" w:cs="Times New Roman"/>
          <w:bCs/>
          <w:sz w:val="28"/>
          <w:szCs w:val="28"/>
        </w:rPr>
        <w:t>Условия выигрыша: точность воссоздания. Время выполнения: 5 мин.</w:t>
      </w:r>
    </w:p>
    <w:p w:rsidR="00A5070E" w:rsidRPr="00766675" w:rsidRDefault="00A5070E" w:rsidP="00766675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6675">
        <w:rPr>
          <w:rFonts w:ascii="Times New Roman" w:hAnsi="Times New Roman" w:cs="Times New Roman"/>
          <w:bCs/>
          <w:sz w:val="28"/>
          <w:szCs w:val="28"/>
        </w:rPr>
        <w:t>1</w:t>
      </w:r>
      <w:r w:rsidR="00766675">
        <w:rPr>
          <w:rFonts w:ascii="Times New Roman" w:hAnsi="Times New Roman" w:cs="Times New Roman"/>
          <w:bCs/>
          <w:sz w:val="28"/>
          <w:szCs w:val="28"/>
        </w:rPr>
        <w:t>0</w:t>
      </w:r>
      <w:r w:rsidRPr="00766675">
        <w:rPr>
          <w:rFonts w:ascii="Times New Roman" w:hAnsi="Times New Roman" w:cs="Times New Roman"/>
          <w:bCs/>
          <w:sz w:val="28"/>
          <w:szCs w:val="28"/>
        </w:rPr>
        <w:t>. Игра "Собери по фото".</w:t>
      </w:r>
    </w:p>
    <w:p w:rsidR="00A5070E" w:rsidRPr="00766675" w:rsidRDefault="00A5070E" w:rsidP="00766675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66675">
        <w:rPr>
          <w:rFonts w:ascii="Times New Roman" w:hAnsi="Times New Roman" w:cs="Times New Roman"/>
          <w:sz w:val="28"/>
          <w:szCs w:val="28"/>
        </w:rPr>
        <w:t xml:space="preserve">Собрать по фото конструкцию. Фотографии конструкций несколько, но команды выбирают их "вслепую". </w:t>
      </w:r>
      <w:r w:rsidRPr="00766675">
        <w:rPr>
          <w:rFonts w:ascii="Times New Roman" w:hAnsi="Times New Roman" w:cs="Times New Roman"/>
          <w:bCs/>
          <w:sz w:val="28"/>
          <w:szCs w:val="28"/>
        </w:rPr>
        <w:t xml:space="preserve">Условия выигрыша: точность. Время выполнения: 10 мин. </w:t>
      </w:r>
      <w:r w:rsidRPr="00766675">
        <w:rPr>
          <w:rFonts w:ascii="Times New Roman" w:hAnsi="Times New Roman" w:cs="Times New Roman"/>
          <w:iCs/>
          <w:sz w:val="28"/>
          <w:szCs w:val="28"/>
        </w:rPr>
        <w:t>Материально-технические ресурсы: 3 стола, 6 стульев, распечатка нескольких фотографий конструкции, конструктор.</w:t>
      </w:r>
    </w:p>
    <w:p w:rsidR="00A5070E" w:rsidRPr="00766675" w:rsidRDefault="00766675" w:rsidP="00766675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Перед началом соревнований, каждая команда получила «путевые листы»</w:t>
      </w:r>
      <w:r w:rsidR="00A5070E" w:rsidRPr="00766675">
        <w:rPr>
          <w:rFonts w:ascii="Times New Roman" w:hAnsi="Times New Roman" w:cs="Times New Roman"/>
          <w:bCs/>
          <w:sz w:val="28"/>
          <w:szCs w:val="28"/>
        </w:rPr>
        <w:t xml:space="preserve">, оформленные в виде головоломки.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Командам пришлось </w:t>
      </w:r>
      <w:r w:rsidR="00A5070E" w:rsidRPr="00766675">
        <w:rPr>
          <w:rFonts w:ascii="Times New Roman" w:hAnsi="Times New Roman" w:cs="Times New Roman"/>
          <w:bCs/>
          <w:sz w:val="28"/>
          <w:szCs w:val="28"/>
        </w:rPr>
        <w:t>разгадыва</w:t>
      </w:r>
      <w:r>
        <w:rPr>
          <w:rFonts w:ascii="Times New Roman" w:hAnsi="Times New Roman" w:cs="Times New Roman"/>
          <w:bCs/>
          <w:sz w:val="28"/>
          <w:szCs w:val="28"/>
        </w:rPr>
        <w:t>ть</w:t>
      </w:r>
      <w:r w:rsidR="00A5070E" w:rsidRPr="00766675">
        <w:rPr>
          <w:rFonts w:ascii="Times New Roman" w:hAnsi="Times New Roman" w:cs="Times New Roman"/>
          <w:bCs/>
          <w:sz w:val="28"/>
          <w:szCs w:val="28"/>
        </w:rPr>
        <w:t xml:space="preserve"> ребус</w:t>
      </w:r>
      <w:r>
        <w:rPr>
          <w:rFonts w:ascii="Times New Roman" w:hAnsi="Times New Roman" w:cs="Times New Roman"/>
          <w:bCs/>
          <w:sz w:val="28"/>
          <w:szCs w:val="28"/>
        </w:rPr>
        <w:t xml:space="preserve">ы, чтобы понять </w:t>
      </w:r>
      <w:r w:rsidR="00A5070E" w:rsidRPr="00766675">
        <w:rPr>
          <w:rFonts w:ascii="Times New Roman" w:hAnsi="Times New Roman" w:cs="Times New Roman"/>
          <w:bCs/>
          <w:sz w:val="28"/>
          <w:szCs w:val="28"/>
        </w:rPr>
        <w:t>- в каком из конкурсов-площадок ей участвовать. Это позволяет сделать конкурс максимально объективным.</w:t>
      </w:r>
    </w:p>
    <w:p w:rsidR="005419D2" w:rsidRDefault="005419D2" w:rsidP="00B16B4E">
      <w:pPr>
        <w:spacing w:line="360" w:lineRule="auto"/>
        <w:ind w:firstLine="567"/>
        <w:jc w:val="both"/>
        <w:rPr>
          <w:rStyle w:val="ae"/>
          <w:rFonts w:ascii="Times New Roman" w:hAnsi="Times New Roman" w:cs="Times New Roman"/>
          <w:b/>
          <w:i w:val="0"/>
          <w:iCs w:val="0"/>
          <w:sz w:val="28"/>
          <w:szCs w:val="28"/>
        </w:rPr>
      </w:pPr>
    </w:p>
    <w:p w:rsidR="00B16B4E" w:rsidRDefault="00B16B4E" w:rsidP="00B16B4E">
      <w:pPr>
        <w:spacing w:line="360" w:lineRule="auto"/>
        <w:ind w:firstLine="567"/>
        <w:jc w:val="both"/>
        <w:rPr>
          <w:rStyle w:val="ae"/>
          <w:rFonts w:ascii="Times New Roman" w:hAnsi="Times New Roman" w:cs="Times New Roman"/>
          <w:b/>
          <w:i w:val="0"/>
          <w:iCs w:val="0"/>
          <w:sz w:val="28"/>
          <w:szCs w:val="28"/>
        </w:rPr>
      </w:pPr>
      <w:r>
        <w:rPr>
          <w:rStyle w:val="ae"/>
          <w:rFonts w:ascii="Times New Roman" w:hAnsi="Times New Roman" w:cs="Times New Roman"/>
          <w:b/>
          <w:i w:val="0"/>
          <w:iCs w:val="0"/>
          <w:sz w:val="28"/>
          <w:szCs w:val="28"/>
        </w:rPr>
        <w:t>Профильный лагерь технической направленности с дневным пребыванием детей.</w:t>
      </w:r>
    </w:p>
    <w:p w:rsidR="00B16B4E" w:rsidRPr="001D5E14" w:rsidRDefault="00B16B4E" w:rsidP="00B16B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5E14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Программа летнего детского лагеря дневного пребывания </w:t>
      </w:r>
      <w:r w:rsidR="00DE4AF7">
        <w:rPr>
          <w:rFonts w:ascii="Times New Roman" w:hAnsi="Times New Roman" w:cs="Times New Roman"/>
          <w:sz w:val="28"/>
          <w:szCs w:val="28"/>
          <w:lang w:eastAsia="ru-RU"/>
        </w:rPr>
        <w:t xml:space="preserve">была </w:t>
      </w:r>
      <w:r w:rsidRPr="001D5E14">
        <w:rPr>
          <w:rFonts w:ascii="Times New Roman" w:hAnsi="Times New Roman" w:cs="Times New Roman"/>
          <w:sz w:val="28"/>
          <w:szCs w:val="28"/>
          <w:lang w:eastAsia="ru-RU"/>
        </w:rPr>
        <w:t>реализ</w:t>
      </w:r>
      <w:r w:rsidR="00DE4AF7">
        <w:rPr>
          <w:rFonts w:ascii="Times New Roman" w:hAnsi="Times New Roman" w:cs="Times New Roman"/>
          <w:sz w:val="28"/>
          <w:szCs w:val="28"/>
          <w:lang w:eastAsia="ru-RU"/>
        </w:rPr>
        <w:t>ованна</w:t>
      </w:r>
      <w:r w:rsidRPr="001D5E14">
        <w:rPr>
          <w:rFonts w:ascii="Times New Roman" w:hAnsi="Times New Roman" w:cs="Times New Roman"/>
          <w:sz w:val="28"/>
          <w:szCs w:val="28"/>
          <w:lang w:eastAsia="ru-RU"/>
        </w:rPr>
        <w:t xml:space="preserve"> в 2 этапа:</w:t>
      </w:r>
    </w:p>
    <w:p w:rsidR="00B16B4E" w:rsidRPr="001D5E14" w:rsidRDefault="00B16B4E" w:rsidP="00B16B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5E14">
        <w:rPr>
          <w:rFonts w:ascii="Times New Roman" w:hAnsi="Times New Roman" w:cs="Times New Roman"/>
          <w:sz w:val="28"/>
          <w:szCs w:val="28"/>
          <w:lang w:eastAsia="ru-RU"/>
        </w:rPr>
        <w:t>1. Подготовка методического, содержательного и кадрового обеспечения. Сроки: февраль-июнь 2016 г.</w:t>
      </w:r>
    </w:p>
    <w:p w:rsidR="00B16B4E" w:rsidRPr="001D5E14" w:rsidRDefault="00B16B4E" w:rsidP="00B16B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5E14">
        <w:rPr>
          <w:rFonts w:ascii="Times New Roman" w:hAnsi="Times New Roman" w:cs="Times New Roman"/>
          <w:sz w:val="28"/>
          <w:szCs w:val="28"/>
          <w:lang w:eastAsia="ru-RU"/>
        </w:rPr>
        <w:t>Этап предусматривает:</w:t>
      </w:r>
    </w:p>
    <w:p w:rsidR="00B16B4E" w:rsidRPr="001D5E14" w:rsidRDefault="00B16B4E" w:rsidP="00B16B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5E14">
        <w:rPr>
          <w:rFonts w:ascii="Times New Roman" w:hAnsi="Times New Roman" w:cs="Times New Roman"/>
          <w:sz w:val="28"/>
          <w:szCs w:val="28"/>
          <w:lang w:eastAsia="ru-RU"/>
        </w:rPr>
        <w:t xml:space="preserve">- определение форм и методов работы с детьми и взрослыми; </w:t>
      </w:r>
    </w:p>
    <w:p w:rsidR="00B16B4E" w:rsidRPr="001D5E14" w:rsidRDefault="00B16B4E" w:rsidP="00B16B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5E14">
        <w:rPr>
          <w:rFonts w:ascii="Times New Roman" w:hAnsi="Times New Roman" w:cs="Times New Roman"/>
          <w:sz w:val="28"/>
          <w:szCs w:val="28"/>
          <w:lang w:eastAsia="ru-RU"/>
        </w:rPr>
        <w:t xml:space="preserve">- разработку методики и содержания модульных программ; </w:t>
      </w:r>
    </w:p>
    <w:p w:rsidR="00B16B4E" w:rsidRPr="001D5E14" w:rsidRDefault="00B16B4E" w:rsidP="00B16B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5E1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подготовка (в виде консультирования) педагогов СЮТ для совместной деятельности по разным направлениям (образовательной, досуговой и оздоровительной) силами методического корпуса станции;</w:t>
      </w:r>
    </w:p>
    <w:p w:rsidR="00B16B4E" w:rsidRPr="001D5E14" w:rsidRDefault="00B16B4E" w:rsidP="00B16B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5E14">
        <w:rPr>
          <w:rFonts w:ascii="Times New Roman" w:hAnsi="Times New Roman" w:cs="Times New Roman"/>
          <w:sz w:val="28"/>
          <w:szCs w:val="28"/>
          <w:lang w:eastAsia="ru-RU"/>
        </w:rPr>
        <w:t>- определение задач и функций персонала СЮТ на период деятельности лагеря;</w:t>
      </w:r>
    </w:p>
    <w:p w:rsidR="00B16B4E" w:rsidRPr="001D5E14" w:rsidRDefault="00B16B4E" w:rsidP="00B16B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5E14">
        <w:rPr>
          <w:rFonts w:ascii="Times New Roman" w:hAnsi="Times New Roman" w:cs="Times New Roman"/>
          <w:sz w:val="28"/>
          <w:szCs w:val="28"/>
          <w:lang w:eastAsia="ru-RU"/>
        </w:rPr>
        <w:t>- разработка тематики и содержания занятий, соревнований, экскурсий.</w:t>
      </w:r>
    </w:p>
    <w:p w:rsidR="00B16B4E" w:rsidRPr="001D5E14" w:rsidRDefault="00B16B4E" w:rsidP="00B16B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5E14">
        <w:rPr>
          <w:rFonts w:ascii="Times New Roman" w:hAnsi="Times New Roman" w:cs="Times New Roman"/>
          <w:sz w:val="28"/>
          <w:szCs w:val="28"/>
          <w:lang w:eastAsia="ru-RU"/>
        </w:rPr>
        <w:t xml:space="preserve">2. Непосредственное осуществление программы детского лагеря дневного пребывания. </w:t>
      </w:r>
      <w:r w:rsidR="00DE4AF7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1D5E14">
        <w:rPr>
          <w:rFonts w:ascii="Times New Roman" w:hAnsi="Times New Roman" w:cs="Times New Roman"/>
          <w:sz w:val="28"/>
          <w:szCs w:val="28"/>
          <w:lang w:eastAsia="ru-RU"/>
        </w:rPr>
        <w:t>роведение лагеря с 15.06 по 05.07 2016 г. в соответствии с содержанием программы на базе Лицея № 22 г.Сочи.</w:t>
      </w:r>
    </w:p>
    <w:p w:rsidR="00B16B4E" w:rsidRPr="001D5E14" w:rsidRDefault="00B16B4E" w:rsidP="00B16B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5E14">
        <w:rPr>
          <w:rFonts w:ascii="Times New Roman" w:hAnsi="Times New Roman" w:cs="Times New Roman"/>
          <w:sz w:val="28"/>
          <w:szCs w:val="28"/>
          <w:lang w:eastAsia="ru-RU"/>
        </w:rPr>
        <w:t>Реализация 2-го этапа программы осуществл</w:t>
      </w:r>
      <w:r w:rsidR="00DE4AF7">
        <w:rPr>
          <w:rFonts w:ascii="Times New Roman" w:hAnsi="Times New Roman" w:cs="Times New Roman"/>
          <w:sz w:val="28"/>
          <w:szCs w:val="28"/>
          <w:lang w:eastAsia="ru-RU"/>
        </w:rPr>
        <w:t>ена</w:t>
      </w:r>
      <w:r w:rsidRPr="001D5E14">
        <w:rPr>
          <w:rFonts w:ascii="Times New Roman" w:hAnsi="Times New Roman" w:cs="Times New Roman"/>
          <w:sz w:val="28"/>
          <w:szCs w:val="28"/>
          <w:lang w:eastAsia="ru-RU"/>
        </w:rPr>
        <w:t xml:space="preserve"> по блокам:</w:t>
      </w:r>
    </w:p>
    <w:p w:rsidR="00B16B4E" w:rsidRPr="001D5E14" w:rsidRDefault="00B16B4E" w:rsidP="00B16B4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D5E14">
        <w:rPr>
          <w:rFonts w:ascii="Times New Roman" w:hAnsi="Times New Roman" w:cs="Times New Roman"/>
          <w:b/>
          <w:bCs/>
          <w:i/>
          <w:iCs/>
          <w:sz w:val="28"/>
          <w:szCs w:val="28"/>
        </w:rPr>
        <w:t>1 блок – оздоровление и спортивные мероприятия, приобщение к здоровому образу жизни.</w:t>
      </w:r>
    </w:p>
    <w:p w:rsidR="00B16B4E" w:rsidRPr="001D5E14" w:rsidRDefault="00B16B4E" w:rsidP="00B16B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E14">
        <w:rPr>
          <w:rFonts w:ascii="Times New Roman" w:hAnsi="Times New Roman" w:cs="Times New Roman"/>
          <w:i/>
          <w:iCs/>
          <w:sz w:val="28"/>
          <w:szCs w:val="28"/>
        </w:rPr>
        <w:t xml:space="preserve">1 направление – оздоровительное. </w:t>
      </w:r>
      <w:r w:rsidRPr="001D5E14">
        <w:rPr>
          <w:rFonts w:ascii="Times New Roman" w:hAnsi="Times New Roman" w:cs="Times New Roman"/>
          <w:sz w:val="28"/>
          <w:szCs w:val="28"/>
        </w:rPr>
        <w:t>Соблюдение режима дня, сбалансированное питание, витаминотерапия, прогулки на свежем воздухе, физкультура, медосмотры способствуют оздоровлению детей, укреплению физического и психического здоровья.</w:t>
      </w:r>
    </w:p>
    <w:p w:rsidR="00B16B4E" w:rsidRPr="001D5E14" w:rsidRDefault="00B16B4E" w:rsidP="00B16B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E14">
        <w:rPr>
          <w:rFonts w:ascii="Times New Roman" w:hAnsi="Times New Roman" w:cs="Times New Roman"/>
          <w:i/>
          <w:iCs/>
          <w:sz w:val="28"/>
          <w:szCs w:val="28"/>
        </w:rPr>
        <w:t xml:space="preserve">2 направление – спортивное. </w:t>
      </w:r>
      <w:r w:rsidRPr="001D5E14">
        <w:rPr>
          <w:rFonts w:ascii="Times New Roman" w:hAnsi="Times New Roman" w:cs="Times New Roman"/>
          <w:sz w:val="28"/>
          <w:szCs w:val="28"/>
        </w:rPr>
        <w:t>Для правильного гармоничного развития необходимо удовлетворять потребность ребенка в движении. Ежедневно в лагере проводятся подвижные игры в зале, на свежем воздухе; каждое утро дети начинают с зарядки.</w:t>
      </w:r>
    </w:p>
    <w:p w:rsidR="00B16B4E" w:rsidRPr="001D5E14" w:rsidRDefault="00B16B4E" w:rsidP="00B16B4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D5E14">
        <w:rPr>
          <w:rFonts w:ascii="Times New Roman" w:hAnsi="Times New Roman" w:cs="Times New Roman"/>
          <w:b/>
          <w:bCs/>
          <w:i/>
          <w:iCs/>
          <w:sz w:val="28"/>
          <w:szCs w:val="28"/>
        </w:rPr>
        <w:t>2 блок – развлекательно-познавательные мероприятия.</w:t>
      </w:r>
    </w:p>
    <w:p w:rsidR="00B16B4E" w:rsidRPr="001D5E14" w:rsidRDefault="00B16B4E" w:rsidP="00B16B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E14">
        <w:rPr>
          <w:rFonts w:ascii="Times New Roman" w:hAnsi="Times New Roman" w:cs="Times New Roman"/>
          <w:sz w:val="28"/>
          <w:szCs w:val="28"/>
        </w:rPr>
        <w:t>Создание таких условий, в которых каждый ребенок смог проявить себя, удовлетворить свои интересы и потребности, приобщиться к процессу творчества, импровизации, фантазии, познать чувство собственной значимости в коллективе.</w:t>
      </w:r>
    </w:p>
    <w:p w:rsidR="00B16B4E" w:rsidRPr="001D5E14" w:rsidRDefault="00B16B4E" w:rsidP="00B16B4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D5E14">
        <w:rPr>
          <w:rFonts w:ascii="Times New Roman" w:hAnsi="Times New Roman" w:cs="Times New Roman"/>
          <w:b/>
          <w:bCs/>
          <w:i/>
          <w:iCs/>
          <w:sz w:val="28"/>
          <w:szCs w:val="28"/>
        </w:rPr>
        <w:t>3 блок – курс занятий по образовательной робототехнике и изучению современного цифрового оборудования.</w:t>
      </w:r>
    </w:p>
    <w:p w:rsidR="00B16B4E" w:rsidRPr="001D5E14" w:rsidRDefault="00B16B4E" w:rsidP="00B16B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5E14">
        <w:rPr>
          <w:rFonts w:ascii="Times New Roman" w:hAnsi="Times New Roman" w:cs="Times New Roman"/>
          <w:sz w:val="28"/>
          <w:szCs w:val="28"/>
        </w:rPr>
        <w:t xml:space="preserve">Данный блок включает в себя три образовательных модуля – три комплекса учебных занятий, которые строятся с учетом уровня подготовки </w:t>
      </w:r>
      <w:r w:rsidRPr="001D5E14">
        <w:rPr>
          <w:rFonts w:ascii="Times New Roman" w:hAnsi="Times New Roman" w:cs="Times New Roman"/>
          <w:sz w:val="28"/>
          <w:szCs w:val="28"/>
        </w:rPr>
        <w:lastRenderedPageBreak/>
        <w:t>обучающихся по направлению образовательной робототехники: общеобразовательный, расширенный и углубленный. Занятия выстроены таким образом, чтобы позволить детям обмениваться опытом друг с другом, не ограничиваясь только помощью педагога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6B4E" w:rsidRPr="001D5E14" w:rsidRDefault="00B16B4E" w:rsidP="00B16B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669C">
        <w:rPr>
          <w:rFonts w:ascii="Times New Roman" w:hAnsi="Times New Roman" w:cs="Times New Roman"/>
          <w:sz w:val="28"/>
          <w:szCs w:val="28"/>
          <w:lang w:eastAsia="ru-RU"/>
        </w:rPr>
        <w:t xml:space="preserve">Цель реализации программы профильного лагеря - </w:t>
      </w:r>
      <w:r w:rsidRPr="001D5E14">
        <w:rPr>
          <w:rFonts w:ascii="Times New Roman" w:hAnsi="Times New Roman" w:cs="Times New Roman"/>
          <w:sz w:val="28"/>
          <w:szCs w:val="28"/>
          <w:lang w:eastAsia="ru-RU"/>
        </w:rPr>
        <w:t>создание оптимальных условий, обеспечивающих полноценный отдых детей, их оздоровление, техническое и творческое развитие.</w:t>
      </w:r>
    </w:p>
    <w:p w:rsidR="00B16B4E" w:rsidRPr="0038669C" w:rsidRDefault="00B16B4E" w:rsidP="00B16B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669C">
        <w:rPr>
          <w:rFonts w:ascii="Times New Roman" w:hAnsi="Times New Roman" w:cs="Times New Roman"/>
          <w:sz w:val="28"/>
          <w:szCs w:val="28"/>
          <w:lang w:eastAsia="ru-RU"/>
        </w:rPr>
        <w:t>Достижению цели способст</w:t>
      </w:r>
      <w:r w:rsidR="0060329A">
        <w:rPr>
          <w:rFonts w:ascii="Times New Roman" w:hAnsi="Times New Roman" w:cs="Times New Roman"/>
          <w:sz w:val="28"/>
          <w:szCs w:val="28"/>
          <w:lang w:eastAsia="ru-RU"/>
        </w:rPr>
        <w:t>во</w:t>
      </w:r>
      <w:r w:rsidRPr="0038669C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DE4AF7">
        <w:rPr>
          <w:rFonts w:ascii="Times New Roman" w:hAnsi="Times New Roman" w:cs="Times New Roman"/>
          <w:sz w:val="28"/>
          <w:szCs w:val="28"/>
          <w:lang w:eastAsia="ru-RU"/>
        </w:rPr>
        <w:t>ал</w:t>
      </w:r>
      <w:r w:rsidRPr="0038669C">
        <w:rPr>
          <w:rFonts w:ascii="Times New Roman" w:hAnsi="Times New Roman" w:cs="Times New Roman"/>
          <w:sz w:val="28"/>
          <w:szCs w:val="28"/>
          <w:lang w:eastAsia="ru-RU"/>
        </w:rPr>
        <w:t xml:space="preserve"> комплекс следующих задачи: </w:t>
      </w:r>
    </w:p>
    <w:p w:rsidR="00B16B4E" w:rsidRPr="001D5E14" w:rsidRDefault="00B16B4E" w:rsidP="00B16B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5E14">
        <w:rPr>
          <w:rFonts w:ascii="Times New Roman" w:hAnsi="Times New Roman" w:cs="Times New Roman"/>
          <w:sz w:val="28"/>
          <w:szCs w:val="28"/>
          <w:lang w:eastAsia="ru-RU"/>
        </w:rPr>
        <w:t>- организация системы оздоровительных мероприятий;</w:t>
      </w:r>
    </w:p>
    <w:p w:rsidR="00B16B4E" w:rsidRPr="001D5E14" w:rsidRDefault="00B16B4E" w:rsidP="00B16B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5E14">
        <w:rPr>
          <w:rFonts w:ascii="Times New Roman" w:hAnsi="Times New Roman" w:cs="Times New Roman"/>
          <w:sz w:val="28"/>
          <w:szCs w:val="28"/>
          <w:lang w:eastAsia="ru-RU"/>
        </w:rPr>
        <w:t>- овладение базовыми умениями проектной и коллективной деятельности;</w:t>
      </w:r>
    </w:p>
    <w:p w:rsidR="00B16B4E" w:rsidRPr="001D5E14" w:rsidRDefault="00B16B4E" w:rsidP="00B16B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5E14">
        <w:rPr>
          <w:rFonts w:ascii="Times New Roman" w:hAnsi="Times New Roman" w:cs="Times New Roman"/>
          <w:sz w:val="28"/>
          <w:szCs w:val="28"/>
          <w:lang w:eastAsia="ru-RU"/>
        </w:rPr>
        <w:t>- раскрытие творческого потенциала детей;</w:t>
      </w:r>
    </w:p>
    <w:p w:rsidR="00B16B4E" w:rsidRPr="001D5E14" w:rsidRDefault="00B16B4E" w:rsidP="00B16B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5E14">
        <w:rPr>
          <w:rFonts w:ascii="Times New Roman" w:hAnsi="Times New Roman" w:cs="Times New Roman"/>
          <w:sz w:val="28"/>
          <w:szCs w:val="28"/>
          <w:lang w:eastAsia="ru-RU"/>
        </w:rPr>
        <w:t>- овладение различными формами общения в разновозрастных группах;</w:t>
      </w:r>
    </w:p>
    <w:p w:rsidR="00B16B4E" w:rsidRPr="001D5E14" w:rsidRDefault="00B16B4E" w:rsidP="00B16B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5E14">
        <w:rPr>
          <w:rFonts w:ascii="Times New Roman" w:hAnsi="Times New Roman" w:cs="Times New Roman"/>
          <w:sz w:val="28"/>
          <w:szCs w:val="28"/>
          <w:lang w:eastAsia="ru-RU"/>
        </w:rPr>
        <w:t>- формирование умений и навыков работы с цифровой и компьютерной техникой;</w:t>
      </w:r>
    </w:p>
    <w:p w:rsidR="00B16B4E" w:rsidRPr="001D5E14" w:rsidRDefault="00B16B4E" w:rsidP="00B16B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5E14">
        <w:rPr>
          <w:rFonts w:ascii="Times New Roman" w:hAnsi="Times New Roman" w:cs="Times New Roman"/>
          <w:sz w:val="28"/>
          <w:szCs w:val="28"/>
          <w:lang w:eastAsia="ru-RU"/>
        </w:rPr>
        <w:t>- овладение навыками начальной робототехники (для начинающих);</w:t>
      </w:r>
    </w:p>
    <w:p w:rsidR="00B16B4E" w:rsidRPr="001D5E14" w:rsidRDefault="00B16B4E" w:rsidP="00B16B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5E14">
        <w:rPr>
          <w:rFonts w:ascii="Times New Roman" w:hAnsi="Times New Roman" w:cs="Times New Roman"/>
          <w:sz w:val="28"/>
          <w:szCs w:val="28"/>
          <w:lang w:eastAsia="ru-RU"/>
        </w:rPr>
        <w:t>- подготовка к международным соревнованиям по робототехнике «Робофинист»;</w:t>
      </w:r>
    </w:p>
    <w:p w:rsidR="00B16B4E" w:rsidRPr="001D5E14" w:rsidRDefault="00B16B4E" w:rsidP="00B16B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5E14">
        <w:rPr>
          <w:rFonts w:ascii="Times New Roman" w:hAnsi="Times New Roman" w:cs="Times New Roman"/>
          <w:sz w:val="28"/>
          <w:szCs w:val="28"/>
          <w:lang w:eastAsia="ru-RU"/>
        </w:rPr>
        <w:t>- оптимизация взаимоотношений между детьми разных возрастов не только в семье, но и в условиях образовательных учреждений.</w:t>
      </w:r>
    </w:p>
    <w:p w:rsidR="00B16B4E" w:rsidRPr="001D5E14" w:rsidRDefault="00B16B4E" w:rsidP="00B16B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5E1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Принципы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организации </w:t>
      </w:r>
      <w:r w:rsidRPr="00CE7C53">
        <w:rPr>
          <w:rFonts w:ascii="Times New Roman" w:hAnsi="Times New Roman" w:cs="Times New Roman"/>
          <w:sz w:val="28"/>
          <w:szCs w:val="28"/>
          <w:lang w:eastAsia="ru-RU"/>
        </w:rPr>
        <w:t>лагеря:</w:t>
      </w:r>
    </w:p>
    <w:p w:rsidR="00B16B4E" w:rsidRPr="001D5E14" w:rsidRDefault="00B16B4E" w:rsidP="00B16B4E">
      <w:pPr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5E1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Принцип гуманизации отношений:</w:t>
      </w:r>
      <w:r w:rsidRPr="001D5E14">
        <w:rPr>
          <w:rFonts w:ascii="Times New Roman" w:hAnsi="Times New Roman" w:cs="Times New Roman"/>
          <w:sz w:val="28"/>
          <w:szCs w:val="28"/>
          <w:lang w:eastAsia="ru-RU"/>
        </w:rPr>
        <w:t xml:space="preserve"> построение всех отношений на основе уважения и доверия к человеку, на стремлении привести его к успеху, улучшение взаимоотношений в семье. </w:t>
      </w:r>
    </w:p>
    <w:p w:rsidR="00B16B4E" w:rsidRPr="001D5E14" w:rsidRDefault="00B16B4E" w:rsidP="00B16B4E">
      <w:pPr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5E1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Принцип сотрудничества:</w:t>
      </w:r>
      <w:r w:rsidRPr="001D5E14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результатом деятельности является сотрудничество детей разного возраста и взрослого, которое позволяет воспитаннику лагеря почувствовать себя творческой личностью.</w:t>
      </w:r>
    </w:p>
    <w:p w:rsidR="00B16B4E" w:rsidRPr="001D5E14" w:rsidRDefault="00B16B4E" w:rsidP="00B16B4E">
      <w:pPr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5E1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lastRenderedPageBreak/>
        <w:t>Принцип демократичности</w:t>
      </w:r>
      <w:r w:rsidRPr="001D5E14">
        <w:rPr>
          <w:rFonts w:ascii="Times New Roman" w:hAnsi="Times New Roman" w:cs="Times New Roman"/>
          <w:sz w:val="28"/>
          <w:szCs w:val="28"/>
          <w:lang w:eastAsia="ru-RU"/>
        </w:rPr>
        <w:t>: участие всех детей и подростков в программе развития творческих способностей.</w:t>
      </w:r>
    </w:p>
    <w:p w:rsidR="00B16B4E" w:rsidRPr="001D5E14" w:rsidRDefault="00B16B4E" w:rsidP="00B16B4E">
      <w:pPr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5E1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Принцип дифференциации воспитания: </w:t>
      </w:r>
      <w:r w:rsidRPr="001D5E14">
        <w:rPr>
          <w:rFonts w:ascii="Times New Roman" w:hAnsi="Times New Roman" w:cs="Times New Roman"/>
          <w:sz w:val="28"/>
          <w:szCs w:val="28"/>
          <w:lang w:eastAsia="ru-RU"/>
        </w:rPr>
        <w:t>взаимосвязь всех мероприятий в рамках тематики дня; активное участие детей во всех видах деятельности.</w:t>
      </w:r>
    </w:p>
    <w:p w:rsidR="00B16B4E" w:rsidRPr="001D5E14" w:rsidRDefault="00B16B4E" w:rsidP="00B16B4E">
      <w:pPr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5E1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Принцип творческой индивидуальности</w:t>
      </w:r>
      <w:r w:rsidRPr="001D5E1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16B4E" w:rsidRPr="00CE7C53" w:rsidRDefault="00B16B4E" w:rsidP="00B16B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5E1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Формы и методы работы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E7C53">
        <w:rPr>
          <w:rFonts w:ascii="Times New Roman" w:hAnsi="Times New Roman" w:cs="Times New Roman"/>
          <w:sz w:val="28"/>
          <w:szCs w:val="28"/>
          <w:lang w:eastAsia="ru-RU"/>
        </w:rPr>
        <w:t>в профильном лагере дневного пребывания:</w:t>
      </w:r>
    </w:p>
    <w:p w:rsidR="00B16B4E" w:rsidRPr="001D5E14" w:rsidRDefault="00B16B4E" w:rsidP="00B16B4E">
      <w:pPr>
        <w:pStyle w:val="ad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D5E14">
        <w:rPr>
          <w:sz w:val="28"/>
          <w:szCs w:val="28"/>
        </w:rPr>
        <w:t>1.</w:t>
      </w:r>
      <w:r w:rsidRPr="001D5E14">
        <w:rPr>
          <w:sz w:val="28"/>
          <w:szCs w:val="28"/>
        </w:rPr>
        <w:tab/>
        <w:t>Методы организации деятельности: проектно-исследовательская деятельность, индивидуальные и совместные игры, соревнования, экскурсии.</w:t>
      </w:r>
    </w:p>
    <w:p w:rsidR="00B16B4E" w:rsidRPr="001D5E14" w:rsidRDefault="00B16B4E" w:rsidP="00B16B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5E14">
        <w:rPr>
          <w:rFonts w:ascii="Times New Roman" w:hAnsi="Times New Roman" w:cs="Times New Roman"/>
          <w:sz w:val="28"/>
          <w:szCs w:val="28"/>
        </w:rPr>
        <w:t>2.</w:t>
      </w:r>
      <w:r w:rsidRPr="001D5E14">
        <w:rPr>
          <w:rFonts w:ascii="Times New Roman" w:hAnsi="Times New Roman" w:cs="Times New Roman"/>
          <w:sz w:val="28"/>
          <w:szCs w:val="28"/>
        </w:rPr>
        <w:tab/>
        <w:t>Методы мотивации и стимулирования: благодарности, поощрения.</w:t>
      </w:r>
    </w:p>
    <w:p w:rsidR="00A5070E" w:rsidRDefault="00A5070E" w:rsidP="00A5070E">
      <w:pPr>
        <w:pStyle w:val="Style8"/>
        <w:widowControl/>
        <w:spacing w:line="360" w:lineRule="auto"/>
        <w:ind w:firstLine="567"/>
        <w:jc w:val="both"/>
        <w:rPr>
          <w:rStyle w:val="FontStyle38"/>
          <w:sz w:val="28"/>
          <w:szCs w:val="28"/>
        </w:rPr>
      </w:pPr>
    </w:p>
    <w:p w:rsidR="005419D2" w:rsidRPr="00DE4AF7" w:rsidRDefault="005419D2" w:rsidP="00A5070E">
      <w:pPr>
        <w:pStyle w:val="Style8"/>
        <w:widowControl/>
        <w:spacing w:line="360" w:lineRule="auto"/>
        <w:ind w:firstLine="567"/>
        <w:jc w:val="both"/>
        <w:rPr>
          <w:rStyle w:val="FontStyle38"/>
          <w:b/>
          <w:sz w:val="28"/>
          <w:szCs w:val="28"/>
        </w:rPr>
      </w:pPr>
      <w:r w:rsidRPr="00DE4AF7">
        <w:rPr>
          <w:rStyle w:val="FontStyle38"/>
          <w:b/>
          <w:sz w:val="28"/>
          <w:szCs w:val="28"/>
        </w:rPr>
        <w:t>Ре</w:t>
      </w:r>
      <w:r w:rsidR="00DE4AF7" w:rsidRPr="00DE4AF7">
        <w:rPr>
          <w:rStyle w:val="FontStyle38"/>
          <w:b/>
          <w:sz w:val="28"/>
          <w:szCs w:val="28"/>
        </w:rPr>
        <w:t>гиональные отборочные соревнования по робототехнике для дошкольников «ИКаРёнок»</w:t>
      </w:r>
    </w:p>
    <w:p w:rsidR="00A5070E" w:rsidRDefault="00DE4AF7" w:rsidP="003D7DBB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были проведены в рамках семейного фестиваля в апреле 2015 года на базе МБОУ Лицей №22 г.Сочи по положению и регламентам всероссийских соревнований ИКаренок</w:t>
      </w:r>
    </w:p>
    <w:p w:rsidR="00DE4AF7" w:rsidRDefault="00DE4AF7" w:rsidP="003D7DBB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4AF7" w:rsidRDefault="00DE4AF7" w:rsidP="003D7DBB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4AF7">
        <w:rPr>
          <w:rFonts w:ascii="Times New Roman" w:hAnsi="Times New Roman" w:cs="Times New Roman"/>
          <w:b/>
          <w:sz w:val="28"/>
          <w:szCs w:val="28"/>
        </w:rPr>
        <w:t>Региональные отборочные соревнования по робототехнике «РобоФест-Сочи»</w:t>
      </w:r>
    </w:p>
    <w:p w:rsidR="0060329A" w:rsidRPr="00DE4AF7" w:rsidRDefault="0060329A" w:rsidP="003D7DBB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Соревнования были проведены </w:t>
      </w:r>
      <w:r>
        <w:rPr>
          <w:rFonts w:ascii="Times New Roman" w:hAnsi="Times New Roman" w:cs="Times New Roman"/>
          <w:sz w:val="28"/>
          <w:szCs w:val="28"/>
        </w:rPr>
        <w:t>в феврале</w:t>
      </w:r>
      <w:r>
        <w:rPr>
          <w:rFonts w:ascii="Times New Roman" w:hAnsi="Times New Roman" w:cs="Times New Roman"/>
          <w:sz w:val="28"/>
          <w:szCs w:val="28"/>
        </w:rPr>
        <w:t xml:space="preserve"> 2015 года</w:t>
      </w:r>
      <w:r>
        <w:rPr>
          <w:rFonts w:ascii="Times New Roman" w:hAnsi="Times New Roman" w:cs="Times New Roman"/>
          <w:sz w:val="28"/>
          <w:szCs w:val="28"/>
        </w:rPr>
        <w:t xml:space="preserve"> и 2016 года</w:t>
      </w:r>
      <w:r>
        <w:rPr>
          <w:rFonts w:ascii="Times New Roman" w:hAnsi="Times New Roman" w:cs="Times New Roman"/>
          <w:sz w:val="28"/>
          <w:szCs w:val="28"/>
        </w:rPr>
        <w:t xml:space="preserve"> на базе МБОУ Лицей №22 г.Сочи по положению и регламентам всероссийских</w:t>
      </w:r>
      <w:r>
        <w:rPr>
          <w:rFonts w:ascii="Times New Roman" w:hAnsi="Times New Roman" w:cs="Times New Roman"/>
          <w:sz w:val="28"/>
          <w:szCs w:val="28"/>
        </w:rPr>
        <w:t xml:space="preserve"> соревнований робототехнических фестивалей «РобоФест-2015» и «РобоФест-2016»</w:t>
      </w:r>
    </w:p>
    <w:p w:rsidR="00104B65" w:rsidRPr="00A5070E" w:rsidRDefault="00104B65" w:rsidP="003D7D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04B65" w:rsidRPr="00A5070E" w:rsidSect="002E76EF"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02E" w:rsidRDefault="008F302E" w:rsidP="004F3AFC">
      <w:pPr>
        <w:spacing w:after="0" w:line="240" w:lineRule="auto"/>
      </w:pPr>
      <w:r>
        <w:separator/>
      </w:r>
    </w:p>
  </w:endnote>
  <w:endnote w:type="continuationSeparator" w:id="0">
    <w:p w:rsidR="008F302E" w:rsidRDefault="008F302E" w:rsidP="004F3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1489096"/>
      <w:docPartObj>
        <w:docPartGallery w:val="Page Numbers (Bottom of Page)"/>
        <w:docPartUnique/>
      </w:docPartObj>
    </w:sdtPr>
    <w:sdtEndPr/>
    <w:sdtContent>
      <w:p w:rsidR="004F3AFC" w:rsidRDefault="004F3AFC" w:rsidP="004F3AF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0C45">
          <w:rPr>
            <w:noProof/>
          </w:rPr>
          <w:t>15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02E" w:rsidRDefault="008F302E" w:rsidP="004F3AFC">
      <w:pPr>
        <w:spacing w:after="0" w:line="240" w:lineRule="auto"/>
      </w:pPr>
      <w:r>
        <w:separator/>
      </w:r>
    </w:p>
  </w:footnote>
  <w:footnote w:type="continuationSeparator" w:id="0">
    <w:p w:rsidR="008F302E" w:rsidRDefault="008F302E" w:rsidP="004F3A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E0109"/>
    <w:multiLevelType w:val="hybridMultilevel"/>
    <w:tmpl w:val="363ABB1E"/>
    <w:lvl w:ilvl="0" w:tplc="CE760A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2EB3D71"/>
    <w:multiLevelType w:val="hybridMultilevel"/>
    <w:tmpl w:val="CA1AE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B0B5B"/>
    <w:multiLevelType w:val="multilevel"/>
    <w:tmpl w:val="B6686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96769F"/>
    <w:multiLevelType w:val="hybridMultilevel"/>
    <w:tmpl w:val="C0643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8E40A9"/>
    <w:multiLevelType w:val="hybridMultilevel"/>
    <w:tmpl w:val="F05828E8"/>
    <w:lvl w:ilvl="0" w:tplc="1CA8B5F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D824913"/>
    <w:multiLevelType w:val="hybridMultilevel"/>
    <w:tmpl w:val="D7B25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CE5CBB"/>
    <w:multiLevelType w:val="multilevel"/>
    <w:tmpl w:val="13CA7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265F56"/>
    <w:multiLevelType w:val="hybridMultilevel"/>
    <w:tmpl w:val="814253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7B163D8"/>
    <w:multiLevelType w:val="hybridMultilevel"/>
    <w:tmpl w:val="20BC2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3A76AC"/>
    <w:multiLevelType w:val="hybridMultilevel"/>
    <w:tmpl w:val="D23E11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62537BE"/>
    <w:multiLevelType w:val="hybridMultilevel"/>
    <w:tmpl w:val="81983232"/>
    <w:lvl w:ilvl="0" w:tplc="CD1429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F555F5"/>
    <w:multiLevelType w:val="hybridMultilevel"/>
    <w:tmpl w:val="E18E9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10"/>
  </w:num>
  <w:num w:numId="5">
    <w:abstractNumId w:val="7"/>
  </w:num>
  <w:num w:numId="6">
    <w:abstractNumId w:val="8"/>
  </w:num>
  <w:num w:numId="7">
    <w:abstractNumId w:val="9"/>
  </w:num>
  <w:num w:numId="8">
    <w:abstractNumId w:val="1"/>
  </w:num>
  <w:num w:numId="9">
    <w:abstractNumId w:val="6"/>
  </w:num>
  <w:num w:numId="10">
    <w:abstractNumId w:val="4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6EF"/>
    <w:rsid w:val="00014FC4"/>
    <w:rsid w:val="00051298"/>
    <w:rsid w:val="000918C6"/>
    <w:rsid w:val="000B5314"/>
    <w:rsid w:val="000C0494"/>
    <w:rsid w:val="000C6B9C"/>
    <w:rsid w:val="000F525C"/>
    <w:rsid w:val="00104B65"/>
    <w:rsid w:val="001209E6"/>
    <w:rsid w:val="00131658"/>
    <w:rsid w:val="00151510"/>
    <w:rsid w:val="001E1BD8"/>
    <w:rsid w:val="001E4263"/>
    <w:rsid w:val="002211AC"/>
    <w:rsid w:val="00264279"/>
    <w:rsid w:val="00281380"/>
    <w:rsid w:val="002E2E7E"/>
    <w:rsid w:val="002E76EF"/>
    <w:rsid w:val="002F3D8B"/>
    <w:rsid w:val="002F77D1"/>
    <w:rsid w:val="003230A8"/>
    <w:rsid w:val="00323EBD"/>
    <w:rsid w:val="00393DED"/>
    <w:rsid w:val="003A00E5"/>
    <w:rsid w:val="003D7DBB"/>
    <w:rsid w:val="00420D77"/>
    <w:rsid w:val="004B5CF6"/>
    <w:rsid w:val="004D0A52"/>
    <w:rsid w:val="004F1DE5"/>
    <w:rsid w:val="004F3AFC"/>
    <w:rsid w:val="005053B4"/>
    <w:rsid w:val="005419D2"/>
    <w:rsid w:val="0056658B"/>
    <w:rsid w:val="00603031"/>
    <w:rsid w:val="0060329A"/>
    <w:rsid w:val="0061317D"/>
    <w:rsid w:val="00615539"/>
    <w:rsid w:val="00626D76"/>
    <w:rsid w:val="00684C31"/>
    <w:rsid w:val="006B6C76"/>
    <w:rsid w:val="006C248F"/>
    <w:rsid w:val="006D65CC"/>
    <w:rsid w:val="006D6E7F"/>
    <w:rsid w:val="00710548"/>
    <w:rsid w:val="00712154"/>
    <w:rsid w:val="00734F2A"/>
    <w:rsid w:val="00741E43"/>
    <w:rsid w:val="00766675"/>
    <w:rsid w:val="007951B1"/>
    <w:rsid w:val="007E28CC"/>
    <w:rsid w:val="00800C45"/>
    <w:rsid w:val="00827D36"/>
    <w:rsid w:val="00830187"/>
    <w:rsid w:val="008302D5"/>
    <w:rsid w:val="00835422"/>
    <w:rsid w:val="00843ACB"/>
    <w:rsid w:val="008818DF"/>
    <w:rsid w:val="008A388F"/>
    <w:rsid w:val="008B3719"/>
    <w:rsid w:val="008F302E"/>
    <w:rsid w:val="00902EDF"/>
    <w:rsid w:val="00935FAB"/>
    <w:rsid w:val="0094251B"/>
    <w:rsid w:val="009832DB"/>
    <w:rsid w:val="009E3D9E"/>
    <w:rsid w:val="009F2E56"/>
    <w:rsid w:val="00A5070E"/>
    <w:rsid w:val="00A74CAC"/>
    <w:rsid w:val="00AA1F9C"/>
    <w:rsid w:val="00AD5CE7"/>
    <w:rsid w:val="00B16B4E"/>
    <w:rsid w:val="00B24245"/>
    <w:rsid w:val="00B319B7"/>
    <w:rsid w:val="00B34104"/>
    <w:rsid w:val="00BB4666"/>
    <w:rsid w:val="00BF3C10"/>
    <w:rsid w:val="00C4476E"/>
    <w:rsid w:val="00CB0E7F"/>
    <w:rsid w:val="00CB4DCF"/>
    <w:rsid w:val="00CB752F"/>
    <w:rsid w:val="00CD53B1"/>
    <w:rsid w:val="00CE5504"/>
    <w:rsid w:val="00D723CE"/>
    <w:rsid w:val="00D85B89"/>
    <w:rsid w:val="00D92B0F"/>
    <w:rsid w:val="00DE4AF7"/>
    <w:rsid w:val="00E608FC"/>
    <w:rsid w:val="00E749EC"/>
    <w:rsid w:val="00EE7B40"/>
    <w:rsid w:val="00EF5F4B"/>
    <w:rsid w:val="00FB3756"/>
    <w:rsid w:val="00FC614D"/>
    <w:rsid w:val="00FF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ADE949-96FD-44F1-B5E1-1F13628A7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B0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04B6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81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F3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3AFC"/>
  </w:style>
  <w:style w:type="paragraph" w:styleId="a8">
    <w:name w:val="footer"/>
    <w:basedOn w:val="a"/>
    <w:link w:val="a9"/>
    <w:uiPriority w:val="99"/>
    <w:unhideWhenUsed/>
    <w:rsid w:val="004F3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3AFC"/>
  </w:style>
  <w:style w:type="paragraph" w:customStyle="1" w:styleId="aa">
    <w:name w:val="Знак"/>
    <w:basedOn w:val="a"/>
    <w:rsid w:val="00684C3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b">
    <w:name w:val="Strong"/>
    <w:basedOn w:val="a0"/>
    <w:uiPriority w:val="22"/>
    <w:qFormat/>
    <w:rsid w:val="003A00E5"/>
    <w:rPr>
      <w:b/>
      <w:bCs/>
    </w:rPr>
  </w:style>
  <w:style w:type="paragraph" w:styleId="ac">
    <w:name w:val="No Spacing"/>
    <w:uiPriority w:val="1"/>
    <w:qFormat/>
    <w:rsid w:val="00CE5504"/>
    <w:pPr>
      <w:spacing w:after="0" w:line="240" w:lineRule="auto"/>
    </w:pPr>
  </w:style>
  <w:style w:type="paragraph" w:styleId="ad">
    <w:name w:val="Normal (Web)"/>
    <w:basedOn w:val="a"/>
    <w:uiPriority w:val="99"/>
    <w:unhideWhenUsed/>
    <w:rsid w:val="00AA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AA1F9C"/>
    <w:rPr>
      <w:i/>
      <w:iCs/>
    </w:rPr>
  </w:style>
  <w:style w:type="paragraph" w:customStyle="1" w:styleId="Style1">
    <w:name w:val="Style1"/>
    <w:basedOn w:val="a"/>
    <w:rsid w:val="00A507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A507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rsid w:val="00A5070E"/>
    <w:rPr>
      <w:rFonts w:ascii="Times New Roman" w:hAnsi="Times New Roman" w:cs="Times New Roman"/>
      <w:sz w:val="22"/>
      <w:szCs w:val="22"/>
    </w:rPr>
  </w:style>
  <w:style w:type="paragraph" w:customStyle="1" w:styleId="ListParagraph">
    <w:name w:val="List Paragraph"/>
    <w:basedOn w:val="a"/>
    <w:rsid w:val="00A5070E"/>
    <w:pPr>
      <w:spacing w:after="160" w:line="259" w:lineRule="auto"/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8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81576">
          <w:marLeft w:val="0"/>
          <w:marRight w:val="75"/>
          <w:marTop w:val="0"/>
          <w:marBottom w:val="75"/>
          <w:divBdr>
            <w:top w:val="single" w:sz="6" w:space="4" w:color="BBBBBB"/>
            <w:left w:val="single" w:sz="6" w:space="4" w:color="BBBBBB"/>
            <w:bottom w:val="single" w:sz="6" w:space="4" w:color="BBBBBB"/>
            <w:right w:val="single" w:sz="6" w:space="4" w:color="BBBBBB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t@edu.soch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sut.sochi-schools.ru/innovatsionnaya-ploshhadk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ut.sochi-school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FDCD6-491A-465A-81A0-F9B6D3A75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3884</Words>
  <Characters>22144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Игнатович</dc:creator>
  <cp:lastModifiedBy>User</cp:lastModifiedBy>
  <cp:revision>2</cp:revision>
  <dcterms:created xsi:type="dcterms:W3CDTF">2017-01-14T05:22:00Z</dcterms:created>
  <dcterms:modified xsi:type="dcterms:W3CDTF">2017-01-14T05:22:00Z</dcterms:modified>
</cp:coreProperties>
</file>