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F3" w:rsidRDefault="007942F3" w:rsidP="007942F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sz w:val="28"/>
          <w:szCs w:val="28"/>
        </w:rPr>
        <w:t xml:space="preserve">Министерство образования, науки и молодёжной политики </w:t>
      </w:r>
    </w:p>
    <w:p w:rsidR="007942F3" w:rsidRPr="00DB0781" w:rsidRDefault="007942F3" w:rsidP="007942F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EA3696" w:rsidRPr="00EA3696" w:rsidRDefault="00EA3696" w:rsidP="00EA369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96" w:rsidRPr="00EA3696" w:rsidRDefault="00EA3696" w:rsidP="00EA3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96" w:rsidRDefault="00EA3696" w:rsidP="007942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2F3" w:rsidRDefault="007942F3" w:rsidP="007942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2F3" w:rsidRDefault="007942F3" w:rsidP="007942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2F3" w:rsidRDefault="007942F3" w:rsidP="007942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2F3" w:rsidRPr="007942F3" w:rsidRDefault="007942F3" w:rsidP="007942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2F3" w:rsidRPr="007942F3" w:rsidRDefault="007942F3" w:rsidP="00794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F3">
        <w:rPr>
          <w:rFonts w:ascii="Times New Roman" w:hAnsi="Times New Roman" w:cs="Times New Roman"/>
          <w:b/>
          <w:sz w:val="28"/>
          <w:szCs w:val="28"/>
        </w:rPr>
        <w:t>Отчёт о реализации проекта</w:t>
      </w:r>
    </w:p>
    <w:p w:rsidR="004C268F" w:rsidRPr="00DB0781" w:rsidRDefault="00206020" w:rsidP="00337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0781">
        <w:rPr>
          <w:rFonts w:ascii="Times New Roman" w:hAnsi="Times New Roman" w:cs="Times New Roman"/>
          <w:sz w:val="28"/>
          <w:szCs w:val="28"/>
        </w:rPr>
        <w:t>краевой ин</w:t>
      </w:r>
      <w:r w:rsidR="00A82F5F" w:rsidRPr="00DB0781">
        <w:rPr>
          <w:rFonts w:ascii="Times New Roman" w:hAnsi="Times New Roman" w:cs="Times New Roman"/>
          <w:sz w:val="28"/>
          <w:szCs w:val="28"/>
        </w:rPr>
        <w:t>нов</w:t>
      </w:r>
      <w:r w:rsidRPr="00DB0781">
        <w:rPr>
          <w:rFonts w:ascii="Times New Roman" w:hAnsi="Times New Roman" w:cs="Times New Roman"/>
          <w:sz w:val="28"/>
          <w:szCs w:val="28"/>
        </w:rPr>
        <w:t>а</w:t>
      </w:r>
      <w:r w:rsidR="00A82F5F" w:rsidRPr="00DB0781">
        <w:rPr>
          <w:rFonts w:ascii="Times New Roman" w:hAnsi="Times New Roman" w:cs="Times New Roman"/>
          <w:sz w:val="28"/>
          <w:szCs w:val="28"/>
        </w:rPr>
        <w:t>ционной площадки</w:t>
      </w:r>
      <w:r w:rsidR="008F6D0A">
        <w:rPr>
          <w:rFonts w:ascii="Times New Roman" w:hAnsi="Times New Roman" w:cs="Times New Roman"/>
          <w:sz w:val="28"/>
          <w:szCs w:val="28"/>
        </w:rPr>
        <w:t xml:space="preserve"> </w:t>
      </w:r>
      <w:r w:rsidR="000F6447" w:rsidRPr="00DB0781">
        <w:rPr>
          <w:rFonts w:ascii="Times New Roman" w:hAnsi="Times New Roman" w:cs="Times New Roman"/>
          <w:sz w:val="28"/>
          <w:szCs w:val="28"/>
        </w:rPr>
        <w:t>2016</w:t>
      </w:r>
    </w:p>
    <w:p w:rsidR="00874099" w:rsidRDefault="002D5AFA" w:rsidP="002D5AF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781"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государственного автономного профессионального  образовательного </w:t>
      </w:r>
    </w:p>
    <w:p w:rsidR="002D5AFA" w:rsidRPr="00DB0781" w:rsidRDefault="002D5AFA" w:rsidP="002D5AF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781">
        <w:rPr>
          <w:rFonts w:ascii="Times New Roman" w:hAnsi="Times New Roman" w:cs="Times New Roman"/>
          <w:sz w:val="28"/>
          <w:szCs w:val="28"/>
          <w:u w:val="single"/>
        </w:rPr>
        <w:t xml:space="preserve">учреждения Краснодарского края </w:t>
      </w:r>
    </w:p>
    <w:p w:rsidR="00337ACC" w:rsidRPr="00DB0781" w:rsidRDefault="002D5AFA" w:rsidP="002D5AF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781">
        <w:rPr>
          <w:rFonts w:ascii="Times New Roman" w:hAnsi="Times New Roman" w:cs="Times New Roman"/>
          <w:sz w:val="28"/>
          <w:szCs w:val="28"/>
          <w:u w:val="single"/>
        </w:rPr>
        <w:t>«Краснодарский гуманитарно-технологический колледж»</w:t>
      </w:r>
    </w:p>
    <w:p w:rsidR="00650637" w:rsidRPr="00DB0781" w:rsidRDefault="00650637" w:rsidP="00337AC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0781">
        <w:rPr>
          <w:rFonts w:ascii="Times New Roman" w:hAnsi="Times New Roman" w:cs="Times New Roman"/>
          <w:i/>
          <w:sz w:val="28"/>
          <w:szCs w:val="28"/>
        </w:rPr>
        <w:t>(</w:t>
      </w:r>
      <w:r w:rsidR="00337ACC" w:rsidRPr="00DB0781">
        <w:rPr>
          <w:rFonts w:ascii="Times New Roman" w:hAnsi="Times New Roman" w:cs="Times New Roman"/>
          <w:i/>
          <w:sz w:val="28"/>
          <w:szCs w:val="28"/>
        </w:rPr>
        <w:t xml:space="preserve">полное </w:t>
      </w:r>
      <w:r w:rsidRPr="00DB0781">
        <w:rPr>
          <w:rFonts w:ascii="Times New Roman" w:hAnsi="Times New Roman" w:cs="Times New Roman"/>
          <w:i/>
          <w:sz w:val="28"/>
          <w:szCs w:val="28"/>
        </w:rPr>
        <w:t>наименование учреждения)</w:t>
      </w:r>
    </w:p>
    <w:p w:rsidR="00337ACC" w:rsidRPr="00DB0781" w:rsidRDefault="00337ACC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59DF" w:rsidRPr="00DB0781" w:rsidRDefault="00337ACC" w:rsidP="001459D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781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1459DF" w:rsidRPr="00DB0781">
        <w:rPr>
          <w:rFonts w:ascii="Times New Roman" w:hAnsi="Times New Roman" w:cs="Times New Roman"/>
          <w:sz w:val="28"/>
          <w:szCs w:val="28"/>
          <w:u w:val="single"/>
        </w:rPr>
        <w:t>«Развитие Центра мониторинга качества образования в условиях средн</w:t>
      </w:r>
      <w:r w:rsidR="001459DF" w:rsidRPr="00DB0781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1459DF" w:rsidRPr="00DB0781">
        <w:rPr>
          <w:rFonts w:ascii="Times New Roman" w:hAnsi="Times New Roman" w:cs="Times New Roman"/>
          <w:sz w:val="28"/>
          <w:szCs w:val="28"/>
          <w:u w:val="single"/>
        </w:rPr>
        <w:t xml:space="preserve">го профессионального образования </w:t>
      </w:r>
    </w:p>
    <w:p w:rsidR="00D36BB4" w:rsidRDefault="001459DF" w:rsidP="0065063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781">
        <w:rPr>
          <w:rFonts w:ascii="Times New Roman" w:hAnsi="Times New Roman" w:cs="Times New Roman"/>
          <w:sz w:val="28"/>
          <w:szCs w:val="28"/>
          <w:u w:val="single"/>
        </w:rPr>
        <w:t xml:space="preserve">(на </w:t>
      </w:r>
      <w:r w:rsidR="008F6D0A">
        <w:rPr>
          <w:rFonts w:ascii="Times New Roman" w:hAnsi="Times New Roman" w:cs="Times New Roman"/>
          <w:sz w:val="28"/>
          <w:szCs w:val="28"/>
          <w:u w:val="single"/>
        </w:rPr>
        <w:t>примере</w:t>
      </w:r>
      <w:r w:rsidRPr="00DB0781">
        <w:rPr>
          <w:rFonts w:ascii="Times New Roman" w:hAnsi="Times New Roman" w:cs="Times New Roman"/>
          <w:sz w:val="28"/>
          <w:szCs w:val="28"/>
          <w:u w:val="single"/>
        </w:rPr>
        <w:t xml:space="preserve"> ГАПОУ КК Краснодарского гуманитарно-технологического </w:t>
      </w:r>
    </w:p>
    <w:p w:rsidR="00FE7759" w:rsidRPr="00DB0781" w:rsidRDefault="001459DF" w:rsidP="0065063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B0781">
        <w:rPr>
          <w:rFonts w:ascii="Times New Roman" w:hAnsi="Times New Roman" w:cs="Times New Roman"/>
          <w:sz w:val="28"/>
          <w:szCs w:val="28"/>
          <w:u w:val="single"/>
        </w:rPr>
        <w:t>колледжа)»</w:t>
      </w: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C7820" w:rsidRDefault="00BC7820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91D18" w:rsidRDefault="00991D18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42F3" w:rsidRDefault="007942F3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42F3" w:rsidRDefault="007942F3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42F3" w:rsidRDefault="007942F3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42F3" w:rsidRDefault="007942F3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42F3" w:rsidRDefault="007942F3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42F3" w:rsidRDefault="007942F3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37ACC" w:rsidRPr="00991D18" w:rsidRDefault="00FE7759" w:rsidP="00337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D18">
        <w:rPr>
          <w:rFonts w:ascii="Times New Roman" w:hAnsi="Times New Roman" w:cs="Times New Roman"/>
          <w:sz w:val="28"/>
          <w:szCs w:val="28"/>
        </w:rPr>
        <w:t>Краснодар</w:t>
      </w:r>
    </w:p>
    <w:p w:rsidR="00337ACC" w:rsidRPr="00991D18" w:rsidRDefault="00337ACC" w:rsidP="00337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D18">
        <w:rPr>
          <w:rFonts w:ascii="Times New Roman" w:hAnsi="Times New Roman" w:cs="Times New Roman"/>
          <w:sz w:val="28"/>
          <w:szCs w:val="28"/>
        </w:rPr>
        <w:t>201</w:t>
      </w:r>
      <w:r w:rsidR="008F6D0A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4111"/>
        <w:gridCol w:w="4961"/>
      </w:tblGrid>
      <w:tr w:rsidR="00654572" w:rsidRPr="00634BAC" w:rsidTr="00B40325">
        <w:tc>
          <w:tcPr>
            <w:tcW w:w="568" w:type="dxa"/>
            <w:vAlign w:val="center"/>
          </w:tcPr>
          <w:p w:rsidR="00654572" w:rsidRPr="00337ACC" w:rsidRDefault="00654572" w:rsidP="00B4032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54572" w:rsidRPr="00DB0781" w:rsidRDefault="00654572" w:rsidP="00B40325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 орган</w:t>
            </w: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зации (</w:t>
            </w:r>
            <w:r w:rsidR="005A0931" w:rsidRPr="00DB0781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654572" w:rsidRPr="00DB0781" w:rsidRDefault="00BC7820" w:rsidP="00B4032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</w:t>
            </w: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сиональное образовательное учрежд</w:t>
            </w: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ние Краснодарского края «Краснода</w:t>
            </w: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ский гуманитарно-технологический колледж»</w:t>
            </w:r>
          </w:p>
        </w:tc>
      </w:tr>
      <w:tr w:rsidR="00337ACC" w:rsidRPr="00634BAC" w:rsidTr="00B40325">
        <w:tc>
          <w:tcPr>
            <w:tcW w:w="568" w:type="dxa"/>
            <w:vAlign w:val="center"/>
          </w:tcPr>
          <w:p w:rsidR="00337ACC" w:rsidRPr="00337ACC" w:rsidRDefault="00337ACC" w:rsidP="00B4032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37ACC" w:rsidRPr="00DB0781" w:rsidRDefault="00B40325" w:rsidP="00B40325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4961" w:type="dxa"/>
          </w:tcPr>
          <w:p w:rsidR="00B40325" w:rsidRDefault="00B40325" w:rsidP="00B403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:rsidR="00337ACC" w:rsidRPr="00DB0781" w:rsidRDefault="00B40325" w:rsidP="00B4032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654572" w:rsidRPr="00634BAC" w:rsidTr="00B40325">
        <w:trPr>
          <w:trHeight w:val="70"/>
        </w:trPr>
        <w:tc>
          <w:tcPr>
            <w:tcW w:w="568" w:type="dxa"/>
            <w:vAlign w:val="center"/>
          </w:tcPr>
          <w:p w:rsidR="00654572" w:rsidRPr="00337ACC" w:rsidRDefault="00654572" w:rsidP="00B4032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54572" w:rsidRPr="00DB0781" w:rsidRDefault="00654572" w:rsidP="00B40325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961" w:type="dxa"/>
          </w:tcPr>
          <w:p w:rsidR="00654572" w:rsidRPr="00DB0781" w:rsidRDefault="00003A5A" w:rsidP="00B4032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г. Краснодар, ул. 1 Мая, 99</w:t>
            </w:r>
          </w:p>
        </w:tc>
      </w:tr>
      <w:tr w:rsidR="00654572" w:rsidRPr="00450311" w:rsidTr="00B40325">
        <w:tc>
          <w:tcPr>
            <w:tcW w:w="568" w:type="dxa"/>
            <w:vAlign w:val="center"/>
          </w:tcPr>
          <w:p w:rsidR="00654572" w:rsidRPr="00337ACC" w:rsidRDefault="00654572" w:rsidP="00B4032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54572" w:rsidRPr="00DB0781" w:rsidRDefault="00B40325" w:rsidP="00B40325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961" w:type="dxa"/>
          </w:tcPr>
          <w:p w:rsidR="00654572" w:rsidRPr="00B40325" w:rsidRDefault="00B40325" w:rsidP="00B40325">
            <w:pPr>
              <w:tabs>
                <w:tab w:val="left" w:pos="195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 xml:space="preserve">Юрченко Юрий Владимирович </w:t>
            </w:r>
          </w:p>
        </w:tc>
      </w:tr>
      <w:tr w:rsidR="00654572" w:rsidRPr="00BB24CD" w:rsidTr="00B40325">
        <w:trPr>
          <w:trHeight w:val="194"/>
        </w:trPr>
        <w:tc>
          <w:tcPr>
            <w:tcW w:w="568" w:type="dxa"/>
            <w:vAlign w:val="center"/>
          </w:tcPr>
          <w:p w:rsidR="00654572" w:rsidRPr="00450311" w:rsidRDefault="00654572" w:rsidP="00B4032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654572" w:rsidRPr="00DB0781" w:rsidRDefault="00B40325" w:rsidP="00B40325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Телефон, факс, e-</w:t>
            </w:r>
            <w:r w:rsidRPr="00DB0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961" w:type="dxa"/>
          </w:tcPr>
          <w:p w:rsidR="008F6D0A" w:rsidRDefault="00B40325" w:rsidP="00B4032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 xml:space="preserve">Тел. (861) 257-66-11, </w:t>
            </w:r>
          </w:p>
          <w:p w:rsidR="00654572" w:rsidRPr="008F6D0A" w:rsidRDefault="00B40325" w:rsidP="00B4032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8F6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(861) 252-78-68, e-</w:t>
            </w:r>
            <w:r w:rsidRPr="00DB07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F6D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8" w:history="1">
              <w:r w:rsidRPr="00CC351F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doc</w:t>
              </w:r>
              <w:r w:rsidRPr="008F6D0A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CC351F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kgtk</w:t>
              </w:r>
              <w:r w:rsidRPr="008F6D0A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CC351F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40325" w:rsidRPr="00634BAC" w:rsidTr="00B40325">
        <w:trPr>
          <w:trHeight w:val="255"/>
        </w:trPr>
        <w:tc>
          <w:tcPr>
            <w:tcW w:w="568" w:type="dxa"/>
            <w:vAlign w:val="center"/>
          </w:tcPr>
          <w:p w:rsidR="00B40325" w:rsidRPr="008F6D0A" w:rsidRDefault="00B40325" w:rsidP="00B4032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B40325" w:rsidRPr="00DB0781" w:rsidRDefault="00B40325" w:rsidP="00B40325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4961" w:type="dxa"/>
          </w:tcPr>
          <w:p w:rsidR="00B40325" w:rsidRPr="00DB0781" w:rsidRDefault="00B40325" w:rsidP="00B4032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0325">
              <w:rPr>
                <w:rFonts w:ascii="Times New Roman" w:hAnsi="Times New Roman" w:cs="Times New Roman"/>
                <w:sz w:val="28"/>
                <w:szCs w:val="28"/>
              </w:rPr>
              <w:t>http://www.kgtk.ru/</w:t>
            </w:r>
          </w:p>
        </w:tc>
      </w:tr>
      <w:tr w:rsidR="00B40325" w:rsidRPr="00634BAC" w:rsidTr="009A2E13">
        <w:trPr>
          <w:trHeight w:val="255"/>
        </w:trPr>
        <w:tc>
          <w:tcPr>
            <w:tcW w:w="568" w:type="dxa"/>
            <w:vAlign w:val="center"/>
          </w:tcPr>
          <w:p w:rsidR="00B40325" w:rsidRPr="00337ACC" w:rsidRDefault="00B40325" w:rsidP="00B4032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B40325" w:rsidRPr="00DB0781" w:rsidRDefault="00B40325" w:rsidP="00B40325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раздел, посвяще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проекту</w:t>
            </w:r>
          </w:p>
        </w:tc>
        <w:tc>
          <w:tcPr>
            <w:tcW w:w="4961" w:type="dxa"/>
          </w:tcPr>
          <w:p w:rsidR="00B40325" w:rsidRPr="00DB0781" w:rsidRDefault="008F6D0A" w:rsidP="00B4032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D0A">
              <w:rPr>
                <w:rFonts w:ascii="Times New Roman" w:hAnsi="Times New Roman" w:cs="Times New Roman"/>
                <w:sz w:val="28"/>
                <w:szCs w:val="28"/>
              </w:rPr>
              <w:t>http://www.kgtk.ru/kgtk-boundary-information/</w:t>
            </w:r>
          </w:p>
        </w:tc>
      </w:tr>
      <w:tr w:rsidR="009A2E13" w:rsidRPr="00634BAC" w:rsidTr="008F6D0A">
        <w:trPr>
          <w:trHeight w:val="255"/>
        </w:trPr>
        <w:tc>
          <w:tcPr>
            <w:tcW w:w="568" w:type="dxa"/>
            <w:vAlign w:val="center"/>
          </w:tcPr>
          <w:p w:rsidR="009A2E13" w:rsidRPr="00337ACC" w:rsidRDefault="009A2E13" w:rsidP="00B4032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9A2E13" w:rsidRDefault="009A2E13" w:rsidP="001B59D0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статусы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вательной организации</w:t>
            </w:r>
          </w:p>
        </w:tc>
        <w:tc>
          <w:tcPr>
            <w:tcW w:w="4961" w:type="dxa"/>
          </w:tcPr>
          <w:p w:rsidR="009A2E13" w:rsidRDefault="009A2E13" w:rsidP="001B59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 2015 года является Региональным координационным центром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Краснодарскому краю;</w:t>
            </w:r>
          </w:p>
          <w:p w:rsidR="009A2E13" w:rsidRDefault="009A2E13" w:rsidP="001B59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 2016 году присвоен статус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 инновационной площадки;</w:t>
            </w:r>
          </w:p>
          <w:p w:rsidR="009A2E13" w:rsidRDefault="009A2E13" w:rsidP="001B59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 27 марта 2017года присвоен статус площадки реализации программы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вышения квалификации преподават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(мастеров производственного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чения) по профессии «Мастер столя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но-плотницких работ» с учетом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дартов Ворлдскиллс Россия по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тенции  «Столярное дело»;</w:t>
            </w:r>
          </w:p>
          <w:p w:rsidR="009A2E13" w:rsidRDefault="009A2E13" w:rsidP="001B59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 06.12.2017 года присвоен статус Специализированного компетенции по компетенции «Столярное дело»</w:t>
            </w:r>
          </w:p>
          <w:p w:rsidR="00DC649D" w:rsidRDefault="00DC649D" w:rsidP="001B59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4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1150" cy="853925"/>
                  <wp:effectExtent l="19050" t="0" r="0" b="0"/>
                  <wp:docPr id="3" name="Рисунок 1" descr="C:\Documents and Settings\AShpitalnaya\Рабочий стол\83e2175856b05ee58154e1304614e83c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3" name="Picture 19" descr="C:\Documents and Settings\AShpitalnaya\Рабочий стол\83e2175856b05ee58154e1304614e8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131" cy="85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D0A" w:rsidRPr="00711CAF" w:rsidRDefault="008F6D0A" w:rsidP="001B59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07.11.2018г. присвоен статус Фед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ральной инновационной плащадки</w:t>
            </w:r>
          </w:p>
        </w:tc>
      </w:tr>
      <w:tr w:rsidR="008F6D0A" w:rsidRPr="00634BAC" w:rsidTr="00A44ABA">
        <w:trPr>
          <w:trHeight w:val="25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F6D0A" w:rsidRPr="00337ACC" w:rsidRDefault="008F6D0A" w:rsidP="00B40325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F6D0A" w:rsidRPr="008F6D0A" w:rsidRDefault="008F6D0A" w:rsidP="008F6D0A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F6D0A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руководитель, нау</w:t>
            </w:r>
            <w:r w:rsidRPr="008F6D0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F6D0A">
              <w:rPr>
                <w:rFonts w:ascii="Times New Roman" w:hAnsi="Times New Roman" w:cs="Times New Roman"/>
                <w:sz w:val="28"/>
                <w:szCs w:val="28"/>
              </w:rPr>
              <w:t>ный консультант,  научные р</w:t>
            </w:r>
            <w:r w:rsidRPr="008F6D0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6D0A">
              <w:rPr>
                <w:rFonts w:ascii="Times New Roman" w:hAnsi="Times New Roman" w:cs="Times New Roman"/>
                <w:sz w:val="28"/>
                <w:szCs w:val="28"/>
              </w:rPr>
              <w:t xml:space="preserve">цензенты отчета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F6D0A" w:rsidRDefault="008F6D0A" w:rsidP="001B59D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781">
              <w:rPr>
                <w:rFonts w:ascii="Times New Roman" w:hAnsi="Times New Roman" w:cs="Times New Roman"/>
                <w:sz w:val="28"/>
                <w:szCs w:val="28"/>
              </w:rPr>
              <w:t>Словцова Галина Артемовна, кандидат педагогических наук</w:t>
            </w:r>
            <w:r w:rsidRPr="006244B0">
              <w:rPr>
                <w:rFonts w:ascii="Times New Roman" w:hAnsi="Times New Roman" w:cs="Times New Roman"/>
                <w:sz w:val="28"/>
                <w:szCs w:val="28"/>
              </w:rPr>
              <w:t>, зам. директора по УР</w:t>
            </w:r>
          </w:p>
        </w:tc>
      </w:tr>
    </w:tbl>
    <w:p w:rsidR="009A2E13" w:rsidRDefault="009A2E13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E13" w:rsidRDefault="009A2E13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E13" w:rsidRDefault="009A2E13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E13" w:rsidRDefault="009A2E13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E13" w:rsidRDefault="009A2E13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E13" w:rsidRDefault="009A2E13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E13" w:rsidRDefault="009A2E13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E13" w:rsidRDefault="009A2E13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ABA" w:rsidRDefault="00A44ABA" w:rsidP="008F6D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ABA" w:rsidRDefault="00A44ABA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ABA" w:rsidRDefault="00A44ABA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ABA" w:rsidRDefault="00A44ABA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ABA" w:rsidRDefault="00A44ABA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ABA" w:rsidRDefault="00A44ABA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ABA" w:rsidRDefault="00A44ABA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ABA" w:rsidRDefault="00A44ABA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ABA" w:rsidRDefault="00A44ABA" w:rsidP="00DC64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ABA" w:rsidRPr="00CA666E" w:rsidRDefault="008F6D0A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A44ABA" w:rsidRPr="00CA666E">
        <w:rPr>
          <w:rFonts w:ascii="Times New Roman" w:hAnsi="Times New Roman" w:cs="Times New Roman"/>
          <w:b/>
          <w:sz w:val="28"/>
          <w:szCs w:val="28"/>
        </w:rPr>
        <w:t xml:space="preserve"> Соответствие задачам федеральной и региональной образователь</w:t>
      </w:r>
      <w:r w:rsidR="00D37FD0" w:rsidRPr="00CA666E">
        <w:rPr>
          <w:rFonts w:ascii="Times New Roman" w:hAnsi="Times New Roman" w:cs="Times New Roman"/>
          <w:b/>
          <w:sz w:val="28"/>
          <w:szCs w:val="28"/>
        </w:rPr>
        <w:t>ной политики</w:t>
      </w:r>
    </w:p>
    <w:tbl>
      <w:tblPr>
        <w:tblStyle w:val="a3"/>
        <w:tblW w:w="10294" w:type="dxa"/>
        <w:tblInd w:w="-176" w:type="dxa"/>
        <w:tblLayout w:type="fixed"/>
        <w:tblLook w:val="04A0"/>
      </w:tblPr>
      <w:tblGrid>
        <w:gridCol w:w="3403"/>
        <w:gridCol w:w="3600"/>
        <w:gridCol w:w="3291"/>
      </w:tblGrid>
      <w:tr w:rsidR="00CA666E" w:rsidTr="003D40F1">
        <w:tc>
          <w:tcPr>
            <w:tcW w:w="3403" w:type="dxa"/>
            <w:vAlign w:val="center"/>
          </w:tcPr>
          <w:p w:rsidR="00CA666E" w:rsidRPr="00633ACF" w:rsidRDefault="00CA666E" w:rsidP="00CA6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пр</w:t>
            </w: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грамма Российской Ф</w:t>
            </w: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дерации</w:t>
            </w:r>
          </w:p>
          <w:p w:rsidR="00CA666E" w:rsidRDefault="00CA666E" w:rsidP="00CA6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образования»</w:t>
            </w:r>
          </w:p>
          <w:p w:rsidR="00CA666E" w:rsidRPr="00633ACF" w:rsidRDefault="00CA666E" w:rsidP="00CA6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на 2013 - 2020 годы</w:t>
            </w:r>
          </w:p>
        </w:tc>
        <w:tc>
          <w:tcPr>
            <w:tcW w:w="3600" w:type="dxa"/>
            <w:vAlign w:val="center"/>
          </w:tcPr>
          <w:p w:rsidR="00CA666E" w:rsidRDefault="00CA666E" w:rsidP="00CA6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пр</w:t>
            </w: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грамма Краснодарского края</w:t>
            </w:r>
          </w:p>
          <w:p w:rsidR="00CA666E" w:rsidRDefault="00CA666E" w:rsidP="00CA6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образования»</w:t>
            </w:r>
          </w:p>
          <w:p w:rsidR="00CA666E" w:rsidRPr="00633ACF" w:rsidRDefault="00CA666E" w:rsidP="00CA6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на 2016 - 2021 годы</w:t>
            </w:r>
          </w:p>
        </w:tc>
        <w:tc>
          <w:tcPr>
            <w:tcW w:w="3291" w:type="dxa"/>
            <w:vAlign w:val="center"/>
          </w:tcPr>
          <w:p w:rsidR="00D36BB4" w:rsidRDefault="00CA666E" w:rsidP="00CA6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Инновационный </w:t>
            </w:r>
          </w:p>
          <w:p w:rsidR="00CA666E" w:rsidRPr="00633ACF" w:rsidRDefault="00CA666E" w:rsidP="00CA6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CA666E" w:rsidRPr="00633ACF" w:rsidRDefault="00CA666E" w:rsidP="00CA6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Центра м</w:t>
            </w: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ниторинга качества о</w:t>
            </w: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разования в условиях среднего професси</w:t>
            </w: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нального образования</w:t>
            </w:r>
          </w:p>
          <w:p w:rsidR="00CA666E" w:rsidRPr="00633ACF" w:rsidRDefault="00CA666E" w:rsidP="00CA66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(на примере ГАПОУ КК «Краснодарский гуманитарно-технологический ко</w:t>
            </w: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>ледж»)»</w:t>
            </w:r>
          </w:p>
        </w:tc>
      </w:tr>
      <w:tr w:rsidR="00CA666E" w:rsidTr="003D40F1">
        <w:trPr>
          <w:trHeight w:val="137"/>
        </w:trPr>
        <w:tc>
          <w:tcPr>
            <w:tcW w:w="10294" w:type="dxa"/>
            <w:gridSpan w:val="3"/>
          </w:tcPr>
          <w:p w:rsidR="00CA666E" w:rsidRPr="00633ACF" w:rsidRDefault="00CA666E" w:rsidP="00CA6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A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CA666E" w:rsidTr="003D40F1">
        <w:tc>
          <w:tcPr>
            <w:tcW w:w="3403" w:type="dxa"/>
          </w:tcPr>
          <w:p w:rsidR="00CA666E" w:rsidRPr="00633ACF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включение потребителей образовательных услуг в оценку деятельности си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темы образования через развитие механизмов н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зависимой оценки качес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ва образования и госуда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ственно-общественного управления;</w:t>
            </w:r>
          </w:p>
          <w:p w:rsidR="00CA666E" w:rsidRPr="00633ACF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обеспечение совреме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ного уровня надежности и технологичности проц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дур оценки качества обр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зовательных результатов;</w:t>
            </w:r>
          </w:p>
          <w:p w:rsidR="00CA666E" w:rsidRPr="00633ACF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оценки качества образ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вания на уровне регион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 xml:space="preserve"> и отдельных организаций в области педагогических измерений, анализа и и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пользования результатов оценочных процедур;</w:t>
            </w:r>
          </w:p>
          <w:p w:rsidR="00CA666E" w:rsidRPr="00633ACF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создание системы по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держки сбора и анализа информации об индив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дуальных образовател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ных достижениях об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чающихся;</w:t>
            </w:r>
          </w:p>
          <w:p w:rsidR="00CA666E" w:rsidRPr="00633ACF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создание системы мон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торинговых исследований качества образования;</w:t>
            </w:r>
          </w:p>
          <w:p w:rsidR="00CA666E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формирование униф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цированной системы ст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тистики образования на основе международных стандартов</w:t>
            </w:r>
          </w:p>
        </w:tc>
        <w:tc>
          <w:tcPr>
            <w:tcW w:w="3600" w:type="dxa"/>
          </w:tcPr>
          <w:p w:rsidR="00CA666E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профессионального образ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вания, обеспечивающей у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ловия для обучения и по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готовку кадров для совр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менной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666E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формирование востреб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ванной системы оценки к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чества образования и обр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зовательных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666E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обеспечение системы о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разования Краснодарского края высококвалифицир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ванными кадрами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666E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механизмов м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тивации педагогов к пов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шению качества работы и непрерывному професси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нальному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666E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создание и распростран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ние структурных и техн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логических инноваций в профессиональном образ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вании, обеспечивающих высокую мобильность с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временной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666E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развитие науки и технол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гий через развитие фунд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ментальных и прикладных научных исследований, а также повышение качества кадрового потенциала на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328B">
              <w:rPr>
                <w:rFonts w:ascii="Times New Roman" w:hAnsi="Times New Roman" w:cs="Times New Roman"/>
                <w:sz w:val="28"/>
                <w:szCs w:val="28"/>
              </w:rPr>
              <w:t>ки и мобильности научно-педагогических кадров</w:t>
            </w:r>
          </w:p>
        </w:tc>
        <w:tc>
          <w:tcPr>
            <w:tcW w:w="3291" w:type="dxa"/>
          </w:tcPr>
          <w:p w:rsidR="00CA666E" w:rsidRPr="00633ACF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остроение системы н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зависимого объективного контроля качества подг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товки специалистов (ст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дентов всех форм обуч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ния) по дисциплинам и ее соответствия требов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ниям государственных образовательных ста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дартов;</w:t>
            </w:r>
          </w:p>
          <w:p w:rsidR="00CA666E" w:rsidRPr="00633ACF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объективного повыш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ния показателей, демо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стрируемых в ходе нез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висимого внешнего и внутреннего контроля качества подготовки специалистов по дисци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линам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666E" w:rsidRPr="00633ACF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ормирование системы оценки качества образ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вания на основе монит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ринга кадрового обесп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 xml:space="preserve">чения образовательного процесса и результатов деятельности педагогов, т.е. учебных достижений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666E" w:rsidRPr="00633ACF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бор, анализ и оценка информации о качестве образования, выработка  корректирующих реш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ний с целью воздействия их на развитие образов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тельного процесса в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666E" w:rsidRDefault="00CA666E" w:rsidP="00CA66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лияние на повышение качества образовательн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го процесса на основе  введения единой сист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мы диагностики резул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тативности процесса о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разования с учетом п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ставленных перед ко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33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леджем целей и задач</w:t>
            </w:r>
          </w:p>
        </w:tc>
      </w:tr>
    </w:tbl>
    <w:p w:rsidR="00150026" w:rsidRDefault="00150026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443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DB6883">
        <w:rPr>
          <w:rFonts w:ascii="Times New Roman" w:hAnsi="Times New Roman" w:cs="Times New Roman"/>
          <w:sz w:val="28"/>
          <w:szCs w:val="28"/>
        </w:rPr>
        <w:t>Задачи проекта</w:t>
      </w:r>
      <w:r w:rsidR="00874099">
        <w:rPr>
          <w:rFonts w:ascii="Times New Roman" w:hAnsi="Times New Roman" w:cs="Times New Roman"/>
          <w:sz w:val="28"/>
          <w:szCs w:val="28"/>
        </w:rPr>
        <w:t xml:space="preserve"> </w:t>
      </w:r>
      <w:r w:rsidRPr="00DB6883">
        <w:rPr>
          <w:rFonts w:ascii="Times New Roman" w:hAnsi="Times New Roman" w:cs="Times New Roman"/>
          <w:sz w:val="28"/>
          <w:szCs w:val="28"/>
        </w:rPr>
        <w:t>соответству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B6883">
        <w:rPr>
          <w:rFonts w:ascii="Times New Roman" w:hAnsi="Times New Roman" w:cs="Times New Roman"/>
          <w:sz w:val="28"/>
          <w:szCs w:val="28"/>
        </w:rPr>
        <w:t xml:space="preserve"> задачам федеральной и региональной образовательной политики</w:t>
      </w: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DC64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0F1" w:rsidRDefault="003D40F1" w:rsidP="00DC64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A5E" w:rsidRDefault="00FB3A5E" w:rsidP="00DC649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0443" w:rsidRDefault="00820443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D37F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отчетного периода</w:t>
      </w:r>
    </w:p>
    <w:p w:rsidR="00820443" w:rsidRDefault="00820443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0F1" w:rsidRPr="00E86C4D" w:rsidRDefault="003D40F1" w:rsidP="003D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4D">
        <w:rPr>
          <w:rFonts w:ascii="Times New Roman" w:hAnsi="Times New Roman" w:cs="Times New Roman"/>
          <w:sz w:val="28"/>
          <w:szCs w:val="28"/>
        </w:rPr>
        <w:t>1. Формирование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C4D">
        <w:rPr>
          <w:rFonts w:ascii="Times New Roman" w:hAnsi="Times New Roman" w:cs="Times New Roman"/>
          <w:sz w:val="28"/>
          <w:szCs w:val="28"/>
        </w:rPr>
        <w:t>мониторинговых материалов по</w:t>
      </w:r>
      <w:r>
        <w:rPr>
          <w:rFonts w:ascii="Times New Roman" w:hAnsi="Times New Roman" w:cs="Times New Roman"/>
          <w:sz w:val="28"/>
          <w:szCs w:val="28"/>
        </w:rPr>
        <w:t xml:space="preserve"> учебной, </w:t>
      </w:r>
      <w:r w:rsidRPr="00E86C4D">
        <w:rPr>
          <w:rFonts w:ascii="Times New Roman" w:hAnsi="Times New Roman" w:cs="Times New Roman"/>
          <w:sz w:val="28"/>
          <w:szCs w:val="28"/>
        </w:rPr>
        <w:t>научно-исследовательской деятельности студентов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86C4D">
        <w:rPr>
          <w:rFonts w:ascii="Times New Roman" w:hAnsi="Times New Roman" w:cs="Times New Roman"/>
          <w:sz w:val="28"/>
          <w:szCs w:val="28"/>
        </w:rPr>
        <w:t>преподавателей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0F1" w:rsidRPr="00E86C4D" w:rsidRDefault="003D40F1" w:rsidP="003D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6C4D">
        <w:rPr>
          <w:rFonts w:ascii="Times New Roman" w:hAnsi="Times New Roman" w:cs="Times New Roman"/>
          <w:sz w:val="28"/>
          <w:szCs w:val="28"/>
        </w:rPr>
        <w:t>. Проведение комплекса исследований, позволяющи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86C4D">
        <w:rPr>
          <w:rFonts w:ascii="Times New Roman" w:hAnsi="Times New Roman" w:cs="Times New Roman"/>
          <w:sz w:val="28"/>
          <w:szCs w:val="28"/>
        </w:rPr>
        <w:t xml:space="preserve">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C4D">
        <w:rPr>
          <w:rFonts w:ascii="Times New Roman" w:hAnsi="Times New Roman" w:cs="Times New Roman"/>
          <w:sz w:val="28"/>
          <w:szCs w:val="28"/>
        </w:rPr>
        <w:t>объекти</w:t>
      </w:r>
      <w:r w:rsidRPr="00E86C4D">
        <w:rPr>
          <w:rFonts w:ascii="Times New Roman" w:hAnsi="Times New Roman" w:cs="Times New Roman"/>
          <w:sz w:val="28"/>
          <w:szCs w:val="28"/>
        </w:rPr>
        <w:t>в</w:t>
      </w:r>
      <w:r w:rsidRPr="00E86C4D">
        <w:rPr>
          <w:rFonts w:ascii="Times New Roman" w:hAnsi="Times New Roman" w:cs="Times New Roman"/>
          <w:sz w:val="28"/>
          <w:szCs w:val="28"/>
        </w:rPr>
        <w:t>ную оценку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E86C4D">
        <w:rPr>
          <w:rFonts w:ascii="Times New Roman" w:hAnsi="Times New Roman" w:cs="Times New Roman"/>
          <w:sz w:val="28"/>
          <w:szCs w:val="28"/>
        </w:rPr>
        <w:t>проекта.</w:t>
      </w:r>
    </w:p>
    <w:p w:rsidR="003D40F1" w:rsidRPr="00E86C4D" w:rsidRDefault="003D40F1" w:rsidP="003D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6C4D">
        <w:rPr>
          <w:rFonts w:ascii="Times New Roman" w:hAnsi="Times New Roman" w:cs="Times New Roman"/>
          <w:sz w:val="28"/>
          <w:szCs w:val="28"/>
        </w:rPr>
        <w:t>. Разработка методического 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C4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C4D">
        <w:rPr>
          <w:rFonts w:ascii="Times New Roman" w:hAnsi="Times New Roman" w:cs="Times New Roman"/>
          <w:sz w:val="28"/>
          <w:szCs w:val="28"/>
        </w:rPr>
        <w:t xml:space="preserve"> Центра мониторинга качества образования в условиях среднего профессионального образования (оп</w:t>
      </w:r>
      <w:r w:rsidRPr="00E86C4D">
        <w:rPr>
          <w:rFonts w:ascii="Times New Roman" w:hAnsi="Times New Roman" w:cs="Times New Roman"/>
          <w:sz w:val="28"/>
          <w:szCs w:val="28"/>
        </w:rPr>
        <w:t>и</w:t>
      </w:r>
      <w:r w:rsidRPr="00E86C4D">
        <w:rPr>
          <w:rFonts w:ascii="Times New Roman" w:hAnsi="Times New Roman" w:cs="Times New Roman"/>
          <w:sz w:val="28"/>
          <w:szCs w:val="28"/>
        </w:rPr>
        <w:t>сание модели, структура мониторинга</w:t>
      </w:r>
      <w:r>
        <w:rPr>
          <w:rFonts w:ascii="Times New Roman" w:hAnsi="Times New Roman" w:cs="Times New Roman"/>
          <w:sz w:val="28"/>
          <w:szCs w:val="28"/>
        </w:rPr>
        <w:t>, проведение мероприятий</w:t>
      </w:r>
      <w:r w:rsidRPr="00E86C4D">
        <w:rPr>
          <w:rFonts w:ascii="Times New Roman" w:hAnsi="Times New Roman" w:cs="Times New Roman"/>
          <w:sz w:val="28"/>
          <w:szCs w:val="28"/>
        </w:rPr>
        <w:t>).</w:t>
      </w:r>
    </w:p>
    <w:p w:rsidR="00820443" w:rsidRPr="003D40F1" w:rsidRDefault="003D40F1" w:rsidP="003D4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86C4D">
        <w:rPr>
          <w:rFonts w:ascii="Times New Roman" w:hAnsi="Times New Roman" w:cs="Times New Roman"/>
          <w:sz w:val="28"/>
          <w:szCs w:val="28"/>
        </w:rPr>
        <w:t>. Апробация полученного опыта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C4D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E86C4D">
        <w:rPr>
          <w:rFonts w:ascii="Times New Roman" w:hAnsi="Times New Roman" w:cs="Times New Roman"/>
          <w:sz w:val="28"/>
          <w:szCs w:val="28"/>
        </w:rPr>
        <w:t>образов</w:t>
      </w:r>
      <w:r w:rsidRPr="00E86C4D">
        <w:rPr>
          <w:rFonts w:ascii="Times New Roman" w:hAnsi="Times New Roman" w:cs="Times New Roman"/>
          <w:sz w:val="28"/>
          <w:szCs w:val="28"/>
        </w:rPr>
        <w:t>а</w:t>
      </w:r>
      <w:r w:rsidRPr="00E86C4D">
        <w:rPr>
          <w:rFonts w:ascii="Times New Roman" w:hAnsi="Times New Roman" w:cs="Times New Roman"/>
          <w:sz w:val="28"/>
          <w:szCs w:val="28"/>
        </w:rPr>
        <w:t>тельных учреждениях.</w:t>
      </w:r>
    </w:p>
    <w:p w:rsidR="00820443" w:rsidRDefault="00820443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443" w:rsidRDefault="00820443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443" w:rsidRDefault="00820443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443" w:rsidRDefault="00820443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443" w:rsidRDefault="00820443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443" w:rsidRDefault="00820443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443" w:rsidRDefault="00820443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443" w:rsidRDefault="00820443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443" w:rsidRDefault="00820443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443" w:rsidRDefault="00820443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0F1" w:rsidRDefault="003D40F1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0F1" w:rsidRDefault="003D40F1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0F1" w:rsidRDefault="003D40F1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0F1" w:rsidRDefault="003D40F1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0F1" w:rsidRDefault="003D40F1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0F1" w:rsidRDefault="003D40F1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0F1" w:rsidRDefault="003D40F1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0F1" w:rsidRDefault="003D40F1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842" w:rsidRDefault="00C51842" w:rsidP="00C518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D37F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Содержание инновационной деятельности за отчетный период</w:t>
      </w:r>
    </w:p>
    <w:p w:rsidR="00C51842" w:rsidRDefault="00C51842" w:rsidP="00C518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817"/>
        <w:gridCol w:w="2835"/>
        <w:gridCol w:w="5954"/>
      </w:tblGrid>
      <w:tr w:rsidR="00C51842" w:rsidTr="00481670">
        <w:tc>
          <w:tcPr>
            <w:tcW w:w="817" w:type="dxa"/>
            <w:vAlign w:val="center"/>
          </w:tcPr>
          <w:p w:rsidR="00C51842" w:rsidRDefault="00C51842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835" w:type="dxa"/>
            <w:vAlign w:val="center"/>
          </w:tcPr>
          <w:p w:rsidR="00C51842" w:rsidRDefault="00C51842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954" w:type="dxa"/>
            <w:vAlign w:val="center"/>
          </w:tcPr>
          <w:p w:rsidR="00C51842" w:rsidRDefault="00C51842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C51842" w:rsidTr="00481670">
        <w:tc>
          <w:tcPr>
            <w:tcW w:w="817" w:type="dxa"/>
            <w:vAlign w:val="center"/>
          </w:tcPr>
          <w:p w:rsidR="00C51842" w:rsidRDefault="00C51842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C51842" w:rsidRDefault="00C51842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</w:t>
            </w:r>
          </w:p>
          <w:p w:rsidR="00C51842" w:rsidRDefault="00C51842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954" w:type="dxa"/>
            <w:vAlign w:val="center"/>
          </w:tcPr>
          <w:p w:rsidR="00481670" w:rsidRDefault="00481670" w:rsidP="00E66D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проведены следующий виды монитори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гов:</w:t>
            </w:r>
          </w:p>
          <w:p w:rsidR="00C51842" w:rsidRDefault="00481670" w:rsidP="00E66D8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670">
              <w:rPr>
                <w:rFonts w:ascii="Times New Roman" w:hAnsi="Times New Roman" w:cs="Times New Roman"/>
                <w:sz w:val="28"/>
                <w:szCs w:val="28"/>
              </w:rPr>
              <w:t>мониторинг учебной деятельности ст</w:t>
            </w:r>
            <w:r w:rsidRPr="004816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1670">
              <w:rPr>
                <w:rFonts w:ascii="Times New Roman" w:hAnsi="Times New Roman" w:cs="Times New Roman"/>
                <w:sz w:val="28"/>
                <w:szCs w:val="28"/>
              </w:rPr>
              <w:t>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показывает повышение 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качества знаний и успеваемости студе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1670" w:rsidRDefault="00481670" w:rsidP="00E66D8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ониторинг научно-исследовательской деятельности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(позволяет п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победителей и лауреатов ра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личных конкурсов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81670" w:rsidRDefault="00481670" w:rsidP="00E66D8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ониторинг трудоустройства выпускн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="00283A61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показывает, что число выпускников трудоустроенных по специальности ув</w:t>
            </w:r>
            <w:r w:rsidR="00283A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83A61">
              <w:rPr>
                <w:rFonts w:ascii="Times New Roman" w:hAnsi="Times New Roman" w:cs="Times New Roman"/>
                <w:sz w:val="28"/>
                <w:szCs w:val="28"/>
              </w:rPr>
              <w:t>личивается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1670" w:rsidRDefault="00481670" w:rsidP="00E66D8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ониторинг научно-исследовательской деятельности преподавателей</w:t>
            </w:r>
            <w:r w:rsidR="00283A61">
              <w:rPr>
                <w:rFonts w:ascii="Times New Roman" w:hAnsi="Times New Roman" w:cs="Times New Roman"/>
                <w:sz w:val="28"/>
                <w:szCs w:val="28"/>
              </w:rPr>
              <w:t xml:space="preserve"> (участник в конференциях. конкурсах, 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1670" w:rsidRDefault="00481670" w:rsidP="00E66D8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ониторинг методической деятельности преподавателей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1670" w:rsidRDefault="00481670" w:rsidP="00E66D8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ониторинг аттестации преподавателей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овышение уровня квалификации пр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0B3C">
              <w:rPr>
                <w:rFonts w:ascii="Times New Roman" w:hAnsi="Times New Roman" w:cs="Times New Roman"/>
                <w:sz w:val="28"/>
                <w:szCs w:val="28"/>
              </w:rPr>
              <w:t>подавателей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81670" w:rsidRDefault="00A61075" w:rsidP="00E66D8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A2E45">
              <w:rPr>
                <w:rFonts w:ascii="Times New Roman" w:hAnsi="Times New Roman" w:cs="Times New Roman"/>
                <w:sz w:val="28"/>
                <w:szCs w:val="28"/>
              </w:rPr>
              <w:t>оциологический опрос студентов и р</w:t>
            </w:r>
            <w:r w:rsidRPr="00EA2E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2E45">
              <w:rPr>
                <w:rFonts w:ascii="Times New Roman" w:hAnsi="Times New Roman" w:cs="Times New Roman"/>
                <w:sz w:val="28"/>
                <w:szCs w:val="28"/>
              </w:rPr>
              <w:t>дителей по воспитательной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(позволяет дать оценку удовлетворенн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потребителя.</w:t>
            </w:r>
            <w:r w:rsidR="00BB2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ткрытость и информ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рованность студентов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61075" w:rsidRDefault="00A61075" w:rsidP="00E66D8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5346">
              <w:rPr>
                <w:rFonts w:ascii="Times New Roman" w:hAnsi="Times New Roman" w:cs="Times New Roman"/>
                <w:sz w:val="28"/>
                <w:szCs w:val="28"/>
              </w:rPr>
              <w:t xml:space="preserve">нализ проведения </w:t>
            </w:r>
            <w:r w:rsidRPr="00C012EA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открытой </w:t>
            </w:r>
            <w:r w:rsidRPr="00285346">
              <w:rPr>
                <w:rFonts w:ascii="Times New Roman" w:hAnsi="Times New Roman" w:cs="Times New Roman"/>
                <w:sz w:val="28"/>
                <w:szCs w:val="28"/>
              </w:rPr>
              <w:t>олимпиады: слабые и сильные стороны, анкетирование преподавателей и учас</w:t>
            </w:r>
            <w:r w:rsidRPr="002853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85346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1075" w:rsidRDefault="00A61075" w:rsidP="00E66D8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ониторинг по успеваемости и качеству групп, специальности и отделению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ставленные рейтинги позволяют увидеть общую оценку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а основе полученных данных разработать мероприятия по улучшению и повышению качества в обучении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61075" w:rsidRDefault="00A61075" w:rsidP="00E66D8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ониторинг успеваемости и качества знаний студентов в разрезе групп, спец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альностей и отделений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бъективная оценка качества знаний и успеваемости студентов позволяет разработать ко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плекс мероприятия по улучшению р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зультатов на сессии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81670" w:rsidRDefault="00A61075" w:rsidP="00E66D8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ормирование мониторинга личностных достижений студентов и преподават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63FD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2A25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25F4" w:rsidRPr="00A61075" w:rsidRDefault="002A25F4" w:rsidP="00E66D8E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 контроль знаний студентов 1 курса.</w:t>
            </w:r>
          </w:p>
        </w:tc>
      </w:tr>
      <w:tr w:rsidR="00C51842" w:rsidTr="00481670">
        <w:tc>
          <w:tcPr>
            <w:tcW w:w="817" w:type="dxa"/>
            <w:vAlign w:val="center"/>
          </w:tcPr>
          <w:p w:rsidR="00C51842" w:rsidRDefault="00C51842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  <w:vAlign w:val="center"/>
          </w:tcPr>
          <w:p w:rsidR="00481670" w:rsidRDefault="00481670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</w:t>
            </w:r>
          </w:p>
          <w:p w:rsidR="00C51842" w:rsidRDefault="00481670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954" w:type="dxa"/>
            <w:vAlign w:val="center"/>
          </w:tcPr>
          <w:p w:rsidR="002A25F4" w:rsidRPr="002A25F4" w:rsidRDefault="002A25F4" w:rsidP="002A25F4">
            <w:pPr>
              <w:pStyle w:val="a4"/>
              <w:numPr>
                <w:ilvl w:val="0"/>
                <w:numId w:val="3"/>
              </w:numPr>
              <w:spacing w:line="360" w:lineRule="auto"/>
              <w:ind w:left="743" w:hanging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239F8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39F8">
              <w:rPr>
                <w:rFonts w:ascii="Times New Roman" w:hAnsi="Times New Roman" w:cs="Times New Roman"/>
                <w:sz w:val="28"/>
                <w:szCs w:val="28"/>
              </w:rPr>
              <w:t xml:space="preserve"> и обеспечение надежного программного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6D8E" w:rsidRPr="00E66D8E" w:rsidRDefault="002A25F4" w:rsidP="00E66D8E">
            <w:pPr>
              <w:pStyle w:val="a4"/>
              <w:numPr>
                <w:ilvl w:val="0"/>
                <w:numId w:val="3"/>
              </w:numPr>
              <w:spacing w:line="360" w:lineRule="auto"/>
              <w:ind w:left="743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о</w:t>
            </w:r>
            <w:r w:rsidRPr="006239F8">
              <w:rPr>
                <w:rFonts w:ascii="Times New Roman" w:hAnsi="Times New Roman" w:cs="Times New Roman"/>
                <w:sz w:val="28"/>
                <w:szCs w:val="28"/>
              </w:rPr>
              <w:t>бщи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6239F8">
              <w:rPr>
                <w:rFonts w:ascii="Times New Roman" w:hAnsi="Times New Roman" w:cs="Times New Roman"/>
                <w:sz w:val="28"/>
                <w:szCs w:val="28"/>
              </w:rPr>
              <w:t>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6239F8">
              <w:rPr>
                <w:rFonts w:ascii="Times New Roman" w:hAnsi="Times New Roman" w:cs="Times New Roman"/>
                <w:sz w:val="28"/>
                <w:szCs w:val="28"/>
              </w:rPr>
              <w:t xml:space="preserve"> треб</w:t>
            </w:r>
            <w:r w:rsidRPr="006239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39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239F8">
              <w:rPr>
                <w:rFonts w:ascii="Times New Roman" w:hAnsi="Times New Roman" w:cs="Times New Roman"/>
                <w:sz w:val="28"/>
                <w:szCs w:val="28"/>
              </w:rPr>
              <w:t xml:space="preserve"> к составлению тестовых баз</w:t>
            </w:r>
            <w:r w:rsidRPr="00E66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D8E" w:rsidRPr="00E66D8E"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r w:rsidR="00E66D8E" w:rsidRPr="00E66D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66D8E" w:rsidRPr="00E66D8E">
              <w:rPr>
                <w:rFonts w:ascii="Times New Roman" w:hAnsi="Times New Roman" w:cs="Times New Roman"/>
                <w:sz w:val="28"/>
                <w:szCs w:val="28"/>
              </w:rPr>
              <w:t>ботан и сформирован материал по пр</w:t>
            </w:r>
            <w:r w:rsidR="00E66D8E" w:rsidRPr="00E66D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6D8E" w:rsidRPr="00E66D8E">
              <w:rPr>
                <w:rFonts w:ascii="Times New Roman" w:hAnsi="Times New Roman" w:cs="Times New Roman"/>
                <w:sz w:val="28"/>
                <w:szCs w:val="28"/>
              </w:rPr>
              <w:t>ведению Демонстрационного мат</w:t>
            </w:r>
            <w:r w:rsidR="00E66D8E" w:rsidRPr="00E66D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66D8E" w:rsidRPr="00E66D8E">
              <w:rPr>
                <w:rFonts w:ascii="Times New Roman" w:hAnsi="Times New Roman" w:cs="Times New Roman"/>
                <w:sz w:val="28"/>
                <w:szCs w:val="28"/>
              </w:rPr>
              <w:t xml:space="preserve">риала по стандартам </w:t>
            </w:r>
            <w:r w:rsidR="00E66D8E" w:rsidRPr="00E66D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WSR</w:t>
            </w:r>
            <w:r w:rsidR="00E66D8E" w:rsidRPr="00E66D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6D8E" w:rsidRPr="00E66D8E" w:rsidRDefault="002A25F4" w:rsidP="00E66D8E">
            <w:pPr>
              <w:pStyle w:val="a4"/>
              <w:numPr>
                <w:ilvl w:val="0"/>
                <w:numId w:val="3"/>
              </w:numPr>
              <w:spacing w:line="360" w:lineRule="auto"/>
              <w:ind w:left="743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BFB">
              <w:rPr>
                <w:rFonts w:ascii="Times New Roman" w:hAnsi="Times New Roman" w:cs="Times New Roman"/>
                <w:sz w:val="28"/>
                <w:szCs w:val="28"/>
              </w:rPr>
              <w:t>Сбор и формирование аттестационного материала, составление графиков тест</w:t>
            </w:r>
            <w:r w:rsidRPr="00A13B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3BFB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r w:rsidR="00E66D8E" w:rsidRPr="00E66D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6D8E" w:rsidRDefault="002A25F4" w:rsidP="00E66D8E">
            <w:pPr>
              <w:pStyle w:val="a4"/>
              <w:numPr>
                <w:ilvl w:val="0"/>
                <w:numId w:val="3"/>
              </w:numPr>
              <w:spacing w:line="360" w:lineRule="auto"/>
              <w:ind w:left="743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49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порядка проведения </w:t>
            </w:r>
            <w:r w:rsidRPr="00E57EEF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открытой </w:t>
            </w:r>
            <w:r w:rsidRPr="0057549F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междисципл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нарным модулям;</w:t>
            </w:r>
          </w:p>
          <w:p w:rsidR="002A25F4" w:rsidRDefault="002A25F4" w:rsidP="00E66D8E">
            <w:pPr>
              <w:pStyle w:val="a4"/>
              <w:numPr>
                <w:ilvl w:val="0"/>
                <w:numId w:val="3"/>
              </w:numPr>
              <w:spacing w:line="360" w:lineRule="auto"/>
              <w:ind w:left="743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49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порядка проведения </w:t>
            </w:r>
            <w:r w:rsidRPr="00E57EEF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открытой </w:t>
            </w:r>
            <w:r w:rsidRPr="0057549F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тельным дисциплинам;</w:t>
            </w:r>
          </w:p>
          <w:p w:rsidR="002A25F4" w:rsidRDefault="002A25F4" w:rsidP="00E66D8E">
            <w:pPr>
              <w:pStyle w:val="a4"/>
              <w:numPr>
                <w:ilvl w:val="0"/>
                <w:numId w:val="3"/>
              </w:numPr>
              <w:spacing w:line="360" w:lineRule="auto"/>
              <w:ind w:left="743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56">
              <w:rPr>
                <w:rFonts w:ascii="Times New Roman" w:hAnsi="Times New Roman" w:cs="Times New Roman"/>
                <w:sz w:val="28"/>
                <w:szCs w:val="28"/>
              </w:rPr>
              <w:t>Разработка материала для проведения Демонстрационного экзамена по ста</w:t>
            </w:r>
            <w:r w:rsidRPr="00D73D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D56">
              <w:rPr>
                <w:rFonts w:ascii="Times New Roman" w:hAnsi="Times New Roman" w:cs="Times New Roman"/>
                <w:sz w:val="28"/>
                <w:szCs w:val="28"/>
              </w:rPr>
              <w:t>дартам WSR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25F4" w:rsidRPr="002A25F4" w:rsidRDefault="002A25F4" w:rsidP="002A25F4">
            <w:pPr>
              <w:pStyle w:val="a4"/>
              <w:numPr>
                <w:ilvl w:val="0"/>
                <w:numId w:val="3"/>
              </w:numPr>
              <w:spacing w:line="360" w:lineRule="auto"/>
              <w:ind w:left="743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3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краевой </w:t>
            </w:r>
            <w:r w:rsidRPr="005E6A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267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72671">
              <w:rPr>
                <w:rFonts w:ascii="Times New Roman" w:hAnsi="Times New Roman" w:cs="Times New Roman"/>
                <w:sz w:val="28"/>
                <w:szCs w:val="28"/>
              </w:rPr>
              <w:t>крытой</w:t>
            </w:r>
            <w:r w:rsidRPr="00064C13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тельным дисциплинам и междисципл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нарным модулям.</w:t>
            </w:r>
          </w:p>
        </w:tc>
      </w:tr>
      <w:tr w:rsidR="00C51842" w:rsidTr="00481670">
        <w:tc>
          <w:tcPr>
            <w:tcW w:w="817" w:type="dxa"/>
            <w:vAlign w:val="center"/>
          </w:tcPr>
          <w:p w:rsidR="00C51842" w:rsidRDefault="00C51842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481670" w:rsidRDefault="00481670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</w:t>
            </w:r>
          </w:p>
          <w:p w:rsidR="00C51842" w:rsidRDefault="00481670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954" w:type="dxa"/>
            <w:vAlign w:val="center"/>
          </w:tcPr>
          <w:p w:rsidR="00DC649D" w:rsidRDefault="002A25F4" w:rsidP="002A25F4">
            <w:pPr>
              <w:pStyle w:val="a4"/>
              <w:numPr>
                <w:ilvl w:val="0"/>
                <w:numId w:val="13"/>
              </w:numPr>
              <w:spacing w:line="360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</w:t>
            </w:r>
            <w:r w:rsidRPr="002A25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LotusNotes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: обновление списков личных дел студе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тов, для передачи ЦМКО на тестиров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ние; обработка и внесение тестовых з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даний в программу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25F4" w:rsidRDefault="002A25F4" w:rsidP="002A25F4">
            <w:pPr>
              <w:pStyle w:val="a4"/>
              <w:numPr>
                <w:ilvl w:val="0"/>
                <w:numId w:val="13"/>
              </w:numPr>
              <w:spacing w:line="360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04">
              <w:rPr>
                <w:rFonts w:ascii="Times New Roman" w:hAnsi="Times New Roman" w:cs="Times New Roman"/>
                <w:sz w:val="28"/>
                <w:szCs w:val="28"/>
              </w:rPr>
              <w:t>Проведение тест-сессии по изучаемым учебным дисциплинам и МДК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25F4" w:rsidRDefault="002A25F4" w:rsidP="002A25F4">
            <w:pPr>
              <w:pStyle w:val="a4"/>
              <w:numPr>
                <w:ilvl w:val="0"/>
                <w:numId w:val="13"/>
              </w:numPr>
              <w:spacing w:line="360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23F51">
              <w:rPr>
                <w:rFonts w:ascii="Times New Roman" w:hAnsi="Times New Roman" w:cs="Times New Roman"/>
                <w:sz w:val="28"/>
                <w:szCs w:val="28"/>
              </w:rPr>
              <w:t>екущий и рубежный контроль успева</w:t>
            </w:r>
            <w:r w:rsidRPr="00F23F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23F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25F4" w:rsidRDefault="002A25F4" w:rsidP="002A25F4">
            <w:pPr>
              <w:pStyle w:val="a4"/>
              <w:numPr>
                <w:ilvl w:val="0"/>
                <w:numId w:val="13"/>
              </w:numPr>
              <w:spacing w:line="360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A35">
              <w:rPr>
                <w:rFonts w:ascii="Times New Roman" w:hAnsi="Times New Roman" w:cs="Times New Roman"/>
                <w:sz w:val="28"/>
                <w:szCs w:val="28"/>
              </w:rPr>
              <w:t>Колледжные олимпиады по специальн</w:t>
            </w:r>
            <w:r w:rsidRPr="008A4A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4A35">
              <w:rPr>
                <w:rFonts w:ascii="Times New Roman" w:hAnsi="Times New Roman" w:cs="Times New Roman"/>
                <w:sz w:val="28"/>
                <w:szCs w:val="28"/>
              </w:rPr>
              <w:t>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25F4" w:rsidRDefault="002A25F4" w:rsidP="002A25F4">
            <w:pPr>
              <w:pStyle w:val="a4"/>
              <w:numPr>
                <w:ilvl w:val="0"/>
                <w:numId w:val="13"/>
              </w:numPr>
              <w:spacing w:line="360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2828">
              <w:rPr>
                <w:rFonts w:ascii="Times New Roman" w:hAnsi="Times New Roman" w:cs="Times New Roman"/>
                <w:sz w:val="28"/>
                <w:szCs w:val="28"/>
              </w:rPr>
              <w:t xml:space="preserve">резы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</w:t>
            </w:r>
            <w:r w:rsidRPr="00C62828">
              <w:rPr>
                <w:rFonts w:ascii="Times New Roman" w:hAnsi="Times New Roman" w:cs="Times New Roman"/>
                <w:sz w:val="28"/>
                <w:szCs w:val="28"/>
              </w:rPr>
              <w:t>в процессе с</w:t>
            </w:r>
            <w:r w:rsidRPr="00C628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2828">
              <w:rPr>
                <w:rFonts w:ascii="Times New Roman" w:hAnsi="Times New Roman" w:cs="Times New Roman"/>
                <w:sz w:val="28"/>
                <w:szCs w:val="28"/>
              </w:rPr>
              <w:t>мообследования колледжа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25F4" w:rsidRDefault="002A25F4" w:rsidP="002A25F4">
            <w:pPr>
              <w:pStyle w:val="a4"/>
              <w:numPr>
                <w:ilvl w:val="0"/>
                <w:numId w:val="13"/>
              </w:numPr>
              <w:spacing w:line="360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59D"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 школьн</w:t>
            </w:r>
            <w:r w:rsidRPr="00E325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259D">
              <w:rPr>
                <w:rFonts w:ascii="Times New Roman" w:hAnsi="Times New Roman" w:cs="Times New Roman"/>
                <w:sz w:val="28"/>
                <w:szCs w:val="28"/>
              </w:rPr>
              <w:t xml:space="preserve">ков. </w:t>
            </w:r>
            <w:r w:rsidRPr="003B49B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ЕГЭ и ОГЭ  учащихся и студентов;</w:t>
            </w:r>
          </w:p>
          <w:p w:rsidR="002A25F4" w:rsidRDefault="002A25F4" w:rsidP="002A25F4">
            <w:pPr>
              <w:pStyle w:val="a4"/>
              <w:numPr>
                <w:ilvl w:val="0"/>
                <w:numId w:val="13"/>
              </w:numPr>
              <w:spacing w:line="360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для п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дагогов ОУ Краснодарского края по д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полнительной профессиональной пр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(повышения квалификации) «О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ганизационная и методическая работа экспертов WorldSkills»(по компетенц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25F4">
              <w:rPr>
                <w:rFonts w:ascii="Times New Roman" w:hAnsi="Times New Roman" w:cs="Times New Roman"/>
                <w:sz w:val="28"/>
                <w:szCs w:val="28"/>
              </w:rPr>
              <w:t>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25F4" w:rsidRDefault="002A25F4" w:rsidP="002A25F4">
            <w:pPr>
              <w:pStyle w:val="a4"/>
              <w:numPr>
                <w:ilvl w:val="0"/>
                <w:numId w:val="13"/>
              </w:numPr>
              <w:spacing w:line="360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67E">
              <w:rPr>
                <w:rFonts w:ascii="Times New Roman" w:hAnsi="Times New Roman" w:cs="Times New Roman"/>
                <w:sz w:val="28"/>
                <w:szCs w:val="28"/>
              </w:rPr>
              <w:t>Открытая олимпиада среди обучающи</w:t>
            </w:r>
            <w:r w:rsidRPr="0059567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9567E">
              <w:rPr>
                <w:rFonts w:ascii="Times New Roman" w:hAnsi="Times New Roman" w:cs="Times New Roman"/>
                <w:sz w:val="28"/>
                <w:szCs w:val="28"/>
              </w:rPr>
              <w:t>ся по образовательным программам среднего профессионального образов</w:t>
            </w:r>
            <w:r w:rsidRPr="005956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567E">
              <w:rPr>
                <w:rFonts w:ascii="Times New Roman" w:hAnsi="Times New Roman" w:cs="Times New Roman"/>
                <w:sz w:val="28"/>
                <w:szCs w:val="28"/>
              </w:rPr>
              <w:t>ния по общепрофессиональным дисци</w:t>
            </w:r>
            <w:r w:rsidRPr="005956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567E">
              <w:rPr>
                <w:rFonts w:ascii="Times New Roman" w:hAnsi="Times New Roman" w:cs="Times New Roman"/>
                <w:sz w:val="28"/>
                <w:szCs w:val="28"/>
              </w:rPr>
              <w:t>линам профессионального цикла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25F4" w:rsidRDefault="002A25F4" w:rsidP="002A25F4">
            <w:pPr>
              <w:pStyle w:val="a4"/>
              <w:numPr>
                <w:ilvl w:val="0"/>
                <w:numId w:val="13"/>
              </w:numPr>
              <w:spacing w:line="360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6E02">
              <w:rPr>
                <w:rFonts w:ascii="Times New Roman" w:hAnsi="Times New Roman" w:cs="Times New Roman"/>
                <w:sz w:val="28"/>
                <w:szCs w:val="28"/>
              </w:rPr>
              <w:t>раев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о</w:t>
            </w:r>
            <w:r w:rsidRPr="009170E0">
              <w:rPr>
                <w:rFonts w:ascii="Times New Roman" w:hAnsi="Times New Roman" w:cs="Times New Roman"/>
                <w:sz w:val="28"/>
                <w:szCs w:val="28"/>
              </w:rPr>
              <w:t xml:space="preserve">ткрытая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70E0">
              <w:rPr>
                <w:rFonts w:ascii="Times New Roman" w:hAnsi="Times New Roman" w:cs="Times New Roman"/>
                <w:sz w:val="28"/>
                <w:szCs w:val="28"/>
              </w:rPr>
              <w:t xml:space="preserve">лимпиада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170E0">
              <w:rPr>
                <w:rFonts w:ascii="Times New Roman" w:hAnsi="Times New Roman" w:cs="Times New Roman"/>
                <w:sz w:val="28"/>
                <w:szCs w:val="28"/>
              </w:rPr>
              <w:t>общео</w:t>
            </w:r>
            <w:r w:rsidRPr="009170E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170E0">
              <w:rPr>
                <w:rFonts w:ascii="Times New Roman" w:hAnsi="Times New Roman" w:cs="Times New Roman"/>
                <w:sz w:val="28"/>
                <w:szCs w:val="28"/>
              </w:rPr>
              <w:t>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70E0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и межди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циплинарным модулям;</w:t>
            </w:r>
          </w:p>
          <w:p w:rsidR="002A25F4" w:rsidRDefault="002A25F4" w:rsidP="002A25F4">
            <w:pPr>
              <w:pStyle w:val="a4"/>
              <w:numPr>
                <w:ilvl w:val="0"/>
                <w:numId w:val="13"/>
              </w:numPr>
              <w:spacing w:line="360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8C9">
              <w:rPr>
                <w:rFonts w:ascii="Times New Roman" w:hAnsi="Times New Roman" w:cs="Times New Roman"/>
                <w:sz w:val="28"/>
                <w:szCs w:val="28"/>
              </w:rPr>
              <w:t>Аттестация педагогов на соответствие занимаемой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25F4" w:rsidRPr="00AC5F22" w:rsidRDefault="002A25F4" w:rsidP="00AC5F22">
            <w:pPr>
              <w:pStyle w:val="a4"/>
              <w:numPr>
                <w:ilvl w:val="0"/>
                <w:numId w:val="13"/>
              </w:numPr>
              <w:spacing w:line="360" w:lineRule="auto"/>
              <w:ind w:lef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CDB">
              <w:rPr>
                <w:rFonts w:ascii="Times New Roman" w:hAnsi="Times New Roman" w:cs="Times New Roman"/>
                <w:sz w:val="28"/>
                <w:szCs w:val="28"/>
              </w:rPr>
              <w:t>Проведение предварительной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студентов;</w:t>
            </w:r>
          </w:p>
        </w:tc>
      </w:tr>
      <w:tr w:rsidR="00C51842" w:rsidTr="00481670">
        <w:tc>
          <w:tcPr>
            <w:tcW w:w="817" w:type="dxa"/>
            <w:vAlign w:val="center"/>
          </w:tcPr>
          <w:p w:rsidR="00C51842" w:rsidRDefault="00C51842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vAlign w:val="center"/>
          </w:tcPr>
          <w:p w:rsidR="00481670" w:rsidRDefault="00481670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</w:t>
            </w:r>
          </w:p>
          <w:p w:rsidR="00C51842" w:rsidRDefault="00481670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5954" w:type="dxa"/>
            <w:vAlign w:val="center"/>
          </w:tcPr>
          <w:p w:rsidR="00C51842" w:rsidRPr="00453FAF" w:rsidRDefault="00453FAF" w:rsidP="00453FAF">
            <w:pPr>
              <w:pStyle w:val="a4"/>
              <w:numPr>
                <w:ilvl w:val="0"/>
                <w:numId w:val="14"/>
              </w:numPr>
              <w:spacing w:line="360" w:lineRule="auto"/>
              <w:ind w:left="743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методических рекомендаций </w:t>
            </w:r>
            <w:r w:rsidRPr="00453F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формированию тестового аттестац</w:t>
            </w:r>
            <w:r w:rsidRPr="00453F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3FAF">
              <w:rPr>
                <w:rFonts w:ascii="Times New Roman" w:hAnsi="Times New Roman" w:cs="Times New Roman"/>
                <w:sz w:val="28"/>
                <w:szCs w:val="28"/>
              </w:rPr>
              <w:t>онного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FAF" w:rsidRPr="00453FAF" w:rsidRDefault="00453FAF" w:rsidP="00453FAF">
            <w:pPr>
              <w:pStyle w:val="a4"/>
              <w:numPr>
                <w:ilvl w:val="0"/>
                <w:numId w:val="14"/>
              </w:numPr>
              <w:spacing w:line="360" w:lineRule="auto"/>
              <w:ind w:left="743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50B">
              <w:rPr>
                <w:rFonts w:ascii="Times New Roman" w:hAnsi="Times New Roman" w:cs="Times New Roman"/>
                <w:sz w:val="28"/>
                <w:szCs w:val="28"/>
              </w:rPr>
              <w:t>В рамках краевой открытой олимпиады Круглый стол «Актуальность работы над индивидуальными проектами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650B">
              <w:rPr>
                <w:rFonts w:ascii="Times New Roman" w:hAnsi="Times New Roman" w:cs="Times New Roman"/>
                <w:sz w:val="28"/>
                <w:szCs w:val="28"/>
              </w:rPr>
              <w:t>студе</w:t>
            </w:r>
            <w:r w:rsidRPr="002C650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C650B">
              <w:rPr>
                <w:rFonts w:ascii="Times New Roman" w:hAnsi="Times New Roman" w:cs="Times New Roman"/>
                <w:sz w:val="28"/>
                <w:szCs w:val="28"/>
              </w:rPr>
              <w:t>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3FAF" w:rsidRDefault="00453FAF" w:rsidP="00CD6630">
            <w:pPr>
              <w:pStyle w:val="a4"/>
              <w:numPr>
                <w:ilvl w:val="0"/>
                <w:numId w:val="14"/>
              </w:numPr>
              <w:spacing w:line="360" w:lineRule="auto"/>
              <w:ind w:left="74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63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</w:t>
            </w:r>
            <w:r w:rsidR="00CD6630" w:rsidRPr="00CD6630">
              <w:rPr>
                <w:rFonts w:ascii="Times New Roman" w:hAnsi="Times New Roman" w:cs="Times New Roman"/>
                <w:sz w:val="28"/>
                <w:szCs w:val="28"/>
              </w:rPr>
              <w:t xml:space="preserve">краевой </w:t>
            </w:r>
            <w:r w:rsidRPr="00CD6630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на </w:t>
            </w:r>
            <w:r w:rsidR="00CD6630">
              <w:rPr>
                <w:rFonts w:ascii="Times New Roman" w:hAnsi="Times New Roman" w:cs="Times New Roman"/>
                <w:sz w:val="28"/>
                <w:szCs w:val="28"/>
              </w:rPr>
              <w:t>тему:</w:t>
            </w:r>
            <w:r w:rsidR="00CD6630" w:rsidRPr="00CD6630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Центра мониторинга к</w:t>
            </w:r>
            <w:r w:rsidR="00CD6630" w:rsidRPr="00CD66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6630" w:rsidRPr="00CD6630">
              <w:rPr>
                <w:rFonts w:ascii="Times New Roman" w:hAnsi="Times New Roman" w:cs="Times New Roman"/>
                <w:sz w:val="28"/>
                <w:szCs w:val="28"/>
              </w:rPr>
              <w:t>чества образования в условиях среднего профессионального на основе ГАПОУ КК Краснодарского гуман</w:t>
            </w:r>
            <w:r w:rsidR="00CD6630" w:rsidRPr="00CD66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D6630">
              <w:rPr>
                <w:rFonts w:ascii="Times New Roman" w:hAnsi="Times New Roman" w:cs="Times New Roman"/>
                <w:sz w:val="28"/>
                <w:szCs w:val="28"/>
              </w:rPr>
              <w:t>тарно-технологического колледжа</w:t>
            </w:r>
            <w:r w:rsidR="001B59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59D0" w:rsidRPr="00CD6630" w:rsidRDefault="001B59D0" w:rsidP="001B59D0">
            <w:pPr>
              <w:pStyle w:val="a4"/>
              <w:numPr>
                <w:ilvl w:val="0"/>
                <w:numId w:val="14"/>
              </w:numPr>
              <w:spacing w:line="360" w:lineRule="auto"/>
              <w:ind w:left="74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 материал для участия в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курсе Федеральных инновационных площадок.</w:t>
            </w:r>
          </w:p>
        </w:tc>
      </w:tr>
      <w:tr w:rsidR="00C51842" w:rsidTr="00481670">
        <w:tc>
          <w:tcPr>
            <w:tcW w:w="817" w:type="dxa"/>
            <w:vAlign w:val="center"/>
          </w:tcPr>
          <w:p w:rsidR="00C51842" w:rsidRDefault="00C51842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481670" w:rsidRDefault="00481670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Трансляционная</w:t>
            </w:r>
          </w:p>
          <w:p w:rsidR="00C51842" w:rsidRDefault="00481670" w:rsidP="00E66D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5954" w:type="dxa"/>
            <w:vAlign w:val="center"/>
          </w:tcPr>
          <w:p w:rsidR="00C51842" w:rsidRPr="00EC7854" w:rsidRDefault="00EC7854" w:rsidP="00F94B0C">
            <w:pPr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854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колледжа результ</w:t>
            </w:r>
            <w:r w:rsidRPr="00EC78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85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94B0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C785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ЦМКО, распространение опыта работы колледжа по теме КИП</w:t>
            </w:r>
            <w:r w:rsidR="00CD6630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краевого семинара-практикума.</w:t>
            </w:r>
          </w:p>
        </w:tc>
      </w:tr>
    </w:tbl>
    <w:p w:rsidR="00C51842" w:rsidRDefault="00C51842" w:rsidP="00C5184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842" w:rsidRDefault="00C51842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1B59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9D0" w:rsidRDefault="001B59D0" w:rsidP="001B59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CD66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6E" w:rsidRDefault="00CA666E" w:rsidP="008740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443" w:rsidRDefault="00820443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BA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44AB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Инновационность</w:t>
      </w:r>
    </w:p>
    <w:p w:rsidR="00820443" w:rsidRDefault="00820443" w:rsidP="00820443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0443" w:rsidRPr="00794D1B" w:rsidRDefault="00820443" w:rsidP="00794D1B">
      <w:pPr>
        <w:pStyle w:val="a4"/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20443">
        <w:rPr>
          <w:rFonts w:ascii="Times New Roman" w:hAnsi="Times New Roman"/>
          <w:sz w:val="28"/>
          <w:szCs w:val="28"/>
        </w:rPr>
        <w:t>овизна данного проекта заключается в комплексной оценке деятельности участников образо</w:t>
      </w:r>
      <w:r w:rsidRPr="00794D1B">
        <w:rPr>
          <w:rFonts w:ascii="Times New Roman" w:hAnsi="Times New Roman"/>
          <w:sz w:val="28"/>
          <w:szCs w:val="28"/>
        </w:rPr>
        <w:t>вательного процесса среднего профессионального образования.</w:t>
      </w:r>
    </w:p>
    <w:p w:rsidR="00820443" w:rsidRPr="00820443" w:rsidRDefault="00820443" w:rsidP="00794D1B">
      <w:pPr>
        <w:pStyle w:val="a4"/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20443">
        <w:rPr>
          <w:rFonts w:ascii="Times New Roman" w:hAnsi="Times New Roman"/>
          <w:sz w:val="28"/>
          <w:szCs w:val="28"/>
        </w:rPr>
        <w:t>Развитие Центра мониторинга качества обучения предусматривает КГТК совершенствование подходов к оценке деятельности в различных направлениях: ученая деятельность, научно-техническая деятельность и воспитательная работа.</w:t>
      </w:r>
    </w:p>
    <w:p w:rsidR="00820443" w:rsidRDefault="00820443" w:rsidP="008204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ABA" w:rsidRDefault="00A44ABA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D1B" w:rsidRDefault="00794D1B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D1B" w:rsidRDefault="00794D1B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670" w:rsidRDefault="00481670" w:rsidP="00A44AB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EC78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ABA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44AB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Измерение </w:t>
      </w:r>
      <w:r w:rsidR="00CA666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качества инновации</w:t>
      </w:r>
    </w:p>
    <w:p w:rsidR="001B7E5B" w:rsidRDefault="001B7E5B" w:rsidP="00194814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измерения и оценки качества инновационного проекта</w:t>
      </w:r>
      <w:r w:rsidR="00BB24CD">
        <w:rPr>
          <w:sz w:val="28"/>
          <w:szCs w:val="28"/>
        </w:rPr>
        <w:t xml:space="preserve"> </w:t>
      </w:r>
      <w:r>
        <w:rPr>
          <w:sz w:val="28"/>
          <w:szCs w:val="28"/>
        </w:rPr>
        <w:t>были разрабо</w:t>
      </w:r>
      <w:r w:rsidR="00150026">
        <w:rPr>
          <w:sz w:val="28"/>
          <w:szCs w:val="28"/>
        </w:rPr>
        <w:t>т</w:t>
      </w:r>
      <w:r w:rsidR="00150026">
        <w:rPr>
          <w:sz w:val="28"/>
          <w:szCs w:val="28"/>
        </w:rPr>
        <w:t>а</w:t>
      </w:r>
      <w:r w:rsidR="00150026">
        <w:rPr>
          <w:sz w:val="28"/>
          <w:szCs w:val="28"/>
        </w:rPr>
        <w:t>ны критерии эффективности:</w:t>
      </w:r>
    </w:p>
    <w:p w:rsidR="00194814" w:rsidRPr="00194814" w:rsidRDefault="00194814" w:rsidP="0019481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4814">
        <w:rPr>
          <w:sz w:val="28"/>
          <w:szCs w:val="28"/>
        </w:rPr>
        <w:t>разработка  и  апробация  системы  показателей  и  индикаторов  для управления качеством образования в колледже;</w:t>
      </w:r>
    </w:p>
    <w:p w:rsidR="00194814" w:rsidRPr="00194814" w:rsidRDefault="00194814" w:rsidP="0019481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4814">
        <w:rPr>
          <w:sz w:val="28"/>
          <w:szCs w:val="28"/>
        </w:rPr>
        <w:t xml:space="preserve">определение и упорядочивание информационных потоков; </w:t>
      </w:r>
    </w:p>
    <w:p w:rsidR="00194814" w:rsidRPr="00194814" w:rsidRDefault="00194814" w:rsidP="0019481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4814">
        <w:rPr>
          <w:sz w:val="28"/>
          <w:szCs w:val="28"/>
        </w:rPr>
        <w:t>объективизация существующих экспертных процедур  и  технологий, традиционных методов оценки и контроля;</w:t>
      </w:r>
    </w:p>
    <w:p w:rsidR="00194814" w:rsidRPr="00194814" w:rsidRDefault="00194814" w:rsidP="0019481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4814">
        <w:rPr>
          <w:sz w:val="28"/>
          <w:szCs w:val="28"/>
        </w:rPr>
        <w:t>осуществление централизованной разработки диагностических средств внутреннего и внешнего контроля;</w:t>
      </w:r>
    </w:p>
    <w:p w:rsidR="00194814" w:rsidRPr="00194814" w:rsidRDefault="00194814" w:rsidP="0019481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4814">
        <w:rPr>
          <w:sz w:val="28"/>
          <w:szCs w:val="28"/>
        </w:rPr>
        <w:t>разработка и внедрение программ повышения квалификации и пер</w:t>
      </w:r>
      <w:r w:rsidRPr="00194814">
        <w:rPr>
          <w:sz w:val="28"/>
          <w:szCs w:val="28"/>
        </w:rPr>
        <w:t>е</w:t>
      </w:r>
      <w:r w:rsidRPr="00194814">
        <w:rPr>
          <w:sz w:val="28"/>
          <w:szCs w:val="28"/>
        </w:rPr>
        <w:t>подготовки преподавателей колледжа в области оценки качества о</w:t>
      </w:r>
      <w:r w:rsidRPr="00194814">
        <w:rPr>
          <w:sz w:val="28"/>
          <w:szCs w:val="28"/>
        </w:rPr>
        <w:t>б</w:t>
      </w:r>
      <w:r w:rsidRPr="00194814">
        <w:rPr>
          <w:sz w:val="28"/>
          <w:szCs w:val="28"/>
        </w:rPr>
        <w:t>разования;</w:t>
      </w:r>
    </w:p>
    <w:p w:rsidR="00194814" w:rsidRPr="00194814" w:rsidRDefault="00194814" w:rsidP="00194814">
      <w:pPr>
        <w:pStyle w:val="ad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94814">
        <w:rPr>
          <w:sz w:val="28"/>
          <w:szCs w:val="28"/>
        </w:rPr>
        <w:t>введение механизмов обязательной  общественно-профессиональной экспертизы,  гласности  и  коллегиальности  при  принятии  стратег</w:t>
      </w:r>
      <w:r w:rsidRPr="00194814">
        <w:rPr>
          <w:sz w:val="28"/>
          <w:szCs w:val="28"/>
        </w:rPr>
        <w:t>и</w:t>
      </w:r>
      <w:r w:rsidRPr="00194814">
        <w:rPr>
          <w:sz w:val="28"/>
          <w:szCs w:val="28"/>
        </w:rPr>
        <w:t>ческих решений.</w:t>
      </w:r>
    </w:p>
    <w:p w:rsidR="00194814" w:rsidRDefault="00194814" w:rsidP="00194814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94814">
        <w:rPr>
          <w:sz w:val="28"/>
          <w:szCs w:val="28"/>
        </w:rPr>
        <w:t>В основу системы оценки качества образования положены следующие принципы:</w:t>
      </w:r>
    </w:p>
    <w:p w:rsidR="008913BE" w:rsidRPr="00194814" w:rsidRDefault="008913BE" w:rsidP="00194814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45100" cy="303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3BE" w:rsidRDefault="008913BE" w:rsidP="0015002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50026" w:rsidRPr="00150026" w:rsidRDefault="00150026" w:rsidP="00150026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50026">
        <w:rPr>
          <w:sz w:val="28"/>
          <w:szCs w:val="28"/>
        </w:rPr>
        <w:lastRenderedPageBreak/>
        <w:t xml:space="preserve">Критерии оценки результатов </w:t>
      </w:r>
      <w:r>
        <w:rPr>
          <w:sz w:val="28"/>
          <w:szCs w:val="28"/>
        </w:rPr>
        <w:t xml:space="preserve">качества </w:t>
      </w:r>
      <w:r w:rsidRPr="00150026">
        <w:rPr>
          <w:sz w:val="28"/>
          <w:szCs w:val="28"/>
        </w:rPr>
        <w:t xml:space="preserve">обучения студентов: </w:t>
      </w:r>
    </w:p>
    <w:p w:rsidR="00150026" w:rsidRPr="00150026" w:rsidRDefault="00150026" w:rsidP="00150026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026">
        <w:rPr>
          <w:sz w:val="28"/>
          <w:szCs w:val="28"/>
        </w:rPr>
        <w:t xml:space="preserve">наличие системы внутреннего мониторинга качества знаний в разрезе: студент, специальность, курс, отделение; </w:t>
      </w:r>
    </w:p>
    <w:p w:rsidR="00150026" w:rsidRPr="00150026" w:rsidRDefault="00150026" w:rsidP="00150026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026">
        <w:rPr>
          <w:sz w:val="28"/>
          <w:szCs w:val="28"/>
        </w:rPr>
        <w:t>результаты текущего контроля, промежуточной аттестации знаний студентов (результаты экзаменационных сессий);</w:t>
      </w:r>
    </w:p>
    <w:p w:rsidR="00150026" w:rsidRPr="00150026" w:rsidRDefault="00150026" w:rsidP="00150026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026">
        <w:rPr>
          <w:sz w:val="28"/>
          <w:szCs w:val="28"/>
        </w:rPr>
        <w:t>наличие предлагаемых и утвержденных колледжем тестов по образ</w:t>
      </w:r>
      <w:r w:rsidRPr="00150026">
        <w:rPr>
          <w:sz w:val="28"/>
          <w:szCs w:val="28"/>
        </w:rPr>
        <w:t>о</w:t>
      </w:r>
      <w:r w:rsidRPr="00150026">
        <w:rPr>
          <w:sz w:val="28"/>
          <w:szCs w:val="28"/>
        </w:rPr>
        <w:t xml:space="preserve">вательным программам; </w:t>
      </w:r>
    </w:p>
    <w:p w:rsidR="00150026" w:rsidRPr="00150026" w:rsidRDefault="00150026" w:rsidP="00150026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026">
        <w:rPr>
          <w:sz w:val="28"/>
          <w:szCs w:val="28"/>
        </w:rPr>
        <w:t>наличие исследовательских работ, выполненных студентами (рефер</w:t>
      </w:r>
      <w:r w:rsidRPr="00150026">
        <w:rPr>
          <w:sz w:val="28"/>
          <w:szCs w:val="28"/>
        </w:rPr>
        <w:t>а</w:t>
      </w:r>
      <w:r w:rsidRPr="00150026">
        <w:rPr>
          <w:sz w:val="28"/>
          <w:szCs w:val="28"/>
        </w:rPr>
        <w:t>тов, курсовых работ, дипломных (квалификационных) работ и прое</w:t>
      </w:r>
      <w:r w:rsidRPr="00150026">
        <w:rPr>
          <w:sz w:val="28"/>
          <w:szCs w:val="28"/>
        </w:rPr>
        <w:t>к</w:t>
      </w:r>
      <w:r w:rsidRPr="00150026">
        <w:rPr>
          <w:sz w:val="28"/>
          <w:szCs w:val="28"/>
        </w:rPr>
        <w:t xml:space="preserve">тов, оценка их качества; </w:t>
      </w:r>
    </w:p>
    <w:p w:rsidR="00150026" w:rsidRPr="00150026" w:rsidRDefault="00150026" w:rsidP="00150026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026">
        <w:rPr>
          <w:sz w:val="28"/>
          <w:szCs w:val="28"/>
        </w:rPr>
        <w:t xml:space="preserve">результаты промежуточного государственного контроля; </w:t>
      </w:r>
    </w:p>
    <w:p w:rsidR="00150026" w:rsidRDefault="00150026" w:rsidP="00D36BB4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026">
        <w:rPr>
          <w:sz w:val="28"/>
          <w:szCs w:val="28"/>
        </w:rPr>
        <w:t xml:space="preserve">результаты государственной </w:t>
      </w:r>
      <w:r w:rsidR="00D36BB4" w:rsidRPr="00D36BB4">
        <w:rPr>
          <w:sz w:val="28"/>
          <w:szCs w:val="28"/>
        </w:rPr>
        <w:t xml:space="preserve">итоговой </w:t>
      </w:r>
      <w:r w:rsidRPr="00150026">
        <w:rPr>
          <w:sz w:val="28"/>
          <w:szCs w:val="28"/>
        </w:rPr>
        <w:t>аттестации (оценка качества представляемых выпускных раб</w:t>
      </w:r>
      <w:r w:rsidR="00D63DF1">
        <w:rPr>
          <w:sz w:val="28"/>
          <w:szCs w:val="28"/>
        </w:rPr>
        <w:t>от, дипломных работ и проектов);</w:t>
      </w:r>
    </w:p>
    <w:p w:rsidR="00D63DF1" w:rsidRPr="00150026" w:rsidRDefault="00D63DF1" w:rsidP="001B59D0">
      <w:pPr>
        <w:pStyle w:val="ad"/>
        <w:shd w:val="clear" w:color="auto" w:fill="FFFFFF"/>
        <w:spacing w:before="0" w:beforeAutospacing="0" w:after="0" w:afterAutospacing="0" w:line="360" w:lineRule="auto"/>
        <w:ind w:left="1428"/>
        <w:jc w:val="both"/>
        <w:rPr>
          <w:sz w:val="28"/>
          <w:szCs w:val="28"/>
        </w:rPr>
      </w:pPr>
    </w:p>
    <w:p w:rsidR="00EC7854" w:rsidRPr="00194814" w:rsidRDefault="00EC7854" w:rsidP="00194814">
      <w:pPr>
        <w:pStyle w:val="ad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EC7854" w:rsidRDefault="00EC7854" w:rsidP="0019481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EC78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EC78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EC78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EC78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BE" w:rsidRDefault="008913BE" w:rsidP="00EC78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BE" w:rsidRDefault="008913BE" w:rsidP="00EC78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BE" w:rsidRDefault="008913BE" w:rsidP="00EC78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BE" w:rsidRDefault="008913BE" w:rsidP="00EC78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BE" w:rsidRDefault="008913BE" w:rsidP="00EC78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BE" w:rsidRDefault="008913BE" w:rsidP="00EC78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BE" w:rsidRDefault="008913BE" w:rsidP="00EC78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BE" w:rsidRDefault="008913BE" w:rsidP="00EC78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D1B" w:rsidRDefault="00794D1B" w:rsidP="00EC78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EC78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D0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37F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Результативность</w:t>
      </w:r>
    </w:p>
    <w:p w:rsidR="00150026" w:rsidRDefault="00150026" w:rsidP="00EC785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026" w:rsidRDefault="00150026" w:rsidP="00794D1B">
      <w:pPr>
        <w:pStyle w:val="a4"/>
        <w:tabs>
          <w:tab w:val="left" w:pos="0"/>
        </w:tabs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50026">
        <w:rPr>
          <w:rFonts w:ascii="Times New Roman" w:hAnsi="Times New Roman"/>
          <w:sz w:val="28"/>
          <w:szCs w:val="28"/>
        </w:rPr>
        <w:t>оздана информационно-педагогическая среда, отражающая професси</w:t>
      </w:r>
      <w:r w:rsidRPr="00150026">
        <w:rPr>
          <w:rFonts w:ascii="Times New Roman" w:hAnsi="Times New Roman"/>
          <w:sz w:val="28"/>
          <w:szCs w:val="28"/>
        </w:rPr>
        <w:t>о</w:t>
      </w:r>
      <w:r w:rsidRPr="00150026">
        <w:rPr>
          <w:rFonts w:ascii="Times New Roman" w:hAnsi="Times New Roman"/>
          <w:sz w:val="28"/>
          <w:szCs w:val="28"/>
        </w:rPr>
        <w:t>нальное становление, развитие личности и обогащение индивидуально</w:t>
      </w:r>
      <w:r>
        <w:rPr>
          <w:rFonts w:ascii="Times New Roman" w:hAnsi="Times New Roman"/>
          <w:sz w:val="28"/>
          <w:szCs w:val="28"/>
        </w:rPr>
        <w:t xml:space="preserve">го опыта студентов. Так же </w:t>
      </w:r>
      <w:r w:rsidRPr="00150026">
        <w:rPr>
          <w:rFonts w:ascii="Times New Roman" w:hAnsi="Times New Roman"/>
          <w:sz w:val="28"/>
          <w:szCs w:val="28"/>
        </w:rPr>
        <w:t>предложены методы квалиметрии</w:t>
      </w:r>
      <w:r w:rsidR="004F26F0">
        <w:rPr>
          <w:rFonts w:ascii="Times New Roman" w:hAnsi="Times New Roman"/>
          <w:sz w:val="28"/>
          <w:szCs w:val="28"/>
        </w:rPr>
        <w:t xml:space="preserve"> </w:t>
      </w:r>
      <w:r w:rsidRPr="00150026">
        <w:rPr>
          <w:rFonts w:ascii="Times New Roman" w:hAnsi="Times New Roman"/>
          <w:sz w:val="28"/>
          <w:szCs w:val="28"/>
        </w:rPr>
        <w:t>для количественной оценки показателей качества образовательного процес</w:t>
      </w:r>
      <w:r>
        <w:rPr>
          <w:rFonts w:ascii="Times New Roman" w:hAnsi="Times New Roman"/>
          <w:sz w:val="28"/>
          <w:szCs w:val="28"/>
        </w:rPr>
        <w:t>са. И</w:t>
      </w:r>
      <w:r w:rsidRPr="00150026">
        <w:rPr>
          <w:rFonts w:ascii="Times New Roman" w:hAnsi="Times New Roman"/>
          <w:sz w:val="28"/>
          <w:szCs w:val="28"/>
        </w:rPr>
        <w:t>спользованы современные о</w:t>
      </w:r>
      <w:r w:rsidRPr="00150026">
        <w:rPr>
          <w:rFonts w:ascii="Times New Roman" w:hAnsi="Times New Roman"/>
          <w:sz w:val="28"/>
          <w:szCs w:val="28"/>
        </w:rPr>
        <w:t>б</w:t>
      </w:r>
      <w:r w:rsidRPr="00150026">
        <w:rPr>
          <w:rFonts w:ascii="Times New Roman" w:hAnsi="Times New Roman"/>
          <w:sz w:val="28"/>
          <w:szCs w:val="28"/>
        </w:rPr>
        <w:t>разовательные технологии, теории и практики</w:t>
      </w:r>
      <w:r>
        <w:rPr>
          <w:rFonts w:ascii="Times New Roman" w:hAnsi="Times New Roman"/>
          <w:sz w:val="28"/>
          <w:szCs w:val="28"/>
        </w:rPr>
        <w:t xml:space="preserve"> профессиональной педагогики. О</w:t>
      </w:r>
      <w:r w:rsidRPr="00150026">
        <w:rPr>
          <w:rFonts w:ascii="Times New Roman" w:hAnsi="Times New Roman"/>
          <w:sz w:val="28"/>
          <w:szCs w:val="28"/>
        </w:rPr>
        <w:t>пределена результативность использования информационных технологий об</w:t>
      </w:r>
      <w:r w:rsidRPr="00150026">
        <w:rPr>
          <w:rFonts w:ascii="Times New Roman" w:hAnsi="Times New Roman"/>
          <w:sz w:val="28"/>
          <w:szCs w:val="28"/>
        </w:rPr>
        <w:t>у</w:t>
      </w:r>
      <w:r w:rsidRPr="00150026">
        <w:rPr>
          <w:rFonts w:ascii="Times New Roman" w:hAnsi="Times New Roman"/>
          <w:sz w:val="28"/>
          <w:szCs w:val="28"/>
        </w:rPr>
        <w:t>чения с помощью критериев, отражающих рост достижений студентов в процессе професси</w:t>
      </w:r>
      <w:r>
        <w:rPr>
          <w:rFonts w:ascii="Times New Roman" w:hAnsi="Times New Roman"/>
          <w:sz w:val="28"/>
          <w:szCs w:val="28"/>
        </w:rPr>
        <w:t>онально-личностного становления. Р</w:t>
      </w:r>
      <w:r w:rsidRPr="00150026">
        <w:rPr>
          <w:rFonts w:ascii="Times New Roman" w:hAnsi="Times New Roman"/>
          <w:sz w:val="28"/>
          <w:szCs w:val="28"/>
        </w:rPr>
        <w:t>азработан и реализован механизм использования информационных педагогических технологий с учетом операти</w:t>
      </w:r>
      <w:r w:rsidRPr="00150026">
        <w:rPr>
          <w:rFonts w:ascii="Times New Roman" w:hAnsi="Times New Roman"/>
          <w:sz w:val="28"/>
          <w:szCs w:val="28"/>
        </w:rPr>
        <w:t>в</w:t>
      </w:r>
      <w:r w:rsidRPr="00150026">
        <w:rPr>
          <w:rFonts w:ascii="Times New Roman" w:hAnsi="Times New Roman"/>
          <w:sz w:val="28"/>
          <w:szCs w:val="28"/>
        </w:rPr>
        <w:t>ной, индивидуально направленной диагностики и коррекции процесса обучения.</w:t>
      </w:r>
    </w:p>
    <w:p w:rsidR="00150026" w:rsidRPr="00D71D0C" w:rsidRDefault="00150026" w:rsidP="00794D1B">
      <w:pPr>
        <w:pStyle w:val="a4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Построена прозрачная система получения независимой и объективной оценки качества обучения каждого студента, группы и специальности в целом</w:t>
      </w:r>
      <w:r w:rsidRPr="00D71D0C">
        <w:rPr>
          <w:rFonts w:ascii="Times New Roman" w:hAnsi="Times New Roman"/>
          <w:sz w:val="28"/>
          <w:szCs w:val="28"/>
        </w:rPr>
        <w:t>.</w:t>
      </w:r>
    </w:p>
    <w:p w:rsidR="001B59D0" w:rsidRDefault="00D71D0C" w:rsidP="001B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D0C">
        <w:rPr>
          <w:rFonts w:ascii="Times New Roman" w:hAnsi="Times New Roman" w:cs="Times New Roman"/>
          <w:sz w:val="28"/>
          <w:szCs w:val="28"/>
        </w:rPr>
        <w:t>За 201</w:t>
      </w:r>
      <w:r w:rsidR="00794D1B">
        <w:rPr>
          <w:rFonts w:ascii="Times New Roman" w:hAnsi="Times New Roman" w:cs="Times New Roman"/>
          <w:sz w:val="28"/>
          <w:szCs w:val="28"/>
        </w:rPr>
        <w:t>8</w:t>
      </w:r>
      <w:r w:rsidRPr="00D71D0C">
        <w:rPr>
          <w:rFonts w:ascii="Times New Roman" w:hAnsi="Times New Roman" w:cs="Times New Roman"/>
          <w:sz w:val="28"/>
          <w:szCs w:val="28"/>
        </w:rPr>
        <w:t xml:space="preserve"> год было разработано порядка </w:t>
      </w:r>
      <w:r w:rsidR="00794D1B">
        <w:rPr>
          <w:rFonts w:ascii="Times New Roman" w:hAnsi="Times New Roman" w:cs="Times New Roman"/>
          <w:sz w:val="28"/>
          <w:szCs w:val="28"/>
        </w:rPr>
        <w:t>67</w:t>
      </w:r>
      <w:r w:rsidRPr="00D71D0C">
        <w:rPr>
          <w:rFonts w:ascii="Times New Roman" w:hAnsi="Times New Roman" w:cs="Times New Roman"/>
          <w:sz w:val="28"/>
          <w:szCs w:val="28"/>
        </w:rPr>
        <w:t xml:space="preserve"> новых аттестационных тестовых материалов по учебным дисциплинам и МДК преподавателями колледжа для проверки качества знаний студенто</w:t>
      </w:r>
      <w:r w:rsidR="00B5403D">
        <w:rPr>
          <w:rFonts w:ascii="Times New Roman" w:hAnsi="Times New Roman" w:cs="Times New Roman"/>
          <w:sz w:val="28"/>
          <w:szCs w:val="28"/>
        </w:rPr>
        <w:t>в.</w:t>
      </w:r>
    </w:p>
    <w:p w:rsidR="00B5403D" w:rsidRPr="00D71D0C" w:rsidRDefault="00B5403D" w:rsidP="00EA39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814" w:rsidRDefault="00194814" w:rsidP="00D71D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D1B" w:rsidRDefault="00794D1B" w:rsidP="00D71D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D1B" w:rsidRPr="00D71D0C" w:rsidRDefault="00794D1B" w:rsidP="00D71D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7854" w:rsidRDefault="00EC7854" w:rsidP="00D71D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9D0" w:rsidRDefault="001B59D0" w:rsidP="00D71D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9D0" w:rsidRDefault="001B59D0" w:rsidP="00D71D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9D0" w:rsidRDefault="001B59D0" w:rsidP="00D71D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9D0" w:rsidRDefault="001B59D0" w:rsidP="00D71D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9D0" w:rsidRDefault="001B59D0" w:rsidP="00D71D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9D0" w:rsidRDefault="001B59D0" w:rsidP="00D71D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9D0" w:rsidRPr="00D71D0C" w:rsidRDefault="001B59D0" w:rsidP="00D71D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D0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37FD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Организация сетевого взаимодействия</w:t>
      </w:r>
    </w:p>
    <w:p w:rsidR="00EC7854" w:rsidRPr="00CC29BA" w:rsidRDefault="002F0709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9BA">
        <w:rPr>
          <w:rFonts w:ascii="Times New Roman" w:hAnsi="Times New Roman" w:cs="Times New Roman"/>
          <w:sz w:val="28"/>
          <w:szCs w:val="28"/>
        </w:rPr>
        <w:t>Заключен договор с научно-методическим центром</w:t>
      </w:r>
      <w:r w:rsidR="00CC29BA" w:rsidRPr="00CC29BA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(г.</w:t>
      </w:r>
      <w:r w:rsidR="00CC29BA" w:rsidRPr="00CC29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Йошкар-Ола</w:t>
      </w:r>
      <w:r w:rsidR="00CC29BA" w:rsidRPr="00CC29BA">
        <w:rPr>
          <w:rFonts w:ascii="Times New Roman" w:hAnsi="Times New Roman" w:cs="Times New Roman"/>
          <w:sz w:val="28"/>
          <w:szCs w:val="28"/>
        </w:rPr>
        <w:t>)</w:t>
      </w:r>
      <w:r w:rsidR="00CC29BA">
        <w:rPr>
          <w:rFonts w:ascii="Times New Roman" w:hAnsi="Times New Roman" w:cs="Times New Roman"/>
          <w:sz w:val="28"/>
          <w:szCs w:val="28"/>
        </w:rPr>
        <w:t xml:space="preserve"> на </w:t>
      </w:r>
      <w:r w:rsidR="001B59D0">
        <w:rPr>
          <w:rFonts w:ascii="Times New Roman" w:hAnsi="Times New Roman" w:cs="Times New Roman"/>
          <w:sz w:val="28"/>
          <w:szCs w:val="28"/>
        </w:rPr>
        <w:t>участие в проектах, с целью получения незав</w:t>
      </w:r>
      <w:r w:rsidR="001B59D0">
        <w:rPr>
          <w:rFonts w:ascii="Times New Roman" w:hAnsi="Times New Roman" w:cs="Times New Roman"/>
          <w:sz w:val="28"/>
          <w:szCs w:val="28"/>
        </w:rPr>
        <w:t>и</w:t>
      </w:r>
      <w:r w:rsidR="001B59D0">
        <w:rPr>
          <w:rFonts w:ascii="Times New Roman" w:hAnsi="Times New Roman" w:cs="Times New Roman"/>
          <w:sz w:val="28"/>
          <w:szCs w:val="28"/>
        </w:rPr>
        <w:t>симой оценки качества обучения студентов</w:t>
      </w:r>
      <w:r w:rsidR="00CC29BA">
        <w:rPr>
          <w:rFonts w:ascii="Times New Roman" w:hAnsi="Times New Roman" w:cs="Times New Roman"/>
          <w:sz w:val="28"/>
          <w:szCs w:val="28"/>
        </w:rPr>
        <w:t>: входного контроля студентов 1 курса, федеральный интернет-экзаменв сфере профессионального образования, профе</w:t>
      </w:r>
      <w:r w:rsidR="00CC29BA">
        <w:rPr>
          <w:rFonts w:ascii="Times New Roman" w:hAnsi="Times New Roman" w:cs="Times New Roman"/>
          <w:sz w:val="28"/>
          <w:szCs w:val="28"/>
        </w:rPr>
        <w:t>с</w:t>
      </w:r>
      <w:r w:rsidR="00CC29BA">
        <w:rPr>
          <w:rFonts w:ascii="Times New Roman" w:hAnsi="Times New Roman" w:cs="Times New Roman"/>
          <w:sz w:val="28"/>
          <w:szCs w:val="28"/>
        </w:rPr>
        <w:t>сиональная ориентация студентов и проведение пробн</w:t>
      </w:r>
      <w:r w:rsidR="00CC29BA">
        <w:rPr>
          <w:rFonts w:ascii="Times New Roman" w:hAnsi="Times New Roman" w:cs="Times New Roman"/>
          <w:sz w:val="28"/>
          <w:szCs w:val="28"/>
        </w:rPr>
        <w:t>о</w:t>
      </w:r>
      <w:r w:rsidR="001B59D0">
        <w:rPr>
          <w:rFonts w:ascii="Times New Roman" w:hAnsi="Times New Roman" w:cs="Times New Roman"/>
          <w:sz w:val="28"/>
          <w:szCs w:val="28"/>
        </w:rPr>
        <w:t>го ЕГЭ и ОГЭ, интернет-тренажеры.</w:t>
      </w: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1B59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9D0" w:rsidRDefault="001B59D0" w:rsidP="001B59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854" w:rsidRDefault="00EC7854" w:rsidP="00CC29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FD0" w:rsidRDefault="00D37FD0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FD0">
        <w:rPr>
          <w:rFonts w:ascii="Times New Roman" w:hAnsi="Times New Roman" w:cs="Times New Roman"/>
          <w:b/>
          <w:sz w:val="28"/>
          <w:szCs w:val="28"/>
        </w:rPr>
        <w:lastRenderedPageBreak/>
        <w:t>9.8.Апробация и диссеминац</w:t>
      </w:r>
      <w:r>
        <w:rPr>
          <w:rFonts w:ascii="Times New Roman" w:hAnsi="Times New Roman" w:cs="Times New Roman"/>
          <w:b/>
          <w:sz w:val="28"/>
          <w:szCs w:val="28"/>
        </w:rPr>
        <w:t>ия результатов деятельности КИП</w:t>
      </w:r>
    </w:p>
    <w:p w:rsidR="00481670" w:rsidRPr="00D37FD0" w:rsidRDefault="00481670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ABA" w:rsidRPr="00D37FD0" w:rsidRDefault="009F464C" w:rsidP="00D37FD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37FD0" w:rsidRPr="00D37FD0">
        <w:rPr>
          <w:rFonts w:ascii="Times New Roman" w:hAnsi="Times New Roman" w:cs="Times New Roman"/>
          <w:sz w:val="28"/>
          <w:szCs w:val="28"/>
        </w:rPr>
        <w:t xml:space="preserve">На базе Краевой инновационной площадки был проведен </w:t>
      </w:r>
      <w:r w:rsidR="00D37FD0" w:rsidRPr="00D37FD0">
        <w:rPr>
          <w:rFonts w:ascii="Times New Roman" w:hAnsi="Times New Roman"/>
          <w:sz w:val="28"/>
          <w:szCs w:val="28"/>
        </w:rPr>
        <w:t xml:space="preserve">семинара </w:t>
      </w:r>
      <w:r w:rsidR="001B59D0">
        <w:rPr>
          <w:rFonts w:ascii="Times New Roman" w:hAnsi="Times New Roman" w:cs="Times New Roman"/>
          <w:sz w:val="28"/>
          <w:szCs w:val="28"/>
        </w:rPr>
        <w:t>в</w:t>
      </w:r>
      <w:r w:rsidR="001B59D0" w:rsidRPr="002C650B">
        <w:rPr>
          <w:rFonts w:ascii="Times New Roman" w:hAnsi="Times New Roman" w:cs="Times New Roman"/>
          <w:sz w:val="28"/>
          <w:szCs w:val="28"/>
        </w:rPr>
        <w:t xml:space="preserve"> ра</w:t>
      </w:r>
      <w:r w:rsidR="001B59D0" w:rsidRPr="002C650B">
        <w:rPr>
          <w:rFonts w:ascii="Times New Roman" w:hAnsi="Times New Roman" w:cs="Times New Roman"/>
          <w:sz w:val="28"/>
          <w:szCs w:val="28"/>
        </w:rPr>
        <w:t>м</w:t>
      </w:r>
      <w:r w:rsidR="001B59D0" w:rsidRPr="002C650B">
        <w:rPr>
          <w:rFonts w:ascii="Times New Roman" w:hAnsi="Times New Roman" w:cs="Times New Roman"/>
          <w:sz w:val="28"/>
          <w:szCs w:val="28"/>
        </w:rPr>
        <w:t xml:space="preserve">ках </w:t>
      </w:r>
      <w:r w:rsidR="001B59D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1B59D0" w:rsidRPr="002C650B">
        <w:rPr>
          <w:rFonts w:ascii="Times New Roman" w:hAnsi="Times New Roman" w:cs="Times New Roman"/>
          <w:sz w:val="28"/>
          <w:szCs w:val="28"/>
        </w:rPr>
        <w:t>краевой открытой олимпиады Круглый стол «Актуальность работы над индивидуальными проектами</w:t>
      </w:r>
      <w:r w:rsidR="001B59D0">
        <w:rPr>
          <w:rFonts w:ascii="Times New Roman" w:hAnsi="Times New Roman" w:cs="Times New Roman"/>
          <w:sz w:val="28"/>
          <w:szCs w:val="28"/>
        </w:rPr>
        <w:t xml:space="preserve"> </w:t>
      </w:r>
      <w:r w:rsidR="001B59D0" w:rsidRPr="002C650B">
        <w:rPr>
          <w:rFonts w:ascii="Times New Roman" w:hAnsi="Times New Roman" w:cs="Times New Roman"/>
          <w:sz w:val="28"/>
          <w:szCs w:val="28"/>
        </w:rPr>
        <w:t>студе</w:t>
      </w:r>
      <w:r w:rsidR="001B59D0" w:rsidRPr="002C650B">
        <w:rPr>
          <w:rFonts w:ascii="Times New Roman" w:hAnsi="Times New Roman" w:cs="Times New Roman"/>
          <w:sz w:val="28"/>
          <w:szCs w:val="28"/>
        </w:rPr>
        <w:t>н</w:t>
      </w:r>
      <w:r w:rsidR="001B59D0" w:rsidRPr="002C650B">
        <w:rPr>
          <w:rFonts w:ascii="Times New Roman" w:hAnsi="Times New Roman" w:cs="Times New Roman"/>
          <w:sz w:val="28"/>
          <w:szCs w:val="28"/>
        </w:rPr>
        <w:t>тов»</w:t>
      </w:r>
      <w:r w:rsidR="001B59D0">
        <w:rPr>
          <w:rFonts w:ascii="Times New Roman" w:hAnsi="Times New Roman" w:cs="Times New Roman"/>
          <w:sz w:val="28"/>
          <w:szCs w:val="28"/>
        </w:rPr>
        <w:t>.</w:t>
      </w:r>
    </w:p>
    <w:p w:rsidR="001B59D0" w:rsidRPr="001B59D0" w:rsidRDefault="001B59D0" w:rsidP="001B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56E6">
        <w:rPr>
          <w:rFonts w:ascii="Times New Roman" w:hAnsi="Times New Roman" w:cs="Times New Roman"/>
          <w:sz w:val="28"/>
          <w:szCs w:val="28"/>
        </w:rPr>
        <w:t>15 ноября 2018 года на базе Государственного автономного професси</w:t>
      </w:r>
      <w:r w:rsidRPr="000C56E6">
        <w:rPr>
          <w:rFonts w:ascii="Times New Roman" w:hAnsi="Times New Roman" w:cs="Times New Roman"/>
          <w:sz w:val="28"/>
          <w:szCs w:val="28"/>
        </w:rPr>
        <w:t>о</w:t>
      </w:r>
      <w:r w:rsidRPr="000C56E6">
        <w:rPr>
          <w:rFonts w:ascii="Times New Roman" w:hAnsi="Times New Roman" w:cs="Times New Roman"/>
          <w:sz w:val="28"/>
          <w:szCs w:val="28"/>
        </w:rPr>
        <w:t>нального образовательного учреждения Краснодар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0C56E6">
        <w:rPr>
          <w:rFonts w:ascii="Times New Roman" w:hAnsi="Times New Roman" w:cs="Times New Roman"/>
          <w:sz w:val="28"/>
          <w:szCs w:val="28"/>
        </w:rPr>
        <w:t xml:space="preserve">ого края </w:t>
      </w:r>
      <w:r>
        <w:rPr>
          <w:rFonts w:ascii="Times New Roman" w:hAnsi="Times New Roman" w:cs="Times New Roman"/>
          <w:sz w:val="28"/>
          <w:szCs w:val="28"/>
        </w:rPr>
        <w:t>Краснодарского 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манитарно-технологического колледжа, согласно плана работы Краевой иннов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ционной площадки состоялся семинар-практикум </w:t>
      </w:r>
      <w:r w:rsidRPr="001B59D0">
        <w:rPr>
          <w:rFonts w:ascii="Times New Roman" w:hAnsi="Times New Roman" w:cs="Times New Roman"/>
          <w:sz w:val="28"/>
          <w:szCs w:val="28"/>
        </w:rPr>
        <w:t>«Развитие Центра мониторинга качества образования в условиях среднего профессионального образования</w:t>
      </w:r>
      <w:r w:rsidRPr="00BD4713">
        <w:rPr>
          <w:rFonts w:ascii="Times New Roman" w:hAnsi="Times New Roman" w:cs="Times New Roman"/>
          <w:sz w:val="28"/>
          <w:szCs w:val="28"/>
        </w:rPr>
        <w:t xml:space="preserve"> </w:t>
      </w:r>
      <w:r w:rsidRPr="001B59D0">
        <w:rPr>
          <w:rFonts w:ascii="Times New Roman" w:hAnsi="Times New Roman" w:cs="Times New Roman"/>
          <w:sz w:val="28"/>
          <w:szCs w:val="28"/>
        </w:rPr>
        <w:t>на примере ГАПОУ КК Краснодарского</w:t>
      </w:r>
      <w:r w:rsidRPr="00BD4713">
        <w:rPr>
          <w:rFonts w:ascii="Times New Roman" w:hAnsi="Times New Roman" w:cs="Times New Roman"/>
          <w:sz w:val="28"/>
          <w:szCs w:val="28"/>
        </w:rPr>
        <w:t xml:space="preserve"> </w:t>
      </w:r>
      <w:r w:rsidRPr="001B59D0">
        <w:rPr>
          <w:rFonts w:ascii="Times New Roman" w:hAnsi="Times New Roman" w:cs="Times New Roman"/>
          <w:sz w:val="28"/>
          <w:szCs w:val="28"/>
        </w:rPr>
        <w:t>гуманитарно-технологического колледжа».</w:t>
      </w:r>
    </w:p>
    <w:p w:rsidR="001B59D0" w:rsidRPr="001B59D0" w:rsidRDefault="001B59D0" w:rsidP="001B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sz w:val="28"/>
          <w:szCs w:val="28"/>
        </w:rPr>
        <w:t xml:space="preserve"> В мероприятии приняли участие 47 человек из 35 учебных заведений сре</w:t>
      </w:r>
      <w:r w:rsidRPr="001B59D0">
        <w:rPr>
          <w:rFonts w:ascii="Times New Roman" w:hAnsi="Times New Roman" w:cs="Times New Roman"/>
          <w:sz w:val="28"/>
          <w:szCs w:val="28"/>
        </w:rPr>
        <w:t>д</w:t>
      </w:r>
      <w:r w:rsidRPr="001B59D0">
        <w:rPr>
          <w:rFonts w:ascii="Times New Roman" w:hAnsi="Times New Roman" w:cs="Times New Roman"/>
          <w:sz w:val="28"/>
          <w:szCs w:val="28"/>
        </w:rPr>
        <w:t>него профессионального образования Краснодарского края: заместители директ</w:t>
      </w:r>
      <w:r w:rsidRPr="001B59D0">
        <w:rPr>
          <w:rFonts w:ascii="Times New Roman" w:hAnsi="Times New Roman" w:cs="Times New Roman"/>
          <w:sz w:val="28"/>
          <w:szCs w:val="28"/>
        </w:rPr>
        <w:t>о</w:t>
      </w:r>
      <w:r w:rsidRPr="001B59D0">
        <w:rPr>
          <w:rFonts w:ascii="Times New Roman" w:hAnsi="Times New Roman" w:cs="Times New Roman"/>
          <w:sz w:val="28"/>
          <w:szCs w:val="28"/>
        </w:rPr>
        <w:t>ров по учебной работе, заместители директоров по учебно-производственной р</w:t>
      </w:r>
      <w:r w:rsidRPr="001B59D0">
        <w:rPr>
          <w:rFonts w:ascii="Times New Roman" w:hAnsi="Times New Roman" w:cs="Times New Roman"/>
          <w:sz w:val="28"/>
          <w:szCs w:val="28"/>
        </w:rPr>
        <w:t>а</w:t>
      </w:r>
      <w:r w:rsidRPr="001B59D0">
        <w:rPr>
          <w:rFonts w:ascii="Times New Roman" w:hAnsi="Times New Roman" w:cs="Times New Roman"/>
          <w:sz w:val="28"/>
          <w:szCs w:val="28"/>
        </w:rPr>
        <w:t>боте и заместители директоров по научно-методической работе.</w:t>
      </w:r>
    </w:p>
    <w:p w:rsidR="001B59D0" w:rsidRPr="001B59D0" w:rsidRDefault="001B59D0" w:rsidP="001B5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9D0">
        <w:rPr>
          <w:rFonts w:ascii="Times New Roman" w:hAnsi="Times New Roman" w:cs="Times New Roman"/>
          <w:sz w:val="28"/>
          <w:szCs w:val="28"/>
        </w:rPr>
        <w:t>Семинар-практикум проводился с целью распространения опыта по созд</w:t>
      </w:r>
      <w:r w:rsidRPr="001B59D0">
        <w:rPr>
          <w:rFonts w:ascii="Times New Roman" w:hAnsi="Times New Roman" w:cs="Times New Roman"/>
          <w:sz w:val="28"/>
          <w:szCs w:val="28"/>
        </w:rPr>
        <w:t>а</w:t>
      </w:r>
      <w:r w:rsidRPr="001B59D0">
        <w:rPr>
          <w:rFonts w:ascii="Times New Roman" w:hAnsi="Times New Roman" w:cs="Times New Roman"/>
          <w:sz w:val="28"/>
          <w:szCs w:val="28"/>
        </w:rPr>
        <w:t xml:space="preserve">нию и развитию центра мониторинга качества образования (ЦМКО). </w:t>
      </w:r>
    </w:p>
    <w:p w:rsidR="00F8526A" w:rsidRPr="00F8526A" w:rsidRDefault="00C1648E" w:rsidP="00C16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1649095</wp:posOffset>
            </wp:positionV>
            <wp:extent cx="3105150" cy="2247900"/>
            <wp:effectExtent l="19050" t="0" r="0" b="0"/>
            <wp:wrapTopAndBottom/>
            <wp:docPr id="5" name="Рисунок 2" descr="C:\Documents and Settings\AShpitalnaya\Рабочий стол\тем план\ЦМКО\Инст. образ\IMG_8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Shpitalnaya\Рабочий стол\тем план\ЦМКО\Инст. образ\IMG_85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1630045</wp:posOffset>
            </wp:positionV>
            <wp:extent cx="3219450" cy="2266950"/>
            <wp:effectExtent l="19050" t="0" r="0" b="0"/>
            <wp:wrapTopAndBottom/>
            <wp:docPr id="4" name="Рисунок 1" descr="C:\Documents and Settings\AShpitalnaya\Рабочий стол\тем план\ЦМКО\Инст. образ\IMG_8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Shpitalnaya\Рабочий стол\тем план\ЦМКО\Инст. образ\IMG_848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9D0" w:rsidRPr="001B59D0">
        <w:rPr>
          <w:rFonts w:ascii="Times New Roman" w:hAnsi="Times New Roman" w:cs="Times New Roman"/>
          <w:sz w:val="28"/>
          <w:szCs w:val="28"/>
        </w:rPr>
        <w:t>В ходе семинара были рассмотрены вопросы по технологии формирования независимой оценки результатов обучения студентов на основе компетентностн</w:t>
      </w:r>
      <w:r w:rsidR="001B59D0" w:rsidRPr="001B59D0">
        <w:rPr>
          <w:rFonts w:ascii="Times New Roman" w:hAnsi="Times New Roman" w:cs="Times New Roman"/>
          <w:sz w:val="28"/>
          <w:szCs w:val="28"/>
        </w:rPr>
        <w:t>о</w:t>
      </w:r>
      <w:r w:rsidR="001B59D0" w:rsidRPr="001B59D0">
        <w:rPr>
          <w:rFonts w:ascii="Times New Roman" w:hAnsi="Times New Roman" w:cs="Times New Roman"/>
          <w:sz w:val="28"/>
          <w:szCs w:val="28"/>
        </w:rPr>
        <w:t>го подхода, процесс создания и развития ЦМКО, направления деятельности и практический этап - демонстрация центра и прохождение тестирования по в</w:t>
      </w:r>
      <w:r w:rsidR="001B59D0" w:rsidRPr="001B59D0">
        <w:rPr>
          <w:rFonts w:ascii="Times New Roman" w:hAnsi="Times New Roman" w:cs="Times New Roman"/>
          <w:sz w:val="28"/>
          <w:szCs w:val="28"/>
        </w:rPr>
        <w:t>ы</w:t>
      </w:r>
      <w:r w:rsidR="001B59D0" w:rsidRPr="001B59D0">
        <w:rPr>
          <w:rFonts w:ascii="Times New Roman" w:hAnsi="Times New Roman" w:cs="Times New Roman"/>
          <w:sz w:val="28"/>
          <w:szCs w:val="28"/>
        </w:rPr>
        <w:t>бранным категориям</w:t>
      </w:r>
    </w:p>
    <w:sectPr w:rsidR="00F8526A" w:rsidRPr="00F8526A" w:rsidSect="003D40F1">
      <w:footerReference w:type="default" r:id="rId13"/>
      <w:pgSz w:w="11906" w:h="16838" w:code="9"/>
      <w:pgMar w:top="1418" w:right="566" w:bottom="1276" w:left="1418" w:header="11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945" w:rsidRDefault="00224945" w:rsidP="00701F69">
      <w:pPr>
        <w:spacing w:after="0" w:line="240" w:lineRule="auto"/>
      </w:pPr>
      <w:r>
        <w:separator/>
      </w:r>
    </w:p>
  </w:endnote>
  <w:endnote w:type="continuationSeparator" w:id="1">
    <w:p w:rsidR="00224945" w:rsidRDefault="00224945" w:rsidP="007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790268"/>
      <w:docPartObj>
        <w:docPartGallery w:val="Page Numbers (Bottom of Page)"/>
        <w:docPartUnique/>
      </w:docPartObj>
    </w:sdtPr>
    <w:sdtContent>
      <w:p w:rsidR="001B59D0" w:rsidRDefault="001B59D0">
        <w:pPr>
          <w:pStyle w:val="a7"/>
          <w:jc w:val="right"/>
        </w:pPr>
        <w:fldSimple w:instr="PAGE   \* MERGEFORMAT">
          <w:r w:rsidR="00C1648E">
            <w:rPr>
              <w:noProof/>
            </w:rPr>
            <w:t>2</w:t>
          </w:r>
        </w:fldSimple>
      </w:p>
    </w:sdtContent>
  </w:sdt>
  <w:p w:rsidR="001B59D0" w:rsidRDefault="001B59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945" w:rsidRDefault="00224945" w:rsidP="00701F69">
      <w:pPr>
        <w:spacing w:after="0" w:line="240" w:lineRule="auto"/>
      </w:pPr>
      <w:r>
        <w:separator/>
      </w:r>
    </w:p>
  </w:footnote>
  <w:footnote w:type="continuationSeparator" w:id="1">
    <w:p w:rsidR="00224945" w:rsidRDefault="00224945" w:rsidP="0070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2">
    <w:nsid w:val="07F567A9"/>
    <w:multiLevelType w:val="hybridMultilevel"/>
    <w:tmpl w:val="50B0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C1927"/>
    <w:multiLevelType w:val="hybridMultilevel"/>
    <w:tmpl w:val="368C112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D5C19"/>
    <w:multiLevelType w:val="hybridMultilevel"/>
    <w:tmpl w:val="044E6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0F96B87"/>
    <w:multiLevelType w:val="hybridMultilevel"/>
    <w:tmpl w:val="D5BC4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D03E84"/>
    <w:multiLevelType w:val="hybridMultilevel"/>
    <w:tmpl w:val="8328FB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7BE68AB"/>
    <w:multiLevelType w:val="hybridMultilevel"/>
    <w:tmpl w:val="5E64984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>
    <w:nsid w:val="57EA7EE5"/>
    <w:multiLevelType w:val="hybridMultilevel"/>
    <w:tmpl w:val="BCB27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1A2AA8"/>
    <w:multiLevelType w:val="hybridMultilevel"/>
    <w:tmpl w:val="2820B9A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6932769B"/>
    <w:multiLevelType w:val="hybridMultilevel"/>
    <w:tmpl w:val="8CF2BA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3F31401"/>
    <w:multiLevelType w:val="hybridMultilevel"/>
    <w:tmpl w:val="3766AB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AAA16FC"/>
    <w:multiLevelType w:val="hybridMultilevel"/>
    <w:tmpl w:val="0578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0B6"/>
    <w:rsid w:val="00001A5B"/>
    <w:rsid w:val="00003A5A"/>
    <w:rsid w:val="00007D4C"/>
    <w:rsid w:val="0004172F"/>
    <w:rsid w:val="00046B06"/>
    <w:rsid w:val="00064C13"/>
    <w:rsid w:val="000A2B34"/>
    <w:rsid w:val="000B7CE6"/>
    <w:rsid w:val="000E02D7"/>
    <w:rsid w:val="000F5ADC"/>
    <w:rsid w:val="000F6447"/>
    <w:rsid w:val="00110851"/>
    <w:rsid w:val="001459DF"/>
    <w:rsid w:val="00147B96"/>
    <w:rsid w:val="00150026"/>
    <w:rsid w:val="00193815"/>
    <w:rsid w:val="00194320"/>
    <w:rsid w:val="00194814"/>
    <w:rsid w:val="001B59D0"/>
    <w:rsid w:val="001B7E5B"/>
    <w:rsid w:val="001E1692"/>
    <w:rsid w:val="001F2A1A"/>
    <w:rsid w:val="00206020"/>
    <w:rsid w:val="00223070"/>
    <w:rsid w:val="00224945"/>
    <w:rsid w:val="002510B6"/>
    <w:rsid w:val="002770AC"/>
    <w:rsid w:val="00283A61"/>
    <w:rsid w:val="00285346"/>
    <w:rsid w:val="00287592"/>
    <w:rsid w:val="002A25F4"/>
    <w:rsid w:val="002B28FD"/>
    <w:rsid w:val="002B4A32"/>
    <w:rsid w:val="002B76DB"/>
    <w:rsid w:val="002D5AFA"/>
    <w:rsid w:val="002F0709"/>
    <w:rsid w:val="002F1680"/>
    <w:rsid w:val="002F4971"/>
    <w:rsid w:val="00315BFD"/>
    <w:rsid w:val="003204AC"/>
    <w:rsid w:val="003262C3"/>
    <w:rsid w:val="00335500"/>
    <w:rsid w:val="00337ACC"/>
    <w:rsid w:val="003659A1"/>
    <w:rsid w:val="00383687"/>
    <w:rsid w:val="003838EC"/>
    <w:rsid w:val="00390088"/>
    <w:rsid w:val="003978E9"/>
    <w:rsid w:val="003A63FF"/>
    <w:rsid w:val="003B49B2"/>
    <w:rsid w:val="003B4B97"/>
    <w:rsid w:val="003B7A1C"/>
    <w:rsid w:val="003D40F1"/>
    <w:rsid w:val="00400FB2"/>
    <w:rsid w:val="00427B11"/>
    <w:rsid w:val="00444DF7"/>
    <w:rsid w:val="00446D61"/>
    <w:rsid w:val="00450311"/>
    <w:rsid w:val="004504F9"/>
    <w:rsid w:val="00453FAF"/>
    <w:rsid w:val="00456607"/>
    <w:rsid w:val="00464C83"/>
    <w:rsid w:val="004661C1"/>
    <w:rsid w:val="00481670"/>
    <w:rsid w:val="00485101"/>
    <w:rsid w:val="00494504"/>
    <w:rsid w:val="004A66DC"/>
    <w:rsid w:val="004B4BDC"/>
    <w:rsid w:val="004C268F"/>
    <w:rsid w:val="004D395C"/>
    <w:rsid w:val="004E7EF6"/>
    <w:rsid w:val="004F26F0"/>
    <w:rsid w:val="005140DD"/>
    <w:rsid w:val="00545C82"/>
    <w:rsid w:val="0057549F"/>
    <w:rsid w:val="005A0931"/>
    <w:rsid w:val="005B11E6"/>
    <w:rsid w:val="005E141C"/>
    <w:rsid w:val="005E6AD2"/>
    <w:rsid w:val="005F7FB3"/>
    <w:rsid w:val="006157DC"/>
    <w:rsid w:val="006239F8"/>
    <w:rsid w:val="006244B0"/>
    <w:rsid w:val="00627E0D"/>
    <w:rsid w:val="00634BAC"/>
    <w:rsid w:val="00650637"/>
    <w:rsid w:val="00654572"/>
    <w:rsid w:val="00670CDB"/>
    <w:rsid w:val="00684E49"/>
    <w:rsid w:val="006B25D4"/>
    <w:rsid w:val="006E6D17"/>
    <w:rsid w:val="00701F69"/>
    <w:rsid w:val="007038C9"/>
    <w:rsid w:val="00713782"/>
    <w:rsid w:val="00723FDD"/>
    <w:rsid w:val="00725286"/>
    <w:rsid w:val="00733FED"/>
    <w:rsid w:val="007359B0"/>
    <w:rsid w:val="00750F16"/>
    <w:rsid w:val="007627E6"/>
    <w:rsid w:val="00772671"/>
    <w:rsid w:val="00783123"/>
    <w:rsid w:val="007942F3"/>
    <w:rsid w:val="00794D1B"/>
    <w:rsid w:val="007A2C40"/>
    <w:rsid w:val="007A6AE1"/>
    <w:rsid w:val="007B6971"/>
    <w:rsid w:val="007C3EBC"/>
    <w:rsid w:val="007C754B"/>
    <w:rsid w:val="00820443"/>
    <w:rsid w:val="0085556D"/>
    <w:rsid w:val="00871C75"/>
    <w:rsid w:val="00874099"/>
    <w:rsid w:val="0087668E"/>
    <w:rsid w:val="00880A7E"/>
    <w:rsid w:val="00880EEF"/>
    <w:rsid w:val="008913BE"/>
    <w:rsid w:val="008A4A35"/>
    <w:rsid w:val="008C6A39"/>
    <w:rsid w:val="008D6D0D"/>
    <w:rsid w:val="008E59EC"/>
    <w:rsid w:val="008E765D"/>
    <w:rsid w:val="008F6D0A"/>
    <w:rsid w:val="00906DE1"/>
    <w:rsid w:val="0091540D"/>
    <w:rsid w:val="009170E0"/>
    <w:rsid w:val="00953663"/>
    <w:rsid w:val="00956D3D"/>
    <w:rsid w:val="00967280"/>
    <w:rsid w:val="00981BE3"/>
    <w:rsid w:val="0098302A"/>
    <w:rsid w:val="00985557"/>
    <w:rsid w:val="00986545"/>
    <w:rsid w:val="00991D18"/>
    <w:rsid w:val="009927CA"/>
    <w:rsid w:val="009A2C52"/>
    <w:rsid w:val="009A2E13"/>
    <w:rsid w:val="009C3AB9"/>
    <w:rsid w:val="009E33BE"/>
    <w:rsid w:val="009F464C"/>
    <w:rsid w:val="00A05D09"/>
    <w:rsid w:val="00A13BFB"/>
    <w:rsid w:val="00A419F7"/>
    <w:rsid w:val="00A44ABA"/>
    <w:rsid w:val="00A61075"/>
    <w:rsid w:val="00A67C0A"/>
    <w:rsid w:val="00A82F5F"/>
    <w:rsid w:val="00A9435F"/>
    <w:rsid w:val="00A9439D"/>
    <w:rsid w:val="00A96EFC"/>
    <w:rsid w:val="00AC5F22"/>
    <w:rsid w:val="00AE7E1D"/>
    <w:rsid w:val="00AF69D3"/>
    <w:rsid w:val="00B15289"/>
    <w:rsid w:val="00B34713"/>
    <w:rsid w:val="00B40325"/>
    <w:rsid w:val="00B4354B"/>
    <w:rsid w:val="00B53C48"/>
    <w:rsid w:val="00B5403D"/>
    <w:rsid w:val="00B81797"/>
    <w:rsid w:val="00B817C3"/>
    <w:rsid w:val="00B96E02"/>
    <w:rsid w:val="00BB24CD"/>
    <w:rsid w:val="00BB60BB"/>
    <w:rsid w:val="00BC04FA"/>
    <w:rsid w:val="00BC652D"/>
    <w:rsid w:val="00BC7820"/>
    <w:rsid w:val="00BD1A02"/>
    <w:rsid w:val="00C012EA"/>
    <w:rsid w:val="00C01C05"/>
    <w:rsid w:val="00C1648E"/>
    <w:rsid w:val="00C213A6"/>
    <w:rsid w:val="00C23D2B"/>
    <w:rsid w:val="00C24FFC"/>
    <w:rsid w:val="00C2619D"/>
    <w:rsid w:val="00C30A03"/>
    <w:rsid w:val="00C328AF"/>
    <w:rsid w:val="00C44717"/>
    <w:rsid w:val="00C473EC"/>
    <w:rsid w:val="00C50259"/>
    <w:rsid w:val="00C51842"/>
    <w:rsid w:val="00C55E49"/>
    <w:rsid w:val="00C62828"/>
    <w:rsid w:val="00CA4269"/>
    <w:rsid w:val="00CA666E"/>
    <w:rsid w:val="00CA69D4"/>
    <w:rsid w:val="00CB4EF2"/>
    <w:rsid w:val="00CC0A20"/>
    <w:rsid w:val="00CC29BA"/>
    <w:rsid w:val="00CD6630"/>
    <w:rsid w:val="00CE2974"/>
    <w:rsid w:val="00CE4A06"/>
    <w:rsid w:val="00CF4C5B"/>
    <w:rsid w:val="00D009D3"/>
    <w:rsid w:val="00D013AA"/>
    <w:rsid w:val="00D03541"/>
    <w:rsid w:val="00D041D8"/>
    <w:rsid w:val="00D1395A"/>
    <w:rsid w:val="00D20F0D"/>
    <w:rsid w:val="00D25DB6"/>
    <w:rsid w:val="00D26888"/>
    <w:rsid w:val="00D36BB4"/>
    <w:rsid w:val="00D37FD0"/>
    <w:rsid w:val="00D63DF1"/>
    <w:rsid w:val="00D71D0C"/>
    <w:rsid w:val="00D73D56"/>
    <w:rsid w:val="00D839B5"/>
    <w:rsid w:val="00D85E06"/>
    <w:rsid w:val="00D94F21"/>
    <w:rsid w:val="00D96548"/>
    <w:rsid w:val="00DB0781"/>
    <w:rsid w:val="00DC3A23"/>
    <w:rsid w:val="00DC649D"/>
    <w:rsid w:val="00DE63FD"/>
    <w:rsid w:val="00E03E44"/>
    <w:rsid w:val="00E30FE8"/>
    <w:rsid w:val="00E3259D"/>
    <w:rsid w:val="00E57EEF"/>
    <w:rsid w:val="00E66D8E"/>
    <w:rsid w:val="00E8201C"/>
    <w:rsid w:val="00E86C4D"/>
    <w:rsid w:val="00EA2E45"/>
    <w:rsid w:val="00EA3696"/>
    <w:rsid w:val="00EA39C9"/>
    <w:rsid w:val="00EB678D"/>
    <w:rsid w:val="00EC20C6"/>
    <w:rsid w:val="00EC4BDE"/>
    <w:rsid w:val="00EC7854"/>
    <w:rsid w:val="00ED7FFB"/>
    <w:rsid w:val="00EE12F1"/>
    <w:rsid w:val="00EF1323"/>
    <w:rsid w:val="00EF2DD7"/>
    <w:rsid w:val="00EF3876"/>
    <w:rsid w:val="00F03C01"/>
    <w:rsid w:val="00F06504"/>
    <w:rsid w:val="00F20B3C"/>
    <w:rsid w:val="00F23F51"/>
    <w:rsid w:val="00F31668"/>
    <w:rsid w:val="00F340FE"/>
    <w:rsid w:val="00F34738"/>
    <w:rsid w:val="00F52687"/>
    <w:rsid w:val="00F76213"/>
    <w:rsid w:val="00F8526A"/>
    <w:rsid w:val="00F852BB"/>
    <w:rsid w:val="00F902A7"/>
    <w:rsid w:val="00F94B0C"/>
    <w:rsid w:val="00F9503E"/>
    <w:rsid w:val="00FB3A5E"/>
    <w:rsid w:val="00FB4F1B"/>
    <w:rsid w:val="00FD7FF1"/>
    <w:rsid w:val="00FE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paragraph" w:styleId="a9">
    <w:name w:val="No Spacing"/>
    <w:uiPriority w:val="1"/>
    <w:qFormat/>
    <w:rsid w:val="00D839B5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4032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F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464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1B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paragraph" w:styleId="a9">
    <w:name w:val="No Spacing"/>
    <w:uiPriority w:val="1"/>
    <w:qFormat/>
    <w:rsid w:val="00D839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kgtk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88FA-1326-46CE-A325-42EE9F31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18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Пирожкова</dc:creator>
  <cp:keywords/>
  <dc:description/>
  <cp:lastModifiedBy>AShpitalnaya</cp:lastModifiedBy>
  <cp:revision>8</cp:revision>
  <cp:lastPrinted>2018-01-11T14:23:00Z</cp:lastPrinted>
  <dcterms:created xsi:type="dcterms:W3CDTF">2019-01-11T16:25:00Z</dcterms:created>
  <dcterms:modified xsi:type="dcterms:W3CDTF">2019-01-13T10:09:00Z</dcterms:modified>
</cp:coreProperties>
</file>