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A8" w:rsidRPr="009475A8" w:rsidRDefault="009475A8" w:rsidP="000E10AA">
      <w:pPr>
        <w:pStyle w:val="5"/>
        <w:shd w:val="clear" w:color="auto" w:fill="auto"/>
        <w:spacing w:after="0" w:line="360" w:lineRule="auto"/>
        <w:jc w:val="center"/>
        <w:rPr>
          <w:rFonts w:ascii="Times New Roman" w:hAnsi="Times New Roman" w:cs="Times New Roman"/>
          <w:b/>
          <w:caps/>
          <w:color w:val="000000" w:themeColor="text1"/>
          <w:sz w:val="28"/>
          <w:szCs w:val="28"/>
        </w:rPr>
      </w:pPr>
      <w:r w:rsidRPr="009475A8">
        <w:rPr>
          <w:rFonts w:ascii="Times New Roman" w:hAnsi="Times New Roman" w:cs="Times New Roman"/>
          <w:b/>
          <w:caps/>
          <w:color w:val="000000" w:themeColor="text1"/>
          <w:sz w:val="28"/>
          <w:szCs w:val="28"/>
        </w:rPr>
        <w:t>ГОДОВОЙ отчет</w:t>
      </w:r>
    </w:p>
    <w:p w:rsidR="009475A8" w:rsidRPr="009475A8" w:rsidRDefault="009475A8" w:rsidP="000E10AA">
      <w:pPr>
        <w:pStyle w:val="5"/>
        <w:shd w:val="clear" w:color="auto" w:fill="auto"/>
        <w:spacing w:after="0" w:line="360" w:lineRule="auto"/>
        <w:jc w:val="center"/>
        <w:rPr>
          <w:rFonts w:ascii="Times New Roman" w:hAnsi="Times New Roman" w:cs="Times New Roman"/>
          <w:b/>
          <w:caps/>
          <w:color w:val="000000" w:themeColor="text1"/>
          <w:sz w:val="28"/>
          <w:szCs w:val="28"/>
        </w:rPr>
      </w:pPr>
      <w:r w:rsidRPr="009475A8">
        <w:rPr>
          <w:rFonts w:ascii="Times New Roman" w:hAnsi="Times New Roman" w:cs="Times New Roman"/>
          <w:b/>
          <w:caps/>
          <w:color w:val="000000" w:themeColor="text1"/>
          <w:sz w:val="28"/>
          <w:szCs w:val="28"/>
        </w:rPr>
        <w:t xml:space="preserve"> о работе краевой инновационной площадки</w:t>
      </w:r>
    </w:p>
    <w:p w:rsidR="009475A8" w:rsidRPr="009475A8" w:rsidRDefault="009475A8" w:rsidP="000E10AA">
      <w:pPr>
        <w:pStyle w:val="5"/>
        <w:shd w:val="clear" w:color="auto" w:fill="auto"/>
        <w:spacing w:after="0" w:line="360" w:lineRule="auto"/>
        <w:jc w:val="center"/>
        <w:rPr>
          <w:rFonts w:ascii="Times New Roman" w:hAnsi="Times New Roman" w:cs="Times New Roman"/>
          <w:sz w:val="28"/>
          <w:szCs w:val="28"/>
        </w:rPr>
      </w:pPr>
      <w:r w:rsidRPr="009475A8">
        <w:rPr>
          <w:rFonts w:ascii="Times New Roman" w:hAnsi="Times New Roman" w:cs="Times New Roman"/>
          <w:b/>
          <w:caps/>
          <w:color w:val="000000" w:themeColor="text1"/>
          <w:sz w:val="28"/>
          <w:szCs w:val="28"/>
        </w:rPr>
        <w:t>за 2023 год</w:t>
      </w:r>
    </w:p>
    <w:p w:rsidR="00195084" w:rsidRPr="002C1971" w:rsidRDefault="00195084" w:rsidP="000E10AA">
      <w:pPr>
        <w:keepNext/>
        <w:spacing w:after="0" w:line="360" w:lineRule="auto"/>
        <w:ind w:firstLine="709"/>
        <w:jc w:val="both"/>
        <w:rPr>
          <w:rFonts w:ascii="Times New Roman" w:hAnsi="Times New Roman" w:cs="Times New Roman"/>
          <w:sz w:val="28"/>
          <w:szCs w:val="28"/>
        </w:rPr>
      </w:pPr>
    </w:p>
    <w:p w:rsidR="00195084" w:rsidRPr="00840EE0" w:rsidRDefault="00195084" w:rsidP="00840EE0">
      <w:pPr>
        <w:pStyle w:val="a8"/>
        <w:numPr>
          <w:ilvl w:val="0"/>
          <w:numId w:val="1"/>
        </w:numPr>
        <w:spacing w:after="0" w:line="360" w:lineRule="auto"/>
        <w:jc w:val="center"/>
        <w:rPr>
          <w:rFonts w:ascii="Times New Roman" w:hAnsi="Times New Roman"/>
          <w:b/>
          <w:sz w:val="28"/>
          <w:szCs w:val="28"/>
        </w:rPr>
      </w:pPr>
      <w:r w:rsidRPr="00840EE0">
        <w:rPr>
          <w:rFonts w:ascii="Times New Roman" w:hAnsi="Times New Roman"/>
          <w:b/>
          <w:sz w:val="28"/>
          <w:szCs w:val="28"/>
        </w:rPr>
        <w:t>Общие сведения</w:t>
      </w:r>
    </w:p>
    <w:p w:rsidR="00840EE0" w:rsidRPr="00840EE0" w:rsidRDefault="00840EE0" w:rsidP="00840EE0">
      <w:pPr>
        <w:pStyle w:val="a8"/>
        <w:spacing w:after="0" w:line="360" w:lineRule="auto"/>
        <w:ind w:left="1080"/>
        <w:rPr>
          <w:rFonts w:ascii="Times New Roman" w:hAnsi="Times New Roman"/>
          <w:b/>
          <w:sz w:val="28"/>
          <w:szCs w:val="28"/>
        </w:rPr>
      </w:pPr>
    </w:p>
    <w:p w:rsidR="00195084" w:rsidRPr="009475A8" w:rsidRDefault="00195084" w:rsidP="000E10AA">
      <w:pPr>
        <w:spacing w:after="0" w:line="360" w:lineRule="auto"/>
        <w:jc w:val="both"/>
        <w:rPr>
          <w:rFonts w:ascii="Times New Roman" w:hAnsi="Times New Roman" w:cs="Times New Roman"/>
          <w:sz w:val="28"/>
          <w:szCs w:val="28"/>
        </w:rPr>
      </w:pPr>
      <w:r w:rsidRPr="009475A8">
        <w:rPr>
          <w:rFonts w:ascii="Times New Roman" w:hAnsi="Times New Roman" w:cs="Times New Roman"/>
          <w:sz w:val="28"/>
          <w:szCs w:val="28"/>
        </w:rPr>
        <w:t>1. Наименование инновационного образовательного проекта КИП</w:t>
      </w:r>
      <w:r w:rsidR="00571215">
        <w:rPr>
          <w:rFonts w:ascii="Times New Roman" w:hAnsi="Times New Roman" w:cs="Times New Roman"/>
          <w:sz w:val="28"/>
          <w:szCs w:val="28"/>
        </w:rPr>
        <w:t>: «Создание условий для непрерывного профессионального развития управленческих команд через вовлечение их в среду взаимных стажировок».</w:t>
      </w:r>
    </w:p>
    <w:p w:rsidR="000E10AA" w:rsidRDefault="000E10AA" w:rsidP="000E10AA">
      <w:pPr>
        <w:spacing w:after="0" w:line="360" w:lineRule="auto"/>
        <w:jc w:val="both"/>
        <w:rPr>
          <w:rFonts w:ascii="Times New Roman" w:hAnsi="Times New Roman" w:cs="Times New Roman"/>
          <w:sz w:val="28"/>
          <w:szCs w:val="28"/>
        </w:rPr>
      </w:pPr>
    </w:p>
    <w:p w:rsidR="00195084" w:rsidRPr="009475A8" w:rsidRDefault="00195084" w:rsidP="000E10AA">
      <w:pPr>
        <w:spacing w:after="0" w:line="360" w:lineRule="auto"/>
        <w:jc w:val="both"/>
        <w:rPr>
          <w:rFonts w:ascii="Times New Roman" w:hAnsi="Times New Roman" w:cs="Times New Roman"/>
          <w:sz w:val="28"/>
          <w:szCs w:val="28"/>
        </w:rPr>
      </w:pPr>
      <w:r w:rsidRPr="009475A8">
        <w:rPr>
          <w:rFonts w:ascii="Times New Roman" w:hAnsi="Times New Roman" w:cs="Times New Roman"/>
          <w:sz w:val="28"/>
          <w:szCs w:val="28"/>
        </w:rPr>
        <w:t>2. Период реализации инновационного образовательного проекта</w:t>
      </w:r>
      <w:r w:rsidR="00571215">
        <w:rPr>
          <w:rFonts w:ascii="Times New Roman" w:hAnsi="Times New Roman" w:cs="Times New Roman"/>
          <w:sz w:val="28"/>
          <w:szCs w:val="28"/>
        </w:rPr>
        <w:t xml:space="preserve"> – 2022 – 2024 годы.</w:t>
      </w:r>
    </w:p>
    <w:p w:rsidR="000E10AA" w:rsidRDefault="000E10AA" w:rsidP="000E10AA">
      <w:pPr>
        <w:pStyle w:val="formattext"/>
        <w:shd w:val="clear" w:color="auto" w:fill="FFFFFF"/>
        <w:spacing w:before="0" w:beforeAutospacing="0" w:after="0" w:afterAutospacing="0" w:line="360" w:lineRule="auto"/>
        <w:textAlignment w:val="baseline"/>
        <w:rPr>
          <w:sz w:val="28"/>
          <w:szCs w:val="28"/>
        </w:rPr>
      </w:pPr>
    </w:p>
    <w:p w:rsidR="00AD7516" w:rsidRDefault="00195084" w:rsidP="000E10AA">
      <w:pPr>
        <w:pStyle w:val="formattext"/>
        <w:shd w:val="clear" w:color="auto" w:fill="FFFFFF"/>
        <w:spacing w:before="0" w:beforeAutospacing="0" w:after="0" w:afterAutospacing="0" w:line="360" w:lineRule="auto"/>
        <w:textAlignment w:val="baseline"/>
        <w:rPr>
          <w:sz w:val="28"/>
          <w:szCs w:val="28"/>
        </w:rPr>
      </w:pPr>
      <w:r w:rsidRPr="009475A8">
        <w:rPr>
          <w:sz w:val="28"/>
          <w:szCs w:val="28"/>
        </w:rPr>
        <w:t>3. Направление инн</w:t>
      </w:r>
      <w:r w:rsidR="00571215">
        <w:rPr>
          <w:sz w:val="28"/>
          <w:szCs w:val="28"/>
        </w:rPr>
        <w:t xml:space="preserve">овационной деятельности проекта: </w:t>
      </w:r>
    </w:p>
    <w:p w:rsidR="00AD7516" w:rsidRPr="00562A9C" w:rsidRDefault="00AD7516" w:rsidP="00562A9C">
      <w:pPr>
        <w:pStyle w:val="formattext"/>
        <w:shd w:val="clear" w:color="auto" w:fill="FFFFFF"/>
        <w:spacing w:before="0" w:beforeAutospacing="0" w:after="0" w:afterAutospacing="0" w:line="360" w:lineRule="auto"/>
        <w:ind w:firstLine="480"/>
        <w:jc w:val="both"/>
        <w:textAlignment w:val="baseline"/>
        <w:rPr>
          <w:color w:val="000000" w:themeColor="text1"/>
          <w:sz w:val="28"/>
          <w:szCs w:val="28"/>
        </w:rPr>
      </w:pPr>
      <w:r w:rsidRPr="00562A9C">
        <w:rPr>
          <w:color w:val="000000" w:themeColor="text1"/>
          <w:sz w:val="28"/>
          <w:szCs w:val="28"/>
        </w:rPr>
        <w:t>Разработка, апробация и внедрение методик подготовки, профессиональной переподготовки и (или) повышения квалификации кадров, в том числе педагогических, научных и научно-педагогических работников и руководящих работников сферы образования, на основе применения совреме</w:t>
      </w:r>
      <w:r w:rsidR="00562A9C">
        <w:rPr>
          <w:color w:val="000000" w:themeColor="text1"/>
          <w:sz w:val="28"/>
          <w:szCs w:val="28"/>
        </w:rPr>
        <w:t>нных образовательных технологий.</w:t>
      </w:r>
      <w:r w:rsidRPr="00562A9C">
        <w:rPr>
          <w:color w:val="000000" w:themeColor="text1"/>
          <w:sz w:val="28"/>
          <w:szCs w:val="28"/>
        </w:rPr>
        <w:br/>
      </w:r>
    </w:p>
    <w:p w:rsidR="00195084" w:rsidRPr="009475A8" w:rsidRDefault="00195084" w:rsidP="000E10AA">
      <w:pPr>
        <w:spacing w:after="0" w:line="360" w:lineRule="auto"/>
        <w:jc w:val="both"/>
        <w:rPr>
          <w:rFonts w:ascii="Times New Roman" w:hAnsi="Times New Roman" w:cs="Times New Roman"/>
          <w:sz w:val="28"/>
          <w:szCs w:val="28"/>
        </w:rPr>
      </w:pPr>
      <w:r w:rsidRPr="009475A8">
        <w:rPr>
          <w:rFonts w:ascii="Times New Roman" w:hAnsi="Times New Roman" w:cs="Times New Roman"/>
          <w:sz w:val="28"/>
          <w:szCs w:val="28"/>
        </w:rPr>
        <w:t>4. Практическая значимость (реализуемость) проекта</w:t>
      </w:r>
      <w:r w:rsidR="00AD7516">
        <w:rPr>
          <w:rFonts w:ascii="Times New Roman" w:hAnsi="Times New Roman" w:cs="Times New Roman"/>
          <w:sz w:val="28"/>
          <w:szCs w:val="28"/>
        </w:rPr>
        <w:t xml:space="preserve">: продукты инновационной деятельности, полученные в ходе </w:t>
      </w:r>
      <w:r w:rsidR="00A363E3">
        <w:rPr>
          <w:rFonts w:ascii="Times New Roman" w:hAnsi="Times New Roman" w:cs="Times New Roman"/>
          <w:sz w:val="28"/>
          <w:szCs w:val="28"/>
        </w:rPr>
        <w:t xml:space="preserve">проекта, будут адресованы, в первую очередь, территориальным методическим и управленческим службам Краснодарского края, также они могут использоваться администрациями образовательных организаций, школьными правленческим командами, методическими объединениями и педагогами. </w:t>
      </w:r>
    </w:p>
    <w:p w:rsidR="000E10AA" w:rsidRDefault="000E10AA" w:rsidP="000E10AA">
      <w:pPr>
        <w:spacing w:after="0" w:line="360" w:lineRule="auto"/>
        <w:jc w:val="both"/>
        <w:rPr>
          <w:rFonts w:ascii="Times New Roman" w:hAnsi="Times New Roman" w:cs="Times New Roman"/>
          <w:sz w:val="28"/>
          <w:szCs w:val="28"/>
        </w:rPr>
      </w:pPr>
    </w:p>
    <w:p w:rsidR="00195084" w:rsidRPr="009475A8" w:rsidRDefault="00195084" w:rsidP="000E10AA">
      <w:pPr>
        <w:spacing w:after="0" w:line="360" w:lineRule="auto"/>
        <w:jc w:val="both"/>
        <w:rPr>
          <w:rFonts w:ascii="Times New Roman" w:hAnsi="Times New Roman" w:cs="Times New Roman"/>
          <w:sz w:val="28"/>
          <w:szCs w:val="28"/>
        </w:rPr>
      </w:pPr>
      <w:r w:rsidRPr="009475A8">
        <w:rPr>
          <w:rFonts w:ascii="Times New Roman" w:hAnsi="Times New Roman" w:cs="Times New Roman"/>
          <w:sz w:val="28"/>
          <w:szCs w:val="28"/>
        </w:rPr>
        <w:t xml:space="preserve">5. </w:t>
      </w:r>
      <w:proofErr w:type="gramStart"/>
      <w:r w:rsidRPr="009475A8">
        <w:rPr>
          <w:rFonts w:ascii="Times New Roman" w:hAnsi="Times New Roman" w:cs="Times New Roman"/>
          <w:sz w:val="28"/>
          <w:szCs w:val="28"/>
        </w:rPr>
        <w:t>Инновационная значимость проекта (и</w:t>
      </w:r>
      <w:r w:rsidR="00840EE0">
        <w:rPr>
          <w:rFonts w:ascii="Times New Roman" w:hAnsi="Times New Roman" w:cs="Times New Roman"/>
          <w:sz w:val="28"/>
          <w:szCs w:val="28"/>
        </w:rPr>
        <w:t xml:space="preserve">нновационный потенциал) проекта: проект </w:t>
      </w:r>
      <w:r w:rsidR="00E34E84">
        <w:rPr>
          <w:rFonts w:ascii="Times New Roman" w:hAnsi="Times New Roman" w:cs="Times New Roman"/>
          <w:sz w:val="28"/>
          <w:szCs w:val="28"/>
        </w:rPr>
        <w:t>«Создание условий для непрерывного профессионального развития управленчески</w:t>
      </w:r>
      <w:r w:rsidR="00E7674A">
        <w:rPr>
          <w:rFonts w:ascii="Times New Roman" w:hAnsi="Times New Roman" w:cs="Times New Roman"/>
          <w:sz w:val="28"/>
          <w:szCs w:val="28"/>
        </w:rPr>
        <w:t xml:space="preserve">х команд через вовлечение их в среду взаимных стажировок» </w:t>
      </w:r>
      <w:r w:rsidR="00840EE0">
        <w:rPr>
          <w:rFonts w:ascii="Times New Roman" w:hAnsi="Times New Roman" w:cs="Times New Roman"/>
          <w:sz w:val="28"/>
          <w:szCs w:val="28"/>
        </w:rPr>
        <w:t xml:space="preserve">не </w:t>
      </w:r>
      <w:r w:rsidR="00840EE0">
        <w:rPr>
          <w:rFonts w:ascii="Times New Roman" w:hAnsi="Times New Roman" w:cs="Times New Roman"/>
          <w:sz w:val="28"/>
          <w:szCs w:val="28"/>
        </w:rPr>
        <w:lastRenderedPageBreak/>
        <w:t xml:space="preserve">имеет прямых аналогов </w:t>
      </w:r>
      <w:r w:rsidR="00E7674A">
        <w:rPr>
          <w:rFonts w:ascii="Times New Roman" w:hAnsi="Times New Roman" w:cs="Times New Roman"/>
          <w:sz w:val="28"/>
          <w:szCs w:val="28"/>
        </w:rPr>
        <w:t>в Краснодарском крае и в РФ</w:t>
      </w:r>
      <w:r w:rsidR="00840EE0">
        <w:rPr>
          <w:rFonts w:ascii="Times New Roman" w:hAnsi="Times New Roman" w:cs="Times New Roman"/>
          <w:sz w:val="28"/>
          <w:szCs w:val="28"/>
        </w:rPr>
        <w:t>,</w:t>
      </w:r>
      <w:r w:rsidR="00E7674A">
        <w:rPr>
          <w:rFonts w:ascii="Times New Roman" w:hAnsi="Times New Roman" w:cs="Times New Roman"/>
          <w:sz w:val="28"/>
          <w:szCs w:val="28"/>
        </w:rPr>
        <w:t xml:space="preserve"> </w:t>
      </w:r>
      <w:r w:rsidR="00840EE0" w:rsidRPr="00840EE0">
        <w:rPr>
          <w:rFonts w:ascii="Times New Roman" w:hAnsi="Times New Roman" w:cs="Times New Roman"/>
          <w:sz w:val="28"/>
          <w:szCs w:val="28"/>
        </w:rPr>
        <w:t>так как основывается на построении муниципальной среды научно-методического сопровождения управленческих команд ОО, дифференцированном подходе сопровождения школьных управленческих команд, где появляется гораздо больший потенциал в применении формальных, неформальных и</w:t>
      </w:r>
      <w:proofErr w:type="gramEnd"/>
      <w:r w:rsidR="00840EE0" w:rsidRPr="00840EE0">
        <w:rPr>
          <w:rFonts w:ascii="Times New Roman" w:hAnsi="Times New Roman" w:cs="Times New Roman"/>
          <w:sz w:val="28"/>
          <w:szCs w:val="28"/>
        </w:rPr>
        <w:t xml:space="preserve"> </w:t>
      </w:r>
      <w:proofErr w:type="spellStart"/>
      <w:r w:rsidR="00840EE0" w:rsidRPr="00840EE0">
        <w:rPr>
          <w:rFonts w:ascii="Times New Roman" w:hAnsi="Times New Roman" w:cs="Times New Roman"/>
          <w:sz w:val="28"/>
          <w:szCs w:val="28"/>
        </w:rPr>
        <w:t>информальных</w:t>
      </w:r>
      <w:proofErr w:type="spellEnd"/>
      <w:r w:rsidR="00840EE0" w:rsidRPr="00840EE0">
        <w:rPr>
          <w:rFonts w:ascii="Times New Roman" w:hAnsi="Times New Roman" w:cs="Times New Roman"/>
          <w:sz w:val="28"/>
          <w:szCs w:val="28"/>
        </w:rPr>
        <w:t xml:space="preserve"> форм непрерывного профессионального образования руководящих работников и педагогических работников, а главное дает возможность стопроцентного вовлечения образовательных организаций муниципалитета в ситуацию непрерывного развития</w:t>
      </w:r>
    </w:p>
    <w:p w:rsidR="00195084" w:rsidRPr="009475A8" w:rsidRDefault="00195084" w:rsidP="000E10AA">
      <w:pPr>
        <w:spacing w:after="0" w:line="360" w:lineRule="auto"/>
        <w:rPr>
          <w:rFonts w:ascii="Times New Roman" w:hAnsi="Times New Roman" w:cs="Times New Roman"/>
          <w:sz w:val="28"/>
          <w:szCs w:val="28"/>
        </w:rPr>
      </w:pPr>
    </w:p>
    <w:p w:rsidR="00840EE0" w:rsidRDefault="00840EE0" w:rsidP="000E10AA">
      <w:pPr>
        <w:spacing w:after="0" w:line="360" w:lineRule="auto"/>
        <w:jc w:val="center"/>
        <w:rPr>
          <w:rFonts w:ascii="Times New Roman" w:hAnsi="Times New Roman" w:cs="Times New Roman"/>
          <w:b/>
          <w:sz w:val="28"/>
          <w:szCs w:val="28"/>
        </w:rPr>
      </w:pPr>
    </w:p>
    <w:p w:rsidR="00840EE0" w:rsidRDefault="00840EE0" w:rsidP="000E10AA">
      <w:pPr>
        <w:spacing w:after="0" w:line="360" w:lineRule="auto"/>
        <w:jc w:val="center"/>
        <w:rPr>
          <w:rFonts w:ascii="Times New Roman" w:hAnsi="Times New Roman" w:cs="Times New Roman"/>
          <w:b/>
          <w:sz w:val="28"/>
          <w:szCs w:val="28"/>
        </w:rPr>
      </w:pPr>
    </w:p>
    <w:p w:rsidR="00840EE0" w:rsidRDefault="00840EE0" w:rsidP="000E10AA">
      <w:pPr>
        <w:spacing w:after="0" w:line="360" w:lineRule="auto"/>
        <w:jc w:val="center"/>
        <w:rPr>
          <w:rFonts w:ascii="Times New Roman" w:hAnsi="Times New Roman" w:cs="Times New Roman"/>
          <w:b/>
          <w:sz w:val="28"/>
          <w:szCs w:val="28"/>
        </w:rPr>
      </w:pPr>
    </w:p>
    <w:p w:rsidR="00840EE0" w:rsidRDefault="00840EE0" w:rsidP="000E10AA">
      <w:pPr>
        <w:spacing w:after="0" w:line="360" w:lineRule="auto"/>
        <w:jc w:val="center"/>
        <w:rPr>
          <w:rFonts w:ascii="Times New Roman" w:hAnsi="Times New Roman" w:cs="Times New Roman"/>
          <w:b/>
          <w:sz w:val="28"/>
          <w:szCs w:val="28"/>
        </w:rPr>
      </w:pPr>
    </w:p>
    <w:p w:rsidR="00840EE0" w:rsidRDefault="00840EE0" w:rsidP="000E10AA">
      <w:pPr>
        <w:spacing w:after="0" w:line="360" w:lineRule="auto"/>
        <w:jc w:val="center"/>
        <w:rPr>
          <w:rFonts w:ascii="Times New Roman" w:hAnsi="Times New Roman" w:cs="Times New Roman"/>
          <w:b/>
          <w:sz w:val="28"/>
          <w:szCs w:val="28"/>
        </w:rPr>
      </w:pPr>
    </w:p>
    <w:p w:rsidR="00840EE0" w:rsidRDefault="00840EE0" w:rsidP="000E10AA">
      <w:pPr>
        <w:spacing w:after="0" w:line="360" w:lineRule="auto"/>
        <w:jc w:val="center"/>
        <w:rPr>
          <w:rFonts w:ascii="Times New Roman" w:hAnsi="Times New Roman" w:cs="Times New Roman"/>
          <w:b/>
          <w:sz w:val="28"/>
          <w:szCs w:val="28"/>
        </w:rPr>
      </w:pPr>
    </w:p>
    <w:p w:rsidR="00840EE0" w:rsidRDefault="00840EE0" w:rsidP="000E10AA">
      <w:pPr>
        <w:spacing w:after="0" w:line="360" w:lineRule="auto"/>
        <w:jc w:val="center"/>
        <w:rPr>
          <w:rFonts w:ascii="Times New Roman" w:hAnsi="Times New Roman" w:cs="Times New Roman"/>
          <w:b/>
          <w:sz w:val="28"/>
          <w:szCs w:val="28"/>
        </w:rPr>
      </w:pPr>
    </w:p>
    <w:p w:rsidR="00840EE0" w:rsidRDefault="00840EE0" w:rsidP="000E10AA">
      <w:pPr>
        <w:spacing w:after="0" w:line="360" w:lineRule="auto"/>
        <w:jc w:val="center"/>
        <w:rPr>
          <w:rFonts w:ascii="Times New Roman" w:hAnsi="Times New Roman" w:cs="Times New Roman"/>
          <w:b/>
          <w:sz w:val="28"/>
          <w:szCs w:val="28"/>
        </w:rPr>
      </w:pPr>
    </w:p>
    <w:p w:rsidR="00840EE0" w:rsidRDefault="00840EE0" w:rsidP="000E10AA">
      <w:pPr>
        <w:spacing w:after="0" w:line="360" w:lineRule="auto"/>
        <w:jc w:val="center"/>
        <w:rPr>
          <w:rFonts w:ascii="Times New Roman" w:hAnsi="Times New Roman" w:cs="Times New Roman"/>
          <w:b/>
          <w:sz w:val="28"/>
          <w:szCs w:val="28"/>
        </w:rPr>
      </w:pPr>
    </w:p>
    <w:p w:rsidR="00840EE0" w:rsidRDefault="00840EE0" w:rsidP="000E10AA">
      <w:pPr>
        <w:spacing w:after="0" w:line="360" w:lineRule="auto"/>
        <w:jc w:val="center"/>
        <w:rPr>
          <w:rFonts w:ascii="Times New Roman" w:hAnsi="Times New Roman" w:cs="Times New Roman"/>
          <w:b/>
          <w:sz w:val="28"/>
          <w:szCs w:val="28"/>
        </w:rPr>
      </w:pPr>
    </w:p>
    <w:p w:rsidR="00195084" w:rsidRDefault="00195084" w:rsidP="000E10AA">
      <w:pPr>
        <w:spacing w:after="0" w:line="360" w:lineRule="auto"/>
        <w:jc w:val="center"/>
        <w:rPr>
          <w:rFonts w:ascii="Times New Roman" w:hAnsi="Times New Roman" w:cs="Times New Roman"/>
          <w:b/>
          <w:sz w:val="28"/>
          <w:szCs w:val="28"/>
        </w:rPr>
      </w:pPr>
      <w:r w:rsidRPr="009475A8">
        <w:rPr>
          <w:rFonts w:ascii="Times New Roman" w:hAnsi="Times New Roman" w:cs="Times New Roman"/>
          <w:b/>
          <w:sz w:val="28"/>
          <w:szCs w:val="28"/>
          <w:lang w:val="en-US"/>
        </w:rPr>
        <w:t>II</w:t>
      </w:r>
      <w:r w:rsidRPr="009475A8">
        <w:rPr>
          <w:rFonts w:ascii="Times New Roman" w:hAnsi="Times New Roman" w:cs="Times New Roman"/>
          <w:b/>
          <w:sz w:val="28"/>
          <w:szCs w:val="28"/>
        </w:rPr>
        <w:t>. Сведения о реализации проекта за отчетный период</w:t>
      </w:r>
    </w:p>
    <w:p w:rsidR="00840EE0" w:rsidRPr="009475A8" w:rsidRDefault="00840EE0" w:rsidP="000E10AA">
      <w:pPr>
        <w:spacing w:after="0" w:line="360" w:lineRule="auto"/>
        <w:jc w:val="center"/>
        <w:rPr>
          <w:rFonts w:ascii="Times New Roman" w:hAnsi="Times New Roman" w:cs="Times New Roman"/>
          <w:b/>
          <w:sz w:val="28"/>
          <w:szCs w:val="28"/>
        </w:rPr>
      </w:pPr>
    </w:p>
    <w:p w:rsidR="00195084" w:rsidRDefault="00195084" w:rsidP="000E10AA">
      <w:pPr>
        <w:spacing w:after="0" w:line="360" w:lineRule="auto"/>
        <w:jc w:val="both"/>
        <w:rPr>
          <w:rFonts w:ascii="Times New Roman" w:hAnsi="Times New Roman" w:cs="Times New Roman"/>
          <w:sz w:val="28"/>
          <w:szCs w:val="28"/>
        </w:rPr>
      </w:pPr>
      <w:r w:rsidRPr="009475A8">
        <w:rPr>
          <w:rFonts w:ascii="Times New Roman" w:hAnsi="Times New Roman" w:cs="Times New Roman"/>
          <w:sz w:val="28"/>
          <w:szCs w:val="28"/>
        </w:rPr>
        <w:t>6. Реализация программных мероприятий краевой инновационной площадкой за отчетный период в соответствии с календарным планом-графиком</w:t>
      </w:r>
    </w:p>
    <w:p w:rsidR="009475A8" w:rsidRPr="009475A8" w:rsidRDefault="009475A8" w:rsidP="000E10AA">
      <w:pPr>
        <w:spacing w:after="0" w:line="360" w:lineRule="auto"/>
        <w:jc w:val="both"/>
        <w:rPr>
          <w:rFonts w:ascii="Times New Roman" w:hAnsi="Times New Roman" w:cs="Times New Roman"/>
          <w:sz w:val="28"/>
          <w:szCs w:val="28"/>
        </w:rPr>
      </w:pPr>
    </w:p>
    <w:tbl>
      <w:tblPr>
        <w:tblStyle w:val="a3"/>
        <w:tblW w:w="0" w:type="auto"/>
        <w:tblLook w:val="04A0"/>
      </w:tblPr>
      <w:tblGrid>
        <w:gridCol w:w="594"/>
        <w:gridCol w:w="2528"/>
        <w:gridCol w:w="1669"/>
        <w:gridCol w:w="2504"/>
        <w:gridCol w:w="2276"/>
      </w:tblGrid>
      <w:tr w:rsidR="00AB5A51" w:rsidRPr="009475A8" w:rsidTr="00247F02">
        <w:tc>
          <w:tcPr>
            <w:tcW w:w="594" w:type="dxa"/>
          </w:tcPr>
          <w:p w:rsidR="00195084" w:rsidRPr="009475A8" w:rsidRDefault="00195084" w:rsidP="000E10AA">
            <w:pPr>
              <w:spacing w:after="0" w:line="360" w:lineRule="auto"/>
              <w:jc w:val="center"/>
              <w:rPr>
                <w:rFonts w:ascii="Times New Roman" w:hAnsi="Times New Roman" w:cs="Times New Roman"/>
                <w:sz w:val="28"/>
                <w:szCs w:val="28"/>
              </w:rPr>
            </w:pPr>
            <w:r w:rsidRPr="009475A8">
              <w:rPr>
                <w:rFonts w:ascii="Times New Roman" w:hAnsi="Times New Roman" w:cs="Times New Roman"/>
                <w:sz w:val="28"/>
                <w:szCs w:val="28"/>
              </w:rPr>
              <w:t xml:space="preserve">№ </w:t>
            </w:r>
            <w:proofErr w:type="spellStart"/>
            <w:proofErr w:type="gramStart"/>
            <w:r w:rsidRPr="009475A8">
              <w:rPr>
                <w:rFonts w:ascii="Times New Roman" w:hAnsi="Times New Roman" w:cs="Times New Roman"/>
                <w:sz w:val="28"/>
                <w:szCs w:val="28"/>
              </w:rPr>
              <w:t>п</w:t>
            </w:r>
            <w:proofErr w:type="spellEnd"/>
            <w:proofErr w:type="gramEnd"/>
            <w:r w:rsidRPr="009475A8">
              <w:rPr>
                <w:rFonts w:ascii="Times New Roman" w:hAnsi="Times New Roman" w:cs="Times New Roman"/>
                <w:sz w:val="28"/>
                <w:szCs w:val="28"/>
              </w:rPr>
              <w:t>/</w:t>
            </w:r>
            <w:proofErr w:type="spellStart"/>
            <w:r w:rsidRPr="009475A8">
              <w:rPr>
                <w:rFonts w:ascii="Times New Roman" w:hAnsi="Times New Roman" w:cs="Times New Roman"/>
                <w:sz w:val="28"/>
                <w:szCs w:val="28"/>
              </w:rPr>
              <w:t>п</w:t>
            </w:r>
            <w:proofErr w:type="spellEnd"/>
          </w:p>
        </w:tc>
        <w:tc>
          <w:tcPr>
            <w:tcW w:w="2528" w:type="dxa"/>
          </w:tcPr>
          <w:p w:rsidR="00195084" w:rsidRPr="009475A8" w:rsidRDefault="00195084" w:rsidP="000E10AA">
            <w:pPr>
              <w:spacing w:after="0"/>
              <w:jc w:val="center"/>
              <w:rPr>
                <w:rFonts w:ascii="Times New Roman" w:hAnsi="Times New Roman" w:cs="Times New Roman"/>
                <w:sz w:val="28"/>
                <w:szCs w:val="28"/>
              </w:rPr>
            </w:pPr>
            <w:r w:rsidRPr="009475A8">
              <w:rPr>
                <w:rFonts w:ascii="Times New Roman" w:hAnsi="Times New Roman" w:cs="Times New Roman"/>
                <w:sz w:val="28"/>
                <w:szCs w:val="28"/>
              </w:rPr>
              <w:t>Перечень мероприятий в соответствии с календарным планом- графиком</w:t>
            </w:r>
          </w:p>
        </w:tc>
        <w:tc>
          <w:tcPr>
            <w:tcW w:w="1669" w:type="dxa"/>
          </w:tcPr>
          <w:p w:rsidR="00195084" w:rsidRPr="009475A8" w:rsidRDefault="00195084" w:rsidP="000E10AA">
            <w:pPr>
              <w:spacing w:after="0"/>
              <w:jc w:val="center"/>
              <w:rPr>
                <w:rFonts w:ascii="Times New Roman" w:hAnsi="Times New Roman" w:cs="Times New Roman"/>
                <w:sz w:val="28"/>
                <w:szCs w:val="28"/>
              </w:rPr>
            </w:pPr>
            <w:r w:rsidRPr="009475A8">
              <w:rPr>
                <w:rFonts w:ascii="Times New Roman" w:hAnsi="Times New Roman" w:cs="Times New Roman"/>
                <w:sz w:val="28"/>
                <w:szCs w:val="28"/>
              </w:rPr>
              <w:t>Срок (период) выполнения</w:t>
            </w:r>
          </w:p>
        </w:tc>
        <w:tc>
          <w:tcPr>
            <w:tcW w:w="2504" w:type="dxa"/>
          </w:tcPr>
          <w:p w:rsidR="00195084" w:rsidRPr="009475A8" w:rsidRDefault="00195084" w:rsidP="000E10AA">
            <w:pPr>
              <w:spacing w:after="0"/>
              <w:jc w:val="center"/>
              <w:rPr>
                <w:rFonts w:ascii="Times New Roman" w:hAnsi="Times New Roman" w:cs="Times New Roman"/>
                <w:sz w:val="28"/>
                <w:szCs w:val="28"/>
              </w:rPr>
            </w:pPr>
            <w:r w:rsidRPr="009475A8">
              <w:rPr>
                <w:rFonts w:ascii="Times New Roman" w:hAnsi="Times New Roman" w:cs="Times New Roman"/>
                <w:sz w:val="28"/>
                <w:szCs w:val="28"/>
              </w:rPr>
              <w:t>Описание основных результатов реализации мероприятия</w:t>
            </w:r>
          </w:p>
        </w:tc>
        <w:tc>
          <w:tcPr>
            <w:tcW w:w="2276" w:type="dxa"/>
          </w:tcPr>
          <w:p w:rsidR="00195084" w:rsidRPr="009475A8" w:rsidRDefault="00195084" w:rsidP="000E10AA">
            <w:pPr>
              <w:spacing w:after="0"/>
              <w:jc w:val="center"/>
              <w:rPr>
                <w:rFonts w:ascii="Times New Roman" w:hAnsi="Times New Roman" w:cs="Times New Roman"/>
                <w:sz w:val="28"/>
                <w:szCs w:val="28"/>
              </w:rPr>
            </w:pPr>
            <w:r w:rsidRPr="009475A8">
              <w:rPr>
                <w:rFonts w:ascii="Times New Roman" w:hAnsi="Times New Roman" w:cs="Times New Roman"/>
                <w:sz w:val="28"/>
                <w:szCs w:val="28"/>
              </w:rPr>
              <w:t xml:space="preserve">Результаты (продукты), полученные за отчетный период реализации проекта </w:t>
            </w:r>
          </w:p>
        </w:tc>
      </w:tr>
      <w:tr w:rsidR="00AB5A51" w:rsidRPr="009475A8" w:rsidTr="00247F02">
        <w:tc>
          <w:tcPr>
            <w:tcW w:w="594" w:type="dxa"/>
          </w:tcPr>
          <w:p w:rsidR="00D75989" w:rsidRPr="001C5741" w:rsidRDefault="002F775E" w:rsidP="000E10AA">
            <w:pPr>
              <w:spacing w:after="0" w:line="360" w:lineRule="auto"/>
              <w:rPr>
                <w:rFonts w:ascii="Times New Roman" w:hAnsi="Times New Roman" w:cs="Times New Roman"/>
              </w:rPr>
            </w:pPr>
            <w:r>
              <w:rPr>
                <w:rFonts w:ascii="Times New Roman" w:hAnsi="Times New Roman" w:cs="Times New Roman"/>
              </w:rPr>
              <w:t>1</w:t>
            </w:r>
          </w:p>
        </w:tc>
        <w:tc>
          <w:tcPr>
            <w:tcW w:w="2528" w:type="dxa"/>
          </w:tcPr>
          <w:p w:rsidR="00D75989" w:rsidRPr="001149F5" w:rsidRDefault="00D75989" w:rsidP="000E10AA">
            <w:pPr>
              <w:autoSpaceDE w:val="0"/>
              <w:autoSpaceDN w:val="0"/>
              <w:adjustRightInd w:val="0"/>
              <w:spacing w:after="0"/>
              <w:jc w:val="both"/>
              <w:rPr>
                <w:rFonts w:ascii="Times New Roman" w:hAnsi="Times New Roman" w:cs="Times New Roman"/>
                <w:bCs/>
                <w:sz w:val="24"/>
                <w:szCs w:val="24"/>
              </w:rPr>
            </w:pPr>
            <w:r w:rsidRPr="001149F5">
              <w:rPr>
                <w:rFonts w:ascii="Times New Roman" w:hAnsi="Times New Roman" w:cs="Times New Roman"/>
                <w:bCs/>
                <w:sz w:val="24"/>
                <w:szCs w:val="24"/>
              </w:rPr>
              <w:t xml:space="preserve">Промежуточная </w:t>
            </w:r>
            <w:r w:rsidRPr="001149F5">
              <w:rPr>
                <w:rFonts w:ascii="Times New Roman" w:hAnsi="Times New Roman" w:cs="Times New Roman"/>
                <w:bCs/>
                <w:sz w:val="24"/>
                <w:szCs w:val="24"/>
              </w:rPr>
              <w:lastRenderedPageBreak/>
              <w:t>диагностика деятельности стажировочных площадок</w:t>
            </w:r>
          </w:p>
        </w:tc>
        <w:tc>
          <w:tcPr>
            <w:tcW w:w="1669" w:type="dxa"/>
          </w:tcPr>
          <w:p w:rsidR="00D75989" w:rsidRPr="001149F5" w:rsidRDefault="00D75989" w:rsidP="000E10AA">
            <w:pPr>
              <w:autoSpaceDE w:val="0"/>
              <w:autoSpaceDN w:val="0"/>
              <w:adjustRightInd w:val="0"/>
              <w:spacing w:after="0"/>
              <w:jc w:val="both"/>
              <w:rPr>
                <w:rFonts w:ascii="Times New Roman" w:hAnsi="Times New Roman" w:cs="Times New Roman"/>
                <w:bCs/>
                <w:sz w:val="24"/>
                <w:szCs w:val="24"/>
              </w:rPr>
            </w:pPr>
            <w:r w:rsidRPr="001149F5">
              <w:rPr>
                <w:rFonts w:ascii="Times New Roman" w:hAnsi="Times New Roman" w:cs="Times New Roman"/>
                <w:bCs/>
                <w:sz w:val="24"/>
                <w:szCs w:val="24"/>
              </w:rPr>
              <w:lastRenderedPageBreak/>
              <w:t>Май, 2023 г.</w:t>
            </w:r>
          </w:p>
          <w:p w:rsidR="00D75989" w:rsidRPr="001149F5" w:rsidRDefault="00D75989" w:rsidP="000E10AA">
            <w:pPr>
              <w:autoSpaceDE w:val="0"/>
              <w:autoSpaceDN w:val="0"/>
              <w:adjustRightInd w:val="0"/>
              <w:spacing w:after="0"/>
              <w:jc w:val="both"/>
              <w:rPr>
                <w:rFonts w:ascii="Times New Roman" w:hAnsi="Times New Roman" w:cs="Times New Roman"/>
                <w:bCs/>
                <w:sz w:val="24"/>
                <w:szCs w:val="24"/>
              </w:rPr>
            </w:pPr>
          </w:p>
        </w:tc>
        <w:tc>
          <w:tcPr>
            <w:tcW w:w="2504" w:type="dxa"/>
          </w:tcPr>
          <w:p w:rsidR="00D75989" w:rsidRPr="001149F5" w:rsidRDefault="00D75989" w:rsidP="000E10AA">
            <w:pPr>
              <w:autoSpaceDE w:val="0"/>
              <w:autoSpaceDN w:val="0"/>
              <w:adjustRightInd w:val="0"/>
              <w:spacing w:after="0"/>
              <w:jc w:val="both"/>
              <w:rPr>
                <w:rFonts w:ascii="Times New Roman" w:hAnsi="Times New Roman" w:cs="Times New Roman"/>
                <w:bCs/>
                <w:sz w:val="24"/>
                <w:szCs w:val="24"/>
              </w:rPr>
            </w:pPr>
            <w:r w:rsidRPr="001149F5">
              <w:rPr>
                <w:rFonts w:ascii="Times New Roman" w:hAnsi="Times New Roman" w:cs="Times New Roman"/>
                <w:bCs/>
                <w:sz w:val="24"/>
                <w:szCs w:val="24"/>
              </w:rPr>
              <w:lastRenderedPageBreak/>
              <w:t xml:space="preserve">Промежуточный </w:t>
            </w:r>
            <w:r w:rsidRPr="001149F5">
              <w:rPr>
                <w:rFonts w:ascii="Times New Roman" w:hAnsi="Times New Roman" w:cs="Times New Roman"/>
                <w:bCs/>
                <w:sz w:val="24"/>
                <w:szCs w:val="24"/>
              </w:rPr>
              <w:lastRenderedPageBreak/>
              <w:t>контроль результативности реализации проекта</w:t>
            </w:r>
          </w:p>
        </w:tc>
        <w:tc>
          <w:tcPr>
            <w:tcW w:w="2276" w:type="dxa"/>
          </w:tcPr>
          <w:p w:rsidR="00D75989" w:rsidRDefault="00D75989" w:rsidP="000E10AA">
            <w:pPr>
              <w:autoSpaceDE w:val="0"/>
              <w:autoSpaceDN w:val="0"/>
              <w:adjustRightInd w:val="0"/>
              <w:spacing w:after="0"/>
              <w:jc w:val="both"/>
              <w:rPr>
                <w:rFonts w:ascii="Times New Roman" w:hAnsi="Times New Roman" w:cs="Times New Roman"/>
                <w:bCs/>
                <w:sz w:val="24"/>
                <w:szCs w:val="24"/>
              </w:rPr>
            </w:pPr>
            <w:r w:rsidRPr="001149F5">
              <w:rPr>
                <w:rFonts w:ascii="Times New Roman" w:hAnsi="Times New Roman" w:cs="Times New Roman"/>
                <w:bCs/>
                <w:sz w:val="24"/>
                <w:szCs w:val="24"/>
              </w:rPr>
              <w:lastRenderedPageBreak/>
              <w:t xml:space="preserve">Промежуточная </w:t>
            </w:r>
            <w:r w:rsidRPr="001149F5">
              <w:rPr>
                <w:rFonts w:ascii="Times New Roman" w:hAnsi="Times New Roman" w:cs="Times New Roman"/>
                <w:bCs/>
                <w:sz w:val="24"/>
                <w:szCs w:val="24"/>
              </w:rPr>
              <w:lastRenderedPageBreak/>
              <w:t>диагностика деятельности стажировочных площадок</w:t>
            </w:r>
            <w:r w:rsidR="002F775E">
              <w:rPr>
                <w:rFonts w:ascii="Times New Roman" w:hAnsi="Times New Roman" w:cs="Times New Roman"/>
                <w:bCs/>
                <w:sz w:val="24"/>
                <w:szCs w:val="24"/>
              </w:rPr>
              <w:t xml:space="preserve"> </w:t>
            </w:r>
          </w:p>
          <w:p w:rsidR="002F775E" w:rsidRPr="001149F5" w:rsidRDefault="002F775E" w:rsidP="000E10AA">
            <w:pPr>
              <w:autoSpaceDE w:val="0"/>
              <w:autoSpaceDN w:val="0"/>
              <w:adjustRightInd w:val="0"/>
              <w:spacing w:after="0"/>
              <w:jc w:val="both"/>
              <w:rPr>
                <w:rFonts w:ascii="Times New Roman" w:hAnsi="Times New Roman" w:cs="Times New Roman"/>
                <w:bCs/>
                <w:sz w:val="24"/>
                <w:szCs w:val="24"/>
              </w:rPr>
            </w:pPr>
            <w:r w:rsidRPr="002F775E">
              <w:rPr>
                <w:rFonts w:ascii="Times New Roman" w:hAnsi="Times New Roman" w:cs="Times New Roman"/>
                <w:bCs/>
                <w:sz w:val="24"/>
                <w:szCs w:val="24"/>
              </w:rPr>
              <w:t>https://uokrimsk.ros-obr.ru/item/1266255</w:t>
            </w:r>
          </w:p>
        </w:tc>
      </w:tr>
      <w:tr w:rsidR="00AB5A51" w:rsidRPr="009475A8" w:rsidTr="00247F02">
        <w:tc>
          <w:tcPr>
            <w:tcW w:w="594" w:type="dxa"/>
          </w:tcPr>
          <w:p w:rsidR="00D75989" w:rsidRPr="001C5741" w:rsidRDefault="002F775E" w:rsidP="000E10AA">
            <w:pPr>
              <w:spacing w:after="0" w:line="360" w:lineRule="auto"/>
              <w:rPr>
                <w:rFonts w:ascii="Times New Roman" w:hAnsi="Times New Roman" w:cs="Times New Roman"/>
              </w:rPr>
            </w:pPr>
            <w:r>
              <w:rPr>
                <w:rFonts w:ascii="Times New Roman" w:hAnsi="Times New Roman" w:cs="Times New Roman"/>
              </w:rPr>
              <w:lastRenderedPageBreak/>
              <w:t>2</w:t>
            </w:r>
          </w:p>
        </w:tc>
        <w:tc>
          <w:tcPr>
            <w:tcW w:w="2528" w:type="dxa"/>
          </w:tcPr>
          <w:p w:rsidR="00D75989" w:rsidRPr="001149F5" w:rsidRDefault="00D75989" w:rsidP="000E10AA">
            <w:pPr>
              <w:autoSpaceDE w:val="0"/>
              <w:autoSpaceDN w:val="0"/>
              <w:adjustRightInd w:val="0"/>
              <w:spacing w:after="0"/>
              <w:jc w:val="both"/>
              <w:rPr>
                <w:rFonts w:ascii="Times New Roman" w:hAnsi="Times New Roman" w:cs="Times New Roman"/>
                <w:bCs/>
                <w:sz w:val="24"/>
                <w:szCs w:val="24"/>
              </w:rPr>
            </w:pPr>
            <w:r w:rsidRPr="001149F5">
              <w:rPr>
                <w:rFonts w:ascii="Times New Roman" w:hAnsi="Times New Roman" w:cs="Times New Roman"/>
                <w:bCs/>
                <w:sz w:val="24"/>
                <w:szCs w:val="24"/>
              </w:rPr>
              <w:t>Обновление и утверждение локальных нормативных актов</w:t>
            </w:r>
          </w:p>
        </w:tc>
        <w:tc>
          <w:tcPr>
            <w:tcW w:w="1669" w:type="dxa"/>
          </w:tcPr>
          <w:p w:rsidR="00D75989" w:rsidRPr="001149F5" w:rsidRDefault="00D75989" w:rsidP="000E10AA">
            <w:pPr>
              <w:autoSpaceDE w:val="0"/>
              <w:autoSpaceDN w:val="0"/>
              <w:adjustRightInd w:val="0"/>
              <w:spacing w:after="0"/>
              <w:jc w:val="both"/>
              <w:rPr>
                <w:rFonts w:ascii="Times New Roman" w:hAnsi="Times New Roman" w:cs="Times New Roman"/>
                <w:bCs/>
                <w:sz w:val="24"/>
                <w:szCs w:val="24"/>
              </w:rPr>
            </w:pPr>
            <w:r w:rsidRPr="001149F5">
              <w:rPr>
                <w:rFonts w:ascii="Times New Roman" w:hAnsi="Times New Roman" w:cs="Times New Roman"/>
                <w:bCs/>
                <w:sz w:val="24"/>
                <w:szCs w:val="24"/>
              </w:rPr>
              <w:t>Январь-Февраль 2023 г.</w:t>
            </w:r>
          </w:p>
        </w:tc>
        <w:tc>
          <w:tcPr>
            <w:tcW w:w="2504" w:type="dxa"/>
          </w:tcPr>
          <w:p w:rsidR="00D75989" w:rsidRPr="001149F5" w:rsidRDefault="00D75989" w:rsidP="000E10AA">
            <w:pPr>
              <w:autoSpaceDE w:val="0"/>
              <w:autoSpaceDN w:val="0"/>
              <w:adjustRightInd w:val="0"/>
              <w:spacing w:after="0"/>
              <w:jc w:val="both"/>
              <w:rPr>
                <w:rFonts w:ascii="Times New Roman" w:hAnsi="Times New Roman" w:cs="Times New Roman"/>
                <w:bCs/>
                <w:sz w:val="24"/>
                <w:szCs w:val="24"/>
              </w:rPr>
            </w:pPr>
            <w:r w:rsidRPr="001149F5">
              <w:rPr>
                <w:rFonts w:ascii="Times New Roman" w:hAnsi="Times New Roman" w:cs="Times New Roman"/>
                <w:bCs/>
                <w:sz w:val="24"/>
                <w:szCs w:val="24"/>
              </w:rPr>
              <w:t>Приказы, локальные акты</w:t>
            </w:r>
          </w:p>
        </w:tc>
        <w:tc>
          <w:tcPr>
            <w:tcW w:w="2276" w:type="dxa"/>
          </w:tcPr>
          <w:p w:rsidR="00D75989" w:rsidRDefault="00D75989" w:rsidP="000E10AA">
            <w:pPr>
              <w:autoSpaceDE w:val="0"/>
              <w:autoSpaceDN w:val="0"/>
              <w:adjustRightInd w:val="0"/>
              <w:spacing w:after="0"/>
              <w:jc w:val="both"/>
              <w:rPr>
                <w:rFonts w:ascii="Times New Roman" w:hAnsi="Times New Roman" w:cs="Times New Roman"/>
                <w:bCs/>
                <w:sz w:val="24"/>
                <w:szCs w:val="24"/>
              </w:rPr>
            </w:pPr>
            <w:r w:rsidRPr="001149F5">
              <w:rPr>
                <w:rFonts w:ascii="Times New Roman" w:hAnsi="Times New Roman" w:cs="Times New Roman"/>
                <w:bCs/>
                <w:sz w:val="24"/>
                <w:szCs w:val="24"/>
              </w:rPr>
              <w:t>Обновление и утверждение локальных нормативных актов</w:t>
            </w:r>
          </w:p>
          <w:p w:rsidR="002F775E" w:rsidRPr="001149F5" w:rsidRDefault="002F775E" w:rsidP="000E10AA">
            <w:pPr>
              <w:autoSpaceDE w:val="0"/>
              <w:autoSpaceDN w:val="0"/>
              <w:adjustRightInd w:val="0"/>
              <w:spacing w:after="0"/>
              <w:jc w:val="both"/>
              <w:rPr>
                <w:rFonts w:ascii="Times New Roman" w:hAnsi="Times New Roman" w:cs="Times New Roman"/>
                <w:bCs/>
                <w:sz w:val="24"/>
                <w:szCs w:val="24"/>
              </w:rPr>
            </w:pPr>
            <w:r w:rsidRPr="002F775E">
              <w:rPr>
                <w:rFonts w:ascii="Times New Roman" w:hAnsi="Times New Roman" w:cs="Times New Roman"/>
                <w:bCs/>
                <w:sz w:val="24"/>
                <w:szCs w:val="24"/>
              </w:rPr>
              <w:t>https://uokrimsk.ros-obr.ru/item/1266255</w:t>
            </w:r>
          </w:p>
        </w:tc>
      </w:tr>
      <w:tr w:rsidR="00AB5A51" w:rsidRPr="009475A8" w:rsidTr="00247F02">
        <w:tc>
          <w:tcPr>
            <w:tcW w:w="594" w:type="dxa"/>
          </w:tcPr>
          <w:p w:rsidR="00D75989" w:rsidRPr="001C5741" w:rsidRDefault="002F775E" w:rsidP="000E10AA">
            <w:pPr>
              <w:spacing w:after="0" w:line="360" w:lineRule="auto"/>
              <w:rPr>
                <w:rFonts w:ascii="Times New Roman" w:hAnsi="Times New Roman" w:cs="Times New Roman"/>
              </w:rPr>
            </w:pPr>
            <w:r>
              <w:rPr>
                <w:rFonts w:ascii="Times New Roman" w:hAnsi="Times New Roman" w:cs="Times New Roman"/>
              </w:rPr>
              <w:t>3</w:t>
            </w:r>
          </w:p>
        </w:tc>
        <w:tc>
          <w:tcPr>
            <w:tcW w:w="2528" w:type="dxa"/>
          </w:tcPr>
          <w:p w:rsidR="00D75989" w:rsidRPr="001149F5" w:rsidRDefault="00D75989" w:rsidP="000E10AA">
            <w:pPr>
              <w:pStyle w:val="Default"/>
              <w:spacing w:line="276" w:lineRule="auto"/>
              <w:rPr>
                <w:color w:val="auto"/>
              </w:rPr>
            </w:pPr>
            <w:r w:rsidRPr="001149F5">
              <w:t>Расширение сетевого взаимодействия (вовлечение управленческие команды дошкольных образовательных организаций)</w:t>
            </w:r>
          </w:p>
        </w:tc>
        <w:tc>
          <w:tcPr>
            <w:tcW w:w="1669" w:type="dxa"/>
          </w:tcPr>
          <w:p w:rsidR="00D75989" w:rsidRPr="001149F5" w:rsidRDefault="00D75989" w:rsidP="000E10AA">
            <w:pPr>
              <w:pStyle w:val="a8"/>
              <w:widowControl w:val="0"/>
              <w:tabs>
                <w:tab w:val="left" w:pos="426"/>
                <w:tab w:val="left" w:pos="1134"/>
              </w:tabs>
              <w:spacing w:after="0"/>
              <w:ind w:left="0"/>
              <w:rPr>
                <w:rFonts w:ascii="Times New Roman" w:hAnsi="Times New Roman"/>
                <w:sz w:val="24"/>
                <w:szCs w:val="24"/>
              </w:rPr>
            </w:pPr>
            <w:r w:rsidRPr="001149F5">
              <w:rPr>
                <w:rFonts w:ascii="Times New Roman" w:hAnsi="Times New Roman"/>
                <w:sz w:val="24"/>
                <w:szCs w:val="24"/>
              </w:rPr>
              <w:t>В течение года</w:t>
            </w:r>
          </w:p>
        </w:tc>
        <w:tc>
          <w:tcPr>
            <w:tcW w:w="2504" w:type="dxa"/>
          </w:tcPr>
          <w:p w:rsidR="00D75989" w:rsidRPr="003F5014" w:rsidRDefault="003F5014" w:rsidP="000E10AA">
            <w:pPr>
              <w:pStyle w:val="a8"/>
              <w:widowControl w:val="0"/>
              <w:tabs>
                <w:tab w:val="left" w:pos="426"/>
                <w:tab w:val="left" w:pos="1134"/>
              </w:tabs>
              <w:spacing w:after="0"/>
              <w:ind w:left="0"/>
              <w:jc w:val="both"/>
              <w:rPr>
                <w:rFonts w:ascii="Times New Roman" w:hAnsi="Times New Roman"/>
                <w:sz w:val="24"/>
                <w:szCs w:val="24"/>
              </w:rPr>
            </w:pPr>
            <w:r w:rsidRPr="003F5014">
              <w:rPr>
                <w:rFonts w:ascii="Times New Roman" w:hAnsi="Times New Roman"/>
                <w:sz w:val="24"/>
                <w:szCs w:val="24"/>
              </w:rPr>
              <w:t>Расширение сетевого взаимодействия (вовлечение управленческих команд дошкольных образовательных организаций)</w:t>
            </w:r>
          </w:p>
        </w:tc>
        <w:tc>
          <w:tcPr>
            <w:tcW w:w="2276" w:type="dxa"/>
          </w:tcPr>
          <w:p w:rsidR="00D75989" w:rsidRPr="001149F5" w:rsidRDefault="003F5014" w:rsidP="000E10AA">
            <w:pPr>
              <w:pStyle w:val="Default"/>
              <w:spacing w:line="276" w:lineRule="auto"/>
              <w:rPr>
                <w:color w:val="auto"/>
              </w:rPr>
            </w:pPr>
            <w:r>
              <w:rPr>
                <w:color w:val="auto"/>
              </w:rPr>
              <w:t>Презентации выступлений, детский сад № 20 стал участником краевого конкурса «Инновационный поиск»</w:t>
            </w:r>
          </w:p>
        </w:tc>
      </w:tr>
      <w:tr w:rsidR="00AB5A51" w:rsidRPr="009475A8" w:rsidTr="00247F02">
        <w:tc>
          <w:tcPr>
            <w:tcW w:w="594" w:type="dxa"/>
          </w:tcPr>
          <w:p w:rsidR="00C5588E" w:rsidRPr="001C5741" w:rsidRDefault="002F775E" w:rsidP="000E10AA">
            <w:pPr>
              <w:spacing w:after="0" w:line="360" w:lineRule="auto"/>
              <w:rPr>
                <w:rFonts w:ascii="Times New Roman" w:hAnsi="Times New Roman" w:cs="Times New Roman"/>
              </w:rPr>
            </w:pPr>
            <w:r>
              <w:rPr>
                <w:rFonts w:ascii="Times New Roman" w:hAnsi="Times New Roman" w:cs="Times New Roman"/>
              </w:rPr>
              <w:t>4</w:t>
            </w:r>
          </w:p>
        </w:tc>
        <w:tc>
          <w:tcPr>
            <w:tcW w:w="2528" w:type="dxa"/>
          </w:tcPr>
          <w:p w:rsidR="00C5588E" w:rsidRDefault="00C5588E" w:rsidP="000E10AA">
            <w:pPr>
              <w:spacing w:after="0"/>
              <w:rPr>
                <w:rFonts w:ascii="Times New Roman" w:hAnsi="Times New Roman" w:cs="Times New Roman"/>
                <w:sz w:val="24"/>
                <w:szCs w:val="24"/>
              </w:rPr>
            </w:pPr>
            <w:r>
              <w:rPr>
                <w:rFonts w:ascii="Times New Roman" w:hAnsi="Times New Roman" w:cs="Times New Roman"/>
                <w:sz w:val="24"/>
                <w:szCs w:val="24"/>
              </w:rPr>
              <w:t>Стажировка управленческих команд и педагогических работников «Система оценки качества подготовки обучающихся. Организация и содержание деятельности образовательной организации по профильному обучению»</w:t>
            </w:r>
          </w:p>
        </w:tc>
        <w:tc>
          <w:tcPr>
            <w:tcW w:w="1669" w:type="dxa"/>
          </w:tcPr>
          <w:p w:rsidR="00C5588E" w:rsidRDefault="00CB7D97" w:rsidP="000E10AA">
            <w:pPr>
              <w:spacing w:after="0"/>
              <w:rPr>
                <w:rFonts w:ascii="Times New Roman" w:hAnsi="Times New Roman" w:cs="Times New Roman"/>
                <w:sz w:val="24"/>
                <w:szCs w:val="24"/>
              </w:rPr>
            </w:pPr>
            <w:r>
              <w:rPr>
                <w:rFonts w:ascii="Times New Roman" w:hAnsi="Times New Roman" w:cs="Times New Roman"/>
                <w:sz w:val="24"/>
                <w:szCs w:val="24"/>
              </w:rPr>
              <w:t>19-23 сентября 2022 года</w:t>
            </w:r>
          </w:p>
        </w:tc>
        <w:tc>
          <w:tcPr>
            <w:tcW w:w="2504" w:type="dxa"/>
          </w:tcPr>
          <w:p w:rsidR="00C5588E" w:rsidRDefault="00CB7D97" w:rsidP="00C43D04">
            <w:pPr>
              <w:spacing w:after="0"/>
              <w:rPr>
                <w:rFonts w:ascii="Times New Roman" w:hAnsi="Times New Roman" w:cs="Times New Roman"/>
                <w:sz w:val="24"/>
                <w:szCs w:val="24"/>
              </w:rPr>
            </w:pPr>
            <w:r>
              <w:rPr>
                <w:rFonts w:ascii="Times New Roman" w:hAnsi="Times New Roman" w:cs="Times New Roman"/>
                <w:sz w:val="24"/>
                <w:szCs w:val="24"/>
              </w:rPr>
              <w:t>Проведено недельное мероприятие с участием представителей Темрюкского, Абинского, Новороссийского районов</w:t>
            </w:r>
          </w:p>
        </w:tc>
        <w:tc>
          <w:tcPr>
            <w:tcW w:w="2276" w:type="dxa"/>
          </w:tcPr>
          <w:p w:rsidR="00C5588E" w:rsidRDefault="00CB7D97" w:rsidP="000E10AA">
            <w:pPr>
              <w:spacing w:after="0"/>
              <w:rPr>
                <w:rFonts w:ascii="Times New Roman" w:hAnsi="Times New Roman" w:cs="Times New Roman"/>
                <w:sz w:val="24"/>
                <w:szCs w:val="24"/>
              </w:rPr>
            </w:pPr>
            <w:r>
              <w:rPr>
                <w:rFonts w:ascii="Times New Roman" w:hAnsi="Times New Roman" w:cs="Times New Roman"/>
                <w:sz w:val="24"/>
                <w:szCs w:val="24"/>
              </w:rPr>
              <w:t>Программа мероприятия</w:t>
            </w:r>
          </w:p>
          <w:p w:rsidR="002F775E" w:rsidRDefault="00693452" w:rsidP="000E10AA">
            <w:pPr>
              <w:spacing w:after="0"/>
              <w:rPr>
                <w:rFonts w:ascii="Times New Roman" w:hAnsi="Times New Roman" w:cs="Times New Roman"/>
                <w:sz w:val="24"/>
                <w:szCs w:val="24"/>
              </w:rPr>
            </w:pPr>
            <w:r w:rsidRPr="002F775E">
              <w:rPr>
                <w:rFonts w:ascii="Times New Roman" w:hAnsi="Times New Roman" w:cs="Times New Roman"/>
                <w:sz w:val="24"/>
                <w:szCs w:val="24"/>
              </w:rPr>
              <w:t>https://uokrimsk.ros-obr.ru/item/1267334</w:t>
            </w:r>
          </w:p>
        </w:tc>
      </w:tr>
      <w:tr w:rsidR="00AB5A51" w:rsidRPr="009475A8" w:rsidTr="00247F02">
        <w:tc>
          <w:tcPr>
            <w:tcW w:w="594" w:type="dxa"/>
          </w:tcPr>
          <w:p w:rsidR="00C034B6" w:rsidRPr="001C5741" w:rsidRDefault="00C034B6" w:rsidP="002B7FD6">
            <w:pPr>
              <w:spacing w:after="0" w:line="360" w:lineRule="auto"/>
              <w:rPr>
                <w:rFonts w:ascii="Times New Roman" w:hAnsi="Times New Roman" w:cs="Times New Roman"/>
              </w:rPr>
            </w:pPr>
            <w:r>
              <w:rPr>
                <w:rFonts w:ascii="Times New Roman" w:hAnsi="Times New Roman" w:cs="Times New Roman"/>
              </w:rPr>
              <w:t>5</w:t>
            </w:r>
          </w:p>
        </w:tc>
        <w:tc>
          <w:tcPr>
            <w:tcW w:w="2528"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Семинар руководителей образовательных организаций «Новые тенденции управления в социальной сфере в эпоху перемен»</w:t>
            </w:r>
          </w:p>
        </w:tc>
        <w:tc>
          <w:tcPr>
            <w:tcW w:w="1669"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30 сентября – 2 октября 2022 года</w:t>
            </w:r>
          </w:p>
        </w:tc>
        <w:tc>
          <w:tcPr>
            <w:tcW w:w="2504" w:type="dxa"/>
          </w:tcPr>
          <w:p w:rsidR="00C034B6" w:rsidRDefault="00C034B6" w:rsidP="00C034B6">
            <w:pPr>
              <w:spacing w:after="0"/>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Геленджике прошел недельный семинар для руководителей общеобразовательных организаций под руководством </w:t>
            </w:r>
            <w:proofErr w:type="spellStart"/>
            <w:r>
              <w:rPr>
                <w:rFonts w:ascii="Times New Roman" w:hAnsi="Times New Roman" w:cs="Times New Roman"/>
                <w:sz w:val="24"/>
                <w:szCs w:val="24"/>
              </w:rPr>
              <w:t>Урмановой</w:t>
            </w:r>
            <w:proofErr w:type="spellEnd"/>
            <w:r>
              <w:rPr>
                <w:rFonts w:ascii="Times New Roman" w:hAnsi="Times New Roman" w:cs="Times New Roman"/>
                <w:sz w:val="24"/>
                <w:szCs w:val="24"/>
              </w:rPr>
              <w:t xml:space="preserve"> Дианы, президента ассоциации «Лидеры Кубани» </w:t>
            </w:r>
          </w:p>
        </w:tc>
        <w:tc>
          <w:tcPr>
            <w:tcW w:w="2276"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Программа мероприятия</w:t>
            </w:r>
          </w:p>
          <w:p w:rsidR="00C034B6" w:rsidRDefault="00C034B6" w:rsidP="000E10AA">
            <w:pPr>
              <w:spacing w:after="0"/>
              <w:rPr>
                <w:rFonts w:ascii="Times New Roman" w:hAnsi="Times New Roman" w:cs="Times New Roman"/>
                <w:sz w:val="24"/>
                <w:szCs w:val="24"/>
              </w:rPr>
            </w:pPr>
            <w:r w:rsidRPr="002F775E">
              <w:rPr>
                <w:rFonts w:ascii="Times New Roman" w:hAnsi="Times New Roman" w:cs="Times New Roman"/>
                <w:sz w:val="24"/>
                <w:szCs w:val="24"/>
              </w:rPr>
              <w:t>https://uokrimsk.ros-obr.ru/item/1267334</w:t>
            </w:r>
          </w:p>
        </w:tc>
      </w:tr>
      <w:tr w:rsidR="00AB5A51" w:rsidRPr="009475A8" w:rsidTr="00247F02">
        <w:tc>
          <w:tcPr>
            <w:tcW w:w="594" w:type="dxa"/>
          </w:tcPr>
          <w:p w:rsidR="00C034B6" w:rsidRPr="001C5741" w:rsidRDefault="00C034B6" w:rsidP="002B7FD6">
            <w:pPr>
              <w:spacing w:after="0" w:line="360" w:lineRule="auto"/>
              <w:rPr>
                <w:rFonts w:ascii="Times New Roman" w:hAnsi="Times New Roman" w:cs="Times New Roman"/>
              </w:rPr>
            </w:pPr>
            <w:r>
              <w:rPr>
                <w:rFonts w:ascii="Times New Roman" w:hAnsi="Times New Roman" w:cs="Times New Roman"/>
              </w:rPr>
              <w:t>6</w:t>
            </w:r>
          </w:p>
        </w:tc>
        <w:tc>
          <w:tcPr>
            <w:tcW w:w="2528"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 xml:space="preserve">Стажировка </w:t>
            </w:r>
            <w:r>
              <w:rPr>
                <w:rFonts w:ascii="Times New Roman" w:hAnsi="Times New Roman" w:cs="Times New Roman"/>
                <w:sz w:val="24"/>
                <w:szCs w:val="24"/>
              </w:rPr>
              <w:lastRenderedPageBreak/>
              <w:t>управленческих команд и педагогических работников «Система работы со школами с низкими образовательными результатами»</w:t>
            </w:r>
          </w:p>
        </w:tc>
        <w:tc>
          <w:tcPr>
            <w:tcW w:w="1669" w:type="dxa"/>
          </w:tcPr>
          <w:p w:rsidR="00C034B6" w:rsidRDefault="00C034B6" w:rsidP="0028002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17-21 октября </w:t>
            </w:r>
            <w:r>
              <w:rPr>
                <w:rFonts w:ascii="Times New Roman" w:hAnsi="Times New Roman" w:cs="Times New Roman"/>
                <w:sz w:val="24"/>
                <w:szCs w:val="24"/>
              </w:rPr>
              <w:lastRenderedPageBreak/>
              <w:t>2022 года</w:t>
            </w:r>
          </w:p>
        </w:tc>
        <w:tc>
          <w:tcPr>
            <w:tcW w:w="2504" w:type="dxa"/>
          </w:tcPr>
          <w:p w:rsidR="00C034B6" w:rsidRDefault="00C034B6" w:rsidP="00C43D0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Прошла недельная </w:t>
            </w:r>
            <w:r>
              <w:rPr>
                <w:rFonts w:ascii="Times New Roman" w:hAnsi="Times New Roman" w:cs="Times New Roman"/>
                <w:sz w:val="24"/>
                <w:szCs w:val="24"/>
              </w:rPr>
              <w:lastRenderedPageBreak/>
              <w:t>стажировка школ с низкими образовательными результатами</w:t>
            </w:r>
          </w:p>
        </w:tc>
        <w:tc>
          <w:tcPr>
            <w:tcW w:w="2276"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Программа </w:t>
            </w:r>
            <w:r>
              <w:rPr>
                <w:rFonts w:ascii="Times New Roman" w:hAnsi="Times New Roman" w:cs="Times New Roman"/>
                <w:sz w:val="24"/>
                <w:szCs w:val="24"/>
              </w:rPr>
              <w:lastRenderedPageBreak/>
              <w:t>мероприятия</w:t>
            </w:r>
          </w:p>
          <w:p w:rsidR="00C034B6" w:rsidRDefault="00C034B6" w:rsidP="000E10AA">
            <w:pPr>
              <w:spacing w:after="0"/>
              <w:rPr>
                <w:rFonts w:ascii="Times New Roman" w:hAnsi="Times New Roman" w:cs="Times New Roman"/>
                <w:sz w:val="24"/>
                <w:szCs w:val="24"/>
              </w:rPr>
            </w:pPr>
            <w:r w:rsidRPr="002F775E">
              <w:rPr>
                <w:rFonts w:ascii="Times New Roman" w:hAnsi="Times New Roman" w:cs="Times New Roman"/>
                <w:sz w:val="24"/>
                <w:szCs w:val="24"/>
              </w:rPr>
              <w:t>https://uokrimsk.ros-obr.ru/item/1267334</w:t>
            </w:r>
          </w:p>
        </w:tc>
      </w:tr>
      <w:tr w:rsidR="00AB5A51" w:rsidRPr="009475A8" w:rsidTr="00247F02">
        <w:tc>
          <w:tcPr>
            <w:tcW w:w="594" w:type="dxa"/>
          </w:tcPr>
          <w:p w:rsidR="00C034B6" w:rsidRPr="001C5741" w:rsidRDefault="00C034B6" w:rsidP="002B7FD6">
            <w:pPr>
              <w:spacing w:after="0" w:line="360" w:lineRule="auto"/>
              <w:rPr>
                <w:rFonts w:ascii="Times New Roman" w:hAnsi="Times New Roman" w:cs="Times New Roman"/>
              </w:rPr>
            </w:pPr>
            <w:r>
              <w:rPr>
                <w:rFonts w:ascii="Times New Roman" w:hAnsi="Times New Roman" w:cs="Times New Roman"/>
              </w:rPr>
              <w:lastRenderedPageBreak/>
              <w:t>7</w:t>
            </w:r>
          </w:p>
        </w:tc>
        <w:tc>
          <w:tcPr>
            <w:tcW w:w="2528"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Стажировка управленческих команд и педагогических работников «Системы выявления, поддержки и развития способностей и талантов у детей и молодежи»</w:t>
            </w:r>
          </w:p>
        </w:tc>
        <w:tc>
          <w:tcPr>
            <w:tcW w:w="1669" w:type="dxa"/>
          </w:tcPr>
          <w:p w:rsidR="00C034B6" w:rsidRDefault="00C034B6" w:rsidP="0028002C">
            <w:pPr>
              <w:spacing w:after="0"/>
              <w:rPr>
                <w:rFonts w:ascii="Times New Roman" w:hAnsi="Times New Roman" w:cs="Times New Roman"/>
                <w:sz w:val="24"/>
                <w:szCs w:val="24"/>
              </w:rPr>
            </w:pPr>
            <w:r>
              <w:rPr>
                <w:rFonts w:ascii="Times New Roman" w:hAnsi="Times New Roman" w:cs="Times New Roman"/>
                <w:sz w:val="24"/>
                <w:szCs w:val="24"/>
              </w:rPr>
              <w:t>14-19 ноября 2022 года</w:t>
            </w:r>
          </w:p>
        </w:tc>
        <w:tc>
          <w:tcPr>
            <w:tcW w:w="2504" w:type="dxa"/>
          </w:tcPr>
          <w:p w:rsidR="00C034B6" w:rsidRDefault="00C034B6" w:rsidP="00C43D04">
            <w:pPr>
              <w:spacing w:after="0"/>
              <w:rPr>
                <w:rFonts w:ascii="Times New Roman" w:hAnsi="Times New Roman" w:cs="Times New Roman"/>
                <w:sz w:val="24"/>
                <w:szCs w:val="24"/>
              </w:rPr>
            </w:pPr>
            <w:r>
              <w:rPr>
                <w:rFonts w:ascii="Times New Roman" w:hAnsi="Times New Roman" w:cs="Times New Roman"/>
                <w:sz w:val="24"/>
                <w:szCs w:val="24"/>
              </w:rPr>
              <w:t>Прошла недельная стажировка, посвященная развитию способностей и талантов детей и молодежи, работе с одаренными детьми</w:t>
            </w:r>
          </w:p>
        </w:tc>
        <w:tc>
          <w:tcPr>
            <w:tcW w:w="2276"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Программа мероприятия</w:t>
            </w:r>
          </w:p>
          <w:p w:rsidR="00C034B6" w:rsidRDefault="00C034B6" w:rsidP="000E10AA">
            <w:pPr>
              <w:spacing w:after="0"/>
              <w:rPr>
                <w:rFonts w:ascii="Times New Roman" w:hAnsi="Times New Roman" w:cs="Times New Roman"/>
                <w:sz w:val="24"/>
                <w:szCs w:val="24"/>
              </w:rPr>
            </w:pPr>
            <w:r w:rsidRPr="002F775E">
              <w:rPr>
                <w:rFonts w:ascii="Times New Roman" w:hAnsi="Times New Roman" w:cs="Times New Roman"/>
                <w:sz w:val="24"/>
                <w:szCs w:val="24"/>
              </w:rPr>
              <w:t>https://uokrimsk.ros-obr.ru/item/1267334</w:t>
            </w:r>
          </w:p>
        </w:tc>
      </w:tr>
      <w:tr w:rsidR="00AB5A51" w:rsidRPr="009475A8" w:rsidTr="00247F02">
        <w:tc>
          <w:tcPr>
            <w:tcW w:w="594" w:type="dxa"/>
          </w:tcPr>
          <w:p w:rsidR="00C034B6" w:rsidRPr="001C5741" w:rsidRDefault="00C034B6" w:rsidP="002B7FD6">
            <w:pPr>
              <w:spacing w:after="0" w:line="360" w:lineRule="auto"/>
              <w:rPr>
                <w:rFonts w:ascii="Times New Roman" w:hAnsi="Times New Roman" w:cs="Times New Roman"/>
              </w:rPr>
            </w:pPr>
            <w:r>
              <w:rPr>
                <w:rFonts w:ascii="Times New Roman" w:hAnsi="Times New Roman" w:cs="Times New Roman"/>
              </w:rPr>
              <w:t>8</w:t>
            </w:r>
          </w:p>
        </w:tc>
        <w:tc>
          <w:tcPr>
            <w:tcW w:w="2528" w:type="dxa"/>
          </w:tcPr>
          <w:p w:rsidR="00C034B6" w:rsidRPr="001149F5"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Семинар по теме «Я – наставник!»</w:t>
            </w:r>
          </w:p>
        </w:tc>
        <w:tc>
          <w:tcPr>
            <w:tcW w:w="1669" w:type="dxa"/>
          </w:tcPr>
          <w:p w:rsidR="00C034B6" w:rsidRPr="001149F5"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05.12.2022 года</w:t>
            </w:r>
          </w:p>
        </w:tc>
        <w:tc>
          <w:tcPr>
            <w:tcW w:w="2504" w:type="dxa"/>
          </w:tcPr>
          <w:p w:rsidR="00C034B6" w:rsidRPr="001149F5" w:rsidRDefault="00C034B6" w:rsidP="00C43D04">
            <w:pPr>
              <w:spacing w:after="0"/>
              <w:rPr>
                <w:rFonts w:ascii="Times New Roman" w:hAnsi="Times New Roman" w:cs="Times New Roman"/>
                <w:sz w:val="24"/>
                <w:szCs w:val="24"/>
              </w:rPr>
            </w:pPr>
            <w:r>
              <w:rPr>
                <w:rFonts w:ascii="Times New Roman" w:hAnsi="Times New Roman" w:cs="Times New Roman"/>
                <w:sz w:val="24"/>
                <w:szCs w:val="24"/>
              </w:rPr>
              <w:t>Прошел семинар наставников с элементами тренинга, результатом которого итогом которого стала разработанная анкета, позволяющая выявить профессиональные затруднения молодых педагогов</w:t>
            </w:r>
          </w:p>
        </w:tc>
        <w:tc>
          <w:tcPr>
            <w:tcW w:w="2276"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Программа мероприятия, анкета</w:t>
            </w:r>
          </w:p>
          <w:p w:rsidR="00C034B6" w:rsidRPr="001149F5" w:rsidRDefault="00C034B6" w:rsidP="000E10AA">
            <w:pPr>
              <w:spacing w:after="0"/>
              <w:rPr>
                <w:rFonts w:ascii="Times New Roman" w:hAnsi="Times New Roman" w:cs="Times New Roman"/>
                <w:sz w:val="24"/>
                <w:szCs w:val="24"/>
              </w:rPr>
            </w:pPr>
            <w:r w:rsidRPr="002F775E">
              <w:rPr>
                <w:rFonts w:ascii="Times New Roman" w:hAnsi="Times New Roman" w:cs="Times New Roman"/>
                <w:sz w:val="24"/>
                <w:szCs w:val="24"/>
              </w:rPr>
              <w:t>https://uokrimsk.ros-obr.ru/item/1267334</w:t>
            </w:r>
          </w:p>
        </w:tc>
      </w:tr>
      <w:tr w:rsidR="00AB5A51" w:rsidRPr="009475A8" w:rsidTr="00247F02">
        <w:tc>
          <w:tcPr>
            <w:tcW w:w="594" w:type="dxa"/>
          </w:tcPr>
          <w:p w:rsidR="00C034B6" w:rsidRPr="001C5741" w:rsidRDefault="00C034B6" w:rsidP="002B7FD6">
            <w:pPr>
              <w:spacing w:after="0" w:line="360" w:lineRule="auto"/>
              <w:rPr>
                <w:rFonts w:ascii="Times New Roman" w:hAnsi="Times New Roman" w:cs="Times New Roman"/>
              </w:rPr>
            </w:pPr>
            <w:r>
              <w:rPr>
                <w:rFonts w:ascii="Times New Roman" w:hAnsi="Times New Roman" w:cs="Times New Roman"/>
              </w:rPr>
              <w:t>9</w:t>
            </w:r>
          </w:p>
        </w:tc>
        <w:tc>
          <w:tcPr>
            <w:tcW w:w="2528"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Семинар-практикум «Наставничество как механизм обеспечения механизм обеспечения качества образования и повышения профессионального мастерства»</w:t>
            </w:r>
          </w:p>
        </w:tc>
        <w:tc>
          <w:tcPr>
            <w:tcW w:w="1669"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08.12.2022 года</w:t>
            </w:r>
          </w:p>
        </w:tc>
        <w:tc>
          <w:tcPr>
            <w:tcW w:w="2504" w:type="dxa"/>
          </w:tcPr>
          <w:p w:rsidR="00C034B6" w:rsidRDefault="00C034B6" w:rsidP="00C43D04">
            <w:pPr>
              <w:spacing w:after="0"/>
              <w:rPr>
                <w:rFonts w:ascii="Times New Roman" w:hAnsi="Times New Roman" w:cs="Times New Roman"/>
                <w:sz w:val="24"/>
                <w:szCs w:val="24"/>
              </w:rPr>
            </w:pPr>
            <w:r>
              <w:rPr>
                <w:rFonts w:ascii="Times New Roman" w:hAnsi="Times New Roman" w:cs="Times New Roman"/>
                <w:sz w:val="24"/>
                <w:szCs w:val="24"/>
              </w:rPr>
              <w:t xml:space="preserve">Семинар, посвященный работе </w:t>
            </w:r>
            <w:proofErr w:type="gramStart"/>
            <w:r>
              <w:rPr>
                <w:rFonts w:ascii="Times New Roman" w:hAnsi="Times New Roman" w:cs="Times New Roman"/>
                <w:sz w:val="24"/>
                <w:szCs w:val="24"/>
              </w:rPr>
              <w:t>педагогов-наставников</w:t>
            </w:r>
            <w:proofErr w:type="gramEnd"/>
            <w:r>
              <w:rPr>
                <w:rFonts w:ascii="Times New Roman" w:hAnsi="Times New Roman" w:cs="Times New Roman"/>
                <w:sz w:val="24"/>
                <w:szCs w:val="24"/>
              </w:rPr>
              <w:t xml:space="preserve"> как молодых специалистов, так и обучающихся</w:t>
            </w:r>
          </w:p>
        </w:tc>
        <w:tc>
          <w:tcPr>
            <w:tcW w:w="2276" w:type="dxa"/>
          </w:tcPr>
          <w:p w:rsidR="00C034B6" w:rsidRDefault="00C034B6" w:rsidP="00AD0826">
            <w:pPr>
              <w:spacing w:after="0"/>
              <w:rPr>
                <w:rFonts w:ascii="Times New Roman" w:hAnsi="Times New Roman" w:cs="Times New Roman"/>
                <w:sz w:val="24"/>
                <w:szCs w:val="24"/>
              </w:rPr>
            </w:pPr>
            <w:r>
              <w:rPr>
                <w:rFonts w:ascii="Times New Roman" w:hAnsi="Times New Roman" w:cs="Times New Roman"/>
                <w:sz w:val="24"/>
                <w:szCs w:val="24"/>
              </w:rPr>
              <w:t>Программа мероприятия, разработка мероприятия с применением технологии педагогического погружения</w:t>
            </w:r>
          </w:p>
          <w:p w:rsidR="00C034B6" w:rsidRDefault="00C034B6" w:rsidP="00AD0826">
            <w:pPr>
              <w:spacing w:after="0"/>
              <w:rPr>
                <w:rFonts w:ascii="Times New Roman" w:hAnsi="Times New Roman" w:cs="Times New Roman"/>
                <w:sz w:val="24"/>
                <w:szCs w:val="24"/>
              </w:rPr>
            </w:pPr>
            <w:r w:rsidRPr="00693452">
              <w:rPr>
                <w:rFonts w:ascii="Times New Roman" w:hAnsi="Times New Roman" w:cs="Times New Roman"/>
                <w:sz w:val="24"/>
                <w:szCs w:val="24"/>
              </w:rPr>
              <w:t>https://uokrimsk.ros-obr.ru/item/1266259</w:t>
            </w:r>
          </w:p>
        </w:tc>
      </w:tr>
      <w:tr w:rsidR="00AB5A51" w:rsidRPr="009475A8" w:rsidTr="00247F02">
        <w:tc>
          <w:tcPr>
            <w:tcW w:w="594" w:type="dxa"/>
          </w:tcPr>
          <w:p w:rsidR="00C034B6" w:rsidRPr="001C5741" w:rsidRDefault="00C034B6" w:rsidP="002B7FD6">
            <w:pPr>
              <w:spacing w:after="0" w:line="360" w:lineRule="auto"/>
              <w:rPr>
                <w:rFonts w:ascii="Times New Roman" w:hAnsi="Times New Roman" w:cs="Times New Roman"/>
              </w:rPr>
            </w:pPr>
            <w:r>
              <w:rPr>
                <w:rFonts w:ascii="Times New Roman" w:hAnsi="Times New Roman" w:cs="Times New Roman"/>
              </w:rPr>
              <w:t>10</w:t>
            </w:r>
          </w:p>
        </w:tc>
        <w:tc>
          <w:tcPr>
            <w:tcW w:w="2528"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Муниципальный форум «Строим школу Министерства Просвещения России»</w:t>
            </w:r>
          </w:p>
        </w:tc>
        <w:tc>
          <w:tcPr>
            <w:tcW w:w="1669"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12.12.2022 года</w:t>
            </w:r>
          </w:p>
        </w:tc>
        <w:tc>
          <w:tcPr>
            <w:tcW w:w="2504" w:type="dxa"/>
          </w:tcPr>
          <w:p w:rsidR="00C034B6" w:rsidRDefault="00C034B6" w:rsidP="00C43D04">
            <w:pPr>
              <w:spacing w:after="0"/>
              <w:rPr>
                <w:rFonts w:ascii="Times New Roman" w:hAnsi="Times New Roman" w:cs="Times New Roman"/>
                <w:sz w:val="24"/>
                <w:szCs w:val="24"/>
              </w:rPr>
            </w:pPr>
            <w:r>
              <w:rPr>
                <w:rFonts w:ascii="Times New Roman" w:hAnsi="Times New Roman" w:cs="Times New Roman"/>
                <w:sz w:val="24"/>
                <w:szCs w:val="24"/>
              </w:rPr>
              <w:t xml:space="preserve">Администрации ОО были </w:t>
            </w:r>
            <w:proofErr w:type="gramStart"/>
            <w:r>
              <w:rPr>
                <w:rFonts w:ascii="Times New Roman" w:hAnsi="Times New Roman" w:cs="Times New Roman"/>
                <w:sz w:val="24"/>
                <w:szCs w:val="24"/>
              </w:rPr>
              <w:t>ознакомлена</w:t>
            </w:r>
            <w:proofErr w:type="gramEnd"/>
            <w:r>
              <w:rPr>
                <w:rFonts w:ascii="Times New Roman" w:hAnsi="Times New Roman" w:cs="Times New Roman"/>
                <w:sz w:val="24"/>
                <w:szCs w:val="24"/>
              </w:rPr>
              <w:t xml:space="preserve"> с концепцией </w:t>
            </w:r>
          </w:p>
        </w:tc>
        <w:tc>
          <w:tcPr>
            <w:tcW w:w="2276"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Программа мероприятия</w:t>
            </w:r>
          </w:p>
          <w:p w:rsidR="00C034B6" w:rsidRDefault="00C034B6" w:rsidP="000E10AA">
            <w:pPr>
              <w:spacing w:after="0"/>
              <w:rPr>
                <w:rFonts w:ascii="Times New Roman" w:hAnsi="Times New Roman" w:cs="Times New Roman"/>
                <w:sz w:val="24"/>
                <w:szCs w:val="24"/>
              </w:rPr>
            </w:pPr>
            <w:r w:rsidRPr="002F775E">
              <w:rPr>
                <w:rFonts w:ascii="Times New Roman" w:hAnsi="Times New Roman" w:cs="Times New Roman"/>
                <w:sz w:val="24"/>
                <w:szCs w:val="24"/>
              </w:rPr>
              <w:t>https://uokrimsk.ros-obr.ru/item/1267334</w:t>
            </w:r>
          </w:p>
        </w:tc>
      </w:tr>
      <w:tr w:rsidR="00AB5A51" w:rsidRPr="009475A8" w:rsidTr="00247F02">
        <w:tc>
          <w:tcPr>
            <w:tcW w:w="594" w:type="dxa"/>
          </w:tcPr>
          <w:p w:rsidR="00C034B6" w:rsidRPr="001C5741" w:rsidRDefault="00C034B6" w:rsidP="002B7FD6">
            <w:pPr>
              <w:spacing w:after="0" w:line="360" w:lineRule="auto"/>
              <w:rPr>
                <w:rFonts w:ascii="Times New Roman" w:hAnsi="Times New Roman" w:cs="Times New Roman"/>
              </w:rPr>
            </w:pPr>
            <w:r>
              <w:rPr>
                <w:rFonts w:ascii="Times New Roman" w:hAnsi="Times New Roman" w:cs="Times New Roman"/>
              </w:rPr>
              <w:t>11</w:t>
            </w:r>
          </w:p>
        </w:tc>
        <w:tc>
          <w:tcPr>
            <w:tcW w:w="2528"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 xml:space="preserve">Стажировка управленческих команд и </w:t>
            </w:r>
            <w:r>
              <w:rPr>
                <w:rFonts w:ascii="Times New Roman" w:hAnsi="Times New Roman" w:cs="Times New Roman"/>
                <w:sz w:val="24"/>
                <w:szCs w:val="24"/>
              </w:rPr>
              <w:lastRenderedPageBreak/>
              <w:t>педагогических работников «Система работы по самоопределению и профессиональной ориентации обучающихся»</w:t>
            </w:r>
          </w:p>
        </w:tc>
        <w:tc>
          <w:tcPr>
            <w:tcW w:w="1669" w:type="dxa"/>
          </w:tcPr>
          <w:p w:rsidR="00C034B6" w:rsidRDefault="00C034B6" w:rsidP="0028002C">
            <w:pPr>
              <w:spacing w:after="0"/>
              <w:rPr>
                <w:rFonts w:ascii="Times New Roman" w:hAnsi="Times New Roman" w:cs="Times New Roman"/>
                <w:sz w:val="24"/>
                <w:szCs w:val="24"/>
              </w:rPr>
            </w:pPr>
            <w:r>
              <w:rPr>
                <w:rFonts w:ascii="Times New Roman" w:hAnsi="Times New Roman" w:cs="Times New Roman"/>
                <w:sz w:val="24"/>
                <w:szCs w:val="24"/>
              </w:rPr>
              <w:lastRenderedPageBreak/>
              <w:t>19-23 декабря 2022 года</w:t>
            </w:r>
          </w:p>
        </w:tc>
        <w:tc>
          <w:tcPr>
            <w:tcW w:w="2504" w:type="dxa"/>
          </w:tcPr>
          <w:p w:rsidR="00C034B6" w:rsidRDefault="00C034B6" w:rsidP="00C43D04">
            <w:pPr>
              <w:spacing w:after="0"/>
              <w:rPr>
                <w:rFonts w:ascii="Times New Roman" w:hAnsi="Times New Roman" w:cs="Times New Roman"/>
                <w:sz w:val="24"/>
                <w:szCs w:val="24"/>
              </w:rPr>
            </w:pPr>
            <w:r>
              <w:rPr>
                <w:rFonts w:ascii="Times New Roman" w:hAnsi="Times New Roman" w:cs="Times New Roman"/>
                <w:sz w:val="24"/>
                <w:szCs w:val="24"/>
              </w:rPr>
              <w:t xml:space="preserve">Проведена </w:t>
            </w:r>
            <w:proofErr w:type="spellStart"/>
            <w:r>
              <w:rPr>
                <w:rFonts w:ascii="Times New Roman" w:hAnsi="Times New Roman" w:cs="Times New Roman"/>
                <w:sz w:val="24"/>
                <w:szCs w:val="24"/>
              </w:rPr>
              <w:t>стажировочная</w:t>
            </w:r>
            <w:proofErr w:type="spellEnd"/>
            <w:r>
              <w:rPr>
                <w:rFonts w:ascii="Times New Roman" w:hAnsi="Times New Roman" w:cs="Times New Roman"/>
                <w:sz w:val="24"/>
                <w:szCs w:val="24"/>
              </w:rPr>
              <w:t xml:space="preserve"> неделя, посвященная </w:t>
            </w:r>
            <w:proofErr w:type="spellStart"/>
            <w:r>
              <w:rPr>
                <w:rFonts w:ascii="Times New Roman" w:hAnsi="Times New Roman" w:cs="Times New Roman"/>
                <w:sz w:val="24"/>
                <w:szCs w:val="24"/>
              </w:rPr>
              <w:lastRenderedPageBreak/>
              <w:t>профориентационной</w:t>
            </w:r>
            <w:proofErr w:type="spellEnd"/>
            <w:r>
              <w:rPr>
                <w:rFonts w:ascii="Times New Roman" w:hAnsi="Times New Roman" w:cs="Times New Roman"/>
                <w:sz w:val="24"/>
                <w:szCs w:val="24"/>
              </w:rPr>
              <w:t xml:space="preserve"> работе с </w:t>
            </w:r>
            <w:proofErr w:type="gramStart"/>
            <w:r>
              <w:rPr>
                <w:rFonts w:ascii="Times New Roman" w:hAnsi="Times New Roman" w:cs="Times New Roman"/>
                <w:sz w:val="24"/>
                <w:szCs w:val="24"/>
              </w:rPr>
              <w:t>обучающимися</w:t>
            </w:r>
            <w:proofErr w:type="gramEnd"/>
          </w:p>
        </w:tc>
        <w:tc>
          <w:tcPr>
            <w:tcW w:w="2276"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lastRenderedPageBreak/>
              <w:t>Программа мероприятия</w:t>
            </w:r>
          </w:p>
          <w:p w:rsidR="00C034B6" w:rsidRDefault="00C034B6" w:rsidP="000E10AA">
            <w:pPr>
              <w:spacing w:after="0"/>
              <w:rPr>
                <w:rFonts w:ascii="Times New Roman" w:hAnsi="Times New Roman" w:cs="Times New Roman"/>
                <w:sz w:val="24"/>
                <w:szCs w:val="24"/>
              </w:rPr>
            </w:pPr>
            <w:r w:rsidRPr="002F775E">
              <w:rPr>
                <w:rFonts w:ascii="Times New Roman" w:hAnsi="Times New Roman" w:cs="Times New Roman"/>
                <w:sz w:val="24"/>
                <w:szCs w:val="24"/>
              </w:rPr>
              <w:t>https://uokrimsk.ros-</w:t>
            </w:r>
            <w:r w:rsidRPr="002F775E">
              <w:rPr>
                <w:rFonts w:ascii="Times New Roman" w:hAnsi="Times New Roman" w:cs="Times New Roman"/>
                <w:sz w:val="24"/>
                <w:szCs w:val="24"/>
              </w:rPr>
              <w:lastRenderedPageBreak/>
              <w:t>obr.ru/item/1267334</w:t>
            </w:r>
          </w:p>
        </w:tc>
      </w:tr>
      <w:tr w:rsidR="00AB5A51" w:rsidRPr="009475A8" w:rsidTr="00247F02">
        <w:tc>
          <w:tcPr>
            <w:tcW w:w="594" w:type="dxa"/>
          </w:tcPr>
          <w:p w:rsidR="00C034B6" w:rsidRPr="001C5741" w:rsidRDefault="00C034B6" w:rsidP="002B7FD6">
            <w:pPr>
              <w:spacing w:after="0" w:line="360" w:lineRule="auto"/>
              <w:rPr>
                <w:rFonts w:ascii="Times New Roman" w:hAnsi="Times New Roman" w:cs="Times New Roman"/>
              </w:rPr>
            </w:pPr>
            <w:r>
              <w:rPr>
                <w:rFonts w:ascii="Times New Roman" w:hAnsi="Times New Roman" w:cs="Times New Roman"/>
              </w:rPr>
              <w:lastRenderedPageBreak/>
              <w:t>12</w:t>
            </w:r>
          </w:p>
        </w:tc>
        <w:tc>
          <w:tcPr>
            <w:tcW w:w="2528"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Стажировка управленческих команд и педагогических работников «Система обеспечения профессионального развития педагогических работников»</w:t>
            </w:r>
          </w:p>
        </w:tc>
        <w:tc>
          <w:tcPr>
            <w:tcW w:w="1669"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23-27 января 2023 года</w:t>
            </w:r>
          </w:p>
        </w:tc>
        <w:tc>
          <w:tcPr>
            <w:tcW w:w="2504" w:type="dxa"/>
          </w:tcPr>
          <w:p w:rsidR="00C034B6" w:rsidRDefault="00C034B6" w:rsidP="00C43D04">
            <w:pPr>
              <w:spacing w:after="0"/>
              <w:rPr>
                <w:rFonts w:ascii="Times New Roman" w:hAnsi="Times New Roman" w:cs="Times New Roman"/>
                <w:sz w:val="24"/>
                <w:szCs w:val="24"/>
              </w:rPr>
            </w:pPr>
            <w:r>
              <w:rPr>
                <w:rFonts w:ascii="Times New Roman" w:hAnsi="Times New Roman" w:cs="Times New Roman"/>
                <w:sz w:val="24"/>
                <w:szCs w:val="24"/>
              </w:rPr>
              <w:t>Проведена неделя стажировки, посвященная профессиональному росту педагогических работников</w:t>
            </w:r>
          </w:p>
        </w:tc>
        <w:tc>
          <w:tcPr>
            <w:tcW w:w="2276"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Программа мероприятия</w:t>
            </w:r>
          </w:p>
          <w:p w:rsidR="00C034B6" w:rsidRDefault="00C034B6" w:rsidP="000E10AA">
            <w:pPr>
              <w:spacing w:after="0"/>
              <w:rPr>
                <w:rFonts w:ascii="Times New Roman" w:hAnsi="Times New Roman" w:cs="Times New Roman"/>
                <w:sz w:val="24"/>
                <w:szCs w:val="24"/>
              </w:rPr>
            </w:pPr>
            <w:r w:rsidRPr="002F775E">
              <w:rPr>
                <w:rFonts w:ascii="Times New Roman" w:hAnsi="Times New Roman" w:cs="Times New Roman"/>
                <w:sz w:val="24"/>
                <w:szCs w:val="24"/>
              </w:rPr>
              <w:t>https://uokrimsk.ros-obr.ru/item/1267334</w:t>
            </w:r>
          </w:p>
        </w:tc>
      </w:tr>
      <w:tr w:rsidR="00AB5A51" w:rsidRPr="009475A8" w:rsidTr="00247F02">
        <w:tc>
          <w:tcPr>
            <w:tcW w:w="594" w:type="dxa"/>
          </w:tcPr>
          <w:p w:rsidR="00C034B6" w:rsidRPr="001C5741" w:rsidRDefault="00C034B6" w:rsidP="002B7FD6">
            <w:pPr>
              <w:spacing w:after="0" w:line="360" w:lineRule="auto"/>
              <w:rPr>
                <w:rFonts w:ascii="Times New Roman" w:hAnsi="Times New Roman" w:cs="Times New Roman"/>
              </w:rPr>
            </w:pPr>
            <w:r>
              <w:rPr>
                <w:rFonts w:ascii="Times New Roman" w:hAnsi="Times New Roman" w:cs="Times New Roman"/>
              </w:rPr>
              <w:t>13</w:t>
            </w:r>
          </w:p>
        </w:tc>
        <w:tc>
          <w:tcPr>
            <w:tcW w:w="2528" w:type="dxa"/>
          </w:tcPr>
          <w:p w:rsidR="00C034B6" w:rsidRPr="001149F5" w:rsidRDefault="00C034B6" w:rsidP="000E10AA">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Районный семинар для заместителей директоров по УВР в рамках муниципальной </w:t>
            </w:r>
            <w:proofErr w:type="spellStart"/>
            <w:r>
              <w:rPr>
                <w:rFonts w:ascii="Times New Roman" w:hAnsi="Times New Roman" w:cs="Times New Roman"/>
                <w:bCs/>
                <w:sz w:val="24"/>
                <w:szCs w:val="24"/>
              </w:rPr>
              <w:t>стажировочной</w:t>
            </w:r>
            <w:proofErr w:type="spellEnd"/>
            <w:r>
              <w:rPr>
                <w:rFonts w:ascii="Times New Roman" w:hAnsi="Times New Roman" w:cs="Times New Roman"/>
                <w:bCs/>
                <w:sz w:val="24"/>
                <w:szCs w:val="24"/>
              </w:rPr>
              <w:t xml:space="preserve"> площадки «Система работы школы по повышению  качества образования «Система работы школы с одаренными детьми»</w:t>
            </w:r>
          </w:p>
        </w:tc>
        <w:tc>
          <w:tcPr>
            <w:tcW w:w="1669" w:type="dxa"/>
          </w:tcPr>
          <w:p w:rsidR="00C034B6" w:rsidRPr="001149F5"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25.01.2023 года</w:t>
            </w:r>
          </w:p>
        </w:tc>
        <w:tc>
          <w:tcPr>
            <w:tcW w:w="2504" w:type="dxa"/>
          </w:tcPr>
          <w:p w:rsidR="00C034B6" w:rsidRPr="001149F5"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Прошел семинар для заместителей, на котором педагоги поделились опытом работы с одаренными детьми</w:t>
            </w:r>
          </w:p>
        </w:tc>
        <w:tc>
          <w:tcPr>
            <w:tcW w:w="2276" w:type="dxa"/>
          </w:tcPr>
          <w:p w:rsidR="00C034B6" w:rsidRDefault="00C034B6" w:rsidP="000E10AA">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Программа мероприятия, памятка «Одаренные дети – будущее страны, или как помочь ребенку стать одаренным» (рекомендации педагогам и родителям), чек-лист</w:t>
            </w:r>
          </w:p>
          <w:p w:rsidR="00C034B6" w:rsidRPr="001149F5" w:rsidRDefault="00C034B6" w:rsidP="000E10AA">
            <w:pPr>
              <w:autoSpaceDE w:val="0"/>
              <w:autoSpaceDN w:val="0"/>
              <w:adjustRightInd w:val="0"/>
              <w:spacing w:after="0"/>
              <w:rPr>
                <w:rFonts w:ascii="Times New Roman" w:hAnsi="Times New Roman" w:cs="Times New Roman"/>
                <w:bCs/>
                <w:sz w:val="24"/>
                <w:szCs w:val="24"/>
              </w:rPr>
            </w:pPr>
            <w:r w:rsidRPr="00693452">
              <w:rPr>
                <w:rFonts w:ascii="Times New Roman" w:hAnsi="Times New Roman" w:cs="Times New Roman"/>
                <w:bCs/>
                <w:sz w:val="24"/>
                <w:szCs w:val="24"/>
              </w:rPr>
              <w:t>https://uokrimsk.ros-obr.ru/item/1266259</w:t>
            </w:r>
          </w:p>
        </w:tc>
      </w:tr>
      <w:tr w:rsidR="00AB5A51" w:rsidRPr="009475A8" w:rsidTr="00247F02">
        <w:tc>
          <w:tcPr>
            <w:tcW w:w="594" w:type="dxa"/>
          </w:tcPr>
          <w:p w:rsidR="00C034B6" w:rsidRPr="001C5741" w:rsidRDefault="00C034B6" w:rsidP="002B7FD6">
            <w:pPr>
              <w:spacing w:after="0" w:line="360" w:lineRule="auto"/>
              <w:rPr>
                <w:rFonts w:ascii="Times New Roman" w:hAnsi="Times New Roman" w:cs="Times New Roman"/>
              </w:rPr>
            </w:pPr>
            <w:r>
              <w:rPr>
                <w:rFonts w:ascii="Times New Roman" w:hAnsi="Times New Roman" w:cs="Times New Roman"/>
              </w:rPr>
              <w:t>14</w:t>
            </w:r>
          </w:p>
        </w:tc>
        <w:tc>
          <w:tcPr>
            <w:tcW w:w="2528" w:type="dxa"/>
          </w:tcPr>
          <w:p w:rsidR="00C034B6" w:rsidRDefault="00C034B6" w:rsidP="0028002C">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Фестиваль мастер-классов «Лучшие практики современных образовательных технологий в образовательном процессе»</w:t>
            </w:r>
          </w:p>
        </w:tc>
        <w:tc>
          <w:tcPr>
            <w:tcW w:w="1669"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15.02.2023 года</w:t>
            </w:r>
          </w:p>
        </w:tc>
        <w:tc>
          <w:tcPr>
            <w:tcW w:w="2504"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Прошел фестиваль мастер-классов для школ с низкими образовательными результатами</w:t>
            </w:r>
          </w:p>
        </w:tc>
        <w:tc>
          <w:tcPr>
            <w:tcW w:w="2276" w:type="dxa"/>
          </w:tcPr>
          <w:p w:rsidR="00C034B6" w:rsidRDefault="00C034B6" w:rsidP="000E10AA">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Программа мероприятия, методические материалы</w:t>
            </w:r>
          </w:p>
          <w:p w:rsidR="00C034B6" w:rsidRDefault="00C034B6" w:rsidP="000E10AA">
            <w:pPr>
              <w:autoSpaceDE w:val="0"/>
              <w:autoSpaceDN w:val="0"/>
              <w:adjustRightInd w:val="0"/>
              <w:spacing w:after="0"/>
              <w:rPr>
                <w:rFonts w:ascii="Times New Roman" w:hAnsi="Times New Roman" w:cs="Times New Roman"/>
                <w:bCs/>
                <w:sz w:val="24"/>
                <w:szCs w:val="24"/>
              </w:rPr>
            </w:pPr>
            <w:r w:rsidRPr="00693452">
              <w:rPr>
                <w:rFonts w:ascii="Times New Roman" w:hAnsi="Times New Roman" w:cs="Times New Roman"/>
                <w:bCs/>
                <w:sz w:val="24"/>
                <w:szCs w:val="24"/>
              </w:rPr>
              <w:t>https://uokrimsk.ros-obr.ru/item/1266259</w:t>
            </w:r>
          </w:p>
        </w:tc>
      </w:tr>
      <w:tr w:rsidR="00AB5A51" w:rsidRPr="009475A8" w:rsidTr="00247F02">
        <w:tc>
          <w:tcPr>
            <w:tcW w:w="594" w:type="dxa"/>
          </w:tcPr>
          <w:p w:rsidR="00C034B6" w:rsidRPr="001C5741" w:rsidRDefault="00C034B6" w:rsidP="002B7FD6">
            <w:pPr>
              <w:spacing w:after="0" w:line="360" w:lineRule="auto"/>
              <w:rPr>
                <w:rFonts w:ascii="Times New Roman" w:hAnsi="Times New Roman" w:cs="Times New Roman"/>
              </w:rPr>
            </w:pPr>
            <w:r>
              <w:rPr>
                <w:rFonts w:ascii="Times New Roman" w:hAnsi="Times New Roman" w:cs="Times New Roman"/>
              </w:rPr>
              <w:t>15</w:t>
            </w:r>
          </w:p>
        </w:tc>
        <w:tc>
          <w:tcPr>
            <w:tcW w:w="2528" w:type="dxa"/>
          </w:tcPr>
          <w:p w:rsidR="00C034B6" w:rsidRDefault="00C034B6" w:rsidP="00AD0826">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Совещание на тему «Подготовка к семинару, посвященному организации работы классов и групп казачьей </w:t>
            </w:r>
            <w:r>
              <w:rPr>
                <w:rFonts w:ascii="Times New Roman" w:hAnsi="Times New Roman" w:cs="Times New Roman"/>
                <w:bCs/>
                <w:sz w:val="24"/>
                <w:szCs w:val="24"/>
              </w:rPr>
              <w:lastRenderedPageBreak/>
              <w:t>направленности»</w:t>
            </w:r>
          </w:p>
        </w:tc>
        <w:tc>
          <w:tcPr>
            <w:tcW w:w="1669"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lastRenderedPageBreak/>
              <w:t>15.02.2023 года</w:t>
            </w:r>
          </w:p>
        </w:tc>
        <w:tc>
          <w:tcPr>
            <w:tcW w:w="2504"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Круглый стол, посвященный работе с классами и группами казачьей направленности</w:t>
            </w:r>
          </w:p>
        </w:tc>
        <w:tc>
          <w:tcPr>
            <w:tcW w:w="2276" w:type="dxa"/>
          </w:tcPr>
          <w:p w:rsidR="00C034B6" w:rsidRDefault="00C034B6" w:rsidP="000E10AA">
            <w:pPr>
              <w:autoSpaceDE w:val="0"/>
              <w:autoSpaceDN w:val="0"/>
              <w:adjustRightInd w:val="0"/>
              <w:spacing w:after="0"/>
              <w:rPr>
                <w:rFonts w:ascii="Times New Roman" w:hAnsi="Times New Roman" w:cs="Times New Roman"/>
                <w:bCs/>
                <w:sz w:val="24"/>
                <w:szCs w:val="24"/>
              </w:rPr>
            </w:pPr>
            <w:proofErr w:type="spellStart"/>
            <w:r>
              <w:rPr>
                <w:rFonts w:ascii="Times New Roman" w:hAnsi="Times New Roman" w:cs="Times New Roman"/>
                <w:bCs/>
                <w:sz w:val="24"/>
                <w:szCs w:val="24"/>
              </w:rPr>
              <w:t>Стажировочная</w:t>
            </w:r>
            <w:proofErr w:type="spellEnd"/>
            <w:r>
              <w:rPr>
                <w:rFonts w:ascii="Times New Roman" w:hAnsi="Times New Roman" w:cs="Times New Roman"/>
                <w:bCs/>
                <w:sz w:val="24"/>
                <w:szCs w:val="24"/>
              </w:rPr>
              <w:t xml:space="preserve"> площадка для заместителей директоров по воспитательной работе «Организация </w:t>
            </w:r>
            <w:r>
              <w:rPr>
                <w:rFonts w:ascii="Times New Roman" w:hAnsi="Times New Roman" w:cs="Times New Roman"/>
                <w:bCs/>
                <w:sz w:val="24"/>
                <w:szCs w:val="24"/>
              </w:rPr>
              <w:lastRenderedPageBreak/>
              <w:t>работы классов и групп казачьей направленности»</w:t>
            </w:r>
          </w:p>
          <w:p w:rsidR="00C034B6" w:rsidRDefault="00C034B6" w:rsidP="000E10AA">
            <w:pPr>
              <w:autoSpaceDE w:val="0"/>
              <w:autoSpaceDN w:val="0"/>
              <w:adjustRightInd w:val="0"/>
              <w:spacing w:after="0"/>
              <w:rPr>
                <w:rFonts w:ascii="Times New Roman" w:hAnsi="Times New Roman" w:cs="Times New Roman"/>
                <w:bCs/>
                <w:sz w:val="24"/>
                <w:szCs w:val="24"/>
              </w:rPr>
            </w:pPr>
            <w:r w:rsidRPr="00693452">
              <w:rPr>
                <w:rFonts w:ascii="Times New Roman" w:hAnsi="Times New Roman" w:cs="Times New Roman"/>
                <w:bCs/>
                <w:sz w:val="24"/>
                <w:szCs w:val="24"/>
              </w:rPr>
              <w:t>https://uokrimsk.ros-obr.ru/item/1266259</w:t>
            </w:r>
          </w:p>
        </w:tc>
      </w:tr>
      <w:tr w:rsidR="00AB5A51" w:rsidRPr="009475A8" w:rsidTr="00247F02">
        <w:tc>
          <w:tcPr>
            <w:tcW w:w="594" w:type="dxa"/>
          </w:tcPr>
          <w:p w:rsidR="00C034B6" w:rsidRPr="001C5741" w:rsidRDefault="00C034B6" w:rsidP="002B7FD6">
            <w:pPr>
              <w:spacing w:after="0" w:line="360" w:lineRule="auto"/>
              <w:rPr>
                <w:rFonts w:ascii="Times New Roman" w:hAnsi="Times New Roman" w:cs="Times New Roman"/>
              </w:rPr>
            </w:pPr>
            <w:r>
              <w:rPr>
                <w:rFonts w:ascii="Times New Roman" w:hAnsi="Times New Roman" w:cs="Times New Roman"/>
              </w:rPr>
              <w:lastRenderedPageBreak/>
              <w:t>16</w:t>
            </w:r>
          </w:p>
        </w:tc>
        <w:tc>
          <w:tcPr>
            <w:tcW w:w="2528" w:type="dxa"/>
          </w:tcPr>
          <w:p w:rsidR="00C034B6" w:rsidRDefault="00C034B6" w:rsidP="000E10AA">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Круглый стол для руководителей образовательных организаций «Актуальные вопросы управления образовательной организацией в современных условиях»</w:t>
            </w:r>
          </w:p>
        </w:tc>
        <w:tc>
          <w:tcPr>
            <w:tcW w:w="1669"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17.02.2023 года</w:t>
            </w:r>
          </w:p>
        </w:tc>
        <w:tc>
          <w:tcPr>
            <w:tcW w:w="2504"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Представители администрации МБОУ СОШ №6 поделились успешным опытом административной работы</w:t>
            </w:r>
          </w:p>
        </w:tc>
        <w:tc>
          <w:tcPr>
            <w:tcW w:w="2276" w:type="dxa"/>
          </w:tcPr>
          <w:p w:rsidR="00C034B6" w:rsidRDefault="00C034B6" w:rsidP="000E10AA">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Программа мероприятия</w:t>
            </w:r>
          </w:p>
          <w:p w:rsidR="00C034B6" w:rsidRDefault="00C034B6" w:rsidP="000E10AA">
            <w:pPr>
              <w:autoSpaceDE w:val="0"/>
              <w:autoSpaceDN w:val="0"/>
              <w:adjustRightInd w:val="0"/>
              <w:spacing w:after="0"/>
              <w:rPr>
                <w:rFonts w:ascii="Times New Roman" w:hAnsi="Times New Roman" w:cs="Times New Roman"/>
                <w:bCs/>
                <w:sz w:val="24"/>
                <w:szCs w:val="24"/>
              </w:rPr>
            </w:pPr>
            <w:r w:rsidRPr="002F775E">
              <w:rPr>
                <w:rFonts w:ascii="Times New Roman" w:hAnsi="Times New Roman" w:cs="Times New Roman"/>
                <w:bCs/>
                <w:sz w:val="24"/>
                <w:szCs w:val="24"/>
              </w:rPr>
              <w:t>https://uokrimsk.ros-obr.ru/item/1267334</w:t>
            </w:r>
          </w:p>
        </w:tc>
      </w:tr>
      <w:tr w:rsidR="00AB5A51" w:rsidRPr="009475A8" w:rsidTr="00247F02">
        <w:tc>
          <w:tcPr>
            <w:tcW w:w="594" w:type="dxa"/>
          </w:tcPr>
          <w:p w:rsidR="00C034B6" w:rsidRPr="001C5741" w:rsidRDefault="00C034B6" w:rsidP="002B7FD6">
            <w:pPr>
              <w:spacing w:after="0" w:line="360" w:lineRule="auto"/>
              <w:rPr>
                <w:rFonts w:ascii="Times New Roman" w:hAnsi="Times New Roman" w:cs="Times New Roman"/>
              </w:rPr>
            </w:pPr>
            <w:r>
              <w:rPr>
                <w:rFonts w:ascii="Times New Roman" w:hAnsi="Times New Roman" w:cs="Times New Roman"/>
              </w:rPr>
              <w:t>17</w:t>
            </w:r>
          </w:p>
        </w:tc>
        <w:tc>
          <w:tcPr>
            <w:tcW w:w="2528" w:type="dxa"/>
          </w:tcPr>
          <w:p w:rsidR="00C034B6" w:rsidRDefault="00C034B6" w:rsidP="000E10AA">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Муниципальный фестиваль мастер-классов педагогических работников и </w:t>
            </w:r>
            <w:proofErr w:type="spellStart"/>
            <w:r>
              <w:rPr>
                <w:rFonts w:ascii="Times New Roman" w:hAnsi="Times New Roman" w:cs="Times New Roman"/>
                <w:bCs/>
                <w:sz w:val="24"/>
                <w:szCs w:val="24"/>
              </w:rPr>
              <w:t>учителей-тьюторов</w:t>
            </w:r>
            <w:proofErr w:type="spellEnd"/>
          </w:p>
        </w:tc>
        <w:tc>
          <w:tcPr>
            <w:tcW w:w="1669"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25.02.2022 года</w:t>
            </w:r>
          </w:p>
        </w:tc>
        <w:tc>
          <w:tcPr>
            <w:tcW w:w="2504"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 xml:space="preserve">Педагоги и </w:t>
            </w:r>
            <w:proofErr w:type="spellStart"/>
            <w:r>
              <w:rPr>
                <w:rFonts w:ascii="Times New Roman" w:hAnsi="Times New Roman" w:cs="Times New Roman"/>
                <w:sz w:val="24"/>
                <w:szCs w:val="24"/>
              </w:rPr>
              <w:t>учителя-тьюторы</w:t>
            </w:r>
            <w:proofErr w:type="spellEnd"/>
            <w:r>
              <w:rPr>
                <w:rFonts w:ascii="Times New Roman" w:hAnsi="Times New Roman" w:cs="Times New Roman"/>
                <w:sz w:val="24"/>
                <w:szCs w:val="24"/>
              </w:rPr>
              <w:t xml:space="preserve"> представили успешный педагогический опыт</w:t>
            </w:r>
          </w:p>
        </w:tc>
        <w:tc>
          <w:tcPr>
            <w:tcW w:w="2276" w:type="dxa"/>
          </w:tcPr>
          <w:p w:rsidR="00C034B6" w:rsidRDefault="00C034B6" w:rsidP="000E10AA">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Презентации, программа мероприятия</w:t>
            </w:r>
          </w:p>
          <w:p w:rsidR="00C034B6" w:rsidRDefault="00C034B6" w:rsidP="000E10AA">
            <w:pPr>
              <w:autoSpaceDE w:val="0"/>
              <w:autoSpaceDN w:val="0"/>
              <w:adjustRightInd w:val="0"/>
              <w:spacing w:after="0"/>
              <w:rPr>
                <w:rFonts w:ascii="Times New Roman" w:hAnsi="Times New Roman" w:cs="Times New Roman"/>
                <w:bCs/>
                <w:sz w:val="24"/>
                <w:szCs w:val="24"/>
              </w:rPr>
            </w:pPr>
            <w:r w:rsidRPr="00693452">
              <w:rPr>
                <w:rFonts w:ascii="Times New Roman" w:hAnsi="Times New Roman" w:cs="Times New Roman"/>
                <w:bCs/>
                <w:sz w:val="24"/>
                <w:szCs w:val="24"/>
              </w:rPr>
              <w:t>https://uokrimsk.ros-obr.ru/item/1266259</w:t>
            </w:r>
          </w:p>
        </w:tc>
      </w:tr>
      <w:tr w:rsidR="00AB5A51" w:rsidRPr="009475A8" w:rsidTr="00247F02">
        <w:tc>
          <w:tcPr>
            <w:tcW w:w="594" w:type="dxa"/>
          </w:tcPr>
          <w:p w:rsidR="00C034B6" w:rsidRPr="001C5741" w:rsidRDefault="00C034B6" w:rsidP="002B7FD6">
            <w:pPr>
              <w:spacing w:after="0" w:line="360" w:lineRule="auto"/>
              <w:rPr>
                <w:rFonts w:ascii="Times New Roman" w:hAnsi="Times New Roman" w:cs="Times New Roman"/>
              </w:rPr>
            </w:pPr>
            <w:r>
              <w:rPr>
                <w:rFonts w:ascii="Times New Roman" w:hAnsi="Times New Roman" w:cs="Times New Roman"/>
              </w:rPr>
              <w:t>18</w:t>
            </w:r>
          </w:p>
        </w:tc>
        <w:tc>
          <w:tcPr>
            <w:tcW w:w="2528" w:type="dxa"/>
          </w:tcPr>
          <w:p w:rsidR="00C034B6" w:rsidRDefault="00C034B6" w:rsidP="000E10AA">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Круглый стол «Организация работы общественных объединений в образовательной организации»</w:t>
            </w:r>
          </w:p>
        </w:tc>
        <w:tc>
          <w:tcPr>
            <w:tcW w:w="1669"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01.03.2023 года</w:t>
            </w:r>
          </w:p>
        </w:tc>
        <w:tc>
          <w:tcPr>
            <w:tcW w:w="2504"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Заместители директоров по ВР поделились опытом работы по организации работы общественных объединений</w:t>
            </w:r>
          </w:p>
        </w:tc>
        <w:tc>
          <w:tcPr>
            <w:tcW w:w="2276" w:type="dxa"/>
          </w:tcPr>
          <w:p w:rsidR="00C034B6" w:rsidRDefault="00C034B6" w:rsidP="000E10AA">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Программа мероприятия</w:t>
            </w:r>
          </w:p>
          <w:p w:rsidR="00C034B6" w:rsidRDefault="00C034B6" w:rsidP="000E10AA">
            <w:pPr>
              <w:autoSpaceDE w:val="0"/>
              <w:autoSpaceDN w:val="0"/>
              <w:adjustRightInd w:val="0"/>
              <w:spacing w:after="0"/>
              <w:rPr>
                <w:rFonts w:ascii="Times New Roman" w:hAnsi="Times New Roman" w:cs="Times New Roman"/>
                <w:bCs/>
                <w:sz w:val="24"/>
                <w:szCs w:val="24"/>
              </w:rPr>
            </w:pPr>
            <w:r w:rsidRPr="002F775E">
              <w:rPr>
                <w:rFonts w:ascii="Times New Roman" w:hAnsi="Times New Roman" w:cs="Times New Roman"/>
                <w:sz w:val="24"/>
                <w:szCs w:val="24"/>
              </w:rPr>
              <w:t>https://uokrimsk.ros-obr.ru/item/1267334</w:t>
            </w:r>
          </w:p>
        </w:tc>
      </w:tr>
      <w:tr w:rsidR="00AB5A51" w:rsidRPr="009475A8" w:rsidTr="00247F02">
        <w:tc>
          <w:tcPr>
            <w:tcW w:w="594" w:type="dxa"/>
          </w:tcPr>
          <w:p w:rsidR="00C034B6" w:rsidRPr="001C5741" w:rsidRDefault="00C034B6" w:rsidP="002B7FD6">
            <w:pPr>
              <w:spacing w:after="0" w:line="360" w:lineRule="auto"/>
              <w:rPr>
                <w:rFonts w:ascii="Times New Roman" w:hAnsi="Times New Roman" w:cs="Times New Roman"/>
              </w:rPr>
            </w:pPr>
            <w:r>
              <w:rPr>
                <w:rFonts w:ascii="Times New Roman" w:hAnsi="Times New Roman" w:cs="Times New Roman"/>
              </w:rPr>
              <w:t>19</w:t>
            </w:r>
          </w:p>
        </w:tc>
        <w:tc>
          <w:tcPr>
            <w:tcW w:w="2528" w:type="dxa"/>
          </w:tcPr>
          <w:p w:rsidR="00C034B6" w:rsidRDefault="00C034B6" w:rsidP="000E10AA">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Выступление на тему «Взаимные стажировочные площадки муниципалитета как фактор развития профессионального мастерства школьных управленческих команд»</w:t>
            </w:r>
          </w:p>
        </w:tc>
        <w:tc>
          <w:tcPr>
            <w:tcW w:w="1669"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18.03.2023 года</w:t>
            </w:r>
          </w:p>
        </w:tc>
        <w:tc>
          <w:tcPr>
            <w:tcW w:w="2504"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 xml:space="preserve">Директор МКУ ИМЦ выступила по теме работы </w:t>
            </w:r>
            <w:proofErr w:type="spellStart"/>
            <w:r>
              <w:rPr>
                <w:rFonts w:ascii="Times New Roman" w:hAnsi="Times New Roman" w:cs="Times New Roman"/>
                <w:sz w:val="24"/>
                <w:szCs w:val="24"/>
              </w:rPr>
              <w:t>стажировочной</w:t>
            </w:r>
            <w:proofErr w:type="spellEnd"/>
            <w:r>
              <w:rPr>
                <w:rFonts w:ascii="Times New Roman" w:hAnsi="Times New Roman" w:cs="Times New Roman"/>
                <w:sz w:val="24"/>
                <w:szCs w:val="24"/>
              </w:rPr>
              <w:t xml:space="preserve"> площадки</w:t>
            </w:r>
          </w:p>
        </w:tc>
        <w:tc>
          <w:tcPr>
            <w:tcW w:w="2276" w:type="dxa"/>
          </w:tcPr>
          <w:p w:rsidR="00C034B6" w:rsidRDefault="00C034B6" w:rsidP="000E10AA">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Выступление</w:t>
            </w:r>
          </w:p>
          <w:p w:rsidR="00C034B6" w:rsidRDefault="00C034B6" w:rsidP="000E10AA">
            <w:pPr>
              <w:autoSpaceDE w:val="0"/>
              <w:autoSpaceDN w:val="0"/>
              <w:adjustRightInd w:val="0"/>
              <w:spacing w:after="0"/>
              <w:rPr>
                <w:rFonts w:ascii="Times New Roman" w:hAnsi="Times New Roman" w:cs="Times New Roman"/>
                <w:bCs/>
                <w:sz w:val="24"/>
                <w:szCs w:val="24"/>
              </w:rPr>
            </w:pPr>
          </w:p>
        </w:tc>
      </w:tr>
      <w:tr w:rsidR="00AB5A51" w:rsidRPr="009475A8" w:rsidTr="00247F02">
        <w:tc>
          <w:tcPr>
            <w:tcW w:w="594" w:type="dxa"/>
          </w:tcPr>
          <w:p w:rsidR="00C034B6" w:rsidRPr="001C5741" w:rsidRDefault="00C034B6" w:rsidP="002B7FD6">
            <w:pPr>
              <w:spacing w:after="0" w:line="360" w:lineRule="auto"/>
              <w:rPr>
                <w:rFonts w:ascii="Times New Roman" w:hAnsi="Times New Roman" w:cs="Times New Roman"/>
              </w:rPr>
            </w:pPr>
            <w:r>
              <w:rPr>
                <w:rFonts w:ascii="Times New Roman" w:hAnsi="Times New Roman" w:cs="Times New Roman"/>
              </w:rPr>
              <w:t>20</w:t>
            </w:r>
          </w:p>
        </w:tc>
        <w:tc>
          <w:tcPr>
            <w:tcW w:w="2528" w:type="dxa"/>
          </w:tcPr>
          <w:p w:rsidR="00C034B6" w:rsidRDefault="00C034B6" w:rsidP="000E10AA">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Совещание на тему «Организация профилактической работы в образовательных организациях»</w:t>
            </w:r>
          </w:p>
        </w:tc>
        <w:tc>
          <w:tcPr>
            <w:tcW w:w="1669"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20.03.2022 года</w:t>
            </w:r>
          </w:p>
        </w:tc>
        <w:tc>
          <w:tcPr>
            <w:tcW w:w="2504"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Прошло совещание для заместителей директоров по ВР, посвященных профилактической работе</w:t>
            </w:r>
          </w:p>
        </w:tc>
        <w:tc>
          <w:tcPr>
            <w:tcW w:w="2276" w:type="dxa"/>
          </w:tcPr>
          <w:p w:rsidR="00C034B6" w:rsidRDefault="00C034B6" w:rsidP="000E10AA">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Программа мероприятия</w:t>
            </w:r>
          </w:p>
          <w:p w:rsidR="00C034B6" w:rsidRDefault="00C034B6" w:rsidP="000E10AA">
            <w:pPr>
              <w:autoSpaceDE w:val="0"/>
              <w:autoSpaceDN w:val="0"/>
              <w:adjustRightInd w:val="0"/>
              <w:spacing w:after="0"/>
              <w:rPr>
                <w:rFonts w:ascii="Times New Roman" w:hAnsi="Times New Roman" w:cs="Times New Roman"/>
                <w:bCs/>
                <w:sz w:val="24"/>
                <w:szCs w:val="24"/>
              </w:rPr>
            </w:pPr>
            <w:r w:rsidRPr="002F775E">
              <w:rPr>
                <w:rFonts w:ascii="Times New Roman" w:hAnsi="Times New Roman" w:cs="Times New Roman"/>
                <w:sz w:val="24"/>
                <w:szCs w:val="24"/>
              </w:rPr>
              <w:t>https://uokrimsk.ros-obr.ru/item/1267334</w:t>
            </w:r>
          </w:p>
        </w:tc>
      </w:tr>
      <w:tr w:rsidR="00AB5A51" w:rsidRPr="009475A8" w:rsidTr="00247F02">
        <w:tc>
          <w:tcPr>
            <w:tcW w:w="594" w:type="dxa"/>
          </w:tcPr>
          <w:p w:rsidR="00C034B6" w:rsidRPr="001C5741" w:rsidRDefault="00C034B6" w:rsidP="002B7FD6">
            <w:pPr>
              <w:spacing w:after="0" w:line="360" w:lineRule="auto"/>
              <w:rPr>
                <w:rFonts w:ascii="Times New Roman" w:hAnsi="Times New Roman" w:cs="Times New Roman"/>
              </w:rPr>
            </w:pPr>
            <w:r>
              <w:rPr>
                <w:rFonts w:ascii="Times New Roman" w:hAnsi="Times New Roman" w:cs="Times New Roman"/>
              </w:rPr>
              <w:t>21</w:t>
            </w:r>
          </w:p>
        </w:tc>
        <w:tc>
          <w:tcPr>
            <w:tcW w:w="2528" w:type="dxa"/>
          </w:tcPr>
          <w:p w:rsidR="00C034B6" w:rsidRDefault="00C034B6" w:rsidP="000E10AA">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Совещание заместителей по ВР </w:t>
            </w:r>
            <w:r>
              <w:rPr>
                <w:rFonts w:ascii="Times New Roman" w:hAnsi="Times New Roman" w:cs="Times New Roman"/>
                <w:bCs/>
                <w:sz w:val="24"/>
                <w:szCs w:val="24"/>
              </w:rPr>
              <w:lastRenderedPageBreak/>
              <w:t>на тему «Эффективность деятельности педагогических работников по классному руководству»</w:t>
            </w:r>
          </w:p>
        </w:tc>
        <w:tc>
          <w:tcPr>
            <w:tcW w:w="1669"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lastRenderedPageBreak/>
              <w:t>22.03.2023 года</w:t>
            </w:r>
          </w:p>
        </w:tc>
        <w:tc>
          <w:tcPr>
            <w:tcW w:w="2504"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 xml:space="preserve">Прошло совещание, посвященное </w:t>
            </w:r>
            <w:r>
              <w:rPr>
                <w:rFonts w:ascii="Times New Roman" w:hAnsi="Times New Roman" w:cs="Times New Roman"/>
                <w:sz w:val="24"/>
                <w:szCs w:val="24"/>
              </w:rPr>
              <w:lastRenderedPageBreak/>
              <w:t>эффективности деятельности классных руководителей</w:t>
            </w:r>
          </w:p>
        </w:tc>
        <w:tc>
          <w:tcPr>
            <w:tcW w:w="2276" w:type="dxa"/>
          </w:tcPr>
          <w:p w:rsidR="00C034B6" w:rsidRDefault="00C034B6" w:rsidP="000E10AA">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lastRenderedPageBreak/>
              <w:t>Протокол</w:t>
            </w:r>
          </w:p>
          <w:p w:rsidR="00C034B6" w:rsidRDefault="00C034B6" w:rsidP="000E10AA">
            <w:pPr>
              <w:autoSpaceDE w:val="0"/>
              <w:autoSpaceDN w:val="0"/>
              <w:adjustRightInd w:val="0"/>
              <w:spacing w:after="0"/>
              <w:rPr>
                <w:rFonts w:ascii="Times New Roman" w:hAnsi="Times New Roman" w:cs="Times New Roman"/>
                <w:bCs/>
                <w:sz w:val="24"/>
                <w:szCs w:val="24"/>
              </w:rPr>
            </w:pPr>
            <w:r w:rsidRPr="002F775E">
              <w:rPr>
                <w:rFonts w:ascii="Times New Roman" w:hAnsi="Times New Roman" w:cs="Times New Roman"/>
                <w:sz w:val="24"/>
                <w:szCs w:val="24"/>
              </w:rPr>
              <w:t>https://uokrimsk.ros-</w:t>
            </w:r>
            <w:r w:rsidRPr="002F775E">
              <w:rPr>
                <w:rFonts w:ascii="Times New Roman" w:hAnsi="Times New Roman" w:cs="Times New Roman"/>
                <w:sz w:val="24"/>
                <w:szCs w:val="24"/>
              </w:rPr>
              <w:lastRenderedPageBreak/>
              <w:t>obr.ru/item/1267334</w:t>
            </w:r>
          </w:p>
        </w:tc>
      </w:tr>
      <w:tr w:rsidR="00AB5A51" w:rsidRPr="009475A8" w:rsidTr="00247F02">
        <w:tc>
          <w:tcPr>
            <w:tcW w:w="594" w:type="dxa"/>
          </w:tcPr>
          <w:p w:rsidR="00C034B6" w:rsidRPr="001C5741" w:rsidRDefault="00C034B6" w:rsidP="002B7FD6">
            <w:pPr>
              <w:spacing w:after="0" w:line="360" w:lineRule="auto"/>
              <w:rPr>
                <w:rFonts w:ascii="Times New Roman" w:hAnsi="Times New Roman" w:cs="Times New Roman"/>
              </w:rPr>
            </w:pPr>
            <w:r>
              <w:rPr>
                <w:rFonts w:ascii="Times New Roman" w:hAnsi="Times New Roman" w:cs="Times New Roman"/>
              </w:rPr>
              <w:lastRenderedPageBreak/>
              <w:t>22</w:t>
            </w:r>
          </w:p>
        </w:tc>
        <w:tc>
          <w:tcPr>
            <w:tcW w:w="2528" w:type="dxa"/>
          </w:tcPr>
          <w:p w:rsidR="00C034B6" w:rsidRDefault="00C034B6" w:rsidP="000E10AA">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Семинар «Организация работы профильных лагерей с дневным пребыванием, лагерей труда и отдыха, временное трудоустройство несовершеннолетних, малозатратные формы отдыха»</w:t>
            </w:r>
          </w:p>
        </w:tc>
        <w:tc>
          <w:tcPr>
            <w:tcW w:w="1669"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04.04.2023 года</w:t>
            </w:r>
          </w:p>
        </w:tc>
        <w:tc>
          <w:tcPr>
            <w:tcW w:w="2504"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 xml:space="preserve">Прошел семинар, посвященный летнему отдыху </w:t>
            </w:r>
            <w:proofErr w:type="gramStart"/>
            <w:r>
              <w:rPr>
                <w:rFonts w:ascii="Times New Roman" w:hAnsi="Times New Roman" w:cs="Times New Roman"/>
                <w:sz w:val="24"/>
                <w:szCs w:val="24"/>
              </w:rPr>
              <w:t>обучающихся</w:t>
            </w:r>
            <w:proofErr w:type="gramEnd"/>
          </w:p>
        </w:tc>
        <w:tc>
          <w:tcPr>
            <w:tcW w:w="2276" w:type="dxa"/>
          </w:tcPr>
          <w:p w:rsidR="00C034B6" w:rsidRDefault="00C034B6" w:rsidP="000E10AA">
            <w:pPr>
              <w:autoSpaceDE w:val="0"/>
              <w:autoSpaceDN w:val="0"/>
              <w:adjustRightInd w:val="0"/>
              <w:spacing w:after="0"/>
              <w:rPr>
                <w:rFonts w:ascii="Times New Roman" w:hAnsi="Times New Roman" w:cs="Times New Roman"/>
                <w:bCs/>
                <w:sz w:val="24"/>
                <w:szCs w:val="24"/>
              </w:rPr>
            </w:pPr>
            <w:proofErr w:type="spellStart"/>
            <w:r>
              <w:rPr>
                <w:rFonts w:ascii="Times New Roman" w:hAnsi="Times New Roman" w:cs="Times New Roman"/>
                <w:bCs/>
                <w:sz w:val="24"/>
                <w:szCs w:val="24"/>
              </w:rPr>
              <w:t>Проограмма</w:t>
            </w:r>
            <w:proofErr w:type="spellEnd"/>
            <w:r>
              <w:rPr>
                <w:rFonts w:ascii="Times New Roman" w:hAnsi="Times New Roman" w:cs="Times New Roman"/>
                <w:bCs/>
                <w:sz w:val="24"/>
                <w:szCs w:val="24"/>
              </w:rPr>
              <w:t xml:space="preserve"> мероприятия</w:t>
            </w:r>
          </w:p>
          <w:p w:rsidR="00C034B6" w:rsidRDefault="00C034B6" w:rsidP="000E10AA">
            <w:pPr>
              <w:autoSpaceDE w:val="0"/>
              <w:autoSpaceDN w:val="0"/>
              <w:adjustRightInd w:val="0"/>
              <w:spacing w:after="0"/>
              <w:rPr>
                <w:rFonts w:ascii="Times New Roman" w:hAnsi="Times New Roman" w:cs="Times New Roman"/>
                <w:bCs/>
                <w:sz w:val="24"/>
                <w:szCs w:val="24"/>
              </w:rPr>
            </w:pPr>
            <w:r w:rsidRPr="002F775E">
              <w:rPr>
                <w:rFonts w:ascii="Times New Roman" w:hAnsi="Times New Roman" w:cs="Times New Roman"/>
                <w:bCs/>
                <w:sz w:val="24"/>
                <w:szCs w:val="24"/>
              </w:rPr>
              <w:t>https://uokrimsk.ros-obr.ru/item/1267334</w:t>
            </w:r>
          </w:p>
        </w:tc>
      </w:tr>
      <w:tr w:rsidR="00AB5A51" w:rsidRPr="009475A8" w:rsidTr="00247F02">
        <w:tc>
          <w:tcPr>
            <w:tcW w:w="594" w:type="dxa"/>
          </w:tcPr>
          <w:p w:rsidR="00C034B6" w:rsidRPr="001C5741" w:rsidRDefault="00C034B6" w:rsidP="002B7FD6">
            <w:pPr>
              <w:spacing w:after="0" w:line="360" w:lineRule="auto"/>
              <w:rPr>
                <w:rFonts w:ascii="Times New Roman" w:hAnsi="Times New Roman" w:cs="Times New Roman"/>
              </w:rPr>
            </w:pPr>
            <w:r>
              <w:rPr>
                <w:rFonts w:ascii="Times New Roman" w:hAnsi="Times New Roman" w:cs="Times New Roman"/>
              </w:rPr>
              <w:t>23</w:t>
            </w:r>
          </w:p>
        </w:tc>
        <w:tc>
          <w:tcPr>
            <w:tcW w:w="2528" w:type="dxa"/>
          </w:tcPr>
          <w:p w:rsidR="00C034B6" w:rsidRDefault="00C034B6" w:rsidP="000E10AA">
            <w:pPr>
              <w:autoSpaceDE w:val="0"/>
              <w:autoSpaceDN w:val="0"/>
              <w:adjustRightInd w:val="0"/>
              <w:spacing w:after="0"/>
              <w:rPr>
                <w:rFonts w:ascii="Times New Roman" w:hAnsi="Times New Roman" w:cs="Times New Roman"/>
                <w:bCs/>
                <w:sz w:val="24"/>
                <w:szCs w:val="24"/>
              </w:rPr>
            </w:pPr>
            <w:proofErr w:type="spellStart"/>
            <w:r>
              <w:rPr>
                <w:rFonts w:ascii="Times New Roman" w:hAnsi="Times New Roman" w:cs="Times New Roman"/>
                <w:bCs/>
                <w:sz w:val="24"/>
                <w:szCs w:val="24"/>
              </w:rPr>
              <w:t>Стажировочная</w:t>
            </w:r>
            <w:proofErr w:type="spellEnd"/>
            <w:r>
              <w:rPr>
                <w:rFonts w:ascii="Times New Roman" w:hAnsi="Times New Roman" w:cs="Times New Roman"/>
                <w:bCs/>
                <w:sz w:val="24"/>
                <w:szCs w:val="24"/>
              </w:rPr>
              <w:t xml:space="preserve"> площадка для заместителей директоров по воспитательной работе «Организация работы классов и групп казачьей направленности»</w:t>
            </w:r>
          </w:p>
        </w:tc>
        <w:tc>
          <w:tcPr>
            <w:tcW w:w="1669"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12.04.2023 года</w:t>
            </w:r>
          </w:p>
        </w:tc>
        <w:tc>
          <w:tcPr>
            <w:tcW w:w="2504" w:type="dxa"/>
          </w:tcPr>
          <w:p w:rsidR="00C034B6" w:rsidRDefault="00C034B6" w:rsidP="000226E4">
            <w:pPr>
              <w:spacing w:after="0"/>
              <w:rPr>
                <w:rFonts w:ascii="Times New Roman" w:hAnsi="Times New Roman" w:cs="Times New Roman"/>
                <w:sz w:val="24"/>
                <w:szCs w:val="24"/>
              </w:rPr>
            </w:pPr>
            <w:r>
              <w:rPr>
                <w:rFonts w:ascii="Times New Roman" w:hAnsi="Times New Roman" w:cs="Times New Roman"/>
                <w:sz w:val="24"/>
                <w:szCs w:val="24"/>
              </w:rPr>
              <w:t>Проведен семинар с привлечением детского сада казачьей направленности, итогом которого стало соглашение о сотрудничестве между школой и садом</w:t>
            </w:r>
          </w:p>
        </w:tc>
        <w:tc>
          <w:tcPr>
            <w:tcW w:w="2276" w:type="dxa"/>
          </w:tcPr>
          <w:p w:rsidR="00C034B6" w:rsidRDefault="00C034B6" w:rsidP="000E10AA">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Программа мероприятия</w:t>
            </w:r>
          </w:p>
          <w:p w:rsidR="00C034B6" w:rsidRDefault="00C034B6" w:rsidP="000E10AA">
            <w:pPr>
              <w:autoSpaceDE w:val="0"/>
              <w:autoSpaceDN w:val="0"/>
              <w:adjustRightInd w:val="0"/>
              <w:spacing w:after="0"/>
              <w:rPr>
                <w:rFonts w:ascii="Times New Roman" w:hAnsi="Times New Roman" w:cs="Times New Roman"/>
                <w:bCs/>
                <w:sz w:val="24"/>
                <w:szCs w:val="24"/>
              </w:rPr>
            </w:pPr>
            <w:r w:rsidRPr="002F775E">
              <w:rPr>
                <w:rFonts w:ascii="Times New Roman" w:hAnsi="Times New Roman" w:cs="Times New Roman"/>
                <w:bCs/>
                <w:sz w:val="24"/>
                <w:szCs w:val="24"/>
              </w:rPr>
              <w:t>https://uokrimsk.ros-obr.ru/item/1267334</w:t>
            </w:r>
          </w:p>
        </w:tc>
      </w:tr>
      <w:tr w:rsidR="00AB5A51" w:rsidRPr="009475A8" w:rsidTr="00247F02">
        <w:tc>
          <w:tcPr>
            <w:tcW w:w="594" w:type="dxa"/>
          </w:tcPr>
          <w:p w:rsidR="00C034B6" w:rsidRPr="001C5741" w:rsidRDefault="00C034B6" w:rsidP="002B7FD6">
            <w:pPr>
              <w:spacing w:after="0" w:line="360" w:lineRule="auto"/>
              <w:rPr>
                <w:rFonts w:ascii="Times New Roman" w:hAnsi="Times New Roman" w:cs="Times New Roman"/>
              </w:rPr>
            </w:pPr>
            <w:r>
              <w:rPr>
                <w:rFonts w:ascii="Times New Roman" w:hAnsi="Times New Roman" w:cs="Times New Roman"/>
              </w:rPr>
              <w:t>24</w:t>
            </w:r>
          </w:p>
        </w:tc>
        <w:tc>
          <w:tcPr>
            <w:tcW w:w="2528" w:type="dxa"/>
          </w:tcPr>
          <w:p w:rsidR="00C034B6" w:rsidRDefault="00C034B6" w:rsidP="000E10AA">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Семинар на тему «Создание условий для реализации способностей и талантов одаренных детей»</w:t>
            </w:r>
          </w:p>
        </w:tc>
        <w:tc>
          <w:tcPr>
            <w:tcW w:w="1669"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13.04.2023 года</w:t>
            </w:r>
          </w:p>
        </w:tc>
        <w:tc>
          <w:tcPr>
            <w:tcW w:w="2504" w:type="dxa"/>
          </w:tcPr>
          <w:p w:rsidR="00C034B6" w:rsidRDefault="00C034B6" w:rsidP="000226E4">
            <w:pPr>
              <w:spacing w:after="0"/>
              <w:rPr>
                <w:rFonts w:ascii="Times New Roman" w:hAnsi="Times New Roman" w:cs="Times New Roman"/>
                <w:sz w:val="24"/>
                <w:szCs w:val="24"/>
              </w:rPr>
            </w:pPr>
            <w:r>
              <w:rPr>
                <w:rFonts w:ascii="Times New Roman" w:hAnsi="Times New Roman" w:cs="Times New Roman"/>
                <w:sz w:val="24"/>
                <w:szCs w:val="24"/>
              </w:rPr>
              <w:t>Семинар для заместителей директоров по УВР, состоящий из серии мастер-классов и открытых мероприятий</w:t>
            </w:r>
          </w:p>
        </w:tc>
        <w:tc>
          <w:tcPr>
            <w:tcW w:w="2276" w:type="dxa"/>
          </w:tcPr>
          <w:p w:rsidR="00C034B6" w:rsidRDefault="00C034B6" w:rsidP="000E10AA">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Программа мероприятия, методические разработки</w:t>
            </w:r>
          </w:p>
          <w:p w:rsidR="00C034B6" w:rsidRDefault="00C034B6" w:rsidP="000E10AA">
            <w:pPr>
              <w:autoSpaceDE w:val="0"/>
              <w:autoSpaceDN w:val="0"/>
              <w:adjustRightInd w:val="0"/>
              <w:spacing w:after="0"/>
              <w:rPr>
                <w:rFonts w:ascii="Times New Roman" w:hAnsi="Times New Roman" w:cs="Times New Roman"/>
                <w:bCs/>
                <w:sz w:val="24"/>
                <w:szCs w:val="24"/>
              </w:rPr>
            </w:pPr>
            <w:r w:rsidRPr="002F775E">
              <w:rPr>
                <w:rFonts w:ascii="Times New Roman" w:hAnsi="Times New Roman" w:cs="Times New Roman"/>
                <w:bCs/>
                <w:sz w:val="24"/>
                <w:szCs w:val="24"/>
              </w:rPr>
              <w:t>https://uokrimsk.ros-obr.ru/item/1267334</w:t>
            </w:r>
          </w:p>
        </w:tc>
      </w:tr>
      <w:tr w:rsidR="00AB5A51" w:rsidRPr="009475A8" w:rsidTr="00247F02">
        <w:tc>
          <w:tcPr>
            <w:tcW w:w="594" w:type="dxa"/>
          </w:tcPr>
          <w:p w:rsidR="00C034B6" w:rsidRPr="001C5741" w:rsidRDefault="00C034B6" w:rsidP="002B7FD6">
            <w:pPr>
              <w:spacing w:after="0" w:line="360" w:lineRule="auto"/>
              <w:rPr>
                <w:rFonts w:ascii="Times New Roman" w:hAnsi="Times New Roman" w:cs="Times New Roman"/>
              </w:rPr>
            </w:pPr>
            <w:r>
              <w:rPr>
                <w:rFonts w:ascii="Times New Roman" w:hAnsi="Times New Roman" w:cs="Times New Roman"/>
              </w:rPr>
              <w:t>25</w:t>
            </w:r>
          </w:p>
        </w:tc>
        <w:tc>
          <w:tcPr>
            <w:tcW w:w="2528" w:type="dxa"/>
          </w:tcPr>
          <w:p w:rsidR="00C034B6" w:rsidRDefault="00C034B6" w:rsidP="000E10AA">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Круглый стол на тему «Организация патриотической работы в образовательной организации (музей, </w:t>
            </w:r>
            <w:proofErr w:type="spellStart"/>
            <w:r>
              <w:rPr>
                <w:rFonts w:ascii="Times New Roman" w:hAnsi="Times New Roman" w:cs="Times New Roman"/>
                <w:bCs/>
                <w:sz w:val="24"/>
                <w:szCs w:val="24"/>
              </w:rPr>
              <w:t>юнармия</w:t>
            </w:r>
            <w:proofErr w:type="spellEnd"/>
            <w:r>
              <w:rPr>
                <w:rFonts w:ascii="Times New Roman" w:hAnsi="Times New Roman" w:cs="Times New Roman"/>
                <w:bCs/>
                <w:sz w:val="24"/>
                <w:szCs w:val="24"/>
              </w:rPr>
              <w:t>, ПОСТ №1, проведение мероприятий)</w:t>
            </w:r>
          </w:p>
        </w:tc>
        <w:tc>
          <w:tcPr>
            <w:tcW w:w="1669"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19.04.2023 года</w:t>
            </w:r>
          </w:p>
        </w:tc>
        <w:tc>
          <w:tcPr>
            <w:tcW w:w="2504" w:type="dxa"/>
          </w:tcPr>
          <w:p w:rsidR="00C034B6" w:rsidRDefault="00C034B6" w:rsidP="000226E4">
            <w:pPr>
              <w:spacing w:after="0"/>
              <w:rPr>
                <w:rFonts w:ascii="Times New Roman" w:hAnsi="Times New Roman" w:cs="Times New Roman"/>
                <w:sz w:val="24"/>
                <w:szCs w:val="24"/>
              </w:rPr>
            </w:pPr>
            <w:r>
              <w:rPr>
                <w:rFonts w:ascii="Times New Roman" w:hAnsi="Times New Roman" w:cs="Times New Roman"/>
                <w:sz w:val="24"/>
                <w:szCs w:val="24"/>
              </w:rPr>
              <w:t>Проведен круглый стол для заместителей по ВР, посвященный организации патриотической работы в ОО</w:t>
            </w:r>
          </w:p>
        </w:tc>
        <w:tc>
          <w:tcPr>
            <w:tcW w:w="2276" w:type="dxa"/>
          </w:tcPr>
          <w:p w:rsidR="00C034B6" w:rsidRDefault="00C034B6" w:rsidP="002F775E">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Программа мероприятия</w:t>
            </w:r>
          </w:p>
          <w:p w:rsidR="00C034B6" w:rsidRDefault="00C034B6" w:rsidP="002F775E">
            <w:pPr>
              <w:autoSpaceDE w:val="0"/>
              <w:autoSpaceDN w:val="0"/>
              <w:adjustRightInd w:val="0"/>
              <w:spacing w:after="0"/>
              <w:rPr>
                <w:rFonts w:ascii="Times New Roman" w:hAnsi="Times New Roman" w:cs="Times New Roman"/>
                <w:bCs/>
                <w:sz w:val="24"/>
                <w:szCs w:val="24"/>
              </w:rPr>
            </w:pPr>
            <w:r w:rsidRPr="002F775E">
              <w:rPr>
                <w:rFonts w:ascii="Times New Roman" w:hAnsi="Times New Roman" w:cs="Times New Roman"/>
                <w:sz w:val="24"/>
                <w:szCs w:val="24"/>
              </w:rPr>
              <w:t>https://uokrimsk.ros-obr.ru/item/1267334</w:t>
            </w:r>
          </w:p>
        </w:tc>
      </w:tr>
      <w:tr w:rsidR="00AB5A51" w:rsidRPr="009475A8" w:rsidTr="00247F02">
        <w:tc>
          <w:tcPr>
            <w:tcW w:w="594" w:type="dxa"/>
          </w:tcPr>
          <w:p w:rsidR="00C034B6" w:rsidRPr="001C5741" w:rsidRDefault="00C034B6" w:rsidP="002B7FD6">
            <w:pPr>
              <w:spacing w:after="0" w:line="360" w:lineRule="auto"/>
              <w:rPr>
                <w:rFonts w:ascii="Times New Roman" w:hAnsi="Times New Roman" w:cs="Times New Roman"/>
              </w:rPr>
            </w:pPr>
            <w:r>
              <w:rPr>
                <w:rFonts w:ascii="Times New Roman" w:hAnsi="Times New Roman" w:cs="Times New Roman"/>
              </w:rPr>
              <w:t>26</w:t>
            </w:r>
          </w:p>
        </w:tc>
        <w:tc>
          <w:tcPr>
            <w:tcW w:w="2528" w:type="dxa"/>
          </w:tcPr>
          <w:p w:rsidR="00C034B6" w:rsidRDefault="00C034B6" w:rsidP="000E10AA">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Стажировка по теме «Формирование </w:t>
            </w:r>
            <w:r>
              <w:rPr>
                <w:rFonts w:ascii="Times New Roman" w:hAnsi="Times New Roman" w:cs="Times New Roman"/>
                <w:bCs/>
                <w:sz w:val="24"/>
                <w:szCs w:val="24"/>
              </w:rPr>
              <w:lastRenderedPageBreak/>
              <w:t xml:space="preserve">компетенций в сфере финансовой грамотности </w:t>
            </w:r>
            <w:proofErr w:type="gramStart"/>
            <w:r>
              <w:rPr>
                <w:rFonts w:ascii="Times New Roman" w:hAnsi="Times New Roman" w:cs="Times New Roman"/>
                <w:bCs/>
                <w:sz w:val="24"/>
                <w:szCs w:val="24"/>
              </w:rPr>
              <w:t>у</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обучающихся</w:t>
            </w:r>
            <w:proofErr w:type="gramEnd"/>
            <w:r>
              <w:rPr>
                <w:rFonts w:ascii="Times New Roman" w:hAnsi="Times New Roman" w:cs="Times New Roman"/>
                <w:bCs/>
                <w:sz w:val="24"/>
                <w:szCs w:val="24"/>
              </w:rPr>
              <w:t xml:space="preserve"> с ограниченными возможностями здоровья как одно из направлений их социальной адаптации»</w:t>
            </w:r>
          </w:p>
        </w:tc>
        <w:tc>
          <w:tcPr>
            <w:tcW w:w="1669"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lastRenderedPageBreak/>
              <w:t>20.04.2023 года</w:t>
            </w:r>
          </w:p>
        </w:tc>
        <w:tc>
          <w:tcPr>
            <w:tcW w:w="2504" w:type="dxa"/>
          </w:tcPr>
          <w:p w:rsidR="00C034B6" w:rsidRDefault="00C034B6" w:rsidP="000226E4">
            <w:pPr>
              <w:spacing w:after="0"/>
              <w:rPr>
                <w:rFonts w:ascii="Times New Roman" w:hAnsi="Times New Roman" w:cs="Times New Roman"/>
                <w:sz w:val="24"/>
                <w:szCs w:val="24"/>
              </w:rPr>
            </w:pPr>
            <w:r>
              <w:rPr>
                <w:rFonts w:ascii="Times New Roman" w:hAnsi="Times New Roman" w:cs="Times New Roman"/>
                <w:sz w:val="24"/>
                <w:szCs w:val="24"/>
              </w:rPr>
              <w:t xml:space="preserve">Краевая </w:t>
            </w:r>
            <w:proofErr w:type="spellStart"/>
            <w:r>
              <w:rPr>
                <w:rFonts w:ascii="Times New Roman" w:hAnsi="Times New Roman" w:cs="Times New Roman"/>
                <w:sz w:val="24"/>
                <w:szCs w:val="24"/>
              </w:rPr>
              <w:t>стажировочная</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площадка поделилась опытом работы с муниципальными </w:t>
            </w:r>
            <w:proofErr w:type="spellStart"/>
            <w:r>
              <w:rPr>
                <w:rFonts w:ascii="Times New Roman" w:hAnsi="Times New Roman" w:cs="Times New Roman"/>
                <w:sz w:val="24"/>
                <w:szCs w:val="24"/>
              </w:rPr>
              <w:t>стажировочными</w:t>
            </w:r>
            <w:proofErr w:type="spellEnd"/>
            <w:r>
              <w:rPr>
                <w:rFonts w:ascii="Times New Roman" w:hAnsi="Times New Roman" w:cs="Times New Roman"/>
                <w:sz w:val="24"/>
                <w:szCs w:val="24"/>
              </w:rPr>
              <w:t xml:space="preserve"> площадками </w:t>
            </w:r>
          </w:p>
        </w:tc>
        <w:tc>
          <w:tcPr>
            <w:tcW w:w="2276" w:type="dxa"/>
          </w:tcPr>
          <w:p w:rsidR="00C034B6" w:rsidRDefault="00C034B6" w:rsidP="000E10AA">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lastRenderedPageBreak/>
              <w:t>Программа мероприятия</w:t>
            </w:r>
          </w:p>
          <w:p w:rsidR="00C034B6" w:rsidRDefault="00C034B6" w:rsidP="000E10AA">
            <w:pPr>
              <w:autoSpaceDE w:val="0"/>
              <w:autoSpaceDN w:val="0"/>
              <w:adjustRightInd w:val="0"/>
              <w:spacing w:after="0"/>
              <w:rPr>
                <w:rFonts w:ascii="Times New Roman" w:hAnsi="Times New Roman" w:cs="Times New Roman"/>
                <w:bCs/>
                <w:sz w:val="24"/>
                <w:szCs w:val="24"/>
              </w:rPr>
            </w:pPr>
            <w:r w:rsidRPr="002F775E">
              <w:rPr>
                <w:rFonts w:ascii="Times New Roman" w:hAnsi="Times New Roman" w:cs="Times New Roman"/>
                <w:bCs/>
                <w:sz w:val="24"/>
                <w:szCs w:val="24"/>
              </w:rPr>
              <w:lastRenderedPageBreak/>
              <w:t>https://uokrimsk.ros-obr.ru/item/1267334</w:t>
            </w:r>
          </w:p>
        </w:tc>
      </w:tr>
      <w:tr w:rsidR="00AB5A51" w:rsidRPr="009475A8" w:rsidTr="00247F02">
        <w:tc>
          <w:tcPr>
            <w:tcW w:w="594" w:type="dxa"/>
          </w:tcPr>
          <w:p w:rsidR="00C034B6" w:rsidRPr="001C5741" w:rsidRDefault="00C034B6" w:rsidP="002B7FD6">
            <w:pPr>
              <w:spacing w:after="0" w:line="360" w:lineRule="auto"/>
              <w:rPr>
                <w:rFonts w:ascii="Times New Roman" w:hAnsi="Times New Roman" w:cs="Times New Roman"/>
              </w:rPr>
            </w:pPr>
            <w:r>
              <w:rPr>
                <w:rFonts w:ascii="Times New Roman" w:hAnsi="Times New Roman" w:cs="Times New Roman"/>
              </w:rPr>
              <w:lastRenderedPageBreak/>
              <w:t>27</w:t>
            </w:r>
          </w:p>
        </w:tc>
        <w:tc>
          <w:tcPr>
            <w:tcW w:w="2528" w:type="dxa"/>
          </w:tcPr>
          <w:p w:rsidR="00C034B6" w:rsidRDefault="00C034B6" w:rsidP="000E10AA">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Муниципальный фестиваль педагогического мастерства молодых педагогов «У меня – это хорошо получается»</w:t>
            </w:r>
          </w:p>
        </w:tc>
        <w:tc>
          <w:tcPr>
            <w:tcW w:w="1669" w:type="dxa"/>
          </w:tcPr>
          <w:p w:rsidR="00C034B6" w:rsidRDefault="00C034B6" w:rsidP="000E10AA">
            <w:pPr>
              <w:spacing w:after="0"/>
              <w:rPr>
                <w:rFonts w:ascii="Times New Roman" w:hAnsi="Times New Roman" w:cs="Times New Roman"/>
                <w:sz w:val="24"/>
                <w:szCs w:val="24"/>
              </w:rPr>
            </w:pPr>
            <w:r>
              <w:rPr>
                <w:rFonts w:ascii="Times New Roman" w:hAnsi="Times New Roman" w:cs="Times New Roman"/>
                <w:sz w:val="24"/>
                <w:szCs w:val="24"/>
              </w:rPr>
              <w:t>19.05.2023 года</w:t>
            </w:r>
          </w:p>
        </w:tc>
        <w:tc>
          <w:tcPr>
            <w:tcW w:w="2504" w:type="dxa"/>
          </w:tcPr>
          <w:p w:rsidR="00C034B6" w:rsidRDefault="00C034B6" w:rsidP="000226E4">
            <w:pPr>
              <w:spacing w:after="0"/>
              <w:rPr>
                <w:rFonts w:ascii="Times New Roman" w:hAnsi="Times New Roman" w:cs="Times New Roman"/>
                <w:sz w:val="24"/>
                <w:szCs w:val="24"/>
              </w:rPr>
            </w:pPr>
            <w:r>
              <w:rPr>
                <w:rFonts w:ascii="Times New Roman" w:hAnsi="Times New Roman" w:cs="Times New Roman"/>
                <w:sz w:val="24"/>
                <w:szCs w:val="24"/>
              </w:rPr>
              <w:t>Проведен фестиваль молодых педагогов, на котором многие из них поделились опытом и представили свой опыт</w:t>
            </w:r>
          </w:p>
        </w:tc>
        <w:tc>
          <w:tcPr>
            <w:tcW w:w="2276" w:type="dxa"/>
          </w:tcPr>
          <w:p w:rsidR="00C034B6" w:rsidRDefault="00C034B6" w:rsidP="000E10AA">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Программа мероприятия, методические материалы</w:t>
            </w:r>
          </w:p>
          <w:p w:rsidR="00C034B6" w:rsidRDefault="00C034B6" w:rsidP="000E10AA">
            <w:pPr>
              <w:autoSpaceDE w:val="0"/>
              <w:autoSpaceDN w:val="0"/>
              <w:adjustRightInd w:val="0"/>
              <w:spacing w:after="0"/>
              <w:rPr>
                <w:rFonts w:ascii="Times New Roman" w:hAnsi="Times New Roman" w:cs="Times New Roman"/>
                <w:bCs/>
                <w:sz w:val="24"/>
                <w:szCs w:val="24"/>
              </w:rPr>
            </w:pPr>
            <w:r w:rsidRPr="00693452">
              <w:rPr>
                <w:rFonts w:ascii="Times New Roman" w:hAnsi="Times New Roman" w:cs="Times New Roman"/>
                <w:bCs/>
                <w:sz w:val="24"/>
                <w:szCs w:val="24"/>
              </w:rPr>
              <w:t>https://uokrimsk.ros-obr.ru/item/1266259</w:t>
            </w:r>
          </w:p>
        </w:tc>
      </w:tr>
      <w:tr w:rsidR="00AB5A51" w:rsidRPr="009475A8" w:rsidTr="00247F02">
        <w:tc>
          <w:tcPr>
            <w:tcW w:w="594" w:type="dxa"/>
          </w:tcPr>
          <w:p w:rsidR="00C034B6" w:rsidRPr="001C5741" w:rsidRDefault="00C034B6" w:rsidP="002B7FD6">
            <w:pPr>
              <w:spacing w:after="0" w:line="360" w:lineRule="auto"/>
              <w:rPr>
                <w:rFonts w:ascii="Times New Roman" w:hAnsi="Times New Roman" w:cs="Times New Roman"/>
              </w:rPr>
            </w:pPr>
            <w:r>
              <w:rPr>
                <w:rFonts w:ascii="Times New Roman" w:hAnsi="Times New Roman" w:cs="Times New Roman"/>
              </w:rPr>
              <w:t>28</w:t>
            </w:r>
          </w:p>
        </w:tc>
        <w:tc>
          <w:tcPr>
            <w:tcW w:w="2528" w:type="dxa"/>
          </w:tcPr>
          <w:p w:rsidR="00C034B6" w:rsidRPr="001149F5" w:rsidRDefault="00C034B6" w:rsidP="000E10AA">
            <w:pPr>
              <w:spacing w:after="0"/>
              <w:jc w:val="both"/>
              <w:rPr>
                <w:rFonts w:ascii="Times New Roman" w:hAnsi="Times New Roman" w:cs="Times New Roman"/>
                <w:sz w:val="24"/>
                <w:szCs w:val="24"/>
              </w:rPr>
            </w:pPr>
            <w:r w:rsidRPr="001149F5">
              <w:rPr>
                <w:rFonts w:ascii="Times New Roman" w:hAnsi="Times New Roman" w:cs="Times New Roman"/>
                <w:sz w:val="24"/>
                <w:szCs w:val="24"/>
              </w:rPr>
              <w:t>Разработка конспектов образовательных ситуаций в рамках реализации программы</w:t>
            </w:r>
          </w:p>
        </w:tc>
        <w:tc>
          <w:tcPr>
            <w:tcW w:w="1669" w:type="dxa"/>
          </w:tcPr>
          <w:p w:rsidR="00C034B6" w:rsidRPr="001149F5" w:rsidRDefault="00C034B6" w:rsidP="000E10AA">
            <w:pPr>
              <w:spacing w:after="0"/>
              <w:jc w:val="center"/>
              <w:rPr>
                <w:rFonts w:ascii="Times New Roman" w:hAnsi="Times New Roman" w:cs="Times New Roman"/>
                <w:sz w:val="24"/>
                <w:szCs w:val="24"/>
              </w:rPr>
            </w:pPr>
            <w:r w:rsidRPr="001149F5">
              <w:rPr>
                <w:rFonts w:ascii="Times New Roman" w:hAnsi="Times New Roman" w:cs="Times New Roman"/>
                <w:sz w:val="24"/>
                <w:szCs w:val="24"/>
              </w:rPr>
              <w:t>В течение года</w:t>
            </w:r>
          </w:p>
        </w:tc>
        <w:tc>
          <w:tcPr>
            <w:tcW w:w="2504" w:type="dxa"/>
          </w:tcPr>
          <w:p w:rsidR="00C034B6" w:rsidRPr="001149F5" w:rsidRDefault="00247F02" w:rsidP="00247F02">
            <w:pPr>
              <w:spacing w:after="0"/>
              <w:jc w:val="both"/>
              <w:rPr>
                <w:rFonts w:ascii="Times New Roman" w:hAnsi="Times New Roman" w:cs="Times New Roman"/>
                <w:sz w:val="24"/>
                <w:szCs w:val="24"/>
              </w:rPr>
            </w:pPr>
            <w:r>
              <w:rPr>
                <w:rFonts w:ascii="Times New Roman" w:hAnsi="Times New Roman" w:cs="Times New Roman"/>
                <w:sz w:val="24"/>
                <w:szCs w:val="24"/>
              </w:rPr>
              <w:t xml:space="preserve">Кейсы </w:t>
            </w:r>
          </w:p>
        </w:tc>
        <w:tc>
          <w:tcPr>
            <w:tcW w:w="2276" w:type="dxa"/>
          </w:tcPr>
          <w:p w:rsidR="00C034B6" w:rsidRDefault="00C034B6" w:rsidP="000E10AA">
            <w:pPr>
              <w:spacing w:after="0"/>
              <w:jc w:val="both"/>
              <w:rPr>
                <w:rFonts w:ascii="Times New Roman" w:hAnsi="Times New Roman" w:cs="Times New Roman"/>
                <w:sz w:val="24"/>
                <w:szCs w:val="24"/>
              </w:rPr>
            </w:pPr>
            <w:r w:rsidRPr="001149F5">
              <w:rPr>
                <w:rFonts w:ascii="Times New Roman" w:hAnsi="Times New Roman" w:cs="Times New Roman"/>
                <w:sz w:val="24"/>
                <w:szCs w:val="24"/>
              </w:rPr>
              <w:t>Разработка конспектов образовательных ситуаций в рамках реализации программы</w:t>
            </w:r>
          </w:p>
          <w:p w:rsidR="00C034B6" w:rsidRPr="001149F5" w:rsidRDefault="00C034B6" w:rsidP="000E10AA">
            <w:pPr>
              <w:spacing w:after="0"/>
              <w:jc w:val="both"/>
              <w:rPr>
                <w:rFonts w:ascii="Times New Roman" w:hAnsi="Times New Roman" w:cs="Times New Roman"/>
                <w:sz w:val="24"/>
                <w:szCs w:val="24"/>
              </w:rPr>
            </w:pPr>
            <w:r w:rsidRPr="00693452">
              <w:rPr>
                <w:rFonts w:ascii="Times New Roman" w:hAnsi="Times New Roman" w:cs="Times New Roman"/>
                <w:sz w:val="24"/>
                <w:szCs w:val="24"/>
              </w:rPr>
              <w:t>https://uokrimsk.ros-obr.ru/item/1266259</w:t>
            </w:r>
          </w:p>
        </w:tc>
      </w:tr>
      <w:tr w:rsidR="00AB5A51" w:rsidRPr="009475A8" w:rsidTr="00247F02">
        <w:tc>
          <w:tcPr>
            <w:tcW w:w="594" w:type="dxa"/>
          </w:tcPr>
          <w:p w:rsidR="00C034B6" w:rsidRPr="001C5741" w:rsidRDefault="00C034B6" w:rsidP="002B7FD6">
            <w:pPr>
              <w:spacing w:after="0" w:line="360" w:lineRule="auto"/>
              <w:rPr>
                <w:rFonts w:ascii="Times New Roman" w:hAnsi="Times New Roman" w:cs="Times New Roman"/>
              </w:rPr>
            </w:pPr>
            <w:r>
              <w:rPr>
                <w:rFonts w:ascii="Times New Roman" w:hAnsi="Times New Roman" w:cs="Times New Roman"/>
              </w:rPr>
              <w:t>29</w:t>
            </w:r>
          </w:p>
        </w:tc>
        <w:tc>
          <w:tcPr>
            <w:tcW w:w="2528" w:type="dxa"/>
          </w:tcPr>
          <w:p w:rsidR="00C034B6" w:rsidRPr="001149F5" w:rsidRDefault="00C034B6" w:rsidP="000E10AA">
            <w:pPr>
              <w:spacing w:after="0"/>
              <w:rPr>
                <w:rFonts w:ascii="Times New Roman" w:hAnsi="Times New Roman" w:cs="Times New Roman"/>
                <w:sz w:val="24"/>
                <w:szCs w:val="24"/>
              </w:rPr>
            </w:pPr>
            <w:r w:rsidRPr="001149F5">
              <w:rPr>
                <w:rFonts w:ascii="Times New Roman" w:hAnsi="Times New Roman" w:cs="Times New Roman"/>
                <w:sz w:val="24"/>
                <w:szCs w:val="24"/>
              </w:rPr>
              <w:t>Разработка и систематизация методических материалов</w:t>
            </w:r>
          </w:p>
        </w:tc>
        <w:tc>
          <w:tcPr>
            <w:tcW w:w="1669" w:type="dxa"/>
          </w:tcPr>
          <w:p w:rsidR="00C034B6" w:rsidRPr="001149F5" w:rsidRDefault="00C034B6" w:rsidP="000E10AA">
            <w:pPr>
              <w:spacing w:after="0"/>
              <w:rPr>
                <w:rFonts w:ascii="Times New Roman" w:hAnsi="Times New Roman" w:cs="Times New Roman"/>
                <w:sz w:val="24"/>
                <w:szCs w:val="24"/>
              </w:rPr>
            </w:pPr>
            <w:r w:rsidRPr="001149F5">
              <w:rPr>
                <w:rFonts w:ascii="Times New Roman" w:hAnsi="Times New Roman" w:cs="Times New Roman"/>
                <w:sz w:val="24"/>
                <w:szCs w:val="24"/>
              </w:rPr>
              <w:t>В течение года</w:t>
            </w:r>
          </w:p>
        </w:tc>
        <w:tc>
          <w:tcPr>
            <w:tcW w:w="2504" w:type="dxa"/>
          </w:tcPr>
          <w:p w:rsidR="00C034B6" w:rsidRPr="001149F5" w:rsidRDefault="00C034B6" w:rsidP="000E10AA">
            <w:pPr>
              <w:spacing w:after="0"/>
              <w:rPr>
                <w:rFonts w:ascii="Times New Roman" w:hAnsi="Times New Roman" w:cs="Times New Roman"/>
                <w:sz w:val="24"/>
                <w:szCs w:val="24"/>
              </w:rPr>
            </w:pPr>
            <w:r w:rsidRPr="001149F5">
              <w:rPr>
                <w:rFonts w:ascii="Times New Roman" w:hAnsi="Times New Roman" w:cs="Times New Roman"/>
                <w:sz w:val="24"/>
                <w:szCs w:val="24"/>
              </w:rPr>
              <w:t>Методические разработки</w:t>
            </w:r>
          </w:p>
        </w:tc>
        <w:tc>
          <w:tcPr>
            <w:tcW w:w="2276" w:type="dxa"/>
          </w:tcPr>
          <w:p w:rsidR="00C034B6" w:rsidRDefault="00C034B6" w:rsidP="000E10AA">
            <w:pPr>
              <w:spacing w:after="0"/>
              <w:rPr>
                <w:rFonts w:ascii="Times New Roman" w:hAnsi="Times New Roman" w:cs="Times New Roman"/>
                <w:sz w:val="24"/>
                <w:szCs w:val="24"/>
              </w:rPr>
            </w:pPr>
            <w:r w:rsidRPr="001149F5">
              <w:rPr>
                <w:rFonts w:ascii="Times New Roman" w:hAnsi="Times New Roman" w:cs="Times New Roman"/>
                <w:sz w:val="24"/>
                <w:szCs w:val="24"/>
              </w:rPr>
              <w:t>Разработка и систематизация методических материалов</w:t>
            </w:r>
          </w:p>
          <w:p w:rsidR="00C034B6" w:rsidRPr="001149F5" w:rsidRDefault="00C034B6" w:rsidP="000E10AA">
            <w:pPr>
              <w:spacing w:after="0"/>
              <w:rPr>
                <w:rFonts w:ascii="Times New Roman" w:hAnsi="Times New Roman" w:cs="Times New Roman"/>
                <w:sz w:val="24"/>
                <w:szCs w:val="24"/>
              </w:rPr>
            </w:pPr>
            <w:r w:rsidRPr="00693452">
              <w:rPr>
                <w:rFonts w:ascii="Times New Roman" w:hAnsi="Times New Roman" w:cs="Times New Roman"/>
                <w:sz w:val="24"/>
                <w:szCs w:val="24"/>
              </w:rPr>
              <w:t>https://uokrimsk.ros-obr.ru/item/1266259</w:t>
            </w:r>
          </w:p>
        </w:tc>
      </w:tr>
      <w:tr w:rsidR="00AB5A51" w:rsidRPr="009475A8" w:rsidTr="00247F02">
        <w:tc>
          <w:tcPr>
            <w:tcW w:w="594" w:type="dxa"/>
          </w:tcPr>
          <w:p w:rsidR="00247F02" w:rsidRPr="001C5741" w:rsidRDefault="00247F02" w:rsidP="004958CA">
            <w:pPr>
              <w:spacing w:after="0" w:line="360" w:lineRule="auto"/>
              <w:rPr>
                <w:rFonts w:ascii="Times New Roman" w:hAnsi="Times New Roman" w:cs="Times New Roman"/>
              </w:rPr>
            </w:pPr>
            <w:r>
              <w:rPr>
                <w:rFonts w:ascii="Times New Roman" w:hAnsi="Times New Roman" w:cs="Times New Roman"/>
              </w:rPr>
              <w:t>30</w:t>
            </w:r>
          </w:p>
        </w:tc>
        <w:tc>
          <w:tcPr>
            <w:tcW w:w="2528" w:type="dxa"/>
          </w:tcPr>
          <w:p w:rsidR="00247F02" w:rsidRPr="001149F5" w:rsidRDefault="00247F02" w:rsidP="000E10AA">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Расширение сетевого взаимодействия</w:t>
            </w:r>
          </w:p>
        </w:tc>
        <w:tc>
          <w:tcPr>
            <w:tcW w:w="1669" w:type="dxa"/>
          </w:tcPr>
          <w:p w:rsidR="00247F02" w:rsidRPr="001149F5" w:rsidRDefault="00247F02" w:rsidP="000E10AA">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 течение года</w:t>
            </w:r>
          </w:p>
        </w:tc>
        <w:tc>
          <w:tcPr>
            <w:tcW w:w="2504" w:type="dxa"/>
          </w:tcPr>
          <w:p w:rsidR="00247F02" w:rsidRPr="001149F5" w:rsidRDefault="00247F02" w:rsidP="00AB5A5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рамках реализации проекта муниципальной </w:t>
            </w:r>
            <w:proofErr w:type="spellStart"/>
            <w:r>
              <w:rPr>
                <w:rFonts w:ascii="Times New Roman" w:hAnsi="Times New Roman" w:cs="Times New Roman"/>
                <w:color w:val="000000"/>
                <w:sz w:val="24"/>
                <w:szCs w:val="24"/>
              </w:rPr>
              <w:t>стажировочной</w:t>
            </w:r>
            <w:proofErr w:type="spellEnd"/>
            <w:r>
              <w:rPr>
                <w:rFonts w:ascii="Times New Roman" w:hAnsi="Times New Roman" w:cs="Times New Roman"/>
                <w:color w:val="000000"/>
                <w:sz w:val="24"/>
                <w:szCs w:val="24"/>
              </w:rPr>
              <w:t xml:space="preserve"> площадки </w:t>
            </w:r>
            <w:r w:rsidR="00AB5A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МБДОУ </w:t>
            </w:r>
            <w:r w:rsidR="00AB5A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20 </w:t>
            </w:r>
            <w:r w:rsidR="00AB5A51">
              <w:rPr>
                <w:rFonts w:ascii="Times New Roman" w:hAnsi="Times New Roman" w:cs="Times New Roman"/>
                <w:color w:val="000000"/>
                <w:sz w:val="24"/>
                <w:szCs w:val="24"/>
              </w:rPr>
              <w:t xml:space="preserve">«Сетевое взаимодействие дошкольных образовательных организаций  как условие совершенствования системы </w:t>
            </w:r>
            <w:proofErr w:type="spellStart"/>
            <w:r w:rsidR="00AB5A51">
              <w:rPr>
                <w:rFonts w:ascii="Times New Roman" w:hAnsi="Times New Roman" w:cs="Times New Roman"/>
                <w:color w:val="000000"/>
                <w:sz w:val="24"/>
                <w:szCs w:val="24"/>
              </w:rPr>
              <w:t>гражданксо-патриотического</w:t>
            </w:r>
            <w:proofErr w:type="spellEnd"/>
            <w:r w:rsidR="00AB5A51">
              <w:rPr>
                <w:rFonts w:ascii="Times New Roman" w:hAnsi="Times New Roman" w:cs="Times New Roman"/>
                <w:color w:val="000000"/>
                <w:sz w:val="24"/>
                <w:szCs w:val="24"/>
              </w:rPr>
              <w:t xml:space="preserve"> </w:t>
            </w:r>
            <w:r w:rsidR="00AB5A51">
              <w:rPr>
                <w:rFonts w:ascii="Times New Roman" w:hAnsi="Times New Roman" w:cs="Times New Roman"/>
                <w:color w:val="000000"/>
                <w:sz w:val="24"/>
                <w:szCs w:val="24"/>
              </w:rPr>
              <w:lastRenderedPageBreak/>
              <w:t xml:space="preserve">воспитания дошкольников» </w:t>
            </w:r>
            <w:r>
              <w:rPr>
                <w:rFonts w:ascii="Times New Roman" w:hAnsi="Times New Roman" w:cs="Times New Roman"/>
                <w:color w:val="000000"/>
                <w:sz w:val="24"/>
                <w:szCs w:val="24"/>
              </w:rPr>
              <w:t>заключ</w:t>
            </w:r>
            <w:r w:rsidR="00AB5A51">
              <w:rPr>
                <w:rFonts w:ascii="Times New Roman" w:hAnsi="Times New Roman" w:cs="Times New Roman"/>
                <w:color w:val="000000"/>
                <w:sz w:val="24"/>
                <w:szCs w:val="24"/>
              </w:rPr>
              <w:t>ены соглашения о сетевом взаимодействии с 12 ДОУ Крымского района, с ДОО № 13</w:t>
            </w:r>
            <w:r w:rsidR="00E34E84">
              <w:rPr>
                <w:rFonts w:ascii="Times New Roman" w:hAnsi="Times New Roman" w:cs="Times New Roman"/>
                <w:color w:val="000000"/>
                <w:sz w:val="24"/>
                <w:szCs w:val="24"/>
              </w:rPr>
              <w:t xml:space="preserve"> </w:t>
            </w:r>
            <w:proofErr w:type="spellStart"/>
            <w:r w:rsidR="00AB5A51">
              <w:rPr>
                <w:rFonts w:ascii="Times New Roman" w:hAnsi="Times New Roman" w:cs="Times New Roman"/>
                <w:color w:val="000000"/>
                <w:sz w:val="24"/>
                <w:szCs w:val="24"/>
              </w:rPr>
              <w:t>Белореченского</w:t>
            </w:r>
            <w:proofErr w:type="spellEnd"/>
            <w:r w:rsidR="00AB5A51">
              <w:rPr>
                <w:rFonts w:ascii="Times New Roman" w:hAnsi="Times New Roman" w:cs="Times New Roman"/>
                <w:color w:val="000000"/>
                <w:sz w:val="24"/>
                <w:szCs w:val="24"/>
              </w:rPr>
              <w:t xml:space="preserve"> района, ДОО № 18 Тбилисского района, ДОО № 83 им. атамана А.А. Головатого </w:t>
            </w:r>
            <w:proofErr w:type="gramStart"/>
            <w:r w:rsidR="00AB5A51">
              <w:rPr>
                <w:rFonts w:ascii="Times New Roman" w:hAnsi="Times New Roman" w:cs="Times New Roman"/>
                <w:color w:val="000000"/>
                <w:sz w:val="24"/>
                <w:szCs w:val="24"/>
              </w:rPr>
              <w:t>г</w:t>
            </w:r>
            <w:proofErr w:type="gramEnd"/>
            <w:r w:rsidR="00AB5A51">
              <w:rPr>
                <w:rFonts w:ascii="Times New Roman" w:hAnsi="Times New Roman" w:cs="Times New Roman"/>
                <w:color w:val="000000"/>
                <w:sz w:val="24"/>
                <w:szCs w:val="24"/>
              </w:rPr>
              <w:t>. Сочи</w:t>
            </w:r>
            <w:r>
              <w:rPr>
                <w:rFonts w:ascii="Times New Roman" w:hAnsi="Times New Roman" w:cs="Times New Roman"/>
                <w:color w:val="000000"/>
                <w:sz w:val="24"/>
                <w:szCs w:val="24"/>
              </w:rPr>
              <w:t xml:space="preserve"> </w:t>
            </w:r>
          </w:p>
        </w:tc>
        <w:tc>
          <w:tcPr>
            <w:tcW w:w="2276" w:type="dxa"/>
          </w:tcPr>
          <w:p w:rsidR="00247F02" w:rsidRPr="001149F5" w:rsidRDefault="00247F02" w:rsidP="00247F02">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Соглашения о сотрудничестве</w:t>
            </w:r>
          </w:p>
        </w:tc>
      </w:tr>
      <w:tr w:rsidR="00AB5A51" w:rsidRPr="009475A8" w:rsidTr="00247F02">
        <w:tc>
          <w:tcPr>
            <w:tcW w:w="594" w:type="dxa"/>
          </w:tcPr>
          <w:p w:rsidR="00247F02" w:rsidRPr="001C5741" w:rsidRDefault="00247F02" w:rsidP="004958CA">
            <w:pPr>
              <w:spacing w:after="0" w:line="360" w:lineRule="auto"/>
              <w:rPr>
                <w:rFonts w:ascii="Times New Roman" w:hAnsi="Times New Roman" w:cs="Times New Roman"/>
              </w:rPr>
            </w:pPr>
            <w:r>
              <w:rPr>
                <w:rFonts w:ascii="Times New Roman" w:hAnsi="Times New Roman" w:cs="Times New Roman"/>
              </w:rPr>
              <w:lastRenderedPageBreak/>
              <w:t>31</w:t>
            </w:r>
          </w:p>
        </w:tc>
        <w:tc>
          <w:tcPr>
            <w:tcW w:w="2528" w:type="dxa"/>
          </w:tcPr>
          <w:p w:rsidR="00247F02" w:rsidRPr="001149F5" w:rsidRDefault="00247F02" w:rsidP="000E10AA">
            <w:pPr>
              <w:shd w:val="clear" w:color="auto" w:fill="FFFFFF"/>
              <w:spacing w:after="0"/>
              <w:rPr>
                <w:rFonts w:ascii="Times New Roman" w:hAnsi="Times New Roman" w:cs="Times New Roman"/>
                <w:color w:val="000000"/>
                <w:sz w:val="24"/>
                <w:szCs w:val="24"/>
              </w:rPr>
            </w:pPr>
            <w:r w:rsidRPr="001149F5">
              <w:rPr>
                <w:rFonts w:ascii="Times New Roman" w:hAnsi="Times New Roman" w:cs="Times New Roman"/>
                <w:color w:val="000000"/>
                <w:sz w:val="24"/>
                <w:szCs w:val="24"/>
              </w:rPr>
              <w:t>Участие в методических мероприятиях</w:t>
            </w:r>
          </w:p>
          <w:p w:rsidR="00247F02" w:rsidRPr="001149F5" w:rsidRDefault="00247F02" w:rsidP="000E10AA">
            <w:pPr>
              <w:shd w:val="clear" w:color="auto" w:fill="FFFFFF"/>
              <w:spacing w:after="0"/>
              <w:rPr>
                <w:rFonts w:ascii="Times New Roman" w:hAnsi="Times New Roman" w:cs="Times New Roman"/>
                <w:color w:val="000000"/>
                <w:sz w:val="24"/>
                <w:szCs w:val="24"/>
              </w:rPr>
            </w:pPr>
            <w:r w:rsidRPr="001149F5">
              <w:rPr>
                <w:rFonts w:ascii="Times New Roman" w:hAnsi="Times New Roman" w:cs="Times New Roman"/>
                <w:color w:val="000000"/>
                <w:sz w:val="24"/>
                <w:szCs w:val="24"/>
              </w:rPr>
              <w:t>разного уровня с целью передачи</w:t>
            </w:r>
          </w:p>
          <w:p w:rsidR="00247F02" w:rsidRPr="001149F5" w:rsidRDefault="00247F02" w:rsidP="000E10AA">
            <w:pPr>
              <w:shd w:val="clear" w:color="auto" w:fill="FFFFFF"/>
              <w:spacing w:after="0"/>
              <w:rPr>
                <w:rFonts w:ascii="Times New Roman" w:hAnsi="Times New Roman" w:cs="Times New Roman"/>
                <w:color w:val="000000"/>
                <w:sz w:val="24"/>
                <w:szCs w:val="24"/>
              </w:rPr>
            </w:pPr>
            <w:r w:rsidRPr="001149F5">
              <w:rPr>
                <w:rFonts w:ascii="Times New Roman" w:hAnsi="Times New Roman" w:cs="Times New Roman"/>
                <w:color w:val="000000"/>
                <w:sz w:val="24"/>
                <w:szCs w:val="24"/>
              </w:rPr>
              <w:t xml:space="preserve">инновационного опыта </w:t>
            </w:r>
            <w:proofErr w:type="gramStart"/>
            <w:r w:rsidRPr="001149F5">
              <w:rPr>
                <w:rFonts w:ascii="Times New Roman" w:hAnsi="Times New Roman" w:cs="Times New Roman"/>
                <w:color w:val="000000"/>
                <w:sz w:val="24"/>
                <w:szCs w:val="24"/>
              </w:rPr>
              <w:t>по</w:t>
            </w:r>
            <w:proofErr w:type="gramEnd"/>
            <w:r w:rsidRPr="001149F5">
              <w:rPr>
                <w:rFonts w:ascii="Times New Roman" w:hAnsi="Times New Roman" w:cs="Times New Roman"/>
                <w:color w:val="000000"/>
                <w:sz w:val="24"/>
                <w:szCs w:val="24"/>
              </w:rPr>
              <w:t xml:space="preserve"> КИП</w:t>
            </w:r>
          </w:p>
        </w:tc>
        <w:tc>
          <w:tcPr>
            <w:tcW w:w="1669" w:type="dxa"/>
          </w:tcPr>
          <w:p w:rsidR="00247F02" w:rsidRPr="001149F5" w:rsidRDefault="00247F02" w:rsidP="000E10AA">
            <w:pPr>
              <w:shd w:val="clear" w:color="auto" w:fill="FFFFFF"/>
              <w:spacing w:after="0"/>
              <w:rPr>
                <w:rFonts w:ascii="Times New Roman" w:hAnsi="Times New Roman" w:cs="Times New Roman"/>
                <w:color w:val="000000"/>
                <w:sz w:val="24"/>
                <w:szCs w:val="24"/>
              </w:rPr>
            </w:pPr>
            <w:r w:rsidRPr="001149F5">
              <w:rPr>
                <w:rFonts w:ascii="Times New Roman" w:hAnsi="Times New Roman" w:cs="Times New Roman"/>
                <w:color w:val="000000"/>
                <w:sz w:val="24"/>
                <w:szCs w:val="24"/>
              </w:rPr>
              <w:t>В течение года</w:t>
            </w:r>
          </w:p>
          <w:p w:rsidR="00247F02" w:rsidRPr="001149F5" w:rsidRDefault="00247F02" w:rsidP="000E10AA">
            <w:pPr>
              <w:shd w:val="clear" w:color="auto" w:fill="FFFFFF"/>
              <w:spacing w:after="0"/>
              <w:rPr>
                <w:rFonts w:ascii="Times New Roman" w:hAnsi="Times New Roman" w:cs="Times New Roman"/>
                <w:color w:val="000000"/>
                <w:sz w:val="24"/>
                <w:szCs w:val="24"/>
              </w:rPr>
            </w:pPr>
          </w:p>
          <w:p w:rsidR="00247F02" w:rsidRPr="001149F5" w:rsidRDefault="00247F02" w:rsidP="000E10AA">
            <w:pPr>
              <w:autoSpaceDE w:val="0"/>
              <w:autoSpaceDN w:val="0"/>
              <w:adjustRightInd w:val="0"/>
              <w:spacing w:after="0"/>
              <w:jc w:val="both"/>
              <w:rPr>
                <w:rFonts w:ascii="Times New Roman" w:hAnsi="Times New Roman" w:cs="Times New Roman"/>
                <w:bCs/>
                <w:sz w:val="24"/>
                <w:szCs w:val="24"/>
              </w:rPr>
            </w:pPr>
          </w:p>
        </w:tc>
        <w:tc>
          <w:tcPr>
            <w:tcW w:w="2504" w:type="dxa"/>
          </w:tcPr>
          <w:p w:rsidR="00247F02" w:rsidRPr="001149F5" w:rsidRDefault="00247F02" w:rsidP="000E10AA">
            <w:pPr>
              <w:shd w:val="clear" w:color="auto" w:fill="FFFFFF"/>
              <w:spacing w:after="0"/>
              <w:rPr>
                <w:rFonts w:ascii="Times New Roman" w:hAnsi="Times New Roman" w:cs="Times New Roman"/>
                <w:color w:val="000000"/>
                <w:sz w:val="24"/>
                <w:szCs w:val="24"/>
              </w:rPr>
            </w:pPr>
            <w:r w:rsidRPr="001149F5">
              <w:rPr>
                <w:rFonts w:ascii="Times New Roman" w:hAnsi="Times New Roman" w:cs="Times New Roman"/>
                <w:color w:val="000000"/>
                <w:sz w:val="24"/>
                <w:szCs w:val="24"/>
              </w:rPr>
              <w:t>Презентации, статьи,</w:t>
            </w:r>
          </w:p>
          <w:p w:rsidR="00247F02" w:rsidRPr="001149F5" w:rsidRDefault="00247F02" w:rsidP="000E10AA">
            <w:pPr>
              <w:shd w:val="clear" w:color="auto" w:fill="FFFFFF"/>
              <w:spacing w:after="0"/>
              <w:rPr>
                <w:rFonts w:ascii="Times New Roman" w:hAnsi="Times New Roman" w:cs="Times New Roman"/>
                <w:color w:val="000000"/>
                <w:sz w:val="24"/>
                <w:szCs w:val="24"/>
              </w:rPr>
            </w:pPr>
            <w:r w:rsidRPr="001149F5">
              <w:rPr>
                <w:rFonts w:ascii="Times New Roman" w:hAnsi="Times New Roman" w:cs="Times New Roman"/>
                <w:color w:val="000000"/>
                <w:sz w:val="24"/>
                <w:szCs w:val="24"/>
              </w:rPr>
              <w:t>методические</w:t>
            </w:r>
          </w:p>
          <w:p w:rsidR="00247F02" w:rsidRPr="001149F5" w:rsidRDefault="00247F02" w:rsidP="000E10AA">
            <w:pPr>
              <w:shd w:val="clear" w:color="auto" w:fill="FFFFFF"/>
              <w:spacing w:after="0"/>
              <w:rPr>
                <w:rFonts w:ascii="Times New Roman" w:hAnsi="Times New Roman" w:cs="Times New Roman"/>
                <w:color w:val="000000"/>
                <w:sz w:val="24"/>
                <w:szCs w:val="24"/>
              </w:rPr>
            </w:pPr>
            <w:r w:rsidRPr="001149F5">
              <w:rPr>
                <w:rFonts w:ascii="Times New Roman" w:hAnsi="Times New Roman" w:cs="Times New Roman"/>
                <w:color w:val="000000"/>
                <w:sz w:val="24"/>
                <w:szCs w:val="24"/>
              </w:rPr>
              <w:t>разработки</w:t>
            </w:r>
          </w:p>
          <w:p w:rsidR="00247F02" w:rsidRPr="001149F5" w:rsidRDefault="00247F02" w:rsidP="000E10AA">
            <w:pPr>
              <w:autoSpaceDE w:val="0"/>
              <w:autoSpaceDN w:val="0"/>
              <w:adjustRightInd w:val="0"/>
              <w:spacing w:after="0"/>
              <w:jc w:val="both"/>
              <w:rPr>
                <w:rFonts w:ascii="Times New Roman" w:hAnsi="Times New Roman" w:cs="Times New Roman"/>
                <w:bCs/>
                <w:sz w:val="24"/>
                <w:szCs w:val="24"/>
              </w:rPr>
            </w:pPr>
          </w:p>
        </w:tc>
        <w:tc>
          <w:tcPr>
            <w:tcW w:w="2276" w:type="dxa"/>
          </w:tcPr>
          <w:p w:rsidR="00247F02" w:rsidRPr="001149F5" w:rsidRDefault="00247F02" w:rsidP="000E10AA">
            <w:pPr>
              <w:shd w:val="clear" w:color="auto" w:fill="FFFFFF"/>
              <w:spacing w:after="0"/>
              <w:rPr>
                <w:rFonts w:ascii="Times New Roman" w:hAnsi="Times New Roman" w:cs="Times New Roman"/>
                <w:color w:val="000000"/>
                <w:sz w:val="24"/>
                <w:szCs w:val="24"/>
              </w:rPr>
            </w:pPr>
            <w:r w:rsidRPr="001149F5">
              <w:rPr>
                <w:rFonts w:ascii="Times New Roman" w:hAnsi="Times New Roman" w:cs="Times New Roman"/>
                <w:color w:val="000000"/>
                <w:sz w:val="24"/>
                <w:szCs w:val="24"/>
              </w:rPr>
              <w:t>Участие в методических мероприятиях</w:t>
            </w:r>
          </w:p>
          <w:p w:rsidR="00247F02" w:rsidRPr="001149F5" w:rsidRDefault="00247F02" w:rsidP="000E10AA">
            <w:pPr>
              <w:shd w:val="clear" w:color="auto" w:fill="FFFFFF"/>
              <w:spacing w:after="0"/>
              <w:rPr>
                <w:rFonts w:ascii="Times New Roman" w:hAnsi="Times New Roman" w:cs="Times New Roman"/>
                <w:color w:val="000000"/>
                <w:sz w:val="24"/>
                <w:szCs w:val="24"/>
              </w:rPr>
            </w:pPr>
            <w:r w:rsidRPr="001149F5">
              <w:rPr>
                <w:rFonts w:ascii="Times New Roman" w:hAnsi="Times New Roman" w:cs="Times New Roman"/>
                <w:color w:val="000000"/>
                <w:sz w:val="24"/>
                <w:szCs w:val="24"/>
              </w:rPr>
              <w:t>разного уровня с целью передачи</w:t>
            </w:r>
          </w:p>
          <w:p w:rsidR="00247F02" w:rsidRPr="001149F5" w:rsidRDefault="00247F02" w:rsidP="000E10AA">
            <w:pPr>
              <w:shd w:val="clear" w:color="auto" w:fill="FFFFFF"/>
              <w:spacing w:after="0"/>
              <w:rPr>
                <w:rFonts w:ascii="Times New Roman" w:hAnsi="Times New Roman" w:cs="Times New Roman"/>
                <w:color w:val="000000"/>
                <w:sz w:val="24"/>
                <w:szCs w:val="24"/>
              </w:rPr>
            </w:pPr>
            <w:r w:rsidRPr="001149F5">
              <w:rPr>
                <w:rFonts w:ascii="Times New Roman" w:hAnsi="Times New Roman" w:cs="Times New Roman"/>
                <w:color w:val="000000"/>
                <w:sz w:val="24"/>
                <w:szCs w:val="24"/>
              </w:rPr>
              <w:t xml:space="preserve">инновационного опыта </w:t>
            </w:r>
            <w:proofErr w:type="gramStart"/>
            <w:r w:rsidRPr="001149F5">
              <w:rPr>
                <w:rFonts w:ascii="Times New Roman" w:hAnsi="Times New Roman" w:cs="Times New Roman"/>
                <w:color w:val="000000"/>
                <w:sz w:val="24"/>
                <w:szCs w:val="24"/>
              </w:rPr>
              <w:t>по</w:t>
            </w:r>
            <w:proofErr w:type="gramEnd"/>
            <w:r w:rsidRPr="001149F5">
              <w:rPr>
                <w:rFonts w:ascii="Times New Roman" w:hAnsi="Times New Roman" w:cs="Times New Roman"/>
                <w:color w:val="000000"/>
                <w:sz w:val="24"/>
                <w:szCs w:val="24"/>
              </w:rPr>
              <w:t xml:space="preserve"> КИП</w:t>
            </w:r>
          </w:p>
        </w:tc>
      </w:tr>
      <w:tr w:rsidR="00AB5A51" w:rsidRPr="009475A8" w:rsidTr="00247F02">
        <w:trPr>
          <w:trHeight w:val="1975"/>
        </w:trPr>
        <w:tc>
          <w:tcPr>
            <w:tcW w:w="594" w:type="dxa"/>
          </w:tcPr>
          <w:p w:rsidR="00247F02" w:rsidRPr="001C5741" w:rsidRDefault="00247F02" w:rsidP="004958CA">
            <w:pPr>
              <w:spacing w:after="0" w:line="360" w:lineRule="auto"/>
              <w:rPr>
                <w:rFonts w:ascii="Times New Roman" w:hAnsi="Times New Roman" w:cs="Times New Roman"/>
              </w:rPr>
            </w:pPr>
            <w:r>
              <w:rPr>
                <w:rFonts w:ascii="Times New Roman" w:hAnsi="Times New Roman" w:cs="Times New Roman"/>
              </w:rPr>
              <w:t>32</w:t>
            </w:r>
          </w:p>
        </w:tc>
        <w:tc>
          <w:tcPr>
            <w:tcW w:w="2528" w:type="dxa"/>
          </w:tcPr>
          <w:p w:rsidR="00247F02" w:rsidRPr="001149F5" w:rsidRDefault="00247F02" w:rsidP="000E10AA">
            <w:pPr>
              <w:shd w:val="clear" w:color="auto" w:fill="FFFFFF"/>
              <w:spacing w:after="0"/>
              <w:rPr>
                <w:rFonts w:ascii="Times New Roman" w:hAnsi="Times New Roman" w:cs="Times New Roman"/>
                <w:color w:val="000000"/>
                <w:sz w:val="24"/>
                <w:szCs w:val="24"/>
              </w:rPr>
            </w:pPr>
            <w:r w:rsidRPr="001149F5">
              <w:rPr>
                <w:rFonts w:ascii="Times New Roman" w:hAnsi="Times New Roman" w:cs="Times New Roman"/>
                <w:color w:val="000000"/>
                <w:sz w:val="24"/>
                <w:szCs w:val="24"/>
              </w:rPr>
              <w:t>Размещение материалов по реализации темы КИП на официальном сайте УО</w:t>
            </w:r>
          </w:p>
          <w:p w:rsidR="00247F02" w:rsidRPr="001149F5" w:rsidRDefault="00247F02" w:rsidP="000E10AA">
            <w:pPr>
              <w:shd w:val="clear" w:color="auto" w:fill="FFFFFF"/>
              <w:spacing w:after="0"/>
              <w:rPr>
                <w:rFonts w:ascii="Times New Roman" w:hAnsi="Times New Roman" w:cs="Times New Roman"/>
                <w:color w:val="000000"/>
                <w:sz w:val="24"/>
                <w:szCs w:val="24"/>
              </w:rPr>
            </w:pPr>
          </w:p>
          <w:p w:rsidR="00247F02" w:rsidRPr="001149F5" w:rsidRDefault="00247F02" w:rsidP="000E10AA">
            <w:pPr>
              <w:autoSpaceDE w:val="0"/>
              <w:autoSpaceDN w:val="0"/>
              <w:adjustRightInd w:val="0"/>
              <w:spacing w:after="0"/>
              <w:jc w:val="both"/>
              <w:rPr>
                <w:rFonts w:ascii="Times New Roman" w:hAnsi="Times New Roman" w:cs="Times New Roman"/>
                <w:bCs/>
                <w:sz w:val="24"/>
                <w:szCs w:val="24"/>
              </w:rPr>
            </w:pPr>
          </w:p>
        </w:tc>
        <w:tc>
          <w:tcPr>
            <w:tcW w:w="1669" w:type="dxa"/>
          </w:tcPr>
          <w:p w:rsidR="00247F02" w:rsidRPr="001149F5" w:rsidRDefault="00247F02" w:rsidP="000E10AA">
            <w:pPr>
              <w:shd w:val="clear" w:color="auto" w:fill="FFFFFF"/>
              <w:spacing w:after="0"/>
              <w:rPr>
                <w:rFonts w:ascii="Times New Roman" w:hAnsi="Times New Roman" w:cs="Times New Roman"/>
                <w:color w:val="000000"/>
                <w:sz w:val="24"/>
                <w:szCs w:val="24"/>
              </w:rPr>
            </w:pPr>
            <w:r w:rsidRPr="001149F5">
              <w:rPr>
                <w:rFonts w:ascii="Times New Roman" w:hAnsi="Times New Roman" w:cs="Times New Roman"/>
                <w:color w:val="000000"/>
                <w:sz w:val="24"/>
                <w:szCs w:val="24"/>
              </w:rPr>
              <w:t>В течение года</w:t>
            </w:r>
          </w:p>
          <w:p w:rsidR="00247F02" w:rsidRPr="001149F5" w:rsidRDefault="00247F02" w:rsidP="000E10AA">
            <w:pPr>
              <w:shd w:val="clear" w:color="auto" w:fill="FFFFFF"/>
              <w:spacing w:after="0"/>
              <w:rPr>
                <w:rFonts w:ascii="Times New Roman" w:hAnsi="Times New Roman" w:cs="Times New Roman"/>
                <w:color w:val="000000"/>
                <w:sz w:val="24"/>
                <w:szCs w:val="24"/>
              </w:rPr>
            </w:pPr>
          </w:p>
          <w:p w:rsidR="00247F02" w:rsidRPr="001149F5" w:rsidRDefault="00247F02" w:rsidP="000E10AA">
            <w:pPr>
              <w:autoSpaceDE w:val="0"/>
              <w:autoSpaceDN w:val="0"/>
              <w:adjustRightInd w:val="0"/>
              <w:spacing w:after="0"/>
              <w:jc w:val="both"/>
              <w:rPr>
                <w:rFonts w:ascii="Times New Roman" w:hAnsi="Times New Roman" w:cs="Times New Roman"/>
                <w:bCs/>
                <w:sz w:val="24"/>
                <w:szCs w:val="24"/>
              </w:rPr>
            </w:pPr>
          </w:p>
        </w:tc>
        <w:tc>
          <w:tcPr>
            <w:tcW w:w="2504" w:type="dxa"/>
          </w:tcPr>
          <w:p w:rsidR="00247F02" w:rsidRPr="001149F5" w:rsidRDefault="00247F02" w:rsidP="000E10AA">
            <w:pPr>
              <w:shd w:val="clear" w:color="auto" w:fill="FFFFFF"/>
              <w:spacing w:after="0"/>
              <w:rPr>
                <w:rFonts w:ascii="Times New Roman" w:hAnsi="Times New Roman" w:cs="Times New Roman"/>
                <w:bCs/>
                <w:sz w:val="24"/>
                <w:szCs w:val="24"/>
              </w:rPr>
            </w:pPr>
            <w:r w:rsidRPr="001149F5">
              <w:rPr>
                <w:rFonts w:ascii="Times New Roman" w:hAnsi="Times New Roman" w:cs="Times New Roman"/>
                <w:color w:val="000000"/>
                <w:sz w:val="24"/>
                <w:szCs w:val="24"/>
              </w:rPr>
              <w:t xml:space="preserve">Электронный ресурс в сети интернет (статьи, </w:t>
            </w:r>
            <w:proofErr w:type="spellStart"/>
            <w:r w:rsidRPr="001149F5">
              <w:rPr>
                <w:rFonts w:ascii="Times New Roman" w:hAnsi="Times New Roman" w:cs="Times New Roman"/>
                <w:color w:val="000000"/>
                <w:sz w:val="24"/>
                <w:szCs w:val="24"/>
              </w:rPr>
              <w:t>фотоотчеты</w:t>
            </w:r>
            <w:proofErr w:type="spellEnd"/>
            <w:r w:rsidRPr="001149F5">
              <w:rPr>
                <w:rFonts w:ascii="Times New Roman" w:hAnsi="Times New Roman" w:cs="Times New Roman"/>
                <w:color w:val="000000"/>
                <w:sz w:val="24"/>
                <w:szCs w:val="24"/>
              </w:rPr>
              <w:t>, презентации)</w:t>
            </w:r>
          </w:p>
        </w:tc>
        <w:tc>
          <w:tcPr>
            <w:tcW w:w="2276" w:type="dxa"/>
          </w:tcPr>
          <w:p w:rsidR="00247F02" w:rsidRPr="001149F5" w:rsidRDefault="00247F02" w:rsidP="000E10AA">
            <w:pPr>
              <w:shd w:val="clear" w:color="auto" w:fill="FFFFFF"/>
              <w:spacing w:after="0"/>
              <w:rPr>
                <w:rFonts w:ascii="Times New Roman" w:hAnsi="Times New Roman" w:cs="Times New Roman"/>
                <w:color w:val="000000"/>
                <w:sz w:val="24"/>
                <w:szCs w:val="24"/>
              </w:rPr>
            </w:pPr>
            <w:r w:rsidRPr="001149F5">
              <w:rPr>
                <w:rFonts w:ascii="Times New Roman" w:hAnsi="Times New Roman" w:cs="Times New Roman"/>
                <w:color w:val="000000"/>
                <w:sz w:val="24"/>
                <w:szCs w:val="24"/>
              </w:rPr>
              <w:t>Размещение материалов по реализации темы КИП на официальном сайте УО</w:t>
            </w:r>
          </w:p>
        </w:tc>
      </w:tr>
      <w:tr w:rsidR="00AB5A51" w:rsidRPr="009475A8" w:rsidTr="00247F02">
        <w:tc>
          <w:tcPr>
            <w:tcW w:w="594" w:type="dxa"/>
          </w:tcPr>
          <w:p w:rsidR="00247F02" w:rsidRPr="001C5741" w:rsidRDefault="00247F02" w:rsidP="000E10AA">
            <w:pPr>
              <w:spacing w:after="0" w:line="360" w:lineRule="auto"/>
              <w:rPr>
                <w:rFonts w:ascii="Times New Roman" w:hAnsi="Times New Roman" w:cs="Times New Roman"/>
              </w:rPr>
            </w:pPr>
            <w:r>
              <w:rPr>
                <w:rFonts w:ascii="Times New Roman" w:hAnsi="Times New Roman" w:cs="Times New Roman"/>
              </w:rPr>
              <w:t>33</w:t>
            </w:r>
          </w:p>
        </w:tc>
        <w:tc>
          <w:tcPr>
            <w:tcW w:w="2528" w:type="dxa"/>
          </w:tcPr>
          <w:p w:rsidR="00247F02" w:rsidRPr="001149F5" w:rsidRDefault="00247F02" w:rsidP="000E10AA">
            <w:pPr>
              <w:shd w:val="clear" w:color="auto" w:fill="FFFFFF"/>
              <w:spacing w:after="0"/>
              <w:rPr>
                <w:rFonts w:ascii="Times New Roman" w:hAnsi="Times New Roman" w:cs="Times New Roman"/>
                <w:color w:val="000000"/>
                <w:sz w:val="24"/>
                <w:szCs w:val="24"/>
              </w:rPr>
            </w:pPr>
            <w:r w:rsidRPr="001149F5">
              <w:rPr>
                <w:rFonts w:ascii="Times New Roman" w:hAnsi="Times New Roman" w:cs="Times New Roman"/>
                <w:color w:val="000000"/>
                <w:sz w:val="24"/>
                <w:szCs w:val="24"/>
              </w:rPr>
              <w:t>Участие в методических мероприятиях</w:t>
            </w:r>
          </w:p>
          <w:p w:rsidR="00247F02" w:rsidRPr="001149F5" w:rsidRDefault="00247F02" w:rsidP="000E10AA">
            <w:pPr>
              <w:shd w:val="clear" w:color="auto" w:fill="FFFFFF"/>
              <w:spacing w:after="0"/>
              <w:rPr>
                <w:rFonts w:ascii="Times New Roman" w:hAnsi="Times New Roman" w:cs="Times New Roman"/>
                <w:color w:val="000000"/>
                <w:sz w:val="24"/>
                <w:szCs w:val="24"/>
              </w:rPr>
            </w:pPr>
            <w:r w:rsidRPr="001149F5">
              <w:rPr>
                <w:rFonts w:ascii="Times New Roman" w:hAnsi="Times New Roman" w:cs="Times New Roman"/>
                <w:color w:val="000000"/>
                <w:sz w:val="24"/>
                <w:szCs w:val="24"/>
              </w:rPr>
              <w:t>разного уровня с целью передачи</w:t>
            </w:r>
          </w:p>
          <w:p w:rsidR="00247F02" w:rsidRPr="001149F5" w:rsidRDefault="00247F02" w:rsidP="000E10AA">
            <w:pPr>
              <w:shd w:val="clear" w:color="auto" w:fill="FFFFFF"/>
              <w:spacing w:after="0"/>
              <w:rPr>
                <w:rFonts w:ascii="Times New Roman" w:hAnsi="Times New Roman" w:cs="Times New Roman"/>
                <w:color w:val="000000"/>
                <w:sz w:val="24"/>
                <w:szCs w:val="24"/>
              </w:rPr>
            </w:pPr>
            <w:r w:rsidRPr="001149F5">
              <w:rPr>
                <w:rFonts w:ascii="Times New Roman" w:hAnsi="Times New Roman" w:cs="Times New Roman"/>
                <w:color w:val="000000"/>
                <w:sz w:val="24"/>
                <w:szCs w:val="24"/>
              </w:rPr>
              <w:t xml:space="preserve">инновационного опыта </w:t>
            </w:r>
            <w:proofErr w:type="gramStart"/>
            <w:r w:rsidRPr="001149F5">
              <w:rPr>
                <w:rFonts w:ascii="Times New Roman" w:hAnsi="Times New Roman" w:cs="Times New Roman"/>
                <w:color w:val="000000"/>
                <w:sz w:val="24"/>
                <w:szCs w:val="24"/>
              </w:rPr>
              <w:t>по</w:t>
            </w:r>
            <w:proofErr w:type="gramEnd"/>
            <w:r w:rsidRPr="001149F5">
              <w:rPr>
                <w:rFonts w:ascii="Times New Roman" w:hAnsi="Times New Roman" w:cs="Times New Roman"/>
                <w:color w:val="000000"/>
                <w:sz w:val="24"/>
                <w:szCs w:val="24"/>
              </w:rPr>
              <w:t xml:space="preserve"> КИП</w:t>
            </w:r>
          </w:p>
        </w:tc>
        <w:tc>
          <w:tcPr>
            <w:tcW w:w="1669" w:type="dxa"/>
          </w:tcPr>
          <w:p w:rsidR="00247F02" w:rsidRPr="001149F5" w:rsidRDefault="00247F02" w:rsidP="000E10AA">
            <w:pPr>
              <w:shd w:val="clear" w:color="auto" w:fill="FFFFFF"/>
              <w:spacing w:after="0"/>
              <w:rPr>
                <w:rFonts w:ascii="Times New Roman" w:hAnsi="Times New Roman" w:cs="Times New Roman"/>
                <w:color w:val="000000"/>
                <w:sz w:val="24"/>
                <w:szCs w:val="24"/>
              </w:rPr>
            </w:pPr>
            <w:r w:rsidRPr="001149F5">
              <w:rPr>
                <w:rFonts w:ascii="Times New Roman" w:hAnsi="Times New Roman" w:cs="Times New Roman"/>
                <w:color w:val="000000"/>
                <w:sz w:val="24"/>
                <w:szCs w:val="24"/>
              </w:rPr>
              <w:t>В течение года</w:t>
            </w:r>
          </w:p>
          <w:p w:rsidR="00247F02" w:rsidRPr="001149F5" w:rsidRDefault="00247F02" w:rsidP="000E10AA">
            <w:pPr>
              <w:shd w:val="clear" w:color="auto" w:fill="FFFFFF"/>
              <w:spacing w:after="0"/>
              <w:rPr>
                <w:rFonts w:ascii="Times New Roman" w:hAnsi="Times New Roman" w:cs="Times New Roman"/>
                <w:color w:val="000000"/>
                <w:sz w:val="24"/>
                <w:szCs w:val="24"/>
              </w:rPr>
            </w:pPr>
          </w:p>
          <w:p w:rsidR="00247F02" w:rsidRPr="001149F5" w:rsidRDefault="00247F02" w:rsidP="000E10AA">
            <w:pPr>
              <w:autoSpaceDE w:val="0"/>
              <w:autoSpaceDN w:val="0"/>
              <w:adjustRightInd w:val="0"/>
              <w:spacing w:after="0"/>
              <w:jc w:val="both"/>
              <w:rPr>
                <w:rFonts w:ascii="Times New Roman" w:hAnsi="Times New Roman" w:cs="Times New Roman"/>
                <w:bCs/>
                <w:sz w:val="24"/>
                <w:szCs w:val="24"/>
              </w:rPr>
            </w:pPr>
          </w:p>
        </w:tc>
        <w:tc>
          <w:tcPr>
            <w:tcW w:w="2504" w:type="dxa"/>
          </w:tcPr>
          <w:p w:rsidR="00247F02" w:rsidRPr="001149F5" w:rsidRDefault="00247F02" w:rsidP="000E10AA">
            <w:pPr>
              <w:shd w:val="clear" w:color="auto" w:fill="FFFFFF"/>
              <w:spacing w:after="0"/>
              <w:rPr>
                <w:rFonts w:ascii="Times New Roman" w:hAnsi="Times New Roman" w:cs="Times New Roman"/>
                <w:color w:val="000000"/>
                <w:sz w:val="24"/>
                <w:szCs w:val="24"/>
              </w:rPr>
            </w:pPr>
            <w:r w:rsidRPr="001149F5">
              <w:rPr>
                <w:rFonts w:ascii="Times New Roman" w:hAnsi="Times New Roman" w:cs="Times New Roman"/>
                <w:color w:val="000000"/>
                <w:sz w:val="24"/>
                <w:szCs w:val="24"/>
              </w:rPr>
              <w:t>Презентации, статьи,</w:t>
            </w:r>
          </w:p>
          <w:p w:rsidR="00247F02" w:rsidRPr="001149F5" w:rsidRDefault="00247F02" w:rsidP="000E10AA">
            <w:pPr>
              <w:shd w:val="clear" w:color="auto" w:fill="FFFFFF"/>
              <w:spacing w:after="0"/>
              <w:rPr>
                <w:rFonts w:ascii="Times New Roman" w:hAnsi="Times New Roman" w:cs="Times New Roman"/>
                <w:color w:val="000000"/>
                <w:sz w:val="24"/>
                <w:szCs w:val="24"/>
              </w:rPr>
            </w:pPr>
            <w:r w:rsidRPr="001149F5">
              <w:rPr>
                <w:rFonts w:ascii="Times New Roman" w:hAnsi="Times New Roman" w:cs="Times New Roman"/>
                <w:color w:val="000000"/>
                <w:sz w:val="24"/>
                <w:szCs w:val="24"/>
              </w:rPr>
              <w:t>методические</w:t>
            </w:r>
          </w:p>
          <w:p w:rsidR="00247F02" w:rsidRPr="001149F5" w:rsidRDefault="00247F02" w:rsidP="000E10AA">
            <w:pPr>
              <w:shd w:val="clear" w:color="auto" w:fill="FFFFFF"/>
              <w:spacing w:after="0"/>
              <w:rPr>
                <w:rFonts w:ascii="Times New Roman" w:hAnsi="Times New Roman" w:cs="Times New Roman"/>
                <w:color w:val="000000"/>
                <w:sz w:val="24"/>
                <w:szCs w:val="24"/>
              </w:rPr>
            </w:pPr>
            <w:r w:rsidRPr="001149F5">
              <w:rPr>
                <w:rFonts w:ascii="Times New Roman" w:hAnsi="Times New Roman" w:cs="Times New Roman"/>
                <w:color w:val="000000"/>
                <w:sz w:val="24"/>
                <w:szCs w:val="24"/>
              </w:rPr>
              <w:t>разработки</w:t>
            </w:r>
          </w:p>
          <w:p w:rsidR="00247F02" w:rsidRPr="001149F5" w:rsidRDefault="00247F02" w:rsidP="000E10AA">
            <w:pPr>
              <w:autoSpaceDE w:val="0"/>
              <w:autoSpaceDN w:val="0"/>
              <w:adjustRightInd w:val="0"/>
              <w:spacing w:after="0"/>
              <w:jc w:val="both"/>
              <w:rPr>
                <w:rFonts w:ascii="Times New Roman" w:hAnsi="Times New Roman" w:cs="Times New Roman"/>
                <w:bCs/>
                <w:sz w:val="24"/>
                <w:szCs w:val="24"/>
              </w:rPr>
            </w:pPr>
          </w:p>
        </w:tc>
        <w:tc>
          <w:tcPr>
            <w:tcW w:w="2276" w:type="dxa"/>
          </w:tcPr>
          <w:p w:rsidR="00247F02" w:rsidRPr="001149F5" w:rsidRDefault="00247F02" w:rsidP="000E10AA">
            <w:pPr>
              <w:shd w:val="clear" w:color="auto" w:fill="FFFFFF"/>
              <w:spacing w:after="0"/>
              <w:rPr>
                <w:rFonts w:ascii="Times New Roman" w:hAnsi="Times New Roman" w:cs="Times New Roman"/>
                <w:color w:val="000000"/>
                <w:sz w:val="24"/>
                <w:szCs w:val="24"/>
              </w:rPr>
            </w:pPr>
            <w:r w:rsidRPr="001149F5">
              <w:rPr>
                <w:rFonts w:ascii="Times New Roman" w:hAnsi="Times New Roman" w:cs="Times New Roman"/>
                <w:color w:val="000000"/>
                <w:sz w:val="24"/>
                <w:szCs w:val="24"/>
              </w:rPr>
              <w:t>Участие в методических мероприятиях</w:t>
            </w:r>
          </w:p>
          <w:p w:rsidR="00247F02" w:rsidRPr="001149F5" w:rsidRDefault="00247F02" w:rsidP="000E10AA">
            <w:pPr>
              <w:shd w:val="clear" w:color="auto" w:fill="FFFFFF"/>
              <w:spacing w:after="0"/>
              <w:rPr>
                <w:rFonts w:ascii="Times New Roman" w:hAnsi="Times New Roman" w:cs="Times New Roman"/>
                <w:color w:val="000000"/>
                <w:sz w:val="24"/>
                <w:szCs w:val="24"/>
              </w:rPr>
            </w:pPr>
            <w:r w:rsidRPr="001149F5">
              <w:rPr>
                <w:rFonts w:ascii="Times New Roman" w:hAnsi="Times New Roman" w:cs="Times New Roman"/>
                <w:color w:val="000000"/>
                <w:sz w:val="24"/>
                <w:szCs w:val="24"/>
              </w:rPr>
              <w:t>разного уровня с целью передачи</w:t>
            </w:r>
          </w:p>
          <w:p w:rsidR="00247F02" w:rsidRPr="001149F5" w:rsidRDefault="00247F02" w:rsidP="000E10AA">
            <w:pPr>
              <w:shd w:val="clear" w:color="auto" w:fill="FFFFFF"/>
              <w:spacing w:after="0"/>
              <w:rPr>
                <w:rFonts w:ascii="Times New Roman" w:hAnsi="Times New Roman" w:cs="Times New Roman"/>
                <w:color w:val="000000"/>
                <w:sz w:val="24"/>
                <w:szCs w:val="24"/>
              </w:rPr>
            </w:pPr>
            <w:r w:rsidRPr="001149F5">
              <w:rPr>
                <w:rFonts w:ascii="Times New Roman" w:hAnsi="Times New Roman" w:cs="Times New Roman"/>
                <w:color w:val="000000"/>
                <w:sz w:val="24"/>
                <w:szCs w:val="24"/>
              </w:rPr>
              <w:t xml:space="preserve">инновационного опыта </w:t>
            </w:r>
            <w:proofErr w:type="gramStart"/>
            <w:r w:rsidRPr="001149F5">
              <w:rPr>
                <w:rFonts w:ascii="Times New Roman" w:hAnsi="Times New Roman" w:cs="Times New Roman"/>
                <w:color w:val="000000"/>
                <w:sz w:val="24"/>
                <w:szCs w:val="24"/>
              </w:rPr>
              <w:t>по</w:t>
            </w:r>
            <w:proofErr w:type="gramEnd"/>
            <w:r w:rsidRPr="001149F5">
              <w:rPr>
                <w:rFonts w:ascii="Times New Roman" w:hAnsi="Times New Roman" w:cs="Times New Roman"/>
                <w:color w:val="000000"/>
                <w:sz w:val="24"/>
                <w:szCs w:val="24"/>
              </w:rPr>
              <w:t xml:space="preserve"> КИП</w:t>
            </w:r>
          </w:p>
        </w:tc>
      </w:tr>
    </w:tbl>
    <w:p w:rsidR="009475A8" w:rsidRDefault="009475A8" w:rsidP="000E10AA">
      <w:pPr>
        <w:spacing w:after="0" w:line="360" w:lineRule="auto"/>
        <w:jc w:val="both"/>
        <w:rPr>
          <w:rFonts w:ascii="Times New Roman" w:hAnsi="Times New Roman" w:cs="Times New Roman"/>
          <w:sz w:val="28"/>
          <w:szCs w:val="28"/>
        </w:rPr>
      </w:pPr>
    </w:p>
    <w:p w:rsidR="00346941" w:rsidRDefault="00195084" w:rsidP="00840EE0">
      <w:pPr>
        <w:spacing w:after="0" w:line="360" w:lineRule="auto"/>
        <w:jc w:val="both"/>
        <w:rPr>
          <w:rFonts w:ascii="Times New Roman" w:eastAsia="Times New Roman" w:hAnsi="Times New Roman" w:cs="Times New Roman"/>
          <w:sz w:val="28"/>
          <w:szCs w:val="28"/>
          <w:lang w:eastAsia="ru-RU"/>
        </w:rPr>
      </w:pPr>
      <w:r w:rsidRPr="009475A8">
        <w:rPr>
          <w:rFonts w:ascii="Times New Roman" w:hAnsi="Times New Roman" w:cs="Times New Roman"/>
          <w:sz w:val="28"/>
          <w:szCs w:val="28"/>
        </w:rPr>
        <w:t>7. Финансовое обеспечение реализации проекта за отчетный период, тыс. рублей</w:t>
      </w:r>
      <w:r w:rsidR="00840EE0">
        <w:rPr>
          <w:rFonts w:ascii="Times New Roman" w:hAnsi="Times New Roman" w:cs="Times New Roman"/>
          <w:sz w:val="28"/>
          <w:szCs w:val="28"/>
        </w:rPr>
        <w:t>: н</w:t>
      </w:r>
      <w:r w:rsidR="001149F5">
        <w:rPr>
          <w:rFonts w:ascii="Times New Roman" w:eastAsia="Times New Roman" w:hAnsi="Times New Roman" w:cs="Times New Roman"/>
          <w:sz w:val="28"/>
          <w:szCs w:val="28"/>
          <w:lang w:eastAsia="ru-RU"/>
        </w:rPr>
        <w:t>а реализацию проекта финансового обеспечения в отчетном периоде не предусмотрено.</w:t>
      </w:r>
    </w:p>
    <w:p w:rsidR="001149F5" w:rsidRDefault="001149F5" w:rsidP="000E10AA">
      <w:pPr>
        <w:keepNext/>
        <w:spacing w:after="0" w:line="360" w:lineRule="auto"/>
        <w:jc w:val="both"/>
        <w:rPr>
          <w:rFonts w:ascii="Times New Roman" w:hAnsi="Times New Roman" w:cs="Times New Roman"/>
          <w:sz w:val="28"/>
          <w:szCs w:val="28"/>
        </w:rPr>
      </w:pPr>
    </w:p>
    <w:p w:rsidR="00195084" w:rsidRDefault="00195084" w:rsidP="000E10AA">
      <w:pPr>
        <w:keepNext/>
        <w:spacing w:after="0" w:line="360" w:lineRule="auto"/>
        <w:jc w:val="both"/>
        <w:rPr>
          <w:rFonts w:ascii="Times New Roman" w:hAnsi="Times New Roman" w:cs="Times New Roman"/>
          <w:sz w:val="28"/>
          <w:szCs w:val="28"/>
        </w:rPr>
      </w:pPr>
      <w:r w:rsidRPr="009475A8">
        <w:rPr>
          <w:rFonts w:ascii="Times New Roman" w:hAnsi="Times New Roman" w:cs="Times New Roman"/>
          <w:sz w:val="28"/>
          <w:szCs w:val="28"/>
        </w:rPr>
        <w:t>8. Кадровое обеспечение КИП при реализации проекта за отчетный период</w:t>
      </w:r>
    </w:p>
    <w:p w:rsidR="00346941" w:rsidRPr="009475A8" w:rsidRDefault="00346941" w:rsidP="000E10AA">
      <w:pPr>
        <w:keepNext/>
        <w:spacing w:after="0" w:line="360" w:lineRule="auto"/>
        <w:jc w:val="both"/>
        <w:rPr>
          <w:rFonts w:ascii="Times New Roman" w:hAnsi="Times New Roman" w:cs="Times New Roman"/>
          <w:sz w:val="28"/>
          <w:szCs w:val="28"/>
        </w:rPr>
      </w:pPr>
    </w:p>
    <w:tbl>
      <w:tblPr>
        <w:tblStyle w:val="a3"/>
        <w:tblW w:w="0" w:type="auto"/>
        <w:tblLook w:val="04A0"/>
      </w:tblPr>
      <w:tblGrid>
        <w:gridCol w:w="594"/>
        <w:gridCol w:w="2121"/>
        <w:gridCol w:w="3290"/>
        <w:gridCol w:w="3566"/>
      </w:tblGrid>
      <w:tr w:rsidR="00195084" w:rsidRPr="009475A8" w:rsidTr="00921FBB">
        <w:tc>
          <w:tcPr>
            <w:tcW w:w="594" w:type="dxa"/>
          </w:tcPr>
          <w:p w:rsidR="00195084" w:rsidRPr="009475A8" w:rsidRDefault="00195084" w:rsidP="000E10AA">
            <w:pPr>
              <w:spacing w:after="0"/>
              <w:jc w:val="center"/>
              <w:rPr>
                <w:rFonts w:ascii="Times New Roman" w:hAnsi="Times New Roman" w:cs="Times New Roman"/>
                <w:sz w:val="28"/>
                <w:szCs w:val="28"/>
              </w:rPr>
            </w:pPr>
            <w:r w:rsidRPr="009475A8">
              <w:rPr>
                <w:rFonts w:ascii="Times New Roman" w:hAnsi="Times New Roman" w:cs="Times New Roman"/>
                <w:sz w:val="28"/>
                <w:szCs w:val="28"/>
              </w:rPr>
              <w:t xml:space="preserve">№ </w:t>
            </w:r>
            <w:proofErr w:type="gramStart"/>
            <w:r w:rsidRPr="009475A8">
              <w:rPr>
                <w:rFonts w:ascii="Times New Roman" w:hAnsi="Times New Roman" w:cs="Times New Roman"/>
                <w:sz w:val="28"/>
                <w:szCs w:val="28"/>
              </w:rPr>
              <w:lastRenderedPageBreak/>
              <w:t>п</w:t>
            </w:r>
            <w:proofErr w:type="gramEnd"/>
            <w:r w:rsidRPr="009475A8">
              <w:rPr>
                <w:rFonts w:ascii="Times New Roman" w:hAnsi="Times New Roman" w:cs="Times New Roman"/>
                <w:sz w:val="28"/>
                <w:szCs w:val="28"/>
              </w:rPr>
              <w:t>/п</w:t>
            </w:r>
          </w:p>
        </w:tc>
        <w:tc>
          <w:tcPr>
            <w:tcW w:w="2121" w:type="dxa"/>
          </w:tcPr>
          <w:p w:rsidR="00195084" w:rsidRPr="009475A8" w:rsidRDefault="00195084" w:rsidP="000E10AA">
            <w:pPr>
              <w:spacing w:after="0"/>
              <w:jc w:val="center"/>
              <w:rPr>
                <w:rFonts w:ascii="Times New Roman" w:hAnsi="Times New Roman" w:cs="Times New Roman"/>
                <w:sz w:val="28"/>
                <w:szCs w:val="28"/>
              </w:rPr>
            </w:pPr>
            <w:r w:rsidRPr="009475A8">
              <w:rPr>
                <w:rFonts w:ascii="Times New Roman" w:hAnsi="Times New Roman" w:cs="Times New Roman"/>
                <w:sz w:val="28"/>
                <w:szCs w:val="28"/>
              </w:rPr>
              <w:lastRenderedPageBreak/>
              <w:t>ФИО</w:t>
            </w:r>
          </w:p>
          <w:p w:rsidR="00195084" w:rsidRPr="009475A8" w:rsidRDefault="00195084" w:rsidP="000E10AA">
            <w:pPr>
              <w:spacing w:after="0"/>
              <w:jc w:val="center"/>
              <w:rPr>
                <w:rFonts w:ascii="Times New Roman" w:hAnsi="Times New Roman" w:cs="Times New Roman"/>
                <w:sz w:val="28"/>
                <w:szCs w:val="28"/>
              </w:rPr>
            </w:pPr>
            <w:r w:rsidRPr="009475A8">
              <w:rPr>
                <w:rFonts w:ascii="Times New Roman" w:hAnsi="Times New Roman" w:cs="Times New Roman"/>
                <w:sz w:val="28"/>
                <w:szCs w:val="28"/>
              </w:rPr>
              <w:lastRenderedPageBreak/>
              <w:t>специалиста</w:t>
            </w:r>
          </w:p>
        </w:tc>
        <w:tc>
          <w:tcPr>
            <w:tcW w:w="3290" w:type="dxa"/>
          </w:tcPr>
          <w:p w:rsidR="00195084" w:rsidRPr="009475A8" w:rsidRDefault="00195084" w:rsidP="000E10AA">
            <w:pPr>
              <w:spacing w:after="0"/>
              <w:jc w:val="center"/>
              <w:rPr>
                <w:rFonts w:ascii="Times New Roman" w:hAnsi="Times New Roman" w:cs="Times New Roman"/>
                <w:sz w:val="28"/>
                <w:szCs w:val="28"/>
              </w:rPr>
            </w:pPr>
            <w:r w:rsidRPr="009475A8">
              <w:rPr>
                <w:rFonts w:ascii="Times New Roman" w:hAnsi="Times New Roman" w:cs="Times New Roman"/>
                <w:sz w:val="28"/>
                <w:szCs w:val="28"/>
              </w:rPr>
              <w:lastRenderedPageBreak/>
              <w:t xml:space="preserve">Место работы, </w:t>
            </w:r>
            <w:r w:rsidRPr="009475A8">
              <w:rPr>
                <w:rFonts w:ascii="Times New Roman" w:hAnsi="Times New Roman" w:cs="Times New Roman"/>
                <w:sz w:val="28"/>
                <w:szCs w:val="28"/>
              </w:rPr>
              <w:lastRenderedPageBreak/>
              <w:t>должность, ученая степень, ученое звание специалиста (при наличии)</w:t>
            </w:r>
          </w:p>
        </w:tc>
        <w:tc>
          <w:tcPr>
            <w:tcW w:w="3566" w:type="dxa"/>
          </w:tcPr>
          <w:p w:rsidR="00195084" w:rsidRPr="009475A8" w:rsidRDefault="00195084" w:rsidP="000E10AA">
            <w:pPr>
              <w:spacing w:after="0"/>
              <w:jc w:val="center"/>
              <w:rPr>
                <w:rFonts w:ascii="Times New Roman" w:hAnsi="Times New Roman" w:cs="Times New Roman"/>
                <w:sz w:val="28"/>
                <w:szCs w:val="28"/>
              </w:rPr>
            </w:pPr>
            <w:r w:rsidRPr="009475A8">
              <w:rPr>
                <w:rFonts w:ascii="Times New Roman" w:hAnsi="Times New Roman" w:cs="Times New Roman"/>
                <w:sz w:val="28"/>
                <w:szCs w:val="28"/>
              </w:rPr>
              <w:lastRenderedPageBreak/>
              <w:t xml:space="preserve">Реализованные функции </w:t>
            </w:r>
            <w:r w:rsidRPr="009475A8">
              <w:rPr>
                <w:rFonts w:ascii="Times New Roman" w:hAnsi="Times New Roman" w:cs="Times New Roman"/>
                <w:sz w:val="28"/>
                <w:szCs w:val="28"/>
              </w:rPr>
              <w:lastRenderedPageBreak/>
              <w:t>специалиста в рамках реализации проекта</w:t>
            </w:r>
          </w:p>
        </w:tc>
      </w:tr>
      <w:tr w:rsidR="00195084" w:rsidRPr="009475A8" w:rsidTr="00921FBB">
        <w:tc>
          <w:tcPr>
            <w:tcW w:w="594" w:type="dxa"/>
          </w:tcPr>
          <w:p w:rsidR="00195084" w:rsidRPr="009475A8" w:rsidRDefault="00346941" w:rsidP="000E10AA">
            <w:pPr>
              <w:spacing w:after="0"/>
              <w:rPr>
                <w:rFonts w:ascii="Times New Roman" w:hAnsi="Times New Roman" w:cs="Times New Roman"/>
                <w:sz w:val="28"/>
                <w:szCs w:val="28"/>
              </w:rPr>
            </w:pPr>
            <w:r>
              <w:rPr>
                <w:rFonts w:ascii="Times New Roman" w:hAnsi="Times New Roman" w:cs="Times New Roman"/>
                <w:sz w:val="28"/>
                <w:szCs w:val="28"/>
              </w:rPr>
              <w:lastRenderedPageBreak/>
              <w:t>1</w:t>
            </w:r>
          </w:p>
        </w:tc>
        <w:tc>
          <w:tcPr>
            <w:tcW w:w="2121" w:type="dxa"/>
          </w:tcPr>
          <w:p w:rsidR="00195084" w:rsidRPr="009475A8" w:rsidRDefault="00346941" w:rsidP="000E10AA">
            <w:pPr>
              <w:spacing w:after="0"/>
              <w:rPr>
                <w:rFonts w:ascii="Times New Roman" w:hAnsi="Times New Roman" w:cs="Times New Roman"/>
                <w:sz w:val="28"/>
                <w:szCs w:val="28"/>
              </w:rPr>
            </w:pPr>
            <w:r>
              <w:rPr>
                <w:rFonts w:ascii="Times New Roman" w:hAnsi="Times New Roman" w:cs="Times New Roman"/>
                <w:sz w:val="28"/>
                <w:szCs w:val="28"/>
              </w:rPr>
              <w:t>Василенко Наталья Михайловна</w:t>
            </w:r>
          </w:p>
        </w:tc>
        <w:tc>
          <w:tcPr>
            <w:tcW w:w="3290" w:type="dxa"/>
          </w:tcPr>
          <w:p w:rsidR="00195084" w:rsidRPr="009475A8" w:rsidRDefault="00932D60" w:rsidP="000E10AA">
            <w:pPr>
              <w:spacing w:after="0"/>
              <w:rPr>
                <w:rFonts w:ascii="Times New Roman" w:hAnsi="Times New Roman" w:cs="Times New Roman"/>
                <w:sz w:val="28"/>
                <w:szCs w:val="28"/>
              </w:rPr>
            </w:pPr>
            <w:r>
              <w:rPr>
                <w:rFonts w:ascii="Times New Roman" w:hAnsi="Times New Roman" w:cs="Times New Roman"/>
                <w:sz w:val="28"/>
                <w:szCs w:val="28"/>
              </w:rPr>
              <w:t>Управление образования муниципального образования Крымский район</w:t>
            </w:r>
          </w:p>
        </w:tc>
        <w:tc>
          <w:tcPr>
            <w:tcW w:w="3566" w:type="dxa"/>
          </w:tcPr>
          <w:p w:rsidR="00195084" w:rsidRPr="002F775E" w:rsidRDefault="001149F5" w:rsidP="000E10AA">
            <w:pPr>
              <w:spacing w:after="0"/>
              <w:rPr>
                <w:rFonts w:ascii="Times New Roman" w:hAnsi="Times New Roman" w:cs="Times New Roman"/>
                <w:sz w:val="28"/>
                <w:szCs w:val="28"/>
              </w:rPr>
            </w:pPr>
            <w:r w:rsidRPr="002F775E">
              <w:rPr>
                <w:rFonts w:ascii="Times New Roman" w:hAnsi="Times New Roman" w:cs="Times New Roman"/>
                <w:sz w:val="28"/>
                <w:szCs w:val="28"/>
              </w:rPr>
              <w:t>Общее руководство реализацией проекта</w:t>
            </w:r>
          </w:p>
        </w:tc>
      </w:tr>
      <w:tr w:rsidR="00195084" w:rsidRPr="009475A8" w:rsidTr="00921FBB">
        <w:tc>
          <w:tcPr>
            <w:tcW w:w="594" w:type="dxa"/>
          </w:tcPr>
          <w:p w:rsidR="00195084" w:rsidRPr="009475A8" w:rsidRDefault="00346941" w:rsidP="000E10AA">
            <w:pPr>
              <w:spacing w:after="0"/>
              <w:rPr>
                <w:rFonts w:ascii="Times New Roman" w:hAnsi="Times New Roman" w:cs="Times New Roman"/>
                <w:sz w:val="28"/>
                <w:szCs w:val="28"/>
              </w:rPr>
            </w:pPr>
            <w:r>
              <w:rPr>
                <w:rFonts w:ascii="Times New Roman" w:hAnsi="Times New Roman" w:cs="Times New Roman"/>
                <w:sz w:val="28"/>
                <w:szCs w:val="28"/>
              </w:rPr>
              <w:t>2</w:t>
            </w:r>
          </w:p>
        </w:tc>
        <w:tc>
          <w:tcPr>
            <w:tcW w:w="2121" w:type="dxa"/>
          </w:tcPr>
          <w:p w:rsidR="00195084" w:rsidRPr="009475A8" w:rsidRDefault="00346941" w:rsidP="000E10AA">
            <w:pPr>
              <w:spacing w:after="0"/>
              <w:rPr>
                <w:rFonts w:ascii="Times New Roman" w:hAnsi="Times New Roman" w:cs="Times New Roman"/>
                <w:sz w:val="28"/>
                <w:szCs w:val="28"/>
              </w:rPr>
            </w:pPr>
            <w:r>
              <w:rPr>
                <w:rFonts w:ascii="Times New Roman" w:hAnsi="Times New Roman" w:cs="Times New Roman"/>
                <w:sz w:val="28"/>
                <w:szCs w:val="28"/>
              </w:rPr>
              <w:t>Королева Татьяна Сергеевна</w:t>
            </w:r>
          </w:p>
        </w:tc>
        <w:tc>
          <w:tcPr>
            <w:tcW w:w="3290" w:type="dxa"/>
          </w:tcPr>
          <w:p w:rsidR="00195084" w:rsidRPr="009475A8" w:rsidRDefault="008A7FE5" w:rsidP="000E10AA">
            <w:pPr>
              <w:spacing w:after="0"/>
              <w:rPr>
                <w:rFonts w:ascii="Times New Roman" w:hAnsi="Times New Roman" w:cs="Times New Roman"/>
                <w:sz w:val="28"/>
                <w:szCs w:val="28"/>
              </w:rPr>
            </w:pPr>
            <w:r>
              <w:rPr>
                <w:rFonts w:ascii="Times New Roman" w:hAnsi="Times New Roman" w:cs="Times New Roman"/>
                <w:sz w:val="28"/>
                <w:szCs w:val="28"/>
              </w:rPr>
              <w:t>Управление образования муниципального образования Крымский район</w:t>
            </w:r>
          </w:p>
        </w:tc>
        <w:tc>
          <w:tcPr>
            <w:tcW w:w="3566" w:type="dxa"/>
          </w:tcPr>
          <w:p w:rsidR="00195084" w:rsidRPr="009475A8" w:rsidRDefault="00C034B6" w:rsidP="000E10AA">
            <w:pPr>
              <w:spacing w:after="0"/>
              <w:rPr>
                <w:rFonts w:ascii="Times New Roman" w:hAnsi="Times New Roman" w:cs="Times New Roman"/>
                <w:sz w:val="28"/>
                <w:szCs w:val="28"/>
              </w:rPr>
            </w:pPr>
            <w:r>
              <w:rPr>
                <w:rFonts w:ascii="Times New Roman" w:hAnsi="Times New Roman" w:cs="Times New Roman"/>
                <w:sz w:val="28"/>
                <w:szCs w:val="28"/>
              </w:rPr>
              <w:t>Курирование</w:t>
            </w:r>
            <w:r w:rsidR="00247F02">
              <w:rPr>
                <w:rFonts w:ascii="Times New Roman" w:hAnsi="Times New Roman" w:cs="Times New Roman"/>
                <w:sz w:val="28"/>
                <w:szCs w:val="28"/>
              </w:rPr>
              <w:t xml:space="preserve"> направления «Система качества подготовки обучающихся», «Система работы школ с низкими образовательными результатами», «Система эффективности работы руководителей образовательных организаций»</w:t>
            </w:r>
          </w:p>
        </w:tc>
      </w:tr>
      <w:tr w:rsidR="00247F02" w:rsidRPr="009475A8" w:rsidTr="00921FBB">
        <w:tc>
          <w:tcPr>
            <w:tcW w:w="594" w:type="dxa"/>
          </w:tcPr>
          <w:p w:rsidR="00247F02" w:rsidRPr="009475A8" w:rsidRDefault="00247F02" w:rsidP="000E10AA">
            <w:pPr>
              <w:spacing w:after="0"/>
              <w:rPr>
                <w:rFonts w:ascii="Times New Roman" w:hAnsi="Times New Roman" w:cs="Times New Roman"/>
                <w:sz w:val="28"/>
                <w:szCs w:val="28"/>
              </w:rPr>
            </w:pPr>
            <w:r>
              <w:rPr>
                <w:rFonts w:ascii="Times New Roman" w:hAnsi="Times New Roman" w:cs="Times New Roman"/>
                <w:sz w:val="28"/>
                <w:szCs w:val="28"/>
              </w:rPr>
              <w:t>3</w:t>
            </w:r>
          </w:p>
        </w:tc>
        <w:tc>
          <w:tcPr>
            <w:tcW w:w="2121" w:type="dxa"/>
          </w:tcPr>
          <w:p w:rsidR="00247F02" w:rsidRPr="009475A8" w:rsidRDefault="00247F02" w:rsidP="000E10AA">
            <w:pPr>
              <w:spacing w:after="0"/>
              <w:rPr>
                <w:rFonts w:ascii="Times New Roman" w:hAnsi="Times New Roman" w:cs="Times New Roman"/>
                <w:sz w:val="28"/>
                <w:szCs w:val="28"/>
              </w:rPr>
            </w:pPr>
            <w:proofErr w:type="spellStart"/>
            <w:r>
              <w:rPr>
                <w:rFonts w:ascii="Times New Roman" w:hAnsi="Times New Roman" w:cs="Times New Roman"/>
                <w:sz w:val="28"/>
                <w:szCs w:val="28"/>
              </w:rPr>
              <w:t>Аблаева</w:t>
            </w:r>
            <w:proofErr w:type="spellEnd"/>
            <w:r>
              <w:rPr>
                <w:rFonts w:ascii="Times New Roman" w:hAnsi="Times New Roman" w:cs="Times New Roman"/>
                <w:sz w:val="28"/>
                <w:szCs w:val="28"/>
              </w:rPr>
              <w:t xml:space="preserve"> Венера </w:t>
            </w:r>
            <w:proofErr w:type="spellStart"/>
            <w:r>
              <w:rPr>
                <w:rFonts w:ascii="Times New Roman" w:hAnsi="Times New Roman" w:cs="Times New Roman"/>
                <w:sz w:val="28"/>
                <w:szCs w:val="28"/>
              </w:rPr>
              <w:t>Недимовна</w:t>
            </w:r>
            <w:proofErr w:type="spellEnd"/>
          </w:p>
        </w:tc>
        <w:tc>
          <w:tcPr>
            <w:tcW w:w="3290" w:type="dxa"/>
          </w:tcPr>
          <w:p w:rsidR="00247F02" w:rsidRPr="009475A8" w:rsidRDefault="00247F02" w:rsidP="00782B2B">
            <w:pPr>
              <w:spacing w:after="0"/>
              <w:rPr>
                <w:rFonts w:ascii="Times New Roman" w:hAnsi="Times New Roman" w:cs="Times New Roman"/>
                <w:sz w:val="28"/>
                <w:szCs w:val="28"/>
              </w:rPr>
            </w:pPr>
            <w:r>
              <w:rPr>
                <w:rFonts w:ascii="Times New Roman" w:hAnsi="Times New Roman" w:cs="Times New Roman"/>
                <w:sz w:val="28"/>
                <w:szCs w:val="28"/>
              </w:rPr>
              <w:t>Управление образования муниципального образования Крымский район</w:t>
            </w:r>
          </w:p>
        </w:tc>
        <w:tc>
          <w:tcPr>
            <w:tcW w:w="3566" w:type="dxa"/>
          </w:tcPr>
          <w:p w:rsidR="00247F02" w:rsidRPr="009475A8" w:rsidRDefault="00247F02" w:rsidP="003C2625">
            <w:pPr>
              <w:spacing w:after="0"/>
              <w:rPr>
                <w:rFonts w:ascii="Times New Roman" w:hAnsi="Times New Roman" w:cs="Times New Roman"/>
                <w:sz w:val="28"/>
                <w:szCs w:val="28"/>
              </w:rPr>
            </w:pPr>
            <w:r>
              <w:rPr>
                <w:rFonts w:ascii="Times New Roman" w:hAnsi="Times New Roman" w:cs="Times New Roman"/>
                <w:sz w:val="28"/>
                <w:szCs w:val="28"/>
              </w:rPr>
              <w:t xml:space="preserve">Курирование направления  «Система работы по самоопределению и профессиональной ориентации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«Система организации воспитания обучающихся»</w:t>
            </w:r>
          </w:p>
        </w:tc>
      </w:tr>
      <w:tr w:rsidR="00247F02" w:rsidRPr="009475A8" w:rsidTr="00921FBB">
        <w:tc>
          <w:tcPr>
            <w:tcW w:w="594" w:type="dxa"/>
          </w:tcPr>
          <w:p w:rsidR="00247F02" w:rsidRPr="009475A8" w:rsidRDefault="00247F02" w:rsidP="000E10AA">
            <w:pPr>
              <w:spacing w:after="0"/>
              <w:rPr>
                <w:rFonts w:ascii="Times New Roman" w:hAnsi="Times New Roman" w:cs="Times New Roman"/>
                <w:sz w:val="28"/>
                <w:szCs w:val="28"/>
              </w:rPr>
            </w:pPr>
            <w:r>
              <w:rPr>
                <w:rFonts w:ascii="Times New Roman" w:hAnsi="Times New Roman" w:cs="Times New Roman"/>
                <w:sz w:val="28"/>
                <w:szCs w:val="28"/>
              </w:rPr>
              <w:t>4</w:t>
            </w:r>
          </w:p>
        </w:tc>
        <w:tc>
          <w:tcPr>
            <w:tcW w:w="2121" w:type="dxa"/>
          </w:tcPr>
          <w:p w:rsidR="00247F02" w:rsidRPr="00921FBB" w:rsidRDefault="00247F02" w:rsidP="000E10AA">
            <w:pPr>
              <w:spacing w:after="0"/>
              <w:rPr>
                <w:rFonts w:ascii="Times New Roman" w:hAnsi="Times New Roman" w:cs="Times New Roman"/>
                <w:sz w:val="28"/>
                <w:szCs w:val="28"/>
              </w:rPr>
            </w:pPr>
            <w:proofErr w:type="spellStart"/>
            <w:r>
              <w:rPr>
                <w:rFonts w:ascii="Times New Roman" w:hAnsi="Times New Roman" w:cs="Times New Roman"/>
                <w:sz w:val="28"/>
                <w:szCs w:val="28"/>
              </w:rPr>
              <w:t>Хвостикова</w:t>
            </w:r>
            <w:proofErr w:type="spellEnd"/>
            <w:r>
              <w:rPr>
                <w:rFonts w:ascii="Times New Roman" w:hAnsi="Times New Roman" w:cs="Times New Roman"/>
                <w:sz w:val="28"/>
                <w:szCs w:val="28"/>
              </w:rPr>
              <w:t xml:space="preserve"> Евгения Анатольевна</w:t>
            </w:r>
          </w:p>
        </w:tc>
        <w:tc>
          <w:tcPr>
            <w:tcW w:w="3290" w:type="dxa"/>
          </w:tcPr>
          <w:p w:rsidR="00247F02" w:rsidRPr="009475A8" w:rsidRDefault="00247F02" w:rsidP="00782B2B">
            <w:pPr>
              <w:spacing w:after="0"/>
              <w:rPr>
                <w:rFonts w:ascii="Times New Roman" w:hAnsi="Times New Roman" w:cs="Times New Roman"/>
                <w:sz w:val="28"/>
                <w:szCs w:val="28"/>
              </w:rPr>
            </w:pPr>
            <w:r>
              <w:rPr>
                <w:rFonts w:ascii="Times New Roman" w:hAnsi="Times New Roman" w:cs="Times New Roman"/>
                <w:sz w:val="28"/>
                <w:szCs w:val="28"/>
              </w:rPr>
              <w:t>Управление образования муниципального образования Крымский район</w:t>
            </w:r>
          </w:p>
        </w:tc>
        <w:tc>
          <w:tcPr>
            <w:tcW w:w="3566" w:type="dxa"/>
          </w:tcPr>
          <w:p w:rsidR="00247F02" w:rsidRPr="009475A8" w:rsidRDefault="00247F02" w:rsidP="00247F02">
            <w:pPr>
              <w:spacing w:after="0"/>
              <w:rPr>
                <w:rFonts w:ascii="Times New Roman" w:hAnsi="Times New Roman" w:cs="Times New Roman"/>
                <w:sz w:val="28"/>
                <w:szCs w:val="28"/>
              </w:rPr>
            </w:pPr>
            <w:r>
              <w:rPr>
                <w:rFonts w:ascii="Times New Roman" w:hAnsi="Times New Roman" w:cs="Times New Roman"/>
                <w:sz w:val="28"/>
                <w:szCs w:val="28"/>
              </w:rPr>
              <w:t xml:space="preserve">Курирование направления «Система качества подготовки обучающихся», «Система выявления, поддержки и развития способностей детей и молодежи», </w:t>
            </w:r>
          </w:p>
        </w:tc>
      </w:tr>
      <w:tr w:rsidR="00247F02" w:rsidRPr="009475A8" w:rsidTr="00921FBB">
        <w:tc>
          <w:tcPr>
            <w:tcW w:w="594" w:type="dxa"/>
          </w:tcPr>
          <w:p w:rsidR="00247F02" w:rsidRPr="009475A8" w:rsidRDefault="00247F02" w:rsidP="000E10AA">
            <w:pPr>
              <w:spacing w:after="0"/>
              <w:rPr>
                <w:rFonts w:ascii="Times New Roman" w:hAnsi="Times New Roman" w:cs="Times New Roman"/>
                <w:sz w:val="28"/>
                <w:szCs w:val="28"/>
              </w:rPr>
            </w:pPr>
            <w:r>
              <w:rPr>
                <w:rFonts w:ascii="Times New Roman" w:hAnsi="Times New Roman" w:cs="Times New Roman"/>
                <w:sz w:val="28"/>
                <w:szCs w:val="28"/>
              </w:rPr>
              <w:t>5</w:t>
            </w:r>
          </w:p>
        </w:tc>
        <w:tc>
          <w:tcPr>
            <w:tcW w:w="2121" w:type="dxa"/>
          </w:tcPr>
          <w:p w:rsidR="00247F02" w:rsidRDefault="00247F02" w:rsidP="000E10AA">
            <w:pPr>
              <w:spacing w:after="0"/>
              <w:rPr>
                <w:rFonts w:ascii="Times New Roman" w:hAnsi="Times New Roman" w:cs="Times New Roman"/>
                <w:sz w:val="28"/>
                <w:szCs w:val="28"/>
              </w:rPr>
            </w:pPr>
            <w:r>
              <w:rPr>
                <w:rFonts w:ascii="Times New Roman" w:hAnsi="Times New Roman" w:cs="Times New Roman"/>
                <w:sz w:val="28"/>
                <w:szCs w:val="28"/>
              </w:rPr>
              <w:t>Хилько Наталья Александровна</w:t>
            </w:r>
          </w:p>
        </w:tc>
        <w:tc>
          <w:tcPr>
            <w:tcW w:w="3290" w:type="dxa"/>
          </w:tcPr>
          <w:p w:rsidR="00247F02" w:rsidRPr="009475A8" w:rsidRDefault="00247F02" w:rsidP="00782B2B">
            <w:pPr>
              <w:spacing w:after="0"/>
              <w:rPr>
                <w:rFonts w:ascii="Times New Roman" w:hAnsi="Times New Roman" w:cs="Times New Roman"/>
                <w:sz w:val="28"/>
                <w:szCs w:val="28"/>
              </w:rPr>
            </w:pPr>
            <w:r>
              <w:rPr>
                <w:rFonts w:ascii="Times New Roman" w:hAnsi="Times New Roman" w:cs="Times New Roman"/>
                <w:sz w:val="28"/>
                <w:szCs w:val="28"/>
              </w:rPr>
              <w:t>Управление образования муниципального образования Крымский район</w:t>
            </w:r>
          </w:p>
        </w:tc>
        <w:tc>
          <w:tcPr>
            <w:tcW w:w="3566" w:type="dxa"/>
          </w:tcPr>
          <w:p w:rsidR="00247F02" w:rsidRPr="009475A8" w:rsidRDefault="00247F02" w:rsidP="003C2625">
            <w:pPr>
              <w:spacing w:after="0"/>
              <w:rPr>
                <w:rFonts w:ascii="Times New Roman" w:hAnsi="Times New Roman" w:cs="Times New Roman"/>
                <w:sz w:val="28"/>
                <w:szCs w:val="28"/>
              </w:rPr>
            </w:pPr>
            <w:r>
              <w:rPr>
                <w:rFonts w:ascii="Times New Roman" w:hAnsi="Times New Roman" w:cs="Times New Roman"/>
                <w:sz w:val="28"/>
                <w:szCs w:val="28"/>
              </w:rPr>
              <w:t xml:space="preserve">Курирование направления «Система работы школ с низкими образовательными результатами», «Система выявления, поддержки и развития способностей детей и молодежи», </w:t>
            </w:r>
            <w:r>
              <w:rPr>
                <w:rFonts w:ascii="Times New Roman" w:hAnsi="Times New Roman" w:cs="Times New Roman"/>
                <w:sz w:val="28"/>
                <w:szCs w:val="28"/>
              </w:rPr>
              <w:lastRenderedPageBreak/>
              <w:t>«Система обеспечения профессионального развития педагогических работников»</w:t>
            </w:r>
          </w:p>
        </w:tc>
      </w:tr>
    </w:tbl>
    <w:p w:rsidR="009475A8" w:rsidRDefault="009475A8" w:rsidP="000E10AA">
      <w:pPr>
        <w:spacing w:after="0" w:line="360" w:lineRule="auto"/>
        <w:jc w:val="both"/>
        <w:rPr>
          <w:rFonts w:ascii="Times New Roman" w:hAnsi="Times New Roman" w:cs="Times New Roman"/>
          <w:sz w:val="28"/>
          <w:szCs w:val="28"/>
        </w:rPr>
      </w:pPr>
    </w:p>
    <w:p w:rsidR="00195084" w:rsidRDefault="00195084" w:rsidP="000E10AA">
      <w:pPr>
        <w:spacing w:after="0" w:line="360" w:lineRule="auto"/>
        <w:jc w:val="both"/>
        <w:rPr>
          <w:rFonts w:ascii="Times New Roman" w:hAnsi="Times New Roman" w:cs="Times New Roman"/>
          <w:sz w:val="28"/>
          <w:szCs w:val="28"/>
        </w:rPr>
      </w:pPr>
      <w:r w:rsidRPr="009475A8">
        <w:rPr>
          <w:rFonts w:ascii="Times New Roman" w:hAnsi="Times New Roman" w:cs="Times New Roman"/>
          <w:sz w:val="28"/>
          <w:szCs w:val="28"/>
        </w:rPr>
        <w:t>9. Нормативное правовое обеспечение при реализации инновационного образовательного проекта за отчетный период</w:t>
      </w:r>
    </w:p>
    <w:p w:rsidR="009475A8" w:rsidRPr="009475A8" w:rsidRDefault="009475A8" w:rsidP="000E10AA">
      <w:pPr>
        <w:spacing w:after="0" w:line="360" w:lineRule="auto"/>
        <w:jc w:val="both"/>
        <w:rPr>
          <w:rFonts w:ascii="Times New Roman" w:hAnsi="Times New Roman" w:cs="Times New Roman"/>
          <w:sz w:val="28"/>
          <w:szCs w:val="28"/>
        </w:rPr>
      </w:pPr>
    </w:p>
    <w:tbl>
      <w:tblPr>
        <w:tblStyle w:val="a3"/>
        <w:tblW w:w="9747" w:type="dxa"/>
        <w:tblLook w:val="04A0"/>
      </w:tblPr>
      <w:tblGrid>
        <w:gridCol w:w="594"/>
        <w:gridCol w:w="3767"/>
        <w:gridCol w:w="5386"/>
      </w:tblGrid>
      <w:tr w:rsidR="00195084" w:rsidRPr="009475A8" w:rsidTr="00504B77">
        <w:tc>
          <w:tcPr>
            <w:tcW w:w="594" w:type="dxa"/>
          </w:tcPr>
          <w:p w:rsidR="00195084" w:rsidRPr="009475A8" w:rsidRDefault="00195084" w:rsidP="000E10AA">
            <w:pPr>
              <w:spacing w:after="0"/>
              <w:jc w:val="center"/>
              <w:rPr>
                <w:rFonts w:ascii="Times New Roman" w:hAnsi="Times New Roman" w:cs="Times New Roman"/>
                <w:sz w:val="28"/>
                <w:szCs w:val="28"/>
              </w:rPr>
            </w:pPr>
            <w:r w:rsidRPr="009475A8">
              <w:rPr>
                <w:rFonts w:ascii="Times New Roman" w:hAnsi="Times New Roman" w:cs="Times New Roman"/>
                <w:sz w:val="28"/>
                <w:szCs w:val="28"/>
              </w:rPr>
              <w:t xml:space="preserve">№ </w:t>
            </w:r>
            <w:proofErr w:type="gramStart"/>
            <w:r w:rsidRPr="009475A8">
              <w:rPr>
                <w:rFonts w:ascii="Times New Roman" w:hAnsi="Times New Roman" w:cs="Times New Roman"/>
                <w:sz w:val="28"/>
                <w:szCs w:val="28"/>
              </w:rPr>
              <w:t>п</w:t>
            </w:r>
            <w:proofErr w:type="gramEnd"/>
            <w:r w:rsidRPr="009475A8">
              <w:rPr>
                <w:rFonts w:ascii="Times New Roman" w:hAnsi="Times New Roman" w:cs="Times New Roman"/>
                <w:sz w:val="28"/>
                <w:szCs w:val="28"/>
              </w:rPr>
              <w:t>/п</w:t>
            </w:r>
          </w:p>
        </w:tc>
        <w:tc>
          <w:tcPr>
            <w:tcW w:w="3767" w:type="dxa"/>
          </w:tcPr>
          <w:p w:rsidR="00195084" w:rsidRPr="009475A8" w:rsidRDefault="00195084" w:rsidP="000E10AA">
            <w:pPr>
              <w:spacing w:after="0"/>
              <w:jc w:val="center"/>
              <w:rPr>
                <w:rFonts w:ascii="Times New Roman" w:hAnsi="Times New Roman" w:cs="Times New Roman"/>
                <w:sz w:val="28"/>
                <w:szCs w:val="28"/>
              </w:rPr>
            </w:pPr>
            <w:r w:rsidRPr="009475A8">
              <w:rPr>
                <w:rFonts w:ascii="Times New Roman" w:hAnsi="Times New Roman" w:cs="Times New Roman"/>
                <w:sz w:val="28"/>
                <w:szCs w:val="28"/>
              </w:rPr>
              <w:t>Наименование разработанного нормативного правового акта</w:t>
            </w:r>
          </w:p>
        </w:tc>
        <w:tc>
          <w:tcPr>
            <w:tcW w:w="5386" w:type="dxa"/>
          </w:tcPr>
          <w:p w:rsidR="00195084" w:rsidRPr="009475A8" w:rsidRDefault="00195084" w:rsidP="000E10AA">
            <w:pPr>
              <w:spacing w:after="0" w:line="360" w:lineRule="auto"/>
              <w:jc w:val="center"/>
              <w:rPr>
                <w:rFonts w:ascii="Times New Roman" w:hAnsi="Times New Roman" w:cs="Times New Roman"/>
                <w:sz w:val="28"/>
                <w:szCs w:val="28"/>
              </w:rPr>
            </w:pPr>
            <w:r w:rsidRPr="009475A8">
              <w:rPr>
                <w:rFonts w:ascii="Times New Roman" w:hAnsi="Times New Roman" w:cs="Times New Roman"/>
                <w:sz w:val="28"/>
                <w:szCs w:val="28"/>
              </w:rPr>
              <w:t>Краткое обоснование применения нормативного правового акта в рамках реализации инновационного образовательного проекта КИП</w:t>
            </w:r>
          </w:p>
        </w:tc>
      </w:tr>
      <w:tr w:rsidR="00832CB6" w:rsidRPr="009475A8" w:rsidTr="00504B77">
        <w:tc>
          <w:tcPr>
            <w:tcW w:w="594" w:type="dxa"/>
          </w:tcPr>
          <w:p w:rsidR="00832CB6" w:rsidRDefault="00921FBB" w:rsidP="00504B7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767" w:type="dxa"/>
          </w:tcPr>
          <w:p w:rsidR="00832CB6" w:rsidRPr="00504B77" w:rsidRDefault="00832CB6" w:rsidP="00504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 от 28.11.2022 г. № 1057-од «О продолжении работы краевой инновационной площадки «Непрерывное профессиональное развитие управленческих команд через вовлечение в систему взаимных стажировок»</w:t>
            </w:r>
          </w:p>
        </w:tc>
        <w:tc>
          <w:tcPr>
            <w:tcW w:w="5386" w:type="dxa"/>
          </w:tcPr>
          <w:p w:rsidR="00832CB6" w:rsidRDefault="00921FBB" w:rsidP="00504B7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Нормативный документ, регламентирующий работу краевой инновационной площадки, содержащий изменения в составе рабочей группы проекта</w:t>
            </w:r>
          </w:p>
          <w:p w:rsidR="00871A31" w:rsidRDefault="00871A31" w:rsidP="00504B77">
            <w:pPr>
              <w:spacing w:after="0" w:line="240" w:lineRule="auto"/>
              <w:jc w:val="both"/>
              <w:rPr>
                <w:rFonts w:ascii="Times New Roman" w:hAnsi="Times New Roman" w:cs="Times New Roman"/>
                <w:color w:val="000000" w:themeColor="text1"/>
                <w:sz w:val="24"/>
                <w:szCs w:val="24"/>
              </w:rPr>
            </w:pPr>
            <w:r w:rsidRPr="002F775E">
              <w:rPr>
                <w:rFonts w:ascii="Times New Roman" w:hAnsi="Times New Roman" w:cs="Times New Roman"/>
                <w:bCs/>
                <w:sz w:val="24"/>
                <w:szCs w:val="24"/>
              </w:rPr>
              <w:t>https://uokrimsk.ros-obr.ru/item/1266255</w:t>
            </w:r>
          </w:p>
        </w:tc>
      </w:tr>
      <w:tr w:rsidR="008A7FE5" w:rsidRPr="009475A8" w:rsidTr="00504B77">
        <w:tc>
          <w:tcPr>
            <w:tcW w:w="594" w:type="dxa"/>
          </w:tcPr>
          <w:p w:rsidR="008A7FE5" w:rsidRDefault="00921FBB" w:rsidP="00504B7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767" w:type="dxa"/>
          </w:tcPr>
          <w:p w:rsidR="008A7FE5" w:rsidRPr="00504B77" w:rsidRDefault="008A7FE5" w:rsidP="00504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Приказ от 30.12.2022 года № 376-од «О присвоении статуса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инновационных площадок»</w:t>
            </w:r>
          </w:p>
        </w:tc>
        <w:tc>
          <w:tcPr>
            <w:tcW w:w="5386" w:type="dxa"/>
          </w:tcPr>
          <w:p w:rsidR="00871A31" w:rsidRDefault="00921FBB" w:rsidP="00504B7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Нормативный документ, регламентирующий состав муниципальных стажировочных площадок на базе общеобразовательных организаций, а также определяет цель, условия и порядок присвоения организации статуса муниципальной </w:t>
            </w:r>
            <w:proofErr w:type="spellStart"/>
            <w:r>
              <w:rPr>
                <w:rFonts w:ascii="Times New Roman" w:hAnsi="Times New Roman" w:cs="Times New Roman"/>
                <w:color w:val="000000" w:themeColor="text1"/>
                <w:sz w:val="24"/>
                <w:szCs w:val="24"/>
              </w:rPr>
              <w:t>стажировочной</w:t>
            </w:r>
            <w:proofErr w:type="spellEnd"/>
            <w:r>
              <w:rPr>
                <w:rFonts w:ascii="Times New Roman" w:hAnsi="Times New Roman" w:cs="Times New Roman"/>
                <w:color w:val="000000" w:themeColor="text1"/>
                <w:sz w:val="24"/>
                <w:szCs w:val="24"/>
              </w:rPr>
              <w:t xml:space="preserve"> площадки</w:t>
            </w:r>
            <w:r w:rsidR="00871A31">
              <w:rPr>
                <w:rFonts w:ascii="Times New Roman" w:hAnsi="Times New Roman" w:cs="Times New Roman"/>
                <w:color w:val="000000" w:themeColor="text1"/>
                <w:sz w:val="24"/>
                <w:szCs w:val="24"/>
              </w:rPr>
              <w:t xml:space="preserve"> </w:t>
            </w:r>
          </w:p>
          <w:p w:rsidR="008A7FE5" w:rsidRDefault="00871A31" w:rsidP="00504B77">
            <w:pPr>
              <w:spacing w:after="0" w:line="240" w:lineRule="auto"/>
              <w:jc w:val="both"/>
              <w:rPr>
                <w:rFonts w:ascii="Times New Roman" w:hAnsi="Times New Roman" w:cs="Times New Roman"/>
                <w:color w:val="000000" w:themeColor="text1"/>
                <w:sz w:val="24"/>
                <w:szCs w:val="24"/>
              </w:rPr>
            </w:pPr>
            <w:r w:rsidRPr="002F775E">
              <w:rPr>
                <w:rFonts w:ascii="Times New Roman" w:hAnsi="Times New Roman" w:cs="Times New Roman"/>
                <w:bCs/>
                <w:sz w:val="24"/>
                <w:szCs w:val="24"/>
              </w:rPr>
              <w:t>https://uokrimsk.ros-obr.ru/item/1266255</w:t>
            </w:r>
          </w:p>
        </w:tc>
      </w:tr>
      <w:tr w:rsidR="00932D60" w:rsidRPr="009475A8" w:rsidTr="00504B77">
        <w:tc>
          <w:tcPr>
            <w:tcW w:w="594" w:type="dxa"/>
          </w:tcPr>
          <w:p w:rsidR="00932D60" w:rsidRPr="00932D60" w:rsidRDefault="00921FBB" w:rsidP="00504B7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767" w:type="dxa"/>
          </w:tcPr>
          <w:p w:rsidR="00932D60" w:rsidRPr="001149F5" w:rsidRDefault="00504B77" w:rsidP="00504B77">
            <w:pPr>
              <w:spacing w:after="0" w:line="240" w:lineRule="auto"/>
              <w:jc w:val="both"/>
              <w:rPr>
                <w:rFonts w:ascii="Times New Roman" w:hAnsi="Times New Roman" w:cs="Times New Roman"/>
                <w:color w:val="000000" w:themeColor="text1"/>
                <w:sz w:val="24"/>
                <w:szCs w:val="24"/>
              </w:rPr>
            </w:pPr>
            <w:r w:rsidRPr="00504B77">
              <w:rPr>
                <w:rFonts w:ascii="Times New Roman" w:hAnsi="Times New Roman" w:cs="Times New Roman"/>
                <w:sz w:val="24"/>
                <w:szCs w:val="24"/>
              </w:rPr>
              <w:t>Приказ от 27.01.2023 г.</w:t>
            </w:r>
            <w:r>
              <w:rPr>
                <w:rFonts w:ascii="Times New Roman" w:hAnsi="Times New Roman" w:cs="Times New Roman"/>
                <w:sz w:val="24"/>
                <w:szCs w:val="24"/>
              </w:rPr>
              <w:t xml:space="preserve"> № 73-од «О создании муниципальных стажировочных площадок»</w:t>
            </w:r>
          </w:p>
        </w:tc>
        <w:tc>
          <w:tcPr>
            <w:tcW w:w="5386" w:type="dxa"/>
          </w:tcPr>
          <w:p w:rsidR="00932D60" w:rsidRDefault="00921FBB" w:rsidP="00504B7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Нормативный документ, содержащий условия присвоения статуса, перечень необходимых документов</w:t>
            </w:r>
          </w:p>
          <w:p w:rsidR="00871A31" w:rsidRPr="00504B77" w:rsidRDefault="00871A31" w:rsidP="00504B77">
            <w:pPr>
              <w:spacing w:after="0" w:line="240" w:lineRule="auto"/>
              <w:jc w:val="both"/>
              <w:rPr>
                <w:rFonts w:ascii="Times New Roman" w:hAnsi="Times New Roman" w:cs="Times New Roman"/>
                <w:color w:val="000000" w:themeColor="text1"/>
                <w:sz w:val="24"/>
                <w:szCs w:val="24"/>
              </w:rPr>
            </w:pPr>
            <w:r w:rsidRPr="002F775E">
              <w:rPr>
                <w:rFonts w:ascii="Times New Roman" w:hAnsi="Times New Roman" w:cs="Times New Roman"/>
                <w:bCs/>
                <w:sz w:val="24"/>
                <w:szCs w:val="24"/>
              </w:rPr>
              <w:t>https://uokrimsk.ros-obr.ru/item/1266255</w:t>
            </w:r>
          </w:p>
        </w:tc>
      </w:tr>
    </w:tbl>
    <w:p w:rsidR="009475A8" w:rsidRDefault="009475A8" w:rsidP="000E10AA">
      <w:pPr>
        <w:spacing w:after="0" w:line="360" w:lineRule="auto"/>
        <w:jc w:val="both"/>
        <w:rPr>
          <w:rFonts w:ascii="Times New Roman" w:hAnsi="Times New Roman" w:cs="Times New Roman"/>
          <w:sz w:val="28"/>
          <w:szCs w:val="28"/>
        </w:rPr>
      </w:pPr>
    </w:p>
    <w:p w:rsidR="00195084" w:rsidRPr="00932D60" w:rsidRDefault="00195084" w:rsidP="000E10AA">
      <w:pPr>
        <w:spacing w:after="0" w:line="360" w:lineRule="auto"/>
        <w:jc w:val="both"/>
        <w:rPr>
          <w:rFonts w:ascii="Times New Roman" w:hAnsi="Times New Roman" w:cs="Times New Roman"/>
          <w:color w:val="C00000"/>
          <w:sz w:val="28"/>
          <w:szCs w:val="28"/>
        </w:rPr>
      </w:pPr>
      <w:r w:rsidRPr="009475A8">
        <w:rPr>
          <w:rFonts w:ascii="Times New Roman" w:hAnsi="Times New Roman" w:cs="Times New Roman"/>
          <w:sz w:val="28"/>
          <w:szCs w:val="28"/>
        </w:rPr>
        <w:t>10. Организации-соисполнители инновационного образовательного проекта (организации-партнеры) при реализации инновационного образовательного проекта за отчетный период</w:t>
      </w:r>
      <w:r w:rsidR="00F9109A">
        <w:rPr>
          <w:rFonts w:ascii="Times New Roman" w:hAnsi="Times New Roman" w:cs="Times New Roman"/>
          <w:sz w:val="28"/>
          <w:szCs w:val="28"/>
        </w:rPr>
        <w:t>.</w:t>
      </w:r>
    </w:p>
    <w:p w:rsidR="009475A8" w:rsidRPr="009475A8" w:rsidRDefault="009475A8" w:rsidP="000E10AA">
      <w:pPr>
        <w:spacing w:after="0" w:line="360" w:lineRule="auto"/>
        <w:jc w:val="both"/>
        <w:rPr>
          <w:rFonts w:ascii="Times New Roman" w:hAnsi="Times New Roman" w:cs="Times New Roman"/>
          <w:sz w:val="28"/>
          <w:szCs w:val="28"/>
        </w:rPr>
      </w:pPr>
    </w:p>
    <w:tbl>
      <w:tblPr>
        <w:tblStyle w:val="a3"/>
        <w:tblW w:w="0" w:type="auto"/>
        <w:tblLook w:val="04A0"/>
      </w:tblPr>
      <w:tblGrid>
        <w:gridCol w:w="594"/>
        <w:gridCol w:w="3701"/>
        <w:gridCol w:w="2266"/>
        <w:gridCol w:w="3010"/>
      </w:tblGrid>
      <w:tr w:rsidR="00195084" w:rsidRPr="009475A8" w:rsidTr="00693452">
        <w:tc>
          <w:tcPr>
            <w:tcW w:w="594" w:type="dxa"/>
          </w:tcPr>
          <w:p w:rsidR="00195084" w:rsidRPr="009475A8" w:rsidRDefault="00195084" w:rsidP="000E10AA">
            <w:pPr>
              <w:spacing w:after="0"/>
              <w:jc w:val="center"/>
              <w:rPr>
                <w:rFonts w:ascii="Times New Roman" w:hAnsi="Times New Roman" w:cs="Times New Roman"/>
                <w:sz w:val="28"/>
                <w:szCs w:val="28"/>
              </w:rPr>
            </w:pPr>
            <w:r w:rsidRPr="009475A8">
              <w:rPr>
                <w:rFonts w:ascii="Times New Roman" w:hAnsi="Times New Roman" w:cs="Times New Roman"/>
                <w:sz w:val="28"/>
                <w:szCs w:val="28"/>
              </w:rPr>
              <w:t xml:space="preserve">№ </w:t>
            </w:r>
            <w:proofErr w:type="gramStart"/>
            <w:r w:rsidRPr="009475A8">
              <w:rPr>
                <w:rFonts w:ascii="Times New Roman" w:hAnsi="Times New Roman" w:cs="Times New Roman"/>
                <w:sz w:val="28"/>
                <w:szCs w:val="28"/>
              </w:rPr>
              <w:t>п</w:t>
            </w:r>
            <w:proofErr w:type="gramEnd"/>
            <w:r w:rsidRPr="009475A8">
              <w:rPr>
                <w:rFonts w:ascii="Times New Roman" w:hAnsi="Times New Roman" w:cs="Times New Roman"/>
                <w:sz w:val="28"/>
                <w:szCs w:val="28"/>
              </w:rPr>
              <w:t>/п</w:t>
            </w:r>
          </w:p>
        </w:tc>
        <w:tc>
          <w:tcPr>
            <w:tcW w:w="3701" w:type="dxa"/>
          </w:tcPr>
          <w:p w:rsidR="00195084" w:rsidRPr="009475A8" w:rsidRDefault="00195084" w:rsidP="000E10AA">
            <w:pPr>
              <w:spacing w:after="0"/>
              <w:jc w:val="center"/>
              <w:rPr>
                <w:rFonts w:ascii="Times New Roman" w:hAnsi="Times New Roman" w:cs="Times New Roman"/>
                <w:sz w:val="28"/>
                <w:szCs w:val="28"/>
              </w:rPr>
            </w:pPr>
            <w:r w:rsidRPr="009475A8">
              <w:rPr>
                <w:rFonts w:ascii="Times New Roman" w:hAnsi="Times New Roman" w:cs="Times New Roman"/>
                <w:sz w:val="28"/>
                <w:szCs w:val="28"/>
              </w:rPr>
              <w:t xml:space="preserve">Наименование организации-соисполнителя (организации-партнера), участие которого планировалось при </w:t>
            </w:r>
            <w:r w:rsidRPr="009475A8">
              <w:rPr>
                <w:rFonts w:ascii="Times New Roman" w:hAnsi="Times New Roman" w:cs="Times New Roman"/>
                <w:sz w:val="28"/>
                <w:szCs w:val="28"/>
              </w:rPr>
              <w:lastRenderedPageBreak/>
              <w:t>реализации проекта в отчетном периоде</w:t>
            </w:r>
          </w:p>
        </w:tc>
        <w:tc>
          <w:tcPr>
            <w:tcW w:w="2266" w:type="dxa"/>
          </w:tcPr>
          <w:p w:rsidR="00195084" w:rsidRPr="009475A8" w:rsidRDefault="00195084" w:rsidP="000E10AA">
            <w:pPr>
              <w:spacing w:after="0"/>
              <w:jc w:val="center"/>
              <w:rPr>
                <w:rFonts w:ascii="Times New Roman" w:hAnsi="Times New Roman" w:cs="Times New Roman"/>
                <w:sz w:val="28"/>
                <w:szCs w:val="28"/>
              </w:rPr>
            </w:pPr>
            <w:r w:rsidRPr="009475A8">
              <w:rPr>
                <w:rFonts w:ascii="Times New Roman" w:hAnsi="Times New Roman" w:cs="Times New Roman"/>
                <w:sz w:val="28"/>
                <w:szCs w:val="28"/>
              </w:rPr>
              <w:lastRenderedPageBreak/>
              <w:t xml:space="preserve">Фактическое участие в реализации проекта в отчетном </w:t>
            </w:r>
            <w:r w:rsidRPr="009475A8">
              <w:rPr>
                <w:rFonts w:ascii="Times New Roman" w:hAnsi="Times New Roman" w:cs="Times New Roman"/>
                <w:sz w:val="28"/>
                <w:szCs w:val="28"/>
              </w:rPr>
              <w:lastRenderedPageBreak/>
              <w:t>периоде</w:t>
            </w:r>
          </w:p>
        </w:tc>
        <w:tc>
          <w:tcPr>
            <w:tcW w:w="3010" w:type="dxa"/>
          </w:tcPr>
          <w:p w:rsidR="00195084" w:rsidRPr="009475A8" w:rsidRDefault="00195084" w:rsidP="000E10AA">
            <w:pPr>
              <w:spacing w:after="0"/>
              <w:jc w:val="center"/>
              <w:rPr>
                <w:rFonts w:ascii="Times New Roman" w:hAnsi="Times New Roman" w:cs="Times New Roman"/>
                <w:sz w:val="28"/>
                <w:szCs w:val="28"/>
              </w:rPr>
            </w:pPr>
            <w:r w:rsidRPr="009475A8">
              <w:rPr>
                <w:rFonts w:ascii="Times New Roman" w:hAnsi="Times New Roman" w:cs="Times New Roman"/>
                <w:sz w:val="28"/>
                <w:szCs w:val="28"/>
              </w:rPr>
              <w:lastRenderedPageBreak/>
              <w:t xml:space="preserve">Основные функции организации-соисполнителя проекта (организации-партнера) при </w:t>
            </w:r>
            <w:r w:rsidRPr="009475A8">
              <w:rPr>
                <w:rFonts w:ascii="Times New Roman" w:hAnsi="Times New Roman" w:cs="Times New Roman"/>
                <w:sz w:val="28"/>
                <w:szCs w:val="28"/>
              </w:rPr>
              <w:lastRenderedPageBreak/>
              <w:t xml:space="preserve">реализации проекта </w:t>
            </w:r>
          </w:p>
        </w:tc>
      </w:tr>
      <w:tr w:rsidR="00195084" w:rsidRPr="009475A8" w:rsidTr="00693452">
        <w:tc>
          <w:tcPr>
            <w:tcW w:w="594" w:type="dxa"/>
          </w:tcPr>
          <w:p w:rsidR="00195084" w:rsidRPr="00504B77" w:rsidRDefault="00195084" w:rsidP="00504B77">
            <w:pPr>
              <w:spacing w:after="0" w:line="240" w:lineRule="auto"/>
              <w:rPr>
                <w:rFonts w:ascii="Times New Roman" w:hAnsi="Times New Roman" w:cs="Times New Roman"/>
                <w:sz w:val="24"/>
                <w:szCs w:val="24"/>
              </w:rPr>
            </w:pPr>
          </w:p>
        </w:tc>
        <w:tc>
          <w:tcPr>
            <w:tcW w:w="3701" w:type="dxa"/>
          </w:tcPr>
          <w:p w:rsidR="00195084" w:rsidRPr="00504B77" w:rsidRDefault="00693452" w:rsidP="00504B77">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c>
          <w:tcPr>
            <w:tcW w:w="2266" w:type="dxa"/>
          </w:tcPr>
          <w:p w:rsidR="00195084" w:rsidRPr="00504B77" w:rsidRDefault="00693452" w:rsidP="00504B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Муниципальная </w:t>
            </w:r>
            <w:proofErr w:type="spellStart"/>
            <w:r>
              <w:rPr>
                <w:rFonts w:ascii="Times New Roman" w:hAnsi="Times New Roman" w:cs="Times New Roman"/>
                <w:sz w:val="24"/>
                <w:szCs w:val="24"/>
              </w:rPr>
              <w:t>стажировочная</w:t>
            </w:r>
            <w:proofErr w:type="spellEnd"/>
            <w:r>
              <w:rPr>
                <w:rFonts w:ascii="Times New Roman" w:hAnsi="Times New Roman" w:cs="Times New Roman"/>
                <w:sz w:val="24"/>
                <w:szCs w:val="24"/>
              </w:rPr>
              <w:t xml:space="preserve"> площадка</w:t>
            </w:r>
          </w:p>
        </w:tc>
        <w:tc>
          <w:tcPr>
            <w:tcW w:w="3010" w:type="dxa"/>
          </w:tcPr>
          <w:p w:rsidR="00195084" w:rsidRPr="00504B77" w:rsidRDefault="00693452" w:rsidP="00693452">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проведение круглых столов и семинаров по направлению площадки</w:t>
            </w:r>
          </w:p>
        </w:tc>
      </w:tr>
      <w:tr w:rsidR="00693452" w:rsidRPr="009475A8" w:rsidTr="00693452">
        <w:tc>
          <w:tcPr>
            <w:tcW w:w="594" w:type="dxa"/>
          </w:tcPr>
          <w:p w:rsidR="00693452" w:rsidRPr="00504B77" w:rsidRDefault="00693452" w:rsidP="000E10AA">
            <w:pPr>
              <w:spacing w:after="0" w:line="360" w:lineRule="auto"/>
              <w:rPr>
                <w:rFonts w:ascii="Times New Roman" w:hAnsi="Times New Roman" w:cs="Times New Roman"/>
                <w:sz w:val="24"/>
                <w:szCs w:val="24"/>
              </w:rPr>
            </w:pPr>
          </w:p>
        </w:tc>
        <w:tc>
          <w:tcPr>
            <w:tcW w:w="3701" w:type="dxa"/>
          </w:tcPr>
          <w:p w:rsidR="00693452" w:rsidRDefault="00693452" w:rsidP="00693452">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6 города Крымска муниципального образования Крымский район</w:t>
            </w:r>
          </w:p>
        </w:tc>
        <w:tc>
          <w:tcPr>
            <w:tcW w:w="2266" w:type="dxa"/>
          </w:tcPr>
          <w:p w:rsidR="00693452" w:rsidRPr="00504B77" w:rsidRDefault="00693452" w:rsidP="0078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Муниципальная </w:t>
            </w:r>
            <w:proofErr w:type="spellStart"/>
            <w:r>
              <w:rPr>
                <w:rFonts w:ascii="Times New Roman" w:hAnsi="Times New Roman" w:cs="Times New Roman"/>
                <w:sz w:val="24"/>
                <w:szCs w:val="24"/>
              </w:rPr>
              <w:t>стажировочная</w:t>
            </w:r>
            <w:proofErr w:type="spellEnd"/>
            <w:r>
              <w:rPr>
                <w:rFonts w:ascii="Times New Roman" w:hAnsi="Times New Roman" w:cs="Times New Roman"/>
                <w:sz w:val="24"/>
                <w:szCs w:val="24"/>
              </w:rPr>
              <w:t xml:space="preserve"> площадка</w:t>
            </w:r>
          </w:p>
        </w:tc>
        <w:tc>
          <w:tcPr>
            <w:tcW w:w="3010" w:type="dxa"/>
          </w:tcPr>
          <w:p w:rsidR="00693452" w:rsidRPr="00504B77" w:rsidRDefault="00693452" w:rsidP="00782B2B">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проведение круглых столов и семинаров по направлению площадки</w:t>
            </w:r>
          </w:p>
        </w:tc>
      </w:tr>
      <w:tr w:rsidR="00693452" w:rsidRPr="009475A8" w:rsidTr="00693452">
        <w:tc>
          <w:tcPr>
            <w:tcW w:w="594" w:type="dxa"/>
          </w:tcPr>
          <w:p w:rsidR="00693452" w:rsidRPr="00504B77" w:rsidRDefault="00693452" w:rsidP="000E10AA">
            <w:pPr>
              <w:spacing w:after="0" w:line="360" w:lineRule="auto"/>
              <w:rPr>
                <w:rFonts w:ascii="Times New Roman" w:hAnsi="Times New Roman" w:cs="Times New Roman"/>
                <w:sz w:val="24"/>
                <w:szCs w:val="24"/>
              </w:rPr>
            </w:pPr>
          </w:p>
        </w:tc>
        <w:tc>
          <w:tcPr>
            <w:tcW w:w="3701" w:type="dxa"/>
          </w:tcPr>
          <w:p w:rsidR="00693452" w:rsidRPr="00504B77" w:rsidRDefault="00693452" w:rsidP="006934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общеобразовательное учреждение гимназия № 7 имени </w:t>
            </w:r>
            <w:proofErr w:type="gramStart"/>
            <w:r>
              <w:rPr>
                <w:rFonts w:ascii="Times New Roman" w:hAnsi="Times New Roman" w:cs="Times New Roman"/>
                <w:sz w:val="24"/>
                <w:szCs w:val="24"/>
              </w:rPr>
              <w:t>Героя Советского Союза Василия Антоновича Ермолаева муниципального образования</w:t>
            </w:r>
            <w:proofErr w:type="gramEnd"/>
            <w:r>
              <w:rPr>
                <w:rFonts w:ascii="Times New Roman" w:hAnsi="Times New Roman" w:cs="Times New Roman"/>
                <w:sz w:val="24"/>
                <w:szCs w:val="24"/>
              </w:rPr>
              <w:t xml:space="preserve"> Крымский район</w:t>
            </w:r>
          </w:p>
        </w:tc>
        <w:tc>
          <w:tcPr>
            <w:tcW w:w="2266" w:type="dxa"/>
          </w:tcPr>
          <w:p w:rsidR="00693452" w:rsidRPr="00504B77" w:rsidRDefault="00693452" w:rsidP="0078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Муниципальная </w:t>
            </w:r>
            <w:proofErr w:type="spellStart"/>
            <w:r>
              <w:rPr>
                <w:rFonts w:ascii="Times New Roman" w:hAnsi="Times New Roman" w:cs="Times New Roman"/>
                <w:sz w:val="24"/>
                <w:szCs w:val="24"/>
              </w:rPr>
              <w:t>стажировочная</w:t>
            </w:r>
            <w:proofErr w:type="spellEnd"/>
            <w:r>
              <w:rPr>
                <w:rFonts w:ascii="Times New Roman" w:hAnsi="Times New Roman" w:cs="Times New Roman"/>
                <w:sz w:val="24"/>
                <w:szCs w:val="24"/>
              </w:rPr>
              <w:t xml:space="preserve"> площадка</w:t>
            </w:r>
          </w:p>
        </w:tc>
        <w:tc>
          <w:tcPr>
            <w:tcW w:w="3010" w:type="dxa"/>
          </w:tcPr>
          <w:p w:rsidR="00693452" w:rsidRPr="00504B77" w:rsidRDefault="00693452" w:rsidP="00782B2B">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проведение круглых столов и семинаров по направлению площадки</w:t>
            </w:r>
          </w:p>
        </w:tc>
      </w:tr>
      <w:tr w:rsidR="00515B73" w:rsidRPr="009475A8" w:rsidTr="00693452">
        <w:tc>
          <w:tcPr>
            <w:tcW w:w="594" w:type="dxa"/>
          </w:tcPr>
          <w:p w:rsidR="00515B73" w:rsidRPr="00504B77" w:rsidRDefault="00515B73" w:rsidP="000E10AA">
            <w:pPr>
              <w:spacing w:after="0" w:line="360" w:lineRule="auto"/>
              <w:rPr>
                <w:rFonts w:ascii="Times New Roman" w:hAnsi="Times New Roman" w:cs="Times New Roman"/>
                <w:sz w:val="24"/>
                <w:szCs w:val="24"/>
              </w:rPr>
            </w:pPr>
          </w:p>
        </w:tc>
        <w:tc>
          <w:tcPr>
            <w:tcW w:w="3701" w:type="dxa"/>
          </w:tcPr>
          <w:p w:rsidR="00515B73" w:rsidRPr="00504B77" w:rsidRDefault="00515B73" w:rsidP="00515B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w:t>
            </w:r>
            <w:r w:rsidR="00E34E84">
              <w:rPr>
                <w:rFonts w:ascii="Times New Roman" w:hAnsi="Times New Roman" w:cs="Times New Roman"/>
                <w:sz w:val="24"/>
                <w:szCs w:val="24"/>
              </w:rPr>
              <w:t xml:space="preserve">             </w:t>
            </w:r>
            <w:r>
              <w:rPr>
                <w:rFonts w:ascii="Times New Roman" w:hAnsi="Times New Roman" w:cs="Times New Roman"/>
                <w:sz w:val="24"/>
                <w:szCs w:val="24"/>
              </w:rPr>
              <w:t>№ 25 муниципального образования Крымский район</w:t>
            </w:r>
          </w:p>
        </w:tc>
        <w:tc>
          <w:tcPr>
            <w:tcW w:w="2266" w:type="dxa"/>
          </w:tcPr>
          <w:p w:rsidR="00515B73" w:rsidRPr="00504B77" w:rsidRDefault="00515B73" w:rsidP="0078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Муниципальная </w:t>
            </w:r>
            <w:proofErr w:type="spellStart"/>
            <w:r>
              <w:rPr>
                <w:rFonts w:ascii="Times New Roman" w:hAnsi="Times New Roman" w:cs="Times New Roman"/>
                <w:sz w:val="24"/>
                <w:szCs w:val="24"/>
              </w:rPr>
              <w:t>стажировочная</w:t>
            </w:r>
            <w:proofErr w:type="spellEnd"/>
            <w:r>
              <w:rPr>
                <w:rFonts w:ascii="Times New Roman" w:hAnsi="Times New Roman" w:cs="Times New Roman"/>
                <w:sz w:val="24"/>
                <w:szCs w:val="24"/>
              </w:rPr>
              <w:t xml:space="preserve"> площадка</w:t>
            </w:r>
          </w:p>
        </w:tc>
        <w:tc>
          <w:tcPr>
            <w:tcW w:w="3010" w:type="dxa"/>
          </w:tcPr>
          <w:p w:rsidR="00515B73" w:rsidRPr="00504B77" w:rsidRDefault="00515B73" w:rsidP="00782B2B">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проведение круглых столов и семинаров по направлению площадки</w:t>
            </w:r>
          </w:p>
        </w:tc>
      </w:tr>
      <w:tr w:rsidR="00515B73" w:rsidRPr="009475A8" w:rsidTr="00693452">
        <w:tc>
          <w:tcPr>
            <w:tcW w:w="594" w:type="dxa"/>
          </w:tcPr>
          <w:p w:rsidR="00515B73" w:rsidRPr="00504B77" w:rsidRDefault="00515B73" w:rsidP="000E10AA">
            <w:pPr>
              <w:spacing w:after="0" w:line="360" w:lineRule="auto"/>
              <w:rPr>
                <w:rFonts w:ascii="Times New Roman" w:hAnsi="Times New Roman" w:cs="Times New Roman"/>
                <w:sz w:val="24"/>
                <w:szCs w:val="24"/>
              </w:rPr>
            </w:pPr>
          </w:p>
        </w:tc>
        <w:tc>
          <w:tcPr>
            <w:tcW w:w="3701" w:type="dxa"/>
          </w:tcPr>
          <w:p w:rsidR="00515B73" w:rsidRDefault="00515B73" w:rsidP="00515B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w:t>
            </w:r>
            <w:r w:rsidR="00E34E84">
              <w:rPr>
                <w:rFonts w:ascii="Times New Roman" w:hAnsi="Times New Roman" w:cs="Times New Roman"/>
                <w:sz w:val="24"/>
                <w:szCs w:val="24"/>
              </w:rPr>
              <w:t xml:space="preserve">           </w:t>
            </w:r>
            <w:r>
              <w:rPr>
                <w:rFonts w:ascii="Times New Roman" w:hAnsi="Times New Roman" w:cs="Times New Roman"/>
                <w:sz w:val="24"/>
                <w:szCs w:val="24"/>
              </w:rPr>
              <w:t>№ 31 села Экономического муниципального образования Крымский район</w:t>
            </w:r>
          </w:p>
        </w:tc>
        <w:tc>
          <w:tcPr>
            <w:tcW w:w="2266" w:type="dxa"/>
          </w:tcPr>
          <w:p w:rsidR="00515B73" w:rsidRPr="00504B77" w:rsidRDefault="00515B73" w:rsidP="0078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Муниципальная </w:t>
            </w:r>
            <w:proofErr w:type="spellStart"/>
            <w:r>
              <w:rPr>
                <w:rFonts w:ascii="Times New Roman" w:hAnsi="Times New Roman" w:cs="Times New Roman"/>
                <w:sz w:val="24"/>
                <w:szCs w:val="24"/>
              </w:rPr>
              <w:t>стажировочная</w:t>
            </w:r>
            <w:proofErr w:type="spellEnd"/>
            <w:r>
              <w:rPr>
                <w:rFonts w:ascii="Times New Roman" w:hAnsi="Times New Roman" w:cs="Times New Roman"/>
                <w:sz w:val="24"/>
                <w:szCs w:val="24"/>
              </w:rPr>
              <w:t xml:space="preserve"> площадка</w:t>
            </w:r>
          </w:p>
        </w:tc>
        <w:tc>
          <w:tcPr>
            <w:tcW w:w="3010" w:type="dxa"/>
          </w:tcPr>
          <w:p w:rsidR="00515B73" w:rsidRPr="00504B77" w:rsidRDefault="00515B73" w:rsidP="00782B2B">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проведение круглых столов и семинаров по направлению площадки</w:t>
            </w:r>
          </w:p>
        </w:tc>
      </w:tr>
      <w:tr w:rsidR="00515B73" w:rsidRPr="009475A8" w:rsidTr="00693452">
        <w:tc>
          <w:tcPr>
            <w:tcW w:w="594" w:type="dxa"/>
          </w:tcPr>
          <w:p w:rsidR="00515B73" w:rsidRPr="00504B77" w:rsidRDefault="00515B73" w:rsidP="000E10AA">
            <w:pPr>
              <w:spacing w:after="0" w:line="360" w:lineRule="auto"/>
              <w:rPr>
                <w:rFonts w:ascii="Times New Roman" w:hAnsi="Times New Roman" w:cs="Times New Roman"/>
                <w:sz w:val="24"/>
                <w:szCs w:val="24"/>
              </w:rPr>
            </w:pPr>
          </w:p>
        </w:tc>
        <w:tc>
          <w:tcPr>
            <w:tcW w:w="3701" w:type="dxa"/>
          </w:tcPr>
          <w:p w:rsidR="00515B73" w:rsidRPr="00504B77" w:rsidRDefault="00515B73" w:rsidP="00515B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w:t>
            </w:r>
            <w:r w:rsidR="00E34E84">
              <w:rPr>
                <w:rFonts w:ascii="Times New Roman" w:hAnsi="Times New Roman" w:cs="Times New Roman"/>
                <w:sz w:val="24"/>
                <w:szCs w:val="24"/>
              </w:rPr>
              <w:t xml:space="preserve">              </w:t>
            </w:r>
            <w:r>
              <w:rPr>
                <w:rFonts w:ascii="Times New Roman" w:hAnsi="Times New Roman" w:cs="Times New Roman"/>
                <w:sz w:val="24"/>
                <w:szCs w:val="24"/>
              </w:rPr>
              <w:t>№ 56 станицы Варениковской муниципального образования Крымский район</w:t>
            </w:r>
          </w:p>
        </w:tc>
        <w:tc>
          <w:tcPr>
            <w:tcW w:w="2266" w:type="dxa"/>
          </w:tcPr>
          <w:p w:rsidR="00515B73" w:rsidRPr="00504B77" w:rsidRDefault="00515B73" w:rsidP="0078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Муниципальная </w:t>
            </w:r>
            <w:proofErr w:type="spellStart"/>
            <w:r>
              <w:rPr>
                <w:rFonts w:ascii="Times New Roman" w:hAnsi="Times New Roman" w:cs="Times New Roman"/>
                <w:sz w:val="24"/>
                <w:szCs w:val="24"/>
              </w:rPr>
              <w:t>стажировочная</w:t>
            </w:r>
            <w:proofErr w:type="spellEnd"/>
            <w:r>
              <w:rPr>
                <w:rFonts w:ascii="Times New Roman" w:hAnsi="Times New Roman" w:cs="Times New Roman"/>
                <w:sz w:val="24"/>
                <w:szCs w:val="24"/>
              </w:rPr>
              <w:t xml:space="preserve"> площадка</w:t>
            </w:r>
          </w:p>
        </w:tc>
        <w:tc>
          <w:tcPr>
            <w:tcW w:w="3010" w:type="dxa"/>
          </w:tcPr>
          <w:p w:rsidR="00515B73" w:rsidRPr="00504B77" w:rsidRDefault="00515B73" w:rsidP="00782B2B">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проведение круглых столов и семинаров по направлению площадки</w:t>
            </w:r>
          </w:p>
        </w:tc>
      </w:tr>
      <w:tr w:rsidR="00515B73" w:rsidRPr="009475A8" w:rsidTr="00693452">
        <w:tc>
          <w:tcPr>
            <w:tcW w:w="594" w:type="dxa"/>
          </w:tcPr>
          <w:p w:rsidR="00515B73" w:rsidRPr="00504B77" w:rsidRDefault="00515B73" w:rsidP="000E10AA">
            <w:pPr>
              <w:spacing w:after="0" w:line="360" w:lineRule="auto"/>
              <w:rPr>
                <w:rFonts w:ascii="Times New Roman" w:hAnsi="Times New Roman" w:cs="Times New Roman"/>
                <w:sz w:val="24"/>
                <w:szCs w:val="24"/>
              </w:rPr>
            </w:pPr>
          </w:p>
        </w:tc>
        <w:tc>
          <w:tcPr>
            <w:tcW w:w="3701" w:type="dxa"/>
          </w:tcPr>
          <w:p w:rsidR="00515B73" w:rsidRPr="00504B77" w:rsidRDefault="00515B73" w:rsidP="00515B73">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общеобразовательное учреждение центр № 10</w:t>
            </w:r>
          </w:p>
        </w:tc>
        <w:tc>
          <w:tcPr>
            <w:tcW w:w="2266" w:type="dxa"/>
          </w:tcPr>
          <w:p w:rsidR="00515B73" w:rsidRPr="00504B77" w:rsidRDefault="00515B73" w:rsidP="0078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Муниципальная </w:t>
            </w:r>
            <w:proofErr w:type="spellStart"/>
            <w:r>
              <w:rPr>
                <w:rFonts w:ascii="Times New Roman" w:hAnsi="Times New Roman" w:cs="Times New Roman"/>
                <w:sz w:val="24"/>
                <w:szCs w:val="24"/>
              </w:rPr>
              <w:t>стажировочная</w:t>
            </w:r>
            <w:proofErr w:type="spellEnd"/>
            <w:r>
              <w:rPr>
                <w:rFonts w:ascii="Times New Roman" w:hAnsi="Times New Roman" w:cs="Times New Roman"/>
                <w:sz w:val="24"/>
                <w:szCs w:val="24"/>
              </w:rPr>
              <w:t xml:space="preserve"> площадка</w:t>
            </w:r>
          </w:p>
        </w:tc>
        <w:tc>
          <w:tcPr>
            <w:tcW w:w="3010" w:type="dxa"/>
          </w:tcPr>
          <w:p w:rsidR="00515B73" w:rsidRPr="00504B77" w:rsidRDefault="00515B73" w:rsidP="00782B2B">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проведение круглых столов и семинаров по направлению площадки</w:t>
            </w:r>
          </w:p>
        </w:tc>
      </w:tr>
      <w:tr w:rsidR="00515B73" w:rsidRPr="009475A8" w:rsidTr="00693452">
        <w:tc>
          <w:tcPr>
            <w:tcW w:w="594" w:type="dxa"/>
          </w:tcPr>
          <w:p w:rsidR="00515B73" w:rsidRPr="00504B77" w:rsidRDefault="00515B73" w:rsidP="000E10AA">
            <w:pPr>
              <w:spacing w:after="0" w:line="360" w:lineRule="auto"/>
              <w:rPr>
                <w:rFonts w:ascii="Times New Roman" w:hAnsi="Times New Roman" w:cs="Times New Roman"/>
                <w:sz w:val="24"/>
                <w:szCs w:val="24"/>
              </w:rPr>
            </w:pPr>
          </w:p>
        </w:tc>
        <w:tc>
          <w:tcPr>
            <w:tcW w:w="3701" w:type="dxa"/>
          </w:tcPr>
          <w:p w:rsidR="00515B73" w:rsidRPr="00504B77" w:rsidRDefault="00515B73" w:rsidP="00782B2B">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общеобразовательное учреждение центр № 14</w:t>
            </w:r>
          </w:p>
        </w:tc>
        <w:tc>
          <w:tcPr>
            <w:tcW w:w="2266" w:type="dxa"/>
          </w:tcPr>
          <w:p w:rsidR="00515B73" w:rsidRPr="00504B77" w:rsidRDefault="00515B73" w:rsidP="0078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Муниципальная </w:t>
            </w:r>
            <w:proofErr w:type="spellStart"/>
            <w:r>
              <w:rPr>
                <w:rFonts w:ascii="Times New Roman" w:hAnsi="Times New Roman" w:cs="Times New Roman"/>
                <w:sz w:val="24"/>
                <w:szCs w:val="24"/>
              </w:rPr>
              <w:t>стажировочная</w:t>
            </w:r>
            <w:proofErr w:type="spellEnd"/>
            <w:r>
              <w:rPr>
                <w:rFonts w:ascii="Times New Roman" w:hAnsi="Times New Roman" w:cs="Times New Roman"/>
                <w:sz w:val="24"/>
                <w:szCs w:val="24"/>
              </w:rPr>
              <w:t xml:space="preserve"> площадка</w:t>
            </w:r>
          </w:p>
        </w:tc>
        <w:tc>
          <w:tcPr>
            <w:tcW w:w="3010" w:type="dxa"/>
          </w:tcPr>
          <w:p w:rsidR="00515B73" w:rsidRPr="00504B77" w:rsidRDefault="00515B73" w:rsidP="00782B2B">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проведение круглых столов и семинаров по направлению площадки</w:t>
            </w:r>
          </w:p>
        </w:tc>
      </w:tr>
      <w:tr w:rsidR="00515B73" w:rsidRPr="009475A8" w:rsidTr="00693452">
        <w:tc>
          <w:tcPr>
            <w:tcW w:w="594" w:type="dxa"/>
          </w:tcPr>
          <w:p w:rsidR="00515B73" w:rsidRPr="00504B77" w:rsidRDefault="00515B73" w:rsidP="000E10AA">
            <w:pPr>
              <w:spacing w:after="0" w:line="360" w:lineRule="auto"/>
              <w:rPr>
                <w:rFonts w:ascii="Times New Roman" w:hAnsi="Times New Roman" w:cs="Times New Roman"/>
                <w:sz w:val="24"/>
                <w:szCs w:val="24"/>
              </w:rPr>
            </w:pPr>
          </w:p>
        </w:tc>
        <w:tc>
          <w:tcPr>
            <w:tcW w:w="3701" w:type="dxa"/>
          </w:tcPr>
          <w:p w:rsidR="00515B73" w:rsidRPr="00504B77" w:rsidRDefault="00515B73" w:rsidP="00782B2B">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общеобразовательное учреждение центр № 19</w:t>
            </w:r>
          </w:p>
        </w:tc>
        <w:tc>
          <w:tcPr>
            <w:tcW w:w="2266" w:type="dxa"/>
          </w:tcPr>
          <w:p w:rsidR="00515B73" w:rsidRPr="00504B77" w:rsidRDefault="00515B73" w:rsidP="0078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Муниципальная </w:t>
            </w:r>
            <w:proofErr w:type="spellStart"/>
            <w:r>
              <w:rPr>
                <w:rFonts w:ascii="Times New Roman" w:hAnsi="Times New Roman" w:cs="Times New Roman"/>
                <w:sz w:val="24"/>
                <w:szCs w:val="24"/>
              </w:rPr>
              <w:t>стажировочная</w:t>
            </w:r>
            <w:proofErr w:type="spellEnd"/>
            <w:r>
              <w:rPr>
                <w:rFonts w:ascii="Times New Roman" w:hAnsi="Times New Roman" w:cs="Times New Roman"/>
                <w:sz w:val="24"/>
                <w:szCs w:val="24"/>
              </w:rPr>
              <w:t xml:space="preserve"> площадка</w:t>
            </w:r>
          </w:p>
        </w:tc>
        <w:tc>
          <w:tcPr>
            <w:tcW w:w="3010" w:type="dxa"/>
          </w:tcPr>
          <w:p w:rsidR="00515B73" w:rsidRPr="00504B77" w:rsidRDefault="00515B73" w:rsidP="00782B2B">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проведение круглых столов и семинаров по направлению площадки</w:t>
            </w:r>
          </w:p>
        </w:tc>
      </w:tr>
      <w:tr w:rsidR="00515B73" w:rsidRPr="009475A8" w:rsidTr="00693452">
        <w:tc>
          <w:tcPr>
            <w:tcW w:w="594" w:type="dxa"/>
          </w:tcPr>
          <w:p w:rsidR="00515B73" w:rsidRPr="00504B77" w:rsidRDefault="00515B73" w:rsidP="000E10AA">
            <w:pPr>
              <w:spacing w:after="0" w:line="360" w:lineRule="auto"/>
              <w:rPr>
                <w:rFonts w:ascii="Times New Roman" w:hAnsi="Times New Roman" w:cs="Times New Roman"/>
                <w:sz w:val="24"/>
                <w:szCs w:val="24"/>
              </w:rPr>
            </w:pPr>
          </w:p>
        </w:tc>
        <w:tc>
          <w:tcPr>
            <w:tcW w:w="3701" w:type="dxa"/>
          </w:tcPr>
          <w:p w:rsidR="00515B73" w:rsidRPr="00504B77" w:rsidRDefault="00515B73" w:rsidP="00782B2B">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общеобразовательное учреждение центр № 21</w:t>
            </w:r>
          </w:p>
        </w:tc>
        <w:tc>
          <w:tcPr>
            <w:tcW w:w="2266" w:type="dxa"/>
          </w:tcPr>
          <w:p w:rsidR="00515B73" w:rsidRPr="00504B77" w:rsidRDefault="00515B73" w:rsidP="0078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Муниципальная </w:t>
            </w:r>
            <w:proofErr w:type="spellStart"/>
            <w:r>
              <w:rPr>
                <w:rFonts w:ascii="Times New Roman" w:hAnsi="Times New Roman" w:cs="Times New Roman"/>
                <w:sz w:val="24"/>
                <w:szCs w:val="24"/>
              </w:rPr>
              <w:t>стажировочная</w:t>
            </w:r>
            <w:proofErr w:type="spellEnd"/>
            <w:r>
              <w:rPr>
                <w:rFonts w:ascii="Times New Roman" w:hAnsi="Times New Roman" w:cs="Times New Roman"/>
                <w:sz w:val="24"/>
                <w:szCs w:val="24"/>
              </w:rPr>
              <w:t xml:space="preserve"> площадка</w:t>
            </w:r>
          </w:p>
        </w:tc>
        <w:tc>
          <w:tcPr>
            <w:tcW w:w="3010" w:type="dxa"/>
          </w:tcPr>
          <w:p w:rsidR="00515B73" w:rsidRPr="00504B77" w:rsidRDefault="00515B73" w:rsidP="00782B2B">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проведение круглых столов и семинаров по направлению площадки</w:t>
            </w:r>
          </w:p>
        </w:tc>
      </w:tr>
      <w:tr w:rsidR="00E34E84" w:rsidRPr="009475A8" w:rsidTr="00693452">
        <w:tc>
          <w:tcPr>
            <w:tcW w:w="594" w:type="dxa"/>
          </w:tcPr>
          <w:p w:rsidR="00E34E84" w:rsidRPr="00504B77" w:rsidRDefault="00E34E84" w:rsidP="000E10AA">
            <w:pPr>
              <w:spacing w:after="0" w:line="360" w:lineRule="auto"/>
              <w:rPr>
                <w:rFonts w:ascii="Times New Roman" w:hAnsi="Times New Roman" w:cs="Times New Roman"/>
                <w:sz w:val="24"/>
                <w:szCs w:val="24"/>
              </w:rPr>
            </w:pPr>
          </w:p>
        </w:tc>
        <w:tc>
          <w:tcPr>
            <w:tcW w:w="3701" w:type="dxa"/>
          </w:tcPr>
          <w:p w:rsidR="00E34E84" w:rsidRDefault="00E34E84" w:rsidP="0078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дошкольное образовательное учреждение детский сад № 13 «Теремок» </w:t>
            </w:r>
            <w:proofErr w:type="spellStart"/>
            <w:r>
              <w:rPr>
                <w:rFonts w:ascii="Times New Roman" w:hAnsi="Times New Roman" w:cs="Times New Roman"/>
                <w:sz w:val="24"/>
                <w:szCs w:val="24"/>
              </w:rPr>
              <w:t>Белореченского</w:t>
            </w:r>
            <w:proofErr w:type="spellEnd"/>
            <w:r>
              <w:rPr>
                <w:rFonts w:ascii="Times New Roman" w:hAnsi="Times New Roman" w:cs="Times New Roman"/>
                <w:sz w:val="24"/>
                <w:szCs w:val="24"/>
              </w:rPr>
              <w:t xml:space="preserve"> района</w:t>
            </w:r>
          </w:p>
        </w:tc>
        <w:tc>
          <w:tcPr>
            <w:tcW w:w="2266" w:type="dxa"/>
          </w:tcPr>
          <w:p w:rsidR="00E34E84" w:rsidRDefault="00E34E84" w:rsidP="00782B2B">
            <w:pPr>
              <w:spacing w:after="0" w:line="240" w:lineRule="auto"/>
              <w:rPr>
                <w:rFonts w:ascii="Times New Roman" w:hAnsi="Times New Roman" w:cs="Times New Roman"/>
                <w:sz w:val="24"/>
                <w:szCs w:val="24"/>
              </w:rPr>
            </w:pPr>
            <w:r>
              <w:rPr>
                <w:rFonts w:ascii="Times New Roman" w:hAnsi="Times New Roman" w:cs="Times New Roman"/>
                <w:sz w:val="24"/>
                <w:szCs w:val="24"/>
              </w:rPr>
              <w:t>Сетевое взаимодействие</w:t>
            </w:r>
          </w:p>
        </w:tc>
        <w:tc>
          <w:tcPr>
            <w:tcW w:w="3010" w:type="dxa"/>
          </w:tcPr>
          <w:p w:rsidR="00E34E84" w:rsidRDefault="00E34E84" w:rsidP="00782B2B">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и организация совместных мероприятий</w:t>
            </w:r>
          </w:p>
        </w:tc>
      </w:tr>
      <w:tr w:rsidR="00E34E84" w:rsidRPr="009475A8" w:rsidTr="00693452">
        <w:tc>
          <w:tcPr>
            <w:tcW w:w="594" w:type="dxa"/>
          </w:tcPr>
          <w:p w:rsidR="00E34E84" w:rsidRPr="00504B77" w:rsidRDefault="00E34E84" w:rsidP="000E10AA">
            <w:pPr>
              <w:spacing w:after="0" w:line="360" w:lineRule="auto"/>
              <w:rPr>
                <w:rFonts w:ascii="Times New Roman" w:hAnsi="Times New Roman" w:cs="Times New Roman"/>
                <w:sz w:val="24"/>
                <w:szCs w:val="24"/>
              </w:rPr>
            </w:pPr>
          </w:p>
        </w:tc>
        <w:tc>
          <w:tcPr>
            <w:tcW w:w="3701" w:type="dxa"/>
          </w:tcPr>
          <w:p w:rsidR="00E34E84" w:rsidRDefault="00E34E84" w:rsidP="00782B2B">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детский сад № 18 «Счастливое детство» Тбилисского района</w:t>
            </w:r>
          </w:p>
        </w:tc>
        <w:tc>
          <w:tcPr>
            <w:tcW w:w="2266" w:type="dxa"/>
          </w:tcPr>
          <w:p w:rsidR="00E34E84" w:rsidRDefault="00E34E84" w:rsidP="003C2625">
            <w:pPr>
              <w:spacing w:after="0" w:line="240" w:lineRule="auto"/>
              <w:rPr>
                <w:rFonts w:ascii="Times New Roman" w:hAnsi="Times New Roman" w:cs="Times New Roman"/>
                <w:sz w:val="24"/>
                <w:szCs w:val="24"/>
              </w:rPr>
            </w:pPr>
            <w:r>
              <w:rPr>
                <w:rFonts w:ascii="Times New Roman" w:hAnsi="Times New Roman" w:cs="Times New Roman"/>
                <w:sz w:val="24"/>
                <w:szCs w:val="24"/>
              </w:rPr>
              <w:t>Сетевое взаимодействие</w:t>
            </w:r>
          </w:p>
        </w:tc>
        <w:tc>
          <w:tcPr>
            <w:tcW w:w="3010" w:type="dxa"/>
          </w:tcPr>
          <w:p w:rsidR="00E34E84" w:rsidRDefault="00E34E84" w:rsidP="003C2625">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и организация совместных мероприятий</w:t>
            </w:r>
          </w:p>
        </w:tc>
      </w:tr>
      <w:tr w:rsidR="00E34E84" w:rsidRPr="009475A8" w:rsidTr="00693452">
        <w:tc>
          <w:tcPr>
            <w:tcW w:w="594" w:type="dxa"/>
          </w:tcPr>
          <w:p w:rsidR="00E34E84" w:rsidRPr="00504B77" w:rsidRDefault="00E34E84" w:rsidP="000E10AA">
            <w:pPr>
              <w:spacing w:after="0" w:line="360" w:lineRule="auto"/>
              <w:rPr>
                <w:rFonts w:ascii="Times New Roman" w:hAnsi="Times New Roman" w:cs="Times New Roman"/>
                <w:sz w:val="24"/>
                <w:szCs w:val="24"/>
              </w:rPr>
            </w:pPr>
          </w:p>
        </w:tc>
        <w:tc>
          <w:tcPr>
            <w:tcW w:w="3701" w:type="dxa"/>
          </w:tcPr>
          <w:p w:rsidR="00E34E84" w:rsidRDefault="00E34E84" w:rsidP="0078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дошкольное образовательное учреждение детский сад № 83 им. атамана А.А. Головатого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Сочи</w:t>
            </w:r>
          </w:p>
        </w:tc>
        <w:tc>
          <w:tcPr>
            <w:tcW w:w="2266" w:type="dxa"/>
          </w:tcPr>
          <w:p w:rsidR="00E34E84" w:rsidRDefault="00E34E84" w:rsidP="003C2625">
            <w:pPr>
              <w:spacing w:after="0" w:line="240" w:lineRule="auto"/>
              <w:rPr>
                <w:rFonts w:ascii="Times New Roman" w:hAnsi="Times New Roman" w:cs="Times New Roman"/>
                <w:sz w:val="24"/>
                <w:szCs w:val="24"/>
              </w:rPr>
            </w:pPr>
            <w:r>
              <w:rPr>
                <w:rFonts w:ascii="Times New Roman" w:hAnsi="Times New Roman" w:cs="Times New Roman"/>
                <w:sz w:val="24"/>
                <w:szCs w:val="24"/>
              </w:rPr>
              <w:t>Сетевое взаимодействие</w:t>
            </w:r>
          </w:p>
        </w:tc>
        <w:tc>
          <w:tcPr>
            <w:tcW w:w="3010" w:type="dxa"/>
          </w:tcPr>
          <w:p w:rsidR="00E34E84" w:rsidRDefault="00E34E84" w:rsidP="003C2625">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и организация совместных мероприятий</w:t>
            </w:r>
          </w:p>
        </w:tc>
      </w:tr>
    </w:tbl>
    <w:p w:rsidR="009475A8" w:rsidRDefault="009475A8" w:rsidP="000E10AA">
      <w:pPr>
        <w:spacing w:after="0" w:line="360" w:lineRule="auto"/>
        <w:jc w:val="both"/>
        <w:rPr>
          <w:rFonts w:ascii="Times New Roman" w:hAnsi="Times New Roman" w:cs="Times New Roman"/>
          <w:sz w:val="28"/>
          <w:szCs w:val="28"/>
        </w:rPr>
      </w:pPr>
    </w:p>
    <w:p w:rsidR="006543C6" w:rsidRDefault="00195084" w:rsidP="000E10AA">
      <w:pPr>
        <w:spacing w:after="0" w:line="360" w:lineRule="auto"/>
        <w:jc w:val="both"/>
        <w:rPr>
          <w:rFonts w:ascii="Times New Roman" w:hAnsi="Times New Roman" w:cs="Times New Roman"/>
          <w:sz w:val="28"/>
          <w:szCs w:val="28"/>
        </w:rPr>
      </w:pPr>
      <w:bookmarkStart w:id="0" w:name="_GoBack"/>
      <w:bookmarkEnd w:id="0"/>
      <w:r w:rsidRPr="009475A8">
        <w:rPr>
          <w:rFonts w:ascii="Times New Roman" w:hAnsi="Times New Roman" w:cs="Times New Roman"/>
          <w:sz w:val="28"/>
          <w:szCs w:val="28"/>
        </w:rPr>
        <w:t>11. Научные и (или) учебно-методические разработки по теме проекта, использовавшиеся в ходе его реализации в отчетном периоде</w:t>
      </w:r>
      <w:r w:rsidR="00D75989">
        <w:rPr>
          <w:rFonts w:ascii="Times New Roman" w:hAnsi="Times New Roman" w:cs="Times New Roman"/>
          <w:sz w:val="28"/>
          <w:szCs w:val="28"/>
        </w:rPr>
        <w:t>:</w:t>
      </w:r>
      <w:r w:rsidR="0063117A">
        <w:rPr>
          <w:rFonts w:ascii="Times New Roman" w:hAnsi="Times New Roman" w:cs="Times New Roman"/>
          <w:sz w:val="28"/>
          <w:szCs w:val="28"/>
        </w:rPr>
        <w:t xml:space="preserve"> </w:t>
      </w:r>
    </w:p>
    <w:p w:rsidR="0063117A" w:rsidRDefault="0063117A" w:rsidP="000E10AA">
      <w:pPr>
        <w:spacing w:after="0" w:line="360" w:lineRule="auto"/>
        <w:jc w:val="both"/>
        <w:rPr>
          <w:rFonts w:ascii="Times New Roman" w:hAnsi="Times New Roman" w:cs="Times New Roman"/>
          <w:sz w:val="28"/>
          <w:szCs w:val="28"/>
        </w:rPr>
      </w:pPr>
    </w:p>
    <w:p w:rsidR="00E7674A" w:rsidRPr="00E90F4B" w:rsidRDefault="0063117A" w:rsidP="0063117A">
      <w:pPr>
        <w:pStyle w:val="a8"/>
        <w:numPr>
          <w:ilvl w:val="0"/>
          <w:numId w:val="2"/>
        </w:numPr>
        <w:spacing w:after="0" w:line="360" w:lineRule="auto"/>
        <w:jc w:val="both"/>
        <w:rPr>
          <w:rFonts w:ascii="Times New Roman" w:hAnsi="Times New Roman"/>
          <w:sz w:val="28"/>
          <w:szCs w:val="28"/>
        </w:rPr>
      </w:pPr>
      <w:r w:rsidRPr="00E90F4B">
        <w:rPr>
          <w:rFonts w:ascii="Times New Roman" w:hAnsi="Times New Roman"/>
          <w:sz w:val="28"/>
          <w:szCs w:val="28"/>
        </w:rPr>
        <w:t>Методические рекомендации по развитию механизмов управления качеством образования. – ФИОКО/</w:t>
      </w:r>
      <w:r w:rsidRPr="00E90F4B">
        <w:rPr>
          <w:sz w:val="28"/>
          <w:szCs w:val="28"/>
        </w:rPr>
        <w:t xml:space="preserve"> </w:t>
      </w:r>
      <w:r w:rsidRPr="00E90F4B">
        <w:rPr>
          <w:rFonts w:ascii="Times New Roman" w:hAnsi="Times New Roman"/>
          <w:sz w:val="28"/>
          <w:szCs w:val="28"/>
        </w:rPr>
        <w:t>обр</w:t>
      </w:r>
      <w:proofErr w:type="gramStart"/>
      <w:r w:rsidRPr="00E90F4B">
        <w:rPr>
          <w:rFonts w:ascii="Times New Roman" w:hAnsi="Times New Roman"/>
          <w:sz w:val="28"/>
          <w:szCs w:val="28"/>
        </w:rPr>
        <w:t>.р</w:t>
      </w:r>
      <w:proofErr w:type="gramEnd"/>
      <w:r w:rsidRPr="00E90F4B">
        <w:rPr>
          <w:rFonts w:ascii="Times New Roman" w:hAnsi="Times New Roman"/>
          <w:sz w:val="28"/>
          <w:szCs w:val="28"/>
        </w:rPr>
        <w:t>ф/wp-content/uploads/2022/04/metod.rek-i_muko_1.2.sistema-raboty-so-shkolami.pdf</w:t>
      </w:r>
    </w:p>
    <w:p w:rsidR="00E90F4B" w:rsidRPr="00E90F4B" w:rsidRDefault="00E90F4B" w:rsidP="0063117A">
      <w:pPr>
        <w:pStyle w:val="a8"/>
        <w:numPr>
          <w:ilvl w:val="0"/>
          <w:numId w:val="2"/>
        </w:numPr>
        <w:spacing w:after="0" w:line="360" w:lineRule="auto"/>
        <w:jc w:val="both"/>
        <w:rPr>
          <w:rFonts w:ascii="Times New Roman" w:hAnsi="Times New Roman"/>
          <w:sz w:val="28"/>
          <w:szCs w:val="28"/>
        </w:rPr>
      </w:pPr>
      <w:r w:rsidRPr="00E90F4B">
        <w:rPr>
          <w:rFonts w:ascii="Times New Roman" w:hAnsi="Times New Roman"/>
          <w:sz w:val="28"/>
          <w:szCs w:val="28"/>
        </w:rPr>
        <w:t xml:space="preserve">Методические рекомендации по развитию механизмов управления качеством образования. </w:t>
      </w:r>
      <w:proofErr w:type="gramStart"/>
      <w:r w:rsidRPr="00E90F4B">
        <w:rPr>
          <w:rFonts w:ascii="Times New Roman" w:hAnsi="Times New Roman"/>
          <w:sz w:val="28"/>
          <w:szCs w:val="28"/>
        </w:rPr>
        <w:t>–Ф</w:t>
      </w:r>
      <w:proofErr w:type="gramEnd"/>
      <w:r w:rsidRPr="00E90F4B">
        <w:rPr>
          <w:rFonts w:ascii="Times New Roman" w:hAnsi="Times New Roman"/>
          <w:sz w:val="28"/>
          <w:szCs w:val="28"/>
        </w:rPr>
        <w:t>ИОКО/</w:t>
      </w:r>
      <w:r w:rsidRPr="00E90F4B">
        <w:rPr>
          <w:sz w:val="28"/>
          <w:szCs w:val="28"/>
        </w:rPr>
        <w:t xml:space="preserve"> </w:t>
      </w:r>
      <w:hyperlink r:id="rId7" w:history="1">
        <w:r w:rsidRPr="00E90F4B">
          <w:rPr>
            <w:rStyle w:val="a7"/>
            <w:rFonts w:eastAsiaTheme="majorEastAsia"/>
            <w:sz w:val="28"/>
            <w:szCs w:val="28"/>
          </w:rPr>
          <w:t>Методические-рекомендации-по-развитию-системы-выявления-поддержки-и-развития-способностей-и-талантов.pdf (</w:t>
        </w:r>
        <w:proofErr w:type="spellStart"/>
        <w:r w:rsidRPr="00E90F4B">
          <w:rPr>
            <w:rStyle w:val="a7"/>
            <w:rFonts w:eastAsiaTheme="majorEastAsia"/>
            <w:sz w:val="28"/>
            <w:szCs w:val="28"/>
          </w:rPr>
          <w:t>xn</w:t>
        </w:r>
        <w:proofErr w:type="spellEnd"/>
        <w:r w:rsidRPr="00E90F4B">
          <w:rPr>
            <w:rStyle w:val="a7"/>
            <w:rFonts w:eastAsiaTheme="majorEastAsia"/>
            <w:sz w:val="28"/>
            <w:szCs w:val="28"/>
          </w:rPr>
          <w:t>--80ac2bhc7b.xn--p1ai)</w:t>
        </w:r>
      </w:hyperlink>
    </w:p>
    <w:p w:rsidR="00E90F4B" w:rsidRPr="00E90F4B" w:rsidRDefault="00E90F4B" w:rsidP="0063117A">
      <w:pPr>
        <w:pStyle w:val="a8"/>
        <w:numPr>
          <w:ilvl w:val="0"/>
          <w:numId w:val="2"/>
        </w:numPr>
        <w:spacing w:after="0" w:line="360" w:lineRule="auto"/>
        <w:jc w:val="both"/>
        <w:rPr>
          <w:rFonts w:ascii="Times New Roman" w:hAnsi="Times New Roman"/>
          <w:b/>
          <w:sz w:val="28"/>
          <w:szCs w:val="28"/>
        </w:rPr>
      </w:pPr>
      <w:r w:rsidRPr="00E90F4B">
        <w:rPr>
          <w:rStyle w:val="ab"/>
          <w:rFonts w:ascii="Times New Roman" w:eastAsiaTheme="majorEastAsia" w:hAnsi="Times New Roman"/>
          <w:b w:val="0"/>
          <w:color w:val="000000"/>
          <w:sz w:val="28"/>
          <w:szCs w:val="28"/>
        </w:rPr>
        <w:t xml:space="preserve">Концепция проекта "Школа </w:t>
      </w:r>
      <w:proofErr w:type="spellStart"/>
      <w:r w:rsidRPr="00E90F4B">
        <w:rPr>
          <w:rStyle w:val="ab"/>
          <w:rFonts w:ascii="Times New Roman" w:eastAsiaTheme="majorEastAsia" w:hAnsi="Times New Roman"/>
          <w:b w:val="0"/>
          <w:color w:val="000000"/>
          <w:sz w:val="28"/>
          <w:szCs w:val="28"/>
        </w:rPr>
        <w:t>Минпросвещения</w:t>
      </w:r>
      <w:proofErr w:type="spellEnd"/>
      <w:r w:rsidRPr="00E90F4B">
        <w:rPr>
          <w:rStyle w:val="ab"/>
          <w:rFonts w:ascii="Times New Roman" w:eastAsiaTheme="majorEastAsia" w:hAnsi="Times New Roman"/>
          <w:b w:val="0"/>
          <w:color w:val="000000"/>
          <w:sz w:val="28"/>
          <w:szCs w:val="28"/>
        </w:rPr>
        <w:t xml:space="preserve"> России" - </w:t>
      </w:r>
      <w:hyperlink r:id="rId8" w:history="1">
        <w:r w:rsidRPr="00E90F4B">
          <w:rPr>
            <w:rStyle w:val="a7"/>
            <w:rFonts w:ascii="Times New Roman" w:eastAsiaTheme="majorEastAsia" w:hAnsi="Times New Roman"/>
            <w:sz w:val="28"/>
            <w:szCs w:val="28"/>
          </w:rPr>
          <w:t xml:space="preserve">Концепция проекта "Школа </w:t>
        </w:r>
        <w:proofErr w:type="spellStart"/>
        <w:r w:rsidRPr="00E90F4B">
          <w:rPr>
            <w:rStyle w:val="a7"/>
            <w:rFonts w:ascii="Times New Roman" w:eastAsiaTheme="majorEastAsia" w:hAnsi="Times New Roman"/>
            <w:sz w:val="28"/>
            <w:szCs w:val="28"/>
          </w:rPr>
          <w:t>Минпросвещения</w:t>
        </w:r>
        <w:proofErr w:type="spellEnd"/>
        <w:r w:rsidRPr="00E90F4B">
          <w:rPr>
            <w:rStyle w:val="a7"/>
            <w:rFonts w:ascii="Times New Roman" w:eastAsiaTheme="majorEastAsia" w:hAnsi="Times New Roman"/>
            <w:sz w:val="28"/>
            <w:szCs w:val="28"/>
          </w:rPr>
          <w:t xml:space="preserve"> России" (проект) (</w:t>
        </w:r>
        <w:proofErr w:type="spellStart"/>
        <w:r w:rsidRPr="00E90F4B">
          <w:rPr>
            <w:rStyle w:val="a7"/>
            <w:rFonts w:ascii="Times New Roman" w:eastAsiaTheme="majorEastAsia" w:hAnsi="Times New Roman"/>
            <w:sz w:val="28"/>
            <w:szCs w:val="28"/>
          </w:rPr>
          <w:t>smp.edu.ru</w:t>
        </w:r>
        <w:proofErr w:type="spellEnd"/>
        <w:r w:rsidRPr="00E90F4B">
          <w:rPr>
            <w:rStyle w:val="a7"/>
            <w:rFonts w:ascii="Times New Roman" w:eastAsiaTheme="majorEastAsia" w:hAnsi="Times New Roman"/>
            <w:sz w:val="28"/>
            <w:szCs w:val="28"/>
          </w:rPr>
          <w:t>)</w:t>
        </w:r>
      </w:hyperlink>
    </w:p>
    <w:p w:rsidR="00E90F4B" w:rsidRPr="00E90F4B" w:rsidRDefault="00E90F4B" w:rsidP="0063117A">
      <w:pPr>
        <w:pStyle w:val="a8"/>
        <w:numPr>
          <w:ilvl w:val="0"/>
          <w:numId w:val="2"/>
        </w:numPr>
        <w:spacing w:after="0" w:line="360" w:lineRule="auto"/>
        <w:jc w:val="both"/>
        <w:rPr>
          <w:rFonts w:ascii="Times New Roman" w:hAnsi="Times New Roman"/>
          <w:b/>
          <w:sz w:val="28"/>
          <w:szCs w:val="28"/>
        </w:rPr>
      </w:pPr>
      <w:r w:rsidRPr="00E90F4B">
        <w:rPr>
          <w:rFonts w:ascii="Times New Roman" w:hAnsi="Times New Roman"/>
          <w:sz w:val="28"/>
          <w:szCs w:val="28"/>
        </w:rPr>
        <w:t>Психологический тренинг с подростками/ Л.Ф. Анн. - СПб</w:t>
      </w:r>
      <w:proofErr w:type="gramStart"/>
      <w:r w:rsidRPr="00E90F4B">
        <w:rPr>
          <w:rFonts w:ascii="Times New Roman" w:hAnsi="Times New Roman"/>
          <w:sz w:val="28"/>
          <w:szCs w:val="28"/>
        </w:rPr>
        <w:t xml:space="preserve">.: </w:t>
      </w:r>
      <w:proofErr w:type="gramEnd"/>
      <w:r w:rsidRPr="00E90F4B">
        <w:rPr>
          <w:rFonts w:ascii="Times New Roman" w:hAnsi="Times New Roman"/>
          <w:sz w:val="28"/>
          <w:szCs w:val="28"/>
        </w:rPr>
        <w:t>Питер, 2003. – 271 с.: ил. – (Серия «Эффективный тренинг»).</w:t>
      </w:r>
    </w:p>
    <w:p w:rsidR="00E90F4B" w:rsidRPr="00E90F4B" w:rsidRDefault="00E90F4B" w:rsidP="0063117A">
      <w:pPr>
        <w:pStyle w:val="a8"/>
        <w:numPr>
          <w:ilvl w:val="0"/>
          <w:numId w:val="2"/>
        </w:numPr>
        <w:spacing w:after="0" w:line="360" w:lineRule="auto"/>
        <w:jc w:val="both"/>
        <w:rPr>
          <w:rFonts w:ascii="Times New Roman" w:hAnsi="Times New Roman"/>
          <w:b/>
          <w:sz w:val="28"/>
          <w:szCs w:val="28"/>
        </w:rPr>
      </w:pPr>
      <w:r w:rsidRPr="00E90F4B">
        <w:rPr>
          <w:rFonts w:ascii="Times New Roman" w:hAnsi="Times New Roman"/>
          <w:sz w:val="28"/>
          <w:szCs w:val="28"/>
        </w:rPr>
        <w:t xml:space="preserve">Справочник </w:t>
      </w:r>
      <w:proofErr w:type="gramStart"/>
      <w:r w:rsidRPr="00E90F4B">
        <w:rPr>
          <w:rFonts w:ascii="Times New Roman" w:hAnsi="Times New Roman"/>
          <w:sz w:val="28"/>
          <w:szCs w:val="28"/>
        </w:rPr>
        <w:t>по</w:t>
      </w:r>
      <w:proofErr w:type="gramEnd"/>
      <w:r w:rsidRPr="00E90F4B">
        <w:rPr>
          <w:rFonts w:ascii="Times New Roman" w:hAnsi="Times New Roman"/>
          <w:sz w:val="28"/>
          <w:szCs w:val="28"/>
        </w:rPr>
        <w:t xml:space="preserve"> групповой </w:t>
      </w:r>
      <w:proofErr w:type="spellStart"/>
      <w:r w:rsidRPr="00E90F4B">
        <w:rPr>
          <w:rFonts w:ascii="Times New Roman" w:hAnsi="Times New Roman"/>
          <w:sz w:val="28"/>
          <w:szCs w:val="28"/>
        </w:rPr>
        <w:t>психокоррекции</w:t>
      </w:r>
      <w:proofErr w:type="spellEnd"/>
      <w:r w:rsidRPr="00E90F4B">
        <w:rPr>
          <w:rFonts w:ascii="Times New Roman" w:hAnsi="Times New Roman"/>
          <w:sz w:val="28"/>
          <w:szCs w:val="28"/>
        </w:rPr>
        <w:t xml:space="preserve">/ О.Н. </w:t>
      </w:r>
      <w:proofErr w:type="spellStart"/>
      <w:r w:rsidRPr="00E90F4B">
        <w:rPr>
          <w:rFonts w:ascii="Times New Roman" w:hAnsi="Times New Roman"/>
          <w:sz w:val="28"/>
          <w:szCs w:val="28"/>
        </w:rPr>
        <w:t>Истратова</w:t>
      </w:r>
      <w:proofErr w:type="spellEnd"/>
      <w:r w:rsidRPr="00E90F4B">
        <w:rPr>
          <w:rFonts w:ascii="Times New Roman" w:hAnsi="Times New Roman"/>
          <w:sz w:val="28"/>
          <w:szCs w:val="28"/>
        </w:rPr>
        <w:t xml:space="preserve">, Т.В. </w:t>
      </w:r>
      <w:proofErr w:type="spellStart"/>
      <w:r w:rsidRPr="00E90F4B">
        <w:rPr>
          <w:rFonts w:ascii="Times New Roman" w:hAnsi="Times New Roman"/>
          <w:sz w:val="28"/>
          <w:szCs w:val="28"/>
        </w:rPr>
        <w:t>Эксакусто</w:t>
      </w:r>
      <w:proofErr w:type="spellEnd"/>
      <w:r w:rsidRPr="00E90F4B">
        <w:rPr>
          <w:rFonts w:ascii="Times New Roman" w:hAnsi="Times New Roman"/>
          <w:sz w:val="28"/>
          <w:szCs w:val="28"/>
        </w:rPr>
        <w:t xml:space="preserve">. – Изд. 3 – е. Ростов </w:t>
      </w:r>
      <w:proofErr w:type="spellStart"/>
      <w:r w:rsidRPr="00E90F4B">
        <w:rPr>
          <w:rFonts w:ascii="Times New Roman" w:hAnsi="Times New Roman"/>
          <w:sz w:val="28"/>
          <w:szCs w:val="28"/>
        </w:rPr>
        <w:t>н</w:t>
      </w:r>
      <w:proofErr w:type="spellEnd"/>
      <w:proofErr w:type="gramStart"/>
      <w:r w:rsidRPr="00E90F4B">
        <w:rPr>
          <w:rFonts w:ascii="Times New Roman" w:hAnsi="Times New Roman"/>
          <w:sz w:val="28"/>
          <w:szCs w:val="28"/>
        </w:rPr>
        <w:t>/Д</w:t>
      </w:r>
      <w:proofErr w:type="gramEnd"/>
      <w:r w:rsidRPr="00E90F4B">
        <w:rPr>
          <w:rFonts w:ascii="Times New Roman" w:hAnsi="Times New Roman"/>
          <w:sz w:val="28"/>
          <w:szCs w:val="28"/>
        </w:rPr>
        <w:t>: Феникс, 2011. – 443, [1] с. – (Справочник)</w:t>
      </w:r>
    </w:p>
    <w:p w:rsidR="00E90F4B" w:rsidRPr="00E90F4B" w:rsidRDefault="00E90F4B" w:rsidP="0063117A">
      <w:pPr>
        <w:pStyle w:val="a8"/>
        <w:numPr>
          <w:ilvl w:val="0"/>
          <w:numId w:val="2"/>
        </w:numPr>
        <w:spacing w:after="0" w:line="360" w:lineRule="auto"/>
        <w:jc w:val="both"/>
        <w:rPr>
          <w:rFonts w:ascii="Times New Roman" w:hAnsi="Times New Roman"/>
          <w:b/>
          <w:sz w:val="28"/>
          <w:szCs w:val="28"/>
        </w:rPr>
      </w:pPr>
      <w:r w:rsidRPr="00E90F4B">
        <w:rPr>
          <w:rFonts w:ascii="Times New Roman" w:hAnsi="Times New Roman"/>
          <w:sz w:val="28"/>
          <w:szCs w:val="28"/>
        </w:rPr>
        <w:t xml:space="preserve">Наставничество как механизм обеспечения качества образования и повышения профессионального мастерства педагогов / Сборник материалов II-ой краевой научно-практической конференции «Наставничество как </w:t>
      </w:r>
      <w:r w:rsidRPr="00E90F4B">
        <w:rPr>
          <w:rFonts w:ascii="Times New Roman" w:hAnsi="Times New Roman"/>
          <w:sz w:val="28"/>
          <w:szCs w:val="28"/>
        </w:rPr>
        <w:lastRenderedPageBreak/>
        <w:t>механизм обеспечения качества образования и повышения профессионального мастерства педагогов» 18 ноября 2021 г./ отв. ред.: Т.И. Жилина, А.А. Демченко. – Краснодар: ГБОУ ИРО Краснодарского края, 2021. С. 109.</w:t>
      </w:r>
    </w:p>
    <w:p w:rsidR="00E90F4B" w:rsidRPr="00871A31" w:rsidRDefault="00E90F4B" w:rsidP="0063117A">
      <w:pPr>
        <w:pStyle w:val="a8"/>
        <w:numPr>
          <w:ilvl w:val="0"/>
          <w:numId w:val="2"/>
        </w:numPr>
        <w:spacing w:after="0" w:line="360" w:lineRule="auto"/>
        <w:jc w:val="both"/>
        <w:rPr>
          <w:rFonts w:ascii="Times New Roman" w:hAnsi="Times New Roman"/>
          <w:b/>
          <w:sz w:val="28"/>
          <w:szCs w:val="28"/>
        </w:rPr>
      </w:pPr>
      <w:r w:rsidRPr="00E90F4B">
        <w:rPr>
          <w:rFonts w:ascii="Times New Roman" w:hAnsi="Times New Roman"/>
          <w:sz w:val="28"/>
          <w:szCs w:val="28"/>
        </w:rPr>
        <w:t xml:space="preserve">Методические рекомендации по реализации </w:t>
      </w:r>
      <w:proofErr w:type="spellStart"/>
      <w:r w:rsidRPr="00E90F4B">
        <w:rPr>
          <w:rFonts w:ascii="Times New Roman" w:hAnsi="Times New Roman"/>
          <w:sz w:val="28"/>
          <w:szCs w:val="28"/>
        </w:rPr>
        <w:t>профориентационного</w:t>
      </w:r>
      <w:proofErr w:type="spellEnd"/>
      <w:r w:rsidRPr="00E90F4B">
        <w:rPr>
          <w:rFonts w:ascii="Times New Roman" w:hAnsi="Times New Roman"/>
          <w:sz w:val="28"/>
          <w:szCs w:val="28"/>
        </w:rPr>
        <w:t xml:space="preserve"> минимума в общеобразовательных организациях Российской Федерации</w:t>
      </w:r>
      <w:r>
        <w:rPr>
          <w:rFonts w:ascii="Times New Roman" w:hAnsi="Times New Roman"/>
          <w:sz w:val="28"/>
          <w:szCs w:val="28"/>
        </w:rPr>
        <w:t>. – Москва, 202</w:t>
      </w:r>
      <w:r w:rsidRPr="00E90F4B">
        <w:rPr>
          <w:rFonts w:ascii="Times New Roman" w:hAnsi="Times New Roman"/>
          <w:sz w:val="28"/>
          <w:szCs w:val="28"/>
        </w:rPr>
        <w:t xml:space="preserve">3. - </w:t>
      </w:r>
      <w:hyperlink r:id="rId9" w:history="1">
        <w:proofErr w:type="spellStart"/>
        <w:r w:rsidRPr="00E90F4B">
          <w:rPr>
            <w:rStyle w:val="a7"/>
            <w:rFonts w:ascii="Times New Roman" w:eastAsiaTheme="majorEastAsia" w:hAnsi="Times New Roman"/>
            <w:sz w:val="28"/>
            <w:szCs w:val="28"/>
          </w:rPr>
          <w:t>MR_po_realiz_prof_minimuma.pdf</w:t>
        </w:r>
        <w:proofErr w:type="spellEnd"/>
        <w:r w:rsidRPr="00E90F4B">
          <w:rPr>
            <w:rStyle w:val="a7"/>
            <w:rFonts w:ascii="Times New Roman" w:eastAsiaTheme="majorEastAsia" w:hAnsi="Times New Roman"/>
            <w:sz w:val="28"/>
            <w:szCs w:val="28"/>
          </w:rPr>
          <w:t xml:space="preserve"> (</w:t>
        </w:r>
        <w:proofErr w:type="spellStart"/>
        <w:r w:rsidRPr="00E90F4B">
          <w:rPr>
            <w:rStyle w:val="a7"/>
            <w:rFonts w:ascii="Times New Roman" w:eastAsiaTheme="majorEastAsia" w:hAnsi="Times New Roman"/>
            <w:sz w:val="28"/>
            <w:szCs w:val="28"/>
          </w:rPr>
          <w:t>gosuslugi.ru</w:t>
        </w:r>
        <w:proofErr w:type="spellEnd"/>
        <w:r w:rsidRPr="00E90F4B">
          <w:rPr>
            <w:rStyle w:val="a7"/>
            <w:rFonts w:ascii="Times New Roman" w:eastAsiaTheme="majorEastAsia" w:hAnsi="Times New Roman"/>
            <w:sz w:val="28"/>
            <w:szCs w:val="28"/>
          </w:rPr>
          <w:t>)</w:t>
        </w:r>
      </w:hyperlink>
    </w:p>
    <w:p w:rsidR="00871A31" w:rsidRPr="00871A31" w:rsidRDefault="00871A31" w:rsidP="0063117A">
      <w:pPr>
        <w:pStyle w:val="a8"/>
        <w:numPr>
          <w:ilvl w:val="0"/>
          <w:numId w:val="2"/>
        </w:numPr>
        <w:spacing w:after="0" w:line="360" w:lineRule="auto"/>
        <w:jc w:val="both"/>
        <w:rPr>
          <w:rFonts w:ascii="Times New Roman" w:hAnsi="Times New Roman"/>
          <w:b/>
          <w:sz w:val="28"/>
          <w:szCs w:val="28"/>
        </w:rPr>
      </w:pPr>
      <w:r w:rsidRPr="00871A31">
        <w:rPr>
          <w:rFonts w:ascii="Times New Roman" w:hAnsi="Times New Roman"/>
          <w:sz w:val="28"/>
          <w:szCs w:val="28"/>
        </w:rPr>
        <w:t>Методический сборник с продуктами КИП, которые возможно использовать в работе образовательных организаций. – Крымск, 2023 год.</w:t>
      </w:r>
      <w:r>
        <w:rPr>
          <w:rFonts w:ascii="Times New Roman" w:hAnsi="Times New Roman"/>
          <w:sz w:val="28"/>
          <w:szCs w:val="28"/>
        </w:rPr>
        <w:t xml:space="preserve"> - </w:t>
      </w:r>
      <w:hyperlink r:id="rId10" w:history="1">
        <w:r w:rsidRPr="00871A31">
          <w:rPr>
            <w:rStyle w:val="a7"/>
            <w:rFonts w:ascii="Times New Roman" w:hAnsi="Times New Roman"/>
            <w:bCs/>
            <w:sz w:val="28"/>
            <w:szCs w:val="28"/>
          </w:rPr>
          <w:t>https://uokrimsk.ros-obr.ru/item/1267334</w:t>
        </w:r>
      </w:hyperlink>
      <w:r>
        <w:rPr>
          <w:rFonts w:ascii="Times New Roman" w:hAnsi="Times New Roman"/>
          <w:bCs/>
          <w:sz w:val="24"/>
          <w:szCs w:val="24"/>
        </w:rPr>
        <w:t xml:space="preserve"> </w:t>
      </w:r>
    </w:p>
    <w:p w:rsidR="00346941" w:rsidRPr="009475A8" w:rsidRDefault="00346941" w:rsidP="000E10AA">
      <w:pPr>
        <w:spacing w:after="0" w:line="360" w:lineRule="auto"/>
        <w:jc w:val="both"/>
        <w:rPr>
          <w:rFonts w:ascii="Times New Roman" w:hAnsi="Times New Roman" w:cs="Times New Roman"/>
          <w:sz w:val="28"/>
          <w:szCs w:val="28"/>
        </w:rPr>
      </w:pPr>
    </w:p>
    <w:p w:rsidR="00932D60" w:rsidRPr="002F775E" w:rsidRDefault="00195084" w:rsidP="002F775E">
      <w:pPr>
        <w:spacing w:after="0" w:line="360" w:lineRule="auto"/>
        <w:jc w:val="both"/>
        <w:rPr>
          <w:rFonts w:ascii="Times New Roman" w:hAnsi="Times New Roman"/>
          <w:sz w:val="28"/>
          <w:szCs w:val="28"/>
        </w:rPr>
      </w:pPr>
      <w:r w:rsidRPr="002F775E">
        <w:rPr>
          <w:rFonts w:ascii="Times New Roman" w:hAnsi="Times New Roman"/>
          <w:sz w:val="28"/>
          <w:szCs w:val="28"/>
        </w:rPr>
        <w:t>12. Внешние эффекты от реализации проекта за отчетный период</w:t>
      </w:r>
      <w:r w:rsidR="00346941" w:rsidRPr="002F775E">
        <w:rPr>
          <w:rFonts w:ascii="Times New Roman" w:hAnsi="Times New Roman"/>
          <w:sz w:val="28"/>
          <w:szCs w:val="28"/>
        </w:rPr>
        <w:t xml:space="preserve">: </w:t>
      </w:r>
    </w:p>
    <w:p w:rsidR="00AA5844" w:rsidRDefault="00AA5844" w:rsidP="000E10AA">
      <w:pPr>
        <w:pStyle w:val="a8"/>
        <w:spacing w:after="0" w:line="360" w:lineRule="auto"/>
        <w:ind w:left="142" w:firstLine="567"/>
        <w:jc w:val="both"/>
        <w:rPr>
          <w:rFonts w:ascii="Times New Roman" w:hAnsi="Times New Roman"/>
          <w:color w:val="000000"/>
          <w:sz w:val="28"/>
          <w:szCs w:val="28"/>
        </w:rPr>
      </w:pPr>
    </w:p>
    <w:p w:rsidR="00AA5844" w:rsidRPr="002F775E" w:rsidRDefault="00AA5844" w:rsidP="002F775E">
      <w:pPr>
        <w:spacing w:after="0" w:line="360" w:lineRule="auto"/>
        <w:ind w:firstLine="567"/>
        <w:jc w:val="both"/>
        <w:rPr>
          <w:rFonts w:ascii="Times New Roman" w:hAnsi="Times New Roman"/>
          <w:color w:val="000000"/>
          <w:sz w:val="28"/>
          <w:szCs w:val="28"/>
        </w:rPr>
      </w:pPr>
      <w:r w:rsidRPr="002F775E">
        <w:rPr>
          <w:rFonts w:ascii="Times New Roman" w:hAnsi="Times New Roman"/>
          <w:color w:val="000000"/>
          <w:sz w:val="28"/>
          <w:szCs w:val="28"/>
        </w:rPr>
        <w:t xml:space="preserve">За отчетный период нами была разработана система нормативных документов, которая постоянно корректируется с учетом рисков, обновлен состав рабочей группы и список кураторов стажировочных площадок, закреплены за школами-лидерами муниципальные стажировочные площадки, скорректирована карта взаимодействия школ, составлен план мероприятий муниципальных стажировочных площадок. Совместно с кураторами разработаны программы стажировочных площадок, определены формы проведения мероприятий, на каждом мероприятии даны методические материалы – типовые положения, конструкторы, схемы анализов, </w:t>
      </w:r>
      <w:proofErr w:type="spellStart"/>
      <w:r w:rsidRPr="002F775E">
        <w:rPr>
          <w:rFonts w:ascii="Times New Roman" w:hAnsi="Times New Roman"/>
          <w:color w:val="000000"/>
          <w:sz w:val="28"/>
          <w:szCs w:val="28"/>
        </w:rPr>
        <w:t>опросники</w:t>
      </w:r>
      <w:proofErr w:type="spellEnd"/>
      <w:r w:rsidRPr="002F775E">
        <w:rPr>
          <w:rFonts w:ascii="Times New Roman" w:hAnsi="Times New Roman"/>
          <w:color w:val="000000"/>
          <w:sz w:val="28"/>
          <w:szCs w:val="28"/>
        </w:rPr>
        <w:t xml:space="preserve">, методические материалы и разработки. Виртуальный методический кабинет регулярно пополняется, также на сайте управления образования размещены нормативная документация,  программы стажировочных площадок, типовые положения, методические разработки. Одним из показателей результативности являются достижения наших педагогов как на краевых профессиональных конкурсах (лауреат краевого этапа конкурса «Педагогический дебют» </w:t>
      </w:r>
      <w:proofErr w:type="spellStart"/>
      <w:r w:rsidRPr="002F775E">
        <w:rPr>
          <w:rFonts w:ascii="Times New Roman" w:hAnsi="Times New Roman"/>
          <w:color w:val="000000"/>
          <w:sz w:val="28"/>
          <w:szCs w:val="28"/>
        </w:rPr>
        <w:t>Степанцова</w:t>
      </w:r>
      <w:proofErr w:type="spellEnd"/>
      <w:r w:rsidRPr="002F775E">
        <w:rPr>
          <w:rFonts w:ascii="Times New Roman" w:hAnsi="Times New Roman"/>
          <w:color w:val="000000"/>
          <w:sz w:val="28"/>
          <w:szCs w:val="28"/>
        </w:rPr>
        <w:t xml:space="preserve"> Дарья Сергеевна, учитель русского языка и литературы МБОУ СОШ № 6), так и на  муниципальных. Был </w:t>
      </w:r>
      <w:r w:rsidRPr="002F775E">
        <w:rPr>
          <w:rFonts w:ascii="Times New Roman" w:hAnsi="Times New Roman"/>
          <w:color w:val="000000"/>
          <w:sz w:val="28"/>
          <w:szCs w:val="28"/>
        </w:rPr>
        <w:lastRenderedPageBreak/>
        <w:t xml:space="preserve">проведен ставший традиционным фестиваль профессионального мастерства, где приняли участие </w:t>
      </w:r>
      <w:r w:rsidR="00921FBB" w:rsidRPr="002F775E">
        <w:rPr>
          <w:rFonts w:ascii="Times New Roman" w:hAnsi="Times New Roman"/>
          <w:sz w:val="28"/>
          <w:szCs w:val="28"/>
        </w:rPr>
        <w:t>48</w:t>
      </w:r>
      <w:r w:rsidRPr="002F775E">
        <w:rPr>
          <w:rFonts w:ascii="Times New Roman" w:hAnsi="Times New Roman"/>
          <w:color w:val="000000"/>
          <w:sz w:val="28"/>
          <w:szCs w:val="28"/>
        </w:rPr>
        <w:t xml:space="preserve"> педагогических работников.</w:t>
      </w:r>
    </w:p>
    <w:p w:rsidR="00AA5844" w:rsidRPr="007A651D" w:rsidRDefault="00AA5844" w:rsidP="000E10AA">
      <w:pPr>
        <w:spacing w:after="0" w:line="360" w:lineRule="auto"/>
        <w:ind w:firstLine="567"/>
        <w:jc w:val="both"/>
        <w:rPr>
          <w:rFonts w:ascii="Times New Roman" w:eastAsia="Times New Roman" w:hAnsi="Times New Roman" w:cs="Times New Roman"/>
          <w:color w:val="000000"/>
          <w:sz w:val="28"/>
          <w:szCs w:val="28"/>
        </w:rPr>
      </w:pPr>
      <w:r w:rsidRPr="007A651D">
        <w:rPr>
          <w:rFonts w:ascii="Times New Roman" w:eastAsia="Times New Roman" w:hAnsi="Times New Roman" w:cs="Times New Roman"/>
          <w:color w:val="000000"/>
          <w:sz w:val="28"/>
          <w:szCs w:val="28"/>
        </w:rPr>
        <w:t xml:space="preserve">Также были </w:t>
      </w:r>
      <w:r w:rsidRPr="00921FBB">
        <w:rPr>
          <w:rFonts w:ascii="Times New Roman" w:eastAsia="Times New Roman" w:hAnsi="Times New Roman" w:cs="Times New Roman"/>
          <w:sz w:val="28"/>
          <w:szCs w:val="28"/>
        </w:rPr>
        <w:t xml:space="preserve">проведены </w:t>
      </w:r>
      <w:r w:rsidR="00921FBB" w:rsidRPr="00921FBB">
        <w:rPr>
          <w:rFonts w:ascii="Times New Roman" w:eastAsia="Times New Roman" w:hAnsi="Times New Roman" w:cs="Times New Roman"/>
          <w:sz w:val="28"/>
          <w:szCs w:val="28"/>
        </w:rPr>
        <w:t>19</w:t>
      </w:r>
      <w:r w:rsidRPr="007A651D">
        <w:rPr>
          <w:rFonts w:ascii="Times New Roman" w:eastAsia="Times New Roman" w:hAnsi="Times New Roman" w:cs="Times New Roman"/>
          <w:color w:val="000000"/>
          <w:sz w:val="28"/>
          <w:szCs w:val="28"/>
        </w:rPr>
        <w:t xml:space="preserve"> мероприяти</w:t>
      </w:r>
      <w:r w:rsidR="00921FBB">
        <w:rPr>
          <w:rFonts w:ascii="Times New Roman" w:eastAsia="Times New Roman" w:hAnsi="Times New Roman" w:cs="Times New Roman"/>
          <w:color w:val="000000"/>
          <w:sz w:val="28"/>
          <w:szCs w:val="28"/>
        </w:rPr>
        <w:t>й</w:t>
      </w:r>
      <w:r w:rsidRPr="007A651D">
        <w:rPr>
          <w:rFonts w:ascii="Times New Roman" w:eastAsia="Times New Roman" w:hAnsi="Times New Roman" w:cs="Times New Roman"/>
          <w:color w:val="000000"/>
          <w:sz w:val="28"/>
          <w:szCs w:val="28"/>
        </w:rPr>
        <w:t xml:space="preserve"> на базе </w:t>
      </w:r>
      <w:r w:rsidR="00921FBB">
        <w:rPr>
          <w:rFonts w:ascii="Times New Roman" w:eastAsia="Times New Roman" w:hAnsi="Times New Roman" w:cs="Times New Roman"/>
          <w:color w:val="000000"/>
          <w:sz w:val="28"/>
          <w:szCs w:val="28"/>
        </w:rPr>
        <w:t>15</w:t>
      </w:r>
      <w:r w:rsidRPr="007A651D">
        <w:rPr>
          <w:rFonts w:ascii="Times New Roman" w:eastAsia="Times New Roman" w:hAnsi="Times New Roman" w:cs="Times New Roman"/>
          <w:color w:val="000000"/>
          <w:sz w:val="28"/>
          <w:szCs w:val="28"/>
        </w:rPr>
        <w:t xml:space="preserve"> общеобразовательных организаций по семи направлениям: </w:t>
      </w:r>
      <w:proofErr w:type="gramStart"/>
      <w:r w:rsidRPr="007A651D">
        <w:rPr>
          <w:rFonts w:ascii="Times New Roman" w:eastAsia="Times New Roman" w:hAnsi="Times New Roman" w:cs="Times New Roman"/>
          <w:color w:val="000000"/>
          <w:sz w:val="28"/>
          <w:szCs w:val="28"/>
        </w:rPr>
        <w:t>«Система качества подготовки обучающихся», «Система работы школ с низкими образовательными результатами», «Система выявления, поддержки и развития способностей и талантов у детей и молодежи», «Система работы по самоопределению и профессиональной ориентации обучающихся», «Система эффективности работы руководителей образовательных организаций», «Система обеспечения профессионального развития педагогических работников», «Система орган</w:t>
      </w:r>
      <w:r w:rsidR="000E10AA">
        <w:rPr>
          <w:rFonts w:ascii="Times New Roman" w:eastAsia="Times New Roman" w:hAnsi="Times New Roman" w:cs="Times New Roman"/>
          <w:color w:val="000000"/>
          <w:sz w:val="28"/>
          <w:szCs w:val="28"/>
        </w:rPr>
        <w:t>изации воспитания обучающихся», в том числе с привлечением участников из других муниципальных образований.</w:t>
      </w:r>
      <w:proofErr w:type="gramEnd"/>
    </w:p>
    <w:p w:rsidR="00AA5844" w:rsidRPr="007A651D" w:rsidRDefault="00AA5844" w:rsidP="000E10AA">
      <w:pPr>
        <w:spacing w:after="0" w:line="360" w:lineRule="auto"/>
        <w:ind w:firstLine="567"/>
        <w:jc w:val="both"/>
        <w:rPr>
          <w:rFonts w:ascii="Times New Roman" w:eastAsia="Times New Roman" w:hAnsi="Times New Roman" w:cs="Times New Roman"/>
          <w:color w:val="000000"/>
          <w:sz w:val="28"/>
          <w:szCs w:val="28"/>
        </w:rPr>
      </w:pPr>
      <w:r w:rsidRPr="007A651D">
        <w:rPr>
          <w:rFonts w:ascii="Times New Roman" w:eastAsia="Times New Roman" w:hAnsi="Times New Roman" w:cs="Times New Roman"/>
          <w:color w:val="000000"/>
          <w:sz w:val="28"/>
          <w:szCs w:val="28"/>
        </w:rPr>
        <w:t xml:space="preserve">Основной формой проведения мероприятий являлись семинары-практикумы, педагогические мастерские, педагогические лаборатории, деловые игры, фестивали, мастер-классы по актуальным темам: </w:t>
      </w:r>
      <w:proofErr w:type="gramStart"/>
      <w:r w:rsidRPr="00F9109A">
        <w:rPr>
          <w:rFonts w:ascii="Times New Roman" w:eastAsia="Times New Roman" w:hAnsi="Times New Roman" w:cs="Times New Roman"/>
          <w:sz w:val="28"/>
          <w:szCs w:val="28"/>
        </w:rPr>
        <w:t>«</w:t>
      </w:r>
      <w:r w:rsidR="00F9109A" w:rsidRPr="00F9109A">
        <w:rPr>
          <w:rFonts w:ascii="Times New Roman" w:eastAsia="Times New Roman" w:hAnsi="Times New Roman" w:cs="Times New Roman"/>
          <w:sz w:val="28"/>
          <w:szCs w:val="28"/>
        </w:rPr>
        <w:t>Я – наставник!</w:t>
      </w:r>
      <w:r w:rsidRPr="00F9109A">
        <w:rPr>
          <w:rFonts w:ascii="Times New Roman" w:eastAsia="Times New Roman" w:hAnsi="Times New Roman" w:cs="Times New Roman"/>
          <w:sz w:val="28"/>
          <w:szCs w:val="28"/>
        </w:rPr>
        <w:t>»,</w:t>
      </w:r>
      <w:r w:rsidRPr="00AA5844">
        <w:rPr>
          <w:rFonts w:ascii="Times New Roman" w:eastAsia="Times New Roman" w:hAnsi="Times New Roman" w:cs="Times New Roman"/>
          <w:color w:val="C00000"/>
          <w:sz w:val="28"/>
          <w:szCs w:val="28"/>
        </w:rPr>
        <w:t xml:space="preserve"> </w:t>
      </w:r>
      <w:r w:rsidRPr="00F9109A">
        <w:rPr>
          <w:rFonts w:ascii="Times New Roman" w:eastAsia="Times New Roman" w:hAnsi="Times New Roman" w:cs="Times New Roman"/>
          <w:sz w:val="28"/>
          <w:szCs w:val="28"/>
        </w:rPr>
        <w:t>«</w:t>
      </w:r>
      <w:r w:rsidR="00F9109A">
        <w:rPr>
          <w:rFonts w:ascii="Times New Roman" w:eastAsia="Times New Roman" w:hAnsi="Times New Roman" w:cs="Times New Roman"/>
          <w:sz w:val="28"/>
          <w:szCs w:val="28"/>
        </w:rPr>
        <w:t>Одаренные дети – будущее страны, или как помочь ребенку стать одаренным</w:t>
      </w:r>
      <w:r w:rsidRPr="00F9109A">
        <w:rPr>
          <w:rFonts w:ascii="Times New Roman" w:eastAsia="Times New Roman" w:hAnsi="Times New Roman" w:cs="Times New Roman"/>
          <w:sz w:val="28"/>
          <w:szCs w:val="28"/>
        </w:rPr>
        <w:t>»,</w:t>
      </w:r>
      <w:r w:rsidRPr="00AA5844">
        <w:rPr>
          <w:rFonts w:ascii="Times New Roman" w:eastAsia="Times New Roman" w:hAnsi="Times New Roman" w:cs="Times New Roman"/>
          <w:color w:val="C00000"/>
          <w:sz w:val="28"/>
          <w:szCs w:val="28"/>
        </w:rPr>
        <w:t xml:space="preserve">  </w:t>
      </w:r>
      <w:r w:rsidRPr="00F9109A">
        <w:rPr>
          <w:rFonts w:ascii="Times New Roman" w:eastAsia="Times New Roman" w:hAnsi="Times New Roman" w:cs="Times New Roman"/>
          <w:sz w:val="28"/>
          <w:szCs w:val="28"/>
        </w:rPr>
        <w:t>«</w:t>
      </w:r>
      <w:r w:rsidR="00F9109A" w:rsidRPr="00F9109A">
        <w:rPr>
          <w:rFonts w:ascii="Times New Roman" w:eastAsia="Times New Roman" w:hAnsi="Times New Roman" w:cs="Times New Roman"/>
          <w:sz w:val="28"/>
          <w:szCs w:val="28"/>
        </w:rPr>
        <w:t>Наставничество как механизм обеспечения качества образования и повышения профессионального мастерства</w:t>
      </w:r>
      <w:r w:rsidRPr="00F9109A">
        <w:rPr>
          <w:rFonts w:ascii="Times New Roman" w:eastAsia="Times New Roman" w:hAnsi="Times New Roman" w:cs="Times New Roman"/>
          <w:sz w:val="28"/>
          <w:szCs w:val="28"/>
        </w:rPr>
        <w:t>»,</w:t>
      </w:r>
      <w:r w:rsidRPr="00AA5844">
        <w:rPr>
          <w:rFonts w:ascii="Times New Roman" w:eastAsia="Times New Roman" w:hAnsi="Times New Roman" w:cs="Times New Roman"/>
          <w:color w:val="C00000"/>
          <w:sz w:val="28"/>
          <w:szCs w:val="28"/>
        </w:rPr>
        <w:t xml:space="preserve"> </w:t>
      </w:r>
      <w:r w:rsidRPr="00F9109A">
        <w:rPr>
          <w:rFonts w:ascii="Times New Roman" w:eastAsia="Times New Roman" w:hAnsi="Times New Roman" w:cs="Times New Roman"/>
          <w:sz w:val="28"/>
          <w:szCs w:val="28"/>
        </w:rPr>
        <w:t>«</w:t>
      </w:r>
      <w:r w:rsidR="00F9109A" w:rsidRPr="00F9109A">
        <w:rPr>
          <w:rFonts w:ascii="Times New Roman" w:eastAsia="Times New Roman" w:hAnsi="Times New Roman" w:cs="Times New Roman"/>
          <w:sz w:val="28"/>
          <w:szCs w:val="28"/>
        </w:rPr>
        <w:t>Строим школу министерства просвещения России</w:t>
      </w:r>
      <w:r w:rsidRPr="00F9109A">
        <w:rPr>
          <w:rFonts w:ascii="Times New Roman" w:eastAsia="Times New Roman" w:hAnsi="Times New Roman" w:cs="Times New Roman"/>
          <w:sz w:val="28"/>
          <w:szCs w:val="28"/>
        </w:rPr>
        <w:t>»,</w:t>
      </w:r>
      <w:r w:rsidRPr="00AA5844">
        <w:rPr>
          <w:rFonts w:ascii="Times New Roman" w:eastAsia="Times New Roman" w:hAnsi="Times New Roman" w:cs="Times New Roman"/>
          <w:color w:val="C00000"/>
          <w:sz w:val="28"/>
          <w:szCs w:val="28"/>
        </w:rPr>
        <w:t xml:space="preserve"> </w:t>
      </w:r>
      <w:r w:rsidR="00F9109A" w:rsidRPr="00F9109A">
        <w:rPr>
          <w:rFonts w:ascii="Times New Roman" w:eastAsia="Times New Roman" w:hAnsi="Times New Roman" w:cs="Times New Roman"/>
          <w:sz w:val="28"/>
          <w:szCs w:val="28"/>
        </w:rPr>
        <w:t>«Лучшие практики современных образовательных технологий в образовательном процессе»</w:t>
      </w:r>
      <w:r w:rsidRPr="00F9109A">
        <w:rPr>
          <w:rFonts w:ascii="Times New Roman" w:eastAsia="Times New Roman" w:hAnsi="Times New Roman" w:cs="Times New Roman"/>
          <w:sz w:val="28"/>
          <w:szCs w:val="28"/>
        </w:rPr>
        <w:t>,</w:t>
      </w:r>
      <w:r w:rsidRPr="00AA5844">
        <w:rPr>
          <w:rFonts w:ascii="Times New Roman" w:eastAsia="Times New Roman" w:hAnsi="Times New Roman" w:cs="Times New Roman"/>
          <w:color w:val="C00000"/>
          <w:sz w:val="28"/>
          <w:szCs w:val="28"/>
        </w:rPr>
        <w:t xml:space="preserve"> </w:t>
      </w:r>
      <w:r w:rsidRPr="006276EB">
        <w:rPr>
          <w:rFonts w:ascii="Times New Roman" w:eastAsia="Times New Roman" w:hAnsi="Times New Roman" w:cs="Times New Roman"/>
          <w:sz w:val="28"/>
          <w:szCs w:val="28"/>
        </w:rPr>
        <w:t>«</w:t>
      </w:r>
      <w:r w:rsidR="006276EB" w:rsidRPr="006276EB">
        <w:rPr>
          <w:rFonts w:ascii="Times New Roman" w:eastAsia="Times New Roman" w:hAnsi="Times New Roman" w:cs="Times New Roman"/>
          <w:sz w:val="28"/>
          <w:szCs w:val="28"/>
        </w:rPr>
        <w:t>Эффективность деятельности педагогических работников по классному руководству»</w:t>
      </w:r>
      <w:r w:rsidRPr="006276EB">
        <w:rPr>
          <w:rFonts w:ascii="Times New Roman" w:eastAsia="Times New Roman" w:hAnsi="Times New Roman" w:cs="Times New Roman"/>
          <w:sz w:val="28"/>
          <w:szCs w:val="28"/>
        </w:rPr>
        <w:t>,</w:t>
      </w:r>
      <w:r w:rsidRPr="00AA5844">
        <w:rPr>
          <w:rFonts w:ascii="Times New Roman" w:eastAsia="Times New Roman" w:hAnsi="Times New Roman" w:cs="Times New Roman"/>
          <w:color w:val="C00000"/>
          <w:sz w:val="28"/>
          <w:szCs w:val="28"/>
        </w:rPr>
        <w:t xml:space="preserve"> </w:t>
      </w:r>
      <w:r w:rsidRPr="006276EB">
        <w:rPr>
          <w:rFonts w:ascii="Times New Roman" w:eastAsia="Times New Roman" w:hAnsi="Times New Roman" w:cs="Times New Roman"/>
          <w:sz w:val="28"/>
          <w:szCs w:val="28"/>
        </w:rPr>
        <w:t>«</w:t>
      </w:r>
      <w:r w:rsidR="006276EB" w:rsidRPr="006276EB">
        <w:rPr>
          <w:rFonts w:ascii="Times New Roman" w:eastAsia="Times New Roman" w:hAnsi="Times New Roman" w:cs="Times New Roman"/>
          <w:sz w:val="28"/>
          <w:szCs w:val="28"/>
        </w:rPr>
        <w:t>Организация работы классов и групп казачьей направленности</w:t>
      </w:r>
      <w:r w:rsidRPr="006276EB">
        <w:rPr>
          <w:rFonts w:ascii="Times New Roman" w:eastAsia="Times New Roman" w:hAnsi="Times New Roman" w:cs="Times New Roman"/>
          <w:sz w:val="28"/>
          <w:szCs w:val="28"/>
        </w:rPr>
        <w:t>»</w:t>
      </w:r>
      <w:r w:rsidR="006276EB">
        <w:rPr>
          <w:rFonts w:ascii="Times New Roman" w:eastAsia="Times New Roman" w:hAnsi="Times New Roman" w:cs="Times New Roman"/>
          <w:sz w:val="28"/>
          <w:szCs w:val="28"/>
        </w:rPr>
        <w:t>, фестиваль педагогического мастерства, «Формирование компетенций в сфере финансовой грамотности у обучающихся</w:t>
      </w:r>
      <w:proofErr w:type="gramEnd"/>
      <w:r w:rsidR="006276EB">
        <w:rPr>
          <w:rFonts w:ascii="Times New Roman" w:eastAsia="Times New Roman" w:hAnsi="Times New Roman" w:cs="Times New Roman"/>
          <w:sz w:val="28"/>
          <w:szCs w:val="28"/>
        </w:rPr>
        <w:t xml:space="preserve"> с ограниченными возможностями здоровья как одно из направлений их социальной адаптации»</w:t>
      </w:r>
      <w:r w:rsidRPr="00AA5844">
        <w:rPr>
          <w:rFonts w:ascii="Times New Roman" w:eastAsia="Times New Roman" w:hAnsi="Times New Roman" w:cs="Times New Roman"/>
          <w:color w:val="C00000"/>
          <w:sz w:val="28"/>
          <w:szCs w:val="28"/>
        </w:rPr>
        <w:t xml:space="preserve"> </w:t>
      </w:r>
      <w:r w:rsidRPr="006276EB">
        <w:rPr>
          <w:rFonts w:ascii="Times New Roman" w:eastAsia="Times New Roman" w:hAnsi="Times New Roman" w:cs="Times New Roman"/>
          <w:sz w:val="28"/>
          <w:szCs w:val="28"/>
        </w:rPr>
        <w:t>и др.</w:t>
      </w:r>
      <w:r w:rsidRPr="007A651D">
        <w:rPr>
          <w:rFonts w:ascii="Times New Roman" w:eastAsia="Times New Roman" w:hAnsi="Times New Roman" w:cs="Times New Roman"/>
          <w:color w:val="000000"/>
          <w:sz w:val="28"/>
          <w:szCs w:val="28"/>
        </w:rPr>
        <w:t xml:space="preserve">   </w:t>
      </w:r>
    </w:p>
    <w:p w:rsidR="00AA5844" w:rsidRPr="007A651D" w:rsidRDefault="00AA5844" w:rsidP="000E10AA">
      <w:pPr>
        <w:spacing w:after="0" w:line="360" w:lineRule="auto"/>
        <w:ind w:firstLine="567"/>
        <w:jc w:val="both"/>
        <w:rPr>
          <w:rFonts w:ascii="Times New Roman" w:eastAsia="Times New Roman" w:hAnsi="Times New Roman" w:cs="Times New Roman"/>
          <w:color w:val="000000"/>
          <w:sz w:val="28"/>
          <w:szCs w:val="28"/>
        </w:rPr>
      </w:pPr>
      <w:r w:rsidRPr="007A651D">
        <w:rPr>
          <w:rFonts w:ascii="Times New Roman" w:eastAsia="Times New Roman" w:hAnsi="Times New Roman" w:cs="Times New Roman"/>
          <w:color w:val="000000"/>
          <w:sz w:val="28"/>
          <w:szCs w:val="28"/>
        </w:rPr>
        <w:t>На всех мероприятиях школы-лидеры представили систему работы по теме мероприятия и подготовили методические и дидактические материалы для школ (наставляемых) в виде положений, соглашений, схем, конструкторов и др.</w:t>
      </w:r>
    </w:p>
    <w:p w:rsidR="00AA5844" w:rsidRPr="00BF2069" w:rsidRDefault="00BF2069" w:rsidP="000E10AA">
      <w:pPr>
        <w:spacing w:after="0" w:line="36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В отчетном периоде к реализации проекта присоединились дошкольные образовательные учреждения, открыто 4 новые муниципальные стажировочные </w:t>
      </w:r>
      <w:r>
        <w:rPr>
          <w:rFonts w:ascii="Times New Roman" w:hAnsi="Times New Roman"/>
          <w:sz w:val="28"/>
          <w:szCs w:val="28"/>
        </w:rPr>
        <w:lastRenderedPageBreak/>
        <w:t>площадки на базе муниципальных дошкольных образовательных учреждений: в МБДОУ № 10 на тему «Г</w:t>
      </w:r>
      <w:r w:rsidR="006276EB">
        <w:rPr>
          <w:rFonts w:ascii="Times New Roman" w:hAnsi="Times New Roman"/>
          <w:sz w:val="28"/>
          <w:szCs w:val="28"/>
        </w:rPr>
        <w:t>а</w:t>
      </w:r>
      <w:r>
        <w:rPr>
          <w:rFonts w:ascii="Times New Roman" w:hAnsi="Times New Roman"/>
          <w:sz w:val="28"/>
          <w:szCs w:val="28"/>
        </w:rPr>
        <w:t xml:space="preserve">рмонизация детско-родительских отношений средствами </w:t>
      </w:r>
      <w:proofErr w:type="spellStart"/>
      <w:r>
        <w:rPr>
          <w:rFonts w:ascii="Times New Roman" w:hAnsi="Times New Roman"/>
          <w:sz w:val="28"/>
          <w:szCs w:val="28"/>
        </w:rPr>
        <w:t>арт-терапии</w:t>
      </w:r>
      <w:proofErr w:type="spellEnd"/>
      <w:r>
        <w:rPr>
          <w:rFonts w:ascii="Times New Roman" w:hAnsi="Times New Roman"/>
          <w:sz w:val="28"/>
          <w:szCs w:val="28"/>
        </w:rPr>
        <w:t xml:space="preserve"> через организацию совместной творческой деятельности»; в МБДОУ № 14 на тему «Волонтерское движение в детском саду как средство формирования инициативы и самостоятельности у детей старшего дошкольного возраста»;</w:t>
      </w:r>
      <w:proofErr w:type="gramEnd"/>
      <w:r>
        <w:rPr>
          <w:rFonts w:ascii="Times New Roman" w:hAnsi="Times New Roman"/>
          <w:sz w:val="28"/>
          <w:szCs w:val="28"/>
        </w:rPr>
        <w:t xml:space="preserve"> в МБДОУ № 21 на тему «Модель организации ранней помощи и сопровождения детей и их семей в ДОУ на базе клуба «</w:t>
      </w:r>
      <w:proofErr w:type="spellStart"/>
      <w:r>
        <w:rPr>
          <w:rFonts w:ascii="Times New Roman" w:hAnsi="Times New Roman"/>
          <w:sz w:val="28"/>
          <w:szCs w:val="28"/>
        </w:rPr>
        <w:t>Цветопузики</w:t>
      </w:r>
      <w:proofErr w:type="spellEnd"/>
      <w:r>
        <w:rPr>
          <w:rFonts w:ascii="Times New Roman" w:hAnsi="Times New Roman"/>
          <w:sz w:val="28"/>
          <w:szCs w:val="28"/>
        </w:rPr>
        <w:t xml:space="preserve">». Муниципальная </w:t>
      </w:r>
      <w:proofErr w:type="spellStart"/>
      <w:r>
        <w:rPr>
          <w:rFonts w:ascii="Times New Roman" w:hAnsi="Times New Roman"/>
          <w:sz w:val="28"/>
          <w:szCs w:val="28"/>
        </w:rPr>
        <w:t>стажировочная</w:t>
      </w:r>
      <w:proofErr w:type="spellEnd"/>
      <w:r>
        <w:rPr>
          <w:rFonts w:ascii="Times New Roman" w:hAnsi="Times New Roman"/>
          <w:sz w:val="28"/>
          <w:szCs w:val="28"/>
        </w:rPr>
        <w:t xml:space="preserve"> площадка МБДОУ № 20 на тему «</w:t>
      </w:r>
      <w:r w:rsidR="00921FBB" w:rsidRPr="00921FBB">
        <w:rPr>
          <w:rFonts w:ascii="Times New Roman" w:hAnsi="Times New Roman"/>
          <w:sz w:val="28"/>
          <w:szCs w:val="28"/>
        </w:rPr>
        <w:t>Сетевое взаимодействие дошкольных образовательных организаций как условие совершенствования системы гражданско-патриотического воспитания дошкольников»</w:t>
      </w:r>
      <w:r>
        <w:rPr>
          <w:rFonts w:ascii="Times New Roman" w:hAnsi="Times New Roman"/>
          <w:sz w:val="28"/>
          <w:szCs w:val="28"/>
        </w:rPr>
        <w:t xml:space="preserve"> участвует в краевом конкурсе «Инновационный поиск 2023».</w:t>
      </w:r>
    </w:p>
    <w:p w:rsidR="00346941" w:rsidRPr="009475A8" w:rsidRDefault="00346941" w:rsidP="000E10AA">
      <w:pPr>
        <w:spacing w:after="0" w:line="360" w:lineRule="auto"/>
        <w:jc w:val="both"/>
        <w:rPr>
          <w:rFonts w:ascii="Times New Roman" w:hAnsi="Times New Roman" w:cs="Times New Roman"/>
          <w:sz w:val="28"/>
          <w:szCs w:val="28"/>
        </w:rPr>
      </w:pPr>
    </w:p>
    <w:p w:rsidR="00195084" w:rsidRPr="006276EB" w:rsidRDefault="00195084" w:rsidP="000E10AA">
      <w:pPr>
        <w:spacing w:after="0" w:line="360" w:lineRule="auto"/>
        <w:jc w:val="both"/>
        <w:rPr>
          <w:rFonts w:ascii="Times New Roman" w:hAnsi="Times New Roman" w:cs="Times New Roman"/>
          <w:sz w:val="28"/>
          <w:szCs w:val="28"/>
        </w:rPr>
      </w:pPr>
      <w:r w:rsidRPr="006276EB">
        <w:rPr>
          <w:rFonts w:ascii="Times New Roman" w:hAnsi="Times New Roman" w:cs="Times New Roman"/>
          <w:sz w:val="28"/>
          <w:szCs w:val="28"/>
        </w:rPr>
        <w:t>13. Предложения по распространению и внедрению результатов проекта, достигнутых за отчетный период</w:t>
      </w:r>
      <w:r w:rsidR="00D75989" w:rsidRPr="006276EB">
        <w:rPr>
          <w:rFonts w:ascii="Times New Roman" w:hAnsi="Times New Roman" w:cs="Times New Roman"/>
          <w:sz w:val="28"/>
          <w:szCs w:val="28"/>
        </w:rPr>
        <w:t>:</w:t>
      </w:r>
    </w:p>
    <w:p w:rsidR="00BF2069" w:rsidRDefault="00BF2069" w:rsidP="000E10AA">
      <w:pPr>
        <w:spacing w:after="0" w:line="360" w:lineRule="auto"/>
        <w:jc w:val="both"/>
        <w:rPr>
          <w:rFonts w:ascii="Times New Roman" w:hAnsi="Times New Roman" w:cs="Times New Roman"/>
          <w:sz w:val="28"/>
          <w:szCs w:val="28"/>
        </w:rPr>
      </w:pPr>
    </w:p>
    <w:p w:rsidR="00BF2069" w:rsidRDefault="00BF2069" w:rsidP="000E10A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распространения и внедрения результатов проекта, достигнутых за отчетный период необходимо:</w:t>
      </w:r>
    </w:p>
    <w:p w:rsidR="00BF2069" w:rsidRDefault="00BF2069" w:rsidP="000E10A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размещение информации о ходе реализации инновационного проекта на официальном сайте </w:t>
      </w:r>
      <w:r w:rsidR="000E10AA">
        <w:rPr>
          <w:rFonts w:ascii="Times New Roman" w:eastAsia="Times New Roman" w:hAnsi="Times New Roman" w:cs="Times New Roman"/>
          <w:sz w:val="28"/>
          <w:szCs w:val="28"/>
          <w:lang w:eastAsia="ru-RU"/>
        </w:rPr>
        <w:t>Управления образования муниципального образования Крымский район</w:t>
      </w:r>
      <w:r>
        <w:rPr>
          <w:rFonts w:ascii="Times New Roman" w:eastAsia="Times New Roman" w:hAnsi="Times New Roman" w:cs="Times New Roman"/>
          <w:sz w:val="28"/>
          <w:szCs w:val="28"/>
          <w:lang w:eastAsia="ru-RU"/>
        </w:rPr>
        <w:t>;</w:t>
      </w:r>
    </w:p>
    <w:p w:rsidR="00BF2069" w:rsidRDefault="00BF2069" w:rsidP="000E10A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E10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презентация опыта деятельности КИП на краевом фестивале «</w:t>
      </w:r>
      <w:proofErr w:type="spellStart"/>
      <w:r>
        <w:rPr>
          <w:rFonts w:ascii="Times New Roman" w:eastAsia="Times New Roman" w:hAnsi="Times New Roman" w:cs="Times New Roman"/>
          <w:sz w:val="28"/>
          <w:szCs w:val="28"/>
          <w:lang w:eastAsia="ru-RU"/>
        </w:rPr>
        <w:t>Инноватика</w:t>
      </w:r>
      <w:proofErr w:type="spellEnd"/>
      <w:r>
        <w:rPr>
          <w:rFonts w:ascii="Times New Roman" w:eastAsia="Times New Roman" w:hAnsi="Times New Roman" w:cs="Times New Roman"/>
          <w:sz w:val="28"/>
          <w:szCs w:val="28"/>
          <w:lang w:eastAsia="ru-RU"/>
        </w:rPr>
        <w:t>. Образование. Мастерство»;</w:t>
      </w:r>
    </w:p>
    <w:p w:rsidR="00BF2069" w:rsidRDefault="00BF2069" w:rsidP="000E10A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E10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организация стажировки в рамках плана взаимодействия КИП с ГБОУ ИРО Краснодарского края;</w:t>
      </w:r>
    </w:p>
    <w:p w:rsidR="00BF2069" w:rsidRPr="00CC6451" w:rsidRDefault="00BF2069" w:rsidP="000E10A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E10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216E4">
        <w:rPr>
          <w:rFonts w:ascii="Times New Roman" w:eastAsia="Times New Roman" w:hAnsi="Times New Roman" w:cs="Times New Roman"/>
          <w:sz w:val="28"/>
          <w:szCs w:val="28"/>
          <w:lang w:eastAsia="ru-RU"/>
        </w:rPr>
        <w:t>возможность использования разработанных материалов</w:t>
      </w:r>
      <w:r w:rsidRPr="00C36EA6">
        <w:rPr>
          <w:rFonts w:ascii="Times New Roman" w:eastAsia="Times New Roman" w:hAnsi="Times New Roman" w:cs="Times New Roman"/>
          <w:sz w:val="28"/>
          <w:szCs w:val="28"/>
          <w:lang w:eastAsia="ru-RU"/>
        </w:rPr>
        <w:t xml:space="preserve"> сетевых образовательных событий в дистанционном формате, размещенных на официальном сайте </w:t>
      </w:r>
      <w:r w:rsidR="000E10AA">
        <w:rPr>
          <w:rFonts w:ascii="Times New Roman" w:eastAsia="Times New Roman" w:hAnsi="Times New Roman" w:cs="Times New Roman"/>
          <w:sz w:val="28"/>
          <w:szCs w:val="28"/>
          <w:lang w:eastAsia="ru-RU"/>
        </w:rPr>
        <w:t>Управления образования муниципального образования Крымский район</w:t>
      </w:r>
      <w:r w:rsidRPr="00C36EA6">
        <w:rPr>
          <w:rFonts w:ascii="Times New Roman" w:eastAsia="Times New Roman" w:hAnsi="Times New Roman" w:cs="Times New Roman"/>
          <w:sz w:val="28"/>
          <w:szCs w:val="28"/>
          <w:lang w:eastAsia="ru-RU"/>
        </w:rPr>
        <w:t xml:space="preserve"> в разделе «</w:t>
      </w:r>
      <w:r w:rsidR="000E10AA">
        <w:rPr>
          <w:rFonts w:ascii="Times New Roman" w:eastAsia="Times New Roman" w:hAnsi="Times New Roman" w:cs="Times New Roman"/>
          <w:sz w:val="28"/>
          <w:szCs w:val="28"/>
          <w:lang w:eastAsia="ru-RU"/>
        </w:rPr>
        <w:t>Инновационная деятельность</w:t>
      </w:r>
      <w:r w:rsidRPr="00C36E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F775E" w:rsidRPr="002F775E">
        <w:rPr>
          <w:rFonts w:ascii="Times New Roman" w:eastAsia="Times New Roman" w:hAnsi="Times New Roman" w:cs="Times New Roman"/>
          <w:sz w:val="28"/>
          <w:szCs w:val="28"/>
          <w:lang w:eastAsia="ru-RU"/>
        </w:rPr>
        <w:t>https://uokrimsk.ros-obr.ru/item/1266255</w:t>
      </w:r>
      <w:r>
        <w:rPr>
          <w:rFonts w:ascii="Times New Roman" w:eastAsia="Times New Roman" w:hAnsi="Times New Roman" w:cs="Times New Roman"/>
          <w:sz w:val="28"/>
          <w:szCs w:val="28"/>
          <w:lang w:eastAsia="ru-RU"/>
        </w:rPr>
        <w:t>)</w:t>
      </w:r>
      <w:r w:rsidRPr="00C36EA6">
        <w:rPr>
          <w:rFonts w:ascii="Times New Roman" w:eastAsia="Times New Roman" w:hAnsi="Times New Roman" w:cs="Times New Roman"/>
          <w:sz w:val="28"/>
          <w:szCs w:val="28"/>
          <w:lang w:eastAsia="ru-RU"/>
        </w:rPr>
        <w:t xml:space="preserve">, </w:t>
      </w:r>
      <w:r w:rsidR="000E10AA">
        <w:rPr>
          <w:rFonts w:ascii="Times New Roman" w:eastAsia="Times New Roman" w:hAnsi="Times New Roman" w:cs="Times New Roman"/>
          <w:sz w:val="28"/>
          <w:szCs w:val="28"/>
          <w:lang w:eastAsia="ru-RU"/>
        </w:rPr>
        <w:t xml:space="preserve">а также в виртуальном методическом кабинете </w:t>
      </w:r>
      <w:r w:rsidRPr="00C36EA6">
        <w:rPr>
          <w:rFonts w:ascii="Times New Roman" w:eastAsia="Times New Roman" w:hAnsi="Times New Roman" w:cs="Times New Roman"/>
          <w:sz w:val="28"/>
          <w:szCs w:val="28"/>
          <w:lang w:eastAsia="ru-RU"/>
        </w:rPr>
        <w:t>в своей деятельности любой общеобразовательной организацией</w:t>
      </w:r>
      <w:r>
        <w:rPr>
          <w:rFonts w:ascii="Times New Roman" w:eastAsia="Times New Roman" w:hAnsi="Times New Roman" w:cs="Times New Roman"/>
          <w:sz w:val="28"/>
          <w:szCs w:val="28"/>
          <w:lang w:eastAsia="ru-RU"/>
        </w:rPr>
        <w:t>.</w:t>
      </w:r>
    </w:p>
    <w:p w:rsidR="00BF2069" w:rsidRPr="009475A8" w:rsidRDefault="00BF2069" w:rsidP="000E10AA">
      <w:pPr>
        <w:spacing w:after="0" w:line="360" w:lineRule="auto"/>
        <w:jc w:val="both"/>
        <w:rPr>
          <w:rFonts w:ascii="Times New Roman" w:hAnsi="Times New Roman" w:cs="Times New Roman"/>
          <w:sz w:val="28"/>
          <w:szCs w:val="28"/>
        </w:rPr>
      </w:pPr>
    </w:p>
    <w:p w:rsidR="00195084" w:rsidRDefault="00195084" w:rsidP="000E10AA">
      <w:pPr>
        <w:spacing w:after="0" w:line="360" w:lineRule="auto"/>
        <w:jc w:val="both"/>
        <w:rPr>
          <w:rFonts w:ascii="Times New Roman" w:hAnsi="Times New Roman" w:cs="Times New Roman"/>
          <w:sz w:val="28"/>
          <w:szCs w:val="28"/>
        </w:rPr>
      </w:pPr>
      <w:r w:rsidRPr="009475A8">
        <w:rPr>
          <w:rFonts w:ascii="Times New Roman" w:hAnsi="Times New Roman" w:cs="Times New Roman"/>
          <w:sz w:val="28"/>
          <w:szCs w:val="28"/>
        </w:rPr>
        <w:t>14. Обоснование устойчивости результатов проекта по итогам отчетного периода</w:t>
      </w:r>
      <w:r w:rsidR="00D75989">
        <w:rPr>
          <w:rFonts w:ascii="Times New Roman" w:hAnsi="Times New Roman" w:cs="Times New Roman"/>
          <w:sz w:val="28"/>
          <w:szCs w:val="28"/>
        </w:rPr>
        <w:t>:</w:t>
      </w:r>
    </w:p>
    <w:p w:rsidR="000E10AA" w:rsidRPr="002B4905" w:rsidRDefault="000E10AA" w:rsidP="000E10AA">
      <w:pPr>
        <w:spacing w:after="0" w:line="360" w:lineRule="auto"/>
        <w:ind w:firstLine="567"/>
        <w:jc w:val="both"/>
        <w:rPr>
          <w:rFonts w:ascii="Times New Roman" w:eastAsia="Times New Roman" w:hAnsi="Times New Roman" w:cs="Times New Roman"/>
          <w:sz w:val="28"/>
          <w:szCs w:val="28"/>
          <w:lang w:eastAsia="ru-RU"/>
        </w:rPr>
      </w:pPr>
      <w:r w:rsidRPr="002B4905">
        <w:rPr>
          <w:rFonts w:ascii="Times New Roman" w:eastAsia="Times New Roman" w:hAnsi="Times New Roman" w:cs="Times New Roman"/>
          <w:sz w:val="28"/>
          <w:szCs w:val="28"/>
          <w:lang w:eastAsia="ru-RU"/>
        </w:rPr>
        <w:t>Содержательные материалы проекта</w:t>
      </w:r>
      <w:r>
        <w:rPr>
          <w:rFonts w:ascii="Times New Roman" w:hAnsi="Times New Roman" w:cs="Times New Roman"/>
          <w:sz w:val="28"/>
          <w:szCs w:val="28"/>
        </w:rPr>
        <w:t xml:space="preserve"> </w:t>
      </w:r>
      <w:r w:rsidRPr="002B4905">
        <w:rPr>
          <w:rFonts w:ascii="Times New Roman" w:eastAsia="Times New Roman" w:hAnsi="Times New Roman" w:cs="Times New Roman"/>
          <w:sz w:val="28"/>
          <w:szCs w:val="28"/>
          <w:lang w:eastAsia="ru-RU"/>
        </w:rPr>
        <w:t>способствуют реализации образовательной задачи:</w:t>
      </w:r>
      <w:r>
        <w:rPr>
          <w:rFonts w:ascii="Times New Roman" w:eastAsia="Times New Roman" w:hAnsi="Times New Roman" w:cs="Times New Roman"/>
          <w:sz w:val="28"/>
          <w:szCs w:val="28"/>
          <w:lang w:eastAsia="ru-RU"/>
        </w:rPr>
        <w:t xml:space="preserve"> </w:t>
      </w:r>
      <w:r w:rsidR="00374051">
        <w:rPr>
          <w:rFonts w:ascii="Times New Roman" w:eastAsia="Times New Roman" w:hAnsi="Times New Roman" w:cs="Times New Roman"/>
          <w:bCs/>
          <w:sz w:val="28"/>
          <w:szCs w:val="28"/>
          <w:lang w:eastAsia="ru-RU"/>
        </w:rPr>
        <w:t>с</w:t>
      </w:r>
      <w:r w:rsidR="00374051" w:rsidRPr="00374051">
        <w:rPr>
          <w:rFonts w:ascii="Times New Roman" w:eastAsia="Times New Roman" w:hAnsi="Times New Roman" w:cs="Times New Roman"/>
          <w:bCs/>
          <w:sz w:val="28"/>
          <w:szCs w:val="28"/>
          <w:lang w:eastAsia="ru-RU"/>
        </w:rPr>
        <w:t>оздать развивающую среду, позволяющую непрерывно повышать компетенции и устранять профессиональные дефициты всех управленческих команд.</w:t>
      </w:r>
    </w:p>
    <w:p w:rsidR="00346941" w:rsidRPr="009475A8" w:rsidRDefault="00346941" w:rsidP="000E10AA">
      <w:pPr>
        <w:spacing w:after="0" w:line="360" w:lineRule="auto"/>
        <w:jc w:val="both"/>
        <w:rPr>
          <w:rFonts w:ascii="Times New Roman" w:hAnsi="Times New Roman" w:cs="Times New Roman"/>
          <w:sz w:val="28"/>
          <w:szCs w:val="28"/>
        </w:rPr>
      </w:pPr>
    </w:p>
    <w:p w:rsidR="00195084" w:rsidRPr="006276EB" w:rsidRDefault="00195084" w:rsidP="000E10AA">
      <w:pPr>
        <w:spacing w:after="0" w:line="360" w:lineRule="auto"/>
        <w:jc w:val="both"/>
        <w:rPr>
          <w:rFonts w:ascii="Times New Roman" w:hAnsi="Times New Roman" w:cs="Times New Roman"/>
          <w:sz w:val="28"/>
          <w:szCs w:val="28"/>
        </w:rPr>
      </w:pPr>
      <w:r w:rsidRPr="006276EB">
        <w:rPr>
          <w:rFonts w:ascii="Times New Roman" w:hAnsi="Times New Roman" w:cs="Times New Roman"/>
          <w:sz w:val="28"/>
          <w:szCs w:val="28"/>
        </w:rPr>
        <w:t>15. Используемые средства контроля и обеспечения достоверности результатов проекта в ходе его реализации в отчетном периоде</w:t>
      </w:r>
      <w:r w:rsidR="006276EB" w:rsidRPr="006276EB">
        <w:rPr>
          <w:rFonts w:ascii="Times New Roman" w:hAnsi="Times New Roman" w:cs="Times New Roman"/>
          <w:sz w:val="28"/>
          <w:szCs w:val="28"/>
        </w:rPr>
        <w:t>: мониторинг.</w:t>
      </w:r>
    </w:p>
    <w:p w:rsidR="00346941" w:rsidRPr="009475A8" w:rsidRDefault="00346941" w:rsidP="000E10AA">
      <w:pPr>
        <w:spacing w:after="0" w:line="360" w:lineRule="auto"/>
        <w:jc w:val="both"/>
        <w:rPr>
          <w:rFonts w:ascii="Times New Roman" w:hAnsi="Times New Roman" w:cs="Times New Roman"/>
          <w:sz w:val="28"/>
          <w:szCs w:val="28"/>
        </w:rPr>
      </w:pPr>
    </w:p>
    <w:p w:rsidR="00195084" w:rsidRPr="00D75989" w:rsidRDefault="00195084" w:rsidP="000E10AA">
      <w:pPr>
        <w:spacing w:after="0" w:line="360" w:lineRule="auto"/>
        <w:jc w:val="both"/>
        <w:rPr>
          <w:rFonts w:ascii="Times New Roman" w:hAnsi="Times New Roman" w:cs="Times New Roman"/>
          <w:i/>
          <w:sz w:val="28"/>
          <w:szCs w:val="28"/>
        </w:rPr>
      </w:pPr>
      <w:r w:rsidRPr="009475A8">
        <w:rPr>
          <w:rFonts w:ascii="Times New Roman" w:hAnsi="Times New Roman" w:cs="Times New Roman"/>
          <w:sz w:val="28"/>
          <w:szCs w:val="28"/>
        </w:rPr>
        <w:t>16. Информация о необходимости корректировки проекта по итогам его реализации в отчетном периоде</w:t>
      </w:r>
      <w:r w:rsidR="00346941">
        <w:rPr>
          <w:rFonts w:ascii="Times New Roman" w:hAnsi="Times New Roman" w:cs="Times New Roman"/>
          <w:sz w:val="28"/>
          <w:szCs w:val="28"/>
        </w:rPr>
        <w:t xml:space="preserve">: </w:t>
      </w:r>
      <w:r w:rsidR="00346941" w:rsidRPr="00D75989">
        <w:rPr>
          <w:rFonts w:ascii="Times New Roman" w:hAnsi="Times New Roman" w:cs="Times New Roman"/>
          <w:i/>
          <w:sz w:val="28"/>
          <w:szCs w:val="28"/>
        </w:rPr>
        <w:t>необходимо внести изменения в список кадрового обеспечения КИП.</w:t>
      </w:r>
    </w:p>
    <w:p w:rsidR="00195084" w:rsidRPr="00D75989" w:rsidRDefault="00195084" w:rsidP="000E10AA">
      <w:pPr>
        <w:spacing w:after="0" w:line="360" w:lineRule="auto"/>
        <w:rPr>
          <w:rFonts w:ascii="Times New Roman" w:hAnsi="Times New Roman" w:cs="Times New Roman"/>
          <w:i/>
          <w:sz w:val="28"/>
          <w:szCs w:val="28"/>
        </w:rPr>
      </w:pPr>
    </w:p>
    <w:p w:rsidR="00203F12" w:rsidRDefault="00203F12" w:rsidP="000E10AA">
      <w:pPr>
        <w:spacing w:line="360" w:lineRule="auto"/>
      </w:pPr>
    </w:p>
    <w:sectPr w:rsidR="00203F12" w:rsidSect="00840EE0">
      <w:footerReference w:type="default" r:id="rId11"/>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DC6" w:rsidRDefault="00930DC6" w:rsidP="00930DC6">
      <w:pPr>
        <w:spacing w:after="0" w:line="240" w:lineRule="auto"/>
      </w:pPr>
      <w:r>
        <w:separator/>
      </w:r>
    </w:p>
  </w:endnote>
  <w:endnote w:type="continuationSeparator" w:id="1">
    <w:p w:rsidR="00930DC6" w:rsidRDefault="00930DC6" w:rsidP="00930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Segoe UI"/>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3602"/>
      <w:docPartObj>
        <w:docPartGallery w:val="Page Numbers (Bottom of Page)"/>
        <w:docPartUnique/>
      </w:docPartObj>
    </w:sdtPr>
    <w:sdtContent>
      <w:p w:rsidR="00930DC6" w:rsidRDefault="00034FC4">
        <w:pPr>
          <w:pStyle w:val="af"/>
          <w:jc w:val="center"/>
        </w:pPr>
        <w:fldSimple w:instr=" PAGE   \* MERGEFORMAT ">
          <w:r w:rsidR="00FB731D">
            <w:rPr>
              <w:noProof/>
            </w:rPr>
            <w:t>17</w:t>
          </w:r>
        </w:fldSimple>
      </w:p>
    </w:sdtContent>
  </w:sdt>
  <w:p w:rsidR="00930DC6" w:rsidRDefault="00930DC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DC6" w:rsidRDefault="00930DC6" w:rsidP="00930DC6">
      <w:pPr>
        <w:spacing w:after="0" w:line="240" w:lineRule="auto"/>
      </w:pPr>
      <w:r>
        <w:separator/>
      </w:r>
    </w:p>
  </w:footnote>
  <w:footnote w:type="continuationSeparator" w:id="1">
    <w:p w:rsidR="00930DC6" w:rsidRDefault="00930DC6" w:rsidP="00930D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44ED"/>
    <w:multiLevelType w:val="hybridMultilevel"/>
    <w:tmpl w:val="7554816C"/>
    <w:lvl w:ilvl="0" w:tplc="CE10EC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757FDE"/>
    <w:multiLevelType w:val="hybridMultilevel"/>
    <w:tmpl w:val="527AA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95084"/>
    <w:rsid w:val="000226E4"/>
    <w:rsid w:val="00034FC4"/>
    <w:rsid w:val="000E10AA"/>
    <w:rsid w:val="001149F5"/>
    <w:rsid w:val="00126535"/>
    <w:rsid w:val="00195084"/>
    <w:rsid w:val="001C5741"/>
    <w:rsid w:val="00203F12"/>
    <w:rsid w:val="00247F02"/>
    <w:rsid w:val="0028002C"/>
    <w:rsid w:val="002F775E"/>
    <w:rsid w:val="00346941"/>
    <w:rsid w:val="00374051"/>
    <w:rsid w:val="003F5014"/>
    <w:rsid w:val="00490D15"/>
    <w:rsid w:val="004A4B8A"/>
    <w:rsid w:val="00504B77"/>
    <w:rsid w:val="00515B73"/>
    <w:rsid w:val="00562A9C"/>
    <w:rsid w:val="00571215"/>
    <w:rsid w:val="00586DC3"/>
    <w:rsid w:val="006276EB"/>
    <w:rsid w:val="0063117A"/>
    <w:rsid w:val="006543C6"/>
    <w:rsid w:val="00693452"/>
    <w:rsid w:val="00696834"/>
    <w:rsid w:val="00752AC9"/>
    <w:rsid w:val="00832CB6"/>
    <w:rsid w:val="00840EE0"/>
    <w:rsid w:val="00871A31"/>
    <w:rsid w:val="008A7FE5"/>
    <w:rsid w:val="00921FBB"/>
    <w:rsid w:val="00930DC6"/>
    <w:rsid w:val="00932D60"/>
    <w:rsid w:val="009475A8"/>
    <w:rsid w:val="009A3D84"/>
    <w:rsid w:val="009A78E0"/>
    <w:rsid w:val="00A363E3"/>
    <w:rsid w:val="00A67D19"/>
    <w:rsid w:val="00A8044B"/>
    <w:rsid w:val="00AA5844"/>
    <w:rsid w:val="00AB5A51"/>
    <w:rsid w:val="00AD0826"/>
    <w:rsid w:val="00AD7516"/>
    <w:rsid w:val="00BF2069"/>
    <w:rsid w:val="00C034B6"/>
    <w:rsid w:val="00C35D18"/>
    <w:rsid w:val="00C43D04"/>
    <w:rsid w:val="00C5588E"/>
    <w:rsid w:val="00CB7D97"/>
    <w:rsid w:val="00D415F2"/>
    <w:rsid w:val="00D710CC"/>
    <w:rsid w:val="00D75989"/>
    <w:rsid w:val="00D834B7"/>
    <w:rsid w:val="00DA4581"/>
    <w:rsid w:val="00E24CE4"/>
    <w:rsid w:val="00E34E84"/>
    <w:rsid w:val="00E7674A"/>
    <w:rsid w:val="00E90F4B"/>
    <w:rsid w:val="00F9109A"/>
    <w:rsid w:val="00FB7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84"/>
    <w:pPr>
      <w:spacing w:after="200" w:line="276" w:lineRule="auto"/>
    </w:pPr>
  </w:style>
  <w:style w:type="paragraph" w:styleId="1">
    <w:name w:val="heading 1"/>
    <w:basedOn w:val="a"/>
    <w:next w:val="a"/>
    <w:link w:val="10"/>
    <w:uiPriority w:val="9"/>
    <w:qFormat/>
    <w:rsid w:val="001950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084"/>
    <w:rPr>
      <w:rFonts w:asciiTheme="majorHAnsi" w:eastAsiaTheme="majorEastAsia" w:hAnsiTheme="majorHAnsi" w:cstheme="majorBidi"/>
      <w:color w:val="2E74B5" w:themeColor="accent1" w:themeShade="BF"/>
      <w:sz w:val="32"/>
      <w:szCs w:val="32"/>
    </w:rPr>
  </w:style>
  <w:style w:type="table" w:styleId="a3">
    <w:name w:val="Table Grid"/>
    <w:basedOn w:val="a1"/>
    <w:uiPriority w:val="39"/>
    <w:rsid w:val="00195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9508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5084"/>
    <w:rPr>
      <w:rFonts w:ascii="Segoe UI" w:hAnsi="Segoe UI" w:cs="Segoe UI"/>
      <w:sz w:val="18"/>
      <w:szCs w:val="18"/>
    </w:rPr>
  </w:style>
  <w:style w:type="character" w:customStyle="1" w:styleId="a6">
    <w:name w:val="Основной текст_"/>
    <w:basedOn w:val="a0"/>
    <w:link w:val="5"/>
    <w:rsid w:val="009475A8"/>
    <w:rPr>
      <w:sz w:val="27"/>
      <w:szCs w:val="27"/>
      <w:shd w:val="clear" w:color="auto" w:fill="FFFFFF"/>
    </w:rPr>
  </w:style>
  <w:style w:type="paragraph" w:customStyle="1" w:styleId="5">
    <w:name w:val="Основной текст5"/>
    <w:basedOn w:val="a"/>
    <w:link w:val="a6"/>
    <w:rsid w:val="009475A8"/>
    <w:pPr>
      <w:widowControl w:val="0"/>
      <w:shd w:val="clear" w:color="auto" w:fill="FFFFFF"/>
      <w:spacing w:after="240" w:line="274" w:lineRule="exact"/>
    </w:pPr>
    <w:rPr>
      <w:sz w:val="27"/>
      <w:szCs w:val="27"/>
    </w:rPr>
  </w:style>
  <w:style w:type="paragraph" w:customStyle="1" w:styleId="formattext">
    <w:name w:val="formattext"/>
    <w:basedOn w:val="a"/>
    <w:rsid w:val="00AD7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75989"/>
    <w:rPr>
      <w:color w:val="0000FF"/>
      <w:u w:val="single"/>
    </w:rPr>
  </w:style>
  <w:style w:type="paragraph" w:customStyle="1" w:styleId="Default">
    <w:name w:val="Default"/>
    <w:rsid w:val="00D759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List Paragraph"/>
    <w:basedOn w:val="a"/>
    <w:link w:val="a9"/>
    <w:uiPriority w:val="34"/>
    <w:qFormat/>
    <w:rsid w:val="00D75989"/>
    <w:pPr>
      <w:ind w:left="720"/>
      <w:contextualSpacing/>
    </w:pPr>
    <w:rPr>
      <w:rFonts w:ascii="Calibri" w:eastAsia="Times New Roman" w:hAnsi="Calibri" w:cs="Times New Roman"/>
      <w:lang w:eastAsia="ru-RU"/>
    </w:rPr>
  </w:style>
  <w:style w:type="character" w:customStyle="1" w:styleId="a9">
    <w:name w:val="Абзац списка Знак"/>
    <w:link w:val="a8"/>
    <w:uiPriority w:val="34"/>
    <w:locked/>
    <w:rsid w:val="001149F5"/>
    <w:rPr>
      <w:rFonts w:ascii="Calibri" w:eastAsia="Times New Roman" w:hAnsi="Calibri" w:cs="Times New Roman"/>
      <w:lang w:eastAsia="ru-RU"/>
    </w:rPr>
  </w:style>
  <w:style w:type="paragraph" w:styleId="aa">
    <w:name w:val="Normal (Web)"/>
    <w:aliases w:val="Знак Знак,Обычный (веб) Знак,Обычный (Web)"/>
    <w:basedOn w:val="a"/>
    <w:link w:val="11"/>
    <w:uiPriority w:val="99"/>
    <w:qFormat/>
    <w:rsid w:val="00114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Знак Знак Знак,Обычный (веб) Знак Знак,Обычный (Web) Знак"/>
    <w:link w:val="aa"/>
    <w:uiPriority w:val="99"/>
    <w:locked/>
    <w:rsid w:val="001149F5"/>
    <w:rPr>
      <w:rFonts w:ascii="Times New Roman" w:eastAsia="Times New Roman" w:hAnsi="Times New Roman" w:cs="Times New Roman"/>
      <w:sz w:val="24"/>
      <w:szCs w:val="24"/>
      <w:lang w:eastAsia="ru-RU"/>
    </w:rPr>
  </w:style>
  <w:style w:type="character" w:styleId="ab">
    <w:name w:val="Strong"/>
    <w:basedOn w:val="a0"/>
    <w:uiPriority w:val="22"/>
    <w:qFormat/>
    <w:rsid w:val="00E90F4B"/>
    <w:rPr>
      <w:b/>
      <w:bCs/>
    </w:rPr>
  </w:style>
  <w:style w:type="character" w:styleId="ac">
    <w:name w:val="FollowedHyperlink"/>
    <w:basedOn w:val="a0"/>
    <w:uiPriority w:val="99"/>
    <w:semiHidden/>
    <w:unhideWhenUsed/>
    <w:rsid w:val="00871A31"/>
    <w:rPr>
      <w:color w:val="954F72" w:themeColor="followedHyperlink"/>
      <w:u w:val="single"/>
    </w:rPr>
  </w:style>
  <w:style w:type="paragraph" w:styleId="ad">
    <w:name w:val="header"/>
    <w:basedOn w:val="a"/>
    <w:link w:val="ae"/>
    <w:uiPriority w:val="99"/>
    <w:semiHidden/>
    <w:unhideWhenUsed/>
    <w:rsid w:val="00930DC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30DC6"/>
  </w:style>
  <w:style w:type="paragraph" w:styleId="af">
    <w:name w:val="footer"/>
    <w:basedOn w:val="a"/>
    <w:link w:val="af0"/>
    <w:uiPriority w:val="99"/>
    <w:unhideWhenUsed/>
    <w:rsid w:val="00930DC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30DC6"/>
  </w:style>
</w:styles>
</file>

<file path=word/webSettings.xml><?xml version="1.0" encoding="utf-8"?>
<w:webSettings xmlns:r="http://schemas.openxmlformats.org/officeDocument/2006/relationships" xmlns:w="http://schemas.openxmlformats.org/wordprocessingml/2006/main">
  <w:divs>
    <w:div w:id="20579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p.edu.ru/concept?ysclid=lm8gr7fhdz36345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xn--80ac2bhc7b.xn--p1ai/wp-content/uploads/2022/07/%D0%9C%D0%B5%D1%82%D0%BE%D0%B4%D0%B8%D1%87%D0%B5%D1%81%D0%BA%D0%B8%D0%B5-%D1%80%D0%B5%D0%BA%D0%BE%D0%BC%D0%B5%D0%BD%D0%B4%D0%B0%D1%86%D0%B8%D0%B8-%D0%BF%D0%BE-%D1%80%D0%B0%D0%B7%D0%B2%D0%B8%D1%82%D0%B8%D1%8E-%D1%81%D0%B8%D1%81%D1%82%D0%B5%D0%BC%D1%8B-%D0%B2%D1%8B%D1%8F%D0%B2%D0%BB%D0%B5%D0%BD%D0%B8%D1%8F-%D0%BF%D0%BE%D0%B4%D0%B4%D0%B5%D1%80%D0%B6%D0%BA%D0%B8-%D0%B8-%D1%80%D0%B0%D0%B7%D0%B2%D0%B8%D1%82%D0%B8%D1%8F-%D1%81%D0%BF%D0%BE%D1%81%D0%BE%D0%B1%D0%BD%D0%BE%D1%81%D1%82%D0%B5%D0%B9-%D0%B8-%D1%82%D0%B0%D0%BB%D0%B0%D0%BD%D1%82%D0%BE%D0%B2.pdf?ysclid=lm8gp3h8482028563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okrimsk.ros-obr.ru/item/1267334" TargetMode="External"/><Relationship Id="rId4" Type="http://schemas.openxmlformats.org/officeDocument/2006/relationships/webSettings" Target="webSettings.xml"/><Relationship Id="rId9" Type="http://schemas.openxmlformats.org/officeDocument/2006/relationships/hyperlink" Target="https://sh-kumakskaya--solileckij-r56.gosweb.gosuslugi.ru/netcat_files/32/314/MR_po_realiz_prof_minimum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3999</Words>
  <Characters>22799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Н. Фильчакова</dc:creator>
  <cp:lastModifiedBy>Лукомская</cp:lastModifiedBy>
  <cp:revision>2</cp:revision>
  <cp:lastPrinted>2023-06-07T09:18:00Z</cp:lastPrinted>
  <dcterms:created xsi:type="dcterms:W3CDTF">2023-10-08T20:12:00Z</dcterms:created>
  <dcterms:modified xsi:type="dcterms:W3CDTF">2023-10-08T20:12:00Z</dcterms:modified>
</cp:coreProperties>
</file>