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F4" w:rsidRDefault="00334CF4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Министерство образования, науки и молодежной политики Краснодарского края</w:t>
      </w:r>
    </w:p>
    <w:p w:rsidR="00334CF4" w:rsidRDefault="004D7247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</w:t>
      </w:r>
      <w:r w:rsidRPr="004D7247">
        <w:rPr>
          <w:rFonts w:ascii="Times New Roman" w:hAnsi="Times New Roman"/>
          <w:b/>
          <w:sz w:val="28"/>
          <w:szCs w:val="28"/>
          <w:lang w:eastAsia="en-US"/>
        </w:rPr>
        <w:t>осударственно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4D7247">
        <w:rPr>
          <w:rFonts w:ascii="Times New Roman" w:hAnsi="Times New Roman"/>
          <w:b/>
          <w:sz w:val="28"/>
          <w:szCs w:val="28"/>
          <w:lang w:eastAsia="en-US"/>
        </w:rPr>
        <w:t xml:space="preserve"> бюджетно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4D7247">
        <w:rPr>
          <w:rFonts w:ascii="Times New Roman" w:hAnsi="Times New Roman"/>
          <w:b/>
          <w:sz w:val="28"/>
          <w:szCs w:val="28"/>
          <w:lang w:eastAsia="en-US"/>
        </w:rPr>
        <w:t xml:space="preserve"> профессионально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4D7247">
        <w:rPr>
          <w:rFonts w:ascii="Times New Roman" w:hAnsi="Times New Roman"/>
          <w:b/>
          <w:sz w:val="28"/>
          <w:szCs w:val="28"/>
          <w:lang w:eastAsia="en-US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4D7247">
        <w:rPr>
          <w:rFonts w:ascii="Times New Roman" w:hAnsi="Times New Roman"/>
          <w:b/>
          <w:sz w:val="28"/>
          <w:szCs w:val="28"/>
          <w:lang w:eastAsia="en-US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4D7247">
        <w:rPr>
          <w:rFonts w:ascii="Times New Roman" w:hAnsi="Times New Roman"/>
          <w:b/>
          <w:sz w:val="28"/>
          <w:szCs w:val="28"/>
          <w:lang w:eastAsia="en-US"/>
        </w:rPr>
        <w:t xml:space="preserve"> Краснодарского края </w:t>
      </w:r>
    </w:p>
    <w:p w:rsidR="004D7247" w:rsidRDefault="004D7247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D7247">
        <w:rPr>
          <w:rFonts w:ascii="Times New Roman" w:hAnsi="Times New Roman"/>
          <w:b/>
          <w:sz w:val="28"/>
          <w:szCs w:val="28"/>
          <w:lang w:eastAsia="en-US"/>
        </w:rPr>
        <w:t>«Ейский полипрофильный колледж»</w:t>
      </w:r>
    </w:p>
    <w:p w:rsidR="00334CF4" w:rsidRDefault="00334CF4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34CF4" w:rsidRDefault="00334CF4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02B7F" w:rsidRDefault="00202B7F" w:rsidP="00044CCC">
      <w:pPr>
        <w:widowControl w:val="0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334CF4" w:rsidRPr="00AE67F1" w:rsidRDefault="006B646C" w:rsidP="00044CCC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AE67F1">
        <w:rPr>
          <w:rFonts w:ascii="Times New Roman" w:hAnsi="Times New Roman"/>
          <w:b/>
          <w:bCs/>
          <w:sz w:val="28"/>
          <w:szCs w:val="28"/>
        </w:rPr>
        <w:t>Юридический адрес:</w:t>
      </w:r>
      <w:r w:rsidRPr="00AE67F1">
        <w:rPr>
          <w:rFonts w:ascii="Times New Roman" w:hAnsi="Times New Roman"/>
          <w:sz w:val="28"/>
          <w:szCs w:val="28"/>
        </w:rPr>
        <w:t xml:space="preserve"> 353691, Краснодарский край, г. Ейск, ул. Коммунистическая, 83/3</w:t>
      </w:r>
    </w:p>
    <w:p w:rsidR="00044CCC" w:rsidRDefault="006B646C" w:rsidP="00044CCC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AE67F1">
        <w:rPr>
          <w:rFonts w:ascii="Times New Roman" w:hAnsi="Times New Roman"/>
          <w:b/>
          <w:bCs/>
          <w:sz w:val="28"/>
          <w:szCs w:val="28"/>
        </w:rPr>
        <w:t>Руководитель:</w:t>
      </w:r>
      <w:r w:rsidRPr="00AE67F1">
        <w:rPr>
          <w:rFonts w:ascii="Times New Roman" w:hAnsi="Times New Roman"/>
          <w:sz w:val="28"/>
          <w:szCs w:val="28"/>
        </w:rPr>
        <w:t xml:space="preserve"> и.о. директора Дзога Сергей Владимирович</w:t>
      </w:r>
    </w:p>
    <w:p w:rsidR="00261720" w:rsidRPr="00261720" w:rsidRDefault="00AE67F1" w:rsidP="00261720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044CCC">
        <w:rPr>
          <w:rFonts w:ascii="Times New Roman" w:hAnsi="Times New Roman"/>
          <w:b/>
          <w:bCs/>
          <w:sz w:val="28"/>
          <w:szCs w:val="28"/>
        </w:rPr>
        <w:t>Телефон, факс, е-mail:</w:t>
      </w:r>
      <w:r w:rsidR="00044CCC" w:rsidRPr="00044CCC">
        <w:rPr>
          <w:rFonts w:ascii="Times New Roman" w:hAnsi="Times New Roman"/>
          <w:sz w:val="24"/>
          <w:szCs w:val="24"/>
        </w:rPr>
        <w:t xml:space="preserve"> </w:t>
      </w:r>
      <w:r w:rsidR="00044CCC" w:rsidRPr="00044CCC">
        <w:rPr>
          <w:rFonts w:ascii="Times New Roman" w:hAnsi="Times New Roman"/>
          <w:sz w:val="28"/>
          <w:szCs w:val="28"/>
        </w:rPr>
        <w:t xml:space="preserve">8 (86132) 4 – 51 – 05, </w:t>
      </w:r>
      <w:hyperlink r:id="rId8" w:history="1">
        <w:r w:rsidR="00044CCC" w:rsidRPr="00044CCC">
          <w:rPr>
            <w:rStyle w:val="a3"/>
            <w:rFonts w:ascii="Times New Roman" w:hAnsi="Times New Roman"/>
            <w:sz w:val="28"/>
            <w:szCs w:val="28"/>
            <w:lang w:val="en-US"/>
          </w:rPr>
          <w:t>esk</w:t>
        </w:r>
        <w:r w:rsidR="00044CCC" w:rsidRPr="00044CCC">
          <w:rPr>
            <w:rStyle w:val="a3"/>
            <w:rFonts w:ascii="Times New Roman" w:hAnsi="Times New Roman"/>
            <w:sz w:val="28"/>
            <w:szCs w:val="28"/>
          </w:rPr>
          <w:t>_</w:t>
        </w:r>
        <w:r w:rsidR="00044CCC" w:rsidRPr="00044CCC">
          <w:rPr>
            <w:rStyle w:val="a3"/>
            <w:rFonts w:ascii="Times New Roman" w:hAnsi="Times New Roman"/>
            <w:sz w:val="28"/>
            <w:szCs w:val="28"/>
            <w:lang w:val="en-US"/>
          </w:rPr>
          <w:t>ntk</w:t>
        </w:r>
        <w:r w:rsidR="00044CCC" w:rsidRPr="00044CCC">
          <w:rPr>
            <w:rStyle w:val="a3"/>
            <w:rFonts w:ascii="Times New Roman" w:hAnsi="Times New Roman"/>
            <w:sz w:val="28"/>
            <w:szCs w:val="28"/>
          </w:rPr>
          <w:t>@</w:t>
        </w:r>
        <w:r w:rsidR="00044CCC" w:rsidRPr="00044CC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044CCC" w:rsidRPr="00044CCC">
          <w:rPr>
            <w:rStyle w:val="a3"/>
            <w:rFonts w:ascii="Times New Roman" w:hAnsi="Times New Roman"/>
            <w:sz w:val="28"/>
            <w:szCs w:val="28"/>
          </w:rPr>
          <w:t>.</w:t>
        </w:r>
        <w:r w:rsidR="00044CCC" w:rsidRPr="00044CCC">
          <w:rPr>
            <w:rStyle w:val="a3"/>
            <w:rFonts w:ascii="Times New Roman" w:hAnsi="Times New Roman"/>
            <w:sz w:val="28"/>
            <w:szCs w:val="28"/>
            <w:lang w:val="en-US"/>
          </w:rPr>
          <w:t>kuban</w:t>
        </w:r>
        <w:r w:rsidR="00044CCC" w:rsidRPr="00044CCC">
          <w:rPr>
            <w:rStyle w:val="a3"/>
            <w:rFonts w:ascii="Times New Roman" w:hAnsi="Times New Roman"/>
            <w:sz w:val="28"/>
            <w:szCs w:val="28"/>
          </w:rPr>
          <w:t>.</w:t>
        </w:r>
        <w:r w:rsidR="00044CCC" w:rsidRPr="00044CC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44CCC" w:rsidRPr="00261720" w:rsidRDefault="00044CCC" w:rsidP="00261720">
      <w:pPr>
        <w:widowControl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261720">
        <w:rPr>
          <w:rFonts w:ascii="Times New Roman" w:hAnsi="Times New Roman"/>
          <w:b/>
          <w:bCs/>
          <w:sz w:val="28"/>
          <w:szCs w:val="28"/>
        </w:rPr>
        <w:t>Сайт:</w:t>
      </w:r>
      <w:hyperlink r:id="rId9" w:history="1">
        <w:r w:rsidR="00261720" w:rsidRPr="00304A0E">
          <w:rPr>
            <w:rStyle w:val="a3"/>
            <w:rFonts w:ascii="Times New Roman" w:hAnsi="Times New Roman"/>
            <w:sz w:val="28"/>
            <w:szCs w:val="28"/>
          </w:rPr>
          <w:t>https://www.college-eisk.ru/svedeniya-ob-organizatsii/struktura-i-organy-upravleniya</w:t>
        </w:r>
      </w:hyperlink>
      <w:r w:rsidRPr="00261720">
        <w:rPr>
          <w:rFonts w:ascii="Times New Roman" w:hAnsi="Times New Roman"/>
          <w:sz w:val="28"/>
          <w:szCs w:val="28"/>
        </w:rPr>
        <w:t xml:space="preserve"> </w:t>
      </w:r>
    </w:p>
    <w:p w:rsidR="00044CCC" w:rsidRDefault="00202B7F" w:rsidP="00044CCC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A4CDB">
        <w:rPr>
          <w:rFonts w:ascii="Times New Roman" w:hAnsi="Times New Roman"/>
          <w:b/>
          <w:bCs/>
          <w:sz w:val="28"/>
          <w:szCs w:val="28"/>
        </w:rPr>
        <w:t>Ссылка на раздел Проекта:</w:t>
      </w:r>
      <w:r w:rsidRPr="00202B7F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0" w:history="1">
        <w:r w:rsidR="00C5719B" w:rsidRPr="00946B16">
          <w:rPr>
            <w:rStyle w:val="a3"/>
            <w:rFonts w:ascii="Times New Roman" w:hAnsi="Times New Roman"/>
            <w:b/>
            <w:bCs/>
            <w:sz w:val="28"/>
            <w:szCs w:val="28"/>
          </w:rPr>
          <w:t>https://www.college-eisk.ru/svedeniya-ob-organizatsii/obrazovanie/nauchnaya-deyatelnost/nauchnaya-deyatelnost/2818-kraevaya-innovatsionnaya-ploshchadka-iro</w:t>
        </w:r>
      </w:hyperlink>
    </w:p>
    <w:p w:rsidR="00C5719B" w:rsidRDefault="00C5719B" w:rsidP="00044CCC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154" w:rsidRDefault="00273154" w:rsidP="00044CCC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3154" w:rsidRPr="00202B7F" w:rsidRDefault="00273154" w:rsidP="00044CCC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67F1" w:rsidRPr="00044CCC" w:rsidRDefault="00AE67F1" w:rsidP="00AE67F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7247" w:rsidRDefault="004D7247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Default="00C15048" w:rsidP="004D72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048" w:rsidRPr="004D7247" w:rsidRDefault="00C15048" w:rsidP="00233CF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EB2105" w:rsidRPr="00770207" w:rsidRDefault="00273154" w:rsidP="00C15048">
      <w:pPr>
        <w:widowControl w:val="0"/>
        <w:numPr>
          <w:ilvl w:val="0"/>
          <w:numId w:val="2"/>
        </w:numPr>
        <w:tabs>
          <w:tab w:val="left" w:pos="900"/>
        </w:tabs>
        <w:spacing w:after="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B2105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проекта: </w:t>
      </w:r>
      <w:bookmarkStart w:id="1" w:name="_Hlk112764821"/>
      <w:r w:rsidR="00770207">
        <w:rPr>
          <w:rFonts w:ascii="Times New Roman" w:hAnsi="Times New Roman"/>
          <w:b/>
          <w:bCs/>
          <w:sz w:val="28"/>
          <w:szCs w:val="28"/>
        </w:rPr>
        <w:t>«</w:t>
      </w:r>
      <w:r w:rsidR="00EB2105" w:rsidRPr="00770207">
        <w:rPr>
          <w:rFonts w:ascii="Times New Roman" w:hAnsi="Times New Roman"/>
          <w:b/>
          <w:bCs/>
          <w:sz w:val="28"/>
          <w:szCs w:val="28"/>
        </w:rPr>
        <w:t>Формирование бизнес-компетенций как условие подготовки студентов организаций СПО к предпринимательской деятельности в области ландшафтного дизайна</w:t>
      </w:r>
      <w:r w:rsidR="00770207">
        <w:rPr>
          <w:rFonts w:ascii="Times New Roman" w:hAnsi="Times New Roman"/>
          <w:b/>
          <w:bCs/>
          <w:sz w:val="28"/>
          <w:szCs w:val="28"/>
        </w:rPr>
        <w:t>»</w:t>
      </w:r>
    </w:p>
    <w:bookmarkEnd w:id="1"/>
    <w:p w:rsidR="002F152F" w:rsidRPr="00770207" w:rsidRDefault="00397540" w:rsidP="00770207">
      <w:pPr>
        <w:pStyle w:val="2"/>
        <w:spacing w:before="0" w:after="0" w:line="360" w:lineRule="auto"/>
        <w:ind w:left="176" w:right="323" w:firstLine="720"/>
        <w:jc w:val="both"/>
        <w:rPr>
          <w:rFonts w:ascii="Times New Roman" w:hAnsi="Times New Roman"/>
          <w:b w:val="0"/>
          <w:i w:val="0"/>
          <w:iCs w:val="0"/>
        </w:rPr>
      </w:pPr>
      <w:r w:rsidRPr="000F695F">
        <w:rPr>
          <w:rFonts w:ascii="Times New Roman" w:hAnsi="Times New Roman"/>
          <w:i w:val="0"/>
          <w:iCs w:val="0"/>
        </w:rPr>
        <w:t>Цель:</w:t>
      </w:r>
      <w:r w:rsidR="000F695F" w:rsidRPr="000F695F">
        <w:rPr>
          <w:rFonts w:ascii="Times New Roman" w:hAnsi="Times New Roman"/>
          <w:b w:val="0"/>
          <w:bCs w:val="0"/>
          <w:i w:val="0"/>
          <w:iCs w:val="0"/>
        </w:rPr>
        <w:t xml:space="preserve"> удовлетворение кадровых потребностей региона в</w:t>
      </w:r>
      <w:r w:rsidR="000F695F" w:rsidRPr="000F695F">
        <w:rPr>
          <w:rFonts w:ascii="Times New Roman" w:hAnsi="Times New Roman"/>
          <w:i w:val="0"/>
          <w:iCs w:val="0"/>
        </w:rPr>
        <w:t xml:space="preserve"> </w:t>
      </w:r>
      <w:r w:rsidR="000F695F" w:rsidRPr="000F695F">
        <w:rPr>
          <w:rFonts w:ascii="Times New Roman" w:hAnsi="Times New Roman"/>
          <w:b w:val="0"/>
          <w:bCs w:val="0"/>
          <w:i w:val="0"/>
          <w:iCs w:val="0"/>
        </w:rPr>
        <w:t xml:space="preserve">специалистах ландшафтного дизайна, садово-паркового строительства и флористики </w:t>
      </w:r>
      <w:r w:rsidR="000F695F" w:rsidRPr="000F695F">
        <w:rPr>
          <w:rFonts w:ascii="Times New Roman" w:hAnsi="Times New Roman"/>
          <w:b w:val="0"/>
          <w:i w:val="0"/>
          <w:iCs w:val="0"/>
        </w:rPr>
        <w:t>на основе формирования и поэтапного развития предпринимательских компетенций будущих специалистов в соответствии с приоритетными задачами Федеральной программы государственной поддержки малого предпринимательства в Российской Федерации, профилем предпринимательских компетенций в модели выпускника в условиях практико-ориентированной образовательной среды.</w:t>
      </w:r>
    </w:p>
    <w:p w:rsidR="000F695F" w:rsidRDefault="00397540" w:rsidP="00770207">
      <w:pPr>
        <w:spacing w:after="0" w:line="360" w:lineRule="auto"/>
        <w:ind w:left="176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95F">
        <w:rPr>
          <w:rFonts w:ascii="Times New Roman" w:hAnsi="Times New Roman"/>
          <w:b/>
          <w:bCs/>
          <w:sz w:val="28"/>
          <w:szCs w:val="28"/>
        </w:rPr>
        <w:t>Задачи:</w:t>
      </w:r>
      <w:r w:rsidR="000F695F" w:rsidRPr="000F695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52B47" w:rsidRDefault="00776EB6" w:rsidP="00552B47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="000F695F" w:rsidRPr="000F695F">
        <w:rPr>
          <w:rFonts w:ascii="Times New Roman" w:hAnsi="Times New Roman"/>
          <w:sz w:val="28"/>
          <w:szCs w:val="28"/>
          <w:lang w:eastAsia="en-US"/>
        </w:rPr>
        <w:t xml:space="preserve">азработка профиля предпринимательских компетенций специалиста садово-паркового, ландшафтного строительства и флористики; </w:t>
      </w:r>
    </w:p>
    <w:p w:rsidR="00552B47" w:rsidRDefault="000F695F" w:rsidP="000F695F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95F">
        <w:rPr>
          <w:rFonts w:ascii="Times New Roman" w:hAnsi="Times New Roman"/>
          <w:sz w:val="28"/>
          <w:szCs w:val="28"/>
          <w:lang w:eastAsia="en-US"/>
        </w:rPr>
        <w:t>разработка и реализация карты формирования предпринимательских компетенций, включая актуализацию содержания ОПОП, построение индивидуальных маршрутов обучения, конструирование комплекса оптимальных методов и видов деятельности;</w:t>
      </w:r>
    </w:p>
    <w:p w:rsidR="00397540" w:rsidRPr="00552B47" w:rsidRDefault="000F695F" w:rsidP="000F695F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2B47">
        <w:rPr>
          <w:rFonts w:ascii="Times New Roman" w:hAnsi="Times New Roman"/>
          <w:sz w:val="28"/>
          <w:szCs w:val="28"/>
          <w:lang w:eastAsia="en-US"/>
        </w:rPr>
        <w:t>актуализация предпринимательских компетенций и их оценка на различных этапах обучения.</w:t>
      </w:r>
    </w:p>
    <w:p w:rsidR="00397540" w:rsidRPr="000F695F" w:rsidRDefault="00397540" w:rsidP="0077020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EB6">
        <w:rPr>
          <w:rFonts w:ascii="Times New Roman" w:hAnsi="Times New Roman"/>
          <w:b/>
          <w:bCs/>
          <w:sz w:val="28"/>
          <w:szCs w:val="28"/>
        </w:rPr>
        <w:t>Инноваци</w:t>
      </w:r>
      <w:r w:rsidR="000F695F" w:rsidRPr="00776EB6">
        <w:rPr>
          <w:rFonts w:ascii="Times New Roman" w:hAnsi="Times New Roman"/>
          <w:b/>
          <w:bCs/>
          <w:sz w:val="28"/>
          <w:szCs w:val="28"/>
        </w:rPr>
        <w:t>о</w:t>
      </w:r>
      <w:r w:rsidRPr="00776EB6">
        <w:rPr>
          <w:rFonts w:ascii="Times New Roman" w:hAnsi="Times New Roman"/>
          <w:b/>
          <w:bCs/>
          <w:sz w:val="28"/>
          <w:szCs w:val="28"/>
        </w:rPr>
        <w:t>нность:</w:t>
      </w:r>
      <w:r w:rsidRPr="000F695F">
        <w:rPr>
          <w:rFonts w:ascii="Times New Roman" w:hAnsi="Times New Roman"/>
          <w:sz w:val="28"/>
          <w:szCs w:val="28"/>
        </w:rPr>
        <w:t xml:space="preserve"> </w:t>
      </w:r>
      <w:r w:rsidR="000F695F" w:rsidRPr="000F695F">
        <w:rPr>
          <w:rFonts w:ascii="Times New Roman" w:hAnsi="Times New Roman"/>
          <w:sz w:val="28"/>
          <w:szCs w:val="28"/>
        </w:rPr>
        <w:t>н</w:t>
      </w:r>
      <w:r w:rsidRPr="000F695F">
        <w:rPr>
          <w:rFonts w:ascii="Times New Roman" w:hAnsi="Times New Roman"/>
          <w:sz w:val="28"/>
          <w:szCs w:val="28"/>
        </w:rPr>
        <w:t>овизна проекта заключается в применении эффективных способов достижения поставленной цели на основе реализации карты формирования предпринимательских компетенций, составленной с учетом профиля предпринимательских компетенций специалиста садово-паркового, ландшафтного строительства и флористики.  В целом проект направлен на решение приоритетных задач Стратегии развития малого и среднего предпринимательства в Российской Федерации на период до 2030 года.</w:t>
      </w:r>
    </w:p>
    <w:p w:rsidR="00397540" w:rsidRDefault="00262AC1" w:rsidP="00262A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35DF">
        <w:rPr>
          <w:rFonts w:ascii="Times New Roman" w:hAnsi="Times New Roman"/>
          <w:b/>
          <w:bCs/>
          <w:sz w:val="28"/>
          <w:szCs w:val="28"/>
        </w:rPr>
        <w:lastRenderedPageBreak/>
        <w:t xml:space="preserve">Измерение и оценка </w:t>
      </w:r>
      <w:r w:rsidR="00892115" w:rsidRPr="006935DF">
        <w:rPr>
          <w:rFonts w:ascii="Times New Roman" w:hAnsi="Times New Roman"/>
          <w:b/>
          <w:bCs/>
          <w:sz w:val="28"/>
          <w:szCs w:val="28"/>
        </w:rPr>
        <w:t>качества</w:t>
      </w:r>
      <w:r w:rsidR="00B2122D" w:rsidRPr="006935DF">
        <w:rPr>
          <w:rFonts w:ascii="Times New Roman" w:hAnsi="Times New Roman"/>
          <w:b/>
          <w:bCs/>
          <w:sz w:val="28"/>
          <w:szCs w:val="28"/>
        </w:rPr>
        <w:t xml:space="preserve"> инновации</w:t>
      </w:r>
    </w:p>
    <w:p w:rsidR="00AE4390" w:rsidRPr="00AC20F5" w:rsidRDefault="00AE4390" w:rsidP="00AC20F5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0F5">
        <w:rPr>
          <w:rFonts w:ascii="Times New Roman" w:hAnsi="Times New Roman"/>
          <w:sz w:val="28"/>
          <w:szCs w:val="28"/>
        </w:rPr>
        <w:t xml:space="preserve">На начальном этапе </w:t>
      </w:r>
      <w:r w:rsidR="00A05514" w:rsidRPr="00AC20F5">
        <w:rPr>
          <w:rFonts w:ascii="Times New Roman" w:hAnsi="Times New Roman"/>
          <w:sz w:val="28"/>
          <w:szCs w:val="28"/>
        </w:rPr>
        <w:t xml:space="preserve">работы КИП </w:t>
      </w:r>
      <w:r w:rsidRPr="00AC20F5">
        <w:rPr>
          <w:rFonts w:ascii="Times New Roman" w:hAnsi="Times New Roman"/>
          <w:sz w:val="28"/>
          <w:szCs w:val="28"/>
        </w:rPr>
        <w:t>провод</w:t>
      </w:r>
      <w:r w:rsidR="00733026">
        <w:rPr>
          <w:rFonts w:ascii="Times New Roman" w:hAnsi="Times New Roman"/>
          <w:sz w:val="28"/>
          <w:szCs w:val="28"/>
        </w:rPr>
        <w:t>илось</w:t>
      </w:r>
      <w:r w:rsidRPr="00AC20F5">
        <w:rPr>
          <w:rFonts w:ascii="Times New Roman" w:hAnsi="Times New Roman"/>
          <w:sz w:val="28"/>
          <w:szCs w:val="28"/>
        </w:rPr>
        <w:t xml:space="preserve"> прогнозирование и оценка перспективных запросов рынка труда, работодателей </w:t>
      </w:r>
      <w:r w:rsidR="00A05514" w:rsidRPr="00AC20F5">
        <w:rPr>
          <w:rFonts w:ascii="Times New Roman" w:hAnsi="Times New Roman"/>
          <w:sz w:val="28"/>
          <w:szCs w:val="28"/>
        </w:rPr>
        <w:t>города</w:t>
      </w:r>
      <w:r w:rsidRPr="00AC20F5">
        <w:rPr>
          <w:rFonts w:ascii="Times New Roman" w:hAnsi="Times New Roman"/>
          <w:sz w:val="28"/>
          <w:szCs w:val="28"/>
        </w:rPr>
        <w:t xml:space="preserve"> в квалифицированных кадрах в области садово-паркового, ландшафтного строительства и флористики, анализ профессионального стандарта «Специалист в области декоративного садоводства», компетенций Ворлдскиллс «Ландшафтный дизайн», «Флорист», содержания Атласа новых профессий, относящихся к отрасли биотехнология (урбанист-эколог, парковый эколог), с целью формирования перечня </w:t>
      </w:r>
      <w:bookmarkStart w:id="2" w:name="_Hlk112766369"/>
      <w:r w:rsidR="00FC78E9" w:rsidRPr="00AC20F5">
        <w:rPr>
          <w:rFonts w:ascii="Times New Roman" w:hAnsi="Times New Roman"/>
          <w:sz w:val="28"/>
          <w:szCs w:val="28"/>
        </w:rPr>
        <w:t>предпринимательских</w:t>
      </w:r>
      <w:bookmarkEnd w:id="2"/>
      <w:r w:rsidR="00FC78E9" w:rsidRPr="00AC20F5">
        <w:rPr>
          <w:rFonts w:ascii="Times New Roman" w:hAnsi="Times New Roman"/>
          <w:sz w:val="28"/>
          <w:szCs w:val="28"/>
        </w:rPr>
        <w:t xml:space="preserve"> </w:t>
      </w:r>
      <w:r w:rsidRPr="00AC20F5">
        <w:rPr>
          <w:rFonts w:ascii="Times New Roman" w:hAnsi="Times New Roman"/>
          <w:sz w:val="28"/>
          <w:szCs w:val="28"/>
        </w:rPr>
        <w:t xml:space="preserve">компетенций  будущих специалистов. </w:t>
      </w:r>
    </w:p>
    <w:p w:rsidR="001763D9" w:rsidRDefault="00AE4390" w:rsidP="00AC2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0F5">
        <w:rPr>
          <w:rFonts w:ascii="Times New Roman" w:hAnsi="Times New Roman"/>
          <w:sz w:val="28"/>
          <w:szCs w:val="28"/>
        </w:rPr>
        <w:t xml:space="preserve">В результате совместной проектной работы с социальными партнерами - МУП «Зеленстрой», ИП «Ейск Ландшафт», МБУ «Служба благоустройства» г. Ейска и Ейского района и др., обобщения аналитической информации составлен перечень </w:t>
      </w:r>
      <w:r w:rsidR="00FC78E9" w:rsidRPr="00AC20F5">
        <w:rPr>
          <w:rFonts w:ascii="Times New Roman" w:hAnsi="Times New Roman"/>
          <w:sz w:val="28"/>
          <w:szCs w:val="28"/>
        </w:rPr>
        <w:t>предпринимательских</w:t>
      </w:r>
      <w:r w:rsidRPr="00AC20F5">
        <w:rPr>
          <w:rFonts w:ascii="Times New Roman" w:hAnsi="Times New Roman"/>
          <w:sz w:val="28"/>
          <w:szCs w:val="28"/>
        </w:rPr>
        <w:t xml:space="preserve">, в том числе цифровых </w:t>
      </w:r>
      <w:r w:rsidR="00840B3B" w:rsidRPr="00AC20F5">
        <w:rPr>
          <w:rFonts w:ascii="Times New Roman" w:hAnsi="Times New Roman"/>
          <w:sz w:val="28"/>
          <w:szCs w:val="28"/>
        </w:rPr>
        <w:t xml:space="preserve">предпринимательских </w:t>
      </w:r>
      <w:r w:rsidRPr="00AC20F5">
        <w:rPr>
          <w:rFonts w:ascii="Times New Roman" w:hAnsi="Times New Roman"/>
          <w:sz w:val="28"/>
          <w:szCs w:val="28"/>
        </w:rPr>
        <w:t xml:space="preserve">компетенций: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коммуникативная компетенция,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работа в команде,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адаптация и реакция на изменения,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стремление к успеху,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стрессоустойчивость,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клиентоориентированность, творчество и креативность,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критическое мышление,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ориентация на результат,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планирование и организация,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навыки продвижения бизнеса и управления репутацией,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управление временем, 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лидерство,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lastRenderedPageBreak/>
        <w:t xml:space="preserve">инициативность,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самомотивация,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принятие решений,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системное мышление,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применение профессиональных технологий (специализированных программ), </w:t>
      </w:r>
    </w:p>
    <w:p w:rsidR="001763D9" w:rsidRPr="001763D9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 xml:space="preserve">удовлетворение информационных потребностей, </w:t>
      </w:r>
    </w:p>
    <w:p w:rsidR="00AE4390" w:rsidRPr="00AC20F5" w:rsidRDefault="00AE4390" w:rsidP="001763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63D9">
        <w:rPr>
          <w:rFonts w:ascii="Times New Roman" w:hAnsi="Times New Roman"/>
          <w:sz w:val="28"/>
          <w:szCs w:val="28"/>
        </w:rPr>
        <w:t>цифровое предпринимательство.</w:t>
      </w:r>
    </w:p>
    <w:p w:rsidR="00AE4390" w:rsidRPr="007F1031" w:rsidRDefault="007F1031" w:rsidP="007F103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анализа полученных данных была составлен </w:t>
      </w:r>
      <w:r w:rsidRPr="00C20968">
        <w:rPr>
          <w:rFonts w:ascii="Times New Roman" w:hAnsi="Times New Roman"/>
          <w:b/>
          <w:sz w:val="28"/>
          <w:szCs w:val="28"/>
        </w:rPr>
        <w:t>Профиль предпринимательских компетенций специалиста садово-паркового строительства, ландшафтного дизайна и флористики</w:t>
      </w:r>
      <w:r w:rsidR="00AE4390" w:rsidRPr="007F1031">
        <w:rPr>
          <w:rFonts w:ascii="Times New Roman" w:hAnsi="Times New Roman"/>
          <w:sz w:val="28"/>
          <w:szCs w:val="28"/>
        </w:rPr>
        <w:t xml:space="preserve">.  </w:t>
      </w:r>
    </w:p>
    <w:p w:rsidR="00F468ED" w:rsidRDefault="00F468ED" w:rsidP="00F468ED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Pr="00F468ED">
        <w:rPr>
          <w:rFonts w:ascii="Times New Roman" w:hAnsi="Times New Roman"/>
          <w:sz w:val="28"/>
          <w:szCs w:val="28"/>
        </w:rPr>
        <w:t xml:space="preserve"> </w:t>
      </w:r>
      <w:r w:rsidRPr="007F1031">
        <w:rPr>
          <w:rFonts w:ascii="Times New Roman" w:hAnsi="Times New Roman"/>
          <w:sz w:val="28"/>
          <w:szCs w:val="28"/>
        </w:rPr>
        <w:t>предпринимательских компетенций</w:t>
      </w:r>
      <w:r>
        <w:rPr>
          <w:rFonts w:ascii="Times New Roman" w:hAnsi="Times New Roman"/>
          <w:sz w:val="28"/>
          <w:szCs w:val="28"/>
        </w:rPr>
        <w:t xml:space="preserve"> послужил основой для разработки </w:t>
      </w:r>
      <w:r w:rsidRPr="00C20968">
        <w:rPr>
          <w:rFonts w:ascii="Times New Roman" w:hAnsi="Times New Roman"/>
          <w:b/>
          <w:sz w:val="28"/>
          <w:szCs w:val="28"/>
        </w:rPr>
        <w:t>Карты формирования профиля предпринимательских компетенций по специальности.</w:t>
      </w:r>
    </w:p>
    <w:p w:rsidR="00C15048" w:rsidRDefault="00995B91" w:rsidP="00AC20F5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и социальный педагог, входящие в рабочую группу КИП составили список диагностик</w:t>
      </w:r>
      <w:r w:rsidRPr="001651DB">
        <w:rPr>
          <w:rFonts w:ascii="Times New Roman" w:hAnsi="Times New Roman"/>
          <w:sz w:val="28"/>
          <w:szCs w:val="28"/>
        </w:rPr>
        <w:t xml:space="preserve">, необходимых для измерения </w:t>
      </w:r>
      <w:r w:rsidR="00C15048" w:rsidRPr="001651DB">
        <w:rPr>
          <w:rFonts w:ascii="Times New Roman" w:hAnsi="Times New Roman"/>
          <w:sz w:val="28"/>
          <w:szCs w:val="28"/>
        </w:rPr>
        <w:t>уровня</w:t>
      </w:r>
      <w:r w:rsidR="00C15048">
        <w:rPr>
          <w:rFonts w:ascii="Times New Roman" w:hAnsi="Times New Roman"/>
          <w:sz w:val="28"/>
          <w:szCs w:val="28"/>
        </w:rPr>
        <w:t xml:space="preserve"> развития предпринимательских компетенций </w:t>
      </w:r>
      <w:r w:rsidR="001763D9">
        <w:rPr>
          <w:rFonts w:ascii="Times New Roman" w:hAnsi="Times New Roman"/>
          <w:sz w:val="28"/>
          <w:szCs w:val="28"/>
        </w:rPr>
        <w:t xml:space="preserve">и цифровых предпринимательских компетенций будущих специалистов по ландшафтному дизайну </w:t>
      </w:r>
      <w:r w:rsidR="00C15048">
        <w:rPr>
          <w:rFonts w:ascii="Times New Roman" w:hAnsi="Times New Roman"/>
          <w:sz w:val="28"/>
          <w:szCs w:val="28"/>
        </w:rPr>
        <w:t>(Приложение1).</w:t>
      </w:r>
    </w:p>
    <w:p w:rsidR="00AE4390" w:rsidRPr="00AC20F5" w:rsidRDefault="00AE4390" w:rsidP="00AC20F5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20F5">
        <w:rPr>
          <w:rFonts w:ascii="Times New Roman" w:hAnsi="Times New Roman"/>
          <w:sz w:val="28"/>
          <w:szCs w:val="28"/>
        </w:rPr>
        <w:t>Рабочей группой, в которую вошли педагоги</w:t>
      </w:r>
      <w:r w:rsidR="00995B91">
        <w:rPr>
          <w:rFonts w:ascii="Times New Roman" w:hAnsi="Times New Roman"/>
          <w:sz w:val="28"/>
          <w:szCs w:val="28"/>
        </w:rPr>
        <w:t xml:space="preserve">, куратор, методисты, </w:t>
      </w:r>
      <w:r w:rsidRPr="00AC20F5">
        <w:rPr>
          <w:rFonts w:ascii="Times New Roman" w:hAnsi="Times New Roman"/>
          <w:sz w:val="28"/>
          <w:szCs w:val="28"/>
        </w:rPr>
        <w:t xml:space="preserve">для достижения задач </w:t>
      </w:r>
      <w:r w:rsidR="00DE40BB" w:rsidRPr="00AC20F5">
        <w:rPr>
          <w:rFonts w:ascii="Times New Roman" w:hAnsi="Times New Roman"/>
          <w:sz w:val="28"/>
          <w:szCs w:val="28"/>
        </w:rPr>
        <w:t>КИП</w:t>
      </w:r>
      <w:r w:rsidR="00F468ED">
        <w:rPr>
          <w:rFonts w:ascii="Times New Roman" w:hAnsi="Times New Roman"/>
          <w:sz w:val="28"/>
          <w:szCs w:val="28"/>
        </w:rPr>
        <w:t xml:space="preserve"> актуализированы </w:t>
      </w:r>
      <w:r w:rsidRPr="00AC20F5">
        <w:rPr>
          <w:rFonts w:ascii="Times New Roman" w:hAnsi="Times New Roman"/>
          <w:sz w:val="28"/>
          <w:szCs w:val="28"/>
        </w:rPr>
        <w:t xml:space="preserve">локальные нормативные документы: </w:t>
      </w:r>
      <w:hyperlink r:id="rId11" w:history="1">
        <w:hyperlink r:id="rId12" w:history="1">
          <w:r w:rsidRPr="00AC20F5">
            <w:rPr>
              <w:rFonts w:ascii="Times New Roman" w:hAnsi="Times New Roman"/>
              <w:sz w:val="28"/>
              <w:szCs w:val="28"/>
            </w:rPr>
            <w:t>Положение о службе профориентации</w:t>
          </w:r>
        </w:hyperlink>
      </w:hyperlink>
      <w:r w:rsidRPr="00AC20F5">
        <w:rPr>
          <w:sz w:val="28"/>
          <w:szCs w:val="28"/>
        </w:rPr>
        <w:t xml:space="preserve">, </w:t>
      </w:r>
      <w:hyperlink r:id="rId13" w:history="1">
        <w:r w:rsidRPr="00AC20F5">
          <w:rPr>
            <w:rFonts w:ascii="Times New Roman" w:hAnsi="Times New Roman"/>
            <w:sz w:val="28"/>
            <w:szCs w:val="28"/>
          </w:rPr>
          <w:t xml:space="preserve">Положение об оценке качества подготовки </w:t>
        </w:r>
      </w:hyperlink>
      <w:r w:rsidRPr="00AC20F5">
        <w:rPr>
          <w:rFonts w:ascii="Times New Roman" w:hAnsi="Times New Roman"/>
          <w:sz w:val="28"/>
          <w:szCs w:val="28"/>
        </w:rPr>
        <w:t xml:space="preserve"> обучающихся,</w:t>
      </w:r>
      <w:r w:rsidRPr="00AC20F5">
        <w:rPr>
          <w:sz w:val="28"/>
          <w:szCs w:val="28"/>
        </w:rPr>
        <w:t xml:space="preserve"> </w:t>
      </w:r>
      <w:hyperlink r:id="rId14" w:history="1">
        <w:r w:rsidRPr="00AC20F5">
          <w:rPr>
            <w:rFonts w:ascii="Times New Roman" w:hAnsi="Times New Roman"/>
            <w:sz w:val="28"/>
            <w:szCs w:val="28"/>
          </w:rPr>
          <w:t>Положение об организации дополнительного профессионального образования</w:t>
        </w:r>
      </w:hyperlink>
      <w:r w:rsidRPr="00AC20F5">
        <w:rPr>
          <w:sz w:val="28"/>
          <w:szCs w:val="28"/>
        </w:rPr>
        <w:t xml:space="preserve">, </w:t>
      </w:r>
      <w:r w:rsidRPr="00AC20F5">
        <w:rPr>
          <w:rFonts w:ascii="Times New Roman" w:hAnsi="Times New Roman"/>
          <w:sz w:val="28"/>
          <w:szCs w:val="28"/>
        </w:rPr>
        <w:t xml:space="preserve">Концепция развития системы эффективного взаимодействия с предприятиями-работодателями. </w:t>
      </w:r>
    </w:p>
    <w:p w:rsidR="00C20968" w:rsidRDefault="00C20968" w:rsidP="004A737F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968" w:rsidRDefault="00C20968" w:rsidP="004A737F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968" w:rsidRDefault="00C20968" w:rsidP="004A737F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72663" w:rsidRPr="00AC20F5" w:rsidRDefault="00C72663" w:rsidP="004A737F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72663" w:rsidRDefault="00C72663" w:rsidP="002E1658">
      <w:pPr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E1658">
        <w:rPr>
          <w:rFonts w:ascii="Times New Roman" w:hAnsi="Times New Roman"/>
          <w:b/>
          <w:sz w:val="28"/>
          <w:szCs w:val="28"/>
          <w:lang w:eastAsia="en-US"/>
        </w:rPr>
        <w:lastRenderedPageBreak/>
        <w:t>Результативность за отчетный период, краткое описание изданных инновационных продуктов</w:t>
      </w:r>
    </w:p>
    <w:p w:rsidR="002E1658" w:rsidRPr="002E1658" w:rsidRDefault="002E1658" w:rsidP="00176AFE">
      <w:pPr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E1658">
        <w:rPr>
          <w:rFonts w:ascii="Times New Roman" w:hAnsi="Times New Roman"/>
          <w:bCs/>
          <w:sz w:val="28"/>
          <w:szCs w:val="28"/>
          <w:lang w:eastAsia="en-US"/>
        </w:rPr>
        <w:t xml:space="preserve">За отчетный период рабочая группа </w:t>
      </w:r>
      <w:r w:rsidR="00380EEA">
        <w:rPr>
          <w:rFonts w:ascii="Times New Roman" w:hAnsi="Times New Roman"/>
          <w:bCs/>
          <w:sz w:val="28"/>
          <w:szCs w:val="28"/>
          <w:lang w:eastAsia="en-US"/>
        </w:rPr>
        <w:t xml:space="preserve">Краевой инновационной </w:t>
      </w:r>
      <w:r w:rsidR="00176AFE">
        <w:rPr>
          <w:rFonts w:ascii="Times New Roman" w:hAnsi="Times New Roman"/>
          <w:bCs/>
          <w:sz w:val="28"/>
          <w:szCs w:val="28"/>
          <w:lang w:eastAsia="en-US"/>
        </w:rPr>
        <w:t>площадки в своей работе добилась определенных положительных результатов:</w:t>
      </w:r>
    </w:p>
    <w:p w:rsidR="00104E46" w:rsidRPr="006A1117" w:rsidRDefault="00AE4390" w:rsidP="00104E46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outlineLvl w:val="2"/>
        <w:rPr>
          <w:rFonts w:ascii="Times New Roman" w:hAnsi="Times New Roman"/>
          <w:b/>
          <w:color w:val="00B050"/>
          <w:sz w:val="28"/>
          <w:szCs w:val="28"/>
        </w:rPr>
      </w:pPr>
      <w:r w:rsidRPr="00131713">
        <w:rPr>
          <w:rFonts w:ascii="Times New Roman" w:hAnsi="Times New Roman"/>
          <w:sz w:val="28"/>
          <w:szCs w:val="28"/>
        </w:rPr>
        <w:t xml:space="preserve">разработано  </w:t>
      </w:r>
      <w:r w:rsidR="006A1117">
        <w:rPr>
          <w:rFonts w:ascii="Times New Roman" w:hAnsi="Times New Roman"/>
          <w:sz w:val="28"/>
          <w:szCs w:val="28"/>
        </w:rPr>
        <w:t xml:space="preserve">структурно-функциональная модель (рис.1) и </w:t>
      </w:r>
      <w:r w:rsidRPr="00131713">
        <w:rPr>
          <w:rFonts w:ascii="Times New Roman" w:hAnsi="Times New Roman"/>
          <w:sz w:val="28"/>
          <w:szCs w:val="28"/>
        </w:rPr>
        <w:t xml:space="preserve">информационно-методическое обеспечение </w:t>
      </w:r>
      <w:r w:rsidR="00D67B26" w:rsidRPr="00131713">
        <w:rPr>
          <w:rFonts w:ascii="Times New Roman" w:hAnsi="Times New Roman"/>
          <w:sz w:val="28"/>
          <w:szCs w:val="28"/>
        </w:rPr>
        <w:t>КИП</w:t>
      </w:r>
      <w:r w:rsidRPr="00131713">
        <w:rPr>
          <w:rFonts w:ascii="Times New Roman" w:hAnsi="Times New Roman"/>
          <w:sz w:val="28"/>
          <w:szCs w:val="28"/>
        </w:rPr>
        <w:t>: учебно-методические комплекты по дисциплинам и профессиональным модулям, пакет диагностического материала для оценки уровня и качества сформированности</w:t>
      </w:r>
      <w:r w:rsidRPr="00176AFE">
        <w:rPr>
          <w:rFonts w:ascii="Times New Roman" w:hAnsi="Times New Roman"/>
          <w:sz w:val="28"/>
          <w:szCs w:val="28"/>
        </w:rPr>
        <w:t xml:space="preserve"> </w:t>
      </w:r>
      <w:r w:rsidR="0030613B" w:rsidRPr="00176AFE">
        <w:rPr>
          <w:rFonts w:ascii="Times New Roman" w:hAnsi="Times New Roman"/>
          <w:sz w:val="28"/>
          <w:szCs w:val="28"/>
        </w:rPr>
        <w:t>предпринимательских</w:t>
      </w:r>
      <w:r w:rsidRPr="00176AFE">
        <w:rPr>
          <w:rFonts w:ascii="Times New Roman" w:hAnsi="Times New Roman"/>
          <w:sz w:val="28"/>
          <w:szCs w:val="28"/>
        </w:rPr>
        <w:t xml:space="preserve"> компетенций;  </w:t>
      </w:r>
    </w:p>
    <w:p w:rsidR="006A1117" w:rsidRDefault="006A1117" w:rsidP="006A1117">
      <w:pPr>
        <w:pStyle w:val="a5"/>
        <w:spacing w:after="0" w:line="36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r w:rsidRPr="006A1117">
        <w:rPr>
          <w:rFonts w:ascii="Times New Roman" w:hAnsi="Times New Roman"/>
          <w:sz w:val="28"/>
          <w:szCs w:val="28"/>
        </w:rPr>
        <w:t>Рис.1 Структурно-функциональная модель КИП</w:t>
      </w:r>
    </w:p>
    <w:p w:rsidR="006A1117" w:rsidRPr="008B2391" w:rsidRDefault="00233CFD" w:rsidP="006A1117">
      <w:pPr>
        <w:pStyle w:val="a5"/>
        <w:spacing w:after="0" w:line="36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5pt;height:309.3pt;mso-position-horizontal-relative:char;mso-position-vertical-relative:line">
            <v:imagedata r:id="rId15" o:title=""/>
          </v:shape>
        </w:pict>
      </w:r>
    </w:p>
    <w:p w:rsidR="00104E46" w:rsidRPr="006A1117" w:rsidRDefault="00104E46" w:rsidP="006A11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A1117">
        <w:rPr>
          <w:rFonts w:ascii="Times New Roman" w:hAnsi="Times New Roman"/>
          <w:sz w:val="28"/>
          <w:szCs w:val="28"/>
        </w:rPr>
        <w:t>разработ</w:t>
      </w:r>
      <w:r w:rsidR="006A1117" w:rsidRPr="006A1117">
        <w:rPr>
          <w:rFonts w:ascii="Times New Roman" w:hAnsi="Times New Roman"/>
          <w:sz w:val="28"/>
          <w:szCs w:val="28"/>
        </w:rPr>
        <w:t>ана</w:t>
      </w:r>
      <w:r w:rsidRPr="006A1117">
        <w:rPr>
          <w:rFonts w:ascii="Times New Roman" w:hAnsi="Times New Roman"/>
          <w:sz w:val="28"/>
          <w:szCs w:val="28"/>
        </w:rPr>
        <w:t xml:space="preserve"> </w:t>
      </w:r>
      <w:r w:rsidR="006A1117">
        <w:rPr>
          <w:rFonts w:ascii="Times New Roman" w:hAnsi="Times New Roman"/>
          <w:sz w:val="28"/>
          <w:szCs w:val="28"/>
        </w:rPr>
        <w:t>Карта</w:t>
      </w:r>
      <w:r w:rsidRPr="006A1117">
        <w:rPr>
          <w:rFonts w:ascii="Times New Roman" w:hAnsi="Times New Roman"/>
          <w:sz w:val="28"/>
          <w:szCs w:val="28"/>
        </w:rPr>
        <w:t xml:space="preserve"> формирования профиля сквозных компетенций, включая актуализацию содержания ОПОП, построение индивидуальных маршрутов обучения, конструирование  комплекса оптимальных методов и видов деятельности;</w:t>
      </w:r>
    </w:p>
    <w:p w:rsidR="00AE4390" w:rsidRPr="00E734F0" w:rsidRDefault="00AE4390" w:rsidP="00176AFE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76AFE">
        <w:rPr>
          <w:rFonts w:ascii="Times New Roman" w:hAnsi="Times New Roman"/>
          <w:sz w:val="28"/>
          <w:szCs w:val="28"/>
        </w:rPr>
        <w:lastRenderedPageBreak/>
        <w:t xml:space="preserve">сформирована и согласована с работодателями вариативная составляющая образовательной программы по специальности. Ее содержание направлено на развитие </w:t>
      </w:r>
      <w:r w:rsidR="0030613B" w:rsidRPr="00176AFE">
        <w:rPr>
          <w:rFonts w:ascii="Times New Roman" w:hAnsi="Times New Roman"/>
          <w:sz w:val="28"/>
          <w:szCs w:val="28"/>
        </w:rPr>
        <w:t xml:space="preserve">предпринимательских </w:t>
      </w:r>
      <w:r w:rsidRPr="00176AFE">
        <w:rPr>
          <w:rFonts w:ascii="Times New Roman" w:hAnsi="Times New Roman"/>
          <w:sz w:val="28"/>
          <w:szCs w:val="28"/>
        </w:rPr>
        <w:t>компетенций, цифрового предпринимательства; определен список необходимого программного обеспечения («Realtime Landscaping Architect», «Наш Сад Рубин», «Компас»,</w:t>
      </w:r>
      <w:r w:rsidRPr="00176AFE">
        <w:rPr>
          <w:rFonts w:ascii="Times New Roman" w:hAnsi="Times New Roman"/>
          <w:bCs/>
          <w:sz w:val="28"/>
          <w:szCs w:val="28"/>
        </w:rPr>
        <w:t xml:space="preserve"> «Paint 3D», «</w:t>
      </w:r>
      <w:r w:rsidRPr="00176AFE">
        <w:rPr>
          <w:rFonts w:ascii="Times New Roman" w:hAnsi="Times New Roman"/>
          <w:sz w:val="28"/>
          <w:szCs w:val="28"/>
        </w:rPr>
        <w:t xml:space="preserve">Microsoft Office Publisher» и др.). Введена общепрофессиональная дисциплина «Основы флористики», способствующая формированию и развитию </w:t>
      </w:r>
      <w:r w:rsidRPr="00E734F0">
        <w:rPr>
          <w:rFonts w:ascii="Times New Roman" w:hAnsi="Times New Roman"/>
          <w:sz w:val="28"/>
          <w:szCs w:val="28"/>
        </w:rPr>
        <w:t xml:space="preserve">креативности, клиенториентированности и предпринимательской компетентности будущих специалистов; </w:t>
      </w:r>
    </w:p>
    <w:p w:rsidR="00AE4390" w:rsidRPr="00E734F0" w:rsidRDefault="00AE4390" w:rsidP="00176AFE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734F0">
        <w:rPr>
          <w:rFonts w:ascii="Times New Roman" w:hAnsi="Times New Roman"/>
          <w:sz w:val="28"/>
          <w:szCs w:val="28"/>
        </w:rPr>
        <w:t xml:space="preserve">в образовательный процесс по овладению специальностью введены </w:t>
      </w:r>
      <w:r w:rsidR="002D71E7" w:rsidRPr="00E734F0">
        <w:rPr>
          <w:rFonts w:ascii="Times New Roman" w:hAnsi="Times New Roman"/>
          <w:sz w:val="28"/>
          <w:szCs w:val="28"/>
        </w:rPr>
        <w:t>технологии</w:t>
      </w:r>
      <w:r w:rsidRPr="00E734F0">
        <w:rPr>
          <w:rFonts w:ascii="Times New Roman" w:hAnsi="Times New Roman"/>
          <w:sz w:val="28"/>
          <w:szCs w:val="28"/>
        </w:rPr>
        <w:t xml:space="preserve">, способствующие формированию </w:t>
      </w:r>
      <w:r w:rsidR="002D71E7" w:rsidRPr="00E734F0">
        <w:rPr>
          <w:rFonts w:ascii="Times New Roman" w:hAnsi="Times New Roman"/>
          <w:sz w:val="28"/>
          <w:szCs w:val="28"/>
        </w:rPr>
        <w:t>предпринимательских компетенций (</w:t>
      </w:r>
      <w:r w:rsidRPr="00E734F0">
        <w:rPr>
          <w:rFonts w:ascii="Times New Roman" w:hAnsi="Times New Roman"/>
          <w:sz w:val="28"/>
          <w:szCs w:val="28"/>
        </w:rPr>
        <w:t>soft skills</w:t>
      </w:r>
      <w:r w:rsidR="002D71E7" w:rsidRPr="00E734F0">
        <w:rPr>
          <w:rFonts w:ascii="Times New Roman" w:hAnsi="Times New Roman"/>
          <w:sz w:val="28"/>
          <w:szCs w:val="28"/>
        </w:rPr>
        <w:t>)</w:t>
      </w:r>
      <w:r w:rsidRPr="00E734F0">
        <w:rPr>
          <w:rFonts w:ascii="Times New Roman" w:hAnsi="Times New Roman"/>
          <w:sz w:val="28"/>
          <w:szCs w:val="28"/>
        </w:rPr>
        <w:t>: решение кейс-</w:t>
      </w:r>
      <w:r w:rsidR="002D71E7" w:rsidRPr="00E734F0">
        <w:rPr>
          <w:rFonts w:ascii="Times New Roman" w:hAnsi="Times New Roman"/>
          <w:sz w:val="28"/>
          <w:szCs w:val="28"/>
        </w:rPr>
        <w:t>технология</w:t>
      </w:r>
      <w:r w:rsidRPr="00E734F0">
        <w:rPr>
          <w:rFonts w:ascii="Times New Roman" w:hAnsi="Times New Roman"/>
          <w:sz w:val="28"/>
          <w:szCs w:val="28"/>
        </w:rPr>
        <w:t xml:space="preserve">, </w:t>
      </w:r>
      <w:r w:rsidR="002D71E7" w:rsidRPr="00E734F0">
        <w:rPr>
          <w:rFonts w:ascii="Times New Roman" w:hAnsi="Times New Roman"/>
          <w:sz w:val="28"/>
          <w:szCs w:val="28"/>
        </w:rPr>
        <w:t>технология развития критического мышления, технология уровневой дифференциации, технологии дистанционн</w:t>
      </w:r>
      <w:r w:rsidR="00E734F0" w:rsidRPr="00E734F0">
        <w:rPr>
          <w:rFonts w:ascii="Times New Roman" w:hAnsi="Times New Roman"/>
          <w:sz w:val="28"/>
          <w:szCs w:val="28"/>
        </w:rPr>
        <w:t>о</w:t>
      </w:r>
      <w:r w:rsidR="002D71E7" w:rsidRPr="00E734F0">
        <w:rPr>
          <w:rFonts w:ascii="Times New Roman" w:hAnsi="Times New Roman"/>
          <w:sz w:val="28"/>
          <w:szCs w:val="28"/>
        </w:rPr>
        <w:t xml:space="preserve">го, активного, модульного, проблемного обучения, </w:t>
      </w:r>
      <w:r w:rsidR="00E734F0" w:rsidRPr="00E734F0">
        <w:rPr>
          <w:rFonts w:ascii="Times New Roman" w:hAnsi="Times New Roman"/>
          <w:sz w:val="28"/>
          <w:szCs w:val="28"/>
        </w:rPr>
        <w:t>информационные, игровые, проектные технологии, дискуссии.</w:t>
      </w:r>
    </w:p>
    <w:p w:rsidR="00AE4390" w:rsidRPr="00176AFE" w:rsidRDefault="00AE4390" w:rsidP="00176AFE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734F0">
        <w:rPr>
          <w:rFonts w:ascii="Times New Roman" w:hAnsi="Times New Roman"/>
          <w:sz w:val="28"/>
          <w:szCs w:val="28"/>
        </w:rPr>
        <w:t>определены темы исследовательских работ</w:t>
      </w:r>
      <w:r w:rsidR="00131713" w:rsidRPr="00E734F0">
        <w:rPr>
          <w:rFonts w:ascii="Times New Roman" w:hAnsi="Times New Roman"/>
          <w:sz w:val="28"/>
          <w:szCs w:val="28"/>
        </w:rPr>
        <w:t>,</w:t>
      </w:r>
      <w:r w:rsidR="00131713">
        <w:rPr>
          <w:rFonts w:ascii="Times New Roman" w:hAnsi="Times New Roman"/>
          <w:sz w:val="28"/>
          <w:szCs w:val="28"/>
        </w:rPr>
        <w:t xml:space="preserve"> </w:t>
      </w:r>
      <w:r w:rsidRPr="00176AFE">
        <w:rPr>
          <w:rFonts w:ascii="Times New Roman" w:hAnsi="Times New Roman"/>
          <w:sz w:val="28"/>
          <w:szCs w:val="28"/>
        </w:rPr>
        <w:t>проектов</w:t>
      </w:r>
      <w:r w:rsidR="00131713">
        <w:rPr>
          <w:rFonts w:ascii="Times New Roman" w:hAnsi="Times New Roman"/>
          <w:sz w:val="28"/>
          <w:szCs w:val="28"/>
        </w:rPr>
        <w:t>, бизнес-планов</w:t>
      </w:r>
      <w:r w:rsidRPr="00176AFE">
        <w:rPr>
          <w:rFonts w:ascii="Times New Roman" w:hAnsi="Times New Roman"/>
          <w:sz w:val="28"/>
          <w:szCs w:val="28"/>
        </w:rPr>
        <w:t xml:space="preserve"> студентов, значимых для социальных партнеров и способствующих творческому поиску в постановке и решении принципиально новых задач в профессиональной сфере</w:t>
      </w:r>
      <w:r w:rsidR="00131713">
        <w:rPr>
          <w:rFonts w:ascii="Times New Roman" w:hAnsi="Times New Roman"/>
          <w:sz w:val="28"/>
          <w:szCs w:val="28"/>
        </w:rPr>
        <w:t xml:space="preserve"> ландшафтного</w:t>
      </w:r>
      <w:r w:rsidR="00335AD5">
        <w:rPr>
          <w:rFonts w:ascii="Times New Roman" w:hAnsi="Times New Roman"/>
          <w:sz w:val="28"/>
          <w:szCs w:val="28"/>
        </w:rPr>
        <w:t xml:space="preserve"> дизайна</w:t>
      </w:r>
      <w:r w:rsidRPr="00176AFE">
        <w:rPr>
          <w:rFonts w:ascii="Times New Roman" w:hAnsi="Times New Roman"/>
          <w:sz w:val="28"/>
          <w:szCs w:val="28"/>
        </w:rPr>
        <w:t>;</w:t>
      </w:r>
      <w:r w:rsidRPr="00176AFE">
        <w:rPr>
          <w:sz w:val="28"/>
          <w:szCs w:val="28"/>
        </w:rPr>
        <w:t xml:space="preserve">  </w:t>
      </w:r>
    </w:p>
    <w:p w:rsidR="00AE4390" w:rsidRPr="00CC0FC0" w:rsidRDefault="00AE4390" w:rsidP="00176AF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AFE">
        <w:rPr>
          <w:rFonts w:ascii="Times New Roman" w:hAnsi="Times New Roman"/>
          <w:sz w:val="28"/>
          <w:szCs w:val="28"/>
        </w:rPr>
        <w:t xml:space="preserve">реализована система конкурсного (чемпионатного) обучения в рамках профессиональных конкурсов движения союза Ворлдскиллс Россия по </w:t>
      </w:r>
      <w:r w:rsidRPr="00CC0FC0">
        <w:rPr>
          <w:rFonts w:ascii="Times New Roman" w:hAnsi="Times New Roman"/>
          <w:sz w:val="28"/>
          <w:szCs w:val="28"/>
        </w:rPr>
        <w:t>компетенциям «Флористика», «Ландшафтный дизайн» на базе специализированного центра компетенций;</w:t>
      </w:r>
    </w:p>
    <w:p w:rsidR="00AE4390" w:rsidRPr="00CC0FC0" w:rsidRDefault="00AE4390" w:rsidP="00176AFE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0FC0">
        <w:rPr>
          <w:rFonts w:ascii="Times New Roman" w:hAnsi="Times New Roman"/>
          <w:sz w:val="28"/>
          <w:szCs w:val="28"/>
        </w:rPr>
        <w:t xml:space="preserve">обязательные требования образовательной программы, заданные ФГОС СПО,  дополнены обновляемым пакетом дополнительных профессиональных программ  и онлайн курсов сопряженных с ОПОП и обеспечивающих доквалификацию специалистов под перспективные запросы работодателей: «Ландшафтный архитектор»; «Ландшафтный дизайн», </w:t>
      </w:r>
      <w:r w:rsidRPr="00CC0FC0">
        <w:rPr>
          <w:rFonts w:ascii="Times New Roman" w:hAnsi="Times New Roman"/>
          <w:sz w:val="28"/>
          <w:szCs w:val="28"/>
        </w:rPr>
        <w:lastRenderedPageBreak/>
        <w:t>«Флористика: технология аранжировки композиций», онлайн курсы «Ландшафтный дизайн в 3D», «Дизайн цветника»</w:t>
      </w:r>
      <w:r w:rsidR="00E734F0" w:rsidRPr="00CC0FC0">
        <w:rPr>
          <w:rFonts w:ascii="Times New Roman" w:hAnsi="Times New Roman"/>
          <w:sz w:val="28"/>
          <w:szCs w:val="28"/>
        </w:rPr>
        <w:t xml:space="preserve">, «Менеджер по маркетингу с сбыту продукции», </w:t>
      </w:r>
      <w:r w:rsidR="007D2070">
        <w:rPr>
          <w:rFonts w:ascii="Times New Roman" w:hAnsi="Times New Roman"/>
          <w:sz w:val="28"/>
          <w:szCs w:val="28"/>
        </w:rPr>
        <w:t>«</w:t>
      </w:r>
      <w:r w:rsidR="00CC0FC0" w:rsidRPr="00CC0FC0">
        <w:rPr>
          <w:rFonts w:ascii="Times New Roman" w:hAnsi="Times New Roman"/>
          <w:sz w:val="28"/>
          <w:szCs w:val="28"/>
        </w:rPr>
        <w:t>Основы предпринимательской деятельности»</w:t>
      </w:r>
      <w:r w:rsidRPr="00CC0FC0">
        <w:rPr>
          <w:rFonts w:ascii="Times New Roman" w:hAnsi="Times New Roman"/>
          <w:sz w:val="28"/>
          <w:szCs w:val="28"/>
        </w:rPr>
        <w:t xml:space="preserve"> и др.; </w:t>
      </w:r>
    </w:p>
    <w:p w:rsidR="00AE4390" w:rsidRPr="00176AFE" w:rsidRDefault="00AE4390" w:rsidP="00176AFE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AFE">
        <w:rPr>
          <w:rFonts w:ascii="Times New Roman" w:hAnsi="Times New Roman"/>
          <w:sz w:val="28"/>
          <w:szCs w:val="28"/>
        </w:rPr>
        <w:t xml:space="preserve">в соответствии с Концепцией развития системы эффективного взаимодействия колледжа с предприятиями-работодателями и Соглашениями о сотрудничестве реализуются разнообразные формы взаимодействия, расширяющие возможности </w:t>
      </w:r>
      <w:r w:rsidR="00CC0FC0">
        <w:rPr>
          <w:rFonts w:ascii="Times New Roman" w:hAnsi="Times New Roman"/>
          <w:sz w:val="28"/>
          <w:szCs w:val="28"/>
        </w:rPr>
        <w:t>развития предпринимательских компетенций у выпускников</w:t>
      </w:r>
      <w:r w:rsidRPr="00176AFE">
        <w:rPr>
          <w:rFonts w:ascii="Times New Roman" w:hAnsi="Times New Roman"/>
          <w:sz w:val="28"/>
          <w:szCs w:val="28"/>
        </w:rPr>
        <w:t xml:space="preserve">: экскурсии на предприятия, совместные проекты по благоустройству и эстетизации городской среды, предоставление производственных площадок предприятий в процессе обучения, круглые столы по проблемам совместной деятельности, участие ведущих специалистов предприятий в проведении «Ярмарки вакансий», «Дня открытых </w:t>
      </w:r>
      <w:r w:rsidR="00CC0FC0">
        <w:rPr>
          <w:rFonts w:ascii="Times New Roman" w:hAnsi="Times New Roman"/>
          <w:sz w:val="28"/>
          <w:szCs w:val="28"/>
        </w:rPr>
        <w:t>дверей», «Неделя специальности»</w:t>
      </w:r>
      <w:r w:rsidRPr="00176AFE">
        <w:rPr>
          <w:rFonts w:ascii="Times New Roman" w:hAnsi="Times New Roman"/>
          <w:sz w:val="28"/>
          <w:szCs w:val="28"/>
        </w:rPr>
        <w:t>;</w:t>
      </w:r>
    </w:p>
    <w:p w:rsidR="00AE4390" w:rsidRPr="00176AFE" w:rsidRDefault="00AE4390" w:rsidP="00176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FE">
        <w:rPr>
          <w:rFonts w:ascii="Times New Roman" w:hAnsi="Times New Roman"/>
          <w:sz w:val="28"/>
          <w:szCs w:val="28"/>
        </w:rPr>
        <w:t xml:space="preserve">По результатам производственных практик лучшие студенты получили возможность трудоустройства на базе практики и продолжения образования в соответствии с собственным маршрутом на основе индивидуального учебного плана. Важным условием перехода на индивидуальный план стал учет работодателем степени сформированности </w:t>
      </w:r>
      <w:r w:rsidR="00CC0FC0">
        <w:rPr>
          <w:rFonts w:ascii="Times New Roman" w:hAnsi="Times New Roman"/>
          <w:sz w:val="28"/>
          <w:szCs w:val="28"/>
        </w:rPr>
        <w:t>предпринимательских</w:t>
      </w:r>
      <w:r w:rsidRPr="00176AFE">
        <w:rPr>
          <w:rFonts w:ascii="Times New Roman" w:hAnsi="Times New Roman"/>
          <w:sz w:val="28"/>
          <w:szCs w:val="28"/>
        </w:rPr>
        <w:t xml:space="preserve"> и цифровых </w:t>
      </w:r>
      <w:r w:rsidR="00CC0FC0">
        <w:rPr>
          <w:rFonts w:ascii="Times New Roman" w:hAnsi="Times New Roman"/>
          <w:sz w:val="28"/>
          <w:szCs w:val="28"/>
        </w:rPr>
        <w:t>предпринимательских</w:t>
      </w:r>
      <w:r w:rsidR="00CC0FC0" w:rsidRPr="00176AFE">
        <w:rPr>
          <w:rFonts w:ascii="Times New Roman" w:hAnsi="Times New Roman"/>
          <w:sz w:val="28"/>
          <w:szCs w:val="28"/>
        </w:rPr>
        <w:t xml:space="preserve"> </w:t>
      </w:r>
      <w:r w:rsidRPr="00176AFE">
        <w:rPr>
          <w:rFonts w:ascii="Times New Roman" w:hAnsi="Times New Roman"/>
          <w:sz w:val="28"/>
          <w:szCs w:val="28"/>
        </w:rPr>
        <w:t>компетенций. Индивидуализация учебного процесса способствовала формированию у будущих специалиста умения прогнозировать свои достижения для более успешного продвижения в обучении, способности к саморегуляции, самоуправлению, принятию решения; ориентации на самостоятельность в действиях.</w:t>
      </w:r>
    </w:p>
    <w:p w:rsidR="00C20968" w:rsidRDefault="00C20968" w:rsidP="00176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6E8" w:rsidRDefault="000A16E8" w:rsidP="00176AFE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2391" w:rsidRPr="00176AFE" w:rsidRDefault="008B2391" w:rsidP="00176AFE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3381" w:rsidRPr="006935DF" w:rsidRDefault="00C83381" w:rsidP="00C8338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122D" w:rsidRDefault="00B2122D" w:rsidP="00262A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35DF">
        <w:rPr>
          <w:rFonts w:ascii="Times New Roman" w:hAnsi="Times New Roman"/>
          <w:b/>
          <w:bCs/>
          <w:sz w:val="28"/>
          <w:szCs w:val="28"/>
        </w:rPr>
        <w:lastRenderedPageBreak/>
        <w:t xml:space="preserve">Апробация </w:t>
      </w:r>
      <w:r w:rsidR="006935DF" w:rsidRPr="006935DF">
        <w:rPr>
          <w:rFonts w:ascii="Times New Roman" w:hAnsi="Times New Roman"/>
          <w:b/>
          <w:bCs/>
          <w:sz w:val="28"/>
          <w:szCs w:val="28"/>
        </w:rPr>
        <w:t>и диссеминация результатов деятельности КИП</w:t>
      </w:r>
    </w:p>
    <w:p w:rsidR="0097109F" w:rsidRDefault="002615F8" w:rsidP="00AC3353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615F8">
        <w:rPr>
          <w:rFonts w:ascii="Times New Roman" w:hAnsi="Times New Roman"/>
          <w:bCs/>
          <w:sz w:val="28"/>
          <w:szCs w:val="28"/>
        </w:rPr>
        <w:t xml:space="preserve">За </w:t>
      </w:r>
      <w:r w:rsidR="007E2832">
        <w:rPr>
          <w:rFonts w:ascii="Times New Roman" w:hAnsi="Times New Roman"/>
          <w:bCs/>
          <w:sz w:val="28"/>
          <w:szCs w:val="28"/>
        </w:rPr>
        <w:t xml:space="preserve">данный </w:t>
      </w:r>
      <w:r w:rsidRPr="002615F8">
        <w:rPr>
          <w:rFonts w:ascii="Times New Roman" w:hAnsi="Times New Roman"/>
          <w:bCs/>
          <w:sz w:val="28"/>
          <w:szCs w:val="28"/>
        </w:rPr>
        <w:t xml:space="preserve">период реализации инновационного проекта апробация и диссеминация результатов деятельности КИП прошла </w:t>
      </w:r>
      <w:r w:rsidR="001B0663">
        <w:rPr>
          <w:rFonts w:ascii="Times New Roman" w:hAnsi="Times New Roman"/>
          <w:bCs/>
          <w:sz w:val="28"/>
          <w:szCs w:val="28"/>
        </w:rPr>
        <w:t>посредством следующих мероприятий:</w:t>
      </w:r>
    </w:p>
    <w:p w:rsidR="00396BB9" w:rsidRPr="00755E12" w:rsidRDefault="00396BB9" w:rsidP="00396BB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5E12">
        <w:rPr>
          <w:rFonts w:ascii="Times New Roman" w:hAnsi="Times New Roman"/>
          <w:b/>
          <w:bCs/>
          <w:sz w:val="28"/>
          <w:szCs w:val="28"/>
        </w:rPr>
        <w:t>Всероссийский уровень:</w:t>
      </w:r>
    </w:p>
    <w:p w:rsidR="00396BB9" w:rsidRDefault="00755E12" w:rsidP="00755E12">
      <w:pPr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Всероссийская конференция-конкурс молодых исследователей «АГРОБИОИНЖЕНЕРИЯ» 2022г., организатор – ФГБОУ ВО Российский государственный аграрный университет – МСХА им. К.А. Тимирязева</w:t>
      </w:r>
    </w:p>
    <w:p w:rsidR="00557331" w:rsidRDefault="00557331" w:rsidP="00692F81">
      <w:pPr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студентка группы СП – 41 отделения Строительных и агротехнологий;</w:t>
      </w:r>
      <w:r w:rsidR="00692F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Парастатова А.Ю.</w:t>
      </w:r>
      <w:r w:rsidR="00692F81">
        <w:rPr>
          <w:rFonts w:ascii="Times New Roman" w:hAnsi="Times New Roman"/>
          <w:bCs/>
          <w:sz w:val="28"/>
          <w:szCs w:val="28"/>
        </w:rPr>
        <w:t xml:space="preserve">; </w:t>
      </w:r>
      <w:r w:rsidR="005A28B1">
        <w:rPr>
          <w:rFonts w:ascii="Times New Roman" w:hAnsi="Times New Roman"/>
          <w:bCs/>
          <w:sz w:val="28"/>
          <w:szCs w:val="28"/>
        </w:rPr>
        <w:t xml:space="preserve">статья </w:t>
      </w:r>
      <w:r w:rsidR="00692F81">
        <w:rPr>
          <w:rFonts w:ascii="Times New Roman" w:hAnsi="Times New Roman"/>
          <w:bCs/>
          <w:sz w:val="28"/>
          <w:szCs w:val="28"/>
        </w:rPr>
        <w:t>«Развитие в области садово-паркового строительства на современном этапе».</w:t>
      </w:r>
    </w:p>
    <w:p w:rsidR="00444F1B" w:rsidRPr="0097109F" w:rsidRDefault="0097109F" w:rsidP="009710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7109F">
        <w:rPr>
          <w:rFonts w:ascii="Times New Roman" w:hAnsi="Times New Roman"/>
          <w:b/>
          <w:bCs/>
          <w:sz w:val="28"/>
          <w:szCs w:val="28"/>
        </w:rPr>
        <w:t>Краевой уровень:</w:t>
      </w:r>
    </w:p>
    <w:p w:rsidR="00B80CB5" w:rsidRDefault="00AC3353" w:rsidP="009D2D1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Краевая конференция обучающихся СПО «Взгляд в будущее: молодежь и социально-экономическое будущее России, 2022г.:</w:t>
      </w:r>
    </w:p>
    <w:p w:rsidR="00AC3353" w:rsidRDefault="00AC3353" w:rsidP="009D2D1C">
      <w:pPr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студентка группы</w:t>
      </w:r>
      <w:r w:rsidR="009D2D1C">
        <w:rPr>
          <w:rFonts w:ascii="Times New Roman" w:hAnsi="Times New Roman"/>
          <w:bCs/>
          <w:sz w:val="28"/>
          <w:szCs w:val="28"/>
        </w:rPr>
        <w:t xml:space="preserve"> СП –</w:t>
      </w:r>
      <w:r w:rsidR="00545E71">
        <w:rPr>
          <w:rFonts w:ascii="Times New Roman" w:hAnsi="Times New Roman"/>
          <w:bCs/>
          <w:sz w:val="28"/>
          <w:szCs w:val="28"/>
        </w:rPr>
        <w:t xml:space="preserve"> 41 Парастатова А.Ю.</w:t>
      </w:r>
      <w:r w:rsidR="009D2D1C">
        <w:rPr>
          <w:rFonts w:ascii="Times New Roman" w:hAnsi="Times New Roman"/>
          <w:bCs/>
          <w:sz w:val="28"/>
          <w:szCs w:val="28"/>
        </w:rPr>
        <w:t xml:space="preserve"> отделения Строительных и агротехнологий; статья на тему: «</w:t>
      </w:r>
      <w:r w:rsidR="00545E71">
        <w:rPr>
          <w:rFonts w:ascii="Times New Roman" w:hAnsi="Times New Roman"/>
          <w:bCs/>
          <w:sz w:val="28"/>
          <w:szCs w:val="28"/>
        </w:rPr>
        <w:t>Инновационное предпринимательство в ландшафтном дизайне»;</w:t>
      </w:r>
    </w:p>
    <w:p w:rsidR="00444F1B" w:rsidRDefault="00396BB9" w:rsidP="002615F8">
      <w:pPr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студентка группы СП - 4</w:t>
      </w:r>
      <w:r w:rsidR="00545E71">
        <w:rPr>
          <w:rFonts w:ascii="Times New Roman" w:hAnsi="Times New Roman"/>
          <w:bCs/>
          <w:sz w:val="28"/>
          <w:szCs w:val="28"/>
        </w:rPr>
        <w:t>1</w:t>
      </w:r>
      <w:r w:rsidR="00545E71" w:rsidRPr="00545E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Медведева А.А. </w:t>
      </w:r>
      <w:r w:rsidR="00545E71">
        <w:rPr>
          <w:rFonts w:ascii="Times New Roman" w:hAnsi="Times New Roman"/>
          <w:bCs/>
          <w:sz w:val="28"/>
          <w:szCs w:val="28"/>
        </w:rPr>
        <w:t>отделения Строительных и агротехнологий; статья на тему: «</w:t>
      </w:r>
      <w:r>
        <w:rPr>
          <w:rFonts w:ascii="Times New Roman" w:hAnsi="Times New Roman"/>
          <w:bCs/>
          <w:sz w:val="28"/>
          <w:szCs w:val="28"/>
        </w:rPr>
        <w:t>Инвестиционная активность экономики Краснодарского края в сфере ландшафтного дизайна»</w:t>
      </w:r>
      <w:r w:rsidR="00DE4079">
        <w:rPr>
          <w:rFonts w:ascii="Times New Roman" w:hAnsi="Times New Roman"/>
          <w:bCs/>
          <w:sz w:val="28"/>
          <w:szCs w:val="28"/>
        </w:rPr>
        <w:t>.</w:t>
      </w:r>
    </w:p>
    <w:p w:rsidR="00DE4079" w:rsidRDefault="00DE4079" w:rsidP="00F27C72">
      <w:pPr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Краевая педагогическая конференция по укрупненной группе УМ</w:t>
      </w:r>
      <w:r w:rsidR="00F27C72">
        <w:rPr>
          <w:rFonts w:ascii="Times New Roman" w:hAnsi="Times New Roman"/>
          <w:bCs/>
          <w:sz w:val="28"/>
          <w:szCs w:val="28"/>
        </w:rPr>
        <w:t>О 44.00.00 Образование и педаго</w:t>
      </w:r>
      <w:r>
        <w:rPr>
          <w:rFonts w:ascii="Times New Roman" w:hAnsi="Times New Roman"/>
          <w:bCs/>
          <w:sz w:val="28"/>
          <w:szCs w:val="28"/>
        </w:rPr>
        <w:t>гические науки по теме «Инновационные преобразования в педагогической сфере как фактор развития педагога»</w:t>
      </w:r>
      <w:r w:rsidR="00772DEB">
        <w:rPr>
          <w:rFonts w:ascii="Times New Roman" w:hAnsi="Times New Roman"/>
          <w:bCs/>
          <w:sz w:val="28"/>
          <w:szCs w:val="28"/>
        </w:rPr>
        <w:t xml:space="preserve"> (2022г.)</w:t>
      </w:r>
    </w:p>
    <w:p w:rsidR="00F27C72" w:rsidRDefault="00F27C72" w:rsidP="00F27C72">
      <w:pPr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преподаватель Богомолова С.М. «Применение исследовательского метода в обучении в процессе подготовки будущего специалиста».</w:t>
      </w:r>
    </w:p>
    <w:p w:rsidR="00F27C72" w:rsidRPr="00C77FDF" w:rsidRDefault="00772DEB" w:rsidP="00F27C72">
      <w:pPr>
        <w:numPr>
          <w:ilvl w:val="0"/>
          <w:numId w:val="1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преподаватель Филиппова Т.В. «Внедрение системы «Канбан» в образовательный процесс»</w:t>
      </w:r>
    </w:p>
    <w:p w:rsidR="00B80CB5" w:rsidRDefault="001B0663" w:rsidP="002615F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7109F">
        <w:rPr>
          <w:rFonts w:ascii="Times New Roman" w:hAnsi="Times New Roman"/>
          <w:b/>
          <w:bCs/>
          <w:sz w:val="28"/>
          <w:szCs w:val="28"/>
        </w:rPr>
        <w:t>Муниципальный уровень:</w:t>
      </w:r>
      <w:r w:rsidR="00B80CB5" w:rsidRPr="009710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2FF6" w:rsidRPr="00C77FDF" w:rsidRDefault="00042FF6" w:rsidP="00C77FDF">
      <w:pPr>
        <w:numPr>
          <w:ilvl w:val="0"/>
          <w:numId w:val="9"/>
        </w:numPr>
        <w:spacing w:line="360" w:lineRule="auto"/>
        <w:ind w:left="-90" w:firstLine="450"/>
        <w:jc w:val="both"/>
        <w:rPr>
          <w:rFonts w:ascii="Times New Roman" w:hAnsi="Times New Roman"/>
          <w:bCs/>
          <w:sz w:val="28"/>
          <w:szCs w:val="28"/>
        </w:rPr>
      </w:pPr>
      <w:r w:rsidRPr="00042FF6">
        <w:rPr>
          <w:rFonts w:ascii="Times New Roman" w:hAnsi="Times New Roman"/>
          <w:bCs/>
          <w:sz w:val="28"/>
          <w:szCs w:val="28"/>
        </w:rPr>
        <w:t>студент</w:t>
      </w:r>
      <w:r w:rsidR="00C77FDF">
        <w:rPr>
          <w:rFonts w:ascii="Times New Roman" w:hAnsi="Times New Roman"/>
          <w:bCs/>
          <w:sz w:val="28"/>
          <w:szCs w:val="28"/>
        </w:rPr>
        <w:t>ы</w:t>
      </w:r>
      <w:r w:rsidRPr="00042FF6">
        <w:rPr>
          <w:rFonts w:ascii="Times New Roman" w:hAnsi="Times New Roman"/>
          <w:bCs/>
          <w:sz w:val="28"/>
          <w:szCs w:val="28"/>
        </w:rPr>
        <w:t xml:space="preserve"> группы СП-31 Логачев К.А.</w:t>
      </w:r>
      <w:r w:rsidR="00C77FDF">
        <w:rPr>
          <w:rFonts w:ascii="Times New Roman" w:hAnsi="Times New Roman"/>
          <w:bCs/>
          <w:sz w:val="28"/>
          <w:szCs w:val="28"/>
        </w:rPr>
        <w:t>, Лукьяненко Е.В., Мовчан Е.В., Оганнисян Э.В., Остапенко А.В.</w:t>
      </w:r>
      <w:r w:rsidRPr="00042FF6">
        <w:rPr>
          <w:rFonts w:ascii="Times New Roman" w:hAnsi="Times New Roman"/>
          <w:bCs/>
          <w:sz w:val="28"/>
          <w:szCs w:val="28"/>
        </w:rPr>
        <w:t xml:space="preserve"> отделения Строительных и агротехнологий; Муниципальный конкурс</w:t>
      </w:r>
      <w:r w:rsidRPr="00042FF6">
        <w:t xml:space="preserve"> </w:t>
      </w:r>
      <w:r w:rsidRPr="00042FF6">
        <w:rPr>
          <w:rFonts w:ascii="Times New Roman" w:hAnsi="Times New Roman"/>
          <w:bCs/>
          <w:sz w:val="28"/>
          <w:szCs w:val="28"/>
        </w:rPr>
        <w:t>администрации МО Ейский район «Лучший молодежный бизнес-проект»</w:t>
      </w:r>
      <w:r w:rsidR="00C77FDF">
        <w:rPr>
          <w:rFonts w:ascii="Times New Roman" w:hAnsi="Times New Roman"/>
          <w:bCs/>
          <w:sz w:val="28"/>
          <w:szCs w:val="28"/>
        </w:rPr>
        <w:t>.</w:t>
      </w:r>
    </w:p>
    <w:p w:rsidR="006C0210" w:rsidRPr="005A28B1" w:rsidRDefault="00772DEB" w:rsidP="005A28B1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7E2832" w:rsidRPr="005A28B1">
        <w:rPr>
          <w:rFonts w:ascii="Times New Roman" w:hAnsi="Times New Roman"/>
          <w:bCs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/>
          <w:bCs/>
          <w:sz w:val="28"/>
          <w:szCs w:val="28"/>
        </w:rPr>
        <w:t xml:space="preserve">и студенты колледжа, обучающиеся </w:t>
      </w:r>
      <w:r w:rsidR="00EE18FA">
        <w:rPr>
          <w:rFonts w:ascii="Times New Roman" w:hAnsi="Times New Roman"/>
          <w:bCs/>
          <w:sz w:val="28"/>
          <w:szCs w:val="28"/>
        </w:rPr>
        <w:t xml:space="preserve">по специальности «Садово-парковое строительство и ландшафтный дизайн» </w:t>
      </w:r>
      <w:r w:rsidR="007E2832" w:rsidRPr="005A28B1">
        <w:rPr>
          <w:rFonts w:ascii="Times New Roman" w:hAnsi="Times New Roman"/>
          <w:bCs/>
          <w:sz w:val="28"/>
          <w:szCs w:val="28"/>
        </w:rPr>
        <w:t xml:space="preserve">осуществляют трансляцию и диссеминацию опыта собственной профессиональной </w:t>
      </w:r>
      <w:r w:rsidR="00EE18FA">
        <w:rPr>
          <w:rFonts w:ascii="Times New Roman" w:hAnsi="Times New Roman"/>
          <w:bCs/>
          <w:sz w:val="28"/>
          <w:szCs w:val="28"/>
        </w:rPr>
        <w:t>и учебной деятельности п</w:t>
      </w:r>
      <w:r w:rsidR="007E2832" w:rsidRPr="005A28B1">
        <w:rPr>
          <w:rFonts w:ascii="Times New Roman" w:hAnsi="Times New Roman"/>
          <w:bCs/>
          <w:sz w:val="28"/>
          <w:szCs w:val="28"/>
        </w:rPr>
        <w:t>о теме КИП на уровне муниципалитета, края, России.</w:t>
      </w:r>
    </w:p>
    <w:p w:rsidR="006C0210" w:rsidRDefault="006C0210" w:rsidP="006C02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0210" w:rsidRDefault="006C0210" w:rsidP="006C02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0210" w:rsidRDefault="006C0210" w:rsidP="006C02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8FA" w:rsidRDefault="00EE18FA" w:rsidP="006C02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8FA" w:rsidRDefault="00EE18FA" w:rsidP="006C02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8FA" w:rsidRDefault="00EE18FA" w:rsidP="006C02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8FA" w:rsidRDefault="00EE18FA" w:rsidP="006C02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8FA" w:rsidRDefault="00EE18FA" w:rsidP="006C02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18FA" w:rsidRDefault="00EE18FA" w:rsidP="006C02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0210" w:rsidRDefault="006C0210" w:rsidP="006C0210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6C0210" w:rsidRDefault="006C0210" w:rsidP="006C0210">
      <w:pPr>
        <w:pStyle w:val="Default"/>
      </w:pPr>
    </w:p>
    <w:p w:rsidR="006C0210" w:rsidRPr="002615F8" w:rsidRDefault="006C0210" w:rsidP="001651DB">
      <w:pPr>
        <w:pStyle w:val="Default"/>
        <w:jc w:val="center"/>
        <w:rPr>
          <w:sz w:val="28"/>
          <w:szCs w:val="28"/>
        </w:rPr>
      </w:pPr>
      <w:r w:rsidRPr="002615F8">
        <w:rPr>
          <w:b/>
          <w:bCs/>
          <w:sz w:val="28"/>
          <w:szCs w:val="28"/>
        </w:rPr>
        <w:t>Перечень диагностических средств оценки</w:t>
      </w:r>
    </w:p>
    <w:p w:rsidR="001651DB" w:rsidRPr="002615F8" w:rsidRDefault="006C0210" w:rsidP="001651DB">
      <w:pPr>
        <w:pStyle w:val="Default"/>
        <w:jc w:val="center"/>
        <w:rPr>
          <w:b/>
          <w:bCs/>
          <w:sz w:val="28"/>
          <w:szCs w:val="28"/>
        </w:rPr>
      </w:pPr>
      <w:r w:rsidRPr="002615F8">
        <w:rPr>
          <w:b/>
          <w:bCs/>
          <w:sz w:val="28"/>
          <w:szCs w:val="28"/>
        </w:rPr>
        <w:t xml:space="preserve">сформированности </w:t>
      </w:r>
      <w:r w:rsidR="001651DB" w:rsidRPr="002615F8">
        <w:rPr>
          <w:b/>
          <w:bCs/>
          <w:sz w:val="28"/>
          <w:szCs w:val="28"/>
        </w:rPr>
        <w:t xml:space="preserve">предпринимательских </w:t>
      </w:r>
      <w:r w:rsidRPr="002615F8">
        <w:rPr>
          <w:b/>
          <w:bCs/>
          <w:sz w:val="28"/>
          <w:szCs w:val="28"/>
        </w:rPr>
        <w:t xml:space="preserve">компетенций обучающихся </w:t>
      </w:r>
    </w:p>
    <w:p w:rsidR="006C0210" w:rsidRPr="002615F8" w:rsidRDefault="006C0210" w:rsidP="001651DB">
      <w:pPr>
        <w:pStyle w:val="Default"/>
        <w:jc w:val="center"/>
        <w:rPr>
          <w:b/>
          <w:bCs/>
          <w:sz w:val="28"/>
          <w:szCs w:val="28"/>
        </w:rPr>
      </w:pPr>
      <w:r w:rsidRPr="002615F8">
        <w:rPr>
          <w:b/>
          <w:bCs/>
          <w:sz w:val="28"/>
          <w:szCs w:val="28"/>
        </w:rPr>
        <w:t>по специальности</w:t>
      </w:r>
      <w:r w:rsidR="001651DB" w:rsidRPr="002615F8">
        <w:rPr>
          <w:b/>
          <w:bCs/>
          <w:sz w:val="28"/>
          <w:szCs w:val="28"/>
        </w:rPr>
        <w:t xml:space="preserve"> </w:t>
      </w:r>
      <w:r w:rsidRPr="002615F8">
        <w:rPr>
          <w:b/>
          <w:bCs/>
          <w:sz w:val="28"/>
          <w:szCs w:val="28"/>
        </w:rPr>
        <w:t xml:space="preserve">«Садово-парковое и ландшафтное строительство» </w:t>
      </w:r>
    </w:p>
    <w:p w:rsidR="001651DB" w:rsidRDefault="001651DB" w:rsidP="001651DB">
      <w:pPr>
        <w:pStyle w:val="Default"/>
        <w:jc w:val="center"/>
        <w:rPr>
          <w:b/>
          <w:bCs/>
          <w:sz w:val="32"/>
          <w:szCs w:val="32"/>
        </w:rPr>
      </w:pPr>
    </w:p>
    <w:p w:rsidR="001651DB" w:rsidRPr="001651DB" w:rsidRDefault="001651DB" w:rsidP="001651DB">
      <w:pPr>
        <w:pStyle w:val="Default"/>
        <w:jc w:val="center"/>
        <w:rPr>
          <w:b/>
          <w:bCs/>
          <w:sz w:val="32"/>
          <w:szCs w:val="32"/>
        </w:rPr>
      </w:pPr>
    </w:p>
    <w:p w:rsidR="006C0210" w:rsidRPr="001651DB" w:rsidRDefault="006C0210" w:rsidP="001651DB">
      <w:pPr>
        <w:pStyle w:val="Default"/>
        <w:spacing w:after="167" w:line="360" w:lineRule="auto"/>
        <w:jc w:val="both"/>
        <w:rPr>
          <w:sz w:val="32"/>
          <w:szCs w:val="32"/>
        </w:rPr>
      </w:pPr>
      <w:r w:rsidRPr="001651DB">
        <w:rPr>
          <w:sz w:val="32"/>
          <w:szCs w:val="32"/>
        </w:rPr>
        <w:t xml:space="preserve">1. Методика «Мои профессиональные желания» (контент – анализ) (адаптирован Д.А. Леонтьевым). </w:t>
      </w:r>
    </w:p>
    <w:p w:rsidR="006C0210" w:rsidRPr="001651DB" w:rsidRDefault="006C0210" w:rsidP="001651DB">
      <w:pPr>
        <w:pStyle w:val="Default"/>
        <w:spacing w:after="167" w:line="360" w:lineRule="auto"/>
        <w:jc w:val="both"/>
        <w:rPr>
          <w:sz w:val="32"/>
          <w:szCs w:val="32"/>
        </w:rPr>
      </w:pPr>
      <w:r w:rsidRPr="001651DB">
        <w:rPr>
          <w:sz w:val="32"/>
          <w:szCs w:val="32"/>
        </w:rPr>
        <w:t xml:space="preserve">2. Методика для диагностики учебной мотивации студентов (А.А.Реан и В.А.Якунин, модификация Н.Ц.Бадмаевой) </w:t>
      </w:r>
    </w:p>
    <w:p w:rsidR="006C0210" w:rsidRPr="001651DB" w:rsidRDefault="006C0210" w:rsidP="001651DB">
      <w:pPr>
        <w:pStyle w:val="Default"/>
        <w:spacing w:after="167" w:line="360" w:lineRule="auto"/>
        <w:jc w:val="both"/>
        <w:rPr>
          <w:sz w:val="32"/>
          <w:szCs w:val="32"/>
        </w:rPr>
      </w:pPr>
      <w:r w:rsidRPr="001651DB">
        <w:rPr>
          <w:sz w:val="32"/>
          <w:szCs w:val="32"/>
        </w:rPr>
        <w:t xml:space="preserve">3. Тест «Оценка способностей к принятию творческих, ответственных решений» (В.И. Андреев) </w:t>
      </w:r>
    </w:p>
    <w:p w:rsidR="006C0210" w:rsidRPr="001651DB" w:rsidRDefault="006C0210" w:rsidP="001651DB">
      <w:pPr>
        <w:pStyle w:val="Default"/>
        <w:spacing w:after="167" w:line="360" w:lineRule="auto"/>
        <w:jc w:val="both"/>
        <w:rPr>
          <w:sz w:val="32"/>
          <w:szCs w:val="32"/>
        </w:rPr>
      </w:pPr>
      <w:r w:rsidRPr="001651DB">
        <w:rPr>
          <w:sz w:val="32"/>
          <w:szCs w:val="32"/>
        </w:rPr>
        <w:t xml:space="preserve">4. Анкета «Исследования уровня сформированности информационной компетентности»; </w:t>
      </w:r>
    </w:p>
    <w:p w:rsidR="006C0210" w:rsidRPr="001651DB" w:rsidRDefault="006C0210" w:rsidP="001651DB">
      <w:pPr>
        <w:pStyle w:val="Default"/>
        <w:spacing w:after="167" w:line="360" w:lineRule="auto"/>
        <w:jc w:val="both"/>
        <w:rPr>
          <w:sz w:val="32"/>
          <w:szCs w:val="32"/>
        </w:rPr>
      </w:pPr>
      <w:r w:rsidRPr="001651DB">
        <w:rPr>
          <w:sz w:val="32"/>
          <w:szCs w:val="32"/>
        </w:rPr>
        <w:t xml:space="preserve">5. Методика «Диагностика мотивации достижения (А.Мехрабиан) </w:t>
      </w:r>
    </w:p>
    <w:p w:rsidR="006C0210" w:rsidRPr="001651DB" w:rsidRDefault="006C0210" w:rsidP="001651DB">
      <w:pPr>
        <w:pStyle w:val="Default"/>
        <w:spacing w:after="167" w:line="360" w:lineRule="auto"/>
        <w:jc w:val="both"/>
        <w:rPr>
          <w:sz w:val="32"/>
          <w:szCs w:val="32"/>
        </w:rPr>
      </w:pPr>
      <w:r w:rsidRPr="001651DB">
        <w:rPr>
          <w:sz w:val="32"/>
          <w:szCs w:val="32"/>
        </w:rPr>
        <w:t xml:space="preserve">6. Опросник оценки коммуникативной толерантности (В.В. Бойко) </w:t>
      </w:r>
    </w:p>
    <w:p w:rsidR="006C0210" w:rsidRPr="001651DB" w:rsidRDefault="006C0210" w:rsidP="001651DB">
      <w:pPr>
        <w:pStyle w:val="Default"/>
        <w:spacing w:after="167" w:line="360" w:lineRule="auto"/>
        <w:jc w:val="both"/>
        <w:rPr>
          <w:sz w:val="32"/>
          <w:szCs w:val="32"/>
        </w:rPr>
      </w:pPr>
      <w:r w:rsidRPr="001651DB">
        <w:rPr>
          <w:sz w:val="32"/>
          <w:szCs w:val="32"/>
        </w:rPr>
        <w:t xml:space="preserve">7. Опросник «Диагностика межличностных отношений» Т. Лири </w:t>
      </w:r>
    </w:p>
    <w:p w:rsidR="006C0210" w:rsidRPr="001651DB" w:rsidRDefault="006C0210" w:rsidP="001651DB">
      <w:pPr>
        <w:pStyle w:val="Default"/>
        <w:spacing w:after="167" w:line="360" w:lineRule="auto"/>
        <w:jc w:val="both"/>
        <w:rPr>
          <w:sz w:val="32"/>
          <w:szCs w:val="32"/>
        </w:rPr>
      </w:pPr>
      <w:r w:rsidRPr="001651DB">
        <w:rPr>
          <w:sz w:val="32"/>
          <w:szCs w:val="32"/>
        </w:rPr>
        <w:t xml:space="preserve">8. Опросник «Уровень субъективного контроля» Дж.Роттера </w:t>
      </w:r>
    </w:p>
    <w:p w:rsidR="006C0210" w:rsidRPr="001651DB" w:rsidRDefault="006C0210" w:rsidP="001651DB">
      <w:pPr>
        <w:pStyle w:val="Default"/>
        <w:spacing w:line="360" w:lineRule="auto"/>
        <w:jc w:val="both"/>
        <w:rPr>
          <w:sz w:val="32"/>
          <w:szCs w:val="32"/>
        </w:rPr>
      </w:pPr>
      <w:r w:rsidRPr="001651DB">
        <w:rPr>
          <w:sz w:val="32"/>
          <w:szCs w:val="32"/>
        </w:rPr>
        <w:t xml:space="preserve">9. Тест «Оценка способности к саморазвитию и самообразованию» (К.М. Левитан) </w:t>
      </w:r>
    </w:p>
    <w:p w:rsidR="006C0210" w:rsidRPr="006935DF" w:rsidRDefault="006C0210" w:rsidP="006C0210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6C0210" w:rsidRPr="006935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E0" w:rsidRDefault="006134E0" w:rsidP="004A737F">
      <w:pPr>
        <w:spacing w:after="0" w:line="240" w:lineRule="auto"/>
      </w:pPr>
      <w:r>
        <w:separator/>
      </w:r>
    </w:p>
  </w:endnote>
  <w:endnote w:type="continuationSeparator" w:id="0">
    <w:p w:rsidR="006134E0" w:rsidRDefault="006134E0" w:rsidP="004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E0" w:rsidRDefault="006134E0" w:rsidP="004A737F">
      <w:pPr>
        <w:spacing w:after="0" w:line="240" w:lineRule="auto"/>
      </w:pPr>
      <w:r>
        <w:separator/>
      </w:r>
    </w:p>
  </w:footnote>
  <w:footnote w:type="continuationSeparator" w:id="0">
    <w:p w:rsidR="006134E0" w:rsidRDefault="006134E0" w:rsidP="004A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2FCE"/>
    <w:multiLevelType w:val="hybridMultilevel"/>
    <w:tmpl w:val="8048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F72FD"/>
    <w:multiLevelType w:val="hybridMultilevel"/>
    <w:tmpl w:val="3E268FFE"/>
    <w:lvl w:ilvl="0" w:tplc="CBF2B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F56"/>
    <w:multiLevelType w:val="hybridMultilevel"/>
    <w:tmpl w:val="81646D6A"/>
    <w:lvl w:ilvl="0" w:tplc="E10C0ED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377"/>
    <w:multiLevelType w:val="hybridMultilevel"/>
    <w:tmpl w:val="7DE2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C5196B"/>
    <w:multiLevelType w:val="hybridMultilevel"/>
    <w:tmpl w:val="873A3A04"/>
    <w:lvl w:ilvl="0" w:tplc="E10C0ED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B9778C7"/>
    <w:multiLevelType w:val="hybridMultilevel"/>
    <w:tmpl w:val="7DE2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521C16"/>
    <w:multiLevelType w:val="hybridMultilevel"/>
    <w:tmpl w:val="D794098E"/>
    <w:lvl w:ilvl="0" w:tplc="66402224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4581"/>
    <w:multiLevelType w:val="hybridMultilevel"/>
    <w:tmpl w:val="4B44CE66"/>
    <w:lvl w:ilvl="0" w:tplc="CBF2B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739AE"/>
    <w:multiLevelType w:val="hybridMultilevel"/>
    <w:tmpl w:val="35928592"/>
    <w:lvl w:ilvl="0" w:tplc="E10C0ED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71DEB"/>
    <w:multiLevelType w:val="hybridMultilevel"/>
    <w:tmpl w:val="EB523170"/>
    <w:lvl w:ilvl="0" w:tplc="CBF2B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7210E"/>
    <w:multiLevelType w:val="hybridMultilevel"/>
    <w:tmpl w:val="99C226A0"/>
    <w:lvl w:ilvl="0" w:tplc="CBF2B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0B5DC1"/>
    <w:multiLevelType w:val="hybridMultilevel"/>
    <w:tmpl w:val="95E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6C2"/>
    <w:rsid w:val="00042FF6"/>
    <w:rsid w:val="00044CCC"/>
    <w:rsid w:val="00080595"/>
    <w:rsid w:val="00081D00"/>
    <w:rsid w:val="000A16E8"/>
    <w:rsid w:val="000F695F"/>
    <w:rsid w:val="00104E46"/>
    <w:rsid w:val="00131713"/>
    <w:rsid w:val="001651DB"/>
    <w:rsid w:val="0017115C"/>
    <w:rsid w:val="001763D9"/>
    <w:rsid w:val="00176AFE"/>
    <w:rsid w:val="001B0663"/>
    <w:rsid w:val="00202B7F"/>
    <w:rsid w:val="00233CFD"/>
    <w:rsid w:val="002615F8"/>
    <w:rsid w:val="00261720"/>
    <w:rsid w:val="00262AC1"/>
    <w:rsid w:val="00262F40"/>
    <w:rsid w:val="00273154"/>
    <w:rsid w:val="002848DE"/>
    <w:rsid w:val="002D71E7"/>
    <w:rsid w:val="002E1658"/>
    <w:rsid w:val="002F152F"/>
    <w:rsid w:val="00304A0E"/>
    <w:rsid w:val="0030613B"/>
    <w:rsid w:val="00334CF4"/>
    <w:rsid w:val="00335AD5"/>
    <w:rsid w:val="00374AE6"/>
    <w:rsid w:val="00380EEA"/>
    <w:rsid w:val="00396BB9"/>
    <w:rsid w:val="00397540"/>
    <w:rsid w:val="003A06C2"/>
    <w:rsid w:val="003D5BE4"/>
    <w:rsid w:val="00415C91"/>
    <w:rsid w:val="00444F1B"/>
    <w:rsid w:val="0045658B"/>
    <w:rsid w:val="004A737F"/>
    <w:rsid w:val="004C5BA7"/>
    <w:rsid w:val="004D501A"/>
    <w:rsid w:val="004D7247"/>
    <w:rsid w:val="004F663B"/>
    <w:rsid w:val="00545E71"/>
    <w:rsid w:val="00552B47"/>
    <w:rsid w:val="00557331"/>
    <w:rsid w:val="005A28B1"/>
    <w:rsid w:val="005B28C5"/>
    <w:rsid w:val="005F24CF"/>
    <w:rsid w:val="006134E0"/>
    <w:rsid w:val="00692F81"/>
    <w:rsid w:val="006935DF"/>
    <w:rsid w:val="006A1117"/>
    <w:rsid w:val="006B646C"/>
    <w:rsid w:val="006C0210"/>
    <w:rsid w:val="00733026"/>
    <w:rsid w:val="00755E12"/>
    <w:rsid w:val="00770207"/>
    <w:rsid w:val="00772DEB"/>
    <w:rsid w:val="00776EB6"/>
    <w:rsid w:val="007D2070"/>
    <w:rsid w:val="007E2832"/>
    <w:rsid w:val="007E7162"/>
    <w:rsid w:val="007F1031"/>
    <w:rsid w:val="0081145E"/>
    <w:rsid w:val="00840B3B"/>
    <w:rsid w:val="00876F96"/>
    <w:rsid w:val="00892115"/>
    <w:rsid w:val="00897647"/>
    <w:rsid w:val="008A2CA1"/>
    <w:rsid w:val="008A4CDB"/>
    <w:rsid w:val="008B2391"/>
    <w:rsid w:val="00944871"/>
    <w:rsid w:val="00946B16"/>
    <w:rsid w:val="0097109F"/>
    <w:rsid w:val="00981DCA"/>
    <w:rsid w:val="00987864"/>
    <w:rsid w:val="00995B91"/>
    <w:rsid w:val="0099737E"/>
    <w:rsid w:val="009D2D1C"/>
    <w:rsid w:val="00A05514"/>
    <w:rsid w:val="00AC20F5"/>
    <w:rsid w:val="00AC3353"/>
    <w:rsid w:val="00AE4390"/>
    <w:rsid w:val="00AE67F1"/>
    <w:rsid w:val="00B2122D"/>
    <w:rsid w:val="00B80CB5"/>
    <w:rsid w:val="00C15048"/>
    <w:rsid w:val="00C20968"/>
    <w:rsid w:val="00C5719B"/>
    <w:rsid w:val="00C72663"/>
    <w:rsid w:val="00C72B9C"/>
    <w:rsid w:val="00C74C38"/>
    <w:rsid w:val="00C77FDF"/>
    <w:rsid w:val="00C83381"/>
    <w:rsid w:val="00CC0FC0"/>
    <w:rsid w:val="00CD730D"/>
    <w:rsid w:val="00D67B26"/>
    <w:rsid w:val="00D92CEC"/>
    <w:rsid w:val="00DB527D"/>
    <w:rsid w:val="00DE2A1C"/>
    <w:rsid w:val="00DE4079"/>
    <w:rsid w:val="00DE40BB"/>
    <w:rsid w:val="00E734F0"/>
    <w:rsid w:val="00EB2105"/>
    <w:rsid w:val="00EE18FA"/>
    <w:rsid w:val="00F27C72"/>
    <w:rsid w:val="00F468ED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672EF3"/>
  <w14:defaultImageDpi w14:val="0"/>
  <w15:docId w15:val="{91855CB9-083C-459A-89CD-6E345E58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69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F69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044CC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CCC"/>
    <w:rPr>
      <w:rFonts w:cs="Times New Roman"/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044CCC"/>
    <w:pPr>
      <w:spacing w:line="254" w:lineRule="auto"/>
    </w:pPr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aliases w:val="Bullet 1,Use Case List Paragraph,Нумерованый список,List Paragraph1"/>
    <w:basedOn w:val="a"/>
    <w:link w:val="a6"/>
    <w:uiPriority w:val="34"/>
    <w:qFormat/>
    <w:rsid w:val="005B28C5"/>
    <w:pPr>
      <w:ind w:left="720"/>
      <w:contextualSpacing/>
    </w:pPr>
    <w:rPr>
      <w:lang w:eastAsia="en-US"/>
    </w:rPr>
  </w:style>
  <w:style w:type="character" w:customStyle="1" w:styleId="a6">
    <w:name w:val="Абзац списка Знак"/>
    <w:aliases w:val="Bullet 1 Знак,Use Case List Paragraph Знак,Нумерованый список Знак,List Paragraph1 Знак"/>
    <w:link w:val="a5"/>
    <w:uiPriority w:val="34"/>
    <w:locked/>
    <w:rsid w:val="005B28C5"/>
    <w:rPr>
      <w:rFonts w:eastAsia="Times New Roman"/>
      <w:lang w:val="x-none" w:eastAsia="en-US"/>
    </w:rPr>
  </w:style>
  <w:style w:type="paragraph" w:styleId="a7">
    <w:name w:val="header"/>
    <w:basedOn w:val="a"/>
    <w:link w:val="a8"/>
    <w:uiPriority w:val="99"/>
    <w:unhideWhenUsed/>
    <w:rsid w:val="004A73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737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A73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737F"/>
    <w:rPr>
      <w:rFonts w:cs="Times New Roman"/>
    </w:rPr>
  </w:style>
  <w:style w:type="paragraph" w:customStyle="1" w:styleId="Default">
    <w:name w:val="Default"/>
    <w:rsid w:val="006C021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_ntk@mail.kuban.ru" TargetMode="External"/><Relationship Id="rId13" Type="http://schemas.openxmlformats.org/officeDocument/2006/relationships/hyperlink" Target="file:///C:\Users\&#1045;&#1083;&#1077;&#1085;&#1072;\AppData\Roaming\Microsoft\Word\&#1055;&#1086;&#1083;&#1086;&#1078;&#1077;&#1085;&#1080;&#1103;%202012-2013%20&#1086;&#1090;%20&#1050;&#1080;&#1088;&#1086;&#1074;&#1086;&#1081;\&#1088;&#1072;&#1089;&#1087;&#1077;&#1095;&#1072;&#1090;&#1072;&#1085;&#1085;&#1099;&#1077;\&#1054;&#1044;-&#1055;-37%20&#1055;&#1086;&#1083;&#1086;&#1078;&#1077;&#1085;&#1080;&#1077;%20&#1086;&#1073;%20&#1086;&#1094;&#1077;&#1085;&#1082;&#1077;%20&#1080;%20&#1089;&#1077;&#1088;&#1090;&#1080;&#1092;&#1080;&#1082;&#1072;&#1094;&#1080;&#1080;%20&#1082;&#1074;&#1072;&#1083;%20&#1074;&#1099;&#1087;&#1091;&#1089;&#108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Application%20Data\Microsoft\Word\&#1055;&#1086;&#1083;&#1086;&#1078;&#1077;&#1085;&#1080;&#1103;%202012-2013%20&#1086;&#1090;%20&#1050;&#1080;&#1088;&#1086;&#1074;&#1086;&#1081;\&#1088;&#1072;&#1089;&#1087;&#1077;&#1095;&#1072;&#1090;&#1072;&#1085;&#1085;&#1099;&#1077;\&#1054;&#1044;-&#1055;-33%20&#1055;&#1086;&#1083;&#1086;&#1078;&#1077;&#1085;&#1080;&#1077;%20&#1086;%20&#1089;&#1083;&#1091;&#1078;&#1073;&#1077;%20&#1087;&#1088;&#1086;&#1092;&#1086;&#1088;&#1080;&#1077;&#1085;&#1090;&#1072;&#1094;&#1080;&#1080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5;&#1083;&#1077;&#1085;&#1072;\AppData\Roaming\Microsoft\Word\&#1053;&#1086;&#1074;&#1099;&#1077;%20&#1083;&#1086;&#1082;&#1072;&#1083;&#1100;&#1085;&#1099;&#1077;%20&#1072;&#1082;&#1090;&#1099;%202015-16\+&#1054;&#1044;-&#1055;-33%20&#1055;&#1086;&#1083;&#1086;&#1078;&#1077;&#1085;&#1080;&#1077;%20&#1086;%20&#1082;&#1086;&#1084;&#1084;&#1077;&#1088;&#1095;&#1077;&#1089;&#1082;&#1086;&#1081;%20&#1090;&#1072;&#1081;&#1085;&#1077;%20&#1043;&#1041;&#1054;&#1059;%20&#1057;&#1055;&#1054;%20&#1045;&#1055;&#1050;%20&#1050;&#1050;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college-eisk.ru/svedeniya-ob-organizatsii/obrazovanie/nauchnaya-deyatelnost/nauchnaya-deyatelnost/2818-kraevaya-innovatsionnaya-ploshchadka-i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ege-eisk.ru/svedeniya-ob-organizatsii/struktura-i-organy-upravleniya" TargetMode="External"/><Relationship Id="rId14" Type="http://schemas.openxmlformats.org/officeDocument/2006/relationships/hyperlink" Target="file:///C:\Users\&#1045;&#1083;&#1077;&#1085;&#1072;\AppData\Roaming\Microsoft\Word\&#1053;&#1086;&#1074;&#1099;&#1077;%20&#1083;&#1086;&#1082;&#1072;&#1083;&#1100;&#1085;&#1099;&#1077;%20&#1072;&#1082;&#1090;&#1099;%202013-14\+&#1054;&#1044;-&#1055;-61%20&#1055;&#1086;&#1083;&#1086;&#1078;&#1077;&#1085;&#1080;&#1077;%20&#1086;%20&#1044;&#1055;&#1054;%20&#1073;&#1077;&#1079;%20&#1084;&#1072;&#1082;&#1077;&#1090;&#1086;&#1074;%20&#1089;&#1072;&#1084;&#1099;&#1081;%20&#1087;&#1088;&#1072;&#1074;&#1080;&#1083;&#1100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29CB-C5BD-4A21-8D26-6165F005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denspam</dc:creator>
  <cp:keywords/>
  <dc:description/>
  <cp:lastModifiedBy>admin</cp:lastModifiedBy>
  <cp:revision>3</cp:revision>
  <dcterms:created xsi:type="dcterms:W3CDTF">2022-09-01T08:34:00Z</dcterms:created>
  <dcterms:modified xsi:type="dcterms:W3CDTF">2022-09-01T10:50:00Z</dcterms:modified>
</cp:coreProperties>
</file>