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510" w:rsidRPr="00A111F9" w:rsidRDefault="00193510" w:rsidP="00200416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bookmarkEnd w:id="0"/>
      <w:r w:rsidRPr="00193510">
        <w:rPr>
          <w:rFonts w:ascii="Times New Roman" w:hAnsi="Times New Roman"/>
          <w:b/>
          <w:sz w:val="28"/>
          <w:szCs w:val="28"/>
        </w:rPr>
        <w:t xml:space="preserve">Муниципальное бюджетное образовательное учреждение </w:t>
      </w:r>
    </w:p>
    <w:p w:rsidR="00193510" w:rsidRPr="00193510" w:rsidRDefault="00193510" w:rsidP="00200416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8"/>
          <w:szCs w:val="28"/>
        </w:rPr>
      </w:pPr>
      <w:r w:rsidRPr="00193510">
        <w:rPr>
          <w:rFonts w:ascii="Times New Roman" w:hAnsi="Times New Roman"/>
          <w:b/>
          <w:sz w:val="28"/>
          <w:szCs w:val="28"/>
        </w:rPr>
        <w:t>дополнительного образования детей Центр детского творчества муниципального образования город Краснодар</w:t>
      </w:r>
    </w:p>
    <w:p w:rsidR="00193510" w:rsidRPr="00193510" w:rsidRDefault="00193510" w:rsidP="00200416">
      <w:pPr>
        <w:pStyle w:val="a3"/>
        <w:tabs>
          <w:tab w:val="left" w:pos="8040"/>
        </w:tabs>
        <w:rPr>
          <w:rFonts w:ascii="Times New Roman" w:hAnsi="Times New Roman"/>
          <w:sz w:val="28"/>
          <w:szCs w:val="28"/>
        </w:rPr>
      </w:pPr>
    </w:p>
    <w:p w:rsidR="00193510" w:rsidRPr="00193510" w:rsidRDefault="00193510" w:rsidP="00200416">
      <w:pPr>
        <w:pStyle w:val="a3"/>
        <w:tabs>
          <w:tab w:val="left" w:pos="8040"/>
        </w:tabs>
        <w:rPr>
          <w:rFonts w:ascii="Times New Roman" w:hAnsi="Times New Roman"/>
          <w:sz w:val="28"/>
          <w:szCs w:val="28"/>
        </w:rPr>
      </w:pPr>
    </w:p>
    <w:p w:rsidR="00193510" w:rsidRPr="001607DF" w:rsidRDefault="00193510" w:rsidP="00200416">
      <w:pPr>
        <w:pStyle w:val="a3"/>
        <w:tabs>
          <w:tab w:val="left" w:pos="708"/>
        </w:tabs>
        <w:jc w:val="center"/>
        <w:rPr>
          <w:b/>
          <w:szCs w:val="28"/>
        </w:rPr>
      </w:pPr>
    </w:p>
    <w:p w:rsidR="00193510" w:rsidRPr="001607DF" w:rsidRDefault="00193510" w:rsidP="00200416">
      <w:pPr>
        <w:pStyle w:val="a3"/>
        <w:tabs>
          <w:tab w:val="left" w:pos="708"/>
        </w:tabs>
        <w:jc w:val="center"/>
        <w:rPr>
          <w:b/>
          <w:szCs w:val="28"/>
        </w:rPr>
      </w:pPr>
    </w:p>
    <w:p w:rsidR="00703875" w:rsidRDefault="00703875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703875" w:rsidRDefault="00703875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703875" w:rsidRDefault="00703875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703875" w:rsidRDefault="00703875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703875" w:rsidRDefault="00703875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D032FD" w:rsidRDefault="00D032FD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D032FD" w:rsidRDefault="00D032FD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D032FD" w:rsidRDefault="00D032FD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D032FD" w:rsidRDefault="00D032FD" w:rsidP="00200416">
      <w:pPr>
        <w:pStyle w:val="a9"/>
        <w:jc w:val="center"/>
        <w:rPr>
          <w:rFonts w:ascii="Times New Roman" w:hAnsi="Times New Roman"/>
          <w:b/>
          <w:sz w:val="28"/>
        </w:rPr>
      </w:pPr>
    </w:p>
    <w:p w:rsidR="00CF4C93" w:rsidRPr="00703CEC" w:rsidRDefault="00CF4C93" w:rsidP="00E012E1">
      <w:pPr>
        <w:pStyle w:val="a9"/>
        <w:spacing w:line="360" w:lineRule="auto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703CEC">
        <w:rPr>
          <w:rFonts w:ascii="Times New Roman" w:hAnsi="Times New Roman"/>
          <w:b/>
          <w:sz w:val="48"/>
          <w:szCs w:val="48"/>
        </w:rPr>
        <w:t>Технология работы</w:t>
      </w:r>
      <w:r w:rsidR="00E012E1">
        <w:rPr>
          <w:rFonts w:ascii="Times New Roman" w:hAnsi="Times New Roman"/>
          <w:b/>
          <w:sz w:val="48"/>
          <w:szCs w:val="48"/>
        </w:rPr>
        <w:t xml:space="preserve"> </w:t>
      </w:r>
      <w:r w:rsidRPr="00703CEC">
        <w:rPr>
          <w:rFonts w:ascii="Times New Roman" w:hAnsi="Times New Roman"/>
          <w:b/>
          <w:sz w:val="48"/>
          <w:szCs w:val="48"/>
        </w:rPr>
        <w:t>педагога-психолога</w:t>
      </w:r>
    </w:p>
    <w:p w:rsidR="00E012E1" w:rsidRDefault="00CF4C93" w:rsidP="00E012E1">
      <w:pPr>
        <w:pStyle w:val="a9"/>
        <w:spacing w:line="360" w:lineRule="auto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703CEC">
        <w:rPr>
          <w:rFonts w:ascii="Times New Roman" w:hAnsi="Times New Roman"/>
          <w:b/>
          <w:sz w:val="48"/>
          <w:szCs w:val="48"/>
        </w:rPr>
        <w:t xml:space="preserve">Мироновой  </w:t>
      </w:r>
    </w:p>
    <w:p w:rsidR="00703875" w:rsidRPr="00703CEC" w:rsidRDefault="00CF4C93" w:rsidP="00E012E1">
      <w:pPr>
        <w:pStyle w:val="a9"/>
        <w:spacing w:line="360" w:lineRule="auto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703CEC">
        <w:rPr>
          <w:rFonts w:ascii="Times New Roman" w:hAnsi="Times New Roman"/>
          <w:b/>
          <w:sz w:val="48"/>
          <w:szCs w:val="48"/>
        </w:rPr>
        <w:t>Наталии Валентиновны</w:t>
      </w:r>
    </w:p>
    <w:p w:rsidR="00B83C13" w:rsidRPr="00BE3B96" w:rsidRDefault="00CF4C93" w:rsidP="00460B13">
      <w:pPr>
        <w:pStyle w:val="1"/>
        <w:keepNext w:val="0"/>
        <w:widowControl w:val="0"/>
        <w:rPr>
          <w:b w:val="0"/>
          <w:bCs/>
          <w:sz w:val="48"/>
          <w:szCs w:val="48"/>
        </w:rPr>
      </w:pPr>
      <w:r w:rsidRPr="00BE3B96">
        <w:rPr>
          <w:bCs/>
          <w:sz w:val="48"/>
          <w:szCs w:val="48"/>
        </w:rPr>
        <w:t xml:space="preserve"> </w:t>
      </w:r>
    </w:p>
    <w:p w:rsidR="00193510" w:rsidRDefault="00193510" w:rsidP="00200416">
      <w:pPr>
        <w:pStyle w:val="a3"/>
        <w:tabs>
          <w:tab w:val="left" w:pos="708"/>
        </w:tabs>
        <w:ind w:left="3969"/>
        <w:rPr>
          <w:szCs w:val="28"/>
          <w:u w:val="single"/>
        </w:rPr>
      </w:pPr>
    </w:p>
    <w:p w:rsidR="00193510" w:rsidRDefault="00193510" w:rsidP="00200416">
      <w:pPr>
        <w:pStyle w:val="a3"/>
        <w:tabs>
          <w:tab w:val="left" w:pos="708"/>
        </w:tabs>
        <w:ind w:left="3969"/>
        <w:rPr>
          <w:szCs w:val="28"/>
          <w:u w:val="single"/>
        </w:rPr>
      </w:pPr>
    </w:p>
    <w:p w:rsidR="00193510" w:rsidRDefault="00193510" w:rsidP="00200416">
      <w:pPr>
        <w:pStyle w:val="a3"/>
        <w:tabs>
          <w:tab w:val="left" w:pos="708"/>
        </w:tabs>
        <w:ind w:left="3969"/>
        <w:rPr>
          <w:szCs w:val="28"/>
          <w:u w:val="single"/>
        </w:rPr>
      </w:pPr>
    </w:p>
    <w:p w:rsidR="00193510" w:rsidRDefault="00193510" w:rsidP="00200416">
      <w:pPr>
        <w:pStyle w:val="a3"/>
        <w:tabs>
          <w:tab w:val="left" w:pos="708"/>
        </w:tabs>
        <w:rPr>
          <w:szCs w:val="28"/>
          <w:u w:val="single"/>
        </w:rPr>
      </w:pPr>
    </w:p>
    <w:p w:rsidR="00193510" w:rsidRPr="00193510" w:rsidRDefault="00193510" w:rsidP="00200416">
      <w:pPr>
        <w:pStyle w:val="a3"/>
        <w:tabs>
          <w:tab w:val="left" w:pos="708"/>
        </w:tabs>
        <w:ind w:left="5103"/>
        <w:rPr>
          <w:rFonts w:ascii="Times New Roman" w:hAnsi="Times New Roman"/>
          <w:sz w:val="28"/>
          <w:szCs w:val="28"/>
          <w:u w:val="single"/>
        </w:rPr>
      </w:pPr>
    </w:p>
    <w:p w:rsidR="00193510" w:rsidRDefault="00193510" w:rsidP="00200416">
      <w:pPr>
        <w:pStyle w:val="a3"/>
        <w:tabs>
          <w:tab w:val="left" w:pos="708"/>
        </w:tabs>
        <w:rPr>
          <w:szCs w:val="28"/>
        </w:rPr>
      </w:pPr>
    </w:p>
    <w:p w:rsidR="00193510" w:rsidRDefault="00193510" w:rsidP="00200416">
      <w:pPr>
        <w:pStyle w:val="a3"/>
        <w:tabs>
          <w:tab w:val="left" w:pos="708"/>
        </w:tabs>
        <w:rPr>
          <w:szCs w:val="28"/>
        </w:rPr>
      </w:pPr>
    </w:p>
    <w:p w:rsidR="00193510" w:rsidRDefault="00193510" w:rsidP="00200416">
      <w:pPr>
        <w:pStyle w:val="a3"/>
        <w:tabs>
          <w:tab w:val="left" w:pos="708"/>
        </w:tabs>
        <w:rPr>
          <w:szCs w:val="28"/>
        </w:rPr>
      </w:pPr>
    </w:p>
    <w:p w:rsidR="00193510" w:rsidRDefault="00193510" w:rsidP="00200416">
      <w:pPr>
        <w:pStyle w:val="a3"/>
        <w:tabs>
          <w:tab w:val="left" w:pos="708"/>
        </w:tabs>
        <w:rPr>
          <w:szCs w:val="28"/>
        </w:rPr>
      </w:pPr>
    </w:p>
    <w:p w:rsidR="00193510" w:rsidRDefault="00193510" w:rsidP="00200416">
      <w:pPr>
        <w:pStyle w:val="a3"/>
        <w:tabs>
          <w:tab w:val="left" w:pos="708"/>
        </w:tabs>
        <w:rPr>
          <w:szCs w:val="28"/>
        </w:rPr>
      </w:pPr>
    </w:p>
    <w:p w:rsidR="00193510" w:rsidRPr="000668B7" w:rsidRDefault="00193510" w:rsidP="00200416">
      <w:pPr>
        <w:pStyle w:val="a3"/>
        <w:tabs>
          <w:tab w:val="left" w:pos="708"/>
        </w:tabs>
        <w:rPr>
          <w:szCs w:val="28"/>
        </w:rPr>
      </w:pPr>
    </w:p>
    <w:p w:rsidR="00675864" w:rsidRDefault="00675864" w:rsidP="00200416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816DEE" w:rsidRDefault="00816DEE" w:rsidP="00200416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675864" w:rsidRDefault="00675864" w:rsidP="00200416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816DEE" w:rsidRDefault="00816DEE" w:rsidP="00200416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675864" w:rsidRDefault="00675864" w:rsidP="00200416">
      <w:pPr>
        <w:pStyle w:val="a3"/>
        <w:tabs>
          <w:tab w:val="left" w:pos="708"/>
        </w:tabs>
        <w:rPr>
          <w:rFonts w:ascii="Times New Roman" w:hAnsi="Times New Roman"/>
          <w:sz w:val="28"/>
          <w:szCs w:val="28"/>
        </w:rPr>
      </w:pPr>
    </w:p>
    <w:p w:rsidR="00193510" w:rsidRPr="00193510" w:rsidRDefault="00D032FD" w:rsidP="00200416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</w:t>
      </w:r>
      <w:r w:rsidR="00193510" w:rsidRPr="00193510">
        <w:rPr>
          <w:rFonts w:ascii="Times New Roman" w:hAnsi="Times New Roman"/>
          <w:sz w:val="28"/>
          <w:szCs w:val="28"/>
        </w:rPr>
        <w:t xml:space="preserve"> г.</w:t>
      </w:r>
    </w:p>
    <w:p w:rsidR="007B6FEF" w:rsidRPr="0078510E" w:rsidRDefault="00193510" w:rsidP="0078510E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  <w:r w:rsidRPr="00193510">
        <w:rPr>
          <w:rFonts w:ascii="Times New Roman" w:hAnsi="Times New Roman"/>
          <w:sz w:val="28"/>
          <w:szCs w:val="28"/>
        </w:rPr>
        <w:t>г. Краснодар</w:t>
      </w:r>
    </w:p>
    <w:p w:rsidR="008F5810" w:rsidRPr="0078510E" w:rsidRDefault="00703CEC" w:rsidP="0078510E">
      <w:pPr>
        <w:pStyle w:val="a3"/>
        <w:tabs>
          <w:tab w:val="left" w:pos="708"/>
        </w:tabs>
        <w:spacing w:line="36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lastRenderedPageBreak/>
        <w:t>Миронова Натали</w:t>
      </w:r>
      <w:r w:rsidR="00247252" w:rsidRPr="0078510E">
        <w:rPr>
          <w:rFonts w:ascii="Times New Roman" w:hAnsi="Times New Roman"/>
          <w:b/>
          <w:sz w:val="24"/>
          <w:szCs w:val="24"/>
        </w:rPr>
        <w:t>я Валентиновна п</w:t>
      </w:r>
      <w:r w:rsidR="00517F5C" w:rsidRPr="0078510E">
        <w:rPr>
          <w:rFonts w:ascii="Times New Roman" w:hAnsi="Times New Roman"/>
          <w:b/>
          <w:sz w:val="24"/>
          <w:szCs w:val="24"/>
        </w:rPr>
        <w:t xml:space="preserve">едагог-психолог </w:t>
      </w:r>
      <w:r w:rsidR="00517F5C" w:rsidRPr="0078510E">
        <w:rPr>
          <w:rFonts w:ascii="Times New Roman" w:hAnsi="Times New Roman"/>
          <w:b/>
          <w:color w:val="000000"/>
          <w:sz w:val="24"/>
          <w:szCs w:val="24"/>
        </w:rPr>
        <w:t>Муниципального бюджетного образовательного учреждения</w:t>
      </w:r>
      <w:r w:rsidR="008F5810" w:rsidRPr="0078510E">
        <w:rPr>
          <w:rFonts w:ascii="Times New Roman" w:hAnsi="Times New Roman"/>
          <w:b/>
          <w:color w:val="000000"/>
          <w:sz w:val="24"/>
          <w:szCs w:val="24"/>
        </w:rPr>
        <w:t xml:space="preserve"> дополнительного образования детей Центр</w:t>
      </w:r>
      <w:r w:rsidR="00247252" w:rsidRPr="0078510E">
        <w:rPr>
          <w:rFonts w:ascii="Times New Roman" w:hAnsi="Times New Roman"/>
          <w:b/>
          <w:color w:val="000000"/>
          <w:sz w:val="24"/>
          <w:szCs w:val="24"/>
        </w:rPr>
        <w:t>а</w:t>
      </w:r>
      <w:r w:rsidR="008F5810" w:rsidRPr="0078510E">
        <w:rPr>
          <w:rFonts w:ascii="Times New Roman" w:hAnsi="Times New Roman"/>
          <w:b/>
          <w:color w:val="000000"/>
          <w:sz w:val="24"/>
          <w:szCs w:val="24"/>
        </w:rPr>
        <w:t xml:space="preserve"> Детского творчества</w:t>
      </w:r>
      <w:r w:rsidR="008F5810" w:rsidRPr="0078510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5810" w:rsidRPr="0078510E">
        <w:rPr>
          <w:rFonts w:ascii="Times New Roman" w:hAnsi="Times New Roman"/>
          <w:b/>
          <w:color w:val="000000"/>
          <w:sz w:val="24"/>
          <w:szCs w:val="24"/>
        </w:rPr>
        <w:t>МО г. Краснодар</w:t>
      </w:r>
      <w:r w:rsidR="007B6FEF" w:rsidRPr="0078510E">
        <w:rPr>
          <w:rFonts w:ascii="Times New Roman" w:hAnsi="Times New Roman"/>
          <w:b/>
          <w:color w:val="000000"/>
          <w:sz w:val="24"/>
          <w:szCs w:val="24"/>
        </w:rPr>
        <w:t xml:space="preserve"> - </w:t>
      </w:r>
      <w:r w:rsidR="00517F5C" w:rsidRPr="0078510E">
        <w:rPr>
          <w:rFonts w:ascii="Times New Roman" w:hAnsi="Times New Roman"/>
          <w:color w:val="000000"/>
          <w:sz w:val="24"/>
          <w:szCs w:val="24"/>
        </w:rPr>
        <w:t>многопрофильного</w:t>
      </w:r>
      <w:r w:rsidR="008F5810" w:rsidRPr="0078510E">
        <w:rPr>
          <w:rFonts w:ascii="Times New Roman" w:hAnsi="Times New Roman"/>
          <w:color w:val="000000"/>
          <w:sz w:val="24"/>
          <w:szCs w:val="24"/>
        </w:rPr>
        <w:t xml:space="preserve"> у</w:t>
      </w:r>
      <w:r w:rsidR="008F5810" w:rsidRPr="0078510E">
        <w:rPr>
          <w:rFonts w:ascii="Times New Roman" w:hAnsi="Times New Roman"/>
          <w:color w:val="000000"/>
          <w:sz w:val="24"/>
          <w:szCs w:val="24"/>
        </w:rPr>
        <w:t>ч</w:t>
      </w:r>
      <w:r w:rsidR="00517F5C" w:rsidRPr="0078510E">
        <w:rPr>
          <w:rFonts w:ascii="Times New Roman" w:hAnsi="Times New Roman"/>
          <w:color w:val="000000"/>
          <w:sz w:val="24"/>
          <w:szCs w:val="24"/>
        </w:rPr>
        <w:t>реждения</w:t>
      </w:r>
      <w:r w:rsidR="008F5810" w:rsidRPr="0078510E">
        <w:rPr>
          <w:rFonts w:ascii="Times New Roman" w:hAnsi="Times New Roman"/>
          <w:color w:val="000000"/>
          <w:sz w:val="24"/>
          <w:szCs w:val="24"/>
        </w:rPr>
        <w:t xml:space="preserve"> дополнительн</w:t>
      </w:r>
      <w:r w:rsidR="007B6FEF" w:rsidRPr="0078510E">
        <w:rPr>
          <w:rFonts w:ascii="Times New Roman" w:hAnsi="Times New Roman"/>
          <w:color w:val="000000"/>
          <w:sz w:val="24"/>
          <w:szCs w:val="24"/>
        </w:rPr>
        <w:t>ого образования детей,</w:t>
      </w:r>
      <w:r w:rsidR="008F5810" w:rsidRPr="0078510E">
        <w:rPr>
          <w:rFonts w:ascii="Times New Roman" w:hAnsi="Times New Roman"/>
          <w:color w:val="000000"/>
          <w:sz w:val="24"/>
          <w:szCs w:val="24"/>
        </w:rPr>
        <w:t xml:space="preserve"> оснащен</w:t>
      </w:r>
      <w:r w:rsidR="00517F5C" w:rsidRPr="0078510E">
        <w:rPr>
          <w:rFonts w:ascii="Times New Roman" w:hAnsi="Times New Roman"/>
          <w:color w:val="000000"/>
          <w:sz w:val="24"/>
          <w:szCs w:val="24"/>
        </w:rPr>
        <w:t>ного</w:t>
      </w:r>
      <w:r w:rsidR="008F5810" w:rsidRPr="0078510E">
        <w:rPr>
          <w:rFonts w:ascii="Times New Roman" w:hAnsi="Times New Roman"/>
          <w:color w:val="000000"/>
          <w:sz w:val="24"/>
          <w:szCs w:val="24"/>
        </w:rPr>
        <w:t xml:space="preserve"> инновационными образовательными ресурсами и высококвалифицированными педагогическими ка</w:t>
      </w:r>
      <w:r w:rsidR="008F5810" w:rsidRPr="0078510E">
        <w:rPr>
          <w:rFonts w:ascii="Times New Roman" w:hAnsi="Times New Roman"/>
          <w:color w:val="000000"/>
          <w:sz w:val="24"/>
          <w:szCs w:val="24"/>
        </w:rPr>
        <w:t>д</w:t>
      </w:r>
      <w:r w:rsidR="008F5810" w:rsidRPr="0078510E">
        <w:rPr>
          <w:rFonts w:ascii="Times New Roman" w:hAnsi="Times New Roman"/>
          <w:color w:val="000000"/>
          <w:sz w:val="24"/>
          <w:szCs w:val="24"/>
        </w:rPr>
        <w:t>рами</w:t>
      </w:r>
      <w:r w:rsidR="008D3946" w:rsidRPr="0078510E">
        <w:rPr>
          <w:rFonts w:ascii="Times New Roman" w:hAnsi="Times New Roman"/>
          <w:color w:val="000000"/>
          <w:sz w:val="24"/>
          <w:szCs w:val="24"/>
        </w:rPr>
        <w:t>.</w:t>
      </w:r>
    </w:p>
    <w:p w:rsidR="006C0656" w:rsidRPr="0078510E" w:rsidRDefault="008F5810" w:rsidP="0078510E">
      <w:pPr>
        <w:pStyle w:val="a9"/>
        <w:widowControl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Ц</w:t>
      </w:r>
      <w:r w:rsidR="009D067C" w:rsidRPr="0078510E">
        <w:rPr>
          <w:rFonts w:ascii="Times New Roman" w:hAnsi="Times New Roman"/>
          <w:sz w:val="24"/>
          <w:szCs w:val="24"/>
        </w:rPr>
        <w:t>ентр детского творчества</w:t>
      </w:r>
      <w:r w:rsidR="007B6FEF" w:rsidRPr="0078510E">
        <w:rPr>
          <w:rFonts w:ascii="Times New Roman" w:hAnsi="Times New Roman"/>
          <w:sz w:val="24"/>
          <w:szCs w:val="24"/>
        </w:rPr>
        <w:t xml:space="preserve">, </w:t>
      </w:r>
      <w:r w:rsidRPr="0078510E">
        <w:rPr>
          <w:rFonts w:ascii="Times New Roman" w:hAnsi="Times New Roman"/>
          <w:sz w:val="24"/>
          <w:szCs w:val="24"/>
        </w:rPr>
        <w:t xml:space="preserve"> решая </w:t>
      </w:r>
      <w:r w:rsidR="007B6FEF" w:rsidRPr="0078510E">
        <w:rPr>
          <w:rFonts w:ascii="Times New Roman" w:hAnsi="Times New Roman"/>
          <w:sz w:val="24"/>
          <w:szCs w:val="24"/>
        </w:rPr>
        <w:t>одну</w:t>
      </w:r>
      <w:r w:rsidRPr="0078510E">
        <w:rPr>
          <w:rFonts w:ascii="Times New Roman" w:hAnsi="Times New Roman"/>
          <w:sz w:val="24"/>
          <w:szCs w:val="24"/>
        </w:rPr>
        <w:t xml:space="preserve"> из приоритетных задач государственной политики  в </w:t>
      </w:r>
      <w:r w:rsidR="007B6FEF" w:rsidRPr="0078510E">
        <w:rPr>
          <w:rFonts w:ascii="Times New Roman" w:hAnsi="Times New Roman"/>
          <w:sz w:val="24"/>
          <w:szCs w:val="24"/>
        </w:rPr>
        <w:t>о</w:t>
      </w:r>
      <w:r w:rsidRPr="0078510E">
        <w:rPr>
          <w:rFonts w:ascii="Times New Roman" w:hAnsi="Times New Roman"/>
          <w:sz w:val="24"/>
          <w:szCs w:val="24"/>
        </w:rPr>
        <w:t>бласти образования</w:t>
      </w:r>
      <w:r w:rsidR="007B6FEF" w:rsidRPr="0078510E">
        <w:rPr>
          <w:rFonts w:ascii="Times New Roman" w:hAnsi="Times New Roman"/>
          <w:sz w:val="24"/>
          <w:szCs w:val="24"/>
        </w:rPr>
        <w:t xml:space="preserve">, </w:t>
      </w:r>
      <w:r w:rsidRPr="0078510E">
        <w:rPr>
          <w:rFonts w:ascii="Times New Roman" w:hAnsi="Times New Roman"/>
          <w:sz w:val="24"/>
          <w:szCs w:val="24"/>
        </w:rPr>
        <w:t xml:space="preserve"> обеспечивает высокое качество дополнительно</w:t>
      </w:r>
      <w:r w:rsidR="007B6FEF" w:rsidRPr="0078510E">
        <w:rPr>
          <w:rFonts w:ascii="Times New Roman" w:hAnsi="Times New Roman"/>
          <w:sz w:val="24"/>
          <w:szCs w:val="24"/>
        </w:rPr>
        <w:t>го образования детей через категории «</w:t>
      </w:r>
      <w:r w:rsidRPr="0078510E">
        <w:rPr>
          <w:rFonts w:ascii="Times New Roman" w:hAnsi="Times New Roman"/>
          <w:sz w:val="24"/>
          <w:szCs w:val="24"/>
        </w:rPr>
        <w:t>здоровье, социальное благополучие, психологическая защищенность</w:t>
      </w:r>
      <w:r w:rsidR="007B6FEF" w:rsidRPr="0078510E">
        <w:rPr>
          <w:rFonts w:ascii="Times New Roman" w:hAnsi="Times New Roman"/>
          <w:sz w:val="24"/>
          <w:szCs w:val="24"/>
        </w:rPr>
        <w:t>»</w:t>
      </w:r>
      <w:r w:rsidR="00517F5C" w:rsidRPr="0078510E">
        <w:rPr>
          <w:rFonts w:ascii="Times New Roman" w:hAnsi="Times New Roman"/>
          <w:sz w:val="24"/>
          <w:szCs w:val="24"/>
        </w:rPr>
        <w:t>. Педагог-психолог Н. В. Миронова возглавляет в  ЦДТ работу</w:t>
      </w:r>
      <w:r w:rsidR="00B443B1" w:rsidRPr="0078510E">
        <w:rPr>
          <w:rFonts w:ascii="Times New Roman" w:hAnsi="Times New Roman"/>
          <w:sz w:val="24"/>
          <w:szCs w:val="24"/>
        </w:rPr>
        <w:t xml:space="preserve"> </w:t>
      </w:r>
      <w:r w:rsidR="00D60FB9" w:rsidRPr="0078510E">
        <w:rPr>
          <w:rFonts w:ascii="Times New Roman" w:hAnsi="Times New Roman"/>
          <w:sz w:val="24"/>
          <w:szCs w:val="24"/>
        </w:rPr>
        <w:t xml:space="preserve">по </w:t>
      </w:r>
      <w:r w:rsidR="00517F5C" w:rsidRPr="0078510E">
        <w:rPr>
          <w:rFonts w:ascii="Times New Roman" w:hAnsi="Times New Roman"/>
          <w:sz w:val="24"/>
          <w:szCs w:val="24"/>
        </w:rPr>
        <w:t>воспитанию психосоциальной компетентности – способности личности отвечать требованиям и задачам, выдвигаемым повседневной жизнью</w:t>
      </w:r>
      <w:r w:rsidR="00B443B1" w:rsidRPr="0078510E">
        <w:rPr>
          <w:rFonts w:ascii="Times New Roman" w:hAnsi="Times New Roman"/>
          <w:sz w:val="24"/>
          <w:szCs w:val="24"/>
        </w:rPr>
        <w:t>, способности</w:t>
      </w:r>
      <w:r w:rsidR="00517F5C" w:rsidRPr="0078510E">
        <w:rPr>
          <w:rFonts w:ascii="Times New Roman" w:hAnsi="Times New Roman"/>
          <w:sz w:val="24"/>
          <w:szCs w:val="24"/>
        </w:rPr>
        <w:t xml:space="preserve"> индивида к сохранению состояния психического благополучия и его проявлению в гибком и адекватном социальном поведении. </w:t>
      </w:r>
      <w:r w:rsidR="00B443B1" w:rsidRPr="0078510E">
        <w:rPr>
          <w:rFonts w:ascii="Times New Roman" w:hAnsi="Times New Roman"/>
          <w:sz w:val="24"/>
          <w:szCs w:val="24"/>
        </w:rPr>
        <w:t>Основная   направленность деятельности Н. В. Мироновой</w:t>
      </w:r>
      <w:r w:rsidR="00247252" w:rsidRPr="0078510E">
        <w:rPr>
          <w:rFonts w:ascii="Times New Roman" w:hAnsi="Times New Roman"/>
          <w:sz w:val="24"/>
          <w:szCs w:val="24"/>
        </w:rPr>
        <w:t xml:space="preserve"> </w:t>
      </w:r>
      <w:r w:rsidR="00B443B1" w:rsidRPr="0078510E">
        <w:rPr>
          <w:rFonts w:ascii="Times New Roman" w:hAnsi="Times New Roman"/>
          <w:sz w:val="24"/>
          <w:szCs w:val="24"/>
        </w:rPr>
        <w:t>– развитие психосоциальной  компетентности подростков</w:t>
      </w:r>
      <w:r w:rsidR="00282FFB" w:rsidRPr="0078510E">
        <w:rPr>
          <w:rFonts w:ascii="Times New Roman" w:hAnsi="Times New Roman"/>
          <w:sz w:val="24"/>
          <w:szCs w:val="24"/>
        </w:rPr>
        <w:t xml:space="preserve"> и их родителей </w:t>
      </w:r>
      <w:r w:rsidR="00B443B1" w:rsidRPr="0078510E">
        <w:rPr>
          <w:rFonts w:ascii="Times New Roman" w:hAnsi="Times New Roman"/>
          <w:sz w:val="24"/>
          <w:szCs w:val="24"/>
        </w:rPr>
        <w:t xml:space="preserve">  как  основы пропаганды здорового образа жизни с точки зрения её физического, психического и социального благополучия.</w:t>
      </w:r>
      <w:r w:rsidR="00665683" w:rsidRPr="0078510E">
        <w:rPr>
          <w:rFonts w:ascii="Times New Roman" w:hAnsi="Times New Roman"/>
          <w:sz w:val="24"/>
          <w:szCs w:val="24"/>
        </w:rPr>
        <w:t xml:space="preserve"> </w:t>
      </w:r>
      <w:r w:rsidR="00B443B1" w:rsidRPr="0078510E">
        <w:rPr>
          <w:rFonts w:ascii="Times New Roman" w:hAnsi="Times New Roman"/>
          <w:sz w:val="24"/>
          <w:szCs w:val="24"/>
        </w:rPr>
        <w:t xml:space="preserve"> </w:t>
      </w:r>
    </w:p>
    <w:p w:rsidR="006C0656" w:rsidRPr="0078510E" w:rsidRDefault="006C0656" w:rsidP="0078510E">
      <w:pPr>
        <w:pStyle w:val="a9"/>
        <w:widowControl w:val="0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Наталья Валентиновна разработала и успешно реализовала социальный проект</w:t>
      </w:r>
      <w:r w:rsidR="00247252" w:rsidRPr="0078510E">
        <w:rPr>
          <w:rFonts w:ascii="Times New Roman" w:hAnsi="Times New Roman"/>
          <w:sz w:val="24"/>
          <w:szCs w:val="24"/>
        </w:rPr>
        <w:t xml:space="preserve"> </w:t>
      </w:r>
      <w:r w:rsidRPr="0078510E">
        <w:rPr>
          <w:rFonts w:ascii="Times New Roman" w:hAnsi="Times New Roman"/>
          <w:sz w:val="24"/>
          <w:szCs w:val="24"/>
        </w:rPr>
        <w:t>по профилактике  употребления ПАВ, передачи ВИЧ-инфекции и рискованного поведения среди подростков (см. Приложение 1)</w:t>
      </w:r>
    </w:p>
    <w:p w:rsidR="006C0656" w:rsidRPr="0078510E" w:rsidRDefault="002C7BC6" w:rsidP="0078510E">
      <w:pPr>
        <w:pStyle w:val="1"/>
        <w:keepNext w:val="0"/>
        <w:widowControl w:val="0"/>
        <w:spacing w:line="360" w:lineRule="auto"/>
        <w:ind w:firstLine="567"/>
        <w:jc w:val="both"/>
        <w:rPr>
          <w:rFonts w:eastAsia="Calibri"/>
          <w:b w:val="0"/>
          <w:sz w:val="24"/>
          <w:szCs w:val="24"/>
          <w:lang w:eastAsia="en-US"/>
        </w:rPr>
      </w:pPr>
      <w:r w:rsidRPr="0078510E">
        <w:rPr>
          <w:rFonts w:eastAsia="Calibri"/>
          <w:b w:val="0"/>
          <w:sz w:val="24"/>
          <w:szCs w:val="24"/>
          <w:lang w:eastAsia="en-US"/>
        </w:rPr>
        <w:t xml:space="preserve">Его основная цель </w:t>
      </w:r>
      <w:r w:rsidR="006C0656" w:rsidRPr="0078510E">
        <w:rPr>
          <w:rFonts w:eastAsia="Calibri"/>
          <w:b w:val="0"/>
          <w:sz w:val="24"/>
          <w:szCs w:val="24"/>
          <w:lang w:eastAsia="en-US"/>
        </w:rPr>
        <w:t>– формирование у подростков ценностей и навыков здорового образа жизни, которое происходит по нескольким направлениям:</w:t>
      </w:r>
    </w:p>
    <w:p w:rsidR="006C0656" w:rsidRPr="0078510E" w:rsidRDefault="00247252" w:rsidP="0078510E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78510E">
        <w:rPr>
          <w:rFonts w:ascii="Times New Roman" w:eastAsia="Calibri" w:hAnsi="Times New Roman"/>
          <w:sz w:val="24"/>
          <w:szCs w:val="24"/>
        </w:rPr>
        <w:t xml:space="preserve">- </w:t>
      </w:r>
      <w:r w:rsidR="006C0656" w:rsidRPr="0078510E">
        <w:rPr>
          <w:rFonts w:ascii="Times New Roman" w:eastAsia="Calibri" w:hAnsi="Times New Roman"/>
          <w:sz w:val="24"/>
          <w:szCs w:val="24"/>
        </w:rPr>
        <w:t>расширение возможностей для развивающего, конструктивного досуга;</w:t>
      </w:r>
    </w:p>
    <w:p w:rsidR="006C0656" w:rsidRPr="0078510E" w:rsidRDefault="00247252" w:rsidP="0078510E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78510E">
        <w:rPr>
          <w:rFonts w:ascii="Times New Roman" w:eastAsia="Calibri" w:hAnsi="Times New Roman"/>
          <w:sz w:val="24"/>
          <w:szCs w:val="24"/>
        </w:rPr>
        <w:t xml:space="preserve">- </w:t>
      </w:r>
      <w:r w:rsidR="006C0656" w:rsidRPr="0078510E">
        <w:rPr>
          <w:rFonts w:ascii="Times New Roman" w:eastAsia="Calibri" w:hAnsi="Times New Roman"/>
          <w:sz w:val="24"/>
          <w:szCs w:val="24"/>
        </w:rPr>
        <w:t>развитие навыков, связанных с общением со сверстниками и представителями старшего поколения, умением противостоять негативному воздействию среды, управлением стрессом;</w:t>
      </w:r>
    </w:p>
    <w:p w:rsidR="006C0656" w:rsidRPr="0078510E" w:rsidRDefault="00247252" w:rsidP="0078510E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78510E">
        <w:rPr>
          <w:rFonts w:ascii="Times New Roman" w:eastAsia="Calibri" w:hAnsi="Times New Roman"/>
          <w:sz w:val="24"/>
          <w:szCs w:val="24"/>
        </w:rPr>
        <w:t xml:space="preserve">- </w:t>
      </w:r>
      <w:r w:rsidR="006C0656" w:rsidRPr="0078510E">
        <w:rPr>
          <w:rFonts w:ascii="Times New Roman" w:eastAsia="Calibri" w:hAnsi="Times New Roman"/>
          <w:sz w:val="24"/>
          <w:szCs w:val="24"/>
        </w:rPr>
        <w:t>предоставление точной и корректной информации о негативном воздействии ПАВ передаче ВИЧ-инфекции;</w:t>
      </w:r>
    </w:p>
    <w:p w:rsidR="006C0656" w:rsidRPr="0078510E" w:rsidRDefault="00247252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eastAsia="Calibri" w:hAnsi="Times New Roman"/>
          <w:sz w:val="24"/>
          <w:szCs w:val="24"/>
        </w:rPr>
        <w:t xml:space="preserve">- </w:t>
      </w:r>
      <w:r w:rsidR="006C0656" w:rsidRPr="0078510E">
        <w:rPr>
          <w:rFonts w:ascii="Times New Roman" w:eastAsia="Calibri" w:hAnsi="Times New Roman"/>
          <w:sz w:val="24"/>
          <w:szCs w:val="24"/>
        </w:rPr>
        <w:t>содействие в доступе к необходимой медицинской, социальной и психологической помощи, включая консультирование по вопросам ВИЧ-</w:t>
      </w:r>
      <w:r w:rsidR="006C0656" w:rsidRPr="0078510E">
        <w:rPr>
          <w:rFonts w:ascii="Times New Roman" w:hAnsi="Times New Roman"/>
          <w:sz w:val="24"/>
          <w:szCs w:val="24"/>
        </w:rPr>
        <w:t>инфекции и ИППП, тестирование на ВИЧ-инфекцию и ИППП, а также наркологическую помощь и семейное консультирование.</w:t>
      </w:r>
    </w:p>
    <w:p w:rsidR="00247252" w:rsidRPr="0078510E" w:rsidRDefault="0099355B" w:rsidP="0078510E">
      <w:pPr>
        <w:pStyle w:val="1"/>
        <w:keepNext w:val="0"/>
        <w:widowControl w:val="0"/>
        <w:spacing w:line="360" w:lineRule="auto"/>
        <w:ind w:firstLine="567"/>
        <w:jc w:val="both"/>
        <w:rPr>
          <w:b w:val="0"/>
          <w:sz w:val="24"/>
          <w:szCs w:val="24"/>
        </w:rPr>
      </w:pPr>
      <w:r w:rsidRPr="0078510E">
        <w:rPr>
          <w:sz w:val="24"/>
          <w:szCs w:val="24"/>
        </w:rPr>
        <w:t xml:space="preserve">- </w:t>
      </w:r>
      <w:r w:rsidR="00BE1FCC" w:rsidRPr="0078510E">
        <w:rPr>
          <w:b w:val="0"/>
          <w:sz w:val="24"/>
          <w:szCs w:val="24"/>
        </w:rPr>
        <w:t xml:space="preserve">дополнительное обучение специалистов, работающих с подростками, по вопросам современных технологий профилактики ВИЧ-инфекции и наркопотребления, формирования здоровых привычек в данной целевой группе. </w:t>
      </w:r>
    </w:p>
    <w:p w:rsidR="006C0656" w:rsidRPr="0078510E" w:rsidRDefault="006C0656" w:rsidP="0078510E">
      <w:pPr>
        <w:pStyle w:val="1"/>
        <w:keepNext w:val="0"/>
        <w:widowControl w:val="0"/>
        <w:spacing w:line="360" w:lineRule="auto"/>
        <w:ind w:firstLine="567"/>
        <w:jc w:val="both"/>
        <w:rPr>
          <w:b w:val="0"/>
          <w:sz w:val="24"/>
          <w:szCs w:val="24"/>
        </w:rPr>
      </w:pPr>
      <w:r w:rsidRPr="0078510E">
        <w:rPr>
          <w:b w:val="0"/>
          <w:sz w:val="24"/>
          <w:szCs w:val="24"/>
        </w:rPr>
        <w:t xml:space="preserve">В рамках этого проекта помимо мероприятий, адресованных непосредственно </w:t>
      </w:r>
      <w:r w:rsidRPr="0078510E">
        <w:rPr>
          <w:b w:val="0"/>
          <w:sz w:val="24"/>
          <w:szCs w:val="24"/>
        </w:rPr>
        <w:lastRenderedPageBreak/>
        <w:t xml:space="preserve">подросткам, предусмотрена возможность оказания помощи их семьям: консультации, тренинги, группы общения для родителей и других воспитателей, семейная </w:t>
      </w:r>
      <w:r w:rsidR="00BE1FCC" w:rsidRPr="0078510E">
        <w:rPr>
          <w:b w:val="0"/>
          <w:sz w:val="24"/>
          <w:szCs w:val="24"/>
        </w:rPr>
        <w:t>терапия</w:t>
      </w:r>
      <w:r w:rsidR="0099355B" w:rsidRPr="0078510E">
        <w:rPr>
          <w:b w:val="0"/>
          <w:sz w:val="24"/>
          <w:szCs w:val="24"/>
        </w:rPr>
        <w:t>.</w:t>
      </w:r>
    </w:p>
    <w:p w:rsidR="002C7BC6" w:rsidRPr="0078510E" w:rsidRDefault="006C0656" w:rsidP="0078510E">
      <w:pPr>
        <w:pStyle w:val="a5"/>
        <w:spacing w:line="360" w:lineRule="auto"/>
        <w:ind w:firstLine="567"/>
      </w:pPr>
      <w:r w:rsidRPr="0078510E">
        <w:t xml:space="preserve">Задачи проекта: </w:t>
      </w:r>
    </w:p>
    <w:p w:rsidR="0095679F" w:rsidRPr="0078510E" w:rsidRDefault="00BE1FCC" w:rsidP="0078510E">
      <w:pPr>
        <w:pStyle w:val="a5"/>
        <w:spacing w:line="360" w:lineRule="auto"/>
        <w:ind w:firstLine="567"/>
        <w:rPr>
          <w:b/>
        </w:rPr>
      </w:pPr>
      <w:r w:rsidRPr="0078510E">
        <w:t>- ф</w:t>
      </w:r>
      <w:r w:rsidR="0095679F" w:rsidRPr="0078510E">
        <w:t>ормирование психологической компетентности подростков, которая является важным ресурсом развития личности. Создание условий для формирования навыков принятия о</w:t>
      </w:r>
      <w:r w:rsidR="00E85421" w:rsidRPr="0078510E">
        <w:t>тветственности за свои действия;</w:t>
      </w:r>
    </w:p>
    <w:p w:rsidR="00BE1FCC" w:rsidRPr="0078510E" w:rsidRDefault="0095679F" w:rsidP="0078510E">
      <w:pPr>
        <w:pStyle w:val="a5"/>
        <w:spacing w:line="360" w:lineRule="auto"/>
        <w:ind w:firstLine="567"/>
      </w:pPr>
      <w:r w:rsidRPr="0078510E">
        <w:t xml:space="preserve">- </w:t>
      </w:r>
      <w:r w:rsidR="00BE1FCC" w:rsidRPr="0078510E">
        <w:t>п</w:t>
      </w:r>
      <w:r w:rsidR="006C0656" w:rsidRPr="0078510E">
        <w:t xml:space="preserve">редоставление  достоверной, корректной  информации о  различных видах зависимости и  передаче ВИЧ-инфекции. При этом не конкретизируются названия психоактивных веществ, не говорится об эффектах от употребления, не инициируется и «не подогревается» интерес подростков к </w:t>
      </w:r>
      <w:r w:rsidR="00E85421" w:rsidRPr="0078510E">
        <w:t>теме;</w:t>
      </w:r>
    </w:p>
    <w:p w:rsidR="00BE1FCC" w:rsidRPr="0078510E" w:rsidRDefault="00BE1FCC" w:rsidP="0078510E">
      <w:pPr>
        <w:pStyle w:val="a5"/>
        <w:spacing w:line="360" w:lineRule="auto"/>
        <w:ind w:firstLine="567"/>
      </w:pPr>
      <w:r w:rsidRPr="0078510E">
        <w:t>- повышение</w:t>
      </w:r>
      <w:r w:rsidR="00E85421" w:rsidRPr="0078510E">
        <w:t xml:space="preserve"> уров</w:t>
      </w:r>
      <w:r w:rsidRPr="0078510E">
        <w:t xml:space="preserve">ня информированности родителей по данной теме, а так же формирование мотивации к участию семьи </w:t>
      </w:r>
      <w:r w:rsidR="00E85421" w:rsidRPr="0078510E">
        <w:t>в профилактических мероприятиях;</w:t>
      </w:r>
    </w:p>
    <w:p w:rsidR="00BE1FCC" w:rsidRPr="0078510E" w:rsidRDefault="00BE1FCC" w:rsidP="0078510E">
      <w:pPr>
        <w:pStyle w:val="a5"/>
        <w:spacing w:line="360" w:lineRule="auto"/>
        <w:ind w:firstLine="567"/>
      </w:pPr>
      <w:r w:rsidRPr="0078510E">
        <w:t>-  повышение</w:t>
      </w:r>
      <w:r w:rsidR="00E85421" w:rsidRPr="0078510E">
        <w:t xml:space="preserve"> уров</w:t>
      </w:r>
      <w:r w:rsidRPr="0078510E">
        <w:t>ня информированности специалистов, работающих с подростками и молодежью в общеобразовательных учебных заведениях города Краснодара, по профилактике наркозавис</w:t>
      </w:r>
      <w:r w:rsidR="00E85421" w:rsidRPr="0078510E">
        <w:t>имости и передачи  ВИЧ-инфекции;</w:t>
      </w:r>
      <w:r w:rsidRPr="0078510E">
        <w:t xml:space="preserve"> </w:t>
      </w:r>
    </w:p>
    <w:p w:rsidR="006C0656" w:rsidRPr="0078510E" w:rsidRDefault="00BE1FCC" w:rsidP="0078510E">
      <w:pPr>
        <w:pStyle w:val="a5"/>
        <w:spacing w:line="360" w:lineRule="auto"/>
        <w:ind w:firstLine="567"/>
      </w:pPr>
      <w:r w:rsidRPr="0078510E">
        <w:t>- о</w:t>
      </w:r>
      <w:r w:rsidR="006C0656" w:rsidRPr="0078510E">
        <w:t xml:space="preserve">бучение </w:t>
      </w:r>
      <w:r w:rsidRPr="0078510E">
        <w:t xml:space="preserve">педагогов </w:t>
      </w:r>
      <w:r w:rsidR="006C0656" w:rsidRPr="0078510E">
        <w:t>методикам работы с по</w:t>
      </w:r>
      <w:r w:rsidR="00E85421" w:rsidRPr="0078510E">
        <w:t xml:space="preserve">дростками в данном направлении, </w:t>
      </w:r>
      <w:r w:rsidR="006C0656" w:rsidRPr="0078510E">
        <w:t>методикам работы с семьей, как способа повышения эффективности профилактической работы.</w:t>
      </w:r>
    </w:p>
    <w:p w:rsidR="006C0656" w:rsidRPr="0078510E" w:rsidRDefault="006C0656" w:rsidP="0078510E">
      <w:pPr>
        <w:pStyle w:val="a5"/>
        <w:spacing w:line="360" w:lineRule="auto"/>
        <w:ind w:firstLine="567"/>
      </w:pPr>
      <w:r w:rsidRPr="0078510E">
        <w:t>Основные целевые группы, на которые направлен проект:</w:t>
      </w:r>
    </w:p>
    <w:p w:rsidR="006C0656" w:rsidRPr="0078510E" w:rsidRDefault="00E85421" w:rsidP="0078510E">
      <w:pPr>
        <w:pStyle w:val="a5"/>
        <w:tabs>
          <w:tab w:val="left" w:pos="851"/>
        </w:tabs>
        <w:spacing w:line="360" w:lineRule="auto"/>
        <w:ind w:firstLine="567"/>
      </w:pPr>
      <w:r w:rsidRPr="0078510E">
        <w:t xml:space="preserve">- </w:t>
      </w:r>
      <w:r w:rsidR="006C0656" w:rsidRPr="0078510E">
        <w:t>подростки 14-18 лет;</w:t>
      </w:r>
    </w:p>
    <w:p w:rsidR="006C0656" w:rsidRPr="0078510E" w:rsidRDefault="0099355B" w:rsidP="0078510E">
      <w:pPr>
        <w:pStyle w:val="a5"/>
        <w:tabs>
          <w:tab w:val="left" w:pos="851"/>
        </w:tabs>
        <w:spacing w:line="360" w:lineRule="auto"/>
        <w:ind w:firstLine="567"/>
      </w:pPr>
      <w:r w:rsidRPr="0078510E">
        <w:t xml:space="preserve">- </w:t>
      </w:r>
      <w:r w:rsidR="006C0656" w:rsidRPr="0078510E">
        <w:t>специалисты общеобразовательных учебных заведений: школьные психологи, социальные педагоги, педагоги-организаторы, старшие вожатые, заместители дире</w:t>
      </w:r>
      <w:r w:rsidR="00E85421" w:rsidRPr="0078510E">
        <w:t>кторов по воспитательной работе;</w:t>
      </w:r>
    </w:p>
    <w:p w:rsidR="006C0656" w:rsidRPr="0078510E" w:rsidRDefault="00E85421" w:rsidP="0078510E">
      <w:pPr>
        <w:pStyle w:val="a5"/>
        <w:tabs>
          <w:tab w:val="left" w:pos="851"/>
        </w:tabs>
        <w:spacing w:line="360" w:lineRule="auto"/>
        <w:ind w:firstLine="567"/>
      </w:pPr>
      <w:r w:rsidRPr="0078510E">
        <w:t xml:space="preserve">- </w:t>
      </w:r>
      <w:r w:rsidR="006C0656" w:rsidRPr="0078510E">
        <w:t>родители подростков</w:t>
      </w:r>
      <w:r w:rsidRPr="0078510E">
        <w:t>.</w:t>
      </w:r>
      <w:r w:rsidR="006C0656" w:rsidRPr="0078510E">
        <w:t xml:space="preserve"> </w:t>
      </w:r>
    </w:p>
    <w:p w:rsidR="00C6036B" w:rsidRPr="0078510E" w:rsidRDefault="00C6036B" w:rsidP="0078510E">
      <w:pPr>
        <w:pStyle w:val="a5"/>
        <w:spacing w:line="360" w:lineRule="auto"/>
        <w:ind w:firstLine="567"/>
      </w:pPr>
      <w:r w:rsidRPr="0078510E">
        <w:t>Методы реализации</w:t>
      </w:r>
    </w:p>
    <w:p w:rsidR="006C0656" w:rsidRPr="0078510E" w:rsidRDefault="00C6036B" w:rsidP="0078510E">
      <w:pPr>
        <w:pStyle w:val="a5"/>
        <w:spacing w:line="360" w:lineRule="auto"/>
        <w:ind w:firstLine="567"/>
      </w:pPr>
      <w:r w:rsidRPr="0078510E">
        <w:t>- п</w:t>
      </w:r>
      <w:r w:rsidR="006C0656" w:rsidRPr="0078510E">
        <w:t>роведение 1,5 – 2х часовых тренингов с подростками по первичной профилактике употребления ПАВ и профилактике передачи ВИЧ-инфекции, с включением компоне</w:t>
      </w:r>
      <w:r w:rsidR="00E85421" w:rsidRPr="0078510E">
        <w:t>нтов тренинга жизненных навыков;</w:t>
      </w:r>
    </w:p>
    <w:p w:rsidR="006C0656" w:rsidRPr="0078510E" w:rsidRDefault="00C6036B" w:rsidP="0078510E">
      <w:pPr>
        <w:pStyle w:val="a5"/>
        <w:spacing w:line="360" w:lineRule="auto"/>
        <w:ind w:firstLine="567"/>
      </w:pPr>
      <w:r w:rsidRPr="0078510E">
        <w:t>- создание и распространение информационных материалов для школьников, ориентированных</w:t>
      </w:r>
      <w:r w:rsidR="006C0656" w:rsidRPr="0078510E">
        <w:t xml:space="preserve"> на отк</w:t>
      </w:r>
      <w:r w:rsidR="00E85421" w:rsidRPr="0078510E">
        <w:t>аз от  употребления  наркотиков;</w:t>
      </w:r>
    </w:p>
    <w:p w:rsidR="006C0656" w:rsidRPr="0078510E" w:rsidRDefault="00C6036B" w:rsidP="0078510E">
      <w:pPr>
        <w:pStyle w:val="a5"/>
        <w:spacing w:line="360" w:lineRule="auto"/>
        <w:ind w:firstLine="0"/>
      </w:pPr>
      <w:r w:rsidRPr="0078510E">
        <w:t xml:space="preserve">- </w:t>
      </w:r>
      <w:r w:rsidR="0020155A" w:rsidRPr="0078510E">
        <w:t>п</w:t>
      </w:r>
      <w:r w:rsidR="006C0656" w:rsidRPr="0078510E">
        <w:t>роведение 2-х часовых информационных семинаров-тре</w:t>
      </w:r>
      <w:r w:rsidR="00E85421" w:rsidRPr="0078510E">
        <w:t>нингов для родителей подростков;</w:t>
      </w:r>
    </w:p>
    <w:p w:rsidR="006C0656" w:rsidRPr="0078510E" w:rsidRDefault="0020155A" w:rsidP="0078510E">
      <w:pPr>
        <w:pStyle w:val="a5"/>
        <w:spacing w:line="360" w:lineRule="auto"/>
        <w:ind w:firstLine="0"/>
      </w:pPr>
      <w:r w:rsidRPr="0078510E">
        <w:lastRenderedPageBreak/>
        <w:t>-  проведение о</w:t>
      </w:r>
      <w:r w:rsidR="006C0656" w:rsidRPr="0078510E">
        <w:t>буч</w:t>
      </w:r>
      <w:r w:rsidRPr="0078510E">
        <w:t>ающих семинаров</w:t>
      </w:r>
      <w:r w:rsidR="006C0656" w:rsidRPr="0078510E">
        <w:t xml:space="preserve"> </w:t>
      </w:r>
      <w:r w:rsidRPr="0078510E">
        <w:t>для педагогов (</w:t>
      </w:r>
      <w:r w:rsidR="006C0656" w:rsidRPr="0078510E">
        <w:t>методикам работы с по</w:t>
      </w:r>
      <w:r w:rsidRPr="0078510E">
        <w:t xml:space="preserve">дростками в данном направлении; </w:t>
      </w:r>
      <w:r w:rsidR="006C0656" w:rsidRPr="0078510E">
        <w:t>методикам работы с семьей, как способа повышения эффект</w:t>
      </w:r>
      <w:r w:rsidR="00E85421" w:rsidRPr="0078510E">
        <w:t>ивности профилактической работы</w:t>
      </w:r>
      <w:r w:rsidRPr="0078510E">
        <w:t>)</w:t>
      </w:r>
      <w:r w:rsidR="00E85421" w:rsidRPr="0078510E">
        <w:t>;</w:t>
      </w:r>
    </w:p>
    <w:p w:rsidR="00E85421" w:rsidRPr="0078510E" w:rsidRDefault="0020155A" w:rsidP="0078510E">
      <w:pPr>
        <w:pStyle w:val="a5"/>
        <w:spacing w:line="360" w:lineRule="auto"/>
        <w:ind w:firstLine="567"/>
      </w:pPr>
      <w:r w:rsidRPr="0078510E">
        <w:t>- п</w:t>
      </w:r>
      <w:r w:rsidR="006C0656" w:rsidRPr="0078510E">
        <w:t>роведение обучающих 6 часовых семинаров-тренингов для специалистов  общеобразовател</w:t>
      </w:r>
      <w:r w:rsidRPr="0078510E">
        <w:t>ьных учебных заведений: школьных психологов, социальных педагогов, педагогов</w:t>
      </w:r>
      <w:r w:rsidR="006C0656" w:rsidRPr="0078510E">
        <w:t>-организ</w:t>
      </w:r>
      <w:r w:rsidRPr="0078510E">
        <w:t>аторов, старших вожатых, заместителей</w:t>
      </w:r>
      <w:r w:rsidR="006C0656" w:rsidRPr="0078510E">
        <w:t xml:space="preserve"> директоров по воспитательной работе</w:t>
      </w:r>
      <w:r w:rsidR="00E85421" w:rsidRPr="0078510E">
        <w:t>.</w:t>
      </w:r>
      <w:r w:rsidR="006C0656" w:rsidRPr="0078510E">
        <w:t xml:space="preserve"> </w:t>
      </w:r>
    </w:p>
    <w:p w:rsidR="00384871" w:rsidRPr="0078510E" w:rsidRDefault="00CC3835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Основываясь  на выводах ученых-психологов о том что про- или асоциальное поведение подростка определяется не только и не столько его темпераментом, характером, интеллектом, сколько социальным пространством, в которое он включен, а  в подростковом возрасте мотивация поведения, определяемая включенностью в группу, является особенно существенной</w:t>
      </w:r>
      <w:r w:rsidR="0099355B" w:rsidRPr="0078510E">
        <w:rPr>
          <w:rFonts w:ascii="Times New Roman" w:hAnsi="Times New Roman"/>
          <w:sz w:val="24"/>
          <w:szCs w:val="24"/>
        </w:rPr>
        <w:t>,</w:t>
      </w:r>
      <w:r w:rsidRPr="0078510E">
        <w:rPr>
          <w:rFonts w:ascii="Times New Roman" w:hAnsi="Times New Roman"/>
          <w:sz w:val="24"/>
          <w:szCs w:val="24"/>
        </w:rPr>
        <w:t xml:space="preserve"> Н. В. Миронова</w:t>
      </w:r>
      <w:r w:rsidR="00384871" w:rsidRPr="0078510E">
        <w:rPr>
          <w:rFonts w:ascii="Times New Roman" w:hAnsi="Times New Roman"/>
          <w:sz w:val="24"/>
          <w:szCs w:val="24"/>
        </w:rPr>
        <w:t xml:space="preserve"> я</w:t>
      </w:r>
      <w:r w:rsidR="00346416" w:rsidRPr="0078510E">
        <w:rPr>
          <w:rFonts w:ascii="Times New Roman" w:hAnsi="Times New Roman"/>
          <w:sz w:val="24"/>
          <w:szCs w:val="24"/>
        </w:rPr>
        <w:t>вилась  инициатор</w:t>
      </w:r>
      <w:r w:rsidR="00247252" w:rsidRPr="0078510E">
        <w:rPr>
          <w:rFonts w:ascii="Times New Roman" w:hAnsi="Times New Roman"/>
          <w:sz w:val="24"/>
          <w:szCs w:val="24"/>
        </w:rPr>
        <w:t>о</w:t>
      </w:r>
      <w:r w:rsidR="00346416" w:rsidRPr="0078510E">
        <w:rPr>
          <w:rFonts w:ascii="Times New Roman" w:hAnsi="Times New Roman"/>
          <w:sz w:val="24"/>
          <w:szCs w:val="24"/>
        </w:rPr>
        <w:t xml:space="preserve">м проведения и соавтором программ выездных профильных смен «Да Здравствую  Я!» и </w:t>
      </w:r>
      <w:r w:rsidR="00346416" w:rsidRPr="0078510E">
        <w:rPr>
          <w:rFonts w:ascii="Times New Roman" w:hAnsi="Times New Roman"/>
          <w:b/>
          <w:sz w:val="24"/>
          <w:szCs w:val="24"/>
        </w:rPr>
        <w:t>«</w:t>
      </w:r>
      <w:r w:rsidR="00346416" w:rsidRPr="0078510E">
        <w:rPr>
          <w:rFonts w:ascii="Times New Roman" w:hAnsi="Times New Roman"/>
          <w:sz w:val="24"/>
          <w:szCs w:val="24"/>
        </w:rPr>
        <w:t>Р</w:t>
      </w:r>
      <w:r w:rsidR="009D067C" w:rsidRPr="0078510E">
        <w:rPr>
          <w:rFonts w:ascii="Times New Roman" w:hAnsi="Times New Roman"/>
          <w:sz w:val="24"/>
          <w:szCs w:val="24"/>
        </w:rPr>
        <w:t>авный-равному</w:t>
      </w:r>
      <w:r w:rsidR="00384871" w:rsidRPr="0078510E">
        <w:rPr>
          <w:rFonts w:ascii="Times New Roman" w:hAnsi="Times New Roman"/>
          <w:b/>
          <w:sz w:val="24"/>
          <w:szCs w:val="24"/>
        </w:rPr>
        <w:t>»</w:t>
      </w:r>
      <w:r w:rsidR="00384871" w:rsidRPr="0078510E">
        <w:rPr>
          <w:rFonts w:ascii="Times New Roman" w:hAnsi="Times New Roman"/>
          <w:sz w:val="24"/>
          <w:szCs w:val="24"/>
        </w:rPr>
        <w:t xml:space="preserve">, </w:t>
      </w:r>
      <w:r w:rsidR="00346416" w:rsidRPr="0078510E">
        <w:rPr>
          <w:rFonts w:ascii="Times New Roman" w:hAnsi="Times New Roman"/>
          <w:sz w:val="24"/>
          <w:szCs w:val="24"/>
        </w:rPr>
        <w:t xml:space="preserve">направленных на </w:t>
      </w:r>
      <w:r w:rsidR="00247252" w:rsidRPr="0078510E">
        <w:rPr>
          <w:rFonts w:ascii="Times New Roman" w:hAnsi="Times New Roman"/>
          <w:sz w:val="24"/>
          <w:szCs w:val="24"/>
        </w:rPr>
        <w:t>профилактику</w:t>
      </w:r>
      <w:r w:rsidRPr="0078510E">
        <w:rPr>
          <w:rFonts w:ascii="Times New Roman" w:hAnsi="Times New Roman"/>
          <w:sz w:val="24"/>
          <w:szCs w:val="24"/>
        </w:rPr>
        <w:t xml:space="preserve"> различных видов зависимости через вовлечение подр</w:t>
      </w:r>
      <w:r w:rsidRPr="0078510E">
        <w:rPr>
          <w:rFonts w:ascii="Times New Roman" w:hAnsi="Times New Roman"/>
          <w:sz w:val="24"/>
          <w:szCs w:val="24"/>
        </w:rPr>
        <w:t>о</w:t>
      </w:r>
      <w:r w:rsidRPr="0078510E">
        <w:rPr>
          <w:rFonts w:ascii="Times New Roman" w:hAnsi="Times New Roman"/>
          <w:sz w:val="24"/>
          <w:szCs w:val="24"/>
        </w:rPr>
        <w:t>стков в разнообразн</w:t>
      </w:r>
      <w:r w:rsidR="00384871" w:rsidRPr="0078510E">
        <w:rPr>
          <w:rFonts w:ascii="Times New Roman" w:hAnsi="Times New Roman"/>
          <w:sz w:val="24"/>
          <w:szCs w:val="24"/>
        </w:rPr>
        <w:t xml:space="preserve">ые формы досуговой деятельности. </w:t>
      </w:r>
      <w:r w:rsidR="00E735FA" w:rsidRPr="0078510E">
        <w:rPr>
          <w:rFonts w:ascii="Times New Roman" w:hAnsi="Times New Roman"/>
          <w:sz w:val="24"/>
          <w:szCs w:val="24"/>
        </w:rPr>
        <w:t xml:space="preserve">На Всероссийском конкурсе  идей социальных проектов в рамках X  Всероссийского Интернет-педсовета, программа  </w:t>
      </w:r>
      <w:r w:rsidR="00384871" w:rsidRPr="0078510E">
        <w:rPr>
          <w:rFonts w:ascii="Times New Roman" w:hAnsi="Times New Roman"/>
          <w:sz w:val="24"/>
          <w:szCs w:val="24"/>
        </w:rPr>
        <w:t>п</w:t>
      </w:r>
      <w:r w:rsidR="00E735FA" w:rsidRPr="0078510E">
        <w:rPr>
          <w:rFonts w:ascii="Times New Roman" w:hAnsi="Times New Roman"/>
          <w:sz w:val="24"/>
          <w:szCs w:val="24"/>
        </w:rPr>
        <w:t xml:space="preserve">рофильной смены «Да Здравствую Я!» </w:t>
      </w:r>
      <w:r w:rsidR="00384871" w:rsidRPr="0078510E">
        <w:rPr>
          <w:rFonts w:ascii="Times New Roman" w:hAnsi="Times New Roman"/>
          <w:sz w:val="24"/>
          <w:szCs w:val="24"/>
        </w:rPr>
        <w:t>п</w:t>
      </w:r>
      <w:r w:rsidR="00E735FA" w:rsidRPr="0078510E">
        <w:rPr>
          <w:rFonts w:ascii="Times New Roman" w:hAnsi="Times New Roman"/>
          <w:sz w:val="24"/>
          <w:szCs w:val="24"/>
        </w:rPr>
        <w:t>олучила  диплом победителя как лучший проект по организации и проведению л</w:t>
      </w:r>
      <w:r w:rsidR="00E85421" w:rsidRPr="0078510E">
        <w:rPr>
          <w:rFonts w:ascii="Times New Roman" w:hAnsi="Times New Roman"/>
          <w:sz w:val="24"/>
          <w:szCs w:val="24"/>
        </w:rPr>
        <w:t xml:space="preserve">етней лагерной профильной смены </w:t>
      </w:r>
      <w:r w:rsidR="0099355B" w:rsidRPr="0078510E">
        <w:rPr>
          <w:rFonts w:ascii="Times New Roman" w:hAnsi="Times New Roman"/>
          <w:sz w:val="24"/>
          <w:szCs w:val="24"/>
        </w:rPr>
        <w:t>(</w:t>
      </w:r>
      <w:r w:rsidR="00384871" w:rsidRPr="0078510E">
        <w:rPr>
          <w:rFonts w:ascii="Times New Roman" w:hAnsi="Times New Roman"/>
          <w:sz w:val="24"/>
          <w:szCs w:val="24"/>
        </w:rPr>
        <w:t>с</w:t>
      </w:r>
      <w:r w:rsidR="00E012E1" w:rsidRPr="0078510E">
        <w:rPr>
          <w:rFonts w:ascii="Times New Roman" w:hAnsi="Times New Roman"/>
          <w:sz w:val="24"/>
          <w:szCs w:val="24"/>
        </w:rPr>
        <w:t>м. Приложение №2</w:t>
      </w:r>
      <w:r w:rsidR="0031055F" w:rsidRPr="0078510E">
        <w:rPr>
          <w:rFonts w:ascii="Times New Roman" w:hAnsi="Times New Roman"/>
          <w:sz w:val="24"/>
          <w:szCs w:val="24"/>
        </w:rPr>
        <w:t>)</w:t>
      </w:r>
      <w:r w:rsidR="00E85421" w:rsidRPr="0078510E">
        <w:rPr>
          <w:rFonts w:ascii="Times New Roman" w:hAnsi="Times New Roman"/>
          <w:sz w:val="24"/>
          <w:szCs w:val="24"/>
        </w:rPr>
        <w:t>.</w:t>
      </w:r>
    </w:p>
    <w:p w:rsidR="00E012E1" w:rsidRPr="0078510E" w:rsidRDefault="0016703B" w:rsidP="0078510E">
      <w:pPr>
        <w:spacing w:after="0" w:line="360" w:lineRule="auto"/>
        <w:ind w:firstLine="567"/>
        <w:jc w:val="both"/>
        <w:rPr>
          <w:rFonts w:ascii="Times New Roman" w:eastAsia="Batang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Н. В. Миронова явилась ин</w:t>
      </w:r>
      <w:r w:rsidR="00247252" w:rsidRPr="0078510E">
        <w:rPr>
          <w:rFonts w:ascii="Times New Roman" w:hAnsi="Times New Roman"/>
          <w:sz w:val="24"/>
          <w:szCs w:val="24"/>
        </w:rPr>
        <w:t>и</w:t>
      </w:r>
      <w:r w:rsidRPr="0078510E">
        <w:rPr>
          <w:rFonts w:ascii="Times New Roman" w:hAnsi="Times New Roman"/>
          <w:sz w:val="24"/>
          <w:szCs w:val="24"/>
        </w:rPr>
        <w:t xml:space="preserve">циатором </w:t>
      </w:r>
      <w:r w:rsidR="0031055F" w:rsidRPr="0078510E">
        <w:rPr>
          <w:rFonts w:ascii="Times New Roman" w:hAnsi="Times New Roman"/>
          <w:sz w:val="24"/>
          <w:szCs w:val="24"/>
        </w:rPr>
        <w:t>разви</w:t>
      </w:r>
      <w:r w:rsidR="00384871" w:rsidRPr="0078510E">
        <w:rPr>
          <w:rFonts w:ascii="Times New Roman" w:hAnsi="Times New Roman"/>
          <w:sz w:val="24"/>
          <w:szCs w:val="24"/>
        </w:rPr>
        <w:t xml:space="preserve">тия подросткового волонтерского </w:t>
      </w:r>
      <w:r w:rsidR="0031055F" w:rsidRPr="0078510E">
        <w:rPr>
          <w:rFonts w:ascii="Times New Roman" w:hAnsi="Times New Roman"/>
          <w:sz w:val="24"/>
          <w:szCs w:val="24"/>
        </w:rPr>
        <w:t xml:space="preserve">движения по  пропаганде здорового образа жизни </w:t>
      </w:r>
      <w:r w:rsidR="0031055F" w:rsidRPr="0078510E">
        <w:rPr>
          <w:rFonts w:ascii="Times New Roman" w:hAnsi="Times New Roman"/>
          <w:b/>
          <w:sz w:val="24"/>
          <w:szCs w:val="24"/>
        </w:rPr>
        <w:t>«</w:t>
      </w:r>
      <w:r w:rsidR="0031055F" w:rsidRPr="0078510E">
        <w:rPr>
          <w:rFonts w:ascii="Times New Roman" w:hAnsi="Times New Roman"/>
          <w:sz w:val="24"/>
          <w:szCs w:val="24"/>
        </w:rPr>
        <w:t>Р</w:t>
      </w:r>
      <w:r w:rsidR="009D067C" w:rsidRPr="0078510E">
        <w:rPr>
          <w:rFonts w:ascii="Times New Roman" w:hAnsi="Times New Roman"/>
          <w:sz w:val="24"/>
          <w:szCs w:val="24"/>
        </w:rPr>
        <w:t>авный-равному</w:t>
      </w:r>
      <w:r w:rsidR="0031055F" w:rsidRPr="0078510E">
        <w:rPr>
          <w:rFonts w:ascii="Times New Roman" w:hAnsi="Times New Roman"/>
          <w:sz w:val="24"/>
          <w:szCs w:val="24"/>
        </w:rPr>
        <w:t>»</w:t>
      </w:r>
      <w:r w:rsidR="0031055F" w:rsidRPr="0078510E">
        <w:rPr>
          <w:rFonts w:ascii="Times New Roman" w:hAnsi="Times New Roman"/>
          <w:b/>
          <w:sz w:val="24"/>
          <w:szCs w:val="24"/>
        </w:rPr>
        <w:t>,</w:t>
      </w:r>
      <w:r w:rsidR="00384871" w:rsidRPr="0078510E">
        <w:rPr>
          <w:rFonts w:ascii="Times New Roman" w:hAnsi="Times New Roman"/>
          <w:b/>
          <w:sz w:val="24"/>
          <w:szCs w:val="24"/>
        </w:rPr>
        <w:t xml:space="preserve"> </w:t>
      </w:r>
      <w:r w:rsidR="0031055F" w:rsidRPr="0078510E">
        <w:rPr>
          <w:rFonts w:ascii="Times New Roman" w:hAnsi="Times New Roman"/>
          <w:sz w:val="24"/>
          <w:szCs w:val="24"/>
        </w:rPr>
        <w:t xml:space="preserve">начало которому было положено при проведении летней профильной смены (см. Приложение 3) </w:t>
      </w:r>
      <w:r w:rsidRPr="0078510E">
        <w:rPr>
          <w:rFonts w:ascii="Times New Roman" w:hAnsi="Times New Roman"/>
          <w:sz w:val="24"/>
          <w:szCs w:val="24"/>
        </w:rPr>
        <w:t>. В рамках этой инициативы регулярно проводятся различные</w:t>
      </w:r>
      <w:r w:rsidR="00BE3B96" w:rsidRPr="0078510E">
        <w:rPr>
          <w:rFonts w:ascii="Times New Roman" w:hAnsi="Times New Roman"/>
          <w:sz w:val="24"/>
          <w:szCs w:val="24"/>
        </w:rPr>
        <w:t xml:space="preserve"> акции</w:t>
      </w:r>
      <w:r w:rsidR="002A4E53" w:rsidRPr="0078510E">
        <w:rPr>
          <w:rFonts w:ascii="Times New Roman" w:hAnsi="Times New Roman"/>
          <w:sz w:val="24"/>
          <w:szCs w:val="24"/>
        </w:rPr>
        <w:t xml:space="preserve">, направленные на вовлечение все большего количества детей  </w:t>
      </w:r>
      <w:r w:rsidR="00782956" w:rsidRPr="0078510E">
        <w:rPr>
          <w:rFonts w:ascii="Times New Roman" w:hAnsi="Times New Roman"/>
          <w:sz w:val="24"/>
          <w:szCs w:val="24"/>
        </w:rPr>
        <w:t>в осознание того</w:t>
      </w:r>
      <w:r w:rsidR="00782956" w:rsidRPr="0078510E">
        <w:rPr>
          <w:rFonts w:ascii="Times New Roman" w:eastAsia="Batang" w:hAnsi="Times New Roman"/>
          <w:sz w:val="24"/>
          <w:szCs w:val="24"/>
        </w:rPr>
        <w:t>, что сохранять здоровье не только полез</w:t>
      </w:r>
      <w:r w:rsidR="0099355B" w:rsidRPr="0078510E">
        <w:rPr>
          <w:rFonts w:ascii="Times New Roman" w:eastAsia="Batang" w:hAnsi="Times New Roman"/>
          <w:sz w:val="24"/>
          <w:szCs w:val="24"/>
        </w:rPr>
        <w:t>но, но также весело и интересно (с</w:t>
      </w:r>
      <w:r w:rsidR="0022011C" w:rsidRPr="0078510E">
        <w:rPr>
          <w:rFonts w:ascii="Times New Roman" w:eastAsia="Batang" w:hAnsi="Times New Roman"/>
          <w:sz w:val="24"/>
          <w:szCs w:val="24"/>
        </w:rPr>
        <w:t xml:space="preserve">м. </w:t>
      </w:r>
      <w:r w:rsidR="001D7C57" w:rsidRPr="0078510E">
        <w:rPr>
          <w:rFonts w:ascii="Times New Roman" w:eastAsia="Batang" w:hAnsi="Times New Roman"/>
          <w:sz w:val="24"/>
          <w:szCs w:val="24"/>
        </w:rPr>
        <w:t xml:space="preserve"> </w:t>
      </w:r>
      <w:r w:rsidR="0099355B" w:rsidRPr="0078510E">
        <w:rPr>
          <w:rFonts w:ascii="Times New Roman" w:eastAsia="Batang" w:hAnsi="Times New Roman"/>
          <w:sz w:val="24"/>
          <w:szCs w:val="24"/>
        </w:rPr>
        <w:t>П</w:t>
      </w:r>
      <w:r w:rsidR="0022011C" w:rsidRPr="0078510E">
        <w:rPr>
          <w:rFonts w:ascii="Times New Roman" w:eastAsia="Batang" w:hAnsi="Times New Roman"/>
          <w:sz w:val="24"/>
          <w:szCs w:val="24"/>
        </w:rPr>
        <w:t>риложения  №№ 4, 5, 6,7)</w:t>
      </w:r>
    </w:p>
    <w:p w:rsidR="0078510E" w:rsidRDefault="008F5810" w:rsidP="0078510E">
      <w:pPr>
        <w:spacing w:after="0" w:line="360" w:lineRule="auto"/>
        <w:ind w:firstLine="567"/>
        <w:jc w:val="both"/>
        <w:rPr>
          <w:rFonts w:ascii="Times New Roman" w:hAnsi="Times New Roman"/>
          <w:iCs/>
          <w:color w:val="000000"/>
          <w:spacing w:val="5"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>Важный показатель психолого-педагогического обеспечения деятельности образовательного  учрежден</w:t>
      </w:r>
      <w:r w:rsidRPr="0078510E">
        <w:rPr>
          <w:rFonts w:ascii="Times New Roman" w:hAnsi="Times New Roman"/>
          <w:sz w:val="24"/>
          <w:szCs w:val="24"/>
        </w:rPr>
        <w:t>и</w:t>
      </w:r>
      <w:r w:rsidRPr="0078510E">
        <w:rPr>
          <w:rFonts w:ascii="Times New Roman" w:hAnsi="Times New Roman"/>
          <w:b/>
          <w:sz w:val="24"/>
          <w:szCs w:val="24"/>
        </w:rPr>
        <w:t>я – психологическое здоровье участников образовательного процесса.</w:t>
      </w:r>
      <w:r w:rsidR="00782956" w:rsidRPr="0078510E">
        <w:rPr>
          <w:rFonts w:ascii="Times New Roman" w:hAnsi="Times New Roman"/>
          <w:b/>
          <w:sz w:val="24"/>
          <w:szCs w:val="24"/>
        </w:rPr>
        <w:t xml:space="preserve"> </w:t>
      </w:r>
      <w:r w:rsidR="00782956" w:rsidRPr="0078510E">
        <w:rPr>
          <w:rFonts w:ascii="Times New Roman" w:hAnsi="Times New Roman"/>
          <w:sz w:val="24"/>
          <w:szCs w:val="24"/>
        </w:rPr>
        <w:t xml:space="preserve">Н. В. Миронова ведет  большую просветительскую работу в этом направлении: </w:t>
      </w:r>
      <w:r w:rsidR="00CC3835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</w:t>
      </w:r>
      <w:r w:rsidR="0022011C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>д</w:t>
      </w:r>
      <w:r w:rsidR="00782956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ля </w:t>
      </w:r>
      <w:r w:rsidR="0022011C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>педагогов ЦДТ</w:t>
      </w:r>
      <w:r w:rsidR="00E85421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и</w:t>
      </w:r>
      <w:r w:rsidR="0022011C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</w:t>
      </w:r>
      <w:r w:rsidR="00782956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родителей учащихся </w:t>
      </w:r>
      <w:r w:rsidR="0022011C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разработан</w:t>
      </w:r>
      <w:r w:rsidR="00E85421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>ы</w:t>
      </w:r>
      <w:r w:rsidR="0022011C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 цикл</w:t>
      </w:r>
      <w:r w:rsidR="00E85421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>ы</w:t>
      </w:r>
      <w:r w:rsidR="0022011C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  лекций  об  </w:t>
      </w:r>
      <w:r w:rsidR="00CC3835" w:rsidRPr="0078510E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общих проблемах </w:t>
      </w:r>
      <w:r w:rsidR="00CC3835" w:rsidRPr="0078510E">
        <w:rPr>
          <w:rFonts w:ascii="Times New Roman" w:hAnsi="Times New Roman"/>
          <w:iCs/>
          <w:color w:val="000000"/>
          <w:spacing w:val="4"/>
          <w:sz w:val="24"/>
          <w:szCs w:val="24"/>
        </w:rPr>
        <w:t xml:space="preserve">психологии личности, о том, что такое психическое и </w:t>
      </w:r>
      <w:r w:rsidR="00CC3835" w:rsidRPr="0078510E">
        <w:rPr>
          <w:rFonts w:ascii="Times New Roman" w:hAnsi="Times New Roman"/>
          <w:iCs/>
          <w:color w:val="000000"/>
          <w:spacing w:val="-1"/>
          <w:sz w:val="24"/>
          <w:szCs w:val="24"/>
        </w:rPr>
        <w:t>личностное здоровье, о том, по каким внутренним меха</w:t>
      </w:r>
      <w:r w:rsidR="00CC3835" w:rsidRPr="0078510E">
        <w:rPr>
          <w:rFonts w:ascii="Times New Roman" w:hAnsi="Times New Roman"/>
          <w:iCs/>
          <w:color w:val="000000"/>
          <w:spacing w:val="-1"/>
          <w:sz w:val="24"/>
          <w:szCs w:val="24"/>
        </w:rPr>
        <w:softHyphen/>
      </w:r>
      <w:r w:rsidR="00CC3835" w:rsidRPr="0078510E">
        <w:rPr>
          <w:rFonts w:ascii="Times New Roman" w:hAnsi="Times New Roman"/>
          <w:iCs/>
          <w:color w:val="000000"/>
          <w:spacing w:val="2"/>
          <w:sz w:val="24"/>
          <w:szCs w:val="24"/>
        </w:rPr>
        <w:t>низмам возможно уклонение от нормы, появление ано</w:t>
      </w:r>
      <w:r w:rsidR="00CC3835" w:rsidRPr="0078510E">
        <w:rPr>
          <w:rFonts w:ascii="Times New Roman" w:hAnsi="Times New Roman"/>
          <w:iCs/>
          <w:color w:val="000000"/>
          <w:spacing w:val="2"/>
          <w:sz w:val="24"/>
          <w:szCs w:val="24"/>
        </w:rPr>
        <w:softHyphen/>
      </w:r>
      <w:r w:rsidR="00CC3835" w:rsidRPr="0078510E">
        <w:rPr>
          <w:rFonts w:ascii="Times New Roman" w:hAnsi="Times New Roman"/>
          <w:iCs/>
          <w:color w:val="000000"/>
          <w:spacing w:val="6"/>
          <w:sz w:val="24"/>
          <w:szCs w:val="24"/>
        </w:rPr>
        <w:t xml:space="preserve">малий личности, о том, какие перспективы, </w:t>
      </w:r>
      <w:r w:rsidR="00CC3835" w:rsidRPr="0078510E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пути предупреждения и коррекции этих аномалий может </w:t>
      </w:r>
      <w:r w:rsidR="00CC3835" w:rsidRPr="0078510E">
        <w:rPr>
          <w:rFonts w:ascii="Times New Roman" w:hAnsi="Times New Roman"/>
          <w:iCs/>
          <w:color w:val="000000"/>
          <w:spacing w:val="5"/>
          <w:sz w:val="24"/>
          <w:szCs w:val="24"/>
        </w:rPr>
        <w:t>предложить  психологическая  наука</w:t>
      </w:r>
      <w:r w:rsidR="0022011C" w:rsidRPr="0078510E">
        <w:rPr>
          <w:rFonts w:ascii="Times New Roman" w:hAnsi="Times New Roman"/>
          <w:iCs/>
          <w:color w:val="000000"/>
          <w:spacing w:val="5"/>
          <w:sz w:val="24"/>
          <w:szCs w:val="24"/>
        </w:rPr>
        <w:t>.</w:t>
      </w:r>
      <w:r w:rsidR="00782956" w:rsidRPr="0078510E">
        <w:rPr>
          <w:rFonts w:ascii="Times New Roman" w:hAnsi="Times New Roman"/>
          <w:iCs/>
          <w:color w:val="000000"/>
          <w:spacing w:val="5"/>
          <w:sz w:val="24"/>
          <w:szCs w:val="24"/>
        </w:rPr>
        <w:t xml:space="preserve"> </w:t>
      </w:r>
    </w:p>
    <w:p w:rsidR="001D7C57" w:rsidRPr="0078510E" w:rsidRDefault="00916F3A" w:rsidP="0078510E">
      <w:pPr>
        <w:spacing w:after="0" w:line="360" w:lineRule="auto"/>
        <w:ind w:firstLine="567"/>
        <w:jc w:val="both"/>
        <w:rPr>
          <w:rFonts w:ascii="Times New Roman" w:hAnsi="Times New Roman"/>
          <w:iCs/>
          <w:color w:val="000000"/>
          <w:spacing w:val="5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lastRenderedPageBreak/>
        <w:t xml:space="preserve">Н. В. Миронова разработала и успешно реализует </w:t>
      </w:r>
      <w:r w:rsidRPr="0078510E">
        <w:rPr>
          <w:rFonts w:ascii="Times New Roman" w:hAnsi="Times New Roman"/>
          <w:sz w:val="24"/>
          <w:szCs w:val="24"/>
          <w:lang w:eastAsia="ru-RU"/>
        </w:rPr>
        <w:t>программу по  работе  с педагогическим коллективом ЦДТ по профилактике профессионального выгорания «Путь к себе», получившую положительную оценку рецензента –</w:t>
      </w:r>
      <w:r w:rsidR="00E85421" w:rsidRPr="007851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8510E">
        <w:rPr>
          <w:rFonts w:ascii="Times New Roman" w:hAnsi="Times New Roman"/>
          <w:sz w:val="24"/>
          <w:szCs w:val="24"/>
          <w:lang w:eastAsia="ru-RU"/>
        </w:rPr>
        <w:t xml:space="preserve">кандидата психологических наук, доцента КубГУ Н.В. Балабановой. </w:t>
      </w:r>
      <w:r w:rsidR="004B6345" w:rsidRPr="0078510E">
        <w:rPr>
          <w:rFonts w:ascii="Times New Roman" w:hAnsi="Times New Roman"/>
          <w:sz w:val="24"/>
          <w:szCs w:val="24"/>
        </w:rPr>
        <w:t>Особенностью данной программы является её комплексная основа. Она включает в себя не только первичную психопрофилактику, на</w:t>
      </w:r>
      <w:r w:rsidR="00E85421" w:rsidRPr="0078510E">
        <w:rPr>
          <w:rFonts w:ascii="Times New Roman" w:hAnsi="Times New Roman"/>
          <w:sz w:val="24"/>
          <w:szCs w:val="24"/>
        </w:rPr>
        <w:t xml:space="preserve">правленную на  предупреждение </w:t>
      </w:r>
      <w:r w:rsidR="004B6345" w:rsidRPr="0078510E">
        <w:rPr>
          <w:rFonts w:ascii="Times New Roman" w:hAnsi="Times New Roman"/>
          <w:sz w:val="24"/>
          <w:szCs w:val="24"/>
        </w:rPr>
        <w:t xml:space="preserve">возникновения профессионального выгорания, но и вторичную, касающуюся специалистов, которые уже испытывают признаки «выгорания». </w:t>
      </w:r>
      <w:r w:rsidR="0095679F" w:rsidRPr="0078510E">
        <w:rPr>
          <w:rFonts w:ascii="Times New Roman" w:hAnsi="Times New Roman"/>
          <w:sz w:val="24"/>
          <w:szCs w:val="24"/>
        </w:rPr>
        <w:t xml:space="preserve">Отличительной чертой </w:t>
      </w:r>
      <w:r w:rsidR="004B6345" w:rsidRPr="0078510E">
        <w:rPr>
          <w:rFonts w:ascii="Times New Roman" w:hAnsi="Times New Roman"/>
          <w:sz w:val="24"/>
          <w:szCs w:val="24"/>
        </w:rPr>
        <w:t>данной программы является с</w:t>
      </w:r>
      <w:r w:rsidR="004B6345" w:rsidRPr="0078510E">
        <w:rPr>
          <w:rFonts w:ascii="Times New Roman" w:hAnsi="Times New Roman"/>
          <w:bCs/>
          <w:sz w:val="24"/>
          <w:szCs w:val="24"/>
        </w:rPr>
        <w:t>интез</w:t>
      </w:r>
      <w:r w:rsidR="004B6345" w:rsidRPr="0078510E">
        <w:rPr>
          <w:rFonts w:ascii="Times New Roman" w:hAnsi="Times New Roman"/>
          <w:sz w:val="24"/>
          <w:szCs w:val="24"/>
        </w:rPr>
        <w:t xml:space="preserve"> специфичес</w:t>
      </w:r>
      <w:r w:rsidR="00E85421" w:rsidRPr="0078510E">
        <w:rPr>
          <w:rFonts w:ascii="Times New Roman" w:hAnsi="Times New Roman"/>
          <w:sz w:val="24"/>
          <w:szCs w:val="24"/>
        </w:rPr>
        <w:t xml:space="preserve">ких способов обучения, которые </w:t>
      </w:r>
      <w:r w:rsidR="004B6345" w:rsidRPr="0078510E">
        <w:rPr>
          <w:rFonts w:ascii="Times New Roman" w:hAnsi="Times New Roman"/>
          <w:sz w:val="24"/>
          <w:szCs w:val="24"/>
        </w:rPr>
        <w:t>выражаются в использовании активных методов обучения – деловых игр, диспутов, дискуссий, направленных на развитие профессионально важных качеств личности и спосо</w:t>
      </w:r>
      <w:r w:rsidR="004B6345" w:rsidRPr="0078510E">
        <w:rPr>
          <w:rFonts w:ascii="Times New Roman" w:hAnsi="Times New Roman"/>
          <w:sz w:val="24"/>
          <w:szCs w:val="24"/>
        </w:rPr>
        <w:t>б</w:t>
      </w:r>
      <w:r w:rsidR="004B6345" w:rsidRPr="0078510E">
        <w:rPr>
          <w:rFonts w:ascii="Times New Roman" w:hAnsi="Times New Roman"/>
          <w:sz w:val="24"/>
          <w:szCs w:val="24"/>
        </w:rPr>
        <w:t xml:space="preserve">ствующих развитию эмоциональной устойчивости </w:t>
      </w:r>
      <w:r w:rsidR="0095679F" w:rsidRPr="0078510E">
        <w:rPr>
          <w:rFonts w:ascii="Times New Roman" w:hAnsi="Times New Roman"/>
          <w:sz w:val="24"/>
          <w:szCs w:val="24"/>
        </w:rPr>
        <w:t xml:space="preserve">- </w:t>
      </w:r>
      <w:r w:rsidR="004B6345" w:rsidRPr="0078510E">
        <w:rPr>
          <w:rFonts w:ascii="Times New Roman" w:hAnsi="Times New Roman"/>
          <w:sz w:val="24"/>
          <w:szCs w:val="24"/>
        </w:rPr>
        <w:t xml:space="preserve">и использование неспецифических способов средств саморегуляции эмоционального состояния: </w:t>
      </w:r>
      <w:r w:rsidR="001D5D55" w:rsidRPr="0078510E">
        <w:rPr>
          <w:rFonts w:ascii="Times New Roman" w:hAnsi="Times New Roman"/>
          <w:sz w:val="24"/>
          <w:szCs w:val="24"/>
        </w:rPr>
        <w:t>дыхательной гимнастики, релаксации, самовнушения, и др.</w:t>
      </w:r>
    </w:p>
    <w:p w:rsidR="0099355B" w:rsidRPr="0078510E" w:rsidRDefault="00C343C0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>Теоретико-методологической основой работы педагога-п</w:t>
      </w:r>
      <w:r w:rsidR="004004E8" w:rsidRPr="0078510E">
        <w:rPr>
          <w:rFonts w:ascii="Times New Roman" w:hAnsi="Times New Roman"/>
          <w:b/>
          <w:sz w:val="24"/>
          <w:szCs w:val="24"/>
        </w:rPr>
        <w:t>сихолога Мироновой Н.В.</w:t>
      </w:r>
      <w:r w:rsidR="004004E8" w:rsidRPr="0078510E">
        <w:rPr>
          <w:rFonts w:ascii="Times New Roman" w:hAnsi="Times New Roman"/>
          <w:sz w:val="24"/>
          <w:szCs w:val="24"/>
        </w:rPr>
        <w:t xml:space="preserve"> явились</w:t>
      </w:r>
      <w:r w:rsidRPr="0078510E">
        <w:rPr>
          <w:rFonts w:ascii="Times New Roman" w:hAnsi="Times New Roman"/>
          <w:sz w:val="24"/>
          <w:szCs w:val="24"/>
        </w:rPr>
        <w:t xml:space="preserve"> современные научные исследования </w:t>
      </w:r>
      <w:r w:rsidR="004004E8" w:rsidRPr="0078510E">
        <w:rPr>
          <w:rFonts w:ascii="Times New Roman" w:hAnsi="Times New Roman"/>
          <w:sz w:val="24"/>
          <w:szCs w:val="24"/>
        </w:rPr>
        <w:t xml:space="preserve">о сущности и  психологических особенностях личности подростков (К. А. Абульханова, А. Асмолов, А. А. Бодалев, Л. С. Выготский, А. Н. Леонтьев, К. К. Платонов, С. Л. Рубинштейн), </w:t>
      </w:r>
      <w:r w:rsidRPr="0078510E">
        <w:rPr>
          <w:rFonts w:ascii="Times New Roman" w:hAnsi="Times New Roman"/>
          <w:sz w:val="24"/>
          <w:szCs w:val="24"/>
        </w:rPr>
        <w:t>природы социальных норм и отклонений от них, в частности, синтезирования двух подходов к личности человека и к его отклоняющимся видам поведения (алкоголизм, табакокурение и наркомания).</w:t>
      </w:r>
      <w:r w:rsidR="004004E8" w:rsidRPr="0078510E">
        <w:rPr>
          <w:rFonts w:ascii="Times New Roman" w:hAnsi="Times New Roman"/>
          <w:sz w:val="24"/>
          <w:szCs w:val="24"/>
        </w:rPr>
        <w:t xml:space="preserve"> </w:t>
      </w:r>
    </w:p>
    <w:p w:rsidR="00C343C0" w:rsidRPr="0078510E" w:rsidRDefault="001D5D55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П</w:t>
      </w:r>
      <w:r w:rsidR="00C343C0" w:rsidRPr="0078510E">
        <w:rPr>
          <w:rFonts w:ascii="Times New Roman" w:hAnsi="Times New Roman"/>
          <w:sz w:val="24"/>
          <w:szCs w:val="24"/>
        </w:rPr>
        <w:t>ринципы по</w:t>
      </w:r>
      <w:r w:rsidR="00C13B1A" w:rsidRPr="0078510E">
        <w:rPr>
          <w:rFonts w:ascii="Times New Roman" w:hAnsi="Times New Roman"/>
          <w:sz w:val="24"/>
          <w:szCs w:val="24"/>
        </w:rPr>
        <w:t>строения профилактических программ</w:t>
      </w:r>
      <w:r w:rsidR="00C343C0" w:rsidRPr="0078510E">
        <w:rPr>
          <w:rFonts w:ascii="Times New Roman" w:hAnsi="Times New Roman"/>
          <w:sz w:val="24"/>
          <w:szCs w:val="24"/>
        </w:rPr>
        <w:t xml:space="preserve"> </w:t>
      </w:r>
      <w:r w:rsidR="004004E8" w:rsidRPr="0078510E">
        <w:rPr>
          <w:rFonts w:ascii="Times New Roman" w:hAnsi="Times New Roman"/>
          <w:sz w:val="24"/>
          <w:szCs w:val="24"/>
        </w:rPr>
        <w:t xml:space="preserve">Н. М. Мироновой </w:t>
      </w:r>
      <w:r w:rsidRPr="0078510E">
        <w:rPr>
          <w:rFonts w:ascii="Times New Roman" w:hAnsi="Times New Roman"/>
          <w:sz w:val="24"/>
          <w:szCs w:val="24"/>
        </w:rPr>
        <w:t>базируются на</w:t>
      </w:r>
      <w:r w:rsidR="00C343C0" w:rsidRPr="0078510E">
        <w:rPr>
          <w:rFonts w:ascii="Times New Roman" w:hAnsi="Times New Roman"/>
          <w:sz w:val="24"/>
          <w:szCs w:val="24"/>
        </w:rPr>
        <w:t xml:space="preserve"> </w:t>
      </w:r>
      <w:r w:rsidRPr="0078510E">
        <w:rPr>
          <w:rFonts w:ascii="Times New Roman" w:hAnsi="Times New Roman"/>
          <w:sz w:val="24"/>
          <w:szCs w:val="24"/>
        </w:rPr>
        <w:t>рекомендациях психиатра-нарколога ННЦ наркологии Росздрава</w:t>
      </w:r>
      <w:r w:rsidR="004004E8" w:rsidRPr="0078510E">
        <w:rPr>
          <w:rFonts w:ascii="Times New Roman" w:hAnsi="Times New Roman"/>
          <w:sz w:val="24"/>
          <w:szCs w:val="24"/>
        </w:rPr>
        <w:t xml:space="preserve"> А. В. Надеждина:</w:t>
      </w:r>
    </w:p>
    <w:p w:rsidR="0099355B" w:rsidRPr="0078510E" w:rsidRDefault="004004E8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Комплексность – адекватное сочетание различных подходов к превентологической деятельности и взаимодействие различных ведомств в сфере профилактики.  </w:t>
      </w:r>
      <w:r w:rsidRPr="0078510E">
        <w:rPr>
          <w:rFonts w:ascii="Times New Roman" w:hAnsi="Times New Roman"/>
          <w:sz w:val="24"/>
          <w:szCs w:val="24"/>
        </w:rPr>
        <w:t>–</w:t>
      </w:r>
    </w:p>
    <w:p w:rsidR="00C343C0" w:rsidRPr="0078510E" w:rsidRDefault="004004E8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Многополярность – необходимость учета всех факторов жизнедеятельности объектов профилактики. </w:t>
      </w:r>
    </w:p>
    <w:p w:rsidR="00C343C0" w:rsidRPr="0078510E" w:rsidRDefault="004004E8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Адаптированность – «привязка» к конкретным социокультурным условиям региона, где реализуется профилактическая программа. </w:t>
      </w:r>
    </w:p>
    <w:p w:rsidR="00C343C0" w:rsidRPr="0078510E" w:rsidRDefault="00C13B1A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Нравственная направленность - ориентация на общечеловеческие ценности и нормы поведения. </w:t>
      </w:r>
    </w:p>
    <w:p w:rsidR="00C343C0" w:rsidRPr="0078510E" w:rsidRDefault="00C13B1A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Многоаспектность - направленность работы на разные аспекты: социальный, ориентированный на формирование позитивных моральных и нравственных ценностей; психологический - направленный на формирование устойчивости к возникновению </w:t>
      </w:r>
      <w:r w:rsidR="00C343C0" w:rsidRPr="0078510E">
        <w:rPr>
          <w:rFonts w:ascii="Times New Roman" w:hAnsi="Times New Roman"/>
          <w:sz w:val="24"/>
          <w:szCs w:val="24"/>
        </w:rPr>
        <w:lastRenderedPageBreak/>
        <w:t>зависимостей; образовательный, формирующий систему представлений и знаний о различных последствиях злоупотребления ПАВ.</w:t>
      </w:r>
    </w:p>
    <w:p w:rsidR="00EE78DE" w:rsidRPr="0078510E" w:rsidRDefault="00EE78DE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Главные принципы профилактической деятельности  Н. В. Мироновой  основаны на рекомендациях доктора медицинских наук, профессора, декана факультета клинической психологии, заведующего кафедрой клинической психологии Московского городского медицинского университета Н.А. Сирота и доктора медицинских наук, профессора кафедры клинической психологии Московского государственного медико-стоматологического университета, руководителя отдела профилактических исследований Национального научного центра наркологии МЗ и СР РФ </w:t>
      </w:r>
      <w:r w:rsidR="003944A7" w:rsidRPr="0078510E">
        <w:rPr>
          <w:rFonts w:ascii="Times New Roman" w:hAnsi="Times New Roman"/>
          <w:sz w:val="24"/>
          <w:szCs w:val="24"/>
        </w:rPr>
        <w:t xml:space="preserve"> </w:t>
      </w:r>
      <w:r w:rsidRPr="0078510E">
        <w:rPr>
          <w:rFonts w:ascii="Times New Roman" w:hAnsi="Times New Roman"/>
          <w:sz w:val="24"/>
          <w:szCs w:val="24"/>
        </w:rPr>
        <w:t>В.М. Ялтонского:</w:t>
      </w:r>
    </w:p>
    <w:p w:rsidR="004228FD" w:rsidRPr="0078510E" w:rsidRDefault="00EE78DE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>любая работа в области профилактики ПАВ-зависимости должна проводиться только специально обученными педагогами</w:t>
      </w:r>
      <w:r w:rsidR="004228FD" w:rsidRPr="0078510E">
        <w:rPr>
          <w:rFonts w:ascii="Times New Roman" w:hAnsi="Times New Roman"/>
          <w:sz w:val="24"/>
          <w:szCs w:val="24"/>
        </w:rPr>
        <w:t>.</w:t>
      </w:r>
      <w:r w:rsidR="00C343C0" w:rsidRPr="0078510E">
        <w:rPr>
          <w:rFonts w:ascii="Times New Roman" w:hAnsi="Times New Roman"/>
          <w:sz w:val="24"/>
          <w:szCs w:val="24"/>
        </w:rPr>
        <w:t xml:space="preserve"> </w:t>
      </w:r>
    </w:p>
    <w:p w:rsidR="00EE78DE" w:rsidRPr="0078510E" w:rsidRDefault="00EE78DE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профилактическая работа должна осуществляться в течение всего периода обучения со всеми учащимися на различных этапах их психофизиологического развития и включать в себя модули для педагогов и воспитателей, для учащихся, для родителей; </w:t>
      </w:r>
    </w:p>
    <w:p w:rsidR="00EE78DE" w:rsidRPr="0078510E" w:rsidRDefault="00EE78DE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 в ходе реализации программы должна предоставляться только точная и достоверная информация; </w:t>
      </w:r>
    </w:p>
    <w:p w:rsidR="00C343C0" w:rsidRPr="0078510E" w:rsidRDefault="00EE78DE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предоставляемая информация должна учитывать особенности аудитории (возраст, пол, убеждения) и соответствовать теме занятия; </w:t>
      </w:r>
    </w:p>
    <w:p w:rsidR="00C343C0" w:rsidRPr="0078510E" w:rsidRDefault="0099355B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необходимо делать акцент на пропаганду здорового образа жизни и формирование жизненных навыков, обязательных для того, чтобы противостоять желанию попробовать психоактивные вещества в момент стресса, изоляции или жизненных неудач; </w:t>
      </w:r>
    </w:p>
    <w:p w:rsidR="00A111F9" w:rsidRPr="0078510E" w:rsidRDefault="0099355B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- </w:t>
      </w:r>
      <w:r w:rsidR="00C343C0" w:rsidRPr="0078510E">
        <w:rPr>
          <w:rFonts w:ascii="Times New Roman" w:hAnsi="Times New Roman"/>
          <w:sz w:val="24"/>
          <w:szCs w:val="24"/>
        </w:rPr>
        <w:t xml:space="preserve"> в разработку стратегии антинаркотической деятельности должны вовлекаться родители (законные представители), играющие важную роль в жизни ребенка</w:t>
      </w:r>
      <w:r w:rsidRPr="0078510E">
        <w:rPr>
          <w:rFonts w:ascii="Times New Roman" w:hAnsi="Times New Roman"/>
          <w:sz w:val="24"/>
          <w:szCs w:val="24"/>
        </w:rPr>
        <w:t>.</w:t>
      </w:r>
    </w:p>
    <w:p w:rsidR="00E012E1" w:rsidRPr="0078510E" w:rsidRDefault="00E012E1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012E1" w:rsidRPr="0078510E" w:rsidRDefault="00E012E1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012E1" w:rsidRPr="0078510E" w:rsidRDefault="00E012E1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012E1" w:rsidRPr="0078510E" w:rsidRDefault="00E012E1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012E1" w:rsidRPr="0078510E" w:rsidRDefault="00E012E1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95C62" w:rsidRPr="0078510E" w:rsidRDefault="00B95C62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95C62" w:rsidRPr="0078510E" w:rsidRDefault="00B95C62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95C62" w:rsidRPr="00EB5968" w:rsidRDefault="00B95C62" w:rsidP="00EB59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95C62" w:rsidRPr="00EB5968" w:rsidRDefault="00B95C62" w:rsidP="00EB59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012E1" w:rsidRPr="00A111F9" w:rsidRDefault="00E012E1" w:rsidP="00E012E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11F9" w:rsidRPr="00A111F9" w:rsidRDefault="00A111F9" w:rsidP="00A111F9">
      <w:pPr>
        <w:spacing w:line="240" w:lineRule="auto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  <w:r w:rsidRPr="00A111F9">
        <w:rPr>
          <w:rFonts w:ascii="Times New Roman" w:hAnsi="Times New Roman"/>
          <w:b/>
          <w:noProof/>
          <w:sz w:val="20"/>
          <w:szCs w:val="20"/>
          <w:lang w:eastAsia="ru-RU"/>
        </w:rPr>
        <w:lastRenderedPageBreak/>
        <w:t xml:space="preserve">НАПРАВЛЕНИЯ РАБОТЫ С ЦЕЛЕВЫМИ ГРУППАМИ </w:t>
      </w:r>
    </w:p>
    <w:p w:rsidR="00A111F9" w:rsidRPr="00A111F9" w:rsidRDefault="00A111F9" w:rsidP="00A111F9">
      <w:pPr>
        <w:spacing w:line="240" w:lineRule="auto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  <w:r w:rsidRPr="00A111F9">
        <w:rPr>
          <w:rFonts w:ascii="Times New Roman" w:hAnsi="Times New Roman"/>
          <w:b/>
          <w:noProof/>
          <w:sz w:val="20"/>
          <w:szCs w:val="20"/>
          <w:lang w:eastAsia="ru-RU"/>
        </w:rPr>
        <w:t>ПЕДАГОГА-ПСИХОЛОГА МБОУ ДОД ЦДТ МИРОНОВОЙ Н.В.</w:t>
      </w:r>
    </w:p>
    <w:p w:rsidR="004228FD" w:rsidRDefault="00F044A9" w:rsidP="004228FD">
      <w:pPr>
        <w:spacing w:line="360" w:lineRule="auto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49925" cy="3452495"/>
            <wp:effectExtent l="0" t="0" r="22225" b="14605"/>
            <wp:docPr id="1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111F9" w:rsidRDefault="00A111F9" w:rsidP="00A111F9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A111F9" w:rsidRPr="00A111F9" w:rsidRDefault="00A111F9" w:rsidP="00A111F9">
      <w:pPr>
        <w:spacing w:line="240" w:lineRule="auto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  <w:r w:rsidRPr="00A111F9">
        <w:rPr>
          <w:rFonts w:ascii="Times New Roman" w:hAnsi="Times New Roman"/>
          <w:b/>
          <w:sz w:val="20"/>
          <w:szCs w:val="20"/>
        </w:rPr>
        <w:t>СХЕМА ВЗАИМОДЕЙСТВИЯ С СОЦИАЛЬНЫМИ ПАРТНЕРАМИ</w:t>
      </w:r>
    </w:p>
    <w:p w:rsidR="00A111F9" w:rsidRDefault="00A111F9" w:rsidP="00A111F9">
      <w:pPr>
        <w:spacing w:line="240" w:lineRule="auto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  <w:r w:rsidRPr="00A111F9">
        <w:rPr>
          <w:rFonts w:ascii="Times New Roman" w:hAnsi="Times New Roman"/>
          <w:b/>
          <w:sz w:val="20"/>
          <w:szCs w:val="20"/>
        </w:rPr>
        <w:t xml:space="preserve">ПЕДАГОГА-ПСИХОЛОГА </w:t>
      </w:r>
      <w:r w:rsidRPr="00A111F9">
        <w:rPr>
          <w:rFonts w:ascii="Times New Roman" w:hAnsi="Times New Roman"/>
          <w:b/>
          <w:noProof/>
          <w:sz w:val="20"/>
          <w:szCs w:val="20"/>
          <w:lang w:eastAsia="ru-RU"/>
        </w:rPr>
        <w:t>МБОУ ДОД ЦД</w: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t>Т</w:t>
      </w:r>
      <w:r w:rsidRPr="00A111F9">
        <w:rPr>
          <w:rFonts w:ascii="Times New Roman" w:hAnsi="Times New Roman"/>
          <w:b/>
          <w:noProof/>
          <w:sz w:val="20"/>
          <w:szCs w:val="20"/>
          <w:lang w:eastAsia="ru-RU"/>
        </w:rPr>
        <w:t xml:space="preserve"> МИРОНОВОЙ Н.В.</w:t>
      </w:r>
    </w:p>
    <w:p w:rsidR="00A111F9" w:rsidRPr="00A111F9" w:rsidRDefault="00A111F9" w:rsidP="00A111F9">
      <w:pPr>
        <w:spacing w:line="240" w:lineRule="auto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A111F9" w:rsidRDefault="00F044A9" w:rsidP="004228FD">
      <w:pPr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2436495"/>
            <wp:effectExtent l="0" t="0" r="9525" b="40005"/>
            <wp:docPr id="2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A111F9" w:rsidRDefault="00A111F9" w:rsidP="004228FD">
      <w:pPr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95C62" w:rsidRDefault="00B95C62" w:rsidP="004228FD">
      <w:pPr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111F9" w:rsidRPr="00A111F9" w:rsidRDefault="00A111F9" w:rsidP="00A111F9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4"/>
          <w:szCs w:val="24"/>
        </w:rPr>
      </w:pPr>
      <w:r w:rsidRPr="00A111F9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A111F9" w:rsidRDefault="00A111F9" w:rsidP="00A111F9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A111F9" w:rsidRDefault="00A111F9" w:rsidP="00A111F9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A111F9" w:rsidRDefault="00A111F9" w:rsidP="00A111F9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A111F9" w:rsidRPr="00A111F9" w:rsidRDefault="00A111F9" w:rsidP="00A111F9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4"/>
          <w:szCs w:val="24"/>
        </w:rPr>
      </w:pPr>
      <w:r w:rsidRPr="00A111F9">
        <w:rPr>
          <w:rFonts w:ascii="Times New Roman" w:hAnsi="Times New Roman"/>
          <w:b/>
          <w:sz w:val="24"/>
          <w:szCs w:val="24"/>
        </w:rPr>
        <w:t xml:space="preserve">Муниципальное бюджетное образовательное учреждение </w:t>
      </w:r>
    </w:p>
    <w:p w:rsidR="00A111F9" w:rsidRDefault="00A111F9" w:rsidP="00A111F9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4"/>
          <w:szCs w:val="24"/>
        </w:rPr>
      </w:pPr>
      <w:r w:rsidRPr="00A111F9">
        <w:rPr>
          <w:rFonts w:ascii="Times New Roman" w:hAnsi="Times New Roman"/>
          <w:b/>
          <w:sz w:val="24"/>
          <w:szCs w:val="24"/>
        </w:rPr>
        <w:t xml:space="preserve">дополнительного образования детей Центр детского творчества </w:t>
      </w:r>
    </w:p>
    <w:p w:rsidR="00A111F9" w:rsidRPr="00A111F9" w:rsidRDefault="00A111F9" w:rsidP="00A111F9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4"/>
          <w:szCs w:val="24"/>
        </w:rPr>
      </w:pPr>
      <w:r w:rsidRPr="00A111F9">
        <w:rPr>
          <w:rFonts w:ascii="Times New Roman" w:hAnsi="Times New Roman"/>
          <w:b/>
          <w:sz w:val="24"/>
          <w:szCs w:val="24"/>
        </w:rPr>
        <w:t>муниципального образования город Краснодар</w:t>
      </w:r>
    </w:p>
    <w:p w:rsidR="00A111F9" w:rsidRPr="00193510" w:rsidRDefault="00A111F9" w:rsidP="00A111F9">
      <w:pPr>
        <w:pStyle w:val="a3"/>
        <w:tabs>
          <w:tab w:val="left" w:pos="8040"/>
        </w:tabs>
        <w:rPr>
          <w:rFonts w:ascii="Times New Roman" w:hAnsi="Times New Roman"/>
          <w:sz w:val="28"/>
          <w:szCs w:val="28"/>
        </w:rPr>
      </w:pPr>
    </w:p>
    <w:p w:rsidR="00A111F9" w:rsidRPr="00193510" w:rsidRDefault="00A111F9" w:rsidP="00A111F9">
      <w:pPr>
        <w:pStyle w:val="a3"/>
        <w:tabs>
          <w:tab w:val="left" w:pos="8040"/>
        </w:tabs>
        <w:rPr>
          <w:rFonts w:ascii="Times New Roman" w:hAnsi="Times New Roman"/>
          <w:sz w:val="28"/>
          <w:szCs w:val="28"/>
        </w:rPr>
      </w:pPr>
    </w:p>
    <w:p w:rsidR="00A111F9" w:rsidRPr="00193510" w:rsidRDefault="00A111F9" w:rsidP="00A111F9">
      <w:pPr>
        <w:pStyle w:val="a3"/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A111F9" w:rsidRPr="001607DF" w:rsidRDefault="00A111F9" w:rsidP="00A111F9">
      <w:pPr>
        <w:pStyle w:val="a3"/>
        <w:tabs>
          <w:tab w:val="left" w:pos="708"/>
        </w:tabs>
        <w:jc w:val="center"/>
        <w:rPr>
          <w:b/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jc w:val="center"/>
        <w:rPr>
          <w:b/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jc w:val="center"/>
        <w:rPr>
          <w:b/>
          <w:szCs w:val="28"/>
        </w:rPr>
      </w:pPr>
    </w:p>
    <w:p w:rsidR="00A111F9" w:rsidRPr="001607DF" w:rsidRDefault="00A111F9" w:rsidP="00A111F9">
      <w:pPr>
        <w:pStyle w:val="a3"/>
        <w:tabs>
          <w:tab w:val="left" w:pos="708"/>
        </w:tabs>
        <w:jc w:val="center"/>
        <w:rPr>
          <w:b/>
          <w:szCs w:val="28"/>
        </w:rPr>
      </w:pPr>
    </w:p>
    <w:p w:rsidR="00A111F9" w:rsidRDefault="00A111F9" w:rsidP="00A111F9">
      <w:pPr>
        <w:pStyle w:val="a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Социальный </w:t>
      </w:r>
      <w:r w:rsidRPr="00600DCC">
        <w:rPr>
          <w:rFonts w:ascii="Times New Roman" w:hAnsi="Times New Roman"/>
          <w:b/>
          <w:sz w:val="28"/>
        </w:rPr>
        <w:t>проект</w:t>
      </w:r>
    </w:p>
    <w:p w:rsidR="00A111F9" w:rsidRPr="00675864" w:rsidRDefault="00A111F9" w:rsidP="00A111F9">
      <w:pPr>
        <w:pStyle w:val="1"/>
        <w:keepNext w:val="0"/>
        <w:widowControl w:val="0"/>
        <w:rPr>
          <w:rFonts w:eastAsia="Calibri"/>
          <w:sz w:val="28"/>
          <w:szCs w:val="22"/>
          <w:lang w:eastAsia="en-US"/>
        </w:rPr>
      </w:pPr>
      <w:r>
        <w:rPr>
          <w:bCs/>
          <w:sz w:val="32"/>
          <w:szCs w:val="32"/>
        </w:rPr>
        <w:t>«</w:t>
      </w:r>
      <w:r>
        <w:rPr>
          <w:rFonts w:eastAsia="Calibri"/>
          <w:sz w:val="28"/>
          <w:szCs w:val="22"/>
          <w:lang w:eastAsia="en-US"/>
        </w:rPr>
        <w:t>Ф</w:t>
      </w:r>
      <w:r w:rsidRPr="00675864">
        <w:rPr>
          <w:rFonts w:eastAsia="Calibri"/>
          <w:sz w:val="28"/>
          <w:szCs w:val="22"/>
          <w:lang w:eastAsia="en-US"/>
        </w:rPr>
        <w:t xml:space="preserve">ормирования здорового образа жизни </w:t>
      </w:r>
      <w:r>
        <w:rPr>
          <w:rFonts w:eastAsia="Calibri"/>
          <w:sz w:val="28"/>
          <w:szCs w:val="22"/>
          <w:lang w:eastAsia="en-US"/>
        </w:rPr>
        <w:t>в области</w:t>
      </w:r>
      <w:r w:rsidRPr="00675864">
        <w:rPr>
          <w:rFonts w:eastAsia="Calibri"/>
          <w:sz w:val="28"/>
          <w:szCs w:val="22"/>
          <w:lang w:eastAsia="en-US"/>
        </w:rPr>
        <w:t xml:space="preserve"> профилактик</w:t>
      </w:r>
      <w:r>
        <w:rPr>
          <w:rFonts w:eastAsia="Calibri"/>
          <w:sz w:val="28"/>
          <w:szCs w:val="22"/>
          <w:lang w:eastAsia="en-US"/>
        </w:rPr>
        <w:t xml:space="preserve">и </w:t>
      </w:r>
      <w:r w:rsidRPr="00675864">
        <w:rPr>
          <w:rFonts w:eastAsia="Calibri"/>
          <w:sz w:val="28"/>
          <w:szCs w:val="22"/>
          <w:lang w:eastAsia="en-US"/>
        </w:rPr>
        <w:t>употребления ПАВ, передач</w:t>
      </w:r>
      <w:r>
        <w:rPr>
          <w:rFonts w:eastAsia="Calibri"/>
          <w:sz w:val="28"/>
          <w:szCs w:val="22"/>
          <w:lang w:eastAsia="en-US"/>
        </w:rPr>
        <w:t>и</w:t>
      </w:r>
      <w:r w:rsidRPr="00675864">
        <w:rPr>
          <w:rFonts w:eastAsia="Calibri"/>
          <w:sz w:val="28"/>
          <w:szCs w:val="22"/>
          <w:lang w:eastAsia="en-US"/>
        </w:rPr>
        <w:t xml:space="preserve"> ВИЧ-инфекции и рискованного поведения среди подростков».</w:t>
      </w:r>
    </w:p>
    <w:p w:rsidR="00A111F9" w:rsidRDefault="00A111F9" w:rsidP="00A111F9">
      <w:pPr>
        <w:spacing w:line="240" w:lineRule="auto"/>
        <w:rPr>
          <w:rFonts w:ascii="Times New Roman" w:hAnsi="Times New Roman"/>
          <w:b/>
          <w:bCs/>
          <w:sz w:val="28"/>
        </w:rPr>
      </w:pPr>
    </w:p>
    <w:p w:rsidR="00A111F9" w:rsidRDefault="00A111F9" w:rsidP="00A111F9">
      <w:pPr>
        <w:pStyle w:val="a3"/>
        <w:tabs>
          <w:tab w:val="left" w:pos="708"/>
        </w:tabs>
        <w:ind w:left="3969"/>
        <w:rPr>
          <w:szCs w:val="28"/>
          <w:u w:val="single"/>
        </w:rPr>
      </w:pPr>
    </w:p>
    <w:p w:rsidR="00A111F9" w:rsidRDefault="00A111F9" w:rsidP="00A111F9">
      <w:pPr>
        <w:pStyle w:val="a3"/>
        <w:tabs>
          <w:tab w:val="left" w:pos="708"/>
        </w:tabs>
        <w:ind w:left="3969"/>
        <w:rPr>
          <w:szCs w:val="28"/>
          <w:u w:val="single"/>
        </w:rPr>
      </w:pPr>
    </w:p>
    <w:p w:rsidR="00A111F9" w:rsidRDefault="00A111F9" w:rsidP="00A111F9">
      <w:pPr>
        <w:pStyle w:val="a3"/>
        <w:tabs>
          <w:tab w:val="left" w:pos="708"/>
        </w:tabs>
        <w:ind w:left="3969"/>
        <w:rPr>
          <w:szCs w:val="28"/>
          <w:u w:val="single"/>
        </w:rPr>
      </w:pPr>
    </w:p>
    <w:p w:rsidR="00A111F9" w:rsidRDefault="00A111F9" w:rsidP="00A111F9">
      <w:pPr>
        <w:pStyle w:val="a3"/>
        <w:tabs>
          <w:tab w:val="left" w:pos="708"/>
        </w:tabs>
        <w:rPr>
          <w:szCs w:val="28"/>
          <w:u w:val="single"/>
        </w:rPr>
      </w:pPr>
    </w:p>
    <w:p w:rsidR="00A111F9" w:rsidRDefault="00A111F9" w:rsidP="00A111F9">
      <w:pPr>
        <w:pStyle w:val="a3"/>
        <w:tabs>
          <w:tab w:val="left" w:pos="708"/>
        </w:tabs>
        <w:ind w:left="5103"/>
        <w:rPr>
          <w:rFonts w:ascii="Times New Roman" w:hAnsi="Times New Roman"/>
          <w:sz w:val="28"/>
          <w:szCs w:val="28"/>
          <w:u w:val="single"/>
        </w:rPr>
      </w:pPr>
    </w:p>
    <w:p w:rsidR="00A111F9" w:rsidRDefault="00A111F9" w:rsidP="00A111F9">
      <w:pPr>
        <w:pStyle w:val="a3"/>
        <w:tabs>
          <w:tab w:val="left" w:pos="708"/>
        </w:tabs>
        <w:ind w:left="5103"/>
        <w:rPr>
          <w:rFonts w:ascii="Times New Roman" w:hAnsi="Times New Roman"/>
          <w:sz w:val="28"/>
          <w:szCs w:val="28"/>
          <w:u w:val="single"/>
        </w:rPr>
      </w:pPr>
    </w:p>
    <w:p w:rsidR="00A111F9" w:rsidRDefault="00A111F9" w:rsidP="00A111F9">
      <w:pPr>
        <w:pStyle w:val="a3"/>
        <w:tabs>
          <w:tab w:val="left" w:pos="708"/>
        </w:tabs>
        <w:ind w:left="5103"/>
        <w:rPr>
          <w:rFonts w:ascii="Times New Roman" w:hAnsi="Times New Roman"/>
          <w:sz w:val="28"/>
          <w:szCs w:val="28"/>
          <w:u w:val="single"/>
        </w:rPr>
      </w:pPr>
    </w:p>
    <w:p w:rsidR="00A111F9" w:rsidRPr="00193510" w:rsidRDefault="00A111F9" w:rsidP="00A111F9">
      <w:pPr>
        <w:pStyle w:val="a3"/>
        <w:tabs>
          <w:tab w:val="left" w:pos="708"/>
        </w:tabs>
        <w:ind w:left="5103"/>
        <w:rPr>
          <w:rFonts w:ascii="Times New Roman" w:hAnsi="Times New Roman"/>
          <w:sz w:val="28"/>
          <w:szCs w:val="28"/>
          <w:u w:val="single"/>
        </w:rPr>
      </w:pPr>
      <w:r w:rsidRPr="00193510">
        <w:rPr>
          <w:rFonts w:ascii="Times New Roman" w:hAnsi="Times New Roman"/>
          <w:sz w:val="28"/>
          <w:szCs w:val="28"/>
          <w:u w:val="single"/>
        </w:rPr>
        <w:t>Миронова Наталия Валентиновна,</w:t>
      </w:r>
    </w:p>
    <w:p w:rsidR="00A111F9" w:rsidRPr="00193510" w:rsidRDefault="00A111F9" w:rsidP="00A111F9">
      <w:pPr>
        <w:pStyle w:val="a3"/>
        <w:tabs>
          <w:tab w:val="left" w:pos="708"/>
        </w:tabs>
        <w:ind w:left="510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</w:t>
      </w:r>
      <w:r w:rsidRPr="00193510">
        <w:rPr>
          <w:rFonts w:ascii="Times New Roman" w:hAnsi="Times New Roman"/>
          <w:sz w:val="28"/>
          <w:szCs w:val="28"/>
          <w:u w:val="single"/>
        </w:rPr>
        <w:t>едагог-психолог</w:t>
      </w:r>
      <w:r w:rsidRPr="00675864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93510">
        <w:rPr>
          <w:rFonts w:ascii="Times New Roman" w:hAnsi="Times New Roman"/>
          <w:sz w:val="28"/>
          <w:szCs w:val="28"/>
          <w:u w:val="single"/>
        </w:rPr>
        <w:t>МБОУ ДОД ЦДТ</w:t>
      </w:r>
    </w:p>
    <w:p w:rsidR="00A111F9" w:rsidRDefault="00A111F9" w:rsidP="00A111F9">
      <w:pPr>
        <w:pStyle w:val="a3"/>
        <w:tabs>
          <w:tab w:val="left" w:pos="708"/>
        </w:tabs>
        <w:rPr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rPr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rPr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rPr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rPr>
          <w:szCs w:val="28"/>
        </w:rPr>
      </w:pPr>
    </w:p>
    <w:p w:rsidR="00A111F9" w:rsidRPr="000668B7" w:rsidRDefault="00A111F9" w:rsidP="00A111F9">
      <w:pPr>
        <w:pStyle w:val="a3"/>
        <w:tabs>
          <w:tab w:val="left" w:pos="708"/>
        </w:tabs>
        <w:rPr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rPr>
          <w:rFonts w:ascii="Times New Roman" w:hAnsi="Times New Roman"/>
          <w:sz w:val="28"/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rPr>
          <w:rFonts w:ascii="Times New Roman" w:hAnsi="Times New Roman"/>
          <w:sz w:val="28"/>
          <w:szCs w:val="28"/>
        </w:rPr>
      </w:pPr>
    </w:p>
    <w:p w:rsidR="00A111F9" w:rsidRDefault="00A111F9" w:rsidP="00A111F9">
      <w:pPr>
        <w:pStyle w:val="a3"/>
        <w:tabs>
          <w:tab w:val="left" w:pos="708"/>
        </w:tabs>
        <w:rPr>
          <w:rFonts w:ascii="Times New Roman" w:hAnsi="Times New Roman"/>
          <w:sz w:val="28"/>
          <w:szCs w:val="28"/>
        </w:rPr>
      </w:pPr>
    </w:p>
    <w:p w:rsidR="00A111F9" w:rsidRPr="00193510" w:rsidRDefault="00A111F9" w:rsidP="00A111F9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  <w:r w:rsidRPr="00193510">
        <w:rPr>
          <w:rFonts w:ascii="Times New Roman" w:hAnsi="Times New Roman"/>
          <w:sz w:val="28"/>
          <w:szCs w:val="28"/>
        </w:rPr>
        <w:t>2013 г.</w:t>
      </w:r>
    </w:p>
    <w:p w:rsidR="00A111F9" w:rsidRDefault="00A111F9" w:rsidP="00A111F9">
      <w:pPr>
        <w:pStyle w:val="a3"/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  <w:r w:rsidRPr="00193510">
        <w:rPr>
          <w:rFonts w:ascii="Times New Roman" w:hAnsi="Times New Roman"/>
          <w:sz w:val="28"/>
          <w:szCs w:val="28"/>
        </w:rPr>
        <w:t>г. Краснодар</w:t>
      </w:r>
    </w:p>
    <w:p w:rsidR="00A111F9" w:rsidRPr="00A111F9" w:rsidRDefault="00A111F9" w:rsidP="00A111F9">
      <w:pPr>
        <w:pStyle w:val="a3"/>
        <w:tabs>
          <w:tab w:val="left" w:pos="708"/>
        </w:tabs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111F9" w:rsidRPr="00A111F9" w:rsidRDefault="00A111F9" w:rsidP="00A111F9">
      <w:pPr>
        <w:pStyle w:val="a3"/>
        <w:tabs>
          <w:tab w:val="left" w:pos="708"/>
        </w:tabs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11F9">
        <w:rPr>
          <w:rFonts w:ascii="Times New Roman" w:hAnsi="Times New Roman"/>
          <w:b/>
          <w:sz w:val="24"/>
          <w:szCs w:val="24"/>
        </w:rPr>
        <w:lastRenderedPageBreak/>
        <w:t>Пояснительная записка.</w:t>
      </w:r>
    </w:p>
    <w:p w:rsidR="00A111F9" w:rsidRPr="00A111F9" w:rsidRDefault="00A111F9" w:rsidP="00A111F9">
      <w:pPr>
        <w:pStyle w:val="a3"/>
        <w:tabs>
          <w:tab w:val="left" w:pos="708"/>
        </w:tabs>
        <w:spacing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111F9" w:rsidRPr="00A111F9" w:rsidRDefault="00A111F9" w:rsidP="00A111F9">
      <w:pPr>
        <w:pStyle w:val="a9"/>
        <w:widowControl w:val="0"/>
        <w:spacing w:line="276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111F9">
        <w:rPr>
          <w:rFonts w:ascii="Times New Roman" w:eastAsia="Times New Roman" w:hAnsi="Times New Roman"/>
          <w:b/>
          <w:sz w:val="24"/>
          <w:szCs w:val="24"/>
          <w:lang w:eastAsia="ru-RU"/>
        </w:rPr>
        <w:t>Новизна. Актуальность. Целесообразность.</w:t>
      </w:r>
    </w:p>
    <w:p w:rsidR="00A111F9" w:rsidRPr="00A111F9" w:rsidRDefault="00A111F9" w:rsidP="00A111F9">
      <w:pPr>
        <w:pStyle w:val="1"/>
        <w:keepNext w:val="0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A111F9">
        <w:rPr>
          <w:b w:val="0"/>
          <w:sz w:val="24"/>
          <w:szCs w:val="24"/>
        </w:rPr>
        <w:t>В</w:t>
      </w:r>
      <w:r w:rsidRPr="00A111F9">
        <w:rPr>
          <w:sz w:val="24"/>
          <w:szCs w:val="24"/>
        </w:rPr>
        <w:t xml:space="preserve"> </w:t>
      </w:r>
      <w:r w:rsidRPr="00A111F9">
        <w:rPr>
          <w:b w:val="0"/>
          <w:sz w:val="24"/>
          <w:szCs w:val="24"/>
        </w:rPr>
        <w:t xml:space="preserve">настоящее время в Краснодарском крае все большую остроту приобретают проблемы морального воспитания и репродуктивного здоровья подростков и молодежи. В условиях экономической и политической нестабильности происходит очень быстрое изменение социально-психологических и нравственных ориентиров подрастающего поколения. Осложняет ситуацию тот факт, что подростки часто недостаточно информированы по вопросам профилактики социально обусловленных заболеваний, влияющих на качество и продолжительность жизни человека. </w:t>
      </w:r>
    </w:p>
    <w:p w:rsidR="00A111F9" w:rsidRPr="00A111F9" w:rsidRDefault="00A111F9" w:rsidP="00A111F9">
      <w:pPr>
        <w:pStyle w:val="1"/>
        <w:keepNext w:val="0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A111F9">
        <w:rPr>
          <w:b w:val="0"/>
          <w:sz w:val="24"/>
          <w:szCs w:val="24"/>
        </w:rPr>
        <w:t xml:space="preserve">В постановлении № 9100 Администрации муниципального образования г. Краснодар от 23.11.2011г. В.Л. Евланов утвердил Комплексный план мероприятий по профилактике наркомании в г. Краснодар на 2012-2014 годы, основным направлением является обеспечение охвата учащихся профилактической работой. </w:t>
      </w:r>
    </w:p>
    <w:p w:rsidR="00A111F9" w:rsidRPr="00A111F9" w:rsidRDefault="00A111F9" w:rsidP="00A111F9">
      <w:pPr>
        <w:pStyle w:val="1"/>
        <w:keepNext w:val="0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A111F9">
        <w:rPr>
          <w:b w:val="0"/>
          <w:sz w:val="24"/>
          <w:szCs w:val="24"/>
        </w:rPr>
        <w:t xml:space="preserve">Предлагаемая программа направлена на формирование здорового образа жизни с акцентом на профилактику употребления ПАВ и передачу ВИЧ-инфекции среди подростков. </w:t>
      </w:r>
    </w:p>
    <w:p w:rsidR="00A111F9" w:rsidRPr="00A111F9" w:rsidRDefault="00A111F9" w:rsidP="00A111F9">
      <w:pPr>
        <w:pStyle w:val="1"/>
        <w:keepNext w:val="0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A111F9">
        <w:rPr>
          <w:b w:val="0"/>
          <w:sz w:val="24"/>
          <w:szCs w:val="24"/>
        </w:rPr>
        <w:t>Основная цель профилактики – формирование у подростков ценностей и навыков здорового образа жизни, которое происходит по нескольким направлениям:</w:t>
      </w:r>
    </w:p>
    <w:p w:rsidR="00A111F9" w:rsidRPr="00A111F9" w:rsidRDefault="00A111F9" w:rsidP="00A111F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11F9">
        <w:rPr>
          <w:rFonts w:ascii="Times New Roman" w:hAnsi="Times New Roman"/>
          <w:sz w:val="24"/>
          <w:szCs w:val="24"/>
        </w:rPr>
        <w:t>расширение возможностей для развивающего, конструктивного досуга;</w:t>
      </w:r>
    </w:p>
    <w:p w:rsidR="00A111F9" w:rsidRPr="00A111F9" w:rsidRDefault="00A111F9" w:rsidP="00A111F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11F9">
        <w:rPr>
          <w:rFonts w:ascii="Times New Roman" w:hAnsi="Times New Roman"/>
          <w:sz w:val="24"/>
          <w:szCs w:val="24"/>
        </w:rPr>
        <w:t>развитие навыков, связанных с общением со сверстниками и представителями старшего поколения, умением противостоять негативному воздействию среды, управлением стрессом;</w:t>
      </w:r>
    </w:p>
    <w:p w:rsidR="00A111F9" w:rsidRPr="00A111F9" w:rsidRDefault="00A111F9" w:rsidP="00A111F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11F9">
        <w:rPr>
          <w:rFonts w:ascii="Times New Roman" w:hAnsi="Times New Roman"/>
          <w:sz w:val="24"/>
          <w:szCs w:val="24"/>
        </w:rPr>
        <w:t>предоставление точной и корректной информации о негативном воздействии ПАВ передаче ВИЧ-инфекции;</w:t>
      </w:r>
    </w:p>
    <w:p w:rsidR="00A111F9" w:rsidRPr="00A111F9" w:rsidRDefault="00A111F9" w:rsidP="00A111F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11F9">
        <w:rPr>
          <w:rFonts w:ascii="Times New Roman" w:hAnsi="Times New Roman"/>
          <w:sz w:val="24"/>
          <w:szCs w:val="24"/>
        </w:rPr>
        <w:t>содействие в доступе к необходимой медицинской, социальной и психологической помощи, включая консультирование по вопросам ВИЧ-инфекции и ИППП, тестирование на ВИЧ-инфекцию и ИППП, а также наркологическую помощь и семейное консультирование.</w:t>
      </w:r>
    </w:p>
    <w:p w:rsidR="00A111F9" w:rsidRPr="00A111F9" w:rsidRDefault="00A111F9" w:rsidP="00A111F9">
      <w:pPr>
        <w:pStyle w:val="1"/>
        <w:keepNext w:val="0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A111F9">
        <w:rPr>
          <w:b w:val="0"/>
          <w:sz w:val="24"/>
          <w:szCs w:val="24"/>
        </w:rPr>
        <w:t>Помимо мероприятий, адресованных непосредственно подросткам, предусмотрена возможность оказания помощи их семьям: консультации, тренинги, группы общения для родителей и других воспитателей, семейная терапия – все, что повышает общую эффективность программы.</w:t>
      </w:r>
    </w:p>
    <w:p w:rsidR="00A111F9" w:rsidRPr="00A111F9" w:rsidRDefault="00A111F9" w:rsidP="00A111F9">
      <w:pPr>
        <w:pStyle w:val="1"/>
        <w:keepNext w:val="0"/>
        <w:widowControl w:val="0"/>
        <w:spacing w:line="276" w:lineRule="auto"/>
        <w:ind w:firstLine="709"/>
        <w:jc w:val="both"/>
        <w:rPr>
          <w:b w:val="0"/>
          <w:sz w:val="24"/>
          <w:szCs w:val="24"/>
        </w:rPr>
      </w:pPr>
      <w:r w:rsidRPr="00A111F9">
        <w:rPr>
          <w:b w:val="0"/>
          <w:sz w:val="24"/>
          <w:szCs w:val="24"/>
        </w:rPr>
        <w:t>Обязательным компонентом программы является дополнительное обучение специалистов, работающих с подростками, по вопросам современных технологий профилактики ВИЧ-инфекции и наркопотребления, формирования здоровых привычек в данной целевой группе. Предоставив этим специалистам возможность получить дополнительное, качественное образование в области профилактики ВИЧ/СПИДа, выработав у них навыки ведения профилактических мероприятий, мы создаем возможность для нашей молодежи и подростков получить все необходимые знания по предотвращению заражения такими заболеваниями как наркозависимость и ВИЧ-инфекция.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Таким образом, предлагаемая программа является мультикомпонентной и включает в себя информирование участников, создание условий для развития их личностных и поведенческих ресурсов, формирование позитивной Я-концепции.</w:t>
      </w:r>
    </w:p>
    <w:p w:rsidR="00A111F9" w:rsidRDefault="00A111F9" w:rsidP="00A111F9">
      <w:pPr>
        <w:pStyle w:val="a5"/>
        <w:spacing w:line="276" w:lineRule="auto"/>
        <w:ind w:firstLine="709"/>
        <w:rPr>
          <w:b/>
        </w:rPr>
      </w:pPr>
    </w:p>
    <w:p w:rsidR="00A111F9" w:rsidRPr="00A111F9" w:rsidRDefault="00A111F9" w:rsidP="00A111F9">
      <w:pPr>
        <w:pStyle w:val="a5"/>
        <w:spacing w:line="276" w:lineRule="auto"/>
        <w:ind w:firstLine="709"/>
        <w:rPr>
          <w:b/>
        </w:rPr>
      </w:pPr>
      <w:r w:rsidRPr="00A111F9">
        <w:rPr>
          <w:b/>
        </w:rPr>
        <w:t>Цель проекта: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Первичная профилактика  употребления ПАВ и передачи  ВИЧ-инфекции среди подростков посредством формирования у них ценностей и жизненных навыков зд</w:t>
      </w:r>
      <w:r>
        <w:t xml:space="preserve">орового образа жизни; </w:t>
      </w:r>
      <w:r w:rsidRPr="00A111F9">
        <w:t>обучение специалистов, работающих с подростками навыкам первичной профилактической работы.</w:t>
      </w:r>
    </w:p>
    <w:p w:rsidR="00A111F9" w:rsidRPr="00A111F9" w:rsidRDefault="00A111F9" w:rsidP="00A111F9">
      <w:pPr>
        <w:pStyle w:val="a5"/>
        <w:spacing w:line="276" w:lineRule="auto"/>
        <w:ind w:firstLine="709"/>
        <w:rPr>
          <w:b/>
        </w:rPr>
      </w:pPr>
      <w:r w:rsidRPr="00A111F9">
        <w:rPr>
          <w:b/>
        </w:rPr>
        <w:t xml:space="preserve">Задачи проекта: 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1.</w:t>
      </w:r>
      <w:r w:rsidRPr="00A111F9">
        <w:tab/>
        <w:t>Формирование психологической компетентности подростков, которая является важным ресурсом развития личности. Создание условий для формирования навыков принятия ответственности за свои действия.</w:t>
      </w:r>
    </w:p>
    <w:p w:rsidR="00A111F9" w:rsidRDefault="00A111F9" w:rsidP="00A111F9">
      <w:pPr>
        <w:pStyle w:val="a5"/>
        <w:spacing w:line="276" w:lineRule="auto"/>
        <w:ind w:firstLine="709"/>
      </w:pPr>
      <w:r w:rsidRPr="00A111F9">
        <w:t>2.</w:t>
      </w:r>
      <w:r w:rsidRPr="00A111F9">
        <w:tab/>
      </w:r>
      <w:r>
        <w:t>Предоставить  достоверную, корректную  информацию</w:t>
      </w:r>
      <w:r w:rsidRPr="00A111F9">
        <w:t xml:space="preserve"> о  различных видах зависимости и  передаче ВИЧ-инфекции. 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3.</w:t>
      </w:r>
      <w:r w:rsidRPr="00A111F9">
        <w:tab/>
        <w:t>Формирование здорового образа жизни, включая развитие жизненных навыков и отработке навыков безопасного поведения.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5.</w:t>
      </w:r>
      <w:r w:rsidRPr="00A111F9">
        <w:tab/>
      </w:r>
      <w:r>
        <w:t>Повышение уровня</w:t>
      </w:r>
      <w:r w:rsidRPr="00A111F9">
        <w:t xml:space="preserve"> информированности родителей по данной теме, а так же формирование мотивации к участию семьи в профилактических мероприятиях.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6.</w:t>
      </w:r>
      <w:r w:rsidRPr="00A111F9">
        <w:tab/>
      </w:r>
      <w:r>
        <w:t>Повышение уровня</w:t>
      </w:r>
      <w:r w:rsidRPr="00A111F9">
        <w:t xml:space="preserve"> информированности специалистов, работающих с подростками и молодежью в общеобразовательных учебных заведениях города Краснодара, по профилактике наркозависимости и передачи  ВИЧ-инфекции. 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7.</w:t>
      </w:r>
      <w:r w:rsidRPr="00A111F9">
        <w:tab/>
        <w:t>Обучение методикам работы с подростками в данном направлении. Обучение педагогов методикам работы с семьей, как способа повышения эффективности профилактической работы.</w:t>
      </w:r>
    </w:p>
    <w:p w:rsidR="00A111F9" w:rsidRPr="00A111F9" w:rsidRDefault="00A111F9" w:rsidP="00A111F9">
      <w:pPr>
        <w:pStyle w:val="a5"/>
        <w:spacing w:line="276" w:lineRule="auto"/>
        <w:ind w:firstLine="709"/>
        <w:rPr>
          <w:b/>
        </w:rPr>
      </w:pPr>
      <w:r w:rsidRPr="00A111F9">
        <w:rPr>
          <w:b/>
        </w:rPr>
        <w:t>Основные целевые группы, на которые направлен проект:</w:t>
      </w:r>
    </w:p>
    <w:p w:rsidR="00A111F9" w:rsidRPr="00A111F9" w:rsidRDefault="00A111F9" w:rsidP="00EE02E0">
      <w:pPr>
        <w:pStyle w:val="a5"/>
        <w:tabs>
          <w:tab w:val="left" w:pos="709"/>
        </w:tabs>
        <w:spacing w:line="276" w:lineRule="auto"/>
        <w:ind w:left="66" w:firstLine="360"/>
      </w:pPr>
      <w:r w:rsidRPr="00A111F9">
        <w:t>подростки г. Краснодара 14-18 лет;</w:t>
      </w:r>
    </w:p>
    <w:p w:rsidR="00A111F9" w:rsidRPr="00A111F9" w:rsidRDefault="00A111F9" w:rsidP="00EE02E0">
      <w:pPr>
        <w:pStyle w:val="a5"/>
        <w:tabs>
          <w:tab w:val="left" w:pos="709"/>
        </w:tabs>
        <w:spacing w:line="276" w:lineRule="auto"/>
        <w:ind w:left="66" w:firstLine="360"/>
      </w:pPr>
      <w:r w:rsidRPr="00A111F9">
        <w:t>специалисты общеобразовательных учебных заведений: школьные психологи, социальные педагоги, педагоги-организаторы, старшие вожатые, заместители директоров по воспитательной работе.</w:t>
      </w:r>
    </w:p>
    <w:p w:rsidR="00A111F9" w:rsidRPr="00A111F9" w:rsidRDefault="00A111F9" w:rsidP="00EE02E0">
      <w:pPr>
        <w:pStyle w:val="a5"/>
        <w:tabs>
          <w:tab w:val="left" w:pos="709"/>
        </w:tabs>
        <w:spacing w:line="276" w:lineRule="auto"/>
        <w:ind w:left="66" w:firstLine="360"/>
      </w:pPr>
      <w:r w:rsidRPr="00A111F9">
        <w:t>родители подростков города Краснодара.</w:t>
      </w:r>
    </w:p>
    <w:p w:rsidR="00A111F9" w:rsidRPr="00A111F9" w:rsidRDefault="00A111F9" w:rsidP="00A111F9">
      <w:pPr>
        <w:pStyle w:val="a5"/>
        <w:spacing w:line="276" w:lineRule="auto"/>
        <w:ind w:firstLine="709"/>
        <w:rPr>
          <w:b/>
        </w:rPr>
      </w:pPr>
      <w:r w:rsidRPr="00A111F9">
        <w:rPr>
          <w:b/>
        </w:rPr>
        <w:t>Методы реализации проекта:</w:t>
      </w:r>
    </w:p>
    <w:p w:rsidR="00A111F9" w:rsidRPr="00A111F9" w:rsidRDefault="00A111F9" w:rsidP="00A111F9">
      <w:pPr>
        <w:pStyle w:val="a5"/>
        <w:numPr>
          <w:ilvl w:val="0"/>
          <w:numId w:val="16"/>
        </w:numPr>
        <w:spacing w:line="276" w:lineRule="auto"/>
      </w:pPr>
      <w:r w:rsidRPr="00A111F9">
        <w:t>Предоставление  достоверной, корректной  информации о  различных видах зависимости и  передаче ВИЧ-инфекции.   При этом не конкретизируются названия психоактивных веществ, не говорится об эффектах от употребления, не инициируется и «не подогревается» интерес подростков к теме.</w:t>
      </w:r>
    </w:p>
    <w:p w:rsidR="00A111F9" w:rsidRPr="00A111F9" w:rsidRDefault="00A111F9" w:rsidP="00A111F9">
      <w:pPr>
        <w:pStyle w:val="a5"/>
        <w:numPr>
          <w:ilvl w:val="0"/>
          <w:numId w:val="16"/>
        </w:numPr>
        <w:spacing w:line="276" w:lineRule="auto"/>
      </w:pPr>
      <w:r w:rsidRPr="00A111F9">
        <w:t>Формирование  здорового образа жизни, включая развит</w:t>
      </w:r>
      <w:r>
        <w:t>ие жизненных навыков и отработку</w:t>
      </w:r>
      <w:r w:rsidRPr="00A111F9">
        <w:t xml:space="preserve"> навыков безопасного поведения.</w:t>
      </w:r>
    </w:p>
    <w:p w:rsidR="00A111F9" w:rsidRPr="00A111F9" w:rsidRDefault="00A111F9" w:rsidP="00A111F9">
      <w:pPr>
        <w:pStyle w:val="a5"/>
        <w:numPr>
          <w:ilvl w:val="0"/>
          <w:numId w:val="16"/>
        </w:numPr>
        <w:spacing w:line="276" w:lineRule="auto"/>
      </w:pPr>
      <w:r w:rsidRPr="00A111F9">
        <w:t>Формирование психологической компетентности подростков, которая является важным ресурсом развития личности. Создание условий для формирования навыков принятия ответственности за свои действия.</w:t>
      </w:r>
    </w:p>
    <w:p w:rsidR="00A111F9" w:rsidRPr="00A111F9" w:rsidRDefault="00A111F9" w:rsidP="00A111F9">
      <w:pPr>
        <w:pStyle w:val="a5"/>
        <w:numPr>
          <w:ilvl w:val="0"/>
          <w:numId w:val="16"/>
        </w:numPr>
        <w:spacing w:line="276" w:lineRule="auto"/>
      </w:pPr>
      <w:r w:rsidRPr="00A111F9">
        <w:t>Проведение 1,5 – 2х часовых тренингов с подростками по первичной профилактике употребления ПАВ и профилактике передачи ВИЧ-инфекции, с включением компонентов тренинга жизненных навыков.</w:t>
      </w:r>
    </w:p>
    <w:p w:rsidR="00A111F9" w:rsidRPr="00A111F9" w:rsidRDefault="00A111F9" w:rsidP="00A111F9">
      <w:pPr>
        <w:pStyle w:val="a5"/>
        <w:numPr>
          <w:ilvl w:val="0"/>
          <w:numId w:val="16"/>
        </w:numPr>
        <w:spacing w:line="276" w:lineRule="auto"/>
      </w:pPr>
      <w:r>
        <w:lastRenderedPageBreak/>
        <w:t>Создание и распространение</w:t>
      </w:r>
      <w:r w:rsidRPr="00A111F9">
        <w:t xml:space="preserve"> информационные материалы для школьников, ориентированные на отказ от  употребления  наркотиков.</w:t>
      </w:r>
    </w:p>
    <w:p w:rsidR="00A111F9" w:rsidRPr="00A111F9" w:rsidRDefault="00A111F9" w:rsidP="00EE02E0">
      <w:pPr>
        <w:pStyle w:val="a5"/>
        <w:numPr>
          <w:ilvl w:val="0"/>
          <w:numId w:val="16"/>
        </w:numPr>
        <w:spacing w:line="276" w:lineRule="auto"/>
      </w:pPr>
      <w:r w:rsidRPr="00A111F9">
        <w:t>Проведение 2-х часовых информационных семинаров-тренингов для родителей подростков.</w:t>
      </w:r>
    </w:p>
    <w:p w:rsidR="00A111F9" w:rsidRPr="00A111F9" w:rsidRDefault="00A111F9" w:rsidP="00EE02E0">
      <w:pPr>
        <w:pStyle w:val="a5"/>
        <w:numPr>
          <w:ilvl w:val="0"/>
          <w:numId w:val="16"/>
        </w:numPr>
        <w:spacing w:line="276" w:lineRule="auto"/>
      </w:pPr>
      <w:r w:rsidRPr="00A111F9">
        <w:t>Обучение методикам работы с подростками в данном направлении. Обучение педагогов методикам работы с семьей, как способа повышения эффективности профилактической работы.</w:t>
      </w:r>
    </w:p>
    <w:p w:rsidR="00A111F9" w:rsidRPr="00A111F9" w:rsidRDefault="00A111F9" w:rsidP="00EE02E0">
      <w:pPr>
        <w:pStyle w:val="a5"/>
        <w:numPr>
          <w:ilvl w:val="0"/>
          <w:numId w:val="16"/>
        </w:numPr>
        <w:spacing w:line="276" w:lineRule="auto"/>
      </w:pPr>
      <w:r w:rsidRPr="00A111F9">
        <w:t>Проведение обучающих 6 часовых семинаров-тренингов для специалистов  общеобразовательных учебных заведений: школьные психологи, социальные педагоги, педагоги-организаторы, старшие вожатые, заместители директоров по воспитательной работе родителями города Краснодара.</w:t>
      </w:r>
    </w:p>
    <w:p w:rsidR="00A111F9" w:rsidRPr="00A111F9" w:rsidRDefault="00EE02E0" w:rsidP="00EE02E0">
      <w:pPr>
        <w:pStyle w:val="a5"/>
        <w:numPr>
          <w:ilvl w:val="0"/>
          <w:numId w:val="16"/>
        </w:numPr>
        <w:spacing w:line="276" w:lineRule="auto"/>
      </w:pPr>
      <w:r>
        <w:t>Обеспечение общеобразовательных учебных заведений</w:t>
      </w:r>
      <w:r w:rsidR="00A111F9" w:rsidRPr="00A111F9">
        <w:t xml:space="preserve"> раздаточными материалами, печатной продукцией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Ожидаемые результаты: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не менее 20 общеобразовательных учебных заведений города Краснодара примут участие в проведении семинаров-тренингов;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не менее 100 человек – специалистов, работающих в учебных заведениях со школьниками, примут участие в этих семинарах-тренингах и  получат новые теоретические и практические знания и навыки в области профилактики наркозависимости и передачи ВИЧ-инфекции; приобретут навыки передачи этих знаний другим;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повысится эффективность  функционирования Ресурсного центра по профилактической работе с подростками и родителями.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будет проведено не менее 12 телефонных консультаций для обученных специалистов;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не менее 3-х публикаций в СМИ, информирующие о начале и ходе реализации проекта;</w:t>
      </w:r>
    </w:p>
    <w:p w:rsidR="00A111F9" w:rsidRPr="00A111F9" w:rsidRDefault="00A111F9" w:rsidP="00A111F9">
      <w:pPr>
        <w:pStyle w:val="a5"/>
        <w:spacing w:line="276" w:lineRule="auto"/>
        <w:ind w:firstLine="709"/>
        <w:rPr>
          <w:b/>
        </w:rPr>
      </w:pPr>
      <w:r w:rsidRPr="00A111F9">
        <w:rPr>
          <w:b/>
        </w:rPr>
        <w:t xml:space="preserve">Критерии оценки результатов 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Главным критерием оценки результатов проекта будет являться прирост знаний его основных участников по теме профилактики наркозависимости, табакокурения и передачи ВИЧ-инфекции. Определить наличие повышения информированности в рамках проекта можно с помощью анкет до – и после, сравнивая их результаты.</w:t>
      </w:r>
    </w:p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t>Количественным показателем оценки проекта может стать также количество обученных работников общеобразовательных учреждений и количество проведенных семинаров-тренингов.</w:t>
      </w:r>
    </w:p>
    <w:tbl>
      <w:tblPr>
        <w:tblpPr w:leftFromText="180" w:rightFromText="180" w:vertAnchor="text" w:horzAnchor="margin" w:tblpY="705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1852"/>
        <w:gridCol w:w="3573"/>
        <w:gridCol w:w="2806"/>
      </w:tblGrid>
      <w:tr w:rsidR="00EE02E0" w:rsidRPr="005C4F9F" w:rsidTr="00EE02E0">
        <w:tc>
          <w:tcPr>
            <w:tcW w:w="3652" w:type="dxa"/>
            <w:gridSpan w:val="2"/>
          </w:tcPr>
          <w:p w:rsidR="00EE02E0" w:rsidRPr="00EE02E0" w:rsidRDefault="00EE02E0" w:rsidP="00EE02E0">
            <w:pPr>
              <w:pStyle w:val="a5"/>
              <w:spacing w:line="360" w:lineRule="auto"/>
              <w:ind w:firstLine="0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>Количество 2х часовых тренингов с подростками</w:t>
            </w:r>
          </w:p>
        </w:tc>
        <w:tc>
          <w:tcPr>
            <w:tcW w:w="3573" w:type="dxa"/>
          </w:tcPr>
          <w:p w:rsidR="00EE02E0" w:rsidRPr="00EE02E0" w:rsidRDefault="00EE02E0" w:rsidP="00EE02E0">
            <w:pPr>
              <w:pStyle w:val="a5"/>
              <w:spacing w:line="360" w:lineRule="auto"/>
              <w:ind w:firstLine="0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>Количество 2х часовых тренингов с родителями/педагогами</w:t>
            </w:r>
          </w:p>
        </w:tc>
        <w:tc>
          <w:tcPr>
            <w:tcW w:w="2806" w:type="dxa"/>
          </w:tcPr>
          <w:p w:rsidR="00EE02E0" w:rsidRPr="00EE02E0" w:rsidRDefault="00EE02E0" w:rsidP="00EE02E0">
            <w:pPr>
              <w:pStyle w:val="a5"/>
              <w:spacing w:line="360" w:lineRule="auto"/>
              <w:ind w:firstLine="0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>Количество 6 часовых обучающих тренингов с педагогами</w:t>
            </w:r>
          </w:p>
        </w:tc>
      </w:tr>
      <w:tr w:rsidR="00EE02E0" w:rsidRPr="005C4F9F" w:rsidTr="00EE02E0">
        <w:tc>
          <w:tcPr>
            <w:tcW w:w="1800" w:type="dxa"/>
          </w:tcPr>
          <w:p w:rsidR="00EE02E0" w:rsidRPr="00EE02E0" w:rsidRDefault="00EE02E0" w:rsidP="00B95C62">
            <w:pPr>
              <w:pStyle w:val="a5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>В месяц</w:t>
            </w:r>
          </w:p>
        </w:tc>
        <w:tc>
          <w:tcPr>
            <w:tcW w:w="1852" w:type="dxa"/>
          </w:tcPr>
          <w:p w:rsidR="00EE02E0" w:rsidRPr="00956F50" w:rsidRDefault="00EE02E0" w:rsidP="00B95C62">
            <w:pPr>
              <w:pStyle w:val="a5"/>
              <w:spacing w:line="360" w:lineRule="auto"/>
              <w:ind w:firstLine="0"/>
              <w:jc w:val="center"/>
              <w:rPr>
                <w:szCs w:val="28"/>
              </w:rPr>
            </w:pPr>
            <w:r w:rsidRPr="00956F50">
              <w:rPr>
                <w:szCs w:val="28"/>
              </w:rPr>
              <w:t>4</w:t>
            </w:r>
          </w:p>
        </w:tc>
        <w:tc>
          <w:tcPr>
            <w:tcW w:w="3573" w:type="dxa"/>
          </w:tcPr>
          <w:p w:rsidR="00EE02E0" w:rsidRPr="00EE02E0" w:rsidRDefault="00EE02E0" w:rsidP="00B95C62">
            <w:pPr>
              <w:pStyle w:val="a5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>2</w:t>
            </w:r>
          </w:p>
        </w:tc>
        <w:tc>
          <w:tcPr>
            <w:tcW w:w="2806" w:type="dxa"/>
          </w:tcPr>
          <w:p w:rsidR="00EE02E0" w:rsidRPr="00EE02E0" w:rsidRDefault="00EE02E0" w:rsidP="00B95C62">
            <w:pPr>
              <w:pStyle w:val="a5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>2 - г. Краснодар;</w:t>
            </w:r>
          </w:p>
          <w:p w:rsidR="00EE02E0" w:rsidRPr="00EE02E0" w:rsidRDefault="00EE02E0" w:rsidP="00B95C62">
            <w:pPr>
              <w:pStyle w:val="a5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E02E0" w:rsidRPr="005C4F9F" w:rsidTr="00EE02E0">
        <w:tc>
          <w:tcPr>
            <w:tcW w:w="1800" w:type="dxa"/>
          </w:tcPr>
          <w:p w:rsidR="00EE02E0" w:rsidRPr="00EE02E0" w:rsidRDefault="00EE02E0" w:rsidP="00EE02E0">
            <w:pPr>
              <w:pStyle w:val="a5"/>
              <w:spacing w:line="360" w:lineRule="auto"/>
              <w:ind w:firstLine="0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 xml:space="preserve">за весь период </w:t>
            </w:r>
            <w:r w:rsidRPr="00EE02E0">
              <w:rPr>
                <w:sz w:val="20"/>
                <w:szCs w:val="20"/>
              </w:rPr>
              <w:lastRenderedPageBreak/>
              <w:t>реализации программы</w:t>
            </w:r>
          </w:p>
        </w:tc>
        <w:tc>
          <w:tcPr>
            <w:tcW w:w="1852" w:type="dxa"/>
          </w:tcPr>
          <w:p w:rsidR="00EE02E0" w:rsidRPr="00956F50" w:rsidRDefault="00EE02E0" w:rsidP="00EE02E0">
            <w:pPr>
              <w:pStyle w:val="a5"/>
              <w:spacing w:line="360" w:lineRule="auto"/>
              <w:ind w:firstLine="0"/>
              <w:rPr>
                <w:szCs w:val="28"/>
              </w:rPr>
            </w:pPr>
            <w:r w:rsidRPr="00956F50">
              <w:rPr>
                <w:szCs w:val="28"/>
              </w:rPr>
              <w:lastRenderedPageBreak/>
              <w:t>Не менее 40</w:t>
            </w:r>
          </w:p>
        </w:tc>
        <w:tc>
          <w:tcPr>
            <w:tcW w:w="3573" w:type="dxa"/>
          </w:tcPr>
          <w:p w:rsidR="00EE02E0" w:rsidRPr="00EE02E0" w:rsidRDefault="00EE02E0" w:rsidP="00EE02E0">
            <w:pPr>
              <w:pStyle w:val="a5"/>
              <w:spacing w:line="360" w:lineRule="auto"/>
              <w:ind w:firstLine="0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>Не менее  20</w:t>
            </w:r>
          </w:p>
        </w:tc>
        <w:tc>
          <w:tcPr>
            <w:tcW w:w="2806" w:type="dxa"/>
          </w:tcPr>
          <w:p w:rsidR="00EE02E0" w:rsidRPr="00EE02E0" w:rsidRDefault="00EE02E0" w:rsidP="00EE02E0">
            <w:pPr>
              <w:pStyle w:val="a5"/>
              <w:spacing w:line="360" w:lineRule="auto"/>
              <w:ind w:firstLine="0"/>
              <w:rPr>
                <w:sz w:val="20"/>
                <w:szCs w:val="20"/>
              </w:rPr>
            </w:pPr>
            <w:r w:rsidRPr="00EE02E0">
              <w:rPr>
                <w:sz w:val="20"/>
                <w:szCs w:val="20"/>
              </w:rPr>
              <w:t>Не менее 2</w:t>
            </w:r>
          </w:p>
        </w:tc>
      </w:tr>
    </w:tbl>
    <w:p w:rsidR="00A111F9" w:rsidRPr="00A111F9" w:rsidRDefault="00A111F9" w:rsidP="00A111F9">
      <w:pPr>
        <w:pStyle w:val="a5"/>
        <w:spacing w:line="276" w:lineRule="auto"/>
        <w:ind w:firstLine="709"/>
      </w:pPr>
      <w:r w:rsidRPr="00A111F9">
        <w:lastRenderedPageBreak/>
        <w:t>Качественным показателем оценки проекта будет являться повышение качества проводимой профилактической работы нашими обученными специалистами.</w:t>
      </w:r>
    </w:p>
    <w:p w:rsidR="00A111F9" w:rsidRPr="00EE02E0" w:rsidRDefault="00A111F9" w:rsidP="00EE02E0">
      <w:pPr>
        <w:pStyle w:val="a5"/>
        <w:spacing w:line="276" w:lineRule="auto"/>
        <w:ind w:firstLine="709"/>
      </w:pPr>
      <w:r w:rsidRPr="00EE02E0">
        <w:t>Краткосрочные результаты проекта будут считаться достигнутыми, если окончательные результаты проекта будут не меньше запланированных по проекту. Долгосрочным результатом проекта будет считаться функционирование устойчивой профилактической системы в учебных заведениях и увеличение количества школьников, прошедших обучение на тренингах по профилактике наркозависимости и передачи ВИЧ-инфекции, организованных нашими обученными специалистами, а также продолжения эффективной работы «Ресурсного центра».</w:t>
      </w:r>
    </w:p>
    <w:p w:rsidR="00A111F9" w:rsidRPr="00EE02E0" w:rsidRDefault="00A111F9" w:rsidP="00EE02E0">
      <w:pPr>
        <w:pStyle w:val="a5"/>
        <w:spacing w:line="276" w:lineRule="auto"/>
        <w:ind w:firstLine="709"/>
      </w:pPr>
      <w:r w:rsidRPr="00EE02E0">
        <w:t>Не располагая точными показателями экономической эффективности, можно с уверенностью утверждать, что стоимость лечения и реабилитации лиц с химической зависимостью по своим затратам на несколько порядков превышает затраты на профилактическую деятельность.</w:t>
      </w:r>
    </w:p>
    <w:p w:rsidR="00EE02E0" w:rsidRDefault="00EE02E0" w:rsidP="00EE02E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E02E0" w:rsidRDefault="00EE02E0" w:rsidP="00EE02E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02E0">
        <w:rPr>
          <w:rFonts w:ascii="Times New Roman" w:hAnsi="Times New Roman"/>
          <w:sz w:val="24"/>
          <w:szCs w:val="24"/>
        </w:rPr>
        <w:t xml:space="preserve">Приложение А </w:t>
      </w:r>
      <w:r w:rsidR="00A111F9" w:rsidRPr="00EE02E0">
        <w:rPr>
          <w:rFonts w:ascii="Times New Roman" w:hAnsi="Times New Roman"/>
          <w:sz w:val="24"/>
          <w:szCs w:val="24"/>
        </w:rPr>
        <w:t>.</w:t>
      </w:r>
    </w:p>
    <w:p w:rsidR="00A111F9" w:rsidRPr="00EE02E0" w:rsidRDefault="00A111F9" w:rsidP="00EE02E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02E0">
        <w:rPr>
          <w:rFonts w:ascii="Times New Roman" w:hAnsi="Times New Roman"/>
          <w:sz w:val="24"/>
          <w:szCs w:val="24"/>
        </w:rPr>
        <w:t>Тренинги по развитию жизненных навыков молодежи</w:t>
      </w:r>
    </w:p>
    <w:p w:rsidR="00A111F9" w:rsidRPr="00EE02E0" w:rsidRDefault="00A111F9" w:rsidP="00EE02E0">
      <w:pPr>
        <w:pStyle w:val="a5"/>
        <w:ind w:firstLine="709"/>
      </w:pPr>
      <w:r w:rsidRPr="00EE02E0">
        <w:t>Цель тренингов: Сформировать жизненные навыки, необходимые для принятия подростков решения по здоровому образу жизни</w:t>
      </w:r>
    </w:p>
    <w:p w:rsidR="00A111F9" w:rsidRPr="00EE02E0" w:rsidRDefault="00A111F9" w:rsidP="00EE02E0">
      <w:pPr>
        <w:pStyle w:val="a5"/>
        <w:ind w:firstLine="709"/>
      </w:pPr>
      <w:r w:rsidRPr="00EE02E0">
        <w:t>Задачи тренингов:</w:t>
      </w:r>
    </w:p>
    <w:p w:rsidR="00A111F9" w:rsidRPr="00EE02E0" w:rsidRDefault="00A111F9" w:rsidP="00EE02E0">
      <w:pPr>
        <w:pStyle w:val="a5"/>
        <w:ind w:firstLine="709"/>
      </w:pPr>
      <w:r w:rsidRPr="00EE02E0">
        <w:t>развивать эмоциональную устойчивость у подростков;</w:t>
      </w:r>
    </w:p>
    <w:p w:rsidR="00A111F9" w:rsidRPr="00EE02E0" w:rsidRDefault="00A111F9" w:rsidP="00EE02E0">
      <w:pPr>
        <w:pStyle w:val="a5"/>
        <w:ind w:firstLine="709"/>
      </w:pPr>
      <w:r w:rsidRPr="00EE02E0">
        <w:t>повысить уверенность в себе;</w:t>
      </w:r>
    </w:p>
    <w:p w:rsidR="00A111F9" w:rsidRPr="00EE02E0" w:rsidRDefault="00A111F9" w:rsidP="00EE02E0">
      <w:pPr>
        <w:pStyle w:val="a5"/>
        <w:ind w:firstLine="709"/>
      </w:pPr>
      <w:r w:rsidRPr="00EE02E0">
        <w:t>развивать навыки конструктивно разрешать сложные жизненные ситуации;</w:t>
      </w:r>
    </w:p>
    <w:p w:rsidR="00A111F9" w:rsidRPr="00EE02E0" w:rsidRDefault="00A111F9" w:rsidP="00EE02E0">
      <w:pPr>
        <w:pStyle w:val="a5"/>
        <w:ind w:firstLine="709"/>
      </w:pPr>
      <w:r w:rsidRPr="00EE02E0">
        <w:t>определить установки на ведение здорового образа жизни и заботу о себе.</w:t>
      </w:r>
    </w:p>
    <w:p w:rsidR="00A111F9" w:rsidRPr="00EE02E0" w:rsidRDefault="00A111F9" w:rsidP="00EE02E0">
      <w:pPr>
        <w:pStyle w:val="a5"/>
        <w:ind w:firstLine="709"/>
      </w:pPr>
      <w:r w:rsidRPr="00EE02E0">
        <w:t xml:space="preserve">В рамках тренингов выполняются упражнения и игры, соответствующие цели, проводится анализ сложившихся в ходе упражнений ситуаций, возникающих мыслей, эмоций, формулируются выводы и усваивается приобретенный опыт. </w:t>
      </w:r>
    </w:p>
    <w:p w:rsidR="00A111F9" w:rsidRPr="00EE02E0" w:rsidRDefault="00A111F9" w:rsidP="00EE02E0">
      <w:pPr>
        <w:pStyle w:val="a5"/>
        <w:ind w:firstLine="709"/>
      </w:pPr>
      <w:r w:rsidRPr="00EE02E0">
        <w:t>В число развиваемых во время тренингов навыков входят:</w:t>
      </w:r>
    </w:p>
    <w:p w:rsidR="00A111F9" w:rsidRPr="00EE02E0" w:rsidRDefault="00A111F9" w:rsidP="00EE02E0">
      <w:pPr>
        <w:pStyle w:val="a5"/>
        <w:ind w:firstLine="709"/>
      </w:pPr>
      <w:r w:rsidRPr="00EE02E0">
        <w:t>коммуникативная компетентность, навыки эффективного общения в разных ситуациях;</w:t>
      </w:r>
    </w:p>
    <w:p w:rsidR="00A111F9" w:rsidRPr="00EE02E0" w:rsidRDefault="00A111F9" w:rsidP="00EE02E0">
      <w:pPr>
        <w:pStyle w:val="a5"/>
        <w:ind w:firstLine="709"/>
      </w:pPr>
      <w:r w:rsidRPr="00EE02E0">
        <w:t>управление собственным эмоциональным состоянием;</w:t>
      </w:r>
    </w:p>
    <w:p w:rsidR="00A111F9" w:rsidRPr="00EE02E0" w:rsidRDefault="00A111F9" w:rsidP="00EE02E0">
      <w:pPr>
        <w:pStyle w:val="a5"/>
        <w:ind w:firstLine="709"/>
      </w:pPr>
      <w:r w:rsidRPr="00EE02E0">
        <w:t>самопознание, уважение к себе и другим людям;</w:t>
      </w:r>
    </w:p>
    <w:p w:rsidR="00A111F9" w:rsidRPr="00EE02E0" w:rsidRDefault="00A111F9" w:rsidP="00EE02E0">
      <w:pPr>
        <w:pStyle w:val="a5"/>
        <w:ind w:firstLine="709"/>
      </w:pPr>
      <w:r w:rsidRPr="00EE02E0">
        <w:t>конструктивное поведение в конфликтных ситуациях;</w:t>
      </w:r>
    </w:p>
    <w:p w:rsidR="00A111F9" w:rsidRPr="00EE02E0" w:rsidRDefault="00A111F9" w:rsidP="00EE02E0">
      <w:pPr>
        <w:pStyle w:val="a5"/>
        <w:ind w:firstLine="709"/>
      </w:pPr>
      <w:r w:rsidRPr="00EE02E0">
        <w:t>способы преодоления сложных жизненных ситуаций;</w:t>
      </w:r>
    </w:p>
    <w:p w:rsidR="00A111F9" w:rsidRPr="00EE02E0" w:rsidRDefault="00A111F9" w:rsidP="00EE02E0">
      <w:pPr>
        <w:pStyle w:val="a5"/>
        <w:ind w:firstLine="709"/>
      </w:pPr>
      <w:r w:rsidRPr="00EE02E0">
        <w:t>взаимоотношения с представителями противоположного пола.</w:t>
      </w:r>
    </w:p>
    <w:p w:rsidR="00A111F9" w:rsidRDefault="00A111F9" w:rsidP="00EE02E0">
      <w:pPr>
        <w:pStyle w:val="a5"/>
        <w:ind w:firstLine="709"/>
      </w:pPr>
      <w:r w:rsidRPr="00EE02E0">
        <w:t>Ожидаемый результат: в процессе участия в тренингах у подростков снизится уровень тревожности, связанный с общением, повысится уверенность в себе, они научаться управлять собственным эмоциональным состоянием, овладеют коммуникативными навыками, возрастет мотивация на ведение здорового образа жизни и заботу о себе.</w:t>
      </w:r>
    </w:p>
    <w:p w:rsidR="00EE02E0" w:rsidRPr="00EE02E0" w:rsidRDefault="00EE02E0" w:rsidP="00EE02E0">
      <w:pPr>
        <w:pStyle w:val="a5"/>
        <w:ind w:firstLine="709"/>
      </w:pPr>
    </w:p>
    <w:p w:rsidR="00A111F9" w:rsidRDefault="00EE02E0" w:rsidP="00EE02E0">
      <w:pPr>
        <w:pStyle w:val="a5"/>
        <w:ind w:firstLine="0"/>
        <w:jc w:val="left"/>
      </w:pPr>
      <w:r w:rsidRPr="00EE02E0">
        <w:t>Приложение Б</w:t>
      </w:r>
      <w:r w:rsidR="00A111F9" w:rsidRPr="00EE02E0">
        <w:t>.</w:t>
      </w:r>
    </w:p>
    <w:p w:rsidR="00B95C62" w:rsidRPr="00EE02E0" w:rsidRDefault="00B95C62" w:rsidP="00EE02E0">
      <w:pPr>
        <w:pStyle w:val="a5"/>
        <w:ind w:firstLine="0"/>
        <w:jc w:val="left"/>
      </w:pPr>
    </w:p>
    <w:p w:rsidR="00A111F9" w:rsidRPr="00EE02E0" w:rsidRDefault="00A111F9" w:rsidP="00EE02E0">
      <w:pPr>
        <w:pStyle w:val="a5"/>
        <w:ind w:firstLine="0"/>
      </w:pPr>
      <w:r w:rsidRPr="00EE02E0">
        <w:t>Тренинги по профилактике ВИЧ-инфекции среди молодежи</w:t>
      </w:r>
    </w:p>
    <w:p w:rsidR="00A111F9" w:rsidRPr="00EE02E0" w:rsidRDefault="00A111F9" w:rsidP="00EE02E0">
      <w:pPr>
        <w:pStyle w:val="a5"/>
        <w:ind w:firstLine="709"/>
      </w:pPr>
      <w:r w:rsidRPr="00EE02E0">
        <w:lastRenderedPageBreak/>
        <w:t>Цель тренингов:  повысить уровень информированности подростков в данной области и сформировать у них навыки безопасного в отношении ВИЧ-инфекции поведения.</w:t>
      </w:r>
    </w:p>
    <w:p w:rsidR="00A111F9" w:rsidRPr="00EE02E0" w:rsidRDefault="00A111F9" w:rsidP="00EE02E0">
      <w:pPr>
        <w:pStyle w:val="a5"/>
        <w:ind w:firstLine="709"/>
      </w:pPr>
      <w:r w:rsidRPr="00EE02E0">
        <w:t xml:space="preserve">В рамках тренингов выполняются упражнения и игры, соответствующие цели, проводится анализ сложившихся в ходе упражнений ситуаций, возникающих мыслей, эмоций, формулируются выводы и усваивается приобретенный опыт. </w:t>
      </w:r>
    </w:p>
    <w:p w:rsidR="00A111F9" w:rsidRPr="00EE02E0" w:rsidRDefault="00A111F9" w:rsidP="00EE02E0">
      <w:pPr>
        <w:pStyle w:val="a5"/>
        <w:ind w:firstLine="709"/>
      </w:pPr>
      <w:r w:rsidRPr="00EE02E0">
        <w:t>В проведении тренингов по профилактике ВИЧ-инфекции выделяется две целевые группы: группа «младших» подростков (13-15 лет, как правило, не имеющая опыта сексуальной жизни) и группа «старших» подростков (старше 15 лет)</w:t>
      </w:r>
    </w:p>
    <w:p w:rsidR="00A111F9" w:rsidRPr="00EE02E0" w:rsidRDefault="00A111F9" w:rsidP="00EE02E0">
      <w:pPr>
        <w:pStyle w:val="a5"/>
        <w:ind w:firstLine="709"/>
      </w:pPr>
      <w:r w:rsidRPr="00EE02E0">
        <w:t xml:space="preserve">Развиваемые во время тренингов навыки: </w:t>
      </w:r>
    </w:p>
    <w:p w:rsidR="00A111F9" w:rsidRPr="00EE02E0" w:rsidRDefault="00A111F9" w:rsidP="00EE02E0">
      <w:pPr>
        <w:pStyle w:val="a5"/>
        <w:ind w:firstLine="709"/>
      </w:pPr>
      <w:r w:rsidRPr="00EE02E0">
        <w:t>забота о своем здоровье</w:t>
      </w:r>
    </w:p>
    <w:p w:rsidR="00A111F9" w:rsidRPr="00EE02E0" w:rsidRDefault="00A111F9" w:rsidP="00EE02E0">
      <w:pPr>
        <w:pStyle w:val="a5"/>
        <w:ind w:firstLine="709"/>
      </w:pPr>
      <w:r w:rsidRPr="00EE02E0">
        <w:t>ответственное отношение к жизни (своей и своих близких)</w:t>
      </w:r>
    </w:p>
    <w:p w:rsidR="00A111F9" w:rsidRPr="00EE02E0" w:rsidRDefault="00A111F9" w:rsidP="00EE02E0">
      <w:pPr>
        <w:pStyle w:val="a5"/>
        <w:ind w:firstLine="709"/>
      </w:pPr>
      <w:r w:rsidRPr="00EE02E0">
        <w:t>умение сказать «нет»</w:t>
      </w:r>
    </w:p>
    <w:p w:rsidR="00A111F9" w:rsidRPr="00EE02E0" w:rsidRDefault="00A111F9" w:rsidP="00EE02E0">
      <w:pPr>
        <w:pStyle w:val="a5"/>
        <w:ind w:firstLine="709"/>
      </w:pPr>
      <w:r w:rsidRPr="00EE02E0">
        <w:t>поиск и использование достоверной информации по вопросам ВИЧ-инфекции</w:t>
      </w:r>
    </w:p>
    <w:p w:rsidR="00A111F9" w:rsidRPr="00EE02E0" w:rsidRDefault="00A111F9" w:rsidP="00EE02E0">
      <w:pPr>
        <w:pStyle w:val="a5"/>
        <w:ind w:firstLine="709"/>
      </w:pPr>
      <w:r w:rsidRPr="00EE02E0">
        <w:t>аргументирование и отстаивание своей точки зрения</w:t>
      </w:r>
    </w:p>
    <w:p w:rsidR="00A111F9" w:rsidRDefault="00A111F9" w:rsidP="00EE02E0">
      <w:pPr>
        <w:pStyle w:val="a5"/>
        <w:ind w:firstLine="709"/>
      </w:pPr>
      <w:r w:rsidRPr="00EE02E0">
        <w:t>Ожидаемый результат: в результате тренингов по профилактике ВИЧ-инфекции у подростков будет сформировано ответственное отношение к жизни. Они получат информацию о снижении риска заражения ВИЧ-инфекцией. Овладеют навыками безопасного в отношении ВИЧ-инфекции поведения.</w:t>
      </w:r>
    </w:p>
    <w:p w:rsidR="00EE02E0" w:rsidRPr="00EE02E0" w:rsidRDefault="00EE02E0" w:rsidP="00EE02E0">
      <w:pPr>
        <w:pStyle w:val="a5"/>
        <w:ind w:firstLine="709"/>
      </w:pPr>
    </w:p>
    <w:p w:rsidR="00EE02E0" w:rsidRDefault="00EE02E0" w:rsidP="00EE02E0">
      <w:pPr>
        <w:pStyle w:val="a5"/>
        <w:ind w:firstLine="0"/>
      </w:pPr>
      <w:r w:rsidRPr="00EE02E0">
        <w:t>Приложение В</w:t>
      </w:r>
      <w:r w:rsidR="00A111F9" w:rsidRPr="00EE02E0">
        <w:t>.</w:t>
      </w:r>
    </w:p>
    <w:p w:rsidR="00B95C62" w:rsidRDefault="00B95C62" w:rsidP="00EE02E0">
      <w:pPr>
        <w:pStyle w:val="a5"/>
        <w:ind w:firstLine="0"/>
      </w:pPr>
    </w:p>
    <w:p w:rsidR="00A111F9" w:rsidRPr="00EE02E0" w:rsidRDefault="00A111F9" w:rsidP="00EE02E0">
      <w:pPr>
        <w:pStyle w:val="a5"/>
        <w:ind w:firstLine="0"/>
      </w:pPr>
      <w:r w:rsidRPr="00EE02E0">
        <w:t>Тренинги по первичной профилактике употребления ПАВ среди молодежи</w:t>
      </w:r>
    </w:p>
    <w:p w:rsidR="00A111F9" w:rsidRPr="00EE02E0" w:rsidRDefault="00A111F9" w:rsidP="00EE02E0">
      <w:pPr>
        <w:pStyle w:val="a5"/>
        <w:ind w:firstLine="709"/>
      </w:pPr>
      <w:r w:rsidRPr="00EE02E0">
        <w:t>Цель: повысить уровень информированности подростков в области профилактики ПАВ и сформировать мотивацию на отказ от первичного употребления или продолжения употребления ПАВ.</w:t>
      </w:r>
    </w:p>
    <w:p w:rsidR="00A111F9" w:rsidRPr="00EE02E0" w:rsidRDefault="00A111F9" w:rsidP="00EE02E0">
      <w:pPr>
        <w:pStyle w:val="a5"/>
        <w:ind w:firstLine="709"/>
      </w:pPr>
      <w:r w:rsidRPr="00EE02E0">
        <w:t>В процессе обучения на тренинге по профилактике ПАВ участники узнают:</w:t>
      </w:r>
    </w:p>
    <w:p w:rsidR="00A111F9" w:rsidRPr="00EE02E0" w:rsidRDefault="00A111F9" w:rsidP="00EE02E0">
      <w:pPr>
        <w:pStyle w:val="a5"/>
        <w:ind w:firstLine="709"/>
      </w:pPr>
      <w:r w:rsidRPr="00EE02E0">
        <w:t>что такое психоактивные вещества  (не конкретизируя их)</w:t>
      </w:r>
    </w:p>
    <w:p w:rsidR="00A111F9" w:rsidRPr="00EE02E0" w:rsidRDefault="00A111F9" w:rsidP="00EE02E0">
      <w:pPr>
        <w:pStyle w:val="a5"/>
        <w:ind w:firstLine="709"/>
      </w:pPr>
      <w:r w:rsidRPr="00EE02E0">
        <w:t>как формируется зависимость от ПАВ</w:t>
      </w:r>
    </w:p>
    <w:p w:rsidR="00A111F9" w:rsidRPr="00EE02E0" w:rsidRDefault="00A111F9" w:rsidP="00EE02E0">
      <w:pPr>
        <w:pStyle w:val="a5"/>
        <w:ind w:firstLine="709"/>
      </w:pPr>
      <w:r w:rsidRPr="00EE02E0">
        <w:t>о негативных последствиях употребления ПАВ</w:t>
      </w:r>
    </w:p>
    <w:p w:rsidR="00A111F9" w:rsidRPr="00EE02E0" w:rsidRDefault="00A111F9" w:rsidP="00EE02E0">
      <w:pPr>
        <w:pStyle w:val="a5"/>
        <w:ind w:firstLine="709"/>
      </w:pPr>
      <w:r w:rsidRPr="00EE02E0">
        <w:t>В число развиваемых во время тренингов навыков входят:</w:t>
      </w:r>
    </w:p>
    <w:p w:rsidR="00A111F9" w:rsidRPr="00EE02E0" w:rsidRDefault="00A111F9" w:rsidP="00EE02E0">
      <w:pPr>
        <w:pStyle w:val="a5"/>
        <w:ind w:firstLine="709"/>
      </w:pPr>
      <w:r w:rsidRPr="00EE02E0">
        <w:t>забота о своем здоровье</w:t>
      </w:r>
    </w:p>
    <w:p w:rsidR="00A111F9" w:rsidRPr="00EE02E0" w:rsidRDefault="00A111F9" w:rsidP="00EE02E0">
      <w:pPr>
        <w:pStyle w:val="a5"/>
        <w:ind w:firstLine="709"/>
      </w:pPr>
      <w:r w:rsidRPr="00EE02E0">
        <w:t>ответственное отношение к жизни (своей и своих близких)</w:t>
      </w:r>
    </w:p>
    <w:p w:rsidR="00A111F9" w:rsidRPr="00EE02E0" w:rsidRDefault="00A111F9" w:rsidP="00EE02E0">
      <w:pPr>
        <w:pStyle w:val="a5"/>
        <w:ind w:firstLine="709"/>
      </w:pPr>
      <w:r w:rsidRPr="00EE02E0">
        <w:t>навык опоры на достоверную информацию по теме ПАВ</w:t>
      </w:r>
    </w:p>
    <w:p w:rsidR="00A111F9" w:rsidRPr="00EE02E0" w:rsidRDefault="00A111F9" w:rsidP="00EE02E0">
      <w:pPr>
        <w:pStyle w:val="a5"/>
        <w:ind w:firstLine="709"/>
      </w:pPr>
      <w:r w:rsidRPr="00EE02E0">
        <w:t>умение сказать «нет»</w:t>
      </w:r>
    </w:p>
    <w:p w:rsidR="00A111F9" w:rsidRPr="00EE02E0" w:rsidRDefault="00A111F9" w:rsidP="00EE02E0">
      <w:pPr>
        <w:pStyle w:val="a5"/>
        <w:ind w:firstLine="709"/>
      </w:pPr>
      <w:r w:rsidRPr="00EE02E0">
        <w:t>умение занять себя интересным и полезным делом, конструктивно разнообразить досуг.</w:t>
      </w:r>
    </w:p>
    <w:p w:rsidR="00A111F9" w:rsidRPr="00EE02E0" w:rsidRDefault="00A111F9" w:rsidP="00EE02E0">
      <w:pPr>
        <w:pStyle w:val="a5"/>
        <w:ind w:firstLine="709"/>
      </w:pPr>
      <w:r w:rsidRPr="00EE02E0">
        <w:t xml:space="preserve">В рамках тренингов выполняются упражнения и игры, соответствующие цели, проводится анализ сложившихся в ходе упражнений ситуаций, возникающих мыслей, эмоций, формулируются выводы и усваивается приобретенный опыт. </w:t>
      </w:r>
    </w:p>
    <w:p w:rsidR="00A111F9" w:rsidRPr="00EE02E0" w:rsidRDefault="00A111F9" w:rsidP="00EE02E0">
      <w:pPr>
        <w:pStyle w:val="a5"/>
        <w:ind w:firstLine="709"/>
      </w:pPr>
      <w:r w:rsidRPr="00EE02E0">
        <w:t>Тренинги по профилактике ПАВ проводятся в интересной игровой форме с учетом возрастных и индивидуальных особенностей группы. С применением  методов арт-терапии и сказко-терапии.</w:t>
      </w:r>
    </w:p>
    <w:p w:rsidR="00A111F9" w:rsidRPr="00EE02E0" w:rsidRDefault="00A111F9" w:rsidP="00EE02E0">
      <w:pPr>
        <w:pStyle w:val="a5"/>
        <w:ind w:firstLine="709"/>
      </w:pPr>
      <w:r w:rsidRPr="00EE02E0">
        <w:t xml:space="preserve">Ожидаемый результат: </w:t>
      </w:r>
    </w:p>
    <w:p w:rsidR="00A111F9" w:rsidRPr="00EE02E0" w:rsidRDefault="00A111F9" w:rsidP="00EE02E0">
      <w:pPr>
        <w:pStyle w:val="a5"/>
        <w:ind w:firstLine="709"/>
      </w:pPr>
      <w:r w:rsidRPr="00EE02E0">
        <w:t>при прохождении тренингов по профилактике ПАВ подростки получат информацию о «ловушках» механизмах формирования зависимости от ПАВ, оценят значимость собственной жизни, повысят мотивацию к здоровому образу жизни и отказу от табакокурения и ПАВ, расширят спектр конструктивных форм досуга.</w:t>
      </w:r>
    </w:p>
    <w:p w:rsidR="00A111F9" w:rsidRPr="005C4F9F" w:rsidRDefault="00A111F9" w:rsidP="00A111F9">
      <w:pPr>
        <w:pStyle w:val="a5"/>
        <w:spacing w:line="360" w:lineRule="auto"/>
        <w:ind w:firstLine="709"/>
        <w:rPr>
          <w:sz w:val="28"/>
          <w:szCs w:val="28"/>
        </w:rPr>
      </w:pPr>
    </w:p>
    <w:p w:rsidR="00A111F9" w:rsidRPr="00A0275D" w:rsidRDefault="00A111F9" w:rsidP="00A111F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111F9" w:rsidRDefault="00A111F9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8510E" w:rsidRDefault="0078510E" w:rsidP="004228F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E02E0" w:rsidRPr="0078510E" w:rsidRDefault="00EE02E0" w:rsidP="00EE02E0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>Приложение 2</w:t>
      </w:r>
    </w:p>
    <w:p w:rsidR="00F61A8D" w:rsidRPr="0078510E" w:rsidRDefault="00F61A8D" w:rsidP="00F61A8D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 xml:space="preserve">Муниципальное бюджетное образовательное учреждение </w:t>
      </w:r>
    </w:p>
    <w:p w:rsidR="00F61A8D" w:rsidRPr="0078510E" w:rsidRDefault="00F61A8D" w:rsidP="00F61A8D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 xml:space="preserve">дополнительного образования детей Центр детского творчества </w:t>
      </w:r>
    </w:p>
    <w:p w:rsidR="00F61A8D" w:rsidRPr="0078510E" w:rsidRDefault="00F61A8D" w:rsidP="00F61A8D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>муниципального образования город Краснодар</w:t>
      </w:r>
    </w:p>
    <w:p w:rsidR="00F61A8D" w:rsidRPr="0078510E" w:rsidRDefault="00F61A8D" w:rsidP="00F61A8D">
      <w:pPr>
        <w:pStyle w:val="a3"/>
        <w:tabs>
          <w:tab w:val="left" w:pos="8040"/>
        </w:tabs>
        <w:rPr>
          <w:rFonts w:ascii="Times New Roman" w:hAnsi="Times New Roman"/>
          <w:sz w:val="28"/>
          <w:szCs w:val="28"/>
        </w:rPr>
      </w:pPr>
    </w:p>
    <w:p w:rsidR="00F61A8D" w:rsidRPr="0078510E" w:rsidRDefault="00F61A8D" w:rsidP="00F61A8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1A8D" w:rsidRPr="0078510E" w:rsidRDefault="00F61A8D" w:rsidP="00F61A8D">
      <w:pPr>
        <w:rPr>
          <w:rFonts w:ascii="Times New Roman" w:hAnsi="Times New Roman"/>
          <w:sz w:val="28"/>
          <w:szCs w:val="28"/>
        </w:rPr>
      </w:pPr>
      <w:r w:rsidRPr="0078510E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</w:t>
      </w:r>
    </w:p>
    <w:p w:rsidR="00F61A8D" w:rsidRPr="0078510E" w:rsidRDefault="00F61A8D" w:rsidP="00F61A8D">
      <w:pPr>
        <w:jc w:val="center"/>
        <w:rPr>
          <w:rFonts w:ascii="Times New Roman" w:hAnsi="Times New Roman"/>
          <w:sz w:val="48"/>
          <w:szCs w:val="48"/>
        </w:rPr>
      </w:pPr>
      <w:r w:rsidRPr="0078510E">
        <w:rPr>
          <w:rFonts w:ascii="Times New Roman" w:hAnsi="Times New Roman"/>
          <w:sz w:val="48"/>
          <w:szCs w:val="48"/>
        </w:rPr>
        <w:t>Программа выездной профильной смены</w:t>
      </w:r>
    </w:p>
    <w:p w:rsidR="00F61A8D" w:rsidRPr="0078510E" w:rsidRDefault="00F61A8D" w:rsidP="00F61A8D">
      <w:pPr>
        <w:jc w:val="center"/>
        <w:rPr>
          <w:rFonts w:ascii="Times New Roman" w:hAnsi="Times New Roman"/>
          <w:sz w:val="48"/>
          <w:szCs w:val="48"/>
        </w:rPr>
      </w:pPr>
      <w:r w:rsidRPr="0078510E">
        <w:rPr>
          <w:rFonts w:ascii="Times New Roman" w:hAnsi="Times New Roman"/>
          <w:sz w:val="48"/>
          <w:szCs w:val="48"/>
        </w:rPr>
        <w:t>«Да Здравствую  Я!»</w:t>
      </w:r>
    </w:p>
    <w:p w:rsidR="00F61A8D" w:rsidRPr="0078510E" w:rsidRDefault="00F61A8D" w:rsidP="00F61A8D">
      <w:pPr>
        <w:rPr>
          <w:rFonts w:ascii="Times New Roman" w:hAnsi="Times New Roman"/>
        </w:rPr>
      </w:pPr>
    </w:p>
    <w:p w:rsidR="00F61A8D" w:rsidRDefault="00F61A8D" w:rsidP="00F61A8D">
      <w:pPr>
        <w:rPr>
          <w:rFonts w:ascii="Times New Roman" w:hAnsi="Times New Roman"/>
        </w:rPr>
      </w:pPr>
    </w:p>
    <w:p w:rsidR="0078510E" w:rsidRDefault="0078510E" w:rsidP="00F61A8D">
      <w:pPr>
        <w:rPr>
          <w:rFonts w:ascii="Times New Roman" w:hAnsi="Times New Roman"/>
        </w:rPr>
      </w:pPr>
    </w:p>
    <w:p w:rsidR="0078510E" w:rsidRDefault="0078510E" w:rsidP="00F61A8D">
      <w:pPr>
        <w:rPr>
          <w:rFonts w:ascii="Times New Roman" w:hAnsi="Times New Roman"/>
        </w:rPr>
      </w:pPr>
    </w:p>
    <w:p w:rsidR="0078510E" w:rsidRDefault="0078510E" w:rsidP="00F61A8D">
      <w:pPr>
        <w:rPr>
          <w:rFonts w:ascii="Times New Roman" w:hAnsi="Times New Roman"/>
        </w:rPr>
      </w:pPr>
    </w:p>
    <w:p w:rsidR="0078510E" w:rsidRDefault="0078510E" w:rsidP="00F61A8D">
      <w:pPr>
        <w:rPr>
          <w:rFonts w:ascii="Times New Roman" w:hAnsi="Times New Roman"/>
        </w:rPr>
      </w:pPr>
    </w:p>
    <w:p w:rsidR="0078510E" w:rsidRPr="0078510E" w:rsidRDefault="0078510E" w:rsidP="00F61A8D">
      <w:pPr>
        <w:rPr>
          <w:rFonts w:ascii="Times New Roman" w:hAnsi="Times New Roman"/>
        </w:rPr>
      </w:pPr>
    </w:p>
    <w:p w:rsidR="00F61A8D" w:rsidRPr="0078510E" w:rsidRDefault="00F61A8D" w:rsidP="00F61A8D">
      <w:pPr>
        <w:spacing w:line="240" w:lineRule="auto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Разработчики:</w:t>
      </w:r>
    </w:p>
    <w:p w:rsidR="00F61A8D" w:rsidRPr="0078510E" w:rsidRDefault="00F61A8D" w:rsidP="00F61A8D">
      <w:pPr>
        <w:spacing w:line="240" w:lineRule="auto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Л.Б.  Авилова </w:t>
      </w:r>
      <w:r w:rsidRPr="0078510E">
        <w:rPr>
          <w:rFonts w:ascii="Times New Roman" w:hAnsi="Times New Roman"/>
          <w:sz w:val="24"/>
          <w:szCs w:val="24"/>
        </w:rPr>
        <w:softHyphen/>
        <w:t xml:space="preserve"> – заместитель директора </w:t>
      </w:r>
    </w:p>
    <w:p w:rsidR="00F61A8D" w:rsidRPr="0078510E" w:rsidRDefault="00F61A8D" w:rsidP="00F61A8D">
      <w:pPr>
        <w:spacing w:line="240" w:lineRule="auto"/>
        <w:rPr>
          <w:rFonts w:ascii="Times New Roman" w:hAnsi="Times New Roman"/>
          <w:sz w:val="28"/>
          <w:szCs w:val="28"/>
        </w:rPr>
      </w:pPr>
      <w:r w:rsidRPr="0078510E">
        <w:rPr>
          <w:rFonts w:ascii="Times New Roman" w:hAnsi="Times New Roman"/>
          <w:sz w:val="24"/>
          <w:szCs w:val="24"/>
        </w:rPr>
        <w:t>Н.В.  Миронова  – педагог-психолог</w:t>
      </w:r>
    </w:p>
    <w:p w:rsidR="00F61A8D" w:rsidRPr="0078510E" w:rsidRDefault="00F61A8D" w:rsidP="00F61A8D">
      <w:pPr>
        <w:rPr>
          <w:rFonts w:ascii="Times New Roman" w:hAnsi="Times New Roman"/>
        </w:rPr>
      </w:pPr>
    </w:p>
    <w:p w:rsidR="00F61A8D" w:rsidRDefault="00F61A8D" w:rsidP="00F61A8D">
      <w:pPr>
        <w:rPr>
          <w:rFonts w:ascii="Arial" w:hAnsi="Arial" w:cs="Arial"/>
        </w:rPr>
      </w:pPr>
    </w:p>
    <w:p w:rsidR="00F61A8D" w:rsidRDefault="00F61A8D" w:rsidP="00F61A8D">
      <w:pPr>
        <w:jc w:val="center"/>
        <w:rPr>
          <w:sz w:val="28"/>
          <w:szCs w:val="28"/>
        </w:rPr>
      </w:pPr>
    </w:p>
    <w:p w:rsidR="00B95C62" w:rsidRDefault="00B95C62" w:rsidP="00F61A8D">
      <w:pPr>
        <w:jc w:val="center"/>
        <w:rPr>
          <w:sz w:val="28"/>
          <w:szCs w:val="28"/>
        </w:rPr>
      </w:pPr>
    </w:p>
    <w:p w:rsidR="00B95C62" w:rsidRDefault="00B95C62" w:rsidP="00F61A8D">
      <w:pPr>
        <w:jc w:val="center"/>
        <w:rPr>
          <w:sz w:val="28"/>
          <w:szCs w:val="28"/>
        </w:rPr>
      </w:pPr>
    </w:p>
    <w:p w:rsidR="00B95C62" w:rsidRDefault="00B95C62" w:rsidP="00F61A8D">
      <w:pPr>
        <w:jc w:val="center"/>
        <w:rPr>
          <w:sz w:val="28"/>
          <w:szCs w:val="28"/>
        </w:rPr>
      </w:pPr>
    </w:p>
    <w:p w:rsidR="00F61A8D" w:rsidRPr="003944A7" w:rsidRDefault="00F61A8D" w:rsidP="00F61A8D">
      <w:pPr>
        <w:jc w:val="center"/>
        <w:rPr>
          <w:rFonts w:ascii="Times New Roman" w:hAnsi="Times New Roman"/>
          <w:sz w:val="28"/>
          <w:szCs w:val="28"/>
        </w:rPr>
      </w:pPr>
      <w:r w:rsidRPr="003944A7">
        <w:rPr>
          <w:rFonts w:ascii="Times New Roman" w:hAnsi="Times New Roman"/>
          <w:sz w:val="28"/>
          <w:szCs w:val="28"/>
        </w:rPr>
        <w:t>Краснодар, 2009</w:t>
      </w:r>
    </w:p>
    <w:p w:rsidR="0078510E" w:rsidRDefault="0078510E" w:rsidP="00F61A8D">
      <w:pPr>
        <w:spacing w:line="360" w:lineRule="auto"/>
        <w:jc w:val="center"/>
        <w:rPr>
          <w:b/>
          <w:sz w:val="24"/>
          <w:szCs w:val="24"/>
        </w:rPr>
      </w:pP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Пояснительная записка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  Введение.          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  В последние годы в Российской Федерации увеличивается количество детей, попадающих в экстремальные жизненные ситуации. Н</w:t>
      </w:r>
      <w:r w:rsidRPr="0078510E">
        <w:rPr>
          <w:rFonts w:ascii="Times New Roman" w:hAnsi="Times New Roman"/>
          <w:sz w:val="24"/>
          <w:szCs w:val="24"/>
        </w:rPr>
        <w:t>а</w:t>
      </w:r>
      <w:r w:rsidRPr="0078510E">
        <w:rPr>
          <w:rFonts w:ascii="Times New Roman" w:hAnsi="Times New Roman"/>
          <w:sz w:val="24"/>
          <w:szCs w:val="24"/>
        </w:rPr>
        <w:t xml:space="preserve">блюдается  рост числа больных детей. </w:t>
      </w:r>
      <w:r w:rsidRPr="0078510E">
        <w:rPr>
          <w:rFonts w:ascii="Times New Roman" w:hAnsi="Times New Roman"/>
          <w:sz w:val="24"/>
          <w:szCs w:val="24"/>
        </w:rPr>
        <w:lastRenderedPageBreak/>
        <w:t>Причины, способствующие  возникновению этих проблем: ухудшение соц</w:t>
      </w:r>
      <w:r w:rsidRPr="0078510E">
        <w:rPr>
          <w:rFonts w:ascii="Times New Roman" w:hAnsi="Times New Roman"/>
          <w:sz w:val="24"/>
          <w:szCs w:val="24"/>
        </w:rPr>
        <w:t>и</w:t>
      </w:r>
      <w:r w:rsidRPr="0078510E">
        <w:rPr>
          <w:rFonts w:ascii="Times New Roman" w:hAnsi="Times New Roman"/>
          <w:sz w:val="24"/>
          <w:szCs w:val="24"/>
        </w:rPr>
        <w:t>ально-экономического положения большинства российских семей, снижение восп</w:t>
      </w:r>
      <w:r w:rsidRPr="0078510E">
        <w:rPr>
          <w:rFonts w:ascii="Times New Roman" w:hAnsi="Times New Roman"/>
          <w:sz w:val="24"/>
          <w:szCs w:val="24"/>
        </w:rPr>
        <w:t>и</w:t>
      </w:r>
      <w:r w:rsidRPr="0078510E">
        <w:rPr>
          <w:rFonts w:ascii="Times New Roman" w:hAnsi="Times New Roman"/>
          <w:sz w:val="24"/>
          <w:szCs w:val="24"/>
        </w:rPr>
        <w:t>тательного воздействия семьи и её роли в социализации детей. Следствие этого: рост асоциальных  неформальных подростковых групп, увеличение числа детей с девиантным поведением, употребляющих алкоголь и наркотики, массовой безнадзорности подрастающего  поколения.  По данным пресс- службы Управления Фед</w:t>
      </w:r>
      <w:r w:rsidRPr="0078510E">
        <w:rPr>
          <w:rFonts w:ascii="Times New Roman" w:hAnsi="Times New Roman"/>
          <w:sz w:val="24"/>
          <w:szCs w:val="24"/>
        </w:rPr>
        <w:t>е</w:t>
      </w:r>
      <w:r w:rsidRPr="0078510E">
        <w:rPr>
          <w:rFonts w:ascii="Times New Roman" w:hAnsi="Times New Roman"/>
          <w:sz w:val="24"/>
          <w:szCs w:val="24"/>
        </w:rPr>
        <w:t>ральной службы по контролю за оборотом наркотиков (УФСКН)РФ по Краснодарскому краю на 2005 год, по данным анонимного анкетирования школьников города Краснод</w:t>
      </w:r>
      <w:r w:rsidRPr="0078510E">
        <w:rPr>
          <w:rFonts w:ascii="Times New Roman" w:hAnsi="Times New Roman"/>
          <w:sz w:val="24"/>
          <w:szCs w:val="24"/>
        </w:rPr>
        <w:t>а</w:t>
      </w:r>
      <w:r w:rsidRPr="0078510E">
        <w:rPr>
          <w:rFonts w:ascii="Times New Roman" w:hAnsi="Times New Roman"/>
          <w:sz w:val="24"/>
          <w:szCs w:val="24"/>
        </w:rPr>
        <w:t>ра:41,0% имеют друзей, употребляющих наркотики; около 9,0% пробовали  их сами, причём 91,0 % из их числа не могли назвать причину, которая подтолкнула их к этому; 56,0 % употребляют алкоголь (в основном пиво); 29,0- курят. Одно из исследований показало высокий уровень употребления психоакти</w:t>
      </w:r>
      <w:r w:rsidRPr="0078510E">
        <w:rPr>
          <w:rFonts w:ascii="Times New Roman" w:hAnsi="Times New Roman"/>
          <w:sz w:val="24"/>
          <w:szCs w:val="24"/>
        </w:rPr>
        <w:t>в</w:t>
      </w:r>
      <w:r w:rsidRPr="0078510E">
        <w:rPr>
          <w:rFonts w:ascii="Times New Roman" w:hAnsi="Times New Roman"/>
          <w:sz w:val="24"/>
          <w:szCs w:val="24"/>
        </w:rPr>
        <w:t>ных веществ (ПАВ) среди детей и подростков, обучающихся в общеобразов</w:t>
      </w:r>
      <w:r w:rsidRPr="0078510E">
        <w:rPr>
          <w:rFonts w:ascii="Times New Roman" w:hAnsi="Times New Roman"/>
          <w:sz w:val="24"/>
          <w:szCs w:val="24"/>
        </w:rPr>
        <w:t>а</w:t>
      </w:r>
      <w:r w:rsidRPr="0078510E">
        <w:rPr>
          <w:rFonts w:ascii="Times New Roman" w:hAnsi="Times New Roman"/>
          <w:sz w:val="24"/>
          <w:szCs w:val="24"/>
        </w:rPr>
        <w:t>тельной школе. Всего 7,1% учеников пробовали нелегальные наркотики, среди школ</w:t>
      </w:r>
      <w:r w:rsidRPr="0078510E">
        <w:rPr>
          <w:rFonts w:ascii="Times New Roman" w:hAnsi="Times New Roman"/>
          <w:sz w:val="24"/>
          <w:szCs w:val="24"/>
        </w:rPr>
        <w:t>ь</w:t>
      </w:r>
      <w:r w:rsidRPr="0078510E">
        <w:rPr>
          <w:rFonts w:ascii="Times New Roman" w:hAnsi="Times New Roman"/>
          <w:sz w:val="24"/>
          <w:szCs w:val="24"/>
        </w:rPr>
        <w:t>ников, употребляющих алкоголь, наркотики пробовали 36,7%.    За последние годы  ухудшение состояния  здоровья детей и подростков носит устойчивый характер. Рост заболеваемости отмечается во всех возра</w:t>
      </w:r>
      <w:r w:rsidRPr="0078510E">
        <w:rPr>
          <w:rFonts w:ascii="Times New Roman" w:hAnsi="Times New Roman"/>
          <w:sz w:val="24"/>
          <w:szCs w:val="24"/>
        </w:rPr>
        <w:t>с</w:t>
      </w:r>
      <w:r w:rsidRPr="0078510E">
        <w:rPr>
          <w:rFonts w:ascii="Times New Roman" w:hAnsi="Times New Roman"/>
          <w:sz w:val="24"/>
          <w:szCs w:val="24"/>
        </w:rPr>
        <w:t>тных группах. Одной из наиболее острых и тревожных проблем современного российского общ</w:t>
      </w:r>
      <w:r w:rsidRPr="0078510E">
        <w:rPr>
          <w:rFonts w:ascii="Times New Roman" w:hAnsi="Times New Roman"/>
          <w:sz w:val="24"/>
          <w:szCs w:val="24"/>
        </w:rPr>
        <w:t>е</w:t>
      </w:r>
      <w:r w:rsidRPr="0078510E">
        <w:rPr>
          <w:rFonts w:ascii="Times New Roman" w:hAnsi="Times New Roman"/>
          <w:sz w:val="24"/>
          <w:szCs w:val="24"/>
        </w:rPr>
        <w:t>ства является распространение ВИЧ/СПИД. Заболеваемость ВИЧ- инфекцией в 2005-2006г.г. составила 6,2; 6,0 на 100  тысяч населения. Это  связано с ростом чи</w:t>
      </w:r>
      <w:r w:rsidRPr="0078510E">
        <w:rPr>
          <w:rFonts w:ascii="Times New Roman" w:hAnsi="Times New Roman"/>
          <w:sz w:val="24"/>
          <w:szCs w:val="24"/>
        </w:rPr>
        <w:t>с</w:t>
      </w:r>
      <w:r w:rsidRPr="0078510E">
        <w:rPr>
          <w:rFonts w:ascii="Times New Roman" w:hAnsi="Times New Roman"/>
          <w:sz w:val="24"/>
          <w:szCs w:val="24"/>
        </w:rPr>
        <w:t>ла подростков-наркоманов, с ранним началом половой жизни (14-15 лет).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 Актуальность.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 Забота о своём здоровье, предупреждение правонарушений, преступлений, алкоголизма и наркомании в наше время становятся  актуальными и являются приор</w:t>
      </w:r>
      <w:r w:rsidRPr="0078510E">
        <w:rPr>
          <w:rFonts w:ascii="Times New Roman" w:hAnsi="Times New Roman"/>
          <w:sz w:val="24"/>
          <w:szCs w:val="24"/>
        </w:rPr>
        <w:t>и</w:t>
      </w:r>
      <w:r w:rsidRPr="0078510E">
        <w:rPr>
          <w:rFonts w:ascii="Times New Roman" w:hAnsi="Times New Roman"/>
          <w:sz w:val="24"/>
          <w:szCs w:val="24"/>
        </w:rPr>
        <w:t>тетными направлениями в области социальной политики государства.  Понятие «культура здоровья», ещё в полной мере не вошло в нашу повседне</w:t>
      </w:r>
      <w:r w:rsidRPr="0078510E">
        <w:rPr>
          <w:rFonts w:ascii="Times New Roman" w:hAnsi="Times New Roman"/>
          <w:sz w:val="24"/>
          <w:szCs w:val="24"/>
        </w:rPr>
        <w:t>в</w:t>
      </w:r>
      <w:r w:rsidRPr="0078510E">
        <w:rPr>
          <w:rFonts w:ascii="Times New Roman" w:hAnsi="Times New Roman"/>
          <w:sz w:val="24"/>
          <w:szCs w:val="24"/>
        </w:rPr>
        <w:t>ную жизнь. Центр детского творчества работает в этом направлении, вовлекая детей и подрос</w:t>
      </w:r>
      <w:r w:rsidRPr="0078510E">
        <w:rPr>
          <w:rFonts w:ascii="Times New Roman" w:hAnsi="Times New Roman"/>
          <w:sz w:val="24"/>
          <w:szCs w:val="24"/>
        </w:rPr>
        <w:t>т</w:t>
      </w:r>
      <w:r w:rsidRPr="0078510E">
        <w:rPr>
          <w:rFonts w:ascii="Times New Roman" w:hAnsi="Times New Roman"/>
          <w:sz w:val="24"/>
          <w:szCs w:val="24"/>
        </w:rPr>
        <w:t>ков в   спортивно- оздоровительную деятельность. 981 ребёнок ежемесячно посещает кружки и секции спортивной направленности. 2,500 воспитанников ежегодно принимают участие в  спортивно-досуговых мероприят</w:t>
      </w:r>
      <w:r w:rsidRPr="0078510E">
        <w:rPr>
          <w:rFonts w:ascii="Times New Roman" w:hAnsi="Times New Roman"/>
          <w:sz w:val="24"/>
          <w:szCs w:val="24"/>
        </w:rPr>
        <w:t>и</w:t>
      </w:r>
      <w:r w:rsidRPr="0078510E">
        <w:rPr>
          <w:rFonts w:ascii="Times New Roman" w:hAnsi="Times New Roman"/>
          <w:sz w:val="24"/>
          <w:szCs w:val="24"/>
        </w:rPr>
        <w:t>ях ЦДТ.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Цель проекта: формирование у детей и подростков мотивации к здоровому образу жизни.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Задачи проекта: 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8510E">
        <w:rPr>
          <w:rFonts w:ascii="Times New Roman" w:hAnsi="Times New Roman"/>
          <w:i/>
          <w:sz w:val="24"/>
          <w:szCs w:val="24"/>
        </w:rPr>
        <w:t xml:space="preserve">  Организационные:</w:t>
      </w:r>
    </w:p>
    <w:p w:rsidR="00F61A8D" w:rsidRPr="0078510E" w:rsidRDefault="00F61A8D" w:rsidP="0078510E">
      <w:pPr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lastRenderedPageBreak/>
        <w:t>Создать оптимальные условия для быстрой адаптации  воспитанн</w:t>
      </w:r>
      <w:r w:rsidRPr="0078510E">
        <w:rPr>
          <w:rFonts w:ascii="Times New Roman" w:hAnsi="Times New Roman"/>
          <w:sz w:val="24"/>
          <w:szCs w:val="24"/>
        </w:rPr>
        <w:t>и</w:t>
      </w:r>
      <w:r w:rsidRPr="0078510E">
        <w:rPr>
          <w:rFonts w:ascii="Times New Roman" w:hAnsi="Times New Roman"/>
          <w:sz w:val="24"/>
          <w:szCs w:val="24"/>
        </w:rPr>
        <w:t>ков с учётом возрастных особенностей</w:t>
      </w:r>
    </w:p>
    <w:p w:rsidR="00F61A8D" w:rsidRPr="0078510E" w:rsidRDefault="00F61A8D" w:rsidP="0078510E">
      <w:pPr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Организовать содержательный досуг в условиях выездной лагерной см</w:t>
      </w:r>
      <w:r w:rsidRPr="0078510E">
        <w:rPr>
          <w:rFonts w:ascii="Times New Roman" w:hAnsi="Times New Roman"/>
          <w:sz w:val="24"/>
          <w:szCs w:val="24"/>
        </w:rPr>
        <w:t>е</w:t>
      </w:r>
      <w:r w:rsidRPr="0078510E">
        <w:rPr>
          <w:rFonts w:ascii="Times New Roman" w:hAnsi="Times New Roman"/>
          <w:sz w:val="24"/>
          <w:szCs w:val="24"/>
        </w:rPr>
        <w:t>ны</w:t>
      </w:r>
    </w:p>
    <w:p w:rsidR="00F61A8D" w:rsidRPr="0078510E" w:rsidRDefault="00F61A8D" w:rsidP="0078510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8510E">
        <w:rPr>
          <w:rFonts w:ascii="Times New Roman" w:hAnsi="Times New Roman"/>
          <w:i/>
          <w:sz w:val="24"/>
          <w:szCs w:val="24"/>
        </w:rPr>
        <w:t>Образовательные:</w:t>
      </w:r>
    </w:p>
    <w:p w:rsidR="00F61A8D" w:rsidRPr="0078510E" w:rsidRDefault="00F61A8D" w:rsidP="0078510E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Обеспечить получение каждым участником смены   знаний, умений, н</w:t>
      </w:r>
      <w:r w:rsidRPr="0078510E">
        <w:rPr>
          <w:rFonts w:ascii="Times New Roman" w:hAnsi="Times New Roman"/>
          <w:sz w:val="24"/>
          <w:szCs w:val="24"/>
        </w:rPr>
        <w:t>а</w:t>
      </w:r>
      <w:r w:rsidRPr="0078510E">
        <w:rPr>
          <w:rFonts w:ascii="Times New Roman" w:hAnsi="Times New Roman"/>
          <w:sz w:val="24"/>
          <w:szCs w:val="24"/>
        </w:rPr>
        <w:t>выков безопасной жизнедеятельности</w:t>
      </w:r>
    </w:p>
    <w:p w:rsidR="00F61A8D" w:rsidRPr="0078510E" w:rsidRDefault="00F61A8D" w:rsidP="0078510E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Расширить информационное поле участников проекта в области ЗОЖ</w:t>
      </w:r>
    </w:p>
    <w:p w:rsidR="00F61A8D" w:rsidRPr="0078510E" w:rsidRDefault="00F61A8D" w:rsidP="0078510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8510E">
        <w:rPr>
          <w:rFonts w:ascii="Times New Roman" w:hAnsi="Times New Roman"/>
          <w:i/>
          <w:sz w:val="24"/>
          <w:szCs w:val="24"/>
        </w:rPr>
        <w:t>Развивающие:</w:t>
      </w:r>
    </w:p>
    <w:p w:rsidR="00F61A8D" w:rsidRPr="0078510E" w:rsidRDefault="00F61A8D" w:rsidP="0078510E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Способствовать выявлению  и развитию творческого потенциала через обучающую, творческую, развивающую коллективную и индивидуал</w:t>
      </w:r>
      <w:r w:rsidRPr="0078510E">
        <w:rPr>
          <w:rFonts w:ascii="Times New Roman" w:hAnsi="Times New Roman"/>
          <w:sz w:val="24"/>
          <w:szCs w:val="24"/>
        </w:rPr>
        <w:t>ь</w:t>
      </w:r>
      <w:r w:rsidRPr="0078510E">
        <w:rPr>
          <w:rFonts w:ascii="Times New Roman" w:hAnsi="Times New Roman"/>
          <w:sz w:val="24"/>
          <w:szCs w:val="24"/>
        </w:rPr>
        <w:t>ную деятельность</w:t>
      </w:r>
    </w:p>
    <w:p w:rsidR="00F61A8D" w:rsidRPr="0078510E" w:rsidRDefault="00F61A8D" w:rsidP="0078510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8510E">
        <w:rPr>
          <w:rFonts w:ascii="Times New Roman" w:hAnsi="Times New Roman"/>
          <w:i/>
          <w:sz w:val="24"/>
          <w:szCs w:val="24"/>
        </w:rPr>
        <w:t>Воспитательные:</w:t>
      </w:r>
    </w:p>
    <w:p w:rsidR="00F61A8D" w:rsidRPr="0078510E" w:rsidRDefault="00F61A8D" w:rsidP="0078510E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Создать условия для развития социальной активности подростков;</w:t>
      </w:r>
    </w:p>
    <w:p w:rsidR="00F61A8D" w:rsidRPr="0078510E" w:rsidRDefault="00F61A8D" w:rsidP="0078510E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Сформировать ответственный подход к собственному здоровью;</w:t>
      </w:r>
    </w:p>
    <w:p w:rsidR="00F61A8D" w:rsidRPr="0078510E" w:rsidRDefault="00F61A8D" w:rsidP="0078510E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Сформировать навыки толерантного общения  у подростков.</w:t>
      </w:r>
    </w:p>
    <w:p w:rsidR="00F61A8D" w:rsidRPr="0078510E" w:rsidRDefault="00F61A8D" w:rsidP="0078510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8510E">
        <w:rPr>
          <w:rFonts w:ascii="Times New Roman" w:hAnsi="Times New Roman"/>
          <w:i/>
          <w:sz w:val="24"/>
          <w:szCs w:val="24"/>
        </w:rPr>
        <w:t>Методические:</w:t>
      </w:r>
    </w:p>
    <w:p w:rsidR="00F61A8D" w:rsidRPr="0078510E" w:rsidRDefault="00F61A8D" w:rsidP="0078510E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Подготовить информационное, психолого-педагогическое и методич</w:t>
      </w:r>
      <w:r w:rsidRPr="0078510E">
        <w:rPr>
          <w:rFonts w:ascii="Times New Roman" w:hAnsi="Times New Roman"/>
          <w:sz w:val="24"/>
          <w:szCs w:val="24"/>
        </w:rPr>
        <w:t>е</w:t>
      </w:r>
      <w:r w:rsidRPr="0078510E">
        <w:rPr>
          <w:rFonts w:ascii="Times New Roman" w:hAnsi="Times New Roman"/>
          <w:sz w:val="24"/>
          <w:szCs w:val="24"/>
        </w:rPr>
        <w:t>ское обеспечение;</w:t>
      </w:r>
    </w:p>
    <w:p w:rsidR="00F61A8D" w:rsidRPr="0078510E" w:rsidRDefault="00F61A8D" w:rsidP="0078510E">
      <w:pPr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Разработать формы и методы работы по решению актуальных проблем подростков.</w:t>
      </w:r>
    </w:p>
    <w:p w:rsidR="00F61A8D" w:rsidRPr="0078510E" w:rsidRDefault="00F61A8D" w:rsidP="0078510E">
      <w:pPr>
        <w:pStyle w:val="3"/>
        <w:spacing w:after="0" w:line="360" w:lineRule="auto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r w:rsidRPr="0078510E">
        <w:rPr>
          <w:rFonts w:ascii="Times New Roman" w:hAnsi="Times New Roman"/>
          <w:b w:val="0"/>
          <w:sz w:val="24"/>
          <w:szCs w:val="24"/>
        </w:rPr>
        <w:t xml:space="preserve">                      Концептуальные основы проекта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В основу концепции данного проекта положено:</w:t>
      </w:r>
    </w:p>
    <w:p w:rsidR="00F61A8D" w:rsidRPr="0078510E" w:rsidRDefault="00F61A8D" w:rsidP="0078510E">
      <w:pPr>
        <w:widowControl w:val="0"/>
        <w:numPr>
          <w:ilvl w:val="0"/>
          <w:numId w:val="15"/>
        </w:numPr>
        <w:tabs>
          <w:tab w:val="clear" w:pos="1287"/>
          <w:tab w:val="num" w:pos="70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расширение воспитательного и образовательного пространства, обеспеч</w:t>
      </w:r>
      <w:r w:rsidRPr="0078510E">
        <w:rPr>
          <w:rFonts w:ascii="Times New Roman" w:hAnsi="Times New Roman"/>
          <w:sz w:val="24"/>
          <w:szCs w:val="24"/>
        </w:rPr>
        <w:t>и</w:t>
      </w:r>
      <w:r w:rsidRPr="0078510E">
        <w:rPr>
          <w:rFonts w:ascii="Times New Roman" w:hAnsi="Times New Roman"/>
          <w:sz w:val="24"/>
          <w:szCs w:val="24"/>
        </w:rPr>
        <w:t>вающего непрерывный процесс развития личности и повышение уровня информированности ребенка</w:t>
      </w:r>
    </w:p>
    <w:p w:rsidR="00F61A8D" w:rsidRPr="0078510E" w:rsidRDefault="00F61A8D" w:rsidP="0078510E">
      <w:pPr>
        <w:widowControl w:val="0"/>
        <w:numPr>
          <w:ilvl w:val="0"/>
          <w:numId w:val="15"/>
        </w:numPr>
        <w:tabs>
          <w:tab w:val="clear" w:pos="1287"/>
          <w:tab w:val="num" w:pos="70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профилактика различных видов зависимости через вовлечение подр</w:t>
      </w:r>
      <w:r w:rsidRPr="0078510E">
        <w:rPr>
          <w:rFonts w:ascii="Times New Roman" w:hAnsi="Times New Roman"/>
          <w:sz w:val="24"/>
          <w:szCs w:val="24"/>
        </w:rPr>
        <w:t>о</w:t>
      </w:r>
      <w:r w:rsidRPr="0078510E">
        <w:rPr>
          <w:rFonts w:ascii="Times New Roman" w:hAnsi="Times New Roman"/>
          <w:sz w:val="24"/>
          <w:szCs w:val="24"/>
        </w:rPr>
        <w:t>стков в разнообразные формы досуговой деятельности;</w:t>
      </w:r>
    </w:p>
    <w:p w:rsidR="00F61A8D" w:rsidRPr="0078510E" w:rsidRDefault="00F61A8D" w:rsidP="0078510E">
      <w:pPr>
        <w:widowControl w:val="0"/>
        <w:numPr>
          <w:ilvl w:val="0"/>
          <w:numId w:val="15"/>
        </w:numPr>
        <w:tabs>
          <w:tab w:val="clear" w:pos="1287"/>
          <w:tab w:val="num" w:pos="70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создание  развивающей среды для творческой самореализации  детей и по</w:t>
      </w:r>
      <w:r w:rsidRPr="0078510E">
        <w:rPr>
          <w:rFonts w:ascii="Times New Roman" w:hAnsi="Times New Roman"/>
          <w:sz w:val="24"/>
          <w:szCs w:val="24"/>
        </w:rPr>
        <w:t>д</w:t>
      </w:r>
      <w:r w:rsidRPr="0078510E">
        <w:rPr>
          <w:rFonts w:ascii="Times New Roman" w:hAnsi="Times New Roman"/>
          <w:sz w:val="24"/>
          <w:szCs w:val="24"/>
        </w:rPr>
        <w:t>ростков;</w:t>
      </w:r>
    </w:p>
    <w:p w:rsidR="00F61A8D" w:rsidRPr="0078510E" w:rsidRDefault="00F61A8D" w:rsidP="0078510E">
      <w:pPr>
        <w:widowControl w:val="0"/>
        <w:numPr>
          <w:ilvl w:val="0"/>
          <w:numId w:val="15"/>
        </w:numPr>
        <w:tabs>
          <w:tab w:val="clear" w:pos="1287"/>
          <w:tab w:val="num" w:pos="709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создание образовательного поля, предоставление информации о личности человека, собственном организме, его ресурсах, факторах риска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В результате реализации проекта предполагается максимальное вовлечение детей и подростков в различные формы отдыха и занятости; привлечение педагогов и  специалистов для решения проблем в подростк</w:t>
      </w:r>
      <w:r w:rsidRPr="0078510E">
        <w:rPr>
          <w:rFonts w:ascii="Times New Roman" w:hAnsi="Times New Roman"/>
          <w:sz w:val="24"/>
          <w:szCs w:val="24"/>
        </w:rPr>
        <w:t>о</w:t>
      </w:r>
      <w:r w:rsidRPr="0078510E">
        <w:rPr>
          <w:rFonts w:ascii="Times New Roman" w:hAnsi="Times New Roman"/>
          <w:sz w:val="24"/>
          <w:szCs w:val="24"/>
        </w:rPr>
        <w:t xml:space="preserve">вой среде.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Этапы реализации проекта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lastRenderedPageBreak/>
        <w:t>Диагностический: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изучение актуальных проблем подростков путем анализа исследований, пров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>димых психологами;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выявление актуальных проблем подростков (анкетирование, тестиров</w:t>
      </w:r>
      <w:r w:rsidRPr="0078510E">
        <w:rPr>
          <w:rFonts w:ascii="Times New Roman" w:hAnsi="Times New Roman"/>
          <w:color w:val="000000"/>
          <w:sz w:val="24"/>
          <w:szCs w:val="24"/>
        </w:rPr>
        <w:t>а</w:t>
      </w:r>
      <w:r w:rsidRPr="0078510E">
        <w:rPr>
          <w:rFonts w:ascii="Times New Roman" w:hAnsi="Times New Roman"/>
          <w:color w:val="000000"/>
          <w:sz w:val="24"/>
          <w:szCs w:val="24"/>
        </w:rPr>
        <w:t>ние).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выявление уровня информированности по вопросам  здорового образа жизни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определение кадрового состава педагогов и специалистов, участвующих в пр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>екте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Проектировочный: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проведение отборочного конкурса детских социальных инициатив «Здоровая нация» (участники лучших проектов награждаются путёвками в лагерь на в</w:t>
      </w:r>
      <w:r w:rsidRPr="0078510E">
        <w:rPr>
          <w:rFonts w:ascii="Times New Roman" w:hAnsi="Times New Roman"/>
          <w:color w:val="000000"/>
          <w:sz w:val="24"/>
          <w:szCs w:val="24"/>
        </w:rPr>
        <w:t>ы</w:t>
      </w:r>
      <w:r w:rsidRPr="0078510E">
        <w:rPr>
          <w:rFonts w:ascii="Times New Roman" w:hAnsi="Times New Roman"/>
          <w:color w:val="000000"/>
          <w:sz w:val="24"/>
          <w:szCs w:val="24"/>
        </w:rPr>
        <w:t>ездную профильную смену)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определение форм и методов работы в соответствии с проблемами подр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 xml:space="preserve">стков,  запросами родителей;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составление маршрутной карты проекта, определение маршрутов здор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>вья;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подбор материалов  психологической диагностики;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составление программы деятельности по успешной реализации проекта: планирование, разработка сценар</w:t>
      </w:r>
      <w:r w:rsidRPr="0078510E">
        <w:rPr>
          <w:rFonts w:ascii="Times New Roman" w:hAnsi="Times New Roman"/>
          <w:color w:val="000000"/>
          <w:sz w:val="24"/>
          <w:szCs w:val="24"/>
        </w:rPr>
        <w:t>и</w:t>
      </w:r>
      <w:r w:rsidRPr="0078510E">
        <w:rPr>
          <w:rFonts w:ascii="Times New Roman" w:hAnsi="Times New Roman"/>
          <w:color w:val="000000"/>
          <w:sz w:val="24"/>
          <w:szCs w:val="24"/>
        </w:rPr>
        <w:t>ев;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приобретение оборудования и инвентаря;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Организационно-деятельностный: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организация работы по проекту (согласно плана);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организация социально-педагогических, психологических  консультаций по разрешению актуальных проблем подростков (индивидуальный подход, диагностика, б</w:t>
      </w:r>
      <w:r w:rsidRPr="0078510E">
        <w:rPr>
          <w:rFonts w:ascii="Times New Roman" w:hAnsi="Times New Roman"/>
          <w:color w:val="000000"/>
          <w:sz w:val="24"/>
          <w:szCs w:val="24"/>
        </w:rPr>
        <w:t>е</w:t>
      </w:r>
      <w:r w:rsidRPr="0078510E">
        <w:rPr>
          <w:rFonts w:ascii="Times New Roman" w:hAnsi="Times New Roman"/>
          <w:color w:val="000000"/>
          <w:sz w:val="24"/>
          <w:szCs w:val="24"/>
        </w:rPr>
        <w:t>седы, совместный поиск решения).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подготовка наглядной информации;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проведение психолого-педагогической диагностики;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организация отчетности по проекту.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Итогово-аналитический: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диагностика уровня разрешенности актуальных проблем, уровня знаний детей и подростков;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диагностика результативности и уровня эффективности данного проекта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определение дальнейших перспектив;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Программа проекта  нацелена на организацию продуктивного, содержател</w:t>
      </w:r>
      <w:r w:rsidRPr="0078510E">
        <w:rPr>
          <w:rFonts w:ascii="Times New Roman" w:hAnsi="Times New Roman"/>
          <w:color w:val="000000"/>
          <w:sz w:val="24"/>
          <w:szCs w:val="24"/>
        </w:rPr>
        <w:t>ь</w:t>
      </w:r>
      <w:r w:rsidRPr="0078510E">
        <w:rPr>
          <w:rFonts w:ascii="Times New Roman" w:hAnsi="Times New Roman"/>
          <w:color w:val="000000"/>
          <w:sz w:val="24"/>
          <w:szCs w:val="24"/>
        </w:rPr>
        <w:t>ного досуга, формирование устойчивой мотивации на ЗОЖ, профилактику д</w:t>
      </w:r>
      <w:r w:rsidRPr="0078510E">
        <w:rPr>
          <w:rFonts w:ascii="Times New Roman" w:hAnsi="Times New Roman"/>
          <w:color w:val="000000"/>
          <w:sz w:val="24"/>
          <w:szCs w:val="24"/>
        </w:rPr>
        <w:t>е</w:t>
      </w:r>
      <w:r w:rsidRPr="0078510E">
        <w:rPr>
          <w:rFonts w:ascii="Times New Roman" w:hAnsi="Times New Roman"/>
          <w:color w:val="000000"/>
          <w:sz w:val="24"/>
          <w:szCs w:val="24"/>
        </w:rPr>
        <w:t>виантного поведения. В процессе реализации программы комплектуются 2 команды подрос</w:t>
      </w:r>
      <w:r w:rsidRPr="0078510E">
        <w:rPr>
          <w:rFonts w:ascii="Times New Roman" w:hAnsi="Times New Roman"/>
          <w:color w:val="000000"/>
          <w:sz w:val="24"/>
          <w:szCs w:val="24"/>
        </w:rPr>
        <w:t>т</w:t>
      </w:r>
      <w:r w:rsidRPr="0078510E">
        <w:rPr>
          <w:rFonts w:ascii="Times New Roman" w:hAnsi="Times New Roman"/>
          <w:color w:val="000000"/>
          <w:sz w:val="24"/>
          <w:szCs w:val="24"/>
        </w:rPr>
        <w:t xml:space="preserve">ков в возрасте 13-16 лет. </w:t>
      </w:r>
      <w:r w:rsidRPr="0078510E">
        <w:rPr>
          <w:rFonts w:ascii="Times New Roman" w:hAnsi="Times New Roman"/>
          <w:color w:val="000000"/>
          <w:sz w:val="24"/>
          <w:szCs w:val="24"/>
        </w:rPr>
        <w:lastRenderedPageBreak/>
        <w:t>Команда составляет 15 человек, организатором которой является вожатый-куратор. Реализация содержания пр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>екта осуществляется через обучающую, досуговую, интеллектуально- познавательную, спортивно- оздоров</w:t>
      </w:r>
      <w:r w:rsidRPr="0078510E">
        <w:rPr>
          <w:rFonts w:ascii="Times New Roman" w:hAnsi="Times New Roman"/>
          <w:color w:val="000000"/>
          <w:sz w:val="24"/>
          <w:szCs w:val="24"/>
        </w:rPr>
        <w:t>и</w:t>
      </w:r>
      <w:r w:rsidRPr="0078510E">
        <w:rPr>
          <w:rFonts w:ascii="Times New Roman" w:hAnsi="Times New Roman"/>
          <w:color w:val="000000"/>
          <w:sz w:val="24"/>
          <w:szCs w:val="24"/>
        </w:rPr>
        <w:t>тельную деятельность, активные формы работы по профилактике асоциального поведения. В день заезда ребята заполняют лист-опросник по выявлению уровня  и</w:t>
      </w:r>
      <w:r w:rsidRPr="0078510E">
        <w:rPr>
          <w:rFonts w:ascii="Times New Roman" w:hAnsi="Times New Roman"/>
          <w:color w:val="000000"/>
          <w:sz w:val="24"/>
          <w:szCs w:val="24"/>
        </w:rPr>
        <w:t>н</w:t>
      </w:r>
      <w:r w:rsidRPr="0078510E">
        <w:rPr>
          <w:rFonts w:ascii="Times New Roman" w:hAnsi="Times New Roman"/>
          <w:color w:val="000000"/>
          <w:sz w:val="24"/>
          <w:szCs w:val="24"/>
        </w:rPr>
        <w:t>формированности в вопросах ЗОЖ. По окончанию проекта участники отвечают на те же вопросы, тем самым показывая уровень усвоения предоставленных материалов по вопросам ЗОЖ. Орган</w:t>
      </w:r>
      <w:r w:rsidRPr="0078510E">
        <w:rPr>
          <w:rFonts w:ascii="Times New Roman" w:hAnsi="Times New Roman"/>
          <w:color w:val="000000"/>
          <w:sz w:val="24"/>
          <w:szCs w:val="24"/>
        </w:rPr>
        <w:t>и</w:t>
      </w:r>
      <w:r w:rsidRPr="0078510E">
        <w:rPr>
          <w:rFonts w:ascii="Times New Roman" w:hAnsi="Times New Roman"/>
          <w:color w:val="000000"/>
          <w:sz w:val="24"/>
          <w:szCs w:val="24"/>
        </w:rPr>
        <w:t>зация деятельности данного проекта  построена  по принципу игры-соревнования, путешествия по Карте Открытий «Да Здравствую Я!». На карте проложены  маршруты здоровья и нанесены «белые пятна» - неизвестные ге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>графические объекты, открыть которые  возможно, получив  знания, умения, навыки сохранения собственного здоровья. Каждый день смены - это определённый маршрут - направление к здоровому образу жизни, ситуации успеха, самореализации, личностному росту. Пройдя маршрут, команда  получает недостающий фрагмент. К концу смены заполняются все «белые пятна» карты. В процессе путешествия возникнут вершины достижений и опасные ущелья, которые удалось (или не удалось) обойти, преодолеть.  В конце каждого дня, к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>манда получает «рецепт», который содержит  полезные  советы  и рекомендации по сохранению своего здоровья.  Если команда не прошла маршрут, она не получает «рецепт здоровья», ей даё</w:t>
      </w:r>
      <w:r w:rsidRPr="0078510E">
        <w:rPr>
          <w:rFonts w:ascii="Times New Roman" w:hAnsi="Times New Roman"/>
          <w:color w:val="000000"/>
          <w:sz w:val="24"/>
          <w:szCs w:val="24"/>
        </w:rPr>
        <w:t>т</w:t>
      </w:r>
      <w:r w:rsidRPr="0078510E">
        <w:rPr>
          <w:rFonts w:ascii="Times New Roman" w:hAnsi="Times New Roman"/>
          <w:color w:val="000000"/>
          <w:sz w:val="24"/>
          <w:szCs w:val="24"/>
        </w:rPr>
        <w:t>ся  дополнительное задание и контрольное время. В результате реализации данного проекта, каждая команда  должна получить 10 «реце</w:t>
      </w:r>
      <w:r w:rsidRPr="0078510E">
        <w:rPr>
          <w:rFonts w:ascii="Times New Roman" w:hAnsi="Times New Roman"/>
          <w:color w:val="000000"/>
          <w:sz w:val="24"/>
          <w:szCs w:val="24"/>
        </w:rPr>
        <w:t>п</w:t>
      </w:r>
      <w:r w:rsidRPr="0078510E">
        <w:rPr>
          <w:rFonts w:ascii="Times New Roman" w:hAnsi="Times New Roman"/>
          <w:color w:val="000000"/>
          <w:sz w:val="24"/>
          <w:szCs w:val="24"/>
        </w:rPr>
        <w:t>тов здоровья».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 С начала смены каждый ребёнок ведёт дневник личностного роста «Да Здравс</w:t>
      </w:r>
      <w:r w:rsidRPr="0078510E">
        <w:rPr>
          <w:rFonts w:ascii="Times New Roman" w:hAnsi="Times New Roman"/>
          <w:color w:val="000000"/>
          <w:sz w:val="24"/>
          <w:szCs w:val="24"/>
        </w:rPr>
        <w:t>т</w:t>
      </w:r>
      <w:r w:rsidRPr="0078510E">
        <w:rPr>
          <w:rFonts w:ascii="Times New Roman" w:hAnsi="Times New Roman"/>
          <w:color w:val="000000"/>
          <w:sz w:val="24"/>
          <w:szCs w:val="24"/>
        </w:rPr>
        <w:t>вую Я!» в хронологическом порядке - день за днём.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Напра</w:t>
      </w:r>
      <w:r w:rsidRPr="0078510E">
        <w:rPr>
          <w:rFonts w:ascii="Times New Roman" w:hAnsi="Times New Roman"/>
          <w:color w:val="000000"/>
          <w:sz w:val="24"/>
          <w:szCs w:val="24"/>
        </w:rPr>
        <w:t>в</w:t>
      </w:r>
      <w:r w:rsidRPr="0078510E">
        <w:rPr>
          <w:rFonts w:ascii="Times New Roman" w:hAnsi="Times New Roman"/>
          <w:color w:val="000000"/>
          <w:sz w:val="24"/>
          <w:szCs w:val="24"/>
        </w:rPr>
        <w:t xml:space="preserve">ления маршрутов: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маршрут № 1 «Целебный источник» -  работа психолога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маршрут № 2   «Лужайка целебных трав»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маршрут № 3   «Мост Первой Медицинской Помощи»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4    «Озеро красоты Афродиты»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5   «Болото табакокурения и  алког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 xml:space="preserve">лизации»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6    «Гейзер вирусов» - профилактика заболеваний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7    «Водопад творческих идей»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8    «Пик двигательной активности»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9     «Овраг   наркозависимости, ПАВ и ВИЧ»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маршрут № 10   «Поляна здорового питания»    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lastRenderedPageBreak/>
        <w:t xml:space="preserve">День 1. «День заезда». Отрядный круг </w:t>
      </w:r>
      <w:r w:rsidRPr="0078510E">
        <w:rPr>
          <w:rFonts w:ascii="Times New Roman" w:hAnsi="Times New Roman"/>
          <w:sz w:val="24"/>
          <w:szCs w:val="24"/>
        </w:rPr>
        <w:t>«Давайте познакомимся!»</w:t>
      </w:r>
    </w:p>
    <w:p w:rsidR="00F61A8D" w:rsidRPr="0078510E" w:rsidRDefault="00F61A8D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       День 2. </w:t>
      </w:r>
      <w:r w:rsidRPr="0078510E">
        <w:rPr>
          <w:rFonts w:ascii="Times New Roman" w:hAnsi="Times New Roman"/>
          <w:sz w:val="24"/>
          <w:szCs w:val="24"/>
        </w:rPr>
        <w:t xml:space="preserve">«Страна открытий». </w:t>
      </w:r>
      <w:r w:rsidRPr="0078510E">
        <w:rPr>
          <w:rFonts w:ascii="Times New Roman" w:hAnsi="Times New Roman"/>
          <w:color w:val="000000"/>
          <w:sz w:val="24"/>
          <w:szCs w:val="24"/>
        </w:rPr>
        <w:t>Открытие лагерной смены «Да Здравствую Я!»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      День 3. «Мы разные, но мы вместе»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Освоение маршрутов здоровья. Прохождение маршрута №1  «Целебный источник» -  игры на сплочение коллектива.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Вечернее мероприятие: игра по станциям «Преодолей себя».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День 4. «Красная книга»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Прохождение маршрута № 2 «Лужайка целебных трав» - игра по станциям «Зеленая аптека»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Вечернее мероприятие: «Тропа здоровья».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День 5. «Служба спасения»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Прохождение маршрута № 3. «Мост Первой Медицинской Помощи» - игра по станциям «Служба спасения». </w:t>
      </w:r>
    </w:p>
    <w:p w:rsidR="00B95C62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Вечернее мероприятие: Круглый стол «Правила поведения в трудных жизненных ситуациях».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День 6. «Красота спасёт мир»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Прохождение маршрута № 4  «Озеро красоты Афродиты» - познавательная игра «Мойдодыр». 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  Вечернее мероприятие: Конкурс красоты «Я самый-самый красивый!»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День 7. «Я голосую - «против!»»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Прохождение маршрута № 5  «Болото табакокурения и  алкоголизации» - защита социальных проектов «Я голосую против!».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Вечернее мероприятие: Презентация инициатив «Здоровые дети - зд</w:t>
      </w:r>
      <w:r w:rsidRPr="0078510E">
        <w:rPr>
          <w:rFonts w:ascii="Times New Roman" w:hAnsi="Times New Roman"/>
          <w:color w:val="000000"/>
          <w:sz w:val="24"/>
          <w:szCs w:val="24"/>
        </w:rPr>
        <w:t>о</w:t>
      </w:r>
      <w:r w:rsidRPr="0078510E">
        <w:rPr>
          <w:rFonts w:ascii="Times New Roman" w:hAnsi="Times New Roman"/>
          <w:color w:val="000000"/>
          <w:sz w:val="24"/>
          <w:szCs w:val="24"/>
        </w:rPr>
        <w:t xml:space="preserve">ровая нация».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День 8. «Неболейка».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Прохождение маршрута № 6 «Гейзер вирусов» - профилактика заболев</w:t>
      </w:r>
      <w:r w:rsidRPr="0078510E">
        <w:rPr>
          <w:rFonts w:ascii="Times New Roman" w:hAnsi="Times New Roman"/>
          <w:color w:val="000000"/>
          <w:sz w:val="24"/>
          <w:szCs w:val="24"/>
        </w:rPr>
        <w:t>а</w:t>
      </w:r>
      <w:r w:rsidRPr="0078510E">
        <w:rPr>
          <w:rFonts w:ascii="Times New Roman" w:hAnsi="Times New Roman"/>
          <w:color w:val="000000"/>
          <w:sz w:val="24"/>
          <w:szCs w:val="24"/>
        </w:rPr>
        <w:t xml:space="preserve">ний – познавательная игра «Осторожно, вирус!».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Вечернее мероприятие: коллективно-творческая игра «Университет здоровья».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День 9. «Летний звездопад»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Прохождение маршрута № 7  «Водопад творческих идей» - творческо-познавательная игра «Технология праздника «Я выбираю здоровый образ жизни»»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Вечернее мероприятие: презентация TV-канала «Да Здравствую Я!».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День 10. «Движение-жизнь!»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lastRenderedPageBreak/>
        <w:t>Прохождение маршрута  № 8  «Пик двигательной активности» - л</w:t>
      </w:r>
      <w:r w:rsidRPr="0078510E">
        <w:rPr>
          <w:rFonts w:ascii="Times New Roman" w:hAnsi="Times New Roman"/>
          <w:sz w:val="24"/>
          <w:szCs w:val="24"/>
        </w:rPr>
        <w:t xml:space="preserve">етние старты «Быстрые, сильные, ловкие!». </w:t>
      </w:r>
      <w:r w:rsidRPr="0078510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Вечернее мероприятие: </w:t>
      </w:r>
      <w:r w:rsidRPr="0078510E">
        <w:rPr>
          <w:rFonts w:ascii="Times New Roman" w:hAnsi="Times New Roman"/>
          <w:sz w:val="24"/>
          <w:szCs w:val="24"/>
        </w:rPr>
        <w:t>Спортивно-игровая программа «Пятый элемент».</w:t>
      </w:r>
    </w:p>
    <w:p w:rsidR="003E5579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День 11. «Я выбираю»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Прохождение маршрута  № 9  «Овраг   наркозависимости, ПАВ и ВИЧ» - деловая игра «Упражнение </w:t>
      </w:r>
      <w:r w:rsidRPr="0078510E">
        <w:rPr>
          <w:rFonts w:ascii="Times New Roman" w:hAnsi="Times New Roman"/>
          <w:sz w:val="24"/>
          <w:szCs w:val="24"/>
        </w:rPr>
        <w:t xml:space="preserve">Джеффа «Я – личность».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Выступление волонтеров – участников смены «Да Здравствую Я!» с мини-тренингами «</w:t>
      </w:r>
      <w:r w:rsidRPr="0078510E">
        <w:rPr>
          <w:rFonts w:ascii="Times New Roman" w:hAnsi="Times New Roman"/>
          <w:bCs/>
          <w:iCs/>
          <w:sz w:val="24"/>
          <w:szCs w:val="24"/>
        </w:rPr>
        <w:t xml:space="preserve">Психоактивные вещества (ПАВ) и химическая зависимость» перед подростками из старших отрядов.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78510E">
        <w:rPr>
          <w:rFonts w:ascii="Times New Roman" w:hAnsi="Times New Roman"/>
          <w:bCs/>
          <w:iCs/>
          <w:sz w:val="24"/>
          <w:szCs w:val="24"/>
        </w:rPr>
        <w:t>Выступление агитбригады «Новое поколение» из участников смены «Да Здравствую Я!» по теме «Наркотикам – нет!» перед детьми смены.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Вечернее мероприятие: Интеллектуальная игра «Что? Где? Когда?» «Скажи волшебное НЕТ».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День 12. «Вкуснотеево».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Прохождение маршрута  № 10  «Поляна здорового питания» - интеллектуально познавательная игра.</w:t>
      </w:r>
    </w:p>
    <w:p w:rsidR="00B95C62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Вечернее мероприятие: Круглый стол «Здоровая пища - здоровый Я».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День 13. Закрытие лагерной смены.</w:t>
      </w:r>
    </w:p>
    <w:p w:rsidR="00F61A8D" w:rsidRPr="0078510E" w:rsidRDefault="003E5579" w:rsidP="0078510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F61A8D" w:rsidRPr="0078510E">
        <w:rPr>
          <w:rFonts w:ascii="Times New Roman" w:hAnsi="Times New Roman"/>
          <w:color w:val="000000"/>
          <w:sz w:val="24"/>
          <w:szCs w:val="24"/>
        </w:rPr>
        <w:t xml:space="preserve">Игра по станциям </w:t>
      </w:r>
      <w:r w:rsidR="00F61A8D" w:rsidRPr="0078510E">
        <w:rPr>
          <w:rFonts w:ascii="Times New Roman" w:hAnsi="Times New Roman"/>
          <w:sz w:val="24"/>
          <w:szCs w:val="24"/>
        </w:rPr>
        <w:t>«Калейдоскоп открытий».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Вечернее мероприятие: «Поговорим по душам». Посвящение в волонтеры.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День 14. День отъезда «До свидания, до новых встреч!!!».       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      Формы работы на маршрутах: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сюжетно- ролевые игры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игры-приключения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мастер-классы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деловые игры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акции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тренинги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дискуссионный клуб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соревнования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ситуационные игры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экстрим-игры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творческие мастерские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lastRenderedPageBreak/>
        <w:t>- консультации специалистов</w:t>
      </w:r>
    </w:p>
    <w:p w:rsidR="00F61A8D" w:rsidRPr="0078510E" w:rsidRDefault="00B95C62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Игра-</w:t>
      </w:r>
      <w:r w:rsidR="00F61A8D" w:rsidRPr="0078510E">
        <w:rPr>
          <w:rFonts w:ascii="Times New Roman" w:hAnsi="Times New Roman"/>
          <w:color w:val="000000"/>
          <w:sz w:val="24"/>
          <w:szCs w:val="24"/>
        </w:rPr>
        <w:t>соревнование «Маршруты здоровья» включает в себя 10 станций,  к</w:t>
      </w:r>
      <w:r w:rsidR="00F61A8D" w:rsidRPr="0078510E">
        <w:rPr>
          <w:rFonts w:ascii="Times New Roman" w:hAnsi="Times New Roman"/>
          <w:color w:val="000000"/>
          <w:sz w:val="24"/>
          <w:szCs w:val="24"/>
        </w:rPr>
        <w:t>о</w:t>
      </w:r>
      <w:r w:rsidR="00F61A8D" w:rsidRPr="0078510E">
        <w:rPr>
          <w:rFonts w:ascii="Times New Roman" w:hAnsi="Times New Roman"/>
          <w:color w:val="000000"/>
          <w:sz w:val="24"/>
          <w:szCs w:val="24"/>
        </w:rPr>
        <w:t>торые рассчитаны на одновременное прохождение 30-ю участниками смены. Продолж</w:t>
      </w:r>
      <w:r w:rsidR="00F61A8D" w:rsidRPr="0078510E">
        <w:rPr>
          <w:rFonts w:ascii="Times New Roman" w:hAnsi="Times New Roman"/>
          <w:color w:val="000000"/>
          <w:sz w:val="24"/>
          <w:szCs w:val="24"/>
        </w:rPr>
        <w:t>и</w:t>
      </w:r>
      <w:r w:rsidR="00F61A8D" w:rsidRPr="0078510E">
        <w:rPr>
          <w:rFonts w:ascii="Times New Roman" w:hAnsi="Times New Roman"/>
          <w:color w:val="000000"/>
          <w:sz w:val="24"/>
          <w:szCs w:val="24"/>
        </w:rPr>
        <w:t>тельность работы на станции – 1час.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Направления маршрутов: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 - маршрут № 1   «Целебный источник»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маршрут № 2 «Озеро красоты Афродиты»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3 «Мост Первой Медицинской Помощи»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4«Лужайка целебных трав»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5 «Болото табакокурения и алкоголизации»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маршрут № 6 «Гейзер вирусов»- профилактика заболеваний 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7   «Водопад творческих идей»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8 «Пик двигательной активности»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>- маршрут № 9   «Поляна здорового питания»</w:t>
      </w:r>
    </w:p>
    <w:p w:rsidR="00F61A8D" w:rsidRPr="0078510E" w:rsidRDefault="00F61A8D" w:rsidP="0078510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510E">
        <w:rPr>
          <w:rFonts w:ascii="Times New Roman" w:hAnsi="Times New Roman"/>
          <w:color w:val="000000"/>
          <w:sz w:val="24"/>
          <w:szCs w:val="24"/>
        </w:rPr>
        <w:t xml:space="preserve">- маршрут № 10     «Овраг   наркозависимости, ПАВ и ВИЧ» </w:t>
      </w:r>
    </w:p>
    <w:p w:rsidR="00F61A8D" w:rsidRDefault="00F61A8D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Default="0078510E" w:rsidP="00F61A8D">
      <w:pPr>
        <w:pStyle w:val="a5"/>
        <w:ind w:firstLine="0"/>
        <w:rPr>
          <w:sz w:val="20"/>
          <w:szCs w:val="20"/>
        </w:rPr>
      </w:pPr>
    </w:p>
    <w:p w:rsidR="0078510E" w:rsidRPr="00F61A8D" w:rsidRDefault="0078510E" w:rsidP="00F61A8D">
      <w:pPr>
        <w:pStyle w:val="a5"/>
        <w:ind w:firstLine="0"/>
        <w:rPr>
          <w:sz w:val="20"/>
          <w:szCs w:val="20"/>
        </w:rPr>
      </w:pPr>
    </w:p>
    <w:p w:rsidR="00DB7B3A" w:rsidRPr="00C905FC" w:rsidRDefault="00DB7B3A" w:rsidP="00DB7B3A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8"/>
          <w:szCs w:val="24"/>
        </w:rPr>
      </w:pPr>
      <w:r w:rsidRPr="00C905FC">
        <w:rPr>
          <w:rFonts w:ascii="Times New Roman" w:hAnsi="Times New Roman"/>
          <w:b/>
          <w:sz w:val="28"/>
          <w:szCs w:val="24"/>
        </w:rPr>
        <w:t>Приложение 3</w:t>
      </w:r>
    </w:p>
    <w:p w:rsidR="00DB7B3A" w:rsidRDefault="00DB7B3A" w:rsidP="00DB7B3A">
      <w:pPr>
        <w:pStyle w:val="a3"/>
        <w:tabs>
          <w:tab w:val="left" w:pos="8040"/>
        </w:tabs>
        <w:rPr>
          <w:rFonts w:ascii="Times New Roman" w:hAnsi="Times New Roman"/>
          <w:b/>
          <w:sz w:val="24"/>
          <w:szCs w:val="24"/>
        </w:rPr>
      </w:pPr>
    </w:p>
    <w:p w:rsidR="00DB7B3A" w:rsidRPr="00C905FC" w:rsidRDefault="00DB7B3A" w:rsidP="00DB7B3A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8"/>
          <w:szCs w:val="24"/>
        </w:rPr>
      </w:pPr>
    </w:p>
    <w:p w:rsidR="00DB7B3A" w:rsidRPr="00C905FC" w:rsidRDefault="00DB7B3A" w:rsidP="00DB7B3A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8"/>
          <w:szCs w:val="24"/>
        </w:rPr>
      </w:pPr>
      <w:r w:rsidRPr="00C905FC">
        <w:rPr>
          <w:rFonts w:ascii="Times New Roman" w:hAnsi="Times New Roman"/>
          <w:b/>
          <w:sz w:val="28"/>
          <w:szCs w:val="24"/>
        </w:rPr>
        <w:t xml:space="preserve">Муниципальное бюджетное образовательное учреждение </w:t>
      </w:r>
    </w:p>
    <w:p w:rsidR="00DB7B3A" w:rsidRPr="00C905FC" w:rsidRDefault="00DB7B3A" w:rsidP="00DB7B3A">
      <w:pPr>
        <w:pStyle w:val="a3"/>
        <w:tabs>
          <w:tab w:val="left" w:pos="8040"/>
        </w:tabs>
        <w:jc w:val="center"/>
        <w:rPr>
          <w:rFonts w:ascii="Times New Roman" w:hAnsi="Times New Roman"/>
          <w:b/>
          <w:sz w:val="28"/>
          <w:szCs w:val="24"/>
        </w:rPr>
      </w:pPr>
      <w:r w:rsidRPr="00C905FC">
        <w:rPr>
          <w:rFonts w:ascii="Times New Roman" w:hAnsi="Times New Roman"/>
          <w:b/>
          <w:sz w:val="28"/>
          <w:szCs w:val="24"/>
        </w:rPr>
        <w:t>дополнительного образования детей Центр детского творчества муниципального образования город Краснодар</w:t>
      </w:r>
    </w:p>
    <w:p w:rsidR="00DB7B3A" w:rsidRPr="00C905FC" w:rsidRDefault="00DB7B3A" w:rsidP="00DB7B3A">
      <w:pPr>
        <w:pStyle w:val="a3"/>
        <w:tabs>
          <w:tab w:val="left" w:pos="8040"/>
        </w:tabs>
        <w:rPr>
          <w:rFonts w:ascii="Times New Roman" w:hAnsi="Times New Roman"/>
          <w:sz w:val="28"/>
          <w:szCs w:val="24"/>
        </w:rPr>
      </w:pPr>
    </w:p>
    <w:p w:rsidR="00DB7B3A" w:rsidRPr="00C905FC" w:rsidRDefault="00DB7B3A" w:rsidP="00DB7B3A">
      <w:pPr>
        <w:pStyle w:val="a9"/>
        <w:jc w:val="center"/>
        <w:rPr>
          <w:rFonts w:ascii="Times New Roman" w:hAnsi="Times New Roman"/>
          <w:b/>
          <w:sz w:val="28"/>
          <w:szCs w:val="24"/>
        </w:rPr>
      </w:pPr>
    </w:p>
    <w:p w:rsidR="00DB7B3A" w:rsidRPr="00D2380C" w:rsidRDefault="00DB7B3A" w:rsidP="00DB7B3A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DB7B3A" w:rsidRPr="00D2380C" w:rsidRDefault="00DB7B3A" w:rsidP="00DB7B3A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DB7B3A" w:rsidRPr="00D2380C" w:rsidRDefault="00DB7B3A" w:rsidP="00DB7B3A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DB7B3A" w:rsidRPr="00D2380C" w:rsidRDefault="00DB7B3A" w:rsidP="00DB7B3A">
      <w:pPr>
        <w:pStyle w:val="a9"/>
        <w:jc w:val="center"/>
        <w:rPr>
          <w:rFonts w:ascii="Times New Roman" w:hAnsi="Times New Roman"/>
          <w:b/>
          <w:sz w:val="40"/>
          <w:szCs w:val="40"/>
        </w:rPr>
      </w:pPr>
    </w:p>
    <w:p w:rsidR="00DB7B3A" w:rsidRDefault="00DB7B3A" w:rsidP="00DB7B3A">
      <w:pPr>
        <w:pStyle w:val="a9"/>
        <w:jc w:val="center"/>
        <w:rPr>
          <w:rFonts w:ascii="Times New Roman" w:hAnsi="Times New Roman"/>
          <w:b/>
          <w:sz w:val="40"/>
          <w:szCs w:val="40"/>
        </w:rPr>
      </w:pPr>
    </w:p>
    <w:p w:rsidR="00DB7B3A" w:rsidRDefault="00DB7B3A" w:rsidP="00DB7B3A">
      <w:pPr>
        <w:pStyle w:val="a9"/>
        <w:jc w:val="center"/>
        <w:rPr>
          <w:rFonts w:ascii="Times New Roman" w:hAnsi="Times New Roman"/>
          <w:b/>
          <w:sz w:val="40"/>
          <w:szCs w:val="40"/>
        </w:rPr>
      </w:pPr>
    </w:p>
    <w:p w:rsidR="00DB7B3A" w:rsidRDefault="00DB7B3A" w:rsidP="00DB7B3A">
      <w:pPr>
        <w:pStyle w:val="a9"/>
        <w:jc w:val="center"/>
        <w:rPr>
          <w:rFonts w:ascii="Times New Roman" w:hAnsi="Times New Roman"/>
          <w:b/>
          <w:sz w:val="40"/>
          <w:szCs w:val="40"/>
        </w:rPr>
      </w:pPr>
    </w:p>
    <w:p w:rsidR="00DB7B3A" w:rsidRDefault="00DB7B3A" w:rsidP="00DB7B3A">
      <w:pPr>
        <w:pStyle w:val="a9"/>
        <w:jc w:val="center"/>
        <w:rPr>
          <w:rFonts w:ascii="Times New Roman" w:hAnsi="Times New Roman"/>
          <w:b/>
          <w:sz w:val="40"/>
          <w:szCs w:val="40"/>
        </w:rPr>
      </w:pPr>
    </w:p>
    <w:p w:rsidR="00DB7B3A" w:rsidRPr="00D2380C" w:rsidRDefault="00DB7B3A" w:rsidP="00DB7B3A">
      <w:pPr>
        <w:pStyle w:val="a9"/>
        <w:jc w:val="center"/>
        <w:rPr>
          <w:rFonts w:ascii="Times New Roman" w:hAnsi="Times New Roman"/>
          <w:b/>
          <w:sz w:val="40"/>
          <w:szCs w:val="40"/>
        </w:rPr>
      </w:pPr>
      <w:r w:rsidRPr="00D2380C">
        <w:rPr>
          <w:rFonts w:ascii="Times New Roman" w:hAnsi="Times New Roman"/>
          <w:b/>
          <w:sz w:val="40"/>
          <w:szCs w:val="40"/>
        </w:rPr>
        <w:t>Программа    профильной смены</w:t>
      </w:r>
    </w:p>
    <w:p w:rsidR="00DB7B3A" w:rsidRPr="00D2380C" w:rsidRDefault="00DB7B3A" w:rsidP="00DB7B3A">
      <w:pPr>
        <w:pStyle w:val="a9"/>
        <w:jc w:val="center"/>
        <w:rPr>
          <w:rFonts w:ascii="Times New Roman" w:hAnsi="Times New Roman"/>
          <w:b/>
          <w:sz w:val="40"/>
          <w:szCs w:val="40"/>
        </w:rPr>
      </w:pPr>
      <w:r w:rsidRPr="00D2380C">
        <w:rPr>
          <w:rFonts w:ascii="Times New Roman" w:hAnsi="Times New Roman"/>
          <w:b/>
          <w:sz w:val="40"/>
          <w:szCs w:val="40"/>
        </w:rPr>
        <w:t>«РАВНЫЙ - РАВНОМУ»</w:t>
      </w:r>
    </w:p>
    <w:p w:rsidR="00DB7B3A" w:rsidRPr="00D2380C" w:rsidRDefault="00DB7B3A" w:rsidP="00DB7B3A">
      <w:pPr>
        <w:pStyle w:val="a3"/>
        <w:tabs>
          <w:tab w:val="left" w:pos="708"/>
        </w:tabs>
        <w:rPr>
          <w:rFonts w:ascii="Times New Roman" w:hAnsi="Times New Roman"/>
          <w:sz w:val="40"/>
          <w:szCs w:val="40"/>
        </w:rPr>
      </w:pPr>
    </w:p>
    <w:p w:rsidR="00DB7B3A" w:rsidRPr="00D2380C" w:rsidRDefault="00DB7B3A" w:rsidP="00DB7B3A">
      <w:pPr>
        <w:pStyle w:val="a3"/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D2380C">
        <w:rPr>
          <w:rFonts w:ascii="Times New Roman" w:hAnsi="Times New Roman"/>
          <w:sz w:val="24"/>
          <w:szCs w:val="24"/>
        </w:rPr>
        <w:t xml:space="preserve"> </w:t>
      </w:r>
    </w:p>
    <w:p w:rsidR="00DB7B3A" w:rsidRPr="00D2380C" w:rsidRDefault="00DB7B3A" w:rsidP="00DB7B3A">
      <w:pPr>
        <w:pStyle w:val="a3"/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D2380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p w:rsidR="00DB7B3A" w:rsidRPr="00D2380C" w:rsidRDefault="00DB7B3A" w:rsidP="00DB7B3A">
      <w:pPr>
        <w:pStyle w:val="a3"/>
        <w:tabs>
          <w:tab w:val="left" w:pos="708"/>
        </w:tabs>
        <w:rPr>
          <w:rFonts w:ascii="Times New Roman" w:hAnsi="Times New Roman"/>
          <w:sz w:val="24"/>
          <w:szCs w:val="24"/>
        </w:rPr>
      </w:pPr>
    </w:p>
    <w:p w:rsidR="00DB7B3A" w:rsidRDefault="00DB7B3A" w:rsidP="00DB7B3A">
      <w:pPr>
        <w:pStyle w:val="a3"/>
        <w:tabs>
          <w:tab w:val="left" w:pos="708"/>
        </w:tabs>
        <w:jc w:val="right"/>
        <w:rPr>
          <w:sz w:val="32"/>
          <w:szCs w:val="32"/>
        </w:rPr>
      </w:pPr>
    </w:p>
    <w:p w:rsidR="00DB7B3A" w:rsidRDefault="00DB7B3A" w:rsidP="00DB7B3A">
      <w:pPr>
        <w:pStyle w:val="a3"/>
        <w:tabs>
          <w:tab w:val="left" w:pos="708"/>
        </w:tabs>
        <w:jc w:val="right"/>
        <w:rPr>
          <w:sz w:val="32"/>
          <w:szCs w:val="32"/>
        </w:rPr>
      </w:pPr>
    </w:p>
    <w:p w:rsidR="00DB7B3A" w:rsidRDefault="00DB7B3A" w:rsidP="00DB7B3A">
      <w:pPr>
        <w:pStyle w:val="a3"/>
        <w:tabs>
          <w:tab w:val="left" w:pos="708"/>
        </w:tabs>
        <w:jc w:val="right"/>
        <w:rPr>
          <w:sz w:val="32"/>
          <w:szCs w:val="32"/>
        </w:rPr>
      </w:pPr>
    </w:p>
    <w:p w:rsidR="00DB7B3A" w:rsidRPr="00C905FC" w:rsidRDefault="00DB7B3A" w:rsidP="00DB7B3A">
      <w:pPr>
        <w:pStyle w:val="a3"/>
        <w:tabs>
          <w:tab w:val="left" w:pos="708"/>
        </w:tabs>
        <w:rPr>
          <w:rFonts w:ascii="Times New Roman" w:hAnsi="Times New Roman"/>
          <w:sz w:val="28"/>
          <w:szCs w:val="32"/>
        </w:rPr>
      </w:pPr>
      <w:r w:rsidRPr="00C905FC">
        <w:rPr>
          <w:rFonts w:ascii="Times New Roman" w:hAnsi="Times New Roman"/>
          <w:sz w:val="28"/>
          <w:szCs w:val="32"/>
        </w:rPr>
        <w:t>Составители:</w:t>
      </w:r>
    </w:p>
    <w:p w:rsidR="00DB7B3A" w:rsidRPr="00C905FC" w:rsidRDefault="00DB7B3A" w:rsidP="00DB7B3A">
      <w:pPr>
        <w:pStyle w:val="a9"/>
        <w:rPr>
          <w:rFonts w:ascii="Times New Roman" w:hAnsi="Times New Roman"/>
          <w:sz w:val="28"/>
          <w:szCs w:val="32"/>
        </w:rPr>
      </w:pPr>
      <w:r w:rsidRPr="00C905FC">
        <w:rPr>
          <w:rFonts w:ascii="Times New Roman" w:hAnsi="Times New Roman"/>
          <w:sz w:val="28"/>
          <w:szCs w:val="32"/>
        </w:rPr>
        <w:t xml:space="preserve">Авилова Л.Б., </w:t>
      </w:r>
    </w:p>
    <w:p w:rsidR="00DB7B3A" w:rsidRPr="00C905FC" w:rsidRDefault="00DB7B3A" w:rsidP="00DB7B3A">
      <w:pPr>
        <w:pStyle w:val="a9"/>
        <w:rPr>
          <w:rFonts w:ascii="Times New Roman" w:hAnsi="Times New Roman"/>
          <w:sz w:val="28"/>
          <w:szCs w:val="32"/>
        </w:rPr>
      </w:pPr>
      <w:r w:rsidRPr="00C905FC">
        <w:rPr>
          <w:rFonts w:ascii="Times New Roman" w:hAnsi="Times New Roman"/>
          <w:sz w:val="28"/>
          <w:szCs w:val="32"/>
        </w:rPr>
        <w:t xml:space="preserve">заместитель директора </w:t>
      </w:r>
    </w:p>
    <w:p w:rsidR="00DB7B3A" w:rsidRPr="00C905FC" w:rsidRDefault="00DB7B3A" w:rsidP="00DB7B3A">
      <w:pPr>
        <w:pStyle w:val="a9"/>
        <w:rPr>
          <w:rFonts w:ascii="Times New Roman" w:hAnsi="Times New Roman"/>
          <w:sz w:val="28"/>
          <w:szCs w:val="32"/>
        </w:rPr>
      </w:pPr>
      <w:r w:rsidRPr="00C905FC">
        <w:rPr>
          <w:rFonts w:ascii="Times New Roman" w:hAnsi="Times New Roman"/>
          <w:sz w:val="28"/>
          <w:szCs w:val="32"/>
        </w:rPr>
        <w:t>Миронова Н.В.,</w:t>
      </w:r>
    </w:p>
    <w:p w:rsidR="00DB7B3A" w:rsidRPr="00D2380C" w:rsidRDefault="00DB7B3A" w:rsidP="00DB7B3A">
      <w:pPr>
        <w:pStyle w:val="a3"/>
        <w:tabs>
          <w:tab w:val="left" w:pos="708"/>
        </w:tabs>
        <w:rPr>
          <w:rFonts w:ascii="Times New Roman" w:hAnsi="Times New Roman"/>
          <w:sz w:val="32"/>
          <w:szCs w:val="32"/>
        </w:rPr>
      </w:pPr>
      <w:r w:rsidRPr="00C905FC">
        <w:rPr>
          <w:rFonts w:ascii="Times New Roman" w:hAnsi="Times New Roman"/>
          <w:sz w:val="28"/>
          <w:szCs w:val="32"/>
        </w:rPr>
        <w:t>педагог- психолог</w:t>
      </w:r>
      <w:r w:rsidRPr="00D2380C">
        <w:rPr>
          <w:rFonts w:ascii="Times New Roman" w:hAnsi="Times New Roman"/>
          <w:sz w:val="32"/>
          <w:szCs w:val="32"/>
        </w:rPr>
        <w:t xml:space="preserve">, </w:t>
      </w:r>
    </w:p>
    <w:p w:rsidR="00DB7B3A" w:rsidRPr="00D2380C" w:rsidRDefault="00DB7B3A" w:rsidP="00DB7B3A">
      <w:pPr>
        <w:spacing w:line="240" w:lineRule="auto"/>
        <w:ind w:firstLine="568"/>
        <w:rPr>
          <w:rFonts w:ascii="Times New Roman" w:hAnsi="Times New Roman"/>
          <w:sz w:val="32"/>
          <w:szCs w:val="32"/>
        </w:rPr>
      </w:pPr>
    </w:p>
    <w:p w:rsidR="00DB7B3A" w:rsidRPr="00D2380C" w:rsidRDefault="00DB7B3A" w:rsidP="00DB7B3A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B7B3A" w:rsidRPr="00D2380C" w:rsidRDefault="00DB7B3A" w:rsidP="00DB7B3A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B7B3A" w:rsidRPr="00D2380C" w:rsidRDefault="00DB7B3A" w:rsidP="00DB7B3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7B3A" w:rsidRPr="00DB7B3A" w:rsidRDefault="00DB7B3A" w:rsidP="00DB7B3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2380C">
        <w:rPr>
          <w:rFonts w:ascii="Times New Roman" w:hAnsi="Times New Roman"/>
          <w:sz w:val="28"/>
          <w:szCs w:val="28"/>
        </w:rPr>
        <w:t>г. Краснодар, 2012</w:t>
      </w:r>
    </w:p>
    <w:p w:rsidR="00DB7B3A" w:rsidRPr="00C905FC" w:rsidRDefault="00DB7B3A" w:rsidP="00C905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B7B3A" w:rsidRPr="00C905FC" w:rsidRDefault="00DB7B3A" w:rsidP="00C905F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</w:rPr>
        <w:t>Одной из приоритетных задач реформирования системы образования становится сегодня сбережение и укрепление здоровья детей и подростков, формирование у них ценности здоровья, здорового образа жизни.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Но в последние годы в Российской Федерации увеличивается количество детей, попадающих в экстремальные жизненные ситуации. Причины, способствующие  возникновению этих проблем: ухудшение социально-экономического положения большинства российских семей, снижение воспитательного воздействия семьи и её роли в </w:t>
      </w:r>
      <w:r w:rsidRPr="00C905FC">
        <w:rPr>
          <w:rFonts w:ascii="Times New Roman" w:hAnsi="Times New Roman"/>
          <w:sz w:val="24"/>
          <w:szCs w:val="24"/>
        </w:rPr>
        <w:lastRenderedPageBreak/>
        <w:t>социализации детей.   Следствие этого:  рост асоциальных  неформальных подростковых групп, увеличение числа детей с девиантным поведением, употребляющих алкоголь и наркотики, массовой безнадзорности подрастающего  поколения. Разный социальный статус, низкий уровень доходов во многих семьях, способствуют росту правонарушений  в  подростковой среде.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  По оценке Научного центра здоровья детей РАМН, к  13 годам почти половина подростков уже пробовали  алкоголь, в 16 лет – 61,4% юношей и 63% девушек регулярно его употребляют. По данным Минздрава России, в последние годы  отмечается  неуклонный рост числа детей, как младшего, так и старшего подросткового возраста, употребляющих наркотики. За последние пять лет частота впервые выявленной наркомании среди детей до 14 лет возросла в 20 раз.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  Забота о своём здоровье, предупреждение правонарушений, преступлений, алкоголизма и наркомании в наше время становятся очень важными.    Понятие «культура здоровья», ещё в полной мере не вошло в   повседневную жизнь. </w:t>
      </w:r>
    </w:p>
    <w:p w:rsidR="00DB7B3A" w:rsidRPr="00C905FC" w:rsidRDefault="00DB7B3A" w:rsidP="00C905F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 Анализ ситуации с употреблением психоактивных веществ (ПАВ) и опыт работы по первичной профилактике среди несовершеннолетних свидетельствуют о необходимости включения в эту деятельность самих подростков. Для изменения сложившейся ситуации следует  применять новые эффективные технологии первичной профилактики, поддерживать и развивать инициативы, исходящие от самой молодежи, строить новую, более демократичную систему взаимодействия с детьми. Одной из форм такого взаимодействия может стать  подростковое добровольческое  волонтёрское движение.    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Важнейшим направлением противодействия распространению наркомании, ВИЧ-инфекции является первичная профилактическая работа среди подростков и молодежи, проводимая в общеобразовательных учреждениях. Профилактическая работа высокого качества в большинстве образовательных учреждений – гарантия того, что на территории результативной работой охвачено большинство учащихся.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Подростки обычно стремятся к свободе и независимости от взрослых, с одной стороны, и стремлением к объединению в группы со сверстниками, с другой. Именно группа сверстников становится для подростков местом реализации основных потребностей этого периода: потребности в общении, самореализации и уважении. И часто именно авторитетный член группы становится сознательно или бессознательно кумиром для подражания. Очень важно, чтобы этим кумиром оказался человек, чьим жизненными ценностями являются </w:t>
      </w:r>
      <w:r w:rsidRPr="00C905FC">
        <w:rPr>
          <w:rFonts w:ascii="Times New Roman" w:hAnsi="Times New Roman"/>
          <w:sz w:val="24"/>
          <w:szCs w:val="24"/>
        </w:rPr>
        <w:lastRenderedPageBreak/>
        <w:t xml:space="preserve">здоровье, любовь, самосовершенствование, помощь и поддержка других людей. Таким человеком может стать подросток – волонтёр.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Организуя работу с позиции «на равных», подросток – волонтёр помогает принять участнику занятий на себя ответственность за свои решения и выбор.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Но подростки – волонтеры не обладают достаточными знаниями для пропаганды здорового образа жизни, поэтому необходима организация специальных занятий, которые призваны научить основным приемам работы в группе подростков.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Одним из примеров того, как эта работа может быть инициирована и организована, может служить программа развития подросткового волонтерского движения.  </w:t>
      </w:r>
    </w:p>
    <w:p w:rsidR="00DB7B3A" w:rsidRPr="00C905FC" w:rsidRDefault="00DB7B3A" w:rsidP="00C905FC">
      <w:pPr>
        <w:pStyle w:val="2"/>
        <w:spacing w:after="0" w:afterAutospacing="0" w:line="360" w:lineRule="auto"/>
        <w:ind w:firstLine="709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 w:val="0"/>
          <w:sz w:val="24"/>
          <w:szCs w:val="24"/>
        </w:rPr>
        <w:t>Основополагающие документы, регламентирующие  работу с детьми и подростками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Конвенция</w:t>
      </w:r>
      <w:r w:rsidRPr="00C905FC">
        <w:rPr>
          <w:rFonts w:ascii="Times New Roman" w:hAnsi="Times New Roman"/>
          <w:color w:val="000000"/>
          <w:sz w:val="24"/>
          <w:szCs w:val="24"/>
        </w:rPr>
        <w:t xml:space="preserve"> о правах ребенка ООН, принятая Генеральной Ассамблеей ООН 20.11.1989г., вступила в силу на территории России в 1991 году;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Стратегия государственной молодёжной политики в Российской Федерации  на  период 2006–2016 годов;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Федеральная целевая программа «Молодежь России на 2009-2015 год»;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Федеральная целевая программа «Дети России» на 2011-2015 год (проект);</w:t>
      </w:r>
      <w:r w:rsidRPr="00C905F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Программа "Развитие физической культуры и спорта в Российской Федерации на 2006-2015 годы";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Программа "Предупреждение и борьба с социально значимыми заболеваниями (2007  2011годы)»;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color w:val="000000"/>
          <w:sz w:val="24"/>
          <w:szCs w:val="24"/>
        </w:rPr>
        <w:t>Краевая программа «Дети Кубани» на 2009-2013 голы;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color w:val="000000"/>
          <w:sz w:val="24"/>
          <w:szCs w:val="24"/>
        </w:rPr>
        <w:t>Закон Законодательного собрания Краснодарского края «О мерах по профилактике безнадзорности и правонарушений несовершеннолетних в Краснодарском крае»;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color w:val="000000"/>
          <w:sz w:val="24"/>
          <w:szCs w:val="24"/>
        </w:rPr>
        <w:t>Городская программа «</w:t>
      </w:r>
      <w:r w:rsidRPr="00C905FC">
        <w:rPr>
          <w:rFonts w:ascii="Times New Roman" w:hAnsi="Times New Roman"/>
          <w:sz w:val="24"/>
          <w:szCs w:val="24"/>
        </w:rPr>
        <w:t xml:space="preserve"> </w:t>
      </w:r>
      <w:r w:rsidRPr="00C905FC">
        <w:rPr>
          <w:rFonts w:ascii="Times New Roman" w:hAnsi="Times New Roman"/>
          <w:bCs/>
          <w:sz w:val="24"/>
          <w:szCs w:val="24"/>
        </w:rPr>
        <w:t>Город детям</w:t>
      </w:r>
      <w:r w:rsidRPr="00C905FC">
        <w:rPr>
          <w:rFonts w:ascii="Times New Roman" w:hAnsi="Times New Roman"/>
          <w:sz w:val="24"/>
          <w:szCs w:val="24"/>
        </w:rPr>
        <w:t xml:space="preserve">»  на 2011 — 2013 </w:t>
      </w:r>
      <w:r w:rsidRPr="00C905FC">
        <w:rPr>
          <w:rFonts w:ascii="Times New Roman" w:hAnsi="Times New Roman"/>
          <w:bCs/>
          <w:sz w:val="24"/>
          <w:szCs w:val="24"/>
        </w:rPr>
        <w:t>годы</w:t>
      </w:r>
      <w:r w:rsidRPr="00C905FC">
        <w:rPr>
          <w:rFonts w:ascii="Times New Roman" w:hAnsi="Times New Roman"/>
          <w:color w:val="000000"/>
          <w:sz w:val="24"/>
          <w:szCs w:val="24"/>
        </w:rPr>
        <w:t>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hyperlink r:id="rId19" w:history="1"/>
      <w:r w:rsidRPr="00C905FC">
        <w:rPr>
          <w:rFonts w:ascii="Times New Roman" w:hAnsi="Times New Roman"/>
          <w:color w:val="212121"/>
          <w:spacing w:val="15"/>
          <w:sz w:val="24"/>
          <w:szCs w:val="24"/>
        </w:rPr>
        <w:t xml:space="preserve"> Краевая целевая губернаторская  программа по профилактике наркомании на 2010-2012 годы;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05FC">
        <w:rPr>
          <w:rFonts w:ascii="Times New Roman" w:hAnsi="Times New Roman"/>
          <w:color w:val="212121"/>
          <w:spacing w:val="15"/>
          <w:sz w:val="24"/>
          <w:szCs w:val="24"/>
        </w:rPr>
        <w:t>Муниципальная ведомственная целевая программа «О профилактике наркомании в муниципальном образовании город Краснодар» на 2010-2013 годов.</w:t>
      </w:r>
    </w:p>
    <w:p w:rsidR="00DB7B3A" w:rsidRPr="00C905FC" w:rsidRDefault="00DB7B3A" w:rsidP="00C905FC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color w:val="000000"/>
          <w:sz w:val="24"/>
          <w:szCs w:val="24"/>
        </w:rPr>
        <w:t>постановление Главы муниципального образования город Краснодар «Об участии в Международном движении Детского фонда ООН ЮНИСЕФ» «Города доброжелательные к детям».</w:t>
      </w:r>
    </w:p>
    <w:p w:rsidR="00DB7B3A" w:rsidRPr="00C905FC" w:rsidRDefault="00DB7B3A" w:rsidP="00C905FC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</w:p>
    <w:p w:rsidR="00DB7B3A" w:rsidRPr="00C905FC" w:rsidRDefault="00DB7B3A" w:rsidP="00C905FC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t xml:space="preserve">Цель проекта:  </w:t>
      </w:r>
      <w:r w:rsidRPr="00C905FC">
        <w:rPr>
          <w:rFonts w:ascii="Times New Roman" w:hAnsi="Times New Roman"/>
          <w:sz w:val="24"/>
          <w:szCs w:val="24"/>
        </w:rPr>
        <w:t>Формирование у подростков установки на здоровый образ жизни,  для привлечения их к  волонтёрской деятельности в среде сверстников и младших школьников.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t xml:space="preserve"> </w:t>
      </w:r>
    </w:p>
    <w:p w:rsidR="00DB7B3A" w:rsidRPr="00C905FC" w:rsidRDefault="00DB7B3A" w:rsidP="00C905FC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t xml:space="preserve">Задачи проекта: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</w:rPr>
        <w:t xml:space="preserve">              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Расширить информационное поле участников проекта в области ЗОЖ;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eastAsia="Times New Roman" w:hAnsi="Times New Roman"/>
          <w:sz w:val="24"/>
          <w:szCs w:val="24"/>
          <w:lang w:eastAsia="ru-RU"/>
        </w:rPr>
        <w:t>- Научить волонтеров методам и алгоритмам профилактической работы.</w:t>
      </w:r>
      <w:r w:rsidRPr="00C905FC">
        <w:rPr>
          <w:rFonts w:ascii="Times New Roman" w:hAnsi="Times New Roman"/>
          <w:sz w:val="24"/>
          <w:szCs w:val="24"/>
        </w:rPr>
        <w:t xml:space="preserve">             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Способствовать выявлению  и развитию творческого потенциала через обучающую, творческую, развивающую коллективную и индивидуальную деятельность;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</w:rPr>
        <w:t xml:space="preserve"> - Создать мотивацию у  подростков к собственному личностному росту и ведению профилактической работы среди сверстников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</w:rPr>
        <w:t>- Создать условия для развития социальной активности подростков;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Сформировать ответственный подход к собственному здоровью;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Сформировать навыки толерантного общения  у подростков.</w:t>
      </w:r>
    </w:p>
    <w:p w:rsidR="00DB7B3A" w:rsidRPr="00C905FC" w:rsidRDefault="00DB7B3A" w:rsidP="00C905FC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</w:rPr>
        <w:t xml:space="preserve">  - Сформировать навыки безопасного поведения и актуализировать стремление к здоровому образу жизни у волонтеров.</w:t>
      </w:r>
    </w:p>
    <w:p w:rsidR="00DB7B3A" w:rsidRPr="00C905FC" w:rsidRDefault="00DB7B3A" w:rsidP="00C905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t xml:space="preserve">Принципы  реализации  проекта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905FC">
        <w:rPr>
          <w:rFonts w:ascii="Times New Roman" w:hAnsi="Times New Roman"/>
          <w:i/>
          <w:sz w:val="24"/>
          <w:szCs w:val="24"/>
          <w:lang w:eastAsia="ru-RU"/>
        </w:rPr>
        <w:t>Принцип  добровольности</w:t>
      </w:r>
      <w:r w:rsidRPr="00C905FC">
        <w:rPr>
          <w:rFonts w:ascii="Times New Roman" w:hAnsi="Times New Roman"/>
          <w:sz w:val="24"/>
          <w:szCs w:val="24"/>
          <w:lang w:eastAsia="ru-RU"/>
        </w:rPr>
        <w:t>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>Принцип доступности</w:t>
      </w:r>
      <w:r w:rsidRPr="00C905FC">
        <w:rPr>
          <w:rFonts w:ascii="Times New Roman" w:hAnsi="Times New Roman"/>
          <w:sz w:val="24"/>
          <w:szCs w:val="24"/>
        </w:rPr>
        <w:t xml:space="preserve"> – участником движения может стать любой подросток, независимо от социального статуса, опыта, предшествующего вхождению в программу, способностей и интересов. 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>Принцип доверия -</w:t>
      </w:r>
      <w:r w:rsidRPr="00C905FC">
        <w:rPr>
          <w:rFonts w:ascii="Times New Roman" w:hAnsi="Times New Roman"/>
          <w:sz w:val="24"/>
          <w:szCs w:val="24"/>
        </w:rPr>
        <w:t xml:space="preserve">  </w:t>
      </w:r>
      <w:r w:rsidRPr="00C905FC">
        <w:rPr>
          <w:rFonts w:ascii="Times New Roman" w:hAnsi="Times New Roman"/>
          <w:sz w:val="24"/>
          <w:szCs w:val="24"/>
          <w:lang w:eastAsia="ru-RU"/>
        </w:rPr>
        <w:t>согласие родителей на участие подростков в проекте равного обучения.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>Принцип свободы творчества</w:t>
      </w:r>
      <w:r w:rsidRPr="00C905FC">
        <w:rPr>
          <w:rFonts w:ascii="Times New Roman" w:hAnsi="Times New Roman"/>
          <w:sz w:val="24"/>
          <w:szCs w:val="24"/>
        </w:rPr>
        <w:t xml:space="preserve"> - подростку  предлагается  право  выбора:</w:t>
      </w:r>
    </w:p>
    <w:p w:rsidR="00DB7B3A" w:rsidRPr="00C905FC" w:rsidRDefault="00DB7B3A" w:rsidP="00C905FC">
      <w:pPr>
        <w:pStyle w:val="ac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вида деятельности и освоении выбранной деятельности; форм и способов организации жизни в коллективе, участие в досугово-развлекательных мероприятиях; ролевой позиции при подготовке дел.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>Принцип активной позиции участников</w:t>
      </w:r>
      <w:r w:rsidRPr="00C905FC">
        <w:rPr>
          <w:rFonts w:ascii="Times New Roman" w:hAnsi="Times New Roman"/>
          <w:sz w:val="24"/>
          <w:szCs w:val="24"/>
        </w:rPr>
        <w:t>. Участвовать в программе не значит просто «принадлежать к определенной группе подростков». Участие предполагает наличие собственного личного вклада в поддержку и развитие движения.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 xml:space="preserve">Принцип социальной активности. </w:t>
      </w:r>
      <w:r w:rsidRPr="00C905FC">
        <w:rPr>
          <w:rFonts w:ascii="Times New Roman" w:hAnsi="Times New Roman"/>
          <w:sz w:val="24"/>
          <w:szCs w:val="24"/>
        </w:rPr>
        <w:t xml:space="preserve">Включение подростков в реальные социально-значимые отношения при проведении разноплановых  просветительских, профилактических, </w:t>
      </w:r>
      <w:r w:rsidRPr="00C905FC">
        <w:rPr>
          <w:rFonts w:ascii="Times New Roman" w:hAnsi="Times New Roman"/>
          <w:sz w:val="24"/>
          <w:szCs w:val="24"/>
        </w:rPr>
        <w:lastRenderedPageBreak/>
        <w:t>оздоровительных, спортивных, досуговых коллективных творческих дел и реализацию в социальной сфере знаний, умений, навыков, полученных в результате освоения проекта.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>Принцип  «Не навреди»</w:t>
      </w:r>
      <w:r w:rsidRPr="00C905FC">
        <w:rPr>
          <w:rFonts w:ascii="Times New Roman" w:hAnsi="Times New Roman"/>
          <w:sz w:val="24"/>
          <w:szCs w:val="24"/>
        </w:rPr>
        <w:t xml:space="preserve"> - поскольку проект сориентирован  на работу с рядом «небезопасных» тем, необходимо обеспечить психологическую и личную безопасность подростка-участника и его окружения.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 xml:space="preserve">Принцип конструктивного сотрудничества с подростками. </w:t>
      </w:r>
      <w:r w:rsidRPr="00C905FC">
        <w:rPr>
          <w:rFonts w:ascii="Times New Roman" w:hAnsi="Times New Roman"/>
          <w:sz w:val="24"/>
          <w:szCs w:val="24"/>
        </w:rPr>
        <w:t xml:space="preserve">  Взрослый человек гораздо сильнее, чем ребенок, находится в плену стереотипов. Ориентируясь в работе на удовлетворение желаний и запросов подростка, мы создаем условия для взаимопонимания и сотрудничества.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>Принцип  ответственности</w:t>
      </w:r>
      <w:r w:rsidRPr="00C905FC">
        <w:rPr>
          <w:rFonts w:ascii="Times New Roman" w:hAnsi="Times New Roman"/>
          <w:sz w:val="24"/>
          <w:szCs w:val="24"/>
        </w:rPr>
        <w:t xml:space="preserve">  - сознание членами волонтерского движения личностной и социальной значимости их деятельности;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i/>
          <w:sz w:val="24"/>
          <w:szCs w:val="24"/>
        </w:rPr>
        <w:t>Принцип прав и обязанностей участников проекта</w:t>
      </w:r>
      <w:r w:rsidRPr="00C905FC">
        <w:rPr>
          <w:rFonts w:ascii="Times New Roman" w:hAnsi="Times New Roman"/>
          <w:sz w:val="24"/>
          <w:szCs w:val="24"/>
        </w:rPr>
        <w:t xml:space="preserve"> – и подростки, и взрослые участники программы обладают равными правами. Это значит, что все имеют возможность проявлять инициативу, высказывать свое мнение, в равной степени нести ответственность за результаты работы. Принцип важен потому, что обеспечивает условия для свободы и творчества и не позволяет подросткам относиться к программе лишь с потребительских позиций. </w:t>
      </w:r>
    </w:p>
    <w:p w:rsidR="00DB7B3A" w:rsidRPr="00C905FC" w:rsidRDefault="00DB7B3A" w:rsidP="00C905FC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B7B3A" w:rsidRPr="00C905FC" w:rsidRDefault="00DB7B3A" w:rsidP="00C905FC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t>Концептуальные основы программы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Расширение воспитательного и образовательного пространства, обеспечивающего непрерывный процесс развития личности и повышение уровня информированности ребенка;</w:t>
      </w:r>
    </w:p>
    <w:p w:rsidR="00DB7B3A" w:rsidRPr="00C905FC" w:rsidRDefault="00DB7B3A" w:rsidP="00C905FC">
      <w:pPr>
        <w:widowControl w:val="0"/>
        <w:numPr>
          <w:ilvl w:val="0"/>
          <w:numId w:val="15"/>
        </w:numPr>
        <w:tabs>
          <w:tab w:val="clear" w:pos="1287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профилактика различных видов зависимости через вовлечение подростков в разнообразные формы досуговой деятельности;</w:t>
      </w:r>
    </w:p>
    <w:p w:rsidR="00DB7B3A" w:rsidRPr="00C905FC" w:rsidRDefault="00DB7B3A" w:rsidP="00C905FC">
      <w:pPr>
        <w:widowControl w:val="0"/>
        <w:numPr>
          <w:ilvl w:val="0"/>
          <w:numId w:val="15"/>
        </w:numPr>
        <w:tabs>
          <w:tab w:val="clear" w:pos="1287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создание  развивающей среды для творческой самореализации  детей и подростков;</w:t>
      </w:r>
    </w:p>
    <w:p w:rsidR="00DB7B3A" w:rsidRPr="00C905FC" w:rsidRDefault="00DB7B3A" w:rsidP="00C905FC">
      <w:pPr>
        <w:widowControl w:val="0"/>
        <w:numPr>
          <w:ilvl w:val="0"/>
          <w:numId w:val="15"/>
        </w:numPr>
        <w:tabs>
          <w:tab w:val="clear" w:pos="1287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создание образовательного поля, предоставление информации о личности человека, собственном организме, его ресурсах, факторах риска;</w:t>
      </w:r>
    </w:p>
    <w:p w:rsidR="00DB7B3A" w:rsidRPr="00C905FC" w:rsidRDefault="00DB7B3A" w:rsidP="00C905FC">
      <w:pPr>
        <w:widowControl w:val="0"/>
        <w:numPr>
          <w:ilvl w:val="0"/>
          <w:numId w:val="15"/>
        </w:numPr>
        <w:tabs>
          <w:tab w:val="clear" w:pos="1287"/>
          <w:tab w:val="num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napToGrid w:val="0"/>
          <w:color w:val="646464"/>
          <w:sz w:val="24"/>
          <w:szCs w:val="24"/>
        </w:rPr>
        <w:t xml:space="preserve"> </w:t>
      </w:r>
      <w:r w:rsidRPr="00C905FC">
        <w:rPr>
          <w:rFonts w:ascii="Times New Roman" w:hAnsi="Times New Roman"/>
          <w:snapToGrid w:val="0"/>
          <w:sz w:val="24"/>
          <w:szCs w:val="24"/>
        </w:rPr>
        <w:t xml:space="preserve">расширение молодежного волонтерского (лидерского) движения, как фактор профилактики </w:t>
      </w:r>
      <w:r w:rsidRPr="00C905FC">
        <w:rPr>
          <w:rFonts w:ascii="Times New Roman" w:hAnsi="Times New Roman"/>
          <w:sz w:val="24"/>
          <w:szCs w:val="24"/>
        </w:rPr>
        <w:t xml:space="preserve"> различных видов</w:t>
      </w:r>
      <w:r w:rsidRPr="00C905FC">
        <w:rPr>
          <w:rFonts w:ascii="Times New Roman" w:hAnsi="Times New Roman"/>
          <w:snapToGrid w:val="0"/>
          <w:sz w:val="24"/>
          <w:szCs w:val="24"/>
        </w:rPr>
        <w:t xml:space="preserve"> зависимости  и употребления ПАВ среди молодежи.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В результате реализации проекта предполагается максимальное вовлечение детей и подростков в различные формы отдыха и занятости; привлечение педагогов и  специалистов для решения проблем в подростковой среде и подготовку волонтёров.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lastRenderedPageBreak/>
        <w:t xml:space="preserve">Этапы реализации проекта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  <w:u w:val="single"/>
        </w:rPr>
        <w:t>1. Диагностический: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изучение актуальных проблем подростков путем анализа исследований, проводимых психологами;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выявление актуальных проблем подростков (анкетирование, тестирование).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- выявление уровня информированности по вопросам  здорового образа жизни;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определение кадрового состава педагогов и специалистов, участвующих в проекте, их обучение;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  <w:u w:val="single"/>
        </w:rPr>
        <w:t>2. Проектировочный: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проведение отборочного конкурса детских социальных инициатив «Здоровая нация» (участники лучших проектов становятся участниками    профильной  смены «Равный равному»)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- определение форм и методов работы в соответствии с проблемами подростков,  запросами родителей; 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подготовка базы, создание условий для реализации данного проекта;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- подбор материалов  психологической диагностики;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составление программы деятельности по успешной реализации проекта: планирование, разработка сценариев;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приобретение оборудования и инвентаря, канцелярских принадлежностей.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  <w:u w:val="single"/>
        </w:rPr>
        <w:t>3. Организационно-деятельностный: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организация работы по проекту (согласно  плана);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организация деятельности  творческих мастерских по уровню интересов подростков.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организация социально-педагогических, психологических  консультаций по разрешению актуальных проблем подростков (индивидуальный подход, диагностика, беседы, совместный поиск решения).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подготовка наглядной информации;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проведение психолого-педагогической диагностики;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организация отчетности по проекту.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905FC">
        <w:rPr>
          <w:rFonts w:ascii="Times New Roman" w:hAnsi="Times New Roman"/>
          <w:sz w:val="24"/>
          <w:szCs w:val="24"/>
          <w:u w:val="single"/>
        </w:rPr>
        <w:t>4. Итогово-аналитический: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диагностика уровня разрешенности актуальных проблем, уровня знаний детей и подростков;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диагностика результативности и уровня эффективности данного проекта</w:t>
      </w:r>
    </w:p>
    <w:p w:rsidR="00DB7B3A" w:rsidRPr="00C905FC" w:rsidRDefault="00DB7B3A" w:rsidP="00C905F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- определение дальнейших перспектив.</w:t>
      </w:r>
    </w:p>
    <w:p w:rsidR="00DB7B3A" w:rsidRPr="0078510E" w:rsidRDefault="00DB7B3A" w:rsidP="0078510E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B7B3A" w:rsidRPr="0078510E" w:rsidRDefault="00DB7B3A" w:rsidP="0078510E">
      <w:pPr>
        <w:shd w:val="clear" w:color="auto" w:fill="FFFFFF"/>
        <w:spacing w:before="150" w:after="0" w:line="240" w:lineRule="auto"/>
        <w:ind w:firstLine="180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78510E">
        <w:rPr>
          <w:rFonts w:ascii="Times New Roman" w:hAnsi="Times New Roman"/>
          <w:b/>
          <w:snapToGrid w:val="0"/>
          <w:sz w:val="24"/>
          <w:szCs w:val="24"/>
        </w:rPr>
        <w:t>Содержание программы</w:t>
      </w:r>
    </w:p>
    <w:p w:rsidR="00DB7B3A" w:rsidRPr="0078510E" w:rsidRDefault="00DB7B3A" w:rsidP="00DB7B3A">
      <w:pPr>
        <w:pStyle w:val="ac"/>
        <w:shd w:val="clear" w:color="auto" w:fill="FFFFFF"/>
        <w:spacing w:before="150" w:after="225" w:line="240" w:lineRule="auto"/>
        <w:ind w:left="900"/>
        <w:jc w:val="center"/>
        <w:rPr>
          <w:rFonts w:ascii="Times New Roman" w:hAnsi="Times New Roman"/>
          <w:b/>
          <w:sz w:val="24"/>
          <w:szCs w:val="24"/>
        </w:rPr>
      </w:pPr>
    </w:p>
    <w:p w:rsidR="00DB7B3A" w:rsidRPr="0078510E" w:rsidRDefault="00DB7B3A" w:rsidP="00DB7B3A">
      <w:pPr>
        <w:pStyle w:val="ac"/>
        <w:shd w:val="clear" w:color="auto" w:fill="FFFFFF"/>
        <w:spacing w:before="150" w:after="225" w:line="240" w:lineRule="auto"/>
        <w:rPr>
          <w:rFonts w:ascii="Times New Roman" w:hAnsi="Times New Roman"/>
          <w:i/>
          <w:sz w:val="20"/>
          <w:szCs w:val="20"/>
        </w:rPr>
      </w:pPr>
      <w:r w:rsidRPr="0078510E">
        <w:rPr>
          <w:rFonts w:ascii="Times New Roman" w:hAnsi="Times New Roman"/>
          <w:b/>
          <w:i/>
          <w:sz w:val="20"/>
          <w:szCs w:val="20"/>
        </w:rPr>
        <w:t xml:space="preserve">Блок 1 – </w:t>
      </w:r>
      <w:r w:rsidRPr="0078510E">
        <w:rPr>
          <w:rFonts w:ascii="Times New Roman" w:hAnsi="Times New Roman"/>
          <w:b/>
          <w:i/>
          <w:sz w:val="20"/>
          <w:szCs w:val="20"/>
          <w:u w:val="single"/>
        </w:rPr>
        <w:t xml:space="preserve">Информационно-обучающий </w:t>
      </w:r>
      <w:r w:rsidRPr="0078510E">
        <w:rPr>
          <w:rFonts w:ascii="Times New Roman" w:hAnsi="Times New Roman"/>
          <w:b/>
          <w:i/>
          <w:sz w:val="20"/>
          <w:szCs w:val="20"/>
        </w:rPr>
        <w:t xml:space="preserve">   </w:t>
      </w:r>
      <w:r w:rsidRPr="0078510E">
        <w:rPr>
          <w:rFonts w:ascii="Times New Roman" w:hAnsi="Times New Roman"/>
          <w:i/>
          <w:sz w:val="20"/>
          <w:szCs w:val="20"/>
        </w:rPr>
        <w:t xml:space="preserve">  Руководитель- психолог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35"/>
        <w:gridCol w:w="1843"/>
        <w:gridCol w:w="370"/>
        <w:gridCol w:w="27"/>
        <w:gridCol w:w="2438"/>
      </w:tblGrid>
      <w:tr w:rsidR="00DB7B3A" w:rsidRPr="0078510E" w:rsidTr="00DB7B3A">
        <w:tc>
          <w:tcPr>
            <w:tcW w:w="2268" w:type="dxa"/>
          </w:tcPr>
          <w:p w:rsidR="00DB7B3A" w:rsidRPr="0078510E" w:rsidRDefault="00DB7B3A" w:rsidP="007E629B">
            <w:pPr>
              <w:spacing w:before="150" w:after="225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 xml:space="preserve">Задачи </w:t>
            </w:r>
          </w:p>
        </w:tc>
        <w:tc>
          <w:tcPr>
            <w:tcW w:w="2835" w:type="dxa"/>
          </w:tcPr>
          <w:p w:rsidR="00DB7B3A" w:rsidRPr="0078510E" w:rsidRDefault="00DB7B3A" w:rsidP="007E629B">
            <w:pPr>
              <w:spacing w:before="150" w:after="225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Содержание</w:t>
            </w:r>
          </w:p>
        </w:tc>
        <w:tc>
          <w:tcPr>
            <w:tcW w:w="2240" w:type="dxa"/>
            <w:gridSpan w:val="3"/>
          </w:tcPr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Формы  работы</w:t>
            </w:r>
          </w:p>
        </w:tc>
        <w:tc>
          <w:tcPr>
            <w:tcW w:w="2438" w:type="dxa"/>
          </w:tcPr>
          <w:p w:rsidR="00DB7B3A" w:rsidRPr="0078510E" w:rsidRDefault="00DB7B3A" w:rsidP="007E629B">
            <w:pPr>
              <w:spacing w:before="150" w:after="225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Результат</w:t>
            </w:r>
          </w:p>
        </w:tc>
      </w:tr>
      <w:tr w:rsidR="00DB7B3A" w:rsidRPr="0078510E" w:rsidTr="00DB7B3A">
        <w:trPr>
          <w:trHeight w:val="416"/>
        </w:trPr>
        <w:tc>
          <w:tcPr>
            <w:tcW w:w="2268" w:type="dxa"/>
          </w:tcPr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1.Создать условия   подготовки подростков-волонтёров для работы в среде сверстников.  </w:t>
            </w:r>
            <w:r w:rsidRPr="0078510E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8510E">
              <w:rPr>
                <w:rFonts w:ascii="Times New Roman" w:hAnsi="Times New Roman"/>
                <w:bCs/>
                <w:sz w:val="20"/>
                <w:szCs w:val="20"/>
              </w:rPr>
              <w:t>2.Информировать подростков о проблемах, связанных с употреблением ПАВ и профилактика ВИЧ инфекции.</w:t>
            </w:r>
          </w:p>
          <w:p w:rsidR="00DB7B3A" w:rsidRPr="0078510E" w:rsidRDefault="00DB7B3A" w:rsidP="007E629B">
            <w:pPr>
              <w:pStyle w:val="a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85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3.Предостеречь подростков от употребления наркотиков и рискованного поведения в молодёжной среде.</w:t>
            </w:r>
          </w:p>
          <w:p w:rsidR="00DB7B3A" w:rsidRPr="0078510E" w:rsidRDefault="00DB7B3A" w:rsidP="007E629B">
            <w:pPr>
              <w:pStyle w:val="a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</w:t>
            </w:r>
            <w:r w:rsidRPr="0078510E">
              <w:rPr>
                <w:rFonts w:ascii="Times New Roman" w:hAnsi="Times New Roman"/>
                <w:sz w:val="20"/>
                <w:szCs w:val="20"/>
              </w:rPr>
              <w:t xml:space="preserve">Обучить участников проекта интерактивным психолого-педагогическим техникам ведения профилактической работы, как со сверстниками, так и с детьми более младшего возраста.  </w:t>
            </w:r>
          </w:p>
        </w:tc>
        <w:tc>
          <w:tcPr>
            <w:tcW w:w="2835" w:type="dxa"/>
          </w:tcPr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1. Организация и проведение тренингов.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2.Информирование по проблеме зависимости  и освоение методов  ведения профилактической работы.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510E">
              <w:rPr>
                <w:rFonts w:ascii="Times New Roman" w:hAnsi="Times New Roman"/>
                <w:sz w:val="20"/>
                <w:szCs w:val="20"/>
                <w:lang w:eastAsia="ru-RU"/>
              </w:rPr>
              <w:t>3.Развитие жизненных  навыков  и  ответственного поведения в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8510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трудных жизненных ситуациях  и </w:t>
            </w:r>
          </w:p>
          <w:p w:rsidR="00DB7B3A" w:rsidRPr="0078510E" w:rsidRDefault="00DB7B3A" w:rsidP="007E629B">
            <w:pPr>
              <w:pStyle w:val="a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85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ситуациях выбора.</w:t>
            </w:r>
          </w:p>
          <w:p w:rsidR="00DB7B3A" w:rsidRPr="0078510E" w:rsidRDefault="00DB7B3A" w:rsidP="007E629B">
            <w:pPr>
              <w:pStyle w:val="a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85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4.Развитие ассертивности и эффективных методов общения.</w:t>
            </w:r>
          </w:p>
          <w:p w:rsidR="00DB7B3A" w:rsidRPr="0078510E" w:rsidRDefault="00DB7B3A" w:rsidP="007E629B">
            <w:pPr>
              <w:pStyle w:val="a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8510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5. Коррекция самооценки, углубление процессов самораскрытия и саморазвития. 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240" w:type="dxa"/>
            <w:gridSpan w:val="3"/>
          </w:tcPr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Тренинги;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Индивидуальные консультации;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Групповые консультации;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Беседы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38" w:type="dxa"/>
          </w:tcPr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1.Подготовка подростков-волонтёров для    ведения профилактических тренингов в среде сверстников.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2. Получение информации </w:t>
            </w:r>
            <w:r w:rsidRPr="0078510E">
              <w:rPr>
                <w:rFonts w:ascii="Times New Roman" w:hAnsi="Times New Roman"/>
                <w:bCs/>
                <w:sz w:val="20"/>
                <w:szCs w:val="20"/>
              </w:rPr>
              <w:t>о проблемах, связанных с употреблением ПАВ и профилактикой ВИЧ инфекции.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3. Развитие навыков </w:t>
            </w:r>
          </w:p>
          <w:p w:rsidR="00DB7B3A" w:rsidRPr="0078510E" w:rsidRDefault="00DB7B3A" w:rsidP="007E629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ассертивного поведения и эффективных методов общения.</w:t>
            </w:r>
          </w:p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4. Овладение различными методами ведения профилактической работы среди своей целевой группы сверстников.</w:t>
            </w:r>
          </w:p>
        </w:tc>
      </w:tr>
      <w:tr w:rsidR="00DB7B3A" w:rsidRPr="0078510E" w:rsidTr="00DB7B3A">
        <w:trPr>
          <w:trHeight w:val="675"/>
        </w:trPr>
        <w:tc>
          <w:tcPr>
            <w:tcW w:w="9781" w:type="dxa"/>
            <w:gridSpan w:val="6"/>
          </w:tcPr>
          <w:p w:rsidR="00DB7B3A" w:rsidRPr="0078510E" w:rsidRDefault="00DB7B3A" w:rsidP="007E629B">
            <w:pPr>
              <w:pStyle w:val="ac"/>
              <w:shd w:val="clear" w:color="auto" w:fill="FFFFFF"/>
              <w:spacing w:before="150" w:after="225" w:line="240" w:lineRule="auto"/>
              <w:ind w:left="900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Блок 2 -  </w:t>
            </w:r>
            <w:r w:rsidRPr="0078510E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Деятельностный </w:t>
            </w:r>
            <w:r w:rsidRPr="0078510E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                     </w:t>
            </w: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 xml:space="preserve">       Руководитель – руководитель проекта</w:t>
            </w:r>
          </w:p>
        </w:tc>
      </w:tr>
      <w:tr w:rsidR="00DB7B3A" w:rsidRPr="0078510E" w:rsidTr="00DB7B3A">
        <w:trPr>
          <w:trHeight w:val="675"/>
        </w:trPr>
        <w:tc>
          <w:tcPr>
            <w:tcW w:w="2268" w:type="dxa"/>
            <w:tcBorders>
              <w:right w:val="single" w:sz="4" w:space="0" w:color="auto"/>
            </w:tcBorders>
          </w:tcPr>
          <w:p w:rsidR="00DB7B3A" w:rsidRPr="0078510E" w:rsidRDefault="00DB7B3A" w:rsidP="007E629B">
            <w:pPr>
              <w:shd w:val="clear" w:color="auto" w:fill="FFFFFF"/>
              <w:spacing w:before="150" w:after="225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 xml:space="preserve">       Задачи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spacing w:before="150" w:after="225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Содержание</w:t>
            </w:r>
          </w:p>
        </w:tc>
        <w:tc>
          <w:tcPr>
            <w:tcW w:w="22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Формы  работы</w:t>
            </w:r>
          </w:p>
        </w:tc>
        <w:tc>
          <w:tcPr>
            <w:tcW w:w="2465" w:type="dxa"/>
            <w:gridSpan w:val="2"/>
            <w:tcBorders>
              <w:left w:val="single" w:sz="4" w:space="0" w:color="auto"/>
            </w:tcBorders>
          </w:tcPr>
          <w:p w:rsidR="00DB7B3A" w:rsidRPr="0078510E" w:rsidRDefault="00DB7B3A" w:rsidP="007E629B">
            <w:pPr>
              <w:spacing w:before="150" w:after="225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Результат</w:t>
            </w:r>
          </w:p>
        </w:tc>
      </w:tr>
      <w:tr w:rsidR="00DB7B3A" w:rsidRPr="0078510E" w:rsidTr="00DB7B3A">
        <w:trPr>
          <w:trHeight w:val="675"/>
        </w:trPr>
        <w:tc>
          <w:tcPr>
            <w:tcW w:w="2268" w:type="dxa"/>
            <w:tcBorders>
              <w:right w:val="single" w:sz="4" w:space="0" w:color="auto"/>
            </w:tcBorders>
          </w:tcPr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1.Вовлечь подростков в разнообразные  виды досуговой деятельности.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2.Выработать умение работать  в команде.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3.соблюдать установленные нормы </w:t>
            </w: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взаимодействий, взаимоотношений в коллективе сверстников.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4.выработать умения выбирать деятельностные пространства  для творческого самовыражения.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5.овладеть знаниями форм и способов организации своего досуга. 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6.Реализовать свой творческий потенциал.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1.Организация и проведение коллективных творческих дел.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2.Демонстрация разнообразных форм организации собственного досуга и досуга своих сверстников.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3.Совместная  деятельность </w:t>
            </w: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на сплочение коллектива.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4.Совместная деятельность с родителями.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5.Освоение  норм культурного поведения.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6.Знакомство  с правами и обязанностями подростков.</w:t>
            </w:r>
          </w:p>
          <w:p w:rsidR="00DB7B3A" w:rsidRPr="0078510E" w:rsidRDefault="00DB7B3A" w:rsidP="007E629B">
            <w:pPr>
              <w:pStyle w:val="a9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1.Организация и проведение творческих дел:</w:t>
            </w:r>
          </w:p>
          <w:p w:rsidR="00DB7B3A" w:rsidRPr="0078510E" w:rsidRDefault="00DB7B3A" w:rsidP="00DB7B3A">
            <w:pPr>
              <w:pStyle w:val="a9"/>
              <w:ind w:left="360" w:hanging="3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Деловые игры.</w:t>
            </w:r>
          </w:p>
          <w:p w:rsidR="00DB7B3A" w:rsidRPr="0078510E" w:rsidRDefault="00DB7B3A" w:rsidP="00DB7B3A">
            <w:pPr>
              <w:pStyle w:val="a9"/>
              <w:ind w:left="360" w:hanging="3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Игры гражданско-патриотической направленности;</w:t>
            </w:r>
          </w:p>
          <w:p w:rsidR="00DB7B3A" w:rsidRPr="0078510E" w:rsidRDefault="00DB7B3A" w:rsidP="00DB7B3A">
            <w:pPr>
              <w:pStyle w:val="a9"/>
              <w:ind w:left="360" w:hanging="3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Игра «Мои права, мои обязанности»,</w:t>
            </w:r>
          </w:p>
          <w:p w:rsidR="00DB7B3A" w:rsidRPr="0078510E" w:rsidRDefault="00DB7B3A" w:rsidP="00DB7B3A">
            <w:pPr>
              <w:pStyle w:val="a9"/>
              <w:ind w:left="720" w:hanging="326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( закон 1539)</w:t>
            </w:r>
          </w:p>
          <w:p w:rsidR="00DB7B3A" w:rsidRPr="0078510E" w:rsidRDefault="00DB7B3A" w:rsidP="00DB7B3A">
            <w:pPr>
              <w:pStyle w:val="a9"/>
              <w:ind w:left="360" w:hanging="3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Игры на местности.</w:t>
            </w:r>
          </w:p>
          <w:p w:rsidR="00DB7B3A" w:rsidRPr="0078510E" w:rsidRDefault="00DB7B3A" w:rsidP="00DB7B3A">
            <w:pPr>
              <w:pStyle w:val="a9"/>
              <w:ind w:left="360" w:hanging="3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Турслет.</w:t>
            </w:r>
          </w:p>
          <w:p w:rsidR="00DB7B3A" w:rsidRPr="0078510E" w:rsidRDefault="00DB7B3A" w:rsidP="00DB7B3A">
            <w:pPr>
              <w:pStyle w:val="a9"/>
              <w:ind w:left="360" w:hanging="3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Экскурсии.</w:t>
            </w:r>
          </w:p>
          <w:p w:rsidR="00DB7B3A" w:rsidRPr="0078510E" w:rsidRDefault="00DB7B3A" w:rsidP="00DB7B3A">
            <w:pPr>
              <w:pStyle w:val="a9"/>
              <w:ind w:left="360" w:hanging="3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Походы.</w:t>
            </w:r>
          </w:p>
          <w:p w:rsidR="00DB7B3A" w:rsidRPr="0078510E" w:rsidRDefault="00DB7B3A" w:rsidP="00DB7B3A">
            <w:pPr>
              <w:pStyle w:val="a9"/>
              <w:ind w:left="360" w:hanging="32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Экскурсия по городу Краснодару</w:t>
            </w:r>
          </w:p>
          <w:p w:rsidR="00DB7B3A" w:rsidRPr="0078510E" w:rsidRDefault="00DB7B3A" w:rsidP="00DB7B3A">
            <w:pPr>
              <w:pStyle w:val="a9"/>
              <w:ind w:left="720" w:hanging="326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«Золотое кольцо».</w:t>
            </w:r>
          </w:p>
          <w:p w:rsidR="00DB7B3A" w:rsidRPr="0078510E" w:rsidRDefault="00DB7B3A" w:rsidP="00DB7B3A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Спартакиада.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2.организация встреч с интересными людьми.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3.Посещение тренажёрного зала в клубе по месту жительства «Солнышко».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5.Посещение кинотеатров.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6.Посещение боулинг клуба.</w:t>
            </w:r>
          </w:p>
        </w:tc>
        <w:tc>
          <w:tcPr>
            <w:tcW w:w="2465" w:type="dxa"/>
            <w:gridSpan w:val="2"/>
            <w:tcBorders>
              <w:left w:val="single" w:sz="4" w:space="0" w:color="auto"/>
            </w:tcBorders>
          </w:tcPr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1.Выработка умения планировать свою деятельность.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2.Включение подростков в  коллективную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творческую деятельность.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3.Создание необходимых условий для </w:t>
            </w: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самореализации подростка и совершенствования культуры межличностных отношений.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4.Развитие личностных качеств подростка.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5.Формирование культуры поведения  подростка.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6.Освоение подростком знаний по организации различных форм культурно-досуговой деятельности.</w:t>
            </w:r>
          </w:p>
        </w:tc>
      </w:tr>
      <w:tr w:rsidR="00DB7B3A" w:rsidRPr="0078510E" w:rsidTr="00DB7B3A">
        <w:trPr>
          <w:trHeight w:val="675"/>
        </w:trPr>
        <w:tc>
          <w:tcPr>
            <w:tcW w:w="9781" w:type="dxa"/>
            <w:gridSpan w:val="6"/>
          </w:tcPr>
          <w:p w:rsidR="00DB7B3A" w:rsidRPr="0078510E" w:rsidRDefault="00DB7B3A" w:rsidP="007E629B">
            <w:pPr>
              <w:pStyle w:val="a9"/>
              <w:jc w:val="right"/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</w:pPr>
            <w:r w:rsidRPr="0078510E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lastRenderedPageBreak/>
              <w:t xml:space="preserve">Блок 3 – </w:t>
            </w:r>
            <w:r w:rsidRPr="0078510E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Творческий </w:t>
            </w:r>
            <w:r w:rsidRPr="0078510E">
              <w:rPr>
                <w:rFonts w:ascii="Times New Roman" w:hAnsi="Times New Roman"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78510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                                                 Руководители- педагоги дополнительного образования</w:t>
            </w:r>
          </w:p>
        </w:tc>
      </w:tr>
      <w:tr w:rsidR="00DB7B3A" w:rsidRPr="0078510E" w:rsidTr="00DB7B3A">
        <w:trPr>
          <w:trHeight w:val="675"/>
        </w:trPr>
        <w:tc>
          <w:tcPr>
            <w:tcW w:w="2268" w:type="dxa"/>
            <w:tcBorders>
              <w:right w:val="single" w:sz="4" w:space="0" w:color="auto"/>
            </w:tcBorders>
          </w:tcPr>
          <w:p w:rsidR="00DB7B3A" w:rsidRPr="0078510E" w:rsidRDefault="00DB7B3A" w:rsidP="007E629B">
            <w:pPr>
              <w:shd w:val="clear" w:color="auto" w:fill="FFFFFF"/>
              <w:spacing w:before="150" w:after="225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 xml:space="preserve">       Задачи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spacing w:before="150" w:after="225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Формы  работы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Результат</w:t>
            </w:r>
          </w:p>
        </w:tc>
      </w:tr>
      <w:tr w:rsidR="00DB7B3A" w:rsidRPr="0078510E" w:rsidTr="00DB7B3A">
        <w:trPr>
          <w:trHeight w:val="675"/>
        </w:trPr>
        <w:tc>
          <w:tcPr>
            <w:tcW w:w="2268" w:type="dxa"/>
            <w:tcBorders>
              <w:right w:val="single" w:sz="4" w:space="0" w:color="auto"/>
            </w:tcBorders>
          </w:tcPr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1.Развить творческие способностей подростков.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2.Сформировать умения и навыки в различных видах деятельности.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3.Приобщить подростков к занятиям в   объединениях различной направленности по выбору.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4.Реализовать двигательную и познавательную активность подростков. </w:t>
            </w:r>
          </w:p>
          <w:p w:rsidR="00DB7B3A" w:rsidRPr="0078510E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1.Организация работы  объединений разнообразной направленности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по выбору  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подростков: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 -творческой;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-спортивной;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-нтеллектуально-         познавательной;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-художественно-эстетической;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-декоративно-прикладной и др.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2.Организация профилактической деятельности -  наркозависимости, алкагольной зависимости, табакокурения и других видов зависимости.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B7B3A" w:rsidRPr="0078510E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1.Работа объединений:</w:t>
            </w:r>
          </w:p>
          <w:p w:rsidR="00DB7B3A" w:rsidRPr="0078510E" w:rsidRDefault="00DB7B3A" w:rsidP="00DB7B3A">
            <w:pPr>
              <w:pStyle w:val="a9"/>
              <w:ind w:left="42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«Стильные штучки»;</w:t>
            </w:r>
          </w:p>
          <w:p w:rsidR="00DB7B3A" w:rsidRPr="0078510E" w:rsidRDefault="00DB7B3A" w:rsidP="00DB7B3A">
            <w:pPr>
              <w:pStyle w:val="a9"/>
              <w:ind w:left="42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«Своими руками»;</w:t>
            </w:r>
          </w:p>
          <w:p w:rsidR="00DB7B3A" w:rsidRPr="0078510E" w:rsidRDefault="00DB7B3A" w:rsidP="00DB7B3A">
            <w:pPr>
              <w:pStyle w:val="a9"/>
              <w:ind w:left="42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«Биллиданс».</w:t>
            </w:r>
          </w:p>
          <w:p w:rsidR="00DB7B3A" w:rsidRPr="0078510E" w:rsidRDefault="00DB7B3A" w:rsidP="00DB7B3A">
            <w:pPr>
              <w:pStyle w:val="a9"/>
              <w:ind w:left="42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«Чарлидинг».</w:t>
            </w:r>
          </w:p>
          <w:p w:rsidR="00DB7B3A" w:rsidRPr="0078510E" w:rsidRDefault="00DB7B3A" w:rsidP="00DB7B3A">
            <w:pPr>
              <w:pStyle w:val="a9"/>
              <w:ind w:left="42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«Компьютерные технологии. Фотошоп».</w:t>
            </w:r>
          </w:p>
          <w:p w:rsidR="00DB7B3A" w:rsidRPr="0078510E" w:rsidRDefault="00DB7B3A" w:rsidP="00DB7B3A">
            <w:pPr>
              <w:pStyle w:val="a9"/>
              <w:ind w:left="42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«Современный танц-пол».</w:t>
            </w:r>
          </w:p>
          <w:p w:rsidR="00DB7B3A" w:rsidRPr="0078510E" w:rsidRDefault="00DB7B3A" w:rsidP="00DB7B3A">
            <w:pPr>
              <w:pStyle w:val="a9"/>
              <w:ind w:left="36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78510E">
              <w:rPr>
                <w:rFonts w:ascii="Times New Roman" w:hAnsi="Times New Roman"/>
                <w:sz w:val="20"/>
                <w:szCs w:val="20"/>
              </w:rPr>
              <w:t>Приёмы самообороны».</w:t>
            </w:r>
          </w:p>
          <w:p w:rsidR="00DB7B3A" w:rsidRPr="0078510E" w:rsidRDefault="00DB7B3A" w:rsidP="00DB7B3A">
            <w:pPr>
              <w:pStyle w:val="a9"/>
              <w:ind w:left="78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DB7B3A">
            <w:pPr>
              <w:pStyle w:val="a9"/>
              <w:ind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2.Проведение мастер-классов:</w:t>
            </w:r>
          </w:p>
          <w:p w:rsidR="00DB7B3A" w:rsidRPr="0078510E" w:rsidRDefault="00DB7B3A" w:rsidP="00DB7B3A">
            <w:pPr>
              <w:pStyle w:val="a9"/>
              <w:ind w:left="42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«Графитти».</w:t>
            </w:r>
          </w:p>
          <w:p w:rsidR="00DB7B3A" w:rsidRPr="0078510E" w:rsidRDefault="00DB7B3A" w:rsidP="00DB7B3A">
            <w:pPr>
              <w:pStyle w:val="a9"/>
              <w:ind w:left="420" w:hanging="38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«Боди-арт».</w:t>
            </w:r>
          </w:p>
          <w:p w:rsidR="00DB7B3A" w:rsidRPr="0078510E" w:rsidRDefault="00DB7B3A" w:rsidP="007E629B">
            <w:pPr>
              <w:pStyle w:val="a9"/>
              <w:ind w:left="4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ind w:left="7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1.Получение подростком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определённых знаний и умений для организации собственного досуга.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2.Овладение навыками по предлагаемым видам деятельности.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3.Выбор хобби,</w:t>
            </w:r>
          </w:p>
          <w:p w:rsidR="00DB7B3A" w:rsidRPr="0078510E" w:rsidRDefault="00DB7B3A" w:rsidP="007E629B">
            <w:pPr>
              <w:pStyle w:val="a9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любимого дела.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4.Формирование представления подростка о возможностях применения полученных знаний, умений и</w:t>
            </w:r>
          </w:p>
          <w:p w:rsidR="00DB7B3A" w:rsidRPr="0078510E" w:rsidRDefault="00DB7B3A" w:rsidP="007E629B">
            <w:pPr>
              <w:pStyle w:val="a9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навыков в жизни.</w:t>
            </w:r>
          </w:p>
          <w:p w:rsidR="00DB7B3A" w:rsidRPr="0078510E" w:rsidRDefault="00DB7B3A" w:rsidP="007E629B">
            <w:pPr>
              <w:pStyle w:val="a9"/>
              <w:ind w:left="720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5.Расширение собственного кругозора.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6.Развитие личностных качеств подростка.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. </w:t>
            </w:r>
          </w:p>
        </w:tc>
      </w:tr>
      <w:tr w:rsidR="00DB7B3A" w:rsidRPr="0078510E" w:rsidTr="00DB7B3A">
        <w:trPr>
          <w:trHeight w:val="675"/>
        </w:trPr>
        <w:tc>
          <w:tcPr>
            <w:tcW w:w="9781" w:type="dxa"/>
            <w:gridSpan w:val="6"/>
          </w:tcPr>
          <w:p w:rsidR="00DB7B3A" w:rsidRPr="0078510E" w:rsidRDefault="00DB7B3A" w:rsidP="007E629B">
            <w:pPr>
              <w:pStyle w:val="ac"/>
              <w:shd w:val="clear" w:color="auto" w:fill="FFFFFF"/>
              <w:spacing w:before="150" w:after="225" w:line="240" w:lineRule="auto"/>
              <w:ind w:left="90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 xml:space="preserve">Блок 4 – Практический </w:t>
            </w:r>
            <w:r w:rsidRPr="0078510E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                                              </w:t>
            </w: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Руководитель - психолог</w:t>
            </w:r>
          </w:p>
        </w:tc>
      </w:tr>
      <w:tr w:rsidR="00DB7B3A" w:rsidRPr="0078510E" w:rsidTr="00DB7B3A">
        <w:trPr>
          <w:trHeight w:val="675"/>
        </w:trPr>
        <w:tc>
          <w:tcPr>
            <w:tcW w:w="2268" w:type="dxa"/>
            <w:tcBorders>
              <w:right w:val="single" w:sz="4" w:space="0" w:color="auto"/>
            </w:tcBorders>
          </w:tcPr>
          <w:p w:rsidR="00DB7B3A" w:rsidRPr="0078510E" w:rsidRDefault="00DB7B3A" w:rsidP="007E629B">
            <w:pPr>
              <w:shd w:val="clear" w:color="auto" w:fill="FFFFFF"/>
              <w:spacing w:before="150" w:after="225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 xml:space="preserve">       Задачи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spacing w:before="150" w:after="225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Содержание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spacing w:before="150" w:after="225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Формы  работы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DB7B3A" w:rsidRPr="0078510E" w:rsidRDefault="00DB7B3A" w:rsidP="007E629B">
            <w:pPr>
              <w:spacing w:before="150" w:after="225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Результат</w:t>
            </w:r>
          </w:p>
        </w:tc>
      </w:tr>
      <w:tr w:rsidR="00DB7B3A" w:rsidRPr="0078510E" w:rsidTr="00DB7B3A">
        <w:trPr>
          <w:trHeight w:val="675"/>
        </w:trPr>
        <w:tc>
          <w:tcPr>
            <w:tcW w:w="2268" w:type="dxa"/>
            <w:tcBorders>
              <w:right w:val="single" w:sz="4" w:space="0" w:color="auto"/>
            </w:tcBorders>
          </w:tcPr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1. Создать условия, позволяющие волонтёрам своими силами вести </w:t>
            </w: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профилактическую работу,  </w:t>
            </w: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spacing w:after="10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2.Закрепить полученные знания  посредством профилактических тренингов и распространять информацию среди сверстников.</w:t>
            </w: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B7B3A" w:rsidRPr="0078510E" w:rsidRDefault="00DB7B3A" w:rsidP="007E629B">
            <w:pPr>
              <w:spacing w:after="10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3.   Развить навыки уверенного и ответственного поведения.  </w:t>
            </w: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4.Обеспечить поддержку движения со стороны педагогов и родителей.</w:t>
            </w:r>
          </w:p>
          <w:p w:rsidR="00DB7B3A" w:rsidRPr="0078510E" w:rsidRDefault="00DB7B3A" w:rsidP="007E629B">
            <w:pPr>
              <w:spacing w:after="10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1. Организация и проведение тренингов в школах округа, клубах по месту жительства, лагерях дневного пребывания </w:t>
            </w: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по пропаганде здорового образа жизни,   профилактики различных видов зависимости и распространения ВИЧ инфекции.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2.Организация и проведение акции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 Флешмоб» и профилактических  акций « Я за здоровый образ жизни!»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3. Участие в профилактических мероприятий, в том числе «Круглых столов»,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 Дискуссионных гостиных»,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Акциях «Альтернатива»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B7B3A" w:rsidRPr="0078510E" w:rsidRDefault="00DB7B3A" w:rsidP="00DB7B3A">
            <w:pPr>
              <w:pStyle w:val="a9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Тренинги;</w:t>
            </w:r>
          </w:p>
          <w:p w:rsidR="00DB7B3A" w:rsidRPr="0078510E" w:rsidRDefault="00DB7B3A" w:rsidP="00DB7B3A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DB7B3A">
            <w:pPr>
              <w:pStyle w:val="a9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Акции;</w:t>
            </w:r>
          </w:p>
          <w:p w:rsidR="00DB7B3A" w:rsidRPr="0078510E" w:rsidRDefault="00DB7B3A" w:rsidP="00DB7B3A">
            <w:pPr>
              <w:pStyle w:val="ac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DB7B3A">
            <w:pPr>
              <w:pStyle w:val="a9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«Круглый стол»;</w:t>
            </w:r>
          </w:p>
          <w:p w:rsidR="00DB7B3A" w:rsidRPr="0078510E" w:rsidRDefault="00DB7B3A" w:rsidP="00DB7B3A">
            <w:pPr>
              <w:pStyle w:val="ac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DB7B3A">
            <w:pPr>
              <w:pStyle w:val="a9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«Дискуссионная гостиная»;</w:t>
            </w:r>
          </w:p>
          <w:p w:rsidR="00DB7B3A" w:rsidRPr="0078510E" w:rsidRDefault="00DB7B3A" w:rsidP="00DB7B3A">
            <w:pPr>
              <w:pStyle w:val="ac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DB7B3A">
            <w:pPr>
              <w:pStyle w:val="a9"/>
              <w:ind w:left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Акция  «Флешмоб»</w:t>
            </w:r>
          </w:p>
          <w:p w:rsidR="00DB7B3A" w:rsidRPr="0078510E" w:rsidRDefault="00DB7B3A" w:rsidP="007E629B">
            <w:pPr>
              <w:pStyle w:val="ac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ind w:left="72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1. Популяризация идеи и деятельности волонтёров в школах округа.</w:t>
            </w: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2.Рост числа волонтёров, желающих и способных заниматься профилактической работой.</w:t>
            </w: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3.Популяризация здорового образа жизни в подростковой среде, и как следствие – снижение количества детей и подростков, склонных к различным видам зависимости.</w:t>
            </w: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B7B3A" w:rsidRPr="0078510E" w:rsidRDefault="00DB7B3A" w:rsidP="00DB7B3A">
      <w:pPr>
        <w:pStyle w:val="a9"/>
        <w:rPr>
          <w:rFonts w:ascii="Times New Roman" w:hAnsi="Times New Roman"/>
          <w:sz w:val="24"/>
          <w:szCs w:val="24"/>
          <w:u w:val="single"/>
        </w:rPr>
      </w:pPr>
    </w:p>
    <w:p w:rsidR="00DB7B3A" w:rsidRPr="0078510E" w:rsidRDefault="00DB7B3A" w:rsidP="00DB7B3A">
      <w:pPr>
        <w:pStyle w:val="a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B7B3A" w:rsidRPr="0078510E" w:rsidRDefault="00DB7B3A" w:rsidP="0078510E">
      <w:pPr>
        <w:pStyle w:val="a9"/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>Диагностика  процесса подготовки подростков к волонтёрской деятельности</w:t>
      </w:r>
    </w:p>
    <w:p w:rsidR="00DB7B3A" w:rsidRPr="0078510E" w:rsidRDefault="00DB7B3A" w:rsidP="0078510E">
      <w:pPr>
        <w:pStyle w:val="a9"/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B7B3A" w:rsidRPr="0078510E" w:rsidRDefault="00DB7B3A" w:rsidP="0078510E">
      <w:pPr>
        <w:pStyle w:val="a9"/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8510E">
        <w:rPr>
          <w:rFonts w:ascii="Times New Roman" w:eastAsia="Times New Roman" w:hAnsi="Times New Roman"/>
          <w:sz w:val="24"/>
          <w:szCs w:val="24"/>
          <w:lang w:eastAsia="ru-RU"/>
        </w:rPr>
        <w:t xml:space="preserve">    В процессе реализации данного проекта, обязательным условием является  психологическая и педагогическая диагностики.   Диагностирование рассматривает результаты в связи с путями, способами их достижения, выявляет тенденции, дина</w:t>
      </w:r>
      <w:r w:rsidRPr="0078510E">
        <w:rPr>
          <w:rFonts w:ascii="Times New Roman" w:eastAsia="Times New Roman" w:hAnsi="Times New Roman"/>
          <w:sz w:val="24"/>
          <w:szCs w:val="24"/>
          <w:lang w:eastAsia="ru-RU"/>
        </w:rPr>
        <w:softHyphen/>
        <w:t>мику формирования продуктов обучения.</w:t>
      </w:r>
    </w:p>
    <w:p w:rsidR="00DB7B3A" w:rsidRPr="0078510E" w:rsidRDefault="00DB7B3A" w:rsidP="0078510E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  </w:t>
      </w:r>
      <w:r w:rsidRPr="0078510E">
        <w:rPr>
          <w:rFonts w:ascii="Times New Roman" w:hAnsi="Times New Roman"/>
          <w:b/>
          <w:sz w:val="24"/>
          <w:szCs w:val="24"/>
        </w:rPr>
        <w:t>«Диагностика»</w:t>
      </w:r>
      <w:r w:rsidRPr="0078510E">
        <w:rPr>
          <w:rFonts w:ascii="Times New Roman" w:hAnsi="Times New Roman"/>
          <w:sz w:val="24"/>
          <w:szCs w:val="24"/>
        </w:rPr>
        <w:t xml:space="preserve">- это оценочная процедура, направленная на  выявление  истинного уровня зрелости волонтёров.  </w:t>
      </w:r>
    </w:p>
    <w:p w:rsidR="00DB7B3A" w:rsidRPr="0078510E" w:rsidRDefault="00DB7B3A" w:rsidP="0078510E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 </w:t>
      </w:r>
      <w:r w:rsidRPr="0078510E">
        <w:rPr>
          <w:rFonts w:ascii="Times New Roman" w:hAnsi="Times New Roman"/>
          <w:b/>
          <w:sz w:val="24"/>
          <w:szCs w:val="24"/>
        </w:rPr>
        <w:t>Психологическая диагностика</w:t>
      </w:r>
      <w:r w:rsidRPr="0078510E">
        <w:rPr>
          <w:rFonts w:ascii="Times New Roman" w:hAnsi="Times New Roman"/>
          <w:sz w:val="24"/>
          <w:szCs w:val="24"/>
        </w:rPr>
        <w:t xml:space="preserve"> констатирует  характеристику   личности  конкретного  подростка-волонтёра, уровень зрелости и готовности к самостоятельной работе.</w:t>
      </w:r>
    </w:p>
    <w:p w:rsidR="00DB7B3A" w:rsidRPr="0078510E" w:rsidRDefault="00DB7B3A" w:rsidP="0078510E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 xml:space="preserve">Педагогическая  диагностика  </w:t>
      </w:r>
      <w:r w:rsidRPr="0078510E">
        <w:rPr>
          <w:rFonts w:ascii="Times New Roman" w:hAnsi="Times New Roman"/>
          <w:sz w:val="24"/>
          <w:szCs w:val="24"/>
        </w:rPr>
        <w:t>позволяет педагогу объективно оценивать характер и особенности воспитательного процесса,  как процесса  взаимодействия и взаимоизменения педагогов  и подростков-волонтёров, помогает определить пути достижения воспитательных целей.</w:t>
      </w:r>
    </w:p>
    <w:p w:rsidR="00DB7B3A" w:rsidRPr="0078510E" w:rsidRDefault="00DB7B3A" w:rsidP="00DB7B3A">
      <w:pPr>
        <w:pStyle w:val="a9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 </w:t>
      </w:r>
    </w:p>
    <w:p w:rsidR="00DB7B3A" w:rsidRPr="0078510E" w:rsidRDefault="00DB7B3A" w:rsidP="00DB7B3A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>Диагностика и аналитическая деятельность</w:t>
      </w:r>
    </w:p>
    <w:p w:rsidR="00DB7B3A" w:rsidRPr="0078510E" w:rsidRDefault="00DB7B3A" w:rsidP="00DB7B3A">
      <w:pPr>
        <w:pStyle w:val="a9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802"/>
        <w:gridCol w:w="2380"/>
        <w:gridCol w:w="2614"/>
      </w:tblGrid>
      <w:tr w:rsidR="00DB7B3A" w:rsidRPr="0078510E" w:rsidTr="00DB7B3A">
        <w:tc>
          <w:tcPr>
            <w:tcW w:w="2127" w:type="dxa"/>
          </w:tcPr>
          <w:p w:rsidR="00DB7B3A" w:rsidRPr="0078510E" w:rsidRDefault="00DB7B3A" w:rsidP="007E629B">
            <w:pPr>
              <w:pStyle w:val="a9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 xml:space="preserve">Блоки </w:t>
            </w:r>
          </w:p>
        </w:tc>
        <w:tc>
          <w:tcPr>
            <w:tcW w:w="2802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Предмет диагностики</w:t>
            </w:r>
          </w:p>
        </w:tc>
        <w:tc>
          <w:tcPr>
            <w:tcW w:w="2380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 xml:space="preserve"> Типы диагностики</w:t>
            </w:r>
          </w:p>
        </w:tc>
        <w:tc>
          <w:tcPr>
            <w:tcW w:w="2614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i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t>Методы диагностики</w:t>
            </w:r>
          </w:p>
        </w:tc>
      </w:tr>
      <w:tr w:rsidR="00DB7B3A" w:rsidRPr="0078510E" w:rsidTr="00DB7B3A">
        <w:tc>
          <w:tcPr>
            <w:tcW w:w="2127" w:type="dxa"/>
          </w:tcPr>
          <w:p w:rsidR="00DB7B3A" w:rsidRPr="0078510E" w:rsidRDefault="00DB7B3A" w:rsidP="00DB7B3A">
            <w:pPr>
              <w:pStyle w:val="ac"/>
              <w:spacing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DB7B3A">
            <w:pPr>
              <w:pStyle w:val="ac"/>
              <w:spacing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Информационно-обучающий</w:t>
            </w:r>
          </w:p>
        </w:tc>
        <w:tc>
          <w:tcPr>
            <w:tcW w:w="2802" w:type="dxa"/>
          </w:tcPr>
          <w:p w:rsidR="00DB7B3A" w:rsidRPr="0078510E" w:rsidRDefault="00DB7B3A" w:rsidP="007E629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-Выявление навыков </w:t>
            </w: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уверенного поведения.</w:t>
            </w:r>
          </w:p>
          <w:p w:rsidR="00DB7B3A" w:rsidRPr="0078510E" w:rsidRDefault="00DB7B3A" w:rsidP="007E629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-Диагностика самооценки.</w:t>
            </w: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 Уровень информированности о различных зависимостях и ВИЧ инфекции.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0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Начальная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Текущая 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Начальная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Текущая 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Начальная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614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 </w:t>
            </w:r>
            <w:r w:rsidRPr="0078510E">
              <w:rPr>
                <w:rFonts w:ascii="Times New Roman" w:hAnsi="Times New Roman"/>
                <w:sz w:val="20"/>
                <w:szCs w:val="20"/>
              </w:rPr>
              <w:t>Тестирование;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>Наблюдение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Наблюдение</w:t>
            </w:r>
          </w:p>
        </w:tc>
      </w:tr>
      <w:tr w:rsidR="00DB7B3A" w:rsidRPr="0078510E" w:rsidTr="00DB7B3A">
        <w:tc>
          <w:tcPr>
            <w:tcW w:w="2127" w:type="dxa"/>
          </w:tcPr>
          <w:p w:rsidR="00DB7B3A" w:rsidRPr="0078510E" w:rsidRDefault="00DB7B3A" w:rsidP="00DB7B3A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 Деятельностный</w:t>
            </w:r>
          </w:p>
        </w:tc>
        <w:tc>
          <w:tcPr>
            <w:tcW w:w="2802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-Развитие лидерских качеств.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 Развитие коммуникативных навыков.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-Развитие  организаторских способностей.  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380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Начальная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Текущая 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Начальная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Текущая 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614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Опосредованное наблюдение;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Анкетирование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Опосредованное наблюдение;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Опосредованное наблюдение;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Метод независимых характеристик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7B3A" w:rsidRPr="0078510E" w:rsidTr="00DB7B3A">
        <w:tc>
          <w:tcPr>
            <w:tcW w:w="2127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        Творческий</w:t>
            </w:r>
          </w:p>
        </w:tc>
        <w:tc>
          <w:tcPr>
            <w:tcW w:w="2802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Выявление творческого потенциала;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Развитие творческих способностей; 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Умение организовать свой досуг и досуг сверстников.</w:t>
            </w:r>
          </w:p>
        </w:tc>
        <w:tc>
          <w:tcPr>
            <w:tcW w:w="2380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Начальная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Текущая  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Начальная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2614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Упражнения,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Тестирование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Наблюдение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Метод независимых характеристик</w:t>
            </w:r>
          </w:p>
        </w:tc>
      </w:tr>
      <w:tr w:rsidR="00DB7B3A" w:rsidRPr="0078510E" w:rsidTr="00DB7B3A">
        <w:tc>
          <w:tcPr>
            <w:tcW w:w="2127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        Практический</w:t>
            </w:r>
          </w:p>
        </w:tc>
        <w:tc>
          <w:tcPr>
            <w:tcW w:w="2802" w:type="dxa"/>
          </w:tcPr>
          <w:p w:rsidR="00DB7B3A" w:rsidRPr="0078510E" w:rsidRDefault="00DB7B3A" w:rsidP="007E629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-Уровень готовности подростка к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  волонтёрской работе.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-Уровень информированности о различных зависимостях и ВИЧ инфекции.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- диагностика и анализ результатов деятельности группы в рамках проекта.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 xml:space="preserve">-Диагностика знаний, умений, навыков безопасной жизнедеятельности. </w:t>
            </w:r>
          </w:p>
        </w:tc>
        <w:tc>
          <w:tcPr>
            <w:tcW w:w="2380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Обобщающая</w:t>
            </w:r>
          </w:p>
        </w:tc>
        <w:tc>
          <w:tcPr>
            <w:tcW w:w="2614" w:type="dxa"/>
          </w:tcPr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Анализ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Наблюдение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Анализ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Наблюдение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Опосредованное наблюдение;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Метод независимых характеристик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78510E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78510E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B7B3A" w:rsidRPr="0078510E" w:rsidRDefault="00DB7B3A" w:rsidP="00DB7B3A">
      <w:pPr>
        <w:pStyle w:val="a9"/>
        <w:rPr>
          <w:rFonts w:ascii="Times New Roman" w:hAnsi="Times New Roman"/>
          <w:sz w:val="20"/>
          <w:szCs w:val="20"/>
        </w:rPr>
      </w:pPr>
      <w:r w:rsidRPr="0078510E">
        <w:rPr>
          <w:rFonts w:ascii="Times New Roman" w:hAnsi="Times New Roman"/>
          <w:sz w:val="20"/>
          <w:szCs w:val="20"/>
        </w:rPr>
        <w:t xml:space="preserve">          </w:t>
      </w:r>
    </w:p>
    <w:p w:rsidR="00DB7B3A" w:rsidRPr="0078510E" w:rsidRDefault="00DB7B3A" w:rsidP="00DB7B3A">
      <w:pPr>
        <w:pStyle w:val="a9"/>
        <w:rPr>
          <w:rFonts w:ascii="Times New Roman" w:hAnsi="Times New Roman"/>
          <w:b/>
          <w:sz w:val="20"/>
          <w:szCs w:val="20"/>
          <w:u w:val="single"/>
        </w:rPr>
      </w:pPr>
    </w:p>
    <w:p w:rsidR="00DB7B3A" w:rsidRPr="0078510E" w:rsidRDefault="00DB7B3A" w:rsidP="0078510E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8510E">
        <w:rPr>
          <w:rFonts w:ascii="Times New Roman" w:hAnsi="Times New Roman"/>
          <w:b/>
          <w:sz w:val="24"/>
          <w:szCs w:val="24"/>
        </w:rPr>
        <w:t>Предполагаемые  результаты</w:t>
      </w:r>
    </w:p>
    <w:p w:rsidR="00DB7B3A" w:rsidRPr="0078510E" w:rsidRDefault="00DB7B3A" w:rsidP="0078510E">
      <w:pPr>
        <w:pStyle w:val="a9"/>
        <w:spacing w:line="36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8510E">
        <w:rPr>
          <w:rFonts w:ascii="Times New Roman" w:hAnsi="Times New Roman"/>
          <w:sz w:val="24"/>
          <w:szCs w:val="24"/>
          <w:u w:val="single"/>
        </w:rPr>
        <w:t>Для подростков:</w:t>
      </w:r>
    </w:p>
    <w:p w:rsidR="00DB7B3A" w:rsidRPr="0078510E" w:rsidRDefault="00DB7B3A" w:rsidP="0078510E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8510E">
        <w:rPr>
          <w:rFonts w:ascii="Times New Roman" w:hAnsi="Times New Roman"/>
          <w:sz w:val="24"/>
          <w:szCs w:val="24"/>
        </w:rPr>
        <w:t xml:space="preserve">подготовка подростков-волонтёров для  </w:t>
      </w:r>
      <w:r w:rsidRPr="0078510E">
        <w:rPr>
          <w:rFonts w:ascii="Times New Roman" w:eastAsia="Times New Roman" w:hAnsi="Times New Roman"/>
          <w:sz w:val="24"/>
          <w:szCs w:val="24"/>
          <w:lang w:eastAsia="ru-RU"/>
        </w:rPr>
        <w:t xml:space="preserve">  ведения  профилактических тренингов в среде сверстников.</w:t>
      </w:r>
    </w:p>
    <w:p w:rsidR="00DB7B3A" w:rsidRPr="0078510E" w:rsidRDefault="00DB7B3A" w:rsidP="0078510E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увеличение количества   подростков, желающих заниматься волонтёрской деятельностью.</w:t>
      </w:r>
    </w:p>
    <w:p w:rsidR="00DB7B3A" w:rsidRPr="0078510E" w:rsidRDefault="00DB7B3A" w:rsidP="0078510E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повышение уровня знаний по вопросам ведения ЗОЖ;</w:t>
      </w:r>
    </w:p>
    <w:p w:rsidR="00DB7B3A" w:rsidRPr="0078510E" w:rsidRDefault="00DB7B3A" w:rsidP="0078510E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расширение информационного поля участников проекта в области знаний о различных видах зависимости, последствиях употребления ПАВ, распространения ВИЧ инфекции; </w:t>
      </w:r>
    </w:p>
    <w:p w:rsidR="00DB7B3A" w:rsidRPr="0078510E" w:rsidRDefault="00DB7B3A" w:rsidP="0078510E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 xml:space="preserve">приобщение   детей    и    подростков   к   различным   видам   творческой деятельности; </w:t>
      </w:r>
    </w:p>
    <w:p w:rsidR="00DB7B3A" w:rsidRPr="0078510E" w:rsidRDefault="00DB7B3A" w:rsidP="0078510E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реализация интересов участников проекта в саморазвитии, самосовершенствовании  через волонтёрскую деятельность;</w:t>
      </w:r>
    </w:p>
    <w:p w:rsidR="00DB7B3A" w:rsidRPr="0078510E" w:rsidRDefault="00DB7B3A" w:rsidP="0078510E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развитие личностных ресурсов.</w:t>
      </w:r>
    </w:p>
    <w:p w:rsidR="0078510E" w:rsidRDefault="00DB7B3A" w:rsidP="0078510E">
      <w:pPr>
        <w:pStyle w:val="a9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овладение основными понятиями учебно-практического  курса по формированию ЗОЖ;</w:t>
      </w:r>
    </w:p>
    <w:p w:rsidR="00DB7B3A" w:rsidRPr="0078510E" w:rsidRDefault="00DB7B3A" w:rsidP="0078510E">
      <w:pPr>
        <w:pStyle w:val="a9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получение знаний участниками проекта </w:t>
      </w:r>
      <w:r w:rsidRPr="0078510E">
        <w:rPr>
          <w:rFonts w:ascii="Times New Roman" w:hAnsi="Times New Roman"/>
          <w:sz w:val="24"/>
          <w:szCs w:val="24"/>
        </w:rPr>
        <w:t>о проблемах, связанных с употреблением ПАВ  и профилактикой ВИЧ инфекции.</w:t>
      </w:r>
    </w:p>
    <w:p w:rsidR="00DB7B3A" w:rsidRPr="0078510E" w:rsidRDefault="00DB7B3A" w:rsidP="0078510E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предупреждение правонарушений в подростковой среде;</w:t>
      </w:r>
    </w:p>
    <w:p w:rsidR="00DB7B3A" w:rsidRPr="0078510E" w:rsidRDefault="00DB7B3A" w:rsidP="0078510E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формирование отрицательного отношения к алкоголю, табакокурению, употреблению ПАВ.</w:t>
      </w:r>
    </w:p>
    <w:p w:rsidR="00DB7B3A" w:rsidRPr="0078510E" w:rsidRDefault="00DB7B3A" w:rsidP="0078510E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78510E">
        <w:rPr>
          <w:rFonts w:ascii="Times New Roman" w:hAnsi="Times New Roman"/>
          <w:sz w:val="24"/>
          <w:szCs w:val="24"/>
        </w:rPr>
        <w:t>формирование устойчивой мотивации к ЗОЖ.</w:t>
      </w:r>
    </w:p>
    <w:p w:rsidR="00DB7B3A" w:rsidRPr="0078510E" w:rsidRDefault="00DB7B3A" w:rsidP="0078510E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8510E">
        <w:rPr>
          <w:rFonts w:ascii="Times New Roman" w:hAnsi="Times New Roman"/>
          <w:sz w:val="24"/>
          <w:szCs w:val="24"/>
          <w:u w:val="single"/>
        </w:rPr>
        <w:t>Для педагогов-организаторов проекта</w:t>
      </w:r>
    </w:p>
    <w:p w:rsidR="00DB7B3A" w:rsidRPr="0078510E" w:rsidRDefault="00DB7B3A" w:rsidP="0078510E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поддержка и распространение детских и молодежных инициатив;</w:t>
      </w:r>
    </w:p>
    <w:p w:rsidR="00DB7B3A" w:rsidRPr="0078510E" w:rsidRDefault="00DB7B3A" w:rsidP="0078510E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популяризация  волонтёрского движения.</w:t>
      </w:r>
    </w:p>
    <w:p w:rsidR="00DB7B3A" w:rsidRPr="0078510E" w:rsidRDefault="00DB7B3A" w:rsidP="0078510E">
      <w:pPr>
        <w:pStyle w:val="a9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510E">
        <w:rPr>
          <w:rFonts w:ascii="Times New Roman" w:hAnsi="Times New Roman"/>
          <w:sz w:val="24"/>
          <w:szCs w:val="24"/>
        </w:rPr>
        <w:t>разработка новых методических рекомендаций, сценариев для организации летнего досуга детей и подростков;</w:t>
      </w:r>
    </w:p>
    <w:p w:rsidR="00DB7B3A" w:rsidRPr="00D2380C" w:rsidRDefault="00DB7B3A" w:rsidP="00DB7B3A">
      <w:pPr>
        <w:pStyle w:val="a9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DB7B3A" w:rsidRPr="00DB7B3A" w:rsidRDefault="00DB7B3A" w:rsidP="00DB7B3A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DB7B3A">
        <w:rPr>
          <w:rFonts w:ascii="Times New Roman" w:hAnsi="Times New Roman"/>
          <w:b/>
          <w:sz w:val="20"/>
          <w:szCs w:val="20"/>
        </w:rPr>
        <w:t>Тренинги  для  стажировочной  площадки</w:t>
      </w:r>
    </w:p>
    <w:p w:rsidR="00DB7B3A" w:rsidRPr="00DB7B3A" w:rsidRDefault="00DB7B3A" w:rsidP="00DB7B3A">
      <w:pPr>
        <w:pStyle w:val="a9"/>
        <w:jc w:val="center"/>
        <w:rPr>
          <w:rFonts w:ascii="Times New Roman" w:hAnsi="Times New Roman"/>
          <w:sz w:val="20"/>
          <w:szCs w:val="20"/>
          <w:u w:val="single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1901"/>
        <w:gridCol w:w="4253"/>
        <w:gridCol w:w="2409"/>
      </w:tblGrid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Тема тренинга</w:t>
            </w: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Цель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Продолжительность, Расходные материалы</w:t>
            </w:r>
          </w:p>
        </w:tc>
      </w:tr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B3A">
              <w:rPr>
                <w:rFonts w:ascii="Times New Roman" w:hAnsi="Times New Roman"/>
                <w:bCs/>
                <w:sz w:val="20"/>
                <w:szCs w:val="20"/>
              </w:rPr>
              <w:t>1 Занятие</w:t>
            </w:r>
          </w:p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lastRenderedPageBreak/>
              <w:t>Мы команда.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 xml:space="preserve">Создание благоприятных условий для работы в группе. Первичное освоение приемов </w:t>
            </w:r>
            <w:r w:rsidRPr="00DB7B3A">
              <w:rPr>
                <w:rFonts w:ascii="Times New Roman" w:hAnsi="Times New Roman"/>
                <w:sz w:val="20"/>
                <w:szCs w:val="20"/>
              </w:rPr>
              <w:lastRenderedPageBreak/>
              <w:t>самопрезентации, самодиагностики, а также активного стиля общения. Выявление навыков уверенного поведения.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lastRenderedPageBreak/>
              <w:t>1,5 часа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Флипчарт, маркеры бумага, ручки, мяч фломастеры и т.д. </w:t>
            </w:r>
          </w:p>
        </w:tc>
      </w:tr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B3A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 занятие</w:t>
            </w:r>
          </w:p>
          <w:p w:rsidR="00DB7B3A" w:rsidRPr="00DB7B3A" w:rsidRDefault="00DB7B3A" w:rsidP="007E629B">
            <w:pPr>
              <w:spacing w:line="240" w:lineRule="auto"/>
              <w:ind w:firstLine="5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Кто такой волонтер, его деятельность.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 xml:space="preserve">Информирование о молодежном добровольчестве. Формирование активной жизненной позиции, ориентации на позитивные ценности, мотивация  подростков на участие в волонтерском движении. 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1,5 часа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Флипчарт, маркеры бумага, ручки, мяч фломастеры и т.д.</w:t>
            </w:r>
          </w:p>
        </w:tc>
      </w:tr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4 занятие</w:t>
            </w:r>
          </w:p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Профилактика наркозависимости и курения.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 xml:space="preserve">Информирование подростков о проблеме. 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Формирование ассертивности.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 xml:space="preserve">Выработка навыков ответственного поведения в рискованных ситуациях или ситуациях выбора. 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1,5 часа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Флипчарт, карточки, маркеры бумага, ручки, мяч фломастеры и т.д.</w:t>
            </w:r>
          </w:p>
        </w:tc>
      </w:tr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B3A">
              <w:rPr>
                <w:rFonts w:ascii="Times New Roman" w:hAnsi="Times New Roman"/>
                <w:bCs/>
                <w:sz w:val="20"/>
                <w:szCs w:val="20"/>
              </w:rPr>
              <w:t>5 занятие</w:t>
            </w:r>
          </w:p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Профилактика заражения заболеваниями передаваемыми половым путем, в том числе ВИЧ-инфекцией.</w:t>
            </w: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Повысить уровень информированности подростков в данной области и сформировать у них навыки безопасного в отношении ВИЧ-инфекции поведения.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1,5 часа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Флипчарт, карточки, маркеры бумага, ручки, мяч фломастеры и т.д.</w:t>
            </w:r>
          </w:p>
        </w:tc>
      </w:tr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bCs/>
                <w:sz w:val="20"/>
                <w:szCs w:val="20"/>
              </w:rPr>
              <w:t>6 занятие</w:t>
            </w: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 xml:space="preserve">Эффективные приемы общения 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Отработка приемов уверенного поведения и содействие чувству уверенности в себе. Развитие умения анализировать и определять психологические характеристики, свои  и окружающих людей.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1,5 часа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Флипчарт, карточки, маркеры бумага, ручки, мяч фломастеры и т.д.</w:t>
            </w:r>
          </w:p>
        </w:tc>
      </w:tr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B3A">
              <w:rPr>
                <w:rFonts w:ascii="Times New Roman" w:hAnsi="Times New Roman"/>
                <w:bCs/>
                <w:sz w:val="20"/>
                <w:szCs w:val="20"/>
              </w:rPr>
              <w:t>7 занятие</w:t>
            </w:r>
          </w:p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Чувство собственного достоинства.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Углубление процессов самораскрытия, укрепление самооценки и актуализации личностных ресурсов.  Закрепление навыков преодоления  стресса.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1,5 часа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Флипчарт, карточки, маркеры бумага, ручки, мяч фломастеры и т.д.</w:t>
            </w:r>
          </w:p>
        </w:tc>
      </w:tr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8 занятие</w:t>
            </w:r>
          </w:p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Что я могу дать миру.</w:t>
            </w:r>
            <w:r w:rsidRPr="00DB7B3A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iCs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 xml:space="preserve">Формирование активной жизненной позиции, ориентации на позитивные ценности.  </w:t>
            </w:r>
            <w:r w:rsidRPr="00DB7B3A">
              <w:rPr>
                <w:rFonts w:ascii="Times New Roman" w:hAnsi="Times New Roman"/>
                <w:iCs/>
                <w:sz w:val="20"/>
                <w:szCs w:val="20"/>
              </w:rPr>
              <w:t>Дать возможность каждому подростку осознать собственную ценность и уникальность, научиться принимать других людей, понимая, что они имеют право на свою неповторимость и особенность.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iCs/>
                <w:sz w:val="20"/>
                <w:szCs w:val="20"/>
              </w:rPr>
            </w:pPr>
            <w:r w:rsidRPr="00DB7B3A">
              <w:rPr>
                <w:rFonts w:ascii="Times New Roman" w:hAnsi="Times New Roman"/>
                <w:iCs/>
                <w:sz w:val="20"/>
                <w:szCs w:val="20"/>
              </w:rPr>
              <w:t>Отработать навыки взаимодействия и уверенного поведения.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1,5 часа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Флипчарт, карточки, маркеры бумага, ручки, мяч фломастеры и т.д.</w:t>
            </w:r>
          </w:p>
        </w:tc>
      </w:tr>
      <w:tr w:rsidR="00DB7B3A" w:rsidRPr="00DB7B3A" w:rsidTr="007E629B">
        <w:tc>
          <w:tcPr>
            <w:tcW w:w="1184" w:type="dxa"/>
          </w:tcPr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B7B3A">
              <w:rPr>
                <w:rFonts w:ascii="Times New Roman" w:hAnsi="Times New Roman"/>
                <w:bCs/>
                <w:sz w:val="20"/>
                <w:szCs w:val="20"/>
              </w:rPr>
              <w:t>9 – 10  занятие</w:t>
            </w:r>
          </w:p>
          <w:p w:rsidR="00DB7B3A" w:rsidRPr="00DB7B3A" w:rsidRDefault="00DB7B3A" w:rsidP="007E629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1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«Проба пера!»</w:t>
            </w:r>
          </w:p>
        </w:tc>
        <w:tc>
          <w:tcPr>
            <w:tcW w:w="4253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iCs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 xml:space="preserve">Дать возможность попробовать себя в проведении мини-тренингов. </w:t>
            </w:r>
            <w:r w:rsidRPr="00DB7B3A">
              <w:rPr>
                <w:rFonts w:ascii="Times New Roman" w:hAnsi="Times New Roman"/>
                <w:iCs/>
                <w:sz w:val="20"/>
                <w:szCs w:val="20"/>
              </w:rPr>
              <w:t>Отработать навыки взаимодействия и уверенного поведения.</w:t>
            </w:r>
            <w:r w:rsidRPr="00DB7B3A">
              <w:rPr>
                <w:rFonts w:ascii="Times New Roman" w:hAnsi="Times New Roman"/>
                <w:sz w:val="20"/>
                <w:szCs w:val="20"/>
              </w:rPr>
              <w:t xml:space="preserve"> Закрепление навыков преодоления  стресса.</w:t>
            </w:r>
          </w:p>
        </w:tc>
        <w:tc>
          <w:tcPr>
            <w:tcW w:w="2409" w:type="dxa"/>
          </w:tcPr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1,5 часа</w:t>
            </w: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</w:p>
          <w:p w:rsidR="00DB7B3A" w:rsidRPr="00DB7B3A" w:rsidRDefault="00DB7B3A" w:rsidP="007E629B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 w:rsidRPr="00DB7B3A">
              <w:rPr>
                <w:rFonts w:ascii="Times New Roman" w:hAnsi="Times New Roman"/>
                <w:sz w:val="20"/>
                <w:szCs w:val="20"/>
              </w:rPr>
              <w:t>Флипчарт, карточки, маркеры бумага, ручки, мяч фломастеры и т.д.</w:t>
            </w:r>
          </w:p>
        </w:tc>
      </w:tr>
    </w:tbl>
    <w:p w:rsidR="00DB7B3A" w:rsidRPr="00D2380C" w:rsidRDefault="00DB7B3A" w:rsidP="00DB7B3A">
      <w:pPr>
        <w:pStyle w:val="a5"/>
        <w:ind w:left="1085" w:firstLine="0"/>
        <w:jc w:val="center"/>
        <w:rPr>
          <w:b/>
        </w:rPr>
      </w:pPr>
    </w:p>
    <w:p w:rsidR="00DB7B3A" w:rsidRPr="00D2380C" w:rsidRDefault="00DB7B3A" w:rsidP="00DB7B3A">
      <w:pPr>
        <w:pStyle w:val="a5"/>
        <w:ind w:left="1085" w:firstLine="0"/>
        <w:jc w:val="center"/>
        <w:rPr>
          <w:b/>
        </w:rPr>
      </w:pPr>
    </w:p>
    <w:p w:rsidR="00DB7B3A" w:rsidRDefault="00DB7B3A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C905FC" w:rsidRDefault="00C905FC" w:rsidP="00DB7B3A">
      <w:pPr>
        <w:pStyle w:val="a5"/>
        <w:ind w:left="1085" w:firstLine="0"/>
        <w:jc w:val="center"/>
        <w:rPr>
          <w:b/>
        </w:rPr>
      </w:pPr>
    </w:p>
    <w:p w:rsidR="00C905FC" w:rsidRDefault="00C905FC" w:rsidP="00DB7B3A">
      <w:pPr>
        <w:pStyle w:val="a5"/>
        <w:ind w:left="1085" w:firstLine="0"/>
        <w:jc w:val="center"/>
        <w:rPr>
          <w:b/>
        </w:rPr>
      </w:pPr>
    </w:p>
    <w:p w:rsidR="00C905FC" w:rsidRDefault="00C905FC" w:rsidP="00DB7B3A">
      <w:pPr>
        <w:pStyle w:val="a5"/>
        <w:ind w:left="1085" w:firstLine="0"/>
        <w:jc w:val="center"/>
        <w:rPr>
          <w:b/>
        </w:rPr>
      </w:pPr>
    </w:p>
    <w:p w:rsidR="00C905FC" w:rsidRDefault="00C905FC" w:rsidP="00DB7B3A">
      <w:pPr>
        <w:pStyle w:val="a5"/>
        <w:ind w:left="1085" w:firstLine="0"/>
        <w:jc w:val="center"/>
        <w:rPr>
          <w:b/>
        </w:rPr>
      </w:pPr>
    </w:p>
    <w:p w:rsidR="0078510E" w:rsidRDefault="0078510E" w:rsidP="00DB7B3A">
      <w:pPr>
        <w:pStyle w:val="a5"/>
        <w:ind w:left="1085" w:firstLine="0"/>
        <w:jc w:val="center"/>
        <w:rPr>
          <w:b/>
        </w:rPr>
      </w:pPr>
    </w:p>
    <w:p w:rsidR="0078510E" w:rsidRPr="00D2380C" w:rsidRDefault="0078510E" w:rsidP="00DB7B3A">
      <w:pPr>
        <w:pStyle w:val="a5"/>
        <w:ind w:left="1085" w:firstLine="0"/>
        <w:jc w:val="center"/>
        <w:rPr>
          <w:b/>
        </w:rPr>
      </w:pPr>
    </w:p>
    <w:p w:rsidR="00DB7B3A" w:rsidRPr="00C905FC" w:rsidRDefault="00DB7B3A" w:rsidP="00C905FC">
      <w:pPr>
        <w:pStyle w:val="a3"/>
        <w:tabs>
          <w:tab w:val="left" w:pos="8040"/>
        </w:tabs>
        <w:spacing w:line="36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t>Приложение 4</w:t>
      </w:r>
    </w:p>
    <w:p w:rsidR="008039E4" w:rsidRPr="00C905FC" w:rsidRDefault="008039E4" w:rsidP="00C905FC">
      <w:pPr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05FC">
        <w:rPr>
          <w:rFonts w:ascii="Times New Roman" w:hAnsi="Times New Roman"/>
          <w:b/>
          <w:sz w:val="24"/>
          <w:szCs w:val="24"/>
        </w:rPr>
        <w:t>Акция «В нашей школе не курят!»</w:t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15.11.12 в международный день отказа от курения в  школах Прикубанского округа прошла акция «В нашей школе не курят», в рамках программы  «Волонтер! Будущее за нами!». Инициаторам мероприятия стал Центр детского творчества, при поддержке Администрации Прикубанского округа.</w:t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В акции активное  приняли участи все школы Прикубанского округа без исключения!</w:t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В преддверии акции, в Центре детского творчества было проведено совещание, на котором присутствовали представители администрации школ.  А так же, собран  штаб волонтерских бригад, на котором ребята не только обсудили организацию и проведение окружной акции, но и получили яркие футболки и бейсболки «Равный – равному», которые стали отличительной особенностью волонтеров и их активной деятельности.</w:t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Активисты школ постарались сделать эту акцию интересной, яркой  и запоминающейся. </w:t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Так в гимназии № 18 на всех переменах акция проходила под веселую музыку, волонтеры рассказывали о преимуществах здорового образа жизни и призывали </w:t>
      </w:r>
      <w:r w:rsidRPr="00C905FC">
        <w:rPr>
          <w:rFonts w:ascii="Times New Roman" w:hAnsi="Times New Roman"/>
          <w:sz w:val="24"/>
          <w:szCs w:val="24"/>
        </w:rPr>
        <w:lastRenderedPageBreak/>
        <w:t xml:space="preserve">проголосовать против курения.   На всех этажах школы были расклеены листовки о вреде курения.  </w:t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Утро в школах № 77, № 17, № 38, № 50  и др. началось с общей линейки, на которой был дан старт акции. </w:t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    </w:t>
      </w:r>
      <w:r w:rsidR="00F044A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9960" cy="1670050"/>
            <wp:effectExtent l="0" t="0" r="8890" b="6350"/>
            <wp:docPr id="3" name="Рисунок 3" descr="IMG_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3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5FC">
        <w:rPr>
          <w:rFonts w:ascii="Times New Roman" w:hAnsi="Times New Roman"/>
          <w:sz w:val="24"/>
          <w:szCs w:val="24"/>
        </w:rPr>
        <w:t xml:space="preserve">              </w:t>
      </w:r>
      <w:r w:rsidR="00F044A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92045" cy="1597025"/>
            <wp:effectExtent l="0" t="0" r="8255" b="3175"/>
            <wp:docPr id="4" name="Рисунок 4" descr="DSC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Проводили радиолинейки и «Зарядку для чемпионов» в школах № 80, № 93, № 1, № 64, № 68.          </w:t>
      </w:r>
    </w:p>
    <w:p w:rsidR="008039E4" w:rsidRPr="00C905FC" w:rsidRDefault="008039E4" w:rsidP="005708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Интересным  показалось ученикам СОШ № 45, № 67, № 65, № 75, № 72, предлагать свою альтернативу курению, оставляя свои письменные варианты в специальных ящиках.</w:t>
      </w:r>
    </w:p>
    <w:p w:rsidR="008039E4" w:rsidRPr="00C905FC" w:rsidRDefault="008039E4" w:rsidP="00C905FC">
      <w:pPr>
        <w:pStyle w:val="ac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Ребята принимали активное участие в голосовании за здоровый образ жизни, читали стихи и речёвки о вреде табакокурения, антитабачные шарады.  В школах  № 100, № 16  силами волонтеров провели акция «Сдай сигарету – получи конфету!»</w:t>
      </w:r>
    </w:p>
    <w:p w:rsidR="008039E4" w:rsidRPr="00C905FC" w:rsidRDefault="008039E4" w:rsidP="00C905FC">
      <w:pPr>
        <w:pStyle w:val="ac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В школах № 62, № 63,№  66, № 17, № 79, № 38  активисты провели мини-тренинги и опросы «Почему подростки начинают курить?»</w:t>
      </w:r>
    </w:p>
    <w:p w:rsidR="008039E4" w:rsidRPr="00C905FC" w:rsidRDefault="008039E4" w:rsidP="00C905FC">
      <w:pPr>
        <w:pStyle w:val="ac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А в школах № 93,  № 71, № 42,№ 98  выпустили яркие и интересные буклеты о вреде курения.</w:t>
      </w:r>
    </w:p>
    <w:p w:rsidR="008039E4" w:rsidRPr="00C905FC" w:rsidRDefault="00F044A9" w:rsidP="00C905FC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39645" cy="1497330"/>
            <wp:effectExtent l="0" t="0" r="8255" b="7620"/>
            <wp:docPr id="5" name="Рисунок 5" descr="IMG_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99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C905FC">
        <w:rPr>
          <w:rFonts w:ascii="Times New Roman" w:hAnsi="Times New Roman"/>
          <w:sz w:val="24"/>
          <w:szCs w:val="24"/>
        </w:rPr>
        <w:t xml:space="preserve">   </w:t>
      </w:r>
      <w:r w:rsidR="00C905FC">
        <w:rPr>
          <w:rFonts w:ascii="Times New Roman" w:hAnsi="Times New Roman"/>
          <w:sz w:val="24"/>
          <w:szCs w:val="24"/>
        </w:rPr>
        <w:t xml:space="preserve">                       </w:t>
      </w:r>
      <w:r w:rsidR="008039E4" w:rsidRPr="00C905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9960" cy="1663065"/>
            <wp:effectExtent l="0" t="0" r="8890" b="0"/>
            <wp:docPr id="6" name="Рисунок 6" descr="P115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504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C905FC" w:rsidRDefault="008039E4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Во всех школах демонстрировали стенгазеты, сделанные  учащимися разного возраста.  Очень порадовало, что все ребята подошли к  оформлению газет творчески!  </w:t>
      </w:r>
    </w:p>
    <w:p w:rsidR="008039E4" w:rsidRPr="00C905FC" w:rsidRDefault="00C905FC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="008039E4" w:rsidRPr="00C905FC">
        <w:rPr>
          <w:rFonts w:ascii="Times New Roman" w:hAnsi="Times New Roman"/>
          <w:sz w:val="24"/>
          <w:szCs w:val="24"/>
        </w:rPr>
        <w:t xml:space="preserve">Во многих школах, таких как № 67, № 78 были подготовлены инсценировки, выступление агитбригад, ознакомление с  историей появления табака с тем какие меры применялись к курильщикам в разные эпохи,  к каким последствиям может привести курение, в СОШ № 95 ребята смотрели видеоролики  об изменении табаком ДНК человека. </w:t>
      </w:r>
    </w:p>
    <w:p w:rsidR="008039E4" w:rsidRPr="00C905FC" w:rsidRDefault="008039E4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Всего в акции приняло участие более 12 000 ребят! </w:t>
      </w:r>
    </w:p>
    <w:p w:rsidR="008039E4" w:rsidRPr="00C905FC" w:rsidRDefault="00F044A9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616710"/>
            <wp:effectExtent l="0" t="0" r="0" b="2540"/>
            <wp:docPr id="7" name="Рисунок 7" descr="DSC_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C905FC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60270" cy="1623695"/>
            <wp:effectExtent l="0" t="0" r="0" b="0"/>
            <wp:docPr id="8" name="Рисунок 8" descr="5в 65 ш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в 65 ш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C905FC" w:rsidRDefault="008039E4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По словам волонтеров и учащихся: «Эта акция не оставила равнодушным никого!»</w:t>
      </w:r>
    </w:p>
    <w:p w:rsidR="008039E4" w:rsidRPr="00C905FC" w:rsidRDefault="008039E4" w:rsidP="00C905FC">
      <w:pPr>
        <w:pStyle w:val="ac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Отзывы ребят об акции разных школ: «Здорово! Понравилось. Побольше бы таких акций, тогда может быть меньше ребят будет курить!» (ученики СОШ № 68).</w:t>
      </w:r>
    </w:p>
    <w:p w:rsidR="008039E4" w:rsidRPr="00C905FC" w:rsidRDefault="008039E4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 xml:space="preserve"> «Нужно чаще проводить подобные акции, несмотря на то, что количество людей, которые относятся нейтрально и даже положительно к курению практически равно с теми, кто против. Ведь как говорит народная мудрость: «Вода камень точит!» (ученики СОШ № 38)</w:t>
      </w:r>
    </w:p>
    <w:p w:rsidR="008039E4" w:rsidRPr="00C905FC" w:rsidRDefault="008039E4" w:rsidP="00C905FC">
      <w:pPr>
        <w:pStyle w:val="ac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«Спасибо организаторам за подготовку акции. Считаем, что следует продолжить работу в данном направлении. Большую роль играет то, что акция проводится одновременно во всех школах округа, ребята ощущают своеобразное единение, и получают особый положительный заряд» (ученики СОШ № 79).</w:t>
      </w:r>
    </w:p>
    <w:p w:rsidR="008039E4" w:rsidRPr="00C905FC" w:rsidRDefault="008039E4" w:rsidP="00C905FC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В этот же день в МБОУ СОШ № 64 прошел круглый стол «Профилактика табакокурения среди учащихся ОУ»  для заместителей директоров и психологов школ города. На нем делились опытом в сфере профилактики и развития волонтерской деятельности представители разных учебных заведений, в том числе и рассказал о своем опыте Центр детского творчества.</w:t>
      </w:r>
    </w:p>
    <w:p w:rsidR="008039E4" w:rsidRPr="00C905FC" w:rsidRDefault="00F044A9" w:rsidP="00C905FC">
      <w:pPr>
        <w:spacing w:line="36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5995" cy="1497330"/>
            <wp:effectExtent l="0" t="0" r="1905" b="7620"/>
            <wp:docPr id="9" name="Рисунок 9" descr="DSC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5FC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8710" cy="1583690"/>
            <wp:effectExtent l="0" t="0" r="2540" b="0"/>
            <wp:docPr id="10" name="Рисунок 10" descr="DSC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0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C905FC" w:rsidRDefault="008039E4" w:rsidP="00C905FC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905FC">
        <w:rPr>
          <w:rFonts w:ascii="Times New Roman" w:hAnsi="Times New Roman"/>
          <w:sz w:val="24"/>
          <w:szCs w:val="24"/>
        </w:rPr>
        <w:t xml:space="preserve">По итогам окружной  акции в Центре детского творчества был проведен круглый стол с участниками акции. На нем волонтеры рассказали об интересных особенностях проведения в своей школе, об отзывах ребят и педагогов. </w:t>
      </w:r>
    </w:p>
    <w:p w:rsidR="008039E4" w:rsidRPr="00C905FC" w:rsidRDefault="008039E4" w:rsidP="00C905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Были представлены альтернативные курению занятия: спорт, музыка, творчество – это, как считают подростки лучший и самый эффективный способ борьбы с курением.</w:t>
      </w:r>
    </w:p>
    <w:p w:rsidR="00C905FC" w:rsidRDefault="008039E4" w:rsidP="00C905FC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05FC">
        <w:rPr>
          <w:rFonts w:ascii="Times New Roman" w:hAnsi="Times New Roman"/>
          <w:sz w:val="24"/>
          <w:szCs w:val="24"/>
        </w:rPr>
        <w:t>В одном все ребята были единодушны: всем очень рады, что приняли участие в акции и поняли, что подобные мероприятия нужно проводить не реже 2-х раз в год, а акцию по профилактике курения – сделать традиционной!</w:t>
      </w:r>
    </w:p>
    <w:p w:rsidR="00C905FC" w:rsidRDefault="00C905FC" w:rsidP="008039E4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Cs w:val="20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818" w:rsidRDefault="00570818" w:rsidP="00570818">
      <w:pPr>
        <w:pStyle w:val="a3"/>
        <w:tabs>
          <w:tab w:val="left" w:pos="8040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39E4" w:rsidRPr="00570818" w:rsidRDefault="008039E4" w:rsidP="00570818">
      <w:pPr>
        <w:pStyle w:val="a3"/>
        <w:tabs>
          <w:tab w:val="left" w:pos="8040"/>
        </w:tabs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570818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:rsidR="008039E4" w:rsidRPr="00570818" w:rsidRDefault="008039E4" w:rsidP="0057081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70818">
        <w:rPr>
          <w:rFonts w:ascii="Times New Roman" w:hAnsi="Times New Roman"/>
          <w:b/>
          <w:sz w:val="24"/>
          <w:szCs w:val="24"/>
        </w:rPr>
        <w:t>Отчет по проведению акции «В нашей школе не курят»</w:t>
      </w:r>
    </w:p>
    <w:p w:rsidR="008039E4" w:rsidRPr="00570818" w:rsidRDefault="008039E4" w:rsidP="00570818">
      <w:pPr>
        <w:pStyle w:val="a9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15 ноября 2013 года в школах города Краснодара проводилась акция  «В нашей школе не курят», посвящённая Всемирному дню отказа от курения.  В ней  приняли участие все учащиеся школ, активисты, волонтёры.</w:t>
      </w:r>
    </w:p>
    <w:p w:rsidR="008039E4" w:rsidRPr="00570818" w:rsidRDefault="008039E4" w:rsidP="00570818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 xml:space="preserve">    Её цель: </w:t>
      </w:r>
      <w:r w:rsidR="00381AA9" w:rsidRPr="00570818">
        <w:rPr>
          <w:rFonts w:ascii="Times New Roman" w:hAnsi="Times New Roman"/>
          <w:color w:val="000000"/>
          <w:spacing w:val="1"/>
          <w:sz w:val="24"/>
          <w:szCs w:val="24"/>
        </w:rPr>
        <w:t>формирование</w:t>
      </w:r>
      <w:r w:rsidRPr="00570818">
        <w:rPr>
          <w:rFonts w:ascii="Times New Roman" w:hAnsi="Times New Roman"/>
          <w:color w:val="000000"/>
          <w:spacing w:val="1"/>
          <w:sz w:val="24"/>
          <w:szCs w:val="24"/>
        </w:rPr>
        <w:t xml:space="preserve">  атмосферы  всеобщего  неприятия  курения  в подростковой среде и пропаганды здорового образа жи</w:t>
      </w:r>
      <w:r w:rsidRPr="00570818"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 w:rsidRPr="00570818">
        <w:rPr>
          <w:rFonts w:ascii="Times New Roman" w:hAnsi="Times New Roman"/>
          <w:color w:val="000000"/>
          <w:spacing w:val="1"/>
          <w:sz w:val="24"/>
          <w:szCs w:val="24"/>
        </w:rPr>
        <w:t>ни, расширение  и пропаганда волонтерского движения.</w:t>
      </w:r>
    </w:p>
    <w:p w:rsidR="00BE7AE8" w:rsidRPr="00570818" w:rsidRDefault="00BE7AE8" w:rsidP="00570818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 xml:space="preserve">Акция проводилась по инициативе педагога-психолога МБОУ ДОД ЦДТ Мироновой Н.В.  </w:t>
      </w:r>
    </w:p>
    <w:p w:rsidR="008039E4" w:rsidRPr="00570818" w:rsidRDefault="008039E4" w:rsidP="00570818">
      <w:pPr>
        <w:pStyle w:val="a9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b/>
          <w:sz w:val="24"/>
          <w:szCs w:val="24"/>
        </w:rPr>
        <w:t>Школы Прикубанского  округа</w:t>
      </w:r>
      <w:r w:rsidRPr="00570818">
        <w:rPr>
          <w:rFonts w:ascii="Times New Roman" w:hAnsi="Times New Roman"/>
          <w:sz w:val="24"/>
          <w:szCs w:val="24"/>
        </w:rPr>
        <w:t xml:space="preserve">: 1, 16, 17, 18, 45, 50, 63, 64, 65,  66, 67,  74, 75, 76, 77, 79, 80, 95,  96, 98, 100 </w:t>
      </w:r>
      <w:r w:rsidRPr="00570818">
        <w:rPr>
          <w:rFonts w:ascii="Times New Roman" w:hAnsi="Times New Roman"/>
          <w:b/>
          <w:sz w:val="24"/>
          <w:szCs w:val="24"/>
        </w:rPr>
        <w:t>(всего 21 школа)</w:t>
      </w:r>
    </w:p>
    <w:p w:rsidR="008039E4" w:rsidRPr="00570818" w:rsidRDefault="008039E4" w:rsidP="00570818">
      <w:pPr>
        <w:pStyle w:val="a9"/>
        <w:spacing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70818">
        <w:rPr>
          <w:rFonts w:ascii="Times New Roman" w:hAnsi="Times New Roman"/>
          <w:b/>
          <w:sz w:val="24"/>
          <w:szCs w:val="24"/>
        </w:rPr>
        <w:t>Школы Карасунского округа:</w:t>
      </w:r>
      <w:r w:rsidRPr="00570818">
        <w:rPr>
          <w:rFonts w:ascii="Times New Roman" w:hAnsi="Times New Roman"/>
          <w:sz w:val="24"/>
          <w:szCs w:val="24"/>
        </w:rPr>
        <w:t xml:space="preserve"> 20, 24, 37, 40, 44,  52,  53, 57, 58,   60, 61, 69, 73,  81, 82, 83, 86, 88, 85 </w:t>
      </w:r>
      <w:r w:rsidRPr="00570818">
        <w:rPr>
          <w:rFonts w:ascii="Times New Roman" w:hAnsi="Times New Roman"/>
          <w:b/>
          <w:sz w:val="24"/>
          <w:szCs w:val="24"/>
        </w:rPr>
        <w:t>(всего 19 школ)</w:t>
      </w:r>
    </w:p>
    <w:p w:rsidR="008039E4" w:rsidRPr="00570818" w:rsidRDefault="008039E4" w:rsidP="00570818">
      <w:pPr>
        <w:pStyle w:val="a9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b/>
          <w:sz w:val="24"/>
          <w:szCs w:val="24"/>
        </w:rPr>
        <w:t>Школы Западного  округа</w:t>
      </w:r>
      <w:r w:rsidRPr="00570818">
        <w:rPr>
          <w:rFonts w:ascii="Times New Roman" w:hAnsi="Times New Roman"/>
          <w:sz w:val="24"/>
          <w:szCs w:val="24"/>
        </w:rPr>
        <w:t xml:space="preserve">: 3, 19, 23,  25,  29,  31, 33, 41, 55, 87, 89, 90, 101 </w:t>
      </w:r>
      <w:r w:rsidRPr="00570818">
        <w:rPr>
          <w:rFonts w:ascii="Times New Roman" w:hAnsi="Times New Roman"/>
          <w:b/>
          <w:sz w:val="24"/>
          <w:szCs w:val="24"/>
        </w:rPr>
        <w:t>(всего 13 школ)</w:t>
      </w:r>
    </w:p>
    <w:p w:rsidR="008039E4" w:rsidRPr="00570818" w:rsidRDefault="008039E4" w:rsidP="00570818">
      <w:pPr>
        <w:pStyle w:val="a9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b/>
          <w:sz w:val="24"/>
          <w:szCs w:val="24"/>
        </w:rPr>
        <w:t>Школы Центрального  округа</w:t>
      </w:r>
      <w:r w:rsidRPr="00570818">
        <w:rPr>
          <w:rFonts w:ascii="Times New Roman" w:hAnsi="Times New Roman"/>
          <w:sz w:val="24"/>
          <w:szCs w:val="24"/>
        </w:rPr>
        <w:t xml:space="preserve">: 4, 30, 34, 35, 36, 48, 92  </w:t>
      </w:r>
      <w:r w:rsidRPr="00570818">
        <w:rPr>
          <w:rFonts w:ascii="Times New Roman" w:hAnsi="Times New Roman"/>
          <w:b/>
          <w:sz w:val="24"/>
          <w:szCs w:val="24"/>
        </w:rPr>
        <w:t>(всего 7 школ)</w:t>
      </w:r>
    </w:p>
    <w:p w:rsidR="008039E4" w:rsidRPr="00570818" w:rsidRDefault="008039E4" w:rsidP="00570818">
      <w:pPr>
        <w:pStyle w:val="a9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Всего в акции приняли участие более 40 000 ребят!</w:t>
      </w:r>
    </w:p>
    <w:p w:rsidR="008039E4" w:rsidRPr="00570818" w:rsidRDefault="008039E4" w:rsidP="00570818">
      <w:pPr>
        <w:spacing w:after="12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 xml:space="preserve">Во многих школах стартом акции стала общешкольная линейка. </w:t>
      </w:r>
    </w:p>
    <w:p w:rsidR="008039E4" w:rsidRPr="00570818" w:rsidRDefault="00F044A9" w:rsidP="00570818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05685" cy="1524000"/>
            <wp:effectExtent l="0" t="0" r="0" b="0"/>
            <wp:docPr id="11" name="Рисунок 4" descr="C:\Documents and Settings\1\Local Settings\Temporary Internet Files\Content.Word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1\Local Settings\Temporary Internet Files\Content.Word\DSC_00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570818">
        <w:rPr>
          <w:rFonts w:ascii="Times New Roman" w:hAnsi="Times New Roman"/>
          <w:sz w:val="24"/>
          <w:szCs w:val="24"/>
        </w:rPr>
        <w:t xml:space="preserve">   </w:t>
      </w:r>
      <w:r w:rsidR="00570818">
        <w:rPr>
          <w:rFonts w:ascii="Times New Roman" w:hAnsi="Times New Roman"/>
          <w:sz w:val="24"/>
          <w:szCs w:val="24"/>
        </w:rPr>
        <w:t xml:space="preserve">                  </w:t>
      </w:r>
      <w:r w:rsidR="008039E4" w:rsidRPr="00570818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3595" cy="1576705"/>
            <wp:effectExtent l="0" t="0" r="1905" b="4445"/>
            <wp:docPr id="12" name="Рисунок 7" descr="C:\Documents and Settings\1\Мои документы\В НАШЕЙ ШКОЛЕ НЕ КУРЯТ 2013\сош 100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1\Мои документы\В НАШЕЙ ШКОЛЕ НЕ КУРЯТ 2013\сош 100\IMG_54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570818">
        <w:rPr>
          <w:rFonts w:ascii="Times New Roman" w:hAnsi="Times New Roman"/>
          <w:sz w:val="24"/>
          <w:szCs w:val="24"/>
        </w:rPr>
        <w:t xml:space="preserve"> </w:t>
      </w:r>
    </w:p>
    <w:p w:rsidR="00570818" w:rsidRPr="00570818" w:rsidRDefault="008039E4" w:rsidP="0057081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В течение всего дня проводились интересные мероприятия: выставки-конкурсы рисунков, плакатов, спортивные соревнования, выступление спортсменов школы, которые выступили под лозунгом «В здоровом теле - здоровый дух»,</w:t>
      </w:r>
      <w:r w:rsidRPr="00570818">
        <w:rPr>
          <w:rFonts w:ascii="Times New Roman" w:hAnsi="Times New Roman"/>
          <w:color w:val="1F497D"/>
          <w:sz w:val="24"/>
          <w:szCs w:val="24"/>
        </w:rPr>
        <w:t xml:space="preserve"> </w:t>
      </w:r>
      <w:r w:rsidRPr="00570818">
        <w:rPr>
          <w:rFonts w:ascii="Times New Roman" w:hAnsi="Times New Roman"/>
          <w:sz w:val="24"/>
          <w:szCs w:val="24"/>
        </w:rPr>
        <w:t xml:space="preserve">просмотр фильмов о вреде курения и театрализованные представления. </w:t>
      </w:r>
    </w:p>
    <w:p w:rsidR="008039E4" w:rsidRPr="00570818" w:rsidRDefault="008039E4" w:rsidP="0057081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 xml:space="preserve">Во многих школах совет старшеклассников организовал   и провёл  акцию «Меняем сигарету на конфету». </w:t>
      </w:r>
    </w:p>
    <w:p w:rsidR="008039E4" w:rsidRPr="00570818" w:rsidRDefault="008039E4" w:rsidP="0057081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lastRenderedPageBreak/>
        <w:t xml:space="preserve">Проведены  конкурсы агитбригад «Я против табачного дыма!» Волонтерские группы рассказали  ребятам о важности и причинах проведения такой акции. </w:t>
      </w:r>
    </w:p>
    <w:p w:rsidR="00570818" w:rsidRPr="00570818" w:rsidRDefault="008039E4" w:rsidP="0057081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 xml:space="preserve">Интересным стал для ребят конкурс слоганов «Нет курению!». </w:t>
      </w:r>
    </w:p>
    <w:p w:rsidR="008039E4" w:rsidRPr="00570818" w:rsidRDefault="008039E4" w:rsidP="0057081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Самые интересные слоганы:</w:t>
      </w:r>
    </w:p>
    <w:p w:rsidR="008039E4" w:rsidRPr="00570818" w:rsidRDefault="008039E4" w:rsidP="0057081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70818">
        <w:rPr>
          <w:rFonts w:ascii="Times New Roman" w:hAnsi="Times New Roman"/>
          <w:sz w:val="24"/>
          <w:szCs w:val="24"/>
        </w:rPr>
        <w:t xml:space="preserve">«Не кури, а занимайся, бегай, прыгай, улыбайся!» </w:t>
      </w:r>
    </w:p>
    <w:p w:rsidR="008039E4" w:rsidRPr="00570818" w:rsidRDefault="008039E4" w:rsidP="0057081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«Здоровья нет от сигарет, отказ от курения – вот наш ответ!»</w:t>
      </w:r>
    </w:p>
    <w:p w:rsidR="008039E4" w:rsidRPr="00570818" w:rsidRDefault="008039E4" w:rsidP="0057081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«Куренье – яд, куренье – вред, куренью – бой, куренью – нет!»</w:t>
      </w:r>
    </w:p>
    <w:p w:rsidR="008039E4" w:rsidRPr="00570818" w:rsidRDefault="008039E4" w:rsidP="0057081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 xml:space="preserve"> «ЗОЖ правит миром, здоровому образу – здоровый вид, куренье вред – будь здоров!»</w:t>
      </w:r>
    </w:p>
    <w:p w:rsidR="008039E4" w:rsidRPr="00570818" w:rsidRDefault="008039E4" w:rsidP="0057081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 xml:space="preserve"> «Не кури, спаси жизнь себе и другим!»</w:t>
      </w:r>
    </w:p>
    <w:p w:rsidR="008039E4" w:rsidRPr="00570818" w:rsidRDefault="008039E4" w:rsidP="0057081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 xml:space="preserve">Важно, что ученики  младших классов  многих школ  наравне со старшеклассниками участвовали в акции. Для них были организованы конкурсы  рисунков на асфальте «Не курите рядом с нами!», конкурсы слоганов и уроки здоровья. </w:t>
      </w:r>
    </w:p>
    <w:p w:rsidR="008039E4" w:rsidRPr="00570818" w:rsidRDefault="00F044A9" w:rsidP="0057081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5995" cy="1676400"/>
            <wp:effectExtent l="0" t="0" r="1905" b="0"/>
            <wp:docPr id="13" name="Рисунок 16" descr="C:\Documents and Settings\1\Local Settings\Temp\Rar$DI05.141\IMG_9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1\Local Settings\Temp\Rar$DI05.141\IMG_978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570818">
        <w:rPr>
          <w:rFonts w:ascii="Times New Roman" w:hAnsi="Times New Roman"/>
          <w:sz w:val="24"/>
          <w:szCs w:val="24"/>
        </w:rPr>
        <w:t xml:space="preserve">        </w:t>
      </w:r>
      <w:r w:rsidR="00F01059" w:rsidRPr="00570818">
        <w:rPr>
          <w:rFonts w:ascii="Times New Roman" w:hAnsi="Times New Roman"/>
          <w:sz w:val="24"/>
          <w:szCs w:val="24"/>
        </w:rPr>
        <w:t xml:space="preserve">   </w:t>
      </w:r>
      <w:r w:rsidR="008039E4" w:rsidRPr="00570818">
        <w:rPr>
          <w:rFonts w:ascii="Times New Roman" w:hAnsi="Times New Roman"/>
          <w:sz w:val="24"/>
          <w:szCs w:val="24"/>
        </w:rPr>
        <w:t xml:space="preserve">  </w:t>
      </w:r>
      <w:r w:rsidR="00570818">
        <w:rPr>
          <w:rFonts w:ascii="Times New Roman" w:hAnsi="Times New Roman"/>
          <w:sz w:val="24"/>
          <w:szCs w:val="24"/>
        </w:rPr>
        <w:t xml:space="preserve">             </w:t>
      </w:r>
      <w:r w:rsidR="008039E4" w:rsidRPr="00570818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09420"/>
            <wp:effectExtent l="0" t="0" r="0" b="5080"/>
            <wp:docPr id="14" name="Рисунок 17" descr="C:\Documents and Settings\1\Local Settings\Temporary Internet Files\Content.Word\2011201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1\Local Settings\Temporary Internet Files\Content.Word\2011201327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570818" w:rsidRDefault="008039E4" w:rsidP="00570818">
      <w:pPr>
        <w:spacing w:line="360" w:lineRule="auto"/>
        <w:ind w:firstLine="851"/>
        <w:jc w:val="both"/>
        <w:rPr>
          <w:rFonts w:ascii="Times New Roman" w:eastAsia="Batang" w:hAnsi="Times New Roman"/>
          <w:sz w:val="24"/>
          <w:szCs w:val="24"/>
        </w:rPr>
      </w:pPr>
      <w:r w:rsidRPr="00570818">
        <w:rPr>
          <w:rFonts w:ascii="Times New Roman" w:eastAsia="Batang" w:hAnsi="Times New Roman"/>
          <w:sz w:val="24"/>
          <w:szCs w:val="24"/>
        </w:rPr>
        <w:t>В течение дня  учащиеся начальной школы на переменах выходили играть в подвижные игры под музыку. Дети убедились в том, что сохранять здоровье не только полезно, но также весело и интересно.</w:t>
      </w:r>
    </w:p>
    <w:p w:rsidR="008039E4" w:rsidRPr="00570818" w:rsidRDefault="00F044A9" w:rsidP="00570818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9650" cy="1709420"/>
            <wp:effectExtent l="0" t="0" r="6350" b="5080"/>
            <wp:docPr id="15" name="Рисунок 1" descr="C:\Users\1\Desktop\фото\SAM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фото\SAM_3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570818">
        <w:rPr>
          <w:rFonts w:ascii="Times New Roman" w:eastAsia="Batang" w:hAnsi="Times New Roman"/>
          <w:noProof/>
          <w:sz w:val="24"/>
          <w:szCs w:val="24"/>
        </w:rPr>
        <w:t xml:space="preserve">                </w:t>
      </w:r>
      <w:r w:rsidR="00F01059" w:rsidRPr="00570818">
        <w:rPr>
          <w:rFonts w:ascii="Times New Roman" w:eastAsia="Batang" w:hAnsi="Times New Roman"/>
          <w:noProof/>
          <w:sz w:val="24"/>
          <w:szCs w:val="24"/>
        </w:rPr>
        <w:t xml:space="preserve">      </w:t>
      </w:r>
      <w:r w:rsidR="008039E4" w:rsidRPr="00570818">
        <w:rPr>
          <w:rFonts w:ascii="Times New Roman" w:eastAsia="Batang" w:hAnsi="Times New Roman"/>
          <w:noProof/>
          <w:sz w:val="24"/>
          <w:szCs w:val="24"/>
        </w:rPr>
        <w:t xml:space="preserve">     </w:t>
      </w:r>
      <w:r>
        <w:rPr>
          <w:rFonts w:ascii="Times New Roman" w:eastAsia="Batang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9960" cy="1663065"/>
            <wp:effectExtent l="0" t="0" r="8890" b="0"/>
            <wp:docPr id="16" name="Рисунок 2" descr="C:\Users\1\Desktop\фото\SAM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фото\SAM_3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570818">
        <w:rPr>
          <w:rFonts w:ascii="Times New Roman" w:eastAsia="Batang" w:hAnsi="Times New Roman"/>
          <w:noProof/>
          <w:sz w:val="24"/>
          <w:szCs w:val="24"/>
        </w:rPr>
        <w:t xml:space="preserve"> </w:t>
      </w:r>
    </w:p>
    <w:p w:rsidR="00570818" w:rsidRPr="00570818" w:rsidRDefault="008039E4" w:rsidP="0057081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Кроме того, все ученики смогли поучаствовать в проекте «Чем заняться вместо курения?», внеся креативные предложения о разных видах активности в художественной форме.</w:t>
      </w:r>
      <w:r w:rsidR="00570818" w:rsidRPr="00570818">
        <w:rPr>
          <w:rFonts w:ascii="Times New Roman" w:hAnsi="Times New Roman"/>
          <w:sz w:val="24"/>
          <w:szCs w:val="24"/>
        </w:rPr>
        <w:t xml:space="preserve"> </w:t>
      </w:r>
    </w:p>
    <w:p w:rsidR="00570818" w:rsidRPr="00570818" w:rsidRDefault="00570818" w:rsidP="0057081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lastRenderedPageBreak/>
        <w:t>А в самом центре Юбилейного микрорайона, у фонтанов, под звуки зажигательной музыки, учащиеся  лицея №  90 организовали флешмоб, который  плавно перетек в массовые танцы. И под дружные аплодисменты окружающих, дети закончили акцию «В нашей школе не курят»,  исполнив гимн лицея.</w:t>
      </w:r>
    </w:p>
    <w:p w:rsidR="008039E4" w:rsidRPr="00570818" w:rsidRDefault="008039E4" w:rsidP="0057081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Во многих школах провели профилактические беседы  «Влияние табака на организм подростка», «Умей сказать нет: обучение управлять собой»  с приглашением специалиста наркологического  диспансера.</w:t>
      </w:r>
    </w:p>
    <w:p w:rsidR="008039E4" w:rsidRPr="00570818" w:rsidRDefault="008039E4" w:rsidP="00570818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В некоторых волонтёры провели  тренинги, беседы и опросы «Мы за здоровое поколение».</w:t>
      </w:r>
    </w:p>
    <w:p w:rsidR="008039E4" w:rsidRPr="00570818" w:rsidRDefault="008039E4" w:rsidP="0057081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70818">
        <w:rPr>
          <w:rFonts w:ascii="Times New Roman" w:hAnsi="Times New Roman"/>
          <w:sz w:val="24"/>
          <w:szCs w:val="24"/>
        </w:rPr>
        <w:t>Почти во всех учебных заведениях прошло голосование за здоровый образ жизни!</w:t>
      </w:r>
    </w:p>
    <w:p w:rsidR="008039E4" w:rsidRPr="00570818" w:rsidRDefault="00F044A9" w:rsidP="00570818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5995" cy="1689735"/>
            <wp:effectExtent l="0" t="0" r="1905" b="5715"/>
            <wp:docPr id="17" name="Рисунок 8" descr="C:\Documents and Settings\1\Мои документы\В НАШЕЙ ШКОЛЕ НЕ КУРЯТ 2013\СОШ 10\DSCN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1\Мои документы\В НАШЕЙ ШКОЛЕ НЕ КУРЯТ 2013\СОШ 10\DSCN84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570818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</w:t>
      </w:r>
      <w:r w:rsidR="00570818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="008039E4" w:rsidRPr="00570818">
        <w:rPr>
          <w:rFonts w:ascii="Times New Roman" w:hAnsi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3070" cy="1981200"/>
            <wp:effectExtent l="0" t="0" r="0" b="0"/>
            <wp:docPr id="18" name="Рисунок 12" descr="C:\Documents and Settings\1\Local Settings\Temporary Internet Files\Content.Word\P10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1\Local Settings\Temporary Internet Files\Content.Word\P104061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570818" w:rsidRDefault="008039E4" w:rsidP="00570818">
      <w:pPr>
        <w:spacing w:after="120" w:line="360" w:lineRule="auto"/>
        <w:ind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70818">
        <w:rPr>
          <w:rFonts w:ascii="Times New Roman" w:hAnsi="Times New Roman"/>
          <w:noProof/>
          <w:sz w:val="24"/>
          <w:szCs w:val="24"/>
          <w:lang w:eastAsia="ru-RU"/>
        </w:rPr>
        <w:t xml:space="preserve">Ребята голосовали не только против курения – они  отдавали голос за полезные привычки и  здоровое будущее.  Каждая школа постаралась сделать голосование необычным и запоминающимся!   </w:t>
      </w:r>
    </w:p>
    <w:p w:rsidR="008039E4" w:rsidRPr="00570818" w:rsidRDefault="00F044A9" w:rsidP="00570818">
      <w:pPr>
        <w:spacing w:after="120" w:line="360" w:lineRule="auto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lang w:eastAsia="x-none" w:bidi="x-none"/>
        </w:rPr>
      </w:pPr>
      <w:r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2000885" cy="1504315"/>
            <wp:effectExtent l="0" t="0" r="0" b="635"/>
            <wp:docPr id="19" name="Рисунок 19" descr="DSC0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56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570818">
        <w:rPr>
          <w:rFonts w:ascii="Times New Roman" w:hAnsi="Times New Roman"/>
          <w:snapToGrid w:val="0"/>
          <w:color w:val="000000"/>
          <w:w w:val="0"/>
          <w:sz w:val="24"/>
          <w:szCs w:val="24"/>
          <w:lang w:eastAsia="x-none" w:bidi="x-none"/>
        </w:rPr>
        <w:t xml:space="preserve">         </w:t>
      </w:r>
      <w:r w:rsidR="00570818">
        <w:rPr>
          <w:rFonts w:ascii="Times New Roman" w:hAnsi="Times New Roman"/>
          <w:snapToGrid w:val="0"/>
          <w:color w:val="000000"/>
          <w:w w:val="0"/>
          <w:sz w:val="24"/>
          <w:szCs w:val="24"/>
          <w:lang w:eastAsia="x-none" w:bidi="x-none"/>
        </w:rPr>
        <w:t xml:space="preserve">                    </w:t>
      </w:r>
      <w:r w:rsidR="008039E4" w:rsidRPr="00570818">
        <w:rPr>
          <w:rFonts w:ascii="Times New Roman" w:hAnsi="Times New Roman"/>
          <w:snapToGrid w:val="0"/>
          <w:color w:val="000000"/>
          <w:w w:val="0"/>
          <w:sz w:val="24"/>
          <w:szCs w:val="24"/>
          <w:lang w:eastAsia="x-none" w:bidi="x-none"/>
        </w:rPr>
        <w:t xml:space="preserve">      </w:t>
      </w:r>
      <w:r>
        <w:rPr>
          <w:rFonts w:ascii="Times New Roman" w:hAnsi="Times New Roman"/>
          <w:noProof/>
          <w:color w:val="000000"/>
          <w:w w:val="0"/>
          <w:sz w:val="24"/>
          <w:szCs w:val="24"/>
          <w:lang w:eastAsia="ru-RU"/>
        </w:rPr>
        <w:drawing>
          <wp:inline distT="0" distB="0" distL="0" distR="0">
            <wp:extent cx="2040890" cy="1537335"/>
            <wp:effectExtent l="0" t="0" r="0" b="5715"/>
            <wp:docPr id="20" name="Рисунок 20" descr="DSC0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56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570818" w:rsidRDefault="008039E4" w:rsidP="00570818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70818">
        <w:rPr>
          <w:rFonts w:ascii="Times New Roman" w:hAnsi="Times New Roman"/>
          <w:noProof/>
          <w:sz w:val="24"/>
          <w:szCs w:val="24"/>
          <w:lang w:eastAsia="ru-RU"/>
        </w:rPr>
        <w:t>Интересно, что в некоторых школах к голосованию присоединились учителя, показывая пример ребятам!</w:t>
      </w:r>
    </w:p>
    <w:p w:rsidR="008039E4" w:rsidRPr="00570818" w:rsidRDefault="008039E4" w:rsidP="00570818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70818">
        <w:rPr>
          <w:rFonts w:ascii="Times New Roman" w:hAnsi="Times New Roman"/>
          <w:noProof/>
          <w:sz w:val="24"/>
          <w:szCs w:val="24"/>
          <w:lang w:eastAsia="ru-RU"/>
        </w:rPr>
        <w:t xml:space="preserve">В школах, где прошла акция отзывы от ребят и педагогов были только положительные.  </w:t>
      </w:r>
      <w:r w:rsidRPr="00570818">
        <w:rPr>
          <w:rFonts w:ascii="Times New Roman" w:hAnsi="Times New Roman"/>
          <w:sz w:val="24"/>
          <w:szCs w:val="24"/>
        </w:rPr>
        <w:t xml:space="preserve">Многие оценили ее тематику и актуальность. </w:t>
      </w:r>
    </w:p>
    <w:p w:rsidR="008039E4" w:rsidRPr="00570818" w:rsidRDefault="008039E4" w:rsidP="00570818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435D1" w:rsidRPr="00570818" w:rsidRDefault="00B435D1" w:rsidP="00570818">
      <w:pPr>
        <w:spacing w:after="0" w:line="360" w:lineRule="auto"/>
        <w:ind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435D1" w:rsidRPr="00570818" w:rsidRDefault="00B435D1" w:rsidP="00570818">
      <w:pPr>
        <w:spacing w:after="120" w:line="360" w:lineRule="auto"/>
        <w:ind w:firstLine="85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435D1" w:rsidRDefault="00B435D1" w:rsidP="008039E4">
      <w:pPr>
        <w:spacing w:after="120" w:line="360" w:lineRule="auto"/>
        <w:ind w:firstLine="851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</w:p>
    <w:p w:rsidR="00B435D1" w:rsidRDefault="00B435D1" w:rsidP="008039E4">
      <w:pPr>
        <w:spacing w:after="120" w:line="360" w:lineRule="auto"/>
        <w:ind w:firstLine="851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</w:p>
    <w:p w:rsidR="00B435D1" w:rsidRDefault="00B435D1" w:rsidP="008039E4">
      <w:pPr>
        <w:spacing w:after="120" w:line="360" w:lineRule="auto"/>
        <w:ind w:firstLine="851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</w:p>
    <w:p w:rsidR="00B435D1" w:rsidRDefault="00B435D1" w:rsidP="008039E4">
      <w:pPr>
        <w:spacing w:after="120" w:line="360" w:lineRule="auto"/>
        <w:ind w:firstLine="851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</w:p>
    <w:p w:rsidR="00B435D1" w:rsidRDefault="00B435D1" w:rsidP="008039E4">
      <w:pPr>
        <w:spacing w:after="120" w:line="360" w:lineRule="auto"/>
        <w:ind w:firstLine="851"/>
        <w:jc w:val="center"/>
        <w:rPr>
          <w:rFonts w:ascii="Times New Roman" w:hAnsi="Times New Roman"/>
          <w:noProof/>
          <w:sz w:val="24"/>
          <w:szCs w:val="20"/>
          <w:lang w:eastAsia="ru-RU"/>
        </w:rPr>
      </w:pPr>
    </w:p>
    <w:p w:rsidR="00B435D1" w:rsidRDefault="00B435D1" w:rsidP="008039E4">
      <w:pPr>
        <w:spacing w:after="120" w:line="360" w:lineRule="auto"/>
        <w:ind w:firstLine="851"/>
        <w:jc w:val="center"/>
        <w:rPr>
          <w:rFonts w:ascii="Times New Roman" w:hAnsi="Times New Roman"/>
          <w:noProof/>
          <w:szCs w:val="20"/>
          <w:lang w:eastAsia="ru-RU"/>
        </w:rPr>
      </w:pPr>
    </w:p>
    <w:p w:rsidR="00F01059" w:rsidRPr="00B435D1" w:rsidRDefault="00F01059" w:rsidP="008039E4">
      <w:pPr>
        <w:spacing w:after="120" w:line="360" w:lineRule="auto"/>
        <w:ind w:firstLine="851"/>
        <w:jc w:val="center"/>
        <w:rPr>
          <w:rFonts w:ascii="Times New Roman" w:hAnsi="Times New Roman"/>
          <w:noProof/>
          <w:szCs w:val="20"/>
          <w:lang w:eastAsia="ru-RU"/>
        </w:rPr>
      </w:pPr>
    </w:p>
    <w:p w:rsidR="008039E4" w:rsidRPr="00B435D1" w:rsidRDefault="008039E4" w:rsidP="008039E4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4"/>
          <w:szCs w:val="20"/>
        </w:rPr>
      </w:pPr>
      <w:r w:rsidRPr="00B435D1">
        <w:rPr>
          <w:rFonts w:ascii="Times New Roman" w:hAnsi="Times New Roman"/>
          <w:b/>
          <w:sz w:val="24"/>
          <w:szCs w:val="20"/>
        </w:rPr>
        <w:t>Приложение 6</w:t>
      </w:r>
    </w:p>
    <w:p w:rsidR="008039E4" w:rsidRPr="00B435D1" w:rsidRDefault="008039E4" w:rsidP="008039E4">
      <w:pPr>
        <w:jc w:val="center"/>
        <w:rPr>
          <w:rFonts w:ascii="Times New Roman" w:hAnsi="Times New Roman"/>
          <w:b/>
          <w:bCs/>
          <w:sz w:val="24"/>
          <w:szCs w:val="20"/>
        </w:rPr>
      </w:pPr>
      <w:r w:rsidRPr="00B435D1">
        <w:rPr>
          <w:rFonts w:ascii="Times New Roman" w:hAnsi="Times New Roman"/>
          <w:b/>
          <w:bCs/>
          <w:sz w:val="24"/>
          <w:szCs w:val="20"/>
        </w:rPr>
        <w:t>Отчет по проведению молодежная акция «Альтернатива - 4».</w:t>
      </w:r>
    </w:p>
    <w:p w:rsidR="008039E4" w:rsidRPr="00B435D1" w:rsidRDefault="008039E4" w:rsidP="008039E4">
      <w:pPr>
        <w:jc w:val="center"/>
        <w:rPr>
          <w:rFonts w:ascii="Times New Roman" w:hAnsi="Times New Roman"/>
          <w:b/>
          <w:bCs/>
          <w:sz w:val="24"/>
          <w:szCs w:val="20"/>
        </w:rPr>
      </w:pPr>
      <w:r w:rsidRPr="00B435D1">
        <w:rPr>
          <w:rFonts w:ascii="Times New Roman" w:hAnsi="Times New Roman"/>
          <w:b/>
          <w:bCs/>
          <w:sz w:val="24"/>
          <w:szCs w:val="20"/>
        </w:rPr>
        <w:t>Выбор за тобой.</w:t>
      </w:r>
    </w:p>
    <w:p w:rsidR="008039E4" w:rsidRPr="00B435D1" w:rsidRDefault="008039E4" w:rsidP="008039E4">
      <w:pPr>
        <w:pStyle w:val="a9"/>
        <w:spacing w:line="276" w:lineRule="auto"/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 xml:space="preserve">       26 июня 2013года с 16.00 –18. 00   в  сквере  «Фестивальный»   с успехом прошла молодежная акция    </w:t>
      </w:r>
      <w:r w:rsidRPr="00B435D1">
        <w:rPr>
          <w:rFonts w:ascii="Times New Roman" w:hAnsi="Times New Roman"/>
          <w:bCs/>
          <w:sz w:val="24"/>
          <w:szCs w:val="20"/>
        </w:rPr>
        <w:t xml:space="preserve">«Альтернатива. Выбор за тобой». Эта, ставшая уже традиционной акция, посвященная  </w:t>
      </w:r>
      <w:r w:rsidRPr="00B435D1">
        <w:rPr>
          <w:rFonts w:ascii="Times New Roman" w:hAnsi="Times New Roman"/>
          <w:sz w:val="24"/>
          <w:szCs w:val="20"/>
        </w:rPr>
        <w:t xml:space="preserve">Международному  дню  борьбы с наркоманией и  незаконным оборотом наркотиков,  </w:t>
      </w:r>
      <w:r w:rsidRPr="00B435D1">
        <w:rPr>
          <w:rFonts w:ascii="Times New Roman" w:hAnsi="Times New Roman"/>
          <w:bCs/>
          <w:sz w:val="24"/>
          <w:szCs w:val="20"/>
        </w:rPr>
        <w:t xml:space="preserve">прошла в 4 раз! </w:t>
      </w:r>
      <w:r w:rsidRPr="00B435D1">
        <w:rPr>
          <w:rFonts w:ascii="Times New Roman" w:hAnsi="Times New Roman"/>
          <w:sz w:val="24"/>
          <w:szCs w:val="20"/>
        </w:rPr>
        <w:t>Все  участники акции  имели возможность проявить свои   интеллектуальные и творческие, познакомиться  с различными  видами  альтернативной деятельности.</w:t>
      </w:r>
    </w:p>
    <w:p w:rsidR="008039E4" w:rsidRPr="00B435D1" w:rsidRDefault="008039E4" w:rsidP="008039E4">
      <w:pPr>
        <w:pStyle w:val="a9"/>
        <w:spacing w:line="276" w:lineRule="auto"/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 xml:space="preserve">      Её организатором является  МБОУ ДОД Центр детского творчества при поддержке администрации  Прикубанского внутригородского округа МО г. Краснодар</w:t>
      </w:r>
    </w:p>
    <w:p w:rsidR="008039E4" w:rsidRPr="00B435D1" w:rsidRDefault="008039E4" w:rsidP="008039E4">
      <w:pPr>
        <w:pStyle w:val="a9"/>
        <w:spacing w:line="276" w:lineRule="auto"/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>В акции приняли активное участие  учащиеся из 24 школ Прикубанского округа  (СОШ № 1, 11, 16, 17, 18, 42, 45, 62, 63, 64, 65, 66, 67, 68, 71, 72, 77, 79, 80, 93, 95, 96, 98, 100) и воспитанники МБОУ ДОД ЦДТ.</w:t>
      </w:r>
    </w:p>
    <w:p w:rsidR="008039E4" w:rsidRPr="00B435D1" w:rsidRDefault="008039E4" w:rsidP="008039E4">
      <w:pPr>
        <w:pStyle w:val="a9"/>
        <w:spacing w:line="276" w:lineRule="auto"/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 xml:space="preserve">Участвовали в игре по станциям «Твой выбор!» 200 подростков. Всего в акции приняли участие более 550 человек. </w:t>
      </w:r>
    </w:p>
    <w:p w:rsidR="008039E4" w:rsidRPr="00B435D1" w:rsidRDefault="008039E4" w:rsidP="008039E4">
      <w:pPr>
        <w:pStyle w:val="a9"/>
        <w:spacing w:line="276" w:lineRule="auto"/>
        <w:ind w:firstLine="851"/>
        <w:jc w:val="both"/>
        <w:rPr>
          <w:rFonts w:ascii="Times New Roman" w:hAnsi="Times New Roman"/>
          <w:bCs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>Под звуки ф</w:t>
      </w:r>
      <w:r w:rsidRPr="00B435D1">
        <w:rPr>
          <w:rFonts w:ascii="Times New Roman" w:hAnsi="Times New Roman"/>
          <w:bCs/>
          <w:sz w:val="24"/>
          <w:szCs w:val="20"/>
        </w:rPr>
        <w:t>анфар ведущая объявила начало мероприятия.</w:t>
      </w:r>
    </w:p>
    <w:p w:rsidR="008039E4" w:rsidRPr="00B435D1" w:rsidRDefault="008039E4" w:rsidP="008039E4">
      <w:pPr>
        <w:pStyle w:val="a9"/>
        <w:spacing w:line="276" w:lineRule="auto"/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 xml:space="preserve">На акции присутствовали почетные гости: </w:t>
      </w:r>
    </w:p>
    <w:p w:rsidR="008039E4" w:rsidRPr="00B435D1" w:rsidRDefault="008039E4" w:rsidP="008039E4">
      <w:pPr>
        <w:pStyle w:val="a9"/>
        <w:spacing w:line="276" w:lineRule="auto"/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>Захаревич Елена Владимировна - начальник отдела по организационному обеспечению деятельности антинаркотической комиссии администрации Краснодарского края.</w:t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>Кравченко Николай Васильевич  - секретарь антинаркотической комиссии АМО г. Краснодар.</w:t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>Игнатенко  Вадим Александрович - исполняющий обязанности  1-го заместителя главы Прикубанского внутригородского округа  г. Краснодара.</w:t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lastRenderedPageBreak/>
        <w:t xml:space="preserve">Шкута Евгения Александровна - </w:t>
      </w:r>
      <w:r w:rsidRPr="00B435D1">
        <w:rPr>
          <w:rFonts w:ascii="Times New Roman" w:hAnsi="Times New Roman"/>
          <w:color w:val="000000"/>
          <w:sz w:val="24"/>
          <w:szCs w:val="20"/>
        </w:rPr>
        <w:t>начальник отдела образования департамента образования города Краснодара по Прикубанскому внутригородскому округу</w:t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 xml:space="preserve">Каждому из гостей было предоставлено слово для приветствия. </w:t>
      </w:r>
    </w:p>
    <w:p w:rsidR="008039E4" w:rsidRPr="00B435D1" w:rsidRDefault="008039E4" w:rsidP="008039E4">
      <w:pPr>
        <w:pStyle w:val="a9"/>
        <w:spacing w:line="276" w:lineRule="auto"/>
        <w:jc w:val="both"/>
        <w:rPr>
          <w:rFonts w:ascii="Times New Roman" w:hAnsi="Times New Roman"/>
          <w:sz w:val="24"/>
          <w:szCs w:val="20"/>
        </w:rPr>
      </w:pPr>
      <w:r w:rsidRPr="00B435D1">
        <w:rPr>
          <w:rFonts w:ascii="Times New Roman" w:hAnsi="Times New Roman"/>
          <w:sz w:val="24"/>
          <w:szCs w:val="20"/>
        </w:rPr>
        <w:t xml:space="preserve"> </w:t>
      </w:r>
    </w:p>
    <w:p w:rsidR="008039E4" w:rsidRPr="00B435D1" w:rsidRDefault="00F044A9" w:rsidP="008039E4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2729865" cy="1815465"/>
            <wp:effectExtent l="0" t="0" r="0" b="0"/>
            <wp:docPr id="21" name="Рисунок 1" descr="C:\Documents and Settings\1\Мои документы\ФОТО!\Альтернатива 4\для отчета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\Мои документы\ФОТО!\Альтернатива 4\для отчета\DSC_001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B435D1">
        <w:rPr>
          <w:rFonts w:ascii="Times New Roman" w:hAnsi="Times New Roman"/>
          <w:sz w:val="24"/>
          <w:szCs w:val="20"/>
        </w:rPr>
        <w:t xml:space="preserve">         </w:t>
      </w:r>
      <w:r w:rsidR="00E04D92">
        <w:rPr>
          <w:rFonts w:ascii="Times New Roman" w:hAnsi="Times New Roman"/>
          <w:sz w:val="24"/>
          <w:szCs w:val="20"/>
        </w:rPr>
        <w:t xml:space="preserve">  </w:t>
      </w:r>
      <w:r w:rsidR="008039E4" w:rsidRPr="00B435D1">
        <w:rPr>
          <w:rFonts w:ascii="Times New Roman" w:hAnsi="Times New Roman"/>
          <w:sz w:val="24"/>
          <w:szCs w:val="20"/>
        </w:rPr>
        <w:t xml:space="preserve">     </w:t>
      </w: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2723515" cy="1809115"/>
            <wp:effectExtent l="0" t="0" r="635" b="635"/>
            <wp:docPr id="22" name="Рисунок 2" descr="C:\Documents and Settings\1\Мои документы\ФОТО!\Альтернатива 4\для отчета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1\Мои документы\ФОТО!\Альтернатива 4\для отчета\DSC_004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B435D1" w:rsidRDefault="008039E4" w:rsidP="008039E4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Гостей праздника приветствовали и волонтеры Центра детского творчества, прошедшие обучение в выездной профильной смене  «Равный-равному». </w:t>
      </w:r>
    </w:p>
    <w:p w:rsidR="008039E4" w:rsidRPr="00B435D1" w:rsidRDefault="008039E4" w:rsidP="008039E4">
      <w:pPr>
        <w:ind w:left="360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На сцене  была представлена концертная  программа  творческих коллективов  Центра детского творчества, мастер-классы  по  современным танцевальным направлениям, игровая  программа «Позитивным и активным жить интересней!»</w:t>
      </w:r>
    </w:p>
    <w:p w:rsidR="008039E4" w:rsidRPr="00B435D1" w:rsidRDefault="008039E4" w:rsidP="008039E4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Очень понравились выступления спортсменов, воспитанников объединения «Богатыри» ЦДТ, руководители Дегтяр Роман, Ерохин Иван. </w:t>
      </w:r>
    </w:p>
    <w:p w:rsidR="008039E4" w:rsidRPr="00B435D1" w:rsidRDefault="008039E4" w:rsidP="008039E4">
      <w:pPr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Всех покорили своим искусством маленькие танцоры из танцевально-спортивный клуб «Интро».</w:t>
      </w:r>
      <w:r w:rsidRPr="00B435D1">
        <w:rPr>
          <w:rFonts w:ascii="Times New Roman" w:hAnsi="Times New Roman"/>
          <w:i/>
          <w:sz w:val="24"/>
          <w:szCs w:val="24"/>
        </w:rPr>
        <w:t xml:space="preserve"> </w:t>
      </w:r>
    </w:p>
    <w:p w:rsidR="008039E4" w:rsidRPr="00B435D1" w:rsidRDefault="008039E4" w:rsidP="008039E4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  Юных гостей праздника привлек </w:t>
      </w:r>
      <w:r w:rsidRPr="00B435D1">
        <w:rPr>
          <w:rFonts w:ascii="Times New Roman" w:hAnsi="Times New Roman"/>
          <w:i/>
          <w:sz w:val="24"/>
          <w:szCs w:val="24"/>
        </w:rPr>
        <w:t xml:space="preserve"> </w:t>
      </w:r>
      <w:r w:rsidRPr="00B435D1">
        <w:rPr>
          <w:rFonts w:ascii="Times New Roman" w:hAnsi="Times New Roman"/>
          <w:sz w:val="24"/>
          <w:szCs w:val="24"/>
        </w:rPr>
        <w:t xml:space="preserve"> салон    арт-визаж  «Мой выбор налицо», где специальными  красками на тело и лицо наносились веселые рисунки.</w:t>
      </w:r>
    </w:p>
    <w:p w:rsidR="008039E4" w:rsidRPr="00B435D1" w:rsidRDefault="00F044A9" w:rsidP="008039E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901825"/>
            <wp:effectExtent l="0" t="0" r="1905" b="3175"/>
            <wp:docPr id="23" name="Рисунок 5" descr="C:\Documents and Settings\1\Мои документы\ФОТО!\Альтернатива 4\для отчета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1\Мои документы\ФОТО!\Альтернатива 4\для отчета\DSC_00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E4" w:rsidRPr="00B435D1">
        <w:rPr>
          <w:rFonts w:ascii="Times New Roman" w:hAnsi="Times New Roman"/>
          <w:sz w:val="24"/>
          <w:szCs w:val="24"/>
        </w:rPr>
        <w:t xml:space="preserve">  </w:t>
      </w:r>
      <w:r w:rsidR="00E04D92">
        <w:rPr>
          <w:rFonts w:ascii="Times New Roman" w:hAnsi="Times New Roman"/>
          <w:sz w:val="24"/>
          <w:szCs w:val="24"/>
        </w:rPr>
        <w:t xml:space="preserve">     </w:t>
      </w:r>
      <w:r w:rsidR="008039E4" w:rsidRPr="00B435D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5910" cy="1888490"/>
            <wp:effectExtent l="0" t="0" r="2540" b="0"/>
            <wp:docPr id="24" name="Рисунок 6" descr="C:\Documents and Settings\1\Мои документы\ФОТО!\Альтернатива 4\для отчета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1\Мои документы\ФОТО!\Альтернатива 4\для отчета\DSC_005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435D1">
        <w:rPr>
          <w:rFonts w:ascii="Times New Roman" w:hAnsi="Times New Roman"/>
          <w:sz w:val="24"/>
          <w:szCs w:val="24"/>
        </w:rPr>
        <w:t>Так же работал видеосалон   «Наша биография»,  площадка профилактического  проекта «Кубань в не зависимости», а также  консультативный  пункт  «Шаг навстречу!»,</w:t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lastRenderedPageBreak/>
        <w:t>Волонтёры ЦДТ и воспитанники объединения «Задоринка» провели   социологический  опрос населения, и участников  акции «Ваша позиция»,  по проблеме  зависимости.</w:t>
      </w:r>
    </w:p>
    <w:p w:rsidR="008039E4" w:rsidRPr="00B435D1" w:rsidRDefault="008039E4" w:rsidP="008039E4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В рамках акции «Альтернатива- 4», прошла игра  по станциям «Твой выбор!», маршрут которой проходил по 7 станциям:</w:t>
      </w:r>
    </w:p>
    <w:p w:rsidR="008039E4" w:rsidRPr="00B435D1" w:rsidRDefault="008039E4" w:rsidP="008039E4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Станция   поэтическая  «Стихотворный слоган» на ней команде  необходимо за 5 минут придумать стихотворный  слоган на альтернативные виды деятельности пагубным привычкам.</w:t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На станции  «Я голосую За!»</w:t>
      </w:r>
      <w:r w:rsidRPr="00B435D1">
        <w:rPr>
          <w:rFonts w:ascii="Times New Roman" w:hAnsi="Times New Roman"/>
          <w:b/>
          <w:sz w:val="24"/>
          <w:szCs w:val="24"/>
        </w:rPr>
        <w:t xml:space="preserve"> -</w:t>
      </w:r>
      <w:r w:rsidRPr="00B435D1">
        <w:rPr>
          <w:rFonts w:ascii="Times New Roman" w:hAnsi="Times New Roman"/>
          <w:sz w:val="24"/>
          <w:szCs w:val="24"/>
        </w:rPr>
        <w:t xml:space="preserve">  ребята обклеивали  геометрическими  фигурами     из  цветной бумаги большая ладонь, голосуя, тем самым за здоровый образ жизни.  </w:t>
      </w:r>
    </w:p>
    <w:p w:rsidR="008039E4" w:rsidRPr="00B435D1" w:rsidRDefault="008039E4" w:rsidP="008039E4">
      <w:pPr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Следующая станция  «Свободный микрофон» - на ней   команды представляли свой плакат и слоган.</w:t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В  «Гостиной  психолога» каждая команда определяла причины первой пробы психоактивных веществ, ребята придумывали альтернативные виды деятельности и учились отказываться от сомнительных предложений.  </w:t>
      </w:r>
    </w:p>
    <w:p w:rsidR="008039E4" w:rsidRPr="00B435D1" w:rsidRDefault="00F044A9" w:rsidP="008039E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2580" cy="2021205"/>
            <wp:effectExtent l="0" t="0" r="0" b="0"/>
            <wp:docPr id="25" name="Рисунок 3" descr="C:\Documents and Settings\1\Мои документы\ФОТО!\Альтернатива 4\для отчета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1\Мои документы\ФОТО!\Альтернатива 4\для отчета\DSC_005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На  станции «Олимпийская». Команды приняли участие в спортивных состязаниях. </w:t>
      </w:r>
    </w:p>
    <w:p w:rsidR="008039E4" w:rsidRPr="00B435D1" w:rsidRDefault="008039E4" w:rsidP="008039E4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Для участия в финальном  массовом флешмобе, ребята на станции «Вместе мы можем всё!» разучивали танцевальные движения и речевку.</w:t>
      </w:r>
    </w:p>
    <w:p w:rsidR="008039E4" w:rsidRPr="00B435D1" w:rsidRDefault="008039E4" w:rsidP="00B435D1">
      <w:pPr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На финальной  станции «Сцена»,  где после прохождения маршрута, команды сдали маршрутные листы, прошел  общий зажигательный  флешмоб, руководитель которого стала  президент краевой федерации  по фитнес-аэробики,  тренер спортивного  объединения «Стальные мускулы».</w:t>
      </w:r>
    </w:p>
    <w:p w:rsidR="008039E4" w:rsidRPr="00B435D1" w:rsidRDefault="00F044A9" w:rsidP="008039E4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8405" cy="1649730"/>
            <wp:effectExtent l="0" t="0" r="0" b="7620"/>
            <wp:docPr id="26" name="Рисунок 4" descr="C:\Documents and Settings\1\Мои документы\ФОТО!\Альтернатива 4\для отчета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1\Мои документы\ФОТО!\Альтернатива 4\для отчета\DSC_007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Pr="00B435D1" w:rsidRDefault="008039E4" w:rsidP="008039E4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8039E4" w:rsidRDefault="008039E4" w:rsidP="00B435D1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В завершении акции «Альтернатива-4», в небо были выпущены воздушные шары, которые символизируют  наше единство и готовность к здоровому образу жизни!</w:t>
      </w:r>
    </w:p>
    <w:p w:rsidR="00B435D1" w:rsidRDefault="00B435D1" w:rsidP="00B435D1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435D1" w:rsidRPr="00B435D1" w:rsidRDefault="00B435D1" w:rsidP="00B435D1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039E4" w:rsidRPr="00B435D1" w:rsidRDefault="00F044A9" w:rsidP="00B435D1">
      <w:pPr>
        <w:ind w:firstLine="851"/>
        <w:jc w:val="center"/>
        <w:rPr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4450" cy="1722755"/>
            <wp:effectExtent l="0" t="0" r="6350" b="0"/>
            <wp:docPr id="27" name="Рисунок 7" descr="C:\Documents and Settings\1\Мои документы\ФОТО!\Альтернатива 4\для отчета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1\Мои документы\ФОТО!\Альтернатива 4\для отчета\DSC_009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E4" w:rsidRDefault="008039E4" w:rsidP="008039E4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8039E4" w:rsidRPr="00B435D1" w:rsidRDefault="008039E4" w:rsidP="008039E4">
      <w:pPr>
        <w:pStyle w:val="a3"/>
        <w:tabs>
          <w:tab w:val="left" w:pos="8040"/>
        </w:tabs>
        <w:jc w:val="right"/>
        <w:rPr>
          <w:rFonts w:ascii="Times New Roman" w:hAnsi="Times New Roman"/>
          <w:b/>
          <w:sz w:val="24"/>
          <w:szCs w:val="24"/>
        </w:rPr>
      </w:pPr>
      <w:r w:rsidRPr="00B435D1">
        <w:rPr>
          <w:rFonts w:ascii="Times New Roman" w:hAnsi="Times New Roman"/>
          <w:b/>
          <w:sz w:val="24"/>
          <w:szCs w:val="24"/>
        </w:rPr>
        <w:t>Приложение 7</w:t>
      </w:r>
    </w:p>
    <w:p w:rsidR="00BE7AE8" w:rsidRPr="00B435D1" w:rsidRDefault="00BE7AE8" w:rsidP="00BE7AE8">
      <w:pPr>
        <w:jc w:val="center"/>
        <w:rPr>
          <w:rFonts w:ascii="Times New Roman" w:hAnsi="Times New Roman"/>
          <w:b/>
          <w:sz w:val="24"/>
          <w:szCs w:val="24"/>
        </w:rPr>
      </w:pPr>
      <w:r w:rsidRPr="00B435D1">
        <w:rPr>
          <w:rFonts w:ascii="Times New Roman" w:hAnsi="Times New Roman"/>
          <w:b/>
          <w:sz w:val="24"/>
          <w:szCs w:val="24"/>
        </w:rPr>
        <w:t>Отчет о проведении Акции «Красная лента»</w:t>
      </w:r>
    </w:p>
    <w:p w:rsidR="00BE7AE8" w:rsidRPr="00B435D1" w:rsidRDefault="00BE7AE8" w:rsidP="00BE7AE8">
      <w:pPr>
        <w:pStyle w:val="3"/>
        <w:spacing w:line="360" w:lineRule="auto"/>
        <w:ind w:firstLine="851"/>
        <w:jc w:val="both"/>
        <w:rPr>
          <w:rFonts w:ascii="Times New Roman" w:hAnsi="Times New Roman"/>
          <w:b w:val="0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29 ноября 2013 года в Краснодарских школах учащиеся старших классов приняли участие в акции, </w:t>
      </w:r>
      <w:r w:rsidRPr="00B435D1">
        <w:rPr>
          <w:rFonts w:ascii="Times New Roman" w:hAnsi="Times New Roman"/>
          <w:b w:val="0"/>
          <w:sz w:val="24"/>
          <w:szCs w:val="24"/>
        </w:rPr>
        <w:t xml:space="preserve">посвящённой Всемирному дню борьбы с ВИЧ-инфекцией и СПИД. </w:t>
      </w:r>
    </w:p>
    <w:p w:rsidR="00BE7AE8" w:rsidRPr="00B435D1" w:rsidRDefault="00BE7AE8" w:rsidP="00BE7AE8">
      <w:pPr>
        <w:widowControl w:val="0"/>
        <w:tabs>
          <w:tab w:val="left" w:pos="45"/>
          <w:tab w:val="left" w:pos="164"/>
          <w:tab w:val="left" w:pos="30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      </w:t>
      </w:r>
      <w:hyperlink r:id="rId45" w:history="1">
        <w:r w:rsidRPr="00B435D1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 xml:space="preserve">Красная лента - это символ борьбы с ВИЧ/СПИД, она призвана напомнить людям о необходимости остановить распространение инфекции. </w:t>
        </w:r>
      </w:hyperlink>
    </w:p>
    <w:p w:rsidR="00BE7AE8" w:rsidRPr="00B435D1" w:rsidRDefault="00BE7AE8" w:rsidP="00BE7AE8">
      <w:pPr>
        <w:pStyle w:val="ac"/>
        <w:spacing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Акция состоялась  по инициативе МБОУ ДОД ЦДТ.</w:t>
      </w:r>
    </w:p>
    <w:p w:rsidR="00BE7AE8" w:rsidRPr="00B435D1" w:rsidRDefault="00BE7AE8" w:rsidP="00BE7AE8">
      <w:pPr>
        <w:spacing w:line="360" w:lineRule="auto"/>
        <w:ind w:firstLine="851"/>
        <w:rPr>
          <w:rFonts w:ascii="Times New Roman" w:eastAsia="Calibri" w:hAnsi="Times New Roman"/>
          <w:sz w:val="24"/>
          <w:szCs w:val="24"/>
        </w:rPr>
      </w:pPr>
      <w:r w:rsidRPr="00B435D1">
        <w:rPr>
          <w:rFonts w:ascii="Times New Roman" w:eastAsia="Calibri" w:hAnsi="Times New Roman"/>
          <w:sz w:val="24"/>
          <w:szCs w:val="24"/>
        </w:rPr>
        <w:t xml:space="preserve"> </w:t>
      </w:r>
      <w:r w:rsidRPr="00B435D1">
        <w:rPr>
          <w:rFonts w:ascii="Times New Roman" w:eastAsia="Calibri" w:hAnsi="Times New Roman"/>
          <w:b/>
          <w:sz w:val="24"/>
          <w:szCs w:val="24"/>
        </w:rPr>
        <w:t>Цель</w:t>
      </w:r>
      <w:r w:rsidRPr="00B435D1">
        <w:rPr>
          <w:rFonts w:ascii="Times New Roman" w:hAnsi="Times New Roman"/>
          <w:b/>
          <w:sz w:val="24"/>
          <w:szCs w:val="24"/>
        </w:rPr>
        <w:t xml:space="preserve"> акции</w:t>
      </w:r>
      <w:r w:rsidRPr="00B435D1">
        <w:rPr>
          <w:rFonts w:ascii="Times New Roman" w:eastAsia="Calibri" w:hAnsi="Times New Roman"/>
          <w:sz w:val="24"/>
          <w:szCs w:val="24"/>
        </w:rPr>
        <w:t>: организация содержательного, продуктивного досуга детей и подростков,  профилактики распространения социально значимых заболеваний в  том числе  ВИЧ-инфекции, расширением и пропагандой волонтёрского движения, формированием устойчивой мотивации к здоровому образу жизни, а также привлечению внимания общественности к проблемам</w:t>
      </w:r>
      <w:r w:rsidRPr="00B435D1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Pr="00B435D1">
        <w:rPr>
          <w:rFonts w:ascii="Times New Roman" w:eastAsia="Calibri" w:hAnsi="Times New Roman"/>
          <w:sz w:val="24"/>
          <w:szCs w:val="24"/>
        </w:rPr>
        <w:t>молодёжи, организации их творческого досуга.</w:t>
      </w:r>
    </w:p>
    <w:p w:rsidR="00BE7AE8" w:rsidRPr="00B435D1" w:rsidRDefault="00F044A9" w:rsidP="00BE7AE8">
      <w:pPr>
        <w:ind w:firstLine="851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62865</wp:posOffset>
            </wp:positionV>
            <wp:extent cx="1955800" cy="1331595"/>
            <wp:effectExtent l="0" t="0" r="6350" b="190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E8" w:rsidRPr="00B435D1" w:rsidRDefault="00BE7AE8" w:rsidP="00BE7AE8">
      <w:pPr>
        <w:ind w:firstLine="851"/>
        <w:rPr>
          <w:rFonts w:ascii="Times New Roman" w:eastAsia="Calibri" w:hAnsi="Times New Roman"/>
          <w:sz w:val="24"/>
          <w:szCs w:val="24"/>
        </w:rPr>
      </w:pPr>
    </w:p>
    <w:p w:rsidR="00BE7AE8" w:rsidRPr="00B435D1" w:rsidRDefault="00BE7AE8" w:rsidP="00BE7AE8">
      <w:pPr>
        <w:ind w:firstLine="851"/>
        <w:rPr>
          <w:rFonts w:ascii="Times New Roman" w:eastAsia="Calibri" w:hAnsi="Times New Roman"/>
          <w:sz w:val="24"/>
          <w:szCs w:val="24"/>
        </w:rPr>
      </w:pPr>
    </w:p>
    <w:p w:rsidR="00BE7AE8" w:rsidRPr="00B435D1" w:rsidRDefault="00BE7AE8" w:rsidP="00BE7AE8">
      <w:pPr>
        <w:ind w:firstLine="851"/>
        <w:rPr>
          <w:rFonts w:ascii="Times New Roman" w:eastAsia="Calibri" w:hAnsi="Times New Roman"/>
          <w:sz w:val="24"/>
          <w:szCs w:val="24"/>
        </w:rPr>
      </w:pPr>
    </w:p>
    <w:p w:rsidR="00BE7AE8" w:rsidRPr="00B435D1" w:rsidRDefault="00BE7AE8" w:rsidP="00BE7AE8">
      <w:pPr>
        <w:rPr>
          <w:rFonts w:ascii="Times New Roman" w:eastAsia="Calibri" w:hAnsi="Times New Roman"/>
          <w:sz w:val="24"/>
          <w:szCs w:val="24"/>
        </w:rPr>
      </w:pPr>
    </w:p>
    <w:p w:rsidR="00BE7AE8" w:rsidRPr="00B435D1" w:rsidRDefault="00BE7AE8" w:rsidP="00BE7AE8">
      <w:pPr>
        <w:pStyle w:val="a5"/>
        <w:spacing w:line="360" w:lineRule="auto"/>
        <w:ind w:firstLine="851"/>
      </w:pPr>
      <w:r w:rsidRPr="00B435D1">
        <w:rPr>
          <w:b/>
        </w:rPr>
        <w:t xml:space="preserve">I этапом акции стало </w:t>
      </w:r>
      <w:r w:rsidRPr="00B435D1">
        <w:t>проведение 4 информационных тренингов (по округам города) «Профилактика социально значимых заболеваний, в том числе ВИЧ-инфекции»   педагогом-психологом МБОУ ДОД ЦДТ Мироновой Н.В.  с педагогами-психологами и социальными педагогами школ.</w:t>
      </w:r>
    </w:p>
    <w:p w:rsidR="00BE7AE8" w:rsidRPr="00B435D1" w:rsidRDefault="00BE7AE8" w:rsidP="00BE7AE8">
      <w:pPr>
        <w:pStyle w:val="a5"/>
        <w:spacing w:line="360" w:lineRule="auto"/>
        <w:ind w:firstLine="851"/>
      </w:pPr>
      <w:r w:rsidRPr="00B435D1">
        <w:t>В акции приняли участие 8 школ.</w:t>
      </w:r>
    </w:p>
    <w:p w:rsidR="00BE7AE8" w:rsidRPr="00B435D1" w:rsidRDefault="00BE7AE8" w:rsidP="00BE7AE8">
      <w:pPr>
        <w:pStyle w:val="a5"/>
        <w:spacing w:line="360" w:lineRule="auto"/>
        <w:ind w:firstLine="851"/>
        <w:rPr>
          <w:b/>
        </w:rPr>
      </w:pPr>
      <w:r w:rsidRPr="00B435D1">
        <w:t xml:space="preserve">Прикубанский округ: </w:t>
      </w:r>
      <w:r w:rsidRPr="00B435D1">
        <w:rPr>
          <w:b/>
        </w:rPr>
        <w:t>42, 95</w:t>
      </w:r>
    </w:p>
    <w:p w:rsidR="00BE7AE8" w:rsidRPr="00B435D1" w:rsidRDefault="00BE7AE8" w:rsidP="00BE7AE8">
      <w:pPr>
        <w:pStyle w:val="a5"/>
        <w:spacing w:line="360" w:lineRule="auto"/>
        <w:ind w:firstLine="851"/>
      </w:pPr>
      <w:r w:rsidRPr="00B435D1">
        <w:t xml:space="preserve"> Карасунский округ: </w:t>
      </w:r>
      <w:r w:rsidRPr="00B435D1">
        <w:rPr>
          <w:b/>
        </w:rPr>
        <w:t>20, 24, 44,  60,  83</w:t>
      </w:r>
    </w:p>
    <w:p w:rsidR="00BE7AE8" w:rsidRPr="00B435D1" w:rsidRDefault="00BE7AE8" w:rsidP="00BE7AE8">
      <w:pPr>
        <w:spacing w:line="360" w:lineRule="auto"/>
        <w:ind w:firstLine="851"/>
        <w:rPr>
          <w:rFonts w:ascii="Times New Roman" w:hAnsi="Times New Roman"/>
          <w:b/>
          <w:sz w:val="24"/>
          <w:szCs w:val="24"/>
        </w:rPr>
      </w:pPr>
      <w:r w:rsidRPr="00B435D1">
        <w:rPr>
          <w:rFonts w:ascii="Times New Roman" w:eastAsia="Calibri" w:hAnsi="Times New Roman"/>
          <w:sz w:val="24"/>
          <w:szCs w:val="24"/>
        </w:rPr>
        <w:t>Западный округ</w:t>
      </w:r>
      <w:r w:rsidRPr="00B435D1">
        <w:rPr>
          <w:rFonts w:ascii="Times New Roman" w:hAnsi="Times New Roman"/>
          <w:sz w:val="24"/>
          <w:szCs w:val="24"/>
        </w:rPr>
        <w:t>:</w:t>
      </w:r>
      <w:r w:rsidRPr="00B435D1">
        <w:rPr>
          <w:rFonts w:ascii="Times New Roman" w:hAnsi="Times New Roman"/>
          <w:b/>
          <w:sz w:val="24"/>
          <w:szCs w:val="24"/>
        </w:rPr>
        <w:t xml:space="preserve"> 19</w:t>
      </w:r>
    </w:p>
    <w:p w:rsidR="00BE7AE8" w:rsidRPr="00B435D1" w:rsidRDefault="00BE7AE8" w:rsidP="00BE7AE8">
      <w:pPr>
        <w:spacing w:line="360" w:lineRule="auto"/>
        <w:ind w:firstLine="851"/>
        <w:rPr>
          <w:rFonts w:ascii="Times New Roman" w:eastAsia="Calibri" w:hAnsi="Times New Roman"/>
          <w:sz w:val="24"/>
          <w:szCs w:val="24"/>
        </w:rPr>
      </w:pPr>
      <w:r w:rsidRPr="00B435D1">
        <w:rPr>
          <w:rFonts w:ascii="Times New Roman" w:eastAsia="Calibri" w:hAnsi="Times New Roman"/>
          <w:sz w:val="24"/>
          <w:szCs w:val="24"/>
        </w:rPr>
        <w:t xml:space="preserve">Волонтёры </w:t>
      </w:r>
      <w:r w:rsidRPr="00B435D1">
        <w:rPr>
          <w:rFonts w:ascii="Times New Roman" w:hAnsi="Times New Roman"/>
          <w:sz w:val="24"/>
          <w:szCs w:val="24"/>
        </w:rPr>
        <w:t xml:space="preserve">школ и </w:t>
      </w:r>
      <w:r w:rsidRPr="00B435D1">
        <w:rPr>
          <w:rFonts w:ascii="Times New Roman" w:eastAsia="Calibri" w:hAnsi="Times New Roman"/>
          <w:sz w:val="24"/>
          <w:szCs w:val="24"/>
        </w:rPr>
        <w:t>гимнази</w:t>
      </w:r>
      <w:r w:rsidRPr="00B435D1">
        <w:rPr>
          <w:rFonts w:ascii="Times New Roman" w:hAnsi="Times New Roman"/>
          <w:sz w:val="24"/>
          <w:szCs w:val="24"/>
        </w:rPr>
        <w:t>й</w:t>
      </w:r>
      <w:r w:rsidRPr="00B435D1">
        <w:rPr>
          <w:rFonts w:ascii="Times New Roman" w:eastAsia="Calibri" w:hAnsi="Times New Roman"/>
          <w:sz w:val="24"/>
          <w:szCs w:val="24"/>
        </w:rPr>
        <w:t xml:space="preserve"> раздавали красные ленточки как символ, объединяющий голоса людей в борьбе с ВИЧ/СПИДом. </w:t>
      </w:r>
    </w:p>
    <w:p w:rsidR="00BE7AE8" w:rsidRPr="00B435D1" w:rsidRDefault="00BE7AE8" w:rsidP="00464D05">
      <w:pPr>
        <w:spacing w:line="360" w:lineRule="auto"/>
        <w:ind w:firstLine="851"/>
        <w:rPr>
          <w:rFonts w:ascii="Times New Roman" w:eastAsia="Calibri" w:hAnsi="Times New Roman"/>
          <w:sz w:val="24"/>
          <w:szCs w:val="24"/>
        </w:rPr>
      </w:pPr>
      <w:r w:rsidRPr="00B435D1">
        <w:rPr>
          <w:rFonts w:ascii="Times New Roman" w:eastAsia="Calibri" w:hAnsi="Times New Roman"/>
          <w:sz w:val="24"/>
          <w:szCs w:val="24"/>
        </w:rPr>
        <w:t>На уроках психологии и классных часах совместно с ГУЗ Наркодиспансером были проведены видеолектории и классные часы на тему: «Что ты знаешь о ВИЧ/СПИДе?» Учащиеся приняли участие в конкурсе газет «</w:t>
      </w:r>
      <w:r w:rsidRPr="00B435D1">
        <w:rPr>
          <w:rFonts w:ascii="Times New Roman" w:hAnsi="Times New Roman"/>
          <w:sz w:val="24"/>
          <w:szCs w:val="24"/>
        </w:rPr>
        <w:t>Мы за здоровый образ жизни».</w:t>
      </w:r>
    </w:p>
    <w:p w:rsidR="00BE7AE8" w:rsidRPr="00B435D1" w:rsidRDefault="00BE7AE8" w:rsidP="00464D05">
      <w:pPr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В некоторых школах проведены тренинги, по формированию ответственного отношения к своему здоровью  и выставки плакатов.</w:t>
      </w:r>
    </w:p>
    <w:p w:rsidR="00BE7AE8" w:rsidRPr="00B435D1" w:rsidRDefault="00BE7AE8" w:rsidP="00464D05">
      <w:pPr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>В библиотеке школы № 24 провели выставку литературы, предлагая альтернативные формы досуга.</w:t>
      </w:r>
    </w:p>
    <w:p w:rsidR="00BE7AE8" w:rsidRPr="00B435D1" w:rsidRDefault="00F044A9" w:rsidP="00BE7AE8">
      <w:pPr>
        <w:spacing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2665" cy="1749425"/>
            <wp:effectExtent l="0" t="0" r="0" b="3175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E8" w:rsidRPr="00B435D1" w:rsidRDefault="00BE7AE8" w:rsidP="00BE7AE8">
      <w:pPr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lastRenderedPageBreak/>
        <w:t xml:space="preserve">Ребятами обсудили, какое поведение является рискованным и как защитить себя и свою семью. </w:t>
      </w:r>
    </w:p>
    <w:p w:rsidR="00BE7AE8" w:rsidRPr="00B435D1" w:rsidRDefault="00BE7AE8" w:rsidP="00BE7AE8">
      <w:pPr>
        <w:spacing w:line="360" w:lineRule="auto"/>
        <w:ind w:firstLine="330"/>
        <w:rPr>
          <w:rFonts w:ascii="Times New Roman" w:hAnsi="Times New Roman"/>
          <w:sz w:val="24"/>
          <w:szCs w:val="24"/>
        </w:rPr>
      </w:pPr>
      <w:r w:rsidRPr="00B435D1">
        <w:rPr>
          <w:rFonts w:ascii="Times New Roman" w:hAnsi="Times New Roman"/>
          <w:sz w:val="24"/>
          <w:szCs w:val="24"/>
        </w:rPr>
        <w:t xml:space="preserve"> В СОШ № 83 ребята написали Письмо - Обещание о ведении здорового образа жизни самим себе, которое будет вскрыто 15 мая в День Памяти умерших  от СПИДа. </w:t>
      </w:r>
    </w:p>
    <w:p w:rsidR="00BE7AE8" w:rsidRPr="00B435D1" w:rsidRDefault="00F044A9" w:rsidP="00BE7AE8">
      <w:pPr>
        <w:spacing w:line="360" w:lineRule="auto"/>
        <w:ind w:firstLine="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626110</wp:posOffset>
            </wp:positionV>
            <wp:extent cx="2348865" cy="1696720"/>
            <wp:effectExtent l="0" t="0" r="0" b="0"/>
            <wp:wrapNone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AE8" w:rsidRPr="00B435D1">
        <w:rPr>
          <w:rFonts w:ascii="Times New Roman" w:hAnsi="Times New Roman"/>
          <w:sz w:val="24"/>
          <w:szCs w:val="24"/>
        </w:rPr>
        <w:t>В конце акции ребята получили красную ленту, которую с удовольствием прикрепили, выразив свою готовность остановить распространение инфекции!</w:t>
      </w:r>
    </w:p>
    <w:p w:rsidR="00BE7AE8" w:rsidRPr="00B435D1" w:rsidRDefault="00F044A9" w:rsidP="00BE7AE8">
      <w:pPr>
        <w:spacing w:line="360" w:lineRule="auto"/>
        <w:ind w:firstLine="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2445" cy="1597025"/>
            <wp:effectExtent l="0" t="0" r="8255" b="3175"/>
            <wp:docPr id="29" name="Рисунок 1" descr="C:\Documents and Settings\1\Мои документы\Акция КРАСНАЯ ЛЕНТА\Красная лента 2013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\Мои документы\Акция КРАСНАЯ ЛЕНТА\Красная лента 2013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79" w:rsidRPr="00B435D1" w:rsidRDefault="00BE7AE8" w:rsidP="00E04D92">
      <w:pPr>
        <w:ind w:firstLine="851"/>
        <w:rPr>
          <w:rFonts w:ascii="Times New Roman" w:hAnsi="Times New Roman"/>
          <w:sz w:val="24"/>
          <w:szCs w:val="24"/>
          <w:lang w:eastAsia="ru-RU"/>
        </w:rPr>
      </w:pPr>
      <w:r w:rsidRPr="00B435D1">
        <w:rPr>
          <w:rFonts w:ascii="Times New Roman" w:hAnsi="Times New Roman"/>
          <w:sz w:val="24"/>
          <w:szCs w:val="24"/>
        </w:rPr>
        <w:t>Всего в акции приняли участие более 500</w:t>
      </w:r>
      <w:r w:rsidR="00F044A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7667625</wp:posOffset>
            </wp:positionV>
            <wp:extent cx="2844165" cy="2054860"/>
            <wp:effectExtent l="0" t="0" r="0" b="254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5D1">
        <w:rPr>
          <w:rFonts w:ascii="Times New Roman" w:hAnsi="Times New Roman"/>
          <w:sz w:val="24"/>
          <w:szCs w:val="24"/>
          <w:lang w:eastAsia="ru-RU"/>
        </w:rPr>
        <w:t xml:space="preserve"> учащихся старших классов города Краснодара!</w:t>
      </w:r>
    </w:p>
    <w:sectPr w:rsidR="003E5579" w:rsidRPr="00B435D1" w:rsidSect="00570818">
      <w:headerReference w:type="default" r:id="rId50"/>
      <w:pgSz w:w="12240" w:h="15840"/>
      <w:pgMar w:top="993" w:right="850" w:bottom="993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B6C" w:rsidRDefault="001E3B6C" w:rsidP="00A0275D">
      <w:pPr>
        <w:spacing w:after="0" w:line="240" w:lineRule="auto"/>
      </w:pPr>
      <w:r>
        <w:separator/>
      </w:r>
    </w:p>
  </w:endnote>
  <w:endnote w:type="continuationSeparator" w:id="0">
    <w:p w:rsidR="001E3B6C" w:rsidRDefault="001E3B6C" w:rsidP="00A02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B6C" w:rsidRDefault="001E3B6C" w:rsidP="00A0275D">
      <w:pPr>
        <w:spacing w:after="0" w:line="240" w:lineRule="auto"/>
      </w:pPr>
      <w:r>
        <w:separator/>
      </w:r>
    </w:p>
  </w:footnote>
  <w:footnote w:type="continuationSeparator" w:id="0">
    <w:p w:rsidR="001E3B6C" w:rsidRDefault="001E3B6C" w:rsidP="00A02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9FF" w:rsidRDefault="007D29FF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44A9">
      <w:rPr>
        <w:noProof/>
      </w:rPr>
      <w:t>47</w:t>
    </w:r>
    <w:r>
      <w:fldChar w:fldCharType="end"/>
    </w:r>
  </w:p>
  <w:p w:rsidR="007D29FF" w:rsidRDefault="007D29F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2EF6"/>
    <w:multiLevelType w:val="multilevel"/>
    <w:tmpl w:val="7E2CFE4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  <w:b/>
      </w:rPr>
    </w:lvl>
  </w:abstractNum>
  <w:abstractNum w:abstractNumId="1">
    <w:nsid w:val="01012C8E"/>
    <w:multiLevelType w:val="hybridMultilevel"/>
    <w:tmpl w:val="03F41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35A4E"/>
    <w:multiLevelType w:val="hybridMultilevel"/>
    <w:tmpl w:val="4D4E03C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AA17449"/>
    <w:multiLevelType w:val="hybridMultilevel"/>
    <w:tmpl w:val="74D212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25CA6"/>
    <w:multiLevelType w:val="hybridMultilevel"/>
    <w:tmpl w:val="94724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70923"/>
    <w:multiLevelType w:val="hybridMultilevel"/>
    <w:tmpl w:val="46B858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33BC9"/>
    <w:multiLevelType w:val="hybridMultilevel"/>
    <w:tmpl w:val="3CD87A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B3DD8"/>
    <w:multiLevelType w:val="hybridMultilevel"/>
    <w:tmpl w:val="9DD80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126E26"/>
    <w:multiLevelType w:val="hybridMultilevel"/>
    <w:tmpl w:val="FB9AC476"/>
    <w:lvl w:ilvl="0" w:tplc="E8825E58">
      <w:numFmt w:val="bullet"/>
      <w:lvlText w:val="•"/>
      <w:lvlJc w:val="left"/>
      <w:pPr>
        <w:ind w:left="2131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1E0BC9"/>
    <w:multiLevelType w:val="hybridMultilevel"/>
    <w:tmpl w:val="F6F25628"/>
    <w:lvl w:ilvl="0" w:tplc="688ACEE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2EB76178"/>
    <w:multiLevelType w:val="hybridMultilevel"/>
    <w:tmpl w:val="D2CA24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32EB0"/>
    <w:multiLevelType w:val="hybridMultilevel"/>
    <w:tmpl w:val="9E442D1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35315F13"/>
    <w:multiLevelType w:val="hybridMultilevel"/>
    <w:tmpl w:val="684E15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E76D75"/>
    <w:multiLevelType w:val="hybridMultilevel"/>
    <w:tmpl w:val="D7B260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F725E"/>
    <w:multiLevelType w:val="hybridMultilevel"/>
    <w:tmpl w:val="C134A1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FF1255"/>
    <w:multiLevelType w:val="hybridMultilevel"/>
    <w:tmpl w:val="F85C8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B0184"/>
    <w:multiLevelType w:val="hybridMultilevel"/>
    <w:tmpl w:val="324E23CC"/>
    <w:lvl w:ilvl="0" w:tplc="B628A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70826"/>
    <w:multiLevelType w:val="hybridMultilevel"/>
    <w:tmpl w:val="B7EED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C63D3E"/>
    <w:multiLevelType w:val="hybridMultilevel"/>
    <w:tmpl w:val="8AB84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D07D8"/>
    <w:multiLevelType w:val="hybridMultilevel"/>
    <w:tmpl w:val="271CA3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03F43AB"/>
    <w:multiLevelType w:val="hybridMultilevel"/>
    <w:tmpl w:val="5C90532A"/>
    <w:lvl w:ilvl="0" w:tplc="E8825E58">
      <w:numFmt w:val="bullet"/>
      <w:lvlText w:val="•"/>
      <w:lvlJc w:val="left"/>
      <w:pPr>
        <w:ind w:left="1422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020C7A"/>
    <w:multiLevelType w:val="multilevel"/>
    <w:tmpl w:val="B1A0F05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cs="Times New Roman" w:hint="default"/>
        <w:b/>
      </w:rPr>
    </w:lvl>
  </w:abstractNum>
  <w:abstractNum w:abstractNumId="22">
    <w:nsid w:val="54F57751"/>
    <w:multiLevelType w:val="hybridMultilevel"/>
    <w:tmpl w:val="4E34AA38"/>
    <w:lvl w:ilvl="0" w:tplc="103400E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AD057C"/>
    <w:multiLevelType w:val="hybridMultilevel"/>
    <w:tmpl w:val="2730CFD6"/>
    <w:lvl w:ilvl="0" w:tplc="E8825E58">
      <w:numFmt w:val="bullet"/>
      <w:lvlText w:val="•"/>
      <w:lvlJc w:val="left"/>
      <w:pPr>
        <w:ind w:left="1989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700408C"/>
    <w:multiLevelType w:val="hybridMultilevel"/>
    <w:tmpl w:val="C1D46778"/>
    <w:lvl w:ilvl="0" w:tplc="E8825E58">
      <w:numFmt w:val="bullet"/>
      <w:lvlText w:val="•"/>
      <w:lvlJc w:val="left"/>
      <w:pPr>
        <w:ind w:left="1422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67B71BFF"/>
    <w:multiLevelType w:val="hybridMultilevel"/>
    <w:tmpl w:val="EA14B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646B21"/>
    <w:multiLevelType w:val="hybridMultilevel"/>
    <w:tmpl w:val="E070B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3C2A90"/>
    <w:multiLevelType w:val="hybridMultilevel"/>
    <w:tmpl w:val="980812EA"/>
    <w:lvl w:ilvl="0" w:tplc="42181D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8A2917"/>
    <w:multiLevelType w:val="hybridMultilevel"/>
    <w:tmpl w:val="4884844C"/>
    <w:lvl w:ilvl="0" w:tplc="E8825E58">
      <w:numFmt w:val="bullet"/>
      <w:lvlText w:val="•"/>
      <w:lvlJc w:val="left"/>
      <w:pPr>
        <w:ind w:left="2131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A461A28"/>
    <w:multiLevelType w:val="hybridMultilevel"/>
    <w:tmpl w:val="E6B42B66"/>
    <w:lvl w:ilvl="0" w:tplc="AABC905E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7E8A46AE"/>
    <w:multiLevelType w:val="hybridMultilevel"/>
    <w:tmpl w:val="8CD44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12"/>
  </w:num>
  <w:num w:numId="5">
    <w:abstractNumId w:val="27"/>
  </w:num>
  <w:num w:numId="6">
    <w:abstractNumId w:val="19"/>
  </w:num>
  <w:num w:numId="7">
    <w:abstractNumId w:val="24"/>
  </w:num>
  <w:num w:numId="8">
    <w:abstractNumId w:val="23"/>
  </w:num>
  <w:num w:numId="9">
    <w:abstractNumId w:val="8"/>
  </w:num>
  <w:num w:numId="10">
    <w:abstractNumId w:val="9"/>
  </w:num>
  <w:num w:numId="11">
    <w:abstractNumId w:val="20"/>
  </w:num>
  <w:num w:numId="12">
    <w:abstractNumId w:val="28"/>
  </w:num>
  <w:num w:numId="13">
    <w:abstractNumId w:val="29"/>
  </w:num>
  <w:num w:numId="14">
    <w:abstractNumId w:val="16"/>
  </w:num>
  <w:num w:numId="15">
    <w:abstractNumId w:val="11"/>
  </w:num>
  <w:num w:numId="16">
    <w:abstractNumId w:val="15"/>
  </w:num>
  <w:num w:numId="17">
    <w:abstractNumId w:val="30"/>
  </w:num>
  <w:num w:numId="18">
    <w:abstractNumId w:val="18"/>
  </w:num>
  <w:num w:numId="19">
    <w:abstractNumId w:val="17"/>
  </w:num>
  <w:num w:numId="20">
    <w:abstractNumId w:val="7"/>
  </w:num>
  <w:num w:numId="21">
    <w:abstractNumId w:val="5"/>
  </w:num>
  <w:num w:numId="22">
    <w:abstractNumId w:val="26"/>
  </w:num>
  <w:num w:numId="23">
    <w:abstractNumId w:val="2"/>
  </w:num>
  <w:num w:numId="24">
    <w:abstractNumId w:val="6"/>
  </w:num>
  <w:num w:numId="25">
    <w:abstractNumId w:val="3"/>
  </w:num>
  <w:num w:numId="26">
    <w:abstractNumId w:val="13"/>
  </w:num>
  <w:num w:numId="27">
    <w:abstractNumId w:val="4"/>
  </w:num>
  <w:num w:numId="28">
    <w:abstractNumId w:val="1"/>
  </w:num>
  <w:num w:numId="29">
    <w:abstractNumId w:val="10"/>
  </w:num>
  <w:num w:numId="30">
    <w:abstractNumId w:val="2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C13"/>
    <w:rsid w:val="00023892"/>
    <w:rsid w:val="00026B71"/>
    <w:rsid w:val="000C11B5"/>
    <w:rsid w:val="00135735"/>
    <w:rsid w:val="0014365F"/>
    <w:rsid w:val="0016703B"/>
    <w:rsid w:val="00193510"/>
    <w:rsid w:val="001D5D55"/>
    <w:rsid w:val="001D7C57"/>
    <w:rsid w:val="001E3B6C"/>
    <w:rsid w:val="00200416"/>
    <w:rsid w:val="0020155A"/>
    <w:rsid w:val="0021139A"/>
    <w:rsid w:val="002178F1"/>
    <w:rsid w:val="0022011C"/>
    <w:rsid w:val="00247252"/>
    <w:rsid w:val="002530C2"/>
    <w:rsid w:val="0028177C"/>
    <w:rsid w:val="00282FFB"/>
    <w:rsid w:val="002A3E45"/>
    <w:rsid w:val="002A4E53"/>
    <w:rsid w:val="002B2444"/>
    <w:rsid w:val="002C7BC6"/>
    <w:rsid w:val="002F369A"/>
    <w:rsid w:val="0031055F"/>
    <w:rsid w:val="00346416"/>
    <w:rsid w:val="00347ADA"/>
    <w:rsid w:val="00381AA9"/>
    <w:rsid w:val="00384871"/>
    <w:rsid w:val="003944A7"/>
    <w:rsid w:val="003E5579"/>
    <w:rsid w:val="004004E8"/>
    <w:rsid w:val="004228FD"/>
    <w:rsid w:val="00460B13"/>
    <w:rsid w:val="00464D05"/>
    <w:rsid w:val="0048072E"/>
    <w:rsid w:val="004B6345"/>
    <w:rsid w:val="00517F5C"/>
    <w:rsid w:val="00532535"/>
    <w:rsid w:val="0054043D"/>
    <w:rsid w:val="005511C5"/>
    <w:rsid w:val="00560806"/>
    <w:rsid w:val="00570818"/>
    <w:rsid w:val="00593E74"/>
    <w:rsid w:val="00594701"/>
    <w:rsid w:val="005C4F9F"/>
    <w:rsid w:val="00665683"/>
    <w:rsid w:val="00675864"/>
    <w:rsid w:val="00693DC6"/>
    <w:rsid w:val="006A73CE"/>
    <w:rsid w:val="006C0656"/>
    <w:rsid w:val="006D3CCE"/>
    <w:rsid w:val="00703875"/>
    <w:rsid w:val="00703CEC"/>
    <w:rsid w:val="00757791"/>
    <w:rsid w:val="00761754"/>
    <w:rsid w:val="00782956"/>
    <w:rsid w:val="0078510E"/>
    <w:rsid w:val="007A0910"/>
    <w:rsid w:val="007A6F3D"/>
    <w:rsid w:val="007B1248"/>
    <w:rsid w:val="007B6FEF"/>
    <w:rsid w:val="007C5C0A"/>
    <w:rsid w:val="007D29FF"/>
    <w:rsid w:val="007E629B"/>
    <w:rsid w:val="007F1545"/>
    <w:rsid w:val="008039E4"/>
    <w:rsid w:val="008047D8"/>
    <w:rsid w:val="00816DEE"/>
    <w:rsid w:val="008442AC"/>
    <w:rsid w:val="00861B6C"/>
    <w:rsid w:val="00877031"/>
    <w:rsid w:val="008D3946"/>
    <w:rsid w:val="008F5810"/>
    <w:rsid w:val="00916F3A"/>
    <w:rsid w:val="0095679F"/>
    <w:rsid w:val="00956F50"/>
    <w:rsid w:val="0096776D"/>
    <w:rsid w:val="0099355B"/>
    <w:rsid w:val="009D067C"/>
    <w:rsid w:val="009D0B7F"/>
    <w:rsid w:val="009F1183"/>
    <w:rsid w:val="00A0275D"/>
    <w:rsid w:val="00A111F9"/>
    <w:rsid w:val="00AA2E2E"/>
    <w:rsid w:val="00B00A04"/>
    <w:rsid w:val="00B10E4C"/>
    <w:rsid w:val="00B435D1"/>
    <w:rsid w:val="00B443B1"/>
    <w:rsid w:val="00B83C13"/>
    <w:rsid w:val="00B95C62"/>
    <w:rsid w:val="00BA648A"/>
    <w:rsid w:val="00BC5F50"/>
    <w:rsid w:val="00BE1FCC"/>
    <w:rsid w:val="00BE3B96"/>
    <w:rsid w:val="00BE7AE8"/>
    <w:rsid w:val="00C13B1A"/>
    <w:rsid w:val="00C343C0"/>
    <w:rsid w:val="00C41182"/>
    <w:rsid w:val="00C42B25"/>
    <w:rsid w:val="00C6036B"/>
    <w:rsid w:val="00C74AD4"/>
    <w:rsid w:val="00C86F29"/>
    <w:rsid w:val="00C905FC"/>
    <w:rsid w:val="00CC3835"/>
    <w:rsid w:val="00CE22F0"/>
    <w:rsid w:val="00CE66AC"/>
    <w:rsid w:val="00CF4C93"/>
    <w:rsid w:val="00D032FD"/>
    <w:rsid w:val="00D54917"/>
    <w:rsid w:val="00D60FB9"/>
    <w:rsid w:val="00DB7B3A"/>
    <w:rsid w:val="00E012E1"/>
    <w:rsid w:val="00E04D92"/>
    <w:rsid w:val="00E050C3"/>
    <w:rsid w:val="00E33A64"/>
    <w:rsid w:val="00E735FA"/>
    <w:rsid w:val="00E85421"/>
    <w:rsid w:val="00EB5968"/>
    <w:rsid w:val="00EC5927"/>
    <w:rsid w:val="00EE02E0"/>
    <w:rsid w:val="00EE35F7"/>
    <w:rsid w:val="00EE78DE"/>
    <w:rsid w:val="00EF25B3"/>
    <w:rsid w:val="00F01059"/>
    <w:rsid w:val="00F044A9"/>
    <w:rsid w:val="00F61A8D"/>
    <w:rsid w:val="00FC32EB"/>
    <w:rsid w:val="00FE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C1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83C13"/>
    <w:pPr>
      <w:keepNext/>
      <w:spacing w:after="0" w:line="240" w:lineRule="auto"/>
      <w:jc w:val="center"/>
      <w:outlineLvl w:val="0"/>
    </w:pPr>
    <w:rPr>
      <w:rFonts w:ascii="Times New Roman" w:hAnsi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C13"/>
    <w:pPr>
      <w:keepNext/>
      <w:spacing w:before="240" w:after="60" w:afterAutospacing="1" w:line="240" w:lineRule="auto"/>
      <w:ind w:left="-1134" w:right="-284" w:firstLine="1134"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A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3C13"/>
    <w:pPr>
      <w:keepNext/>
      <w:spacing w:before="240" w:after="60" w:afterAutospacing="1" w:line="240" w:lineRule="auto"/>
      <w:ind w:left="-1134" w:right="-284" w:firstLine="1134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C13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3C1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83C13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header"/>
    <w:basedOn w:val="a"/>
    <w:link w:val="a4"/>
    <w:unhideWhenUsed/>
    <w:rsid w:val="00B83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B83C13"/>
    <w:rPr>
      <w:rFonts w:ascii="Calibri" w:eastAsia="Times New Roman" w:hAnsi="Calibri" w:cs="Times New Roman"/>
    </w:rPr>
  </w:style>
  <w:style w:type="paragraph" w:styleId="a5">
    <w:name w:val="Body Text Indent"/>
    <w:basedOn w:val="a"/>
    <w:link w:val="a6"/>
    <w:rsid w:val="00B83C13"/>
    <w:pPr>
      <w:spacing w:after="0" w:line="240" w:lineRule="auto"/>
      <w:ind w:firstLine="540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B83C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B83C13"/>
    <w:pPr>
      <w:spacing w:after="120" w:afterAutospacing="1" w:line="240" w:lineRule="auto"/>
      <w:ind w:left="-1134" w:right="-284" w:firstLine="1134"/>
      <w:jc w:val="both"/>
    </w:pPr>
  </w:style>
  <w:style w:type="character" w:customStyle="1" w:styleId="a8">
    <w:name w:val="Основной текст Знак"/>
    <w:basedOn w:val="a0"/>
    <w:link w:val="a7"/>
    <w:uiPriority w:val="99"/>
    <w:rsid w:val="00B83C13"/>
    <w:rPr>
      <w:rFonts w:ascii="Calibri" w:eastAsia="Times New Roman" w:hAnsi="Calibri" w:cs="Times New Roman"/>
    </w:rPr>
  </w:style>
  <w:style w:type="paragraph" w:styleId="a9">
    <w:name w:val="No Spacing"/>
    <w:uiPriority w:val="1"/>
    <w:qFormat/>
    <w:rsid w:val="00B83C13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A027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0275D"/>
    <w:rPr>
      <w:rFonts w:eastAsia="Times New Roman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C74AD4"/>
    <w:pPr>
      <w:ind w:left="720"/>
      <w:contextualSpacing/>
      <w:jc w:val="both"/>
    </w:pPr>
    <w:rPr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61A8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d">
    <w:name w:val="Hyperlink"/>
    <w:basedOn w:val="a0"/>
    <w:uiPriority w:val="99"/>
    <w:semiHidden/>
    <w:unhideWhenUsed/>
    <w:rsid w:val="00BE7AE8"/>
    <w:rPr>
      <w:color w:val="0066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C1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83C13"/>
    <w:pPr>
      <w:keepNext/>
      <w:spacing w:after="0" w:line="240" w:lineRule="auto"/>
      <w:jc w:val="center"/>
      <w:outlineLvl w:val="0"/>
    </w:pPr>
    <w:rPr>
      <w:rFonts w:ascii="Times New Roman" w:hAnsi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C13"/>
    <w:pPr>
      <w:keepNext/>
      <w:spacing w:before="240" w:after="60" w:afterAutospacing="1" w:line="240" w:lineRule="auto"/>
      <w:ind w:left="-1134" w:right="-284" w:firstLine="1134"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A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3C13"/>
    <w:pPr>
      <w:keepNext/>
      <w:spacing w:before="240" w:after="60" w:afterAutospacing="1" w:line="240" w:lineRule="auto"/>
      <w:ind w:left="-1134" w:right="-284" w:firstLine="1134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83C13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83C1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83C13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header"/>
    <w:basedOn w:val="a"/>
    <w:link w:val="a4"/>
    <w:unhideWhenUsed/>
    <w:rsid w:val="00B83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B83C13"/>
    <w:rPr>
      <w:rFonts w:ascii="Calibri" w:eastAsia="Times New Roman" w:hAnsi="Calibri" w:cs="Times New Roman"/>
    </w:rPr>
  </w:style>
  <w:style w:type="paragraph" w:styleId="a5">
    <w:name w:val="Body Text Indent"/>
    <w:basedOn w:val="a"/>
    <w:link w:val="a6"/>
    <w:rsid w:val="00B83C13"/>
    <w:pPr>
      <w:spacing w:after="0" w:line="240" w:lineRule="auto"/>
      <w:ind w:firstLine="540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B83C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B83C13"/>
    <w:pPr>
      <w:spacing w:after="120" w:afterAutospacing="1" w:line="240" w:lineRule="auto"/>
      <w:ind w:left="-1134" w:right="-284" w:firstLine="1134"/>
      <w:jc w:val="both"/>
    </w:pPr>
  </w:style>
  <w:style w:type="character" w:customStyle="1" w:styleId="a8">
    <w:name w:val="Основной текст Знак"/>
    <w:basedOn w:val="a0"/>
    <w:link w:val="a7"/>
    <w:uiPriority w:val="99"/>
    <w:rsid w:val="00B83C13"/>
    <w:rPr>
      <w:rFonts w:ascii="Calibri" w:eastAsia="Times New Roman" w:hAnsi="Calibri" w:cs="Times New Roman"/>
    </w:rPr>
  </w:style>
  <w:style w:type="paragraph" w:styleId="a9">
    <w:name w:val="No Spacing"/>
    <w:uiPriority w:val="1"/>
    <w:qFormat/>
    <w:rsid w:val="00B83C13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A027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0275D"/>
    <w:rPr>
      <w:rFonts w:eastAsia="Times New Roman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C74AD4"/>
    <w:pPr>
      <w:ind w:left="720"/>
      <w:contextualSpacing/>
      <w:jc w:val="both"/>
    </w:pPr>
    <w:rPr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61A8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d">
    <w:name w:val="Hyperlink"/>
    <w:basedOn w:val="a0"/>
    <w:uiPriority w:val="99"/>
    <w:semiHidden/>
    <w:unhideWhenUsed/>
    <w:rsid w:val="00BE7AE8"/>
    <w:rPr>
      <w:color w:val="0066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5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6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7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3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yperlink" Target="http://1.bp.blogspot.com/-3eqRdLSFRd4/Up3K_3zShmI/AAAAAAAAAPw/Mld6i1hwKpc/s1600/IMG_6093.jpg" TargetMode="Externa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29.png"/><Relationship Id="rId10" Type="http://schemas.openxmlformats.org/officeDocument/2006/relationships/diagramLayout" Target="diagrams/layout1.xml"/><Relationship Id="rId19" Type="http://schemas.openxmlformats.org/officeDocument/2006/relationships/hyperlink" Target="http://fskn-kuban.ru/index.php?option=com_content&amp;view=article&amp;id=274&amp;Itemid=63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D85141-7572-4A1A-8BB4-86FA0D3AA7E7}" type="doc">
      <dgm:prSet loTypeId="urn:microsoft.com/office/officeart/2005/8/layout/radial4" loCatId="relationship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FEC6A739-AA24-4F0E-8E2F-9B3299FDE03A}">
      <dgm:prSet phldrT="[Текст]"/>
      <dgm:spPr/>
      <dgm:t>
        <a:bodyPr/>
        <a:lstStyle/>
        <a:p>
          <a:r>
            <a:rPr lang="ru-RU"/>
            <a:t>педагог-психолог</a:t>
          </a:r>
        </a:p>
      </dgm:t>
    </dgm:pt>
    <dgm:pt modelId="{3C42398D-2F71-4B8C-9402-D73940082279}" type="parTrans" cxnId="{2E8CFCCE-2DB7-44D9-983A-CFF3FCF38FCB}">
      <dgm:prSet/>
      <dgm:spPr/>
      <dgm:t>
        <a:bodyPr/>
        <a:lstStyle/>
        <a:p>
          <a:endParaRPr lang="ru-RU"/>
        </a:p>
      </dgm:t>
    </dgm:pt>
    <dgm:pt modelId="{24EEF537-FB89-458C-B5CB-05EF2F4C6415}" type="sibTrans" cxnId="{2E8CFCCE-2DB7-44D9-983A-CFF3FCF38FCB}">
      <dgm:prSet/>
      <dgm:spPr/>
      <dgm:t>
        <a:bodyPr/>
        <a:lstStyle/>
        <a:p>
          <a:endParaRPr lang="ru-RU"/>
        </a:p>
      </dgm:t>
    </dgm:pt>
    <dgm:pt modelId="{2C816B39-725B-497E-960E-44C8352639C2}">
      <dgm:prSet phldrT="[Текст]"/>
      <dgm:spPr/>
      <dgm:t>
        <a:bodyPr/>
        <a:lstStyle/>
        <a:p>
          <a:r>
            <a:rPr lang="ru-RU"/>
            <a:t>педагогические работники </a:t>
          </a:r>
        </a:p>
        <a:p>
          <a:r>
            <a:rPr lang="ru-RU"/>
            <a:t>МБОУ ДОД ЦДТ</a:t>
          </a:r>
        </a:p>
      </dgm:t>
    </dgm:pt>
    <dgm:pt modelId="{AD7A3377-B3EE-4BD7-8AA4-47C7E83295D9}" type="parTrans" cxnId="{1B81F786-D64B-4425-BD63-00802DA075ED}">
      <dgm:prSet/>
      <dgm:spPr/>
      <dgm:t>
        <a:bodyPr/>
        <a:lstStyle/>
        <a:p>
          <a:endParaRPr lang="ru-RU"/>
        </a:p>
      </dgm:t>
    </dgm:pt>
    <dgm:pt modelId="{9D4674DE-DC45-475F-946F-ABDF1F9737ED}" type="sibTrans" cxnId="{1B81F786-D64B-4425-BD63-00802DA075ED}">
      <dgm:prSet/>
      <dgm:spPr/>
      <dgm:t>
        <a:bodyPr/>
        <a:lstStyle/>
        <a:p>
          <a:endParaRPr lang="ru-RU"/>
        </a:p>
      </dgm:t>
    </dgm:pt>
    <dgm:pt modelId="{41F83898-016A-4936-9266-0CEE10817CEC}">
      <dgm:prSet phldrT="[Текст]"/>
      <dgm:spPr/>
      <dgm:t>
        <a:bodyPr/>
        <a:lstStyle/>
        <a:p>
          <a:r>
            <a:rPr lang="ru-RU"/>
            <a:t>педагоги общеобразовательных учреждений округа. города, края</a:t>
          </a:r>
        </a:p>
      </dgm:t>
    </dgm:pt>
    <dgm:pt modelId="{83C281E1-B321-4FDF-8D50-CD7C9049A0FD}" type="parTrans" cxnId="{70268E98-D283-4C7E-9C3A-D81990785175}">
      <dgm:prSet/>
      <dgm:spPr/>
      <dgm:t>
        <a:bodyPr/>
        <a:lstStyle/>
        <a:p>
          <a:endParaRPr lang="ru-RU"/>
        </a:p>
      </dgm:t>
    </dgm:pt>
    <dgm:pt modelId="{03E138E9-0233-4F52-BB6C-5E286CD3878B}" type="sibTrans" cxnId="{70268E98-D283-4C7E-9C3A-D81990785175}">
      <dgm:prSet/>
      <dgm:spPr/>
      <dgm:t>
        <a:bodyPr/>
        <a:lstStyle/>
        <a:p>
          <a:endParaRPr lang="ru-RU"/>
        </a:p>
      </dgm:t>
    </dgm:pt>
    <dgm:pt modelId="{3DC58818-0A18-4742-B215-DEC74153F237}">
      <dgm:prSet phldrT="[Текст]"/>
      <dgm:spPr/>
      <dgm:t>
        <a:bodyPr/>
        <a:lstStyle/>
        <a:p>
          <a:r>
            <a:rPr lang="ru-RU"/>
            <a:t>педагоги-психологи общеобразовательных учреждений округа, города, края</a:t>
          </a:r>
        </a:p>
      </dgm:t>
    </dgm:pt>
    <dgm:pt modelId="{A2E9A677-3E05-4714-989D-B6871BBDCA02}" type="parTrans" cxnId="{50607444-31BE-46DE-8F14-02A36892757D}">
      <dgm:prSet/>
      <dgm:spPr/>
      <dgm:t>
        <a:bodyPr/>
        <a:lstStyle/>
        <a:p>
          <a:endParaRPr lang="ru-RU"/>
        </a:p>
      </dgm:t>
    </dgm:pt>
    <dgm:pt modelId="{0B94DD49-901E-4ED7-880F-D9BFBFF2DFDD}" type="sibTrans" cxnId="{50607444-31BE-46DE-8F14-02A36892757D}">
      <dgm:prSet/>
      <dgm:spPr/>
      <dgm:t>
        <a:bodyPr/>
        <a:lstStyle/>
        <a:p>
          <a:endParaRPr lang="ru-RU"/>
        </a:p>
      </dgm:t>
    </dgm:pt>
    <dgm:pt modelId="{9D9D9E3F-1CF9-4E73-8E4F-A220AA35BB28}">
      <dgm:prSet/>
      <dgm:spPr/>
      <dgm:t>
        <a:bodyPr/>
        <a:lstStyle/>
        <a:p>
          <a:r>
            <a:rPr lang="ru-RU"/>
            <a:t>родители учащихся МБОУ ДОД ЦДТ, общеобразовательных учреждений округа, города, края</a:t>
          </a:r>
        </a:p>
      </dgm:t>
    </dgm:pt>
    <dgm:pt modelId="{9885B052-FDB7-4BFF-BFA5-9D6E12B7A42F}" type="parTrans" cxnId="{6CD71F77-0DF1-40ED-8213-8CF6E7EA771F}">
      <dgm:prSet/>
      <dgm:spPr/>
      <dgm:t>
        <a:bodyPr/>
        <a:lstStyle/>
        <a:p>
          <a:endParaRPr lang="ru-RU"/>
        </a:p>
      </dgm:t>
    </dgm:pt>
    <dgm:pt modelId="{E59674FD-2BBE-4656-9295-4914E6775ACD}" type="sibTrans" cxnId="{6CD71F77-0DF1-40ED-8213-8CF6E7EA771F}">
      <dgm:prSet/>
      <dgm:spPr/>
      <dgm:t>
        <a:bodyPr/>
        <a:lstStyle/>
        <a:p>
          <a:endParaRPr lang="ru-RU"/>
        </a:p>
      </dgm:t>
    </dgm:pt>
    <dgm:pt modelId="{7ACCFD5E-F34F-4039-BE21-CEE64AA9DFDD}">
      <dgm:prSet/>
      <dgm:spPr/>
      <dgm:t>
        <a:bodyPr/>
        <a:lstStyle/>
        <a:p>
          <a:r>
            <a:rPr lang="ru-RU"/>
            <a:t>учащиеся </a:t>
          </a:r>
        </a:p>
        <a:p>
          <a:r>
            <a:rPr lang="ru-RU"/>
            <a:t>МБОУ ДОД ЦДТ</a:t>
          </a:r>
        </a:p>
      </dgm:t>
    </dgm:pt>
    <dgm:pt modelId="{A99D8825-AF2F-4A1D-AE1E-48CD4FE86DDD}" type="parTrans" cxnId="{C900B2C0-EE5B-4784-B2CF-5D75ACBD8E9B}">
      <dgm:prSet/>
      <dgm:spPr/>
      <dgm:t>
        <a:bodyPr/>
        <a:lstStyle/>
        <a:p>
          <a:endParaRPr lang="ru-RU"/>
        </a:p>
      </dgm:t>
    </dgm:pt>
    <dgm:pt modelId="{5BE5D896-98D6-4D70-86C6-0315BEDD7656}" type="sibTrans" cxnId="{C900B2C0-EE5B-4784-B2CF-5D75ACBD8E9B}">
      <dgm:prSet/>
      <dgm:spPr/>
      <dgm:t>
        <a:bodyPr/>
        <a:lstStyle/>
        <a:p>
          <a:endParaRPr lang="ru-RU"/>
        </a:p>
      </dgm:t>
    </dgm:pt>
    <dgm:pt modelId="{8886B282-2304-4B9B-83CE-A130755C5F40}">
      <dgm:prSet/>
      <dgm:spPr/>
      <dgm:t>
        <a:bodyPr/>
        <a:lstStyle/>
        <a:p>
          <a:r>
            <a:rPr lang="ru-RU"/>
            <a:t>учащиеся общеобразовательных учреждений округа, города, края</a:t>
          </a:r>
        </a:p>
      </dgm:t>
    </dgm:pt>
    <dgm:pt modelId="{66187668-37AB-436F-B526-DF83C92EF71F}" type="parTrans" cxnId="{B76A947C-542E-4187-B062-AF04482C168C}">
      <dgm:prSet/>
      <dgm:spPr/>
      <dgm:t>
        <a:bodyPr/>
        <a:lstStyle/>
        <a:p>
          <a:endParaRPr lang="ru-RU"/>
        </a:p>
      </dgm:t>
    </dgm:pt>
    <dgm:pt modelId="{A89FE97E-9E41-425A-ACA5-1105AEAB7B3E}" type="sibTrans" cxnId="{B76A947C-542E-4187-B062-AF04482C168C}">
      <dgm:prSet/>
      <dgm:spPr/>
      <dgm:t>
        <a:bodyPr/>
        <a:lstStyle/>
        <a:p>
          <a:endParaRPr lang="ru-RU"/>
        </a:p>
      </dgm:t>
    </dgm:pt>
    <dgm:pt modelId="{35DD2EA1-53A0-4057-AC5B-2B3A50A814B9}">
      <dgm:prSet/>
      <dgm:spPr/>
      <dgm:t>
        <a:bodyPr/>
        <a:lstStyle/>
        <a:p>
          <a:r>
            <a:rPr lang="ru-RU"/>
            <a:t>волонтеры - учащиеся, прошедшие обучение по программе "Равный Равному"</a:t>
          </a:r>
        </a:p>
      </dgm:t>
    </dgm:pt>
    <dgm:pt modelId="{DA177A18-0CC2-43B6-B4E7-56B8C1886F75}" type="parTrans" cxnId="{BEC71842-FBAB-4B40-852C-9745DEF3F530}">
      <dgm:prSet/>
      <dgm:spPr/>
      <dgm:t>
        <a:bodyPr/>
        <a:lstStyle/>
        <a:p>
          <a:endParaRPr lang="ru-RU"/>
        </a:p>
      </dgm:t>
    </dgm:pt>
    <dgm:pt modelId="{6522E0D6-F067-4D90-AE44-88D615307E2F}" type="sibTrans" cxnId="{BEC71842-FBAB-4B40-852C-9745DEF3F530}">
      <dgm:prSet/>
      <dgm:spPr/>
      <dgm:t>
        <a:bodyPr/>
        <a:lstStyle/>
        <a:p>
          <a:endParaRPr lang="ru-RU"/>
        </a:p>
      </dgm:t>
    </dgm:pt>
    <dgm:pt modelId="{C687DC95-2B70-4261-8D29-5CA405879CFC}" type="pres">
      <dgm:prSet presAssocID="{95D85141-7572-4A1A-8BB4-86FA0D3AA7E7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CCDFAF8-BA05-4D52-968D-597C611BA7AD}" type="pres">
      <dgm:prSet presAssocID="{FEC6A739-AA24-4F0E-8E2F-9B3299FDE03A}" presName="centerShape" presStyleLbl="node0" presStyleIdx="0" presStyleCnt="1"/>
      <dgm:spPr/>
      <dgm:t>
        <a:bodyPr/>
        <a:lstStyle/>
        <a:p>
          <a:endParaRPr lang="ru-RU"/>
        </a:p>
      </dgm:t>
    </dgm:pt>
    <dgm:pt modelId="{7091B4E1-6117-4106-A7A9-C16B69E42777}" type="pres">
      <dgm:prSet presAssocID="{AD7A3377-B3EE-4BD7-8AA4-47C7E83295D9}" presName="parTrans" presStyleLbl="bgSibTrans2D1" presStyleIdx="0" presStyleCnt="7" custAng="10800000" custScaleX="61852" custLinFactNeighborX="13375"/>
      <dgm:spPr/>
      <dgm:t>
        <a:bodyPr/>
        <a:lstStyle/>
        <a:p>
          <a:endParaRPr lang="ru-RU"/>
        </a:p>
      </dgm:t>
    </dgm:pt>
    <dgm:pt modelId="{C82CB3F7-A815-4688-8065-17C75A7B3FAC}" type="pres">
      <dgm:prSet presAssocID="{2C816B39-725B-497E-960E-44C8352639C2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0D6FE5-B98D-4781-9725-98CB1E165FCC}" type="pres">
      <dgm:prSet presAssocID="{83C281E1-B321-4FDF-8D50-CD7C9049A0FD}" presName="parTrans" presStyleLbl="bgSibTrans2D1" presStyleIdx="1" presStyleCnt="7" custAng="10761268" custScaleX="54300" custLinFactNeighborX="15552" custLinFactNeighborY="28867"/>
      <dgm:spPr/>
      <dgm:t>
        <a:bodyPr/>
        <a:lstStyle/>
        <a:p>
          <a:endParaRPr lang="ru-RU"/>
        </a:p>
      </dgm:t>
    </dgm:pt>
    <dgm:pt modelId="{7AAF61D7-52CF-459F-803A-D2CBD353ACBC}" type="pres">
      <dgm:prSet presAssocID="{41F83898-016A-4936-9266-0CEE10817CEC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1AB772-10F3-4C4C-A157-775DC2AF78A6}" type="pres">
      <dgm:prSet presAssocID="{A2E9A677-3E05-4714-989D-B6871BBDCA02}" presName="parTrans" presStyleLbl="bgSibTrans2D1" presStyleIdx="2" presStyleCnt="7" custAng="10767606" custScaleX="61138" custLinFactNeighborX="5288" custLinFactNeighborY="33678"/>
      <dgm:spPr/>
      <dgm:t>
        <a:bodyPr/>
        <a:lstStyle/>
        <a:p>
          <a:endParaRPr lang="ru-RU"/>
        </a:p>
      </dgm:t>
    </dgm:pt>
    <dgm:pt modelId="{FA8286D2-66A9-4527-B5F5-37431B1A224F}" type="pres">
      <dgm:prSet presAssocID="{3DC58818-0A18-4742-B215-DEC74153F237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A25640-4772-4936-B920-B264B3899868}" type="pres">
      <dgm:prSet presAssocID="{9885B052-FDB7-4BFF-BFA5-9D6E12B7A42F}" presName="parTrans" presStyleLbl="bgSibTrans2D1" presStyleIdx="3" presStyleCnt="7" custAng="10800000" custScaleX="62284" custLinFactNeighborY="36083"/>
      <dgm:spPr/>
      <dgm:t>
        <a:bodyPr/>
        <a:lstStyle/>
        <a:p>
          <a:endParaRPr lang="ru-RU"/>
        </a:p>
      </dgm:t>
    </dgm:pt>
    <dgm:pt modelId="{D5AD9B57-1D46-443F-9202-CD5064AE5EAC}" type="pres">
      <dgm:prSet presAssocID="{9D9D9E3F-1CF9-4E73-8E4F-A220AA35BB28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5B5F0F-3396-4C47-94A6-46A075D954E6}" type="pres">
      <dgm:prSet presAssocID="{A99D8825-AF2F-4A1D-AE1E-48CD4FE86DDD}" presName="parTrans" presStyleLbl="bgSibTrans2D1" presStyleIdx="4" presStyleCnt="7" custAng="10907880" custScaleX="61465" custLinFactNeighborX="-5599" custLinFactNeighborY="34881"/>
      <dgm:spPr/>
      <dgm:t>
        <a:bodyPr/>
        <a:lstStyle/>
        <a:p>
          <a:endParaRPr lang="ru-RU"/>
        </a:p>
      </dgm:t>
    </dgm:pt>
    <dgm:pt modelId="{B4D8F234-AD19-4ACE-89CA-9EB2069633A9}" type="pres">
      <dgm:prSet presAssocID="{7ACCFD5E-F34F-4039-BE21-CEE64AA9DFDD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469440-6F11-4D36-AA28-1A51A393F76E}" type="pres">
      <dgm:prSet presAssocID="{66187668-37AB-436F-B526-DF83C92EF71F}" presName="parTrans" presStyleLbl="bgSibTrans2D1" presStyleIdx="5" presStyleCnt="7" custAng="10754433" custScaleX="54932" custLinFactNeighborX="-13063" custLinFactNeighborY="28867"/>
      <dgm:spPr/>
      <dgm:t>
        <a:bodyPr/>
        <a:lstStyle/>
        <a:p>
          <a:endParaRPr lang="ru-RU"/>
        </a:p>
      </dgm:t>
    </dgm:pt>
    <dgm:pt modelId="{A50AE770-CAD8-4154-95AB-B78E5BE9AE10}" type="pres">
      <dgm:prSet presAssocID="{8886B282-2304-4B9B-83CE-A130755C5F40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BEFB99-0D2A-4649-946F-A049D31876A5}" type="pres">
      <dgm:prSet presAssocID="{DA177A18-0CC2-43B6-B4E7-56B8C1886F75}" presName="parTrans" presStyleLbl="bgSibTrans2D1" presStyleIdx="6" presStyleCnt="7" custAng="10800000" custScaleX="61449" custLinFactNeighborX="-12442" custLinFactNeighborY="12028"/>
      <dgm:spPr/>
      <dgm:t>
        <a:bodyPr/>
        <a:lstStyle/>
        <a:p>
          <a:endParaRPr lang="ru-RU"/>
        </a:p>
      </dgm:t>
    </dgm:pt>
    <dgm:pt modelId="{8C83CBAF-6F0E-45AD-AA40-1555EB59B82E}" type="pres">
      <dgm:prSet presAssocID="{35DD2EA1-53A0-4057-AC5B-2B3A50A814B9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BA60CFE-8AE5-4F61-ADAA-72FE9F3AEF7A}" type="presOf" srcId="{DA177A18-0CC2-43B6-B4E7-56B8C1886F75}" destId="{D2BEFB99-0D2A-4649-946F-A049D31876A5}" srcOrd="0" destOrd="0" presId="urn:microsoft.com/office/officeart/2005/8/layout/radial4"/>
    <dgm:cxn modelId="{6A794ADA-0098-4642-A326-C2708810047A}" type="presOf" srcId="{8886B282-2304-4B9B-83CE-A130755C5F40}" destId="{A50AE770-CAD8-4154-95AB-B78E5BE9AE10}" srcOrd="0" destOrd="0" presId="urn:microsoft.com/office/officeart/2005/8/layout/radial4"/>
    <dgm:cxn modelId="{6302D462-8060-491C-8B5D-4EE3ADBBA544}" type="presOf" srcId="{3DC58818-0A18-4742-B215-DEC74153F237}" destId="{FA8286D2-66A9-4527-B5F5-37431B1A224F}" srcOrd="0" destOrd="0" presId="urn:microsoft.com/office/officeart/2005/8/layout/radial4"/>
    <dgm:cxn modelId="{50607444-31BE-46DE-8F14-02A36892757D}" srcId="{FEC6A739-AA24-4F0E-8E2F-9B3299FDE03A}" destId="{3DC58818-0A18-4742-B215-DEC74153F237}" srcOrd="2" destOrd="0" parTransId="{A2E9A677-3E05-4714-989D-B6871BBDCA02}" sibTransId="{0B94DD49-901E-4ED7-880F-D9BFBFF2DFDD}"/>
    <dgm:cxn modelId="{6CD71F77-0DF1-40ED-8213-8CF6E7EA771F}" srcId="{FEC6A739-AA24-4F0E-8E2F-9B3299FDE03A}" destId="{9D9D9E3F-1CF9-4E73-8E4F-A220AA35BB28}" srcOrd="3" destOrd="0" parTransId="{9885B052-FDB7-4BFF-BFA5-9D6E12B7A42F}" sibTransId="{E59674FD-2BBE-4656-9295-4914E6775ACD}"/>
    <dgm:cxn modelId="{E16FFDF0-A1A4-4E2B-9F8A-FD9153D39387}" type="presOf" srcId="{A99D8825-AF2F-4A1D-AE1E-48CD4FE86DDD}" destId="{D55B5F0F-3396-4C47-94A6-46A075D954E6}" srcOrd="0" destOrd="0" presId="urn:microsoft.com/office/officeart/2005/8/layout/radial4"/>
    <dgm:cxn modelId="{2857C650-9217-4EA9-8C5E-D890C1CC8DEA}" type="presOf" srcId="{35DD2EA1-53A0-4057-AC5B-2B3A50A814B9}" destId="{8C83CBAF-6F0E-45AD-AA40-1555EB59B82E}" srcOrd="0" destOrd="0" presId="urn:microsoft.com/office/officeart/2005/8/layout/radial4"/>
    <dgm:cxn modelId="{F52669B6-0490-4DD4-8C61-14330FCFB4DA}" type="presOf" srcId="{95D85141-7572-4A1A-8BB4-86FA0D3AA7E7}" destId="{C687DC95-2B70-4261-8D29-5CA405879CFC}" srcOrd="0" destOrd="0" presId="urn:microsoft.com/office/officeart/2005/8/layout/radial4"/>
    <dgm:cxn modelId="{CC2925B3-43AB-46CD-8C85-C7DE28D18321}" type="presOf" srcId="{AD7A3377-B3EE-4BD7-8AA4-47C7E83295D9}" destId="{7091B4E1-6117-4106-A7A9-C16B69E42777}" srcOrd="0" destOrd="0" presId="urn:microsoft.com/office/officeart/2005/8/layout/radial4"/>
    <dgm:cxn modelId="{8DD6857A-0909-45FD-AB7A-9060C8806A7D}" type="presOf" srcId="{83C281E1-B321-4FDF-8D50-CD7C9049A0FD}" destId="{430D6FE5-B98D-4781-9725-98CB1E165FCC}" srcOrd="0" destOrd="0" presId="urn:microsoft.com/office/officeart/2005/8/layout/radial4"/>
    <dgm:cxn modelId="{FC6F45E0-4B7C-4796-A074-B02D77795D76}" type="presOf" srcId="{41F83898-016A-4936-9266-0CEE10817CEC}" destId="{7AAF61D7-52CF-459F-803A-D2CBD353ACBC}" srcOrd="0" destOrd="0" presId="urn:microsoft.com/office/officeart/2005/8/layout/radial4"/>
    <dgm:cxn modelId="{E0D07B40-9AF5-4D3F-833D-C57DEE77616C}" type="presOf" srcId="{66187668-37AB-436F-B526-DF83C92EF71F}" destId="{93469440-6F11-4D36-AA28-1A51A393F76E}" srcOrd="0" destOrd="0" presId="urn:microsoft.com/office/officeart/2005/8/layout/radial4"/>
    <dgm:cxn modelId="{2E8CFCCE-2DB7-44D9-983A-CFF3FCF38FCB}" srcId="{95D85141-7572-4A1A-8BB4-86FA0D3AA7E7}" destId="{FEC6A739-AA24-4F0E-8E2F-9B3299FDE03A}" srcOrd="0" destOrd="0" parTransId="{3C42398D-2F71-4B8C-9402-D73940082279}" sibTransId="{24EEF537-FB89-458C-B5CB-05EF2F4C6415}"/>
    <dgm:cxn modelId="{BEC71842-FBAB-4B40-852C-9745DEF3F530}" srcId="{FEC6A739-AA24-4F0E-8E2F-9B3299FDE03A}" destId="{35DD2EA1-53A0-4057-AC5B-2B3A50A814B9}" srcOrd="6" destOrd="0" parTransId="{DA177A18-0CC2-43B6-B4E7-56B8C1886F75}" sibTransId="{6522E0D6-F067-4D90-AE44-88D615307E2F}"/>
    <dgm:cxn modelId="{1B81F786-D64B-4425-BD63-00802DA075ED}" srcId="{FEC6A739-AA24-4F0E-8E2F-9B3299FDE03A}" destId="{2C816B39-725B-497E-960E-44C8352639C2}" srcOrd="0" destOrd="0" parTransId="{AD7A3377-B3EE-4BD7-8AA4-47C7E83295D9}" sibTransId="{9D4674DE-DC45-475F-946F-ABDF1F9737ED}"/>
    <dgm:cxn modelId="{CA9E3B60-F77D-42B0-B612-70DD287234C8}" type="presOf" srcId="{7ACCFD5E-F34F-4039-BE21-CEE64AA9DFDD}" destId="{B4D8F234-AD19-4ACE-89CA-9EB2069633A9}" srcOrd="0" destOrd="0" presId="urn:microsoft.com/office/officeart/2005/8/layout/radial4"/>
    <dgm:cxn modelId="{7CF83254-6F29-4C4B-A88B-BF75D0C72599}" type="presOf" srcId="{FEC6A739-AA24-4F0E-8E2F-9B3299FDE03A}" destId="{6CCDFAF8-BA05-4D52-968D-597C611BA7AD}" srcOrd="0" destOrd="0" presId="urn:microsoft.com/office/officeart/2005/8/layout/radial4"/>
    <dgm:cxn modelId="{70268E98-D283-4C7E-9C3A-D81990785175}" srcId="{FEC6A739-AA24-4F0E-8E2F-9B3299FDE03A}" destId="{41F83898-016A-4936-9266-0CEE10817CEC}" srcOrd="1" destOrd="0" parTransId="{83C281E1-B321-4FDF-8D50-CD7C9049A0FD}" sibTransId="{03E138E9-0233-4F52-BB6C-5E286CD3878B}"/>
    <dgm:cxn modelId="{077843A9-2C20-4CDE-97CA-749E8C0A7DA2}" type="presOf" srcId="{2C816B39-725B-497E-960E-44C8352639C2}" destId="{C82CB3F7-A815-4688-8065-17C75A7B3FAC}" srcOrd="0" destOrd="0" presId="urn:microsoft.com/office/officeart/2005/8/layout/radial4"/>
    <dgm:cxn modelId="{0DC9AA12-EB35-4D8A-A30D-1312F26652C3}" type="presOf" srcId="{9885B052-FDB7-4BFF-BFA5-9D6E12B7A42F}" destId="{BDA25640-4772-4936-B920-B264B3899868}" srcOrd="0" destOrd="0" presId="urn:microsoft.com/office/officeart/2005/8/layout/radial4"/>
    <dgm:cxn modelId="{C900B2C0-EE5B-4784-B2CF-5D75ACBD8E9B}" srcId="{FEC6A739-AA24-4F0E-8E2F-9B3299FDE03A}" destId="{7ACCFD5E-F34F-4039-BE21-CEE64AA9DFDD}" srcOrd="4" destOrd="0" parTransId="{A99D8825-AF2F-4A1D-AE1E-48CD4FE86DDD}" sibTransId="{5BE5D896-98D6-4D70-86C6-0315BEDD7656}"/>
    <dgm:cxn modelId="{B76A947C-542E-4187-B062-AF04482C168C}" srcId="{FEC6A739-AA24-4F0E-8E2F-9B3299FDE03A}" destId="{8886B282-2304-4B9B-83CE-A130755C5F40}" srcOrd="5" destOrd="0" parTransId="{66187668-37AB-436F-B526-DF83C92EF71F}" sibTransId="{A89FE97E-9E41-425A-ACA5-1105AEAB7B3E}"/>
    <dgm:cxn modelId="{99301D0A-D153-487C-912F-D1E45CF6A4ED}" type="presOf" srcId="{9D9D9E3F-1CF9-4E73-8E4F-A220AA35BB28}" destId="{D5AD9B57-1D46-443F-9202-CD5064AE5EAC}" srcOrd="0" destOrd="0" presId="urn:microsoft.com/office/officeart/2005/8/layout/radial4"/>
    <dgm:cxn modelId="{9BD7E5EB-6B95-477B-B497-CD2159680797}" type="presOf" srcId="{A2E9A677-3E05-4714-989D-B6871BBDCA02}" destId="{AC1AB772-10F3-4C4C-A157-775DC2AF78A6}" srcOrd="0" destOrd="0" presId="urn:microsoft.com/office/officeart/2005/8/layout/radial4"/>
    <dgm:cxn modelId="{BCC93A10-D704-4851-BF9E-E358D85AE2B4}" type="presParOf" srcId="{C687DC95-2B70-4261-8D29-5CA405879CFC}" destId="{6CCDFAF8-BA05-4D52-968D-597C611BA7AD}" srcOrd="0" destOrd="0" presId="urn:microsoft.com/office/officeart/2005/8/layout/radial4"/>
    <dgm:cxn modelId="{CA47FB54-8E58-43B3-86B5-4FD8D3C6207A}" type="presParOf" srcId="{C687DC95-2B70-4261-8D29-5CA405879CFC}" destId="{7091B4E1-6117-4106-A7A9-C16B69E42777}" srcOrd="1" destOrd="0" presId="urn:microsoft.com/office/officeart/2005/8/layout/radial4"/>
    <dgm:cxn modelId="{A693BB90-E208-413B-B151-09F1662ABE9D}" type="presParOf" srcId="{C687DC95-2B70-4261-8D29-5CA405879CFC}" destId="{C82CB3F7-A815-4688-8065-17C75A7B3FAC}" srcOrd="2" destOrd="0" presId="urn:microsoft.com/office/officeart/2005/8/layout/radial4"/>
    <dgm:cxn modelId="{B50F8E80-833D-49FA-B0DD-971DE531D681}" type="presParOf" srcId="{C687DC95-2B70-4261-8D29-5CA405879CFC}" destId="{430D6FE5-B98D-4781-9725-98CB1E165FCC}" srcOrd="3" destOrd="0" presId="urn:microsoft.com/office/officeart/2005/8/layout/radial4"/>
    <dgm:cxn modelId="{C2DC0400-FA72-4AE5-99A1-1AB8A5CC2BA8}" type="presParOf" srcId="{C687DC95-2B70-4261-8D29-5CA405879CFC}" destId="{7AAF61D7-52CF-459F-803A-D2CBD353ACBC}" srcOrd="4" destOrd="0" presId="urn:microsoft.com/office/officeart/2005/8/layout/radial4"/>
    <dgm:cxn modelId="{FABABB95-B52C-4E5F-914D-67520C93FBA0}" type="presParOf" srcId="{C687DC95-2B70-4261-8D29-5CA405879CFC}" destId="{AC1AB772-10F3-4C4C-A157-775DC2AF78A6}" srcOrd="5" destOrd="0" presId="urn:microsoft.com/office/officeart/2005/8/layout/radial4"/>
    <dgm:cxn modelId="{7AADC06A-022A-495D-97CE-12F08D35DAB7}" type="presParOf" srcId="{C687DC95-2B70-4261-8D29-5CA405879CFC}" destId="{FA8286D2-66A9-4527-B5F5-37431B1A224F}" srcOrd="6" destOrd="0" presId="urn:microsoft.com/office/officeart/2005/8/layout/radial4"/>
    <dgm:cxn modelId="{8E15D957-E34C-4328-95AA-510927732EEF}" type="presParOf" srcId="{C687DC95-2B70-4261-8D29-5CA405879CFC}" destId="{BDA25640-4772-4936-B920-B264B3899868}" srcOrd="7" destOrd="0" presId="urn:microsoft.com/office/officeart/2005/8/layout/radial4"/>
    <dgm:cxn modelId="{5B3A5C92-E855-4E3F-8833-C13E71762F97}" type="presParOf" srcId="{C687DC95-2B70-4261-8D29-5CA405879CFC}" destId="{D5AD9B57-1D46-443F-9202-CD5064AE5EAC}" srcOrd="8" destOrd="0" presId="urn:microsoft.com/office/officeart/2005/8/layout/radial4"/>
    <dgm:cxn modelId="{695CB6EF-F6A3-4911-8DE4-6CBFEDA48351}" type="presParOf" srcId="{C687DC95-2B70-4261-8D29-5CA405879CFC}" destId="{D55B5F0F-3396-4C47-94A6-46A075D954E6}" srcOrd="9" destOrd="0" presId="urn:microsoft.com/office/officeart/2005/8/layout/radial4"/>
    <dgm:cxn modelId="{3F880A96-FBA4-4408-BAFD-9F5527C6A555}" type="presParOf" srcId="{C687DC95-2B70-4261-8D29-5CA405879CFC}" destId="{B4D8F234-AD19-4ACE-89CA-9EB2069633A9}" srcOrd="10" destOrd="0" presId="urn:microsoft.com/office/officeart/2005/8/layout/radial4"/>
    <dgm:cxn modelId="{7BFA4E2A-9E0C-4AA4-A060-E6631625CCE0}" type="presParOf" srcId="{C687DC95-2B70-4261-8D29-5CA405879CFC}" destId="{93469440-6F11-4D36-AA28-1A51A393F76E}" srcOrd="11" destOrd="0" presId="urn:microsoft.com/office/officeart/2005/8/layout/radial4"/>
    <dgm:cxn modelId="{50577861-6931-4875-8F46-68AC6DAE4BFD}" type="presParOf" srcId="{C687DC95-2B70-4261-8D29-5CA405879CFC}" destId="{A50AE770-CAD8-4154-95AB-B78E5BE9AE10}" srcOrd="12" destOrd="0" presId="urn:microsoft.com/office/officeart/2005/8/layout/radial4"/>
    <dgm:cxn modelId="{7F2F646B-D219-44E3-A0AC-5799EBDBC81F}" type="presParOf" srcId="{C687DC95-2B70-4261-8D29-5CA405879CFC}" destId="{D2BEFB99-0D2A-4649-946F-A049D31876A5}" srcOrd="13" destOrd="0" presId="urn:microsoft.com/office/officeart/2005/8/layout/radial4"/>
    <dgm:cxn modelId="{E448CF6F-2DBE-4CE0-96C6-5B136E7C7929}" type="presParOf" srcId="{C687DC95-2B70-4261-8D29-5CA405879CFC}" destId="{8C83CBAF-6F0E-45AD-AA40-1555EB59B82E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F558C35-01BA-4BC4-9AE3-E5DCF0DF05BB}" type="doc">
      <dgm:prSet loTypeId="urn:microsoft.com/office/officeart/2005/8/layout/vList5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02AC9BD-EF6A-4A40-BADA-BB194E13E2AB}">
      <dgm:prSet phldrT="[Текст]"/>
      <dgm:spPr/>
      <dgm:t>
        <a:bodyPr/>
        <a:lstStyle/>
        <a:p>
          <a:r>
            <a:rPr lang="ru-RU"/>
            <a:t>ИНСТИТУТЫ УПРАВЛЕНИЯ</a:t>
          </a:r>
        </a:p>
      </dgm:t>
    </dgm:pt>
    <dgm:pt modelId="{047268B9-9AFE-42CE-B662-81A3225D0F0F}" type="parTrans" cxnId="{21EBBACB-4C53-4DF8-9DF9-D9D86530FCAF}">
      <dgm:prSet/>
      <dgm:spPr/>
      <dgm:t>
        <a:bodyPr/>
        <a:lstStyle/>
        <a:p>
          <a:endParaRPr lang="ru-RU"/>
        </a:p>
      </dgm:t>
    </dgm:pt>
    <dgm:pt modelId="{A407DD5E-AE9D-4FB7-BA6D-D5CC900B804B}" type="sibTrans" cxnId="{21EBBACB-4C53-4DF8-9DF9-D9D86530FCAF}">
      <dgm:prSet/>
      <dgm:spPr/>
      <dgm:t>
        <a:bodyPr/>
        <a:lstStyle/>
        <a:p>
          <a:endParaRPr lang="ru-RU"/>
        </a:p>
      </dgm:t>
    </dgm:pt>
    <dgm:pt modelId="{F30BC074-A60F-406A-9931-4AAFD36B248D}">
      <dgm:prSet phldrT="[Текст]"/>
      <dgm:spPr/>
      <dgm:t>
        <a:bodyPr/>
        <a:lstStyle/>
        <a:p>
          <a:r>
            <a:rPr lang="ru-RU"/>
            <a:t>министерство образования Краснодарского края</a:t>
          </a:r>
        </a:p>
      </dgm:t>
    </dgm:pt>
    <dgm:pt modelId="{C198550F-2F37-4D3D-8656-A9C467FDCB82}" type="parTrans" cxnId="{A344217A-3C9F-4BCD-BD7B-B0D7B4272EBE}">
      <dgm:prSet/>
      <dgm:spPr/>
      <dgm:t>
        <a:bodyPr/>
        <a:lstStyle/>
        <a:p>
          <a:endParaRPr lang="ru-RU"/>
        </a:p>
      </dgm:t>
    </dgm:pt>
    <dgm:pt modelId="{4E967DF2-DA9C-4094-8FD9-3A8F97D7CF80}" type="sibTrans" cxnId="{A344217A-3C9F-4BCD-BD7B-B0D7B4272EBE}">
      <dgm:prSet/>
      <dgm:spPr/>
      <dgm:t>
        <a:bodyPr/>
        <a:lstStyle/>
        <a:p>
          <a:endParaRPr lang="ru-RU"/>
        </a:p>
      </dgm:t>
    </dgm:pt>
    <dgm:pt modelId="{2D7DE8CB-5EDF-45A5-957F-785CE49E6BF0}">
      <dgm:prSet phldrT="[Текст]"/>
      <dgm:spPr/>
      <dgm:t>
        <a:bodyPr/>
        <a:lstStyle/>
        <a:p>
          <a:r>
            <a:rPr lang="ru-RU"/>
            <a:t>администрация округа, города</a:t>
          </a:r>
        </a:p>
      </dgm:t>
    </dgm:pt>
    <dgm:pt modelId="{D340F885-2A4A-4B3A-9440-6559CD636B5A}" type="parTrans" cxnId="{C1185873-AE01-4621-B8C7-B5BC4E3FD2BE}">
      <dgm:prSet/>
      <dgm:spPr/>
      <dgm:t>
        <a:bodyPr/>
        <a:lstStyle/>
        <a:p>
          <a:endParaRPr lang="ru-RU"/>
        </a:p>
      </dgm:t>
    </dgm:pt>
    <dgm:pt modelId="{133F64EF-8C4D-446C-BC53-3659E71A7EA3}" type="sibTrans" cxnId="{C1185873-AE01-4621-B8C7-B5BC4E3FD2BE}">
      <dgm:prSet/>
      <dgm:spPr/>
      <dgm:t>
        <a:bodyPr/>
        <a:lstStyle/>
        <a:p>
          <a:endParaRPr lang="ru-RU"/>
        </a:p>
      </dgm:t>
    </dgm:pt>
    <dgm:pt modelId="{FE75C826-87AE-4A6F-914E-E866859B13DA}">
      <dgm:prSet phldrT="[Текст]"/>
      <dgm:spPr/>
      <dgm:t>
        <a:bodyPr/>
        <a:lstStyle/>
        <a:p>
          <a:pPr algn="ctr"/>
          <a:r>
            <a:rPr lang="ru-RU"/>
            <a:t>ОБЩЕСТВЕННОСТЬ</a:t>
          </a:r>
        </a:p>
      </dgm:t>
    </dgm:pt>
    <dgm:pt modelId="{DD6ED045-41F3-49F6-BFC7-0ED89307B534}" type="parTrans" cxnId="{D568E72B-3F25-4665-861E-E68FC18DF73A}">
      <dgm:prSet/>
      <dgm:spPr/>
      <dgm:t>
        <a:bodyPr/>
        <a:lstStyle/>
        <a:p>
          <a:endParaRPr lang="ru-RU"/>
        </a:p>
      </dgm:t>
    </dgm:pt>
    <dgm:pt modelId="{07B2C622-DF4B-46B5-B1D3-F2324A1FC2AF}" type="sibTrans" cxnId="{D568E72B-3F25-4665-861E-E68FC18DF73A}">
      <dgm:prSet/>
      <dgm:spPr/>
      <dgm:t>
        <a:bodyPr/>
        <a:lstStyle/>
        <a:p>
          <a:endParaRPr lang="ru-RU"/>
        </a:p>
      </dgm:t>
    </dgm:pt>
    <dgm:pt modelId="{9465BD19-9DBA-41F9-9D04-D2976FFED185}">
      <dgm:prSet phldrT="[Текст]"/>
      <dgm:spPr/>
      <dgm:t>
        <a:bodyPr/>
        <a:lstStyle/>
        <a:p>
          <a:r>
            <a:rPr lang="ru-RU"/>
            <a:t>родительский совет МБОУ ДОД ЦДТ</a:t>
          </a:r>
        </a:p>
      </dgm:t>
    </dgm:pt>
    <dgm:pt modelId="{DBE54C6D-26FA-4730-BF9C-32B1923DF58A}" type="parTrans" cxnId="{968FA7D8-A15A-4392-A6C2-2613113A3F1B}">
      <dgm:prSet/>
      <dgm:spPr/>
      <dgm:t>
        <a:bodyPr/>
        <a:lstStyle/>
        <a:p>
          <a:endParaRPr lang="ru-RU"/>
        </a:p>
      </dgm:t>
    </dgm:pt>
    <dgm:pt modelId="{F37B81A0-1B5F-40AF-B741-29486E51FEC2}" type="sibTrans" cxnId="{968FA7D8-A15A-4392-A6C2-2613113A3F1B}">
      <dgm:prSet/>
      <dgm:spPr/>
      <dgm:t>
        <a:bodyPr/>
        <a:lstStyle/>
        <a:p>
          <a:endParaRPr lang="ru-RU"/>
        </a:p>
      </dgm:t>
    </dgm:pt>
    <dgm:pt modelId="{992E2F14-4FD7-4578-AF9E-7E77BD98BA89}">
      <dgm:prSet phldrT="[Текст]"/>
      <dgm:spPr/>
      <dgm:t>
        <a:bodyPr/>
        <a:lstStyle/>
        <a:p>
          <a:r>
            <a:rPr lang="ru-RU"/>
            <a:t>территориальные общественные организации</a:t>
          </a:r>
        </a:p>
      </dgm:t>
    </dgm:pt>
    <dgm:pt modelId="{98314BCE-16F9-49F1-9640-40B1698134CE}" type="parTrans" cxnId="{8BA4D76E-7FAE-4CB4-A816-98D62C913AE3}">
      <dgm:prSet/>
      <dgm:spPr/>
      <dgm:t>
        <a:bodyPr/>
        <a:lstStyle/>
        <a:p>
          <a:endParaRPr lang="ru-RU"/>
        </a:p>
      </dgm:t>
    </dgm:pt>
    <dgm:pt modelId="{1697BFBC-46A3-4B81-B98E-3A7DB30515EB}" type="sibTrans" cxnId="{8BA4D76E-7FAE-4CB4-A816-98D62C913AE3}">
      <dgm:prSet/>
      <dgm:spPr/>
      <dgm:t>
        <a:bodyPr/>
        <a:lstStyle/>
        <a:p>
          <a:endParaRPr lang="ru-RU"/>
        </a:p>
      </dgm:t>
    </dgm:pt>
    <dgm:pt modelId="{7591AF9D-DBC5-4061-8AC8-69D2C8C00621}">
      <dgm:prSet phldrT="[Текст]"/>
      <dgm:spPr/>
      <dgm:t>
        <a:bodyPr/>
        <a:lstStyle/>
        <a:p>
          <a:r>
            <a:rPr lang="ru-RU"/>
            <a:t>ДЕТСКИЕ ОБЩЕСТВЕННЫЕ ОРГАНИЗАЦИИ</a:t>
          </a:r>
        </a:p>
      </dgm:t>
    </dgm:pt>
    <dgm:pt modelId="{9804F3AE-3460-41C0-8369-F07D726EF62B}" type="parTrans" cxnId="{BBAB6985-4A1B-4542-8C90-4FFC83F280F0}">
      <dgm:prSet/>
      <dgm:spPr/>
      <dgm:t>
        <a:bodyPr/>
        <a:lstStyle/>
        <a:p>
          <a:endParaRPr lang="ru-RU"/>
        </a:p>
      </dgm:t>
    </dgm:pt>
    <dgm:pt modelId="{EB942E01-6D3E-4F12-A468-91329855E42A}" type="sibTrans" cxnId="{BBAB6985-4A1B-4542-8C90-4FFC83F280F0}">
      <dgm:prSet/>
      <dgm:spPr/>
      <dgm:t>
        <a:bodyPr/>
        <a:lstStyle/>
        <a:p>
          <a:endParaRPr lang="ru-RU"/>
        </a:p>
      </dgm:t>
    </dgm:pt>
    <dgm:pt modelId="{35D0E1F5-C9E6-41DB-B7CA-A6319BB6D54C}">
      <dgm:prSet phldrT="[Текст]"/>
      <dgm:spPr/>
      <dgm:t>
        <a:bodyPr/>
        <a:lstStyle/>
        <a:p>
          <a:r>
            <a:rPr lang="ru-RU"/>
            <a:t>окружная ассоциация детских общественных объединений "Альтаир" при МБОУ ДОД ЦДТ</a:t>
          </a:r>
        </a:p>
      </dgm:t>
    </dgm:pt>
    <dgm:pt modelId="{BD7BA257-6F24-42D0-842D-43ACCB27387D}" type="parTrans" cxnId="{B9E22122-338F-4C5B-B43C-5A28741A65B3}">
      <dgm:prSet/>
      <dgm:spPr/>
      <dgm:t>
        <a:bodyPr/>
        <a:lstStyle/>
        <a:p>
          <a:endParaRPr lang="ru-RU"/>
        </a:p>
      </dgm:t>
    </dgm:pt>
    <dgm:pt modelId="{D546CFD8-039E-4FBF-80AE-213DB15A6C67}" type="sibTrans" cxnId="{B9E22122-338F-4C5B-B43C-5A28741A65B3}">
      <dgm:prSet/>
      <dgm:spPr/>
      <dgm:t>
        <a:bodyPr/>
        <a:lstStyle/>
        <a:p>
          <a:endParaRPr lang="ru-RU"/>
        </a:p>
      </dgm:t>
    </dgm:pt>
    <dgm:pt modelId="{6194BE43-D969-405E-AFFE-4B4E50357400}">
      <dgm:prSet phldrT="[Текст]"/>
      <dgm:spPr/>
      <dgm:t>
        <a:bodyPr/>
        <a:lstStyle/>
        <a:p>
          <a:r>
            <a:rPr lang="ru-RU"/>
            <a:t>отряд "Новые тимуровцы"</a:t>
          </a:r>
        </a:p>
      </dgm:t>
    </dgm:pt>
    <dgm:pt modelId="{8B246447-B402-454A-9E6B-195E09DB7F89}" type="parTrans" cxnId="{F675F4D9-33E9-4E28-B39F-D8CE17053380}">
      <dgm:prSet/>
      <dgm:spPr/>
      <dgm:t>
        <a:bodyPr/>
        <a:lstStyle/>
        <a:p>
          <a:endParaRPr lang="ru-RU"/>
        </a:p>
      </dgm:t>
    </dgm:pt>
    <dgm:pt modelId="{DC3A5A5E-C720-4419-A01C-DD8C974266B8}" type="sibTrans" cxnId="{F675F4D9-33E9-4E28-B39F-D8CE17053380}">
      <dgm:prSet/>
      <dgm:spPr/>
      <dgm:t>
        <a:bodyPr/>
        <a:lstStyle/>
        <a:p>
          <a:endParaRPr lang="ru-RU"/>
        </a:p>
      </dgm:t>
    </dgm:pt>
    <dgm:pt modelId="{411F3575-19D3-41B2-9F8A-816D4F19884A}">
      <dgm:prSet phldrT="[Текст]"/>
      <dgm:spPr/>
      <dgm:t>
        <a:bodyPr/>
        <a:lstStyle/>
        <a:p>
          <a:r>
            <a:rPr lang="ru-RU"/>
            <a:t>департамент образования, отдел образования</a:t>
          </a:r>
        </a:p>
      </dgm:t>
    </dgm:pt>
    <dgm:pt modelId="{B03AE9E5-0110-47CE-80FC-7CDD0C2346D8}" type="parTrans" cxnId="{443EC52A-AFC0-4F59-9E43-DDDBB2846B93}">
      <dgm:prSet/>
      <dgm:spPr/>
      <dgm:t>
        <a:bodyPr/>
        <a:lstStyle/>
        <a:p>
          <a:endParaRPr lang="ru-RU"/>
        </a:p>
      </dgm:t>
    </dgm:pt>
    <dgm:pt modelId="{B6BBF932-CDB1-4CD3-97C5-3A05FB38CC45}" type="sibTrans" cxnId="{443EC52A-AFC0-4F59-9E43-DDDBB2846B93}">
      <dgm:prSet/>
      <dgm:spPr/>
      <dgm:t>
        <a:bodyPr/>
        <a:lstStyle/>
        <a:p>
          <a:endParaRPr lang="ru-RU"/>
        </a:p>
      </dgm:t>
    </dgm:pt>
    <dgm:pt modelId="{D8B253E9-689C-4CD0-9999-EC89F7D68AF4}">
      <dgm:prSet phldrT="[Текст]"/>
      <dgm:spPr/>
      <dgm:t>
        <a:bodyPr/>
        <a:lstStyle/>
        <a:p>
          <a:r>
            <a:rPr lang="ru-RU"/>
            <a:t>совет кружковцев МБОУ ДОД ЦДТ</a:t>
          </a:r>
        </a:p>
      </dgm:t>
    </dgm:pt>
    <dgm:pt modelId="{EF331F74-8798-4777-AB87-699B5459B9D9}" type="parTrans" cxnId="{70634CE7-D62F-49FE-A988-BB0BF192B40E}">
      <dgm:prSet/>
      <dgm:spPr/>
      <dgm:t>
        <a:bodyPr/>
        <a:lstStyle/>
        <a:p>
          <a:endParaRPr lang="ru-RU"/>
        </a:p>
      </dgm:t>
    </dgm:pt>
    <dgm:pt modelId="{3937E17F-C476-4E6A-BE4B-6217CF8E53BA}" type="sibTrans" cxnId="{70634CE7-D62F-49FE-A988-BB0BF192B40E}">
      <dgm:prSet/>
      <dgm:spPr/>
      <dgm:t>
        <a:bodyPr/>
        <a:lstStyle/>
        <a:p>
          <a:endParaRPr lang="ru-RU"/>
        </a:p>
      </dgm:t>
    </dgm:pt>
    <dgm:pt modelId="{118F33F5-5048-498D-B6B3-55E07C0E0858}">
      <dgm:prSet phldrT="[Текст]"/>
      <dgm:spPr/>
      <dgm:t>
        <a:bodyPr/>
        <a:lstStyle/>
        <a:p>
          <a:endParaRPr lang="ru-RU"/>
        </a:p>
      </dgm:t>
    </dgm:pt>
    <dgm:pt modelId="{B2AF4573-2C3B-47CC-9ECE-269E00722E5A}" type="parTrans" cxnId="{B76675CA-BA7E-4E91-946C-9C9EEE582D2A}">
      <dgm:prSet/>
      <dgm:spPr/>
      <dgm:t>
        <a:bodyPr/>
        <a:lstStyle/>
        <a:p>
          <a:endParaRPr lang="ru-RU"/>
        </a:p>
      </dgm:t>
    </dgm:pt>
    <dgm:pt modelId="{B5B4FE47-50C0-4407-A5E9-7D3AA370C65C}" type="sibTrans" cxnId="{B76675CA-BA7E-4E91-946C-9C9EEE582D2A}">
      <dgm:prSet/>
      <dgm:spPr/>
      <dgm:t>
        <a:bodyPr/>
        <a:lstStyle/>
        <a:p>
          <a:endParaRPr lang="ru-RU"/>
        </a:p>
      </dgm:t>
    </dgm:pt>
    <dgm:pt modelId="{A597CD30-C956-452E-AA2D-B249D9547F48}">
      <dgm:prSet phldrT="[Текст]"/>
      <dgm:spPr/>
      <dgm:t>
        <a:bodyPr/>
        <a:lstStyle/>
        <a:p>
          <a:r>
            <a:rPr lang="ru-RU"/>
            <a:t>Центр  диагностики и консультирования "Детство"</a:t>
          </a:r>
        </a:p>
      </dgm:t>
    </dgm:pt>
    <dgm:pt modelId="{6F193C27-66BC-4A50-8197-59D35934C627}" type="parTrans" cxnId="{C21BF63B-5EE7-445A-84E0-04F064DD820D}">
      <dgm:prSet/>
      <dgm:spPr/>
      <dgm:t>
        <a:bodyPr/>
        <a:lstStyle/>
        <a:p>
          <a:endParaRPr lang="ru-RU"/>
        </a:p>
      </dgm:t>
    </dgm:pt>
    <dgm:pt modelId="{63204467-6810-4AEF-BAD0-37D30E90FAD1}" type="sibTrans" cxnId="{C21BF63B-5EE7-445A-84E0-04F064DD820D}">
      <dgm:prSet/>
      <dgm:spPr/>
      <dgm:t>
        <a:bodyPr/>
        <a:lstStyle/>
        <a:p>
          <a:endParaRPr lang="ru-RU"/>
        </a:p>
      </dgm:t>
    </dgm:pt>
    <dgm:pt modelId="{2AF09986-D80F-4D75-BD37-E8E2509A8610}" type="pres">
      <dgm:prSet presAssocID="{EF558C35-01BA-4BC4-9AE3-E5DCF0DF05B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DD70B0-F892-4699-85D4-5A2C10F21585}" type="pres">
      <dgm:prSet presAssocID="{502AC9BD-EF6A-4A40-BADA-BB194E13E2AB}" presName="linNode" presStyleCnt="0"/>
      <dgm:spPr/>
    </dgm:pt>
    <dgm:pt modelId="{6EA2A6E6-EC6C-48D0-97BD-D3A9CC642121}" type="pres">
      <dgm:prSet presAssocID="{502AC9BD-EF6A-4A40-BADA-BB194E13E2AB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15131D-402F-42B1-B553-85181E33C7E6}" type="pres">
      <dgm:prSet presAssocID="{502AC9BD-EF6A-4A40-BADA-BB194E13E2AB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2E50CC-F46E-4DF4-AC97-537979B4C8E1}" type="pres">
      <dgm:prSet presAssocID="{A407DD5E-AE9D-4FB7-BA6D-D5CC900B804B}" presName="sp" presStyleCnt="0"/>
      <dgm:spPr/>
    </dgm:pt>
    <dgm:pt modelId="{FB45B399-E65F-4E14-B9CF-EC8838CAB958}" type="pres">
      <dgm:prSet presAssocID="{FE75C826-87AE-4A6F-914E-E866859B13DA}" presName="linNode" presStyleCnt="0"/>
      <dgm:spPr/>
    </dgm:pt>
    <dgm:pt modelId="{F7A7303A-6AB2-4C55-B0B3-522529E215FE}" type="pres">
      <dgm:prSet presAssocID="{FE75C826-87AE-4A6F-914E-E866859B13DA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0A4DA1-5E99-41CC-8ABF-18D3BF0A164C}" type="pres">
      <dgm:prSet presAssocID="{FE75C826-87AE-4A6F-914E-E866859B13DA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F1C652-D571-4A61-953C-D7A6950467F0}" type="pres">
      <dgm:prSet presAssocID="{07B2C622-DF4B-46B5-B1D3-F2324A1FC2AF}" presName="sp" presStyleCnt="0"/>
      <dgm:spPr/>
    </dgm:pt>
    <dgm:pt modelId="{CF9C3DB6-0D8D-4840-9ED7-9959BBC98A97}" type="pres">
      <dgm:prSet presAssocID="{7591AF9D-DBC5-4061-8AC8-69D2C8C00621}" presName="linNode" presStyleCnt="0"/>
      <dgm:spPr/>
    </dgm:pt>
    <dgm:pt modelId="{FF076544-D1AB-47B6-9239-8DBAF048F661}" type="pres">
      <dgm:prSet presAssocID="{7591AF9D-DBC5-4061-8AC8-69D2C8C00621}" presName="parentText" presStyleLbl="node1" presStyleIdx="2" presStyleCnt="3" custLinFactNeighborY="23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E15B41-6850-42D8-8279-45501636C6F3}" type="pres">
      <dgm:prSet presAssocID="{7591AF9D-DBC5-4061-8AC8-69D2C8C00621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7A3404-42D0-4FB6-9201-6DB5E972F8DE}" type="presOf" srcId="{D8B253E9-689C-4CD0-9999-EC89F7D68AF4}" destId="{F4E15B41-6850-42D8-8279-45501636C6F3}" srcOrd="0" destOrd="2" presId="urn:microsoft.com/office/officeart/2005/8/layout/vList5"/>
    <dgm:cxn modelId="{F36B7623-0EBE-417E-B533-127914129E4F}" type="presOf" srcId="{118F33F5-5048-498D-B6B3-55E07C0E0858}" destId="{CC15131D-402F-42B1-B553-85181E33C7E6}" srcOrd="0" destOrd="4" presId="urn:microsoft.com/office/officeart/2005/8/layout/vList5"/>
    <dgm:cxn modelId="{2E013DC1-5223-4B93-962C-1EB6D5D163A1}" type="presOf" srcId="{F30BC074-A60F-406A-9931-4AAFD36B248D}" destId="{CC15131D-402F-42B1-B553-85181E33C7E6}" srcOrd="0" destOrd="0" presId="urn:microsoft.com/office/officeart/2005/8/layout/vList5"/>
    <dgm:cxn modelId="{454FA439-9E39-4ADF-81EE-EB2C63C70013}" type="presOf" srcId="{7591AF9D-DBC5-4061-8AC8-69D2C8C00621}" destId="{FF076544-D1AB-47B6-9239-8DBAF048F661}" srcOrd="0" destOrd="0" presId="urn:microsoft.com/office/officeart/2005/8/layout/vList5"/>
    <dgm:cxn modelId="{70634CE7-D62F-49FE-A988-BB0BF192B40E}" srcId="{7591AF9D-DBC5-4061-8AC8-69D2C8C00621}" destId="{D8B253E9-689C-4CD0-9999-EC89F7D68AF4}" srcOrd="2" destOrd="0" parTransId="{EF331F74-8798-4777-AB87-699B5459B9D9}" sibTransId="{3937E17F-C476-4E6A-BE4B-6217CF8E53BA}"/>
    <dgm:cxn modelId="{1B2E07E6-1A1E-4ACB-A4AB-B45C5BF02A97}" type="presOf" srcId="{EF558C35-01BA-4BC4-9AE3-E5DCF0DF05BB}" destId="{2AF09986-D80F-4D75-BD37-E8E2509A8610}" srcOrd="0" destOrd="0" presId="urn:microsoft.com/office/officeart/2005/8/layout/vList5"/>
    <dgm:cxn modelId="{D568E72B-3F25-4665-861E-E68FC18DF73A}" srcId="{EF558C35-01BA-4BC4-9AE3-E5DCF0DF05BB}" destId="{FE75C826-87AE-4A6F-914E-E866859B13DA}" srcOrd="1" destOrd="0" parTransId="{DD6ED045-41F3-49F6-BFC7-0ED89307B534}" sibTransId="{07B2C622-DF4B-46B5-B1D3-F2324A1FC2AF}"/>
    <dgm:cxn modelId="{A344217A-3C9F-4BCD-BD7B-B0D7B4272EBE}" srcId="{502AC9BD-EF6A-4A40-BADA-BB194E13E2AB}" destId="{F30BC074-A60F-406A-9931-4AAFD36B248D}" srcOrd="0" destOrd="0" parTransId="{C198550F-2F37-4D3D-8656-A9C467FDCB82}" sibTransId="{4E967DF2-DA9C-4094-8FD9-3A8F97D7CF80}"/>
    <dgm:cxn modelId="{BBAB6985-4A1B-4542-8C90-4FFC83F280F0}" srcId="{EF558C35-01BA-4BC4-9AE3-E5DCF0DF05BB}" destId="{7591AF9D-DBC5-4061-8AC8-69D2C8C00621}" srcOrd="2" destOrd="0" parTransId="{9804F3AE-3460-41C0-8369-F07D726EF62B}" sibTransId="{EB942E01-6D3E-4F12-A468-91329855E42A}"/>
    <dgm:cxn modelId="{C21BF63B-5EE7-445A-84E0-04F064DD820D}" srcId="{502AC9BD-EF6A-4A40-BADA-BB194E13E2AB}" destId="{A597CD30-C956-452E-AA2D-B249D9547F48}" srcOrd="3" destOrd="0" parTransId="{6F193C27-66BC-4A50-8197-59D35934C627}" sibTransId="{63204467-6810-4AEF-BAD0-37D30E90FAD1}"/>
    <dgm:cxn modelId="{E0FB892F-C524-4D42-9FD1-4BA6132A056D}" type="presOf" srcId="{FE75C826-87AE-4A6F-914E-E866859B13DA}" destId="{F7A7303A-6AB2-4C55-B0B3-522529E215FE}" srcOrd="0" destOrd="0" presId="urn:microsoft.com/office/officeart/2005/8/layout/vList5"/>
    <dgm:cxn modelId="{EE21E2DF-CDB8-4A4A-AE74-D2F99E221221}" type="presOf" srcId="{411F3575-19D3-41B2-9F8A-816D4F19884A}" destId="{CC15131D-402F-42B1-B553-85181E33C7E6}" srcOrd="0" destOrd="2" presId="urn:microsoft.com/office/officeart/2005/8/layout/vList5"/>
    <dgm:cxn modelId="{74073783-E09E-4FB0-AC1A-568011D2AC3E}" type="presOf" srcId="{502AC9BD-EF6A-4A40-BADA-BB194E13E2AB}" destId="{6EA2A6E6-EC6C-48D0-97BD-D3A9CC642121}" srcOrd="0" destOrd="0" presId="urn:microsoft.com/office/officeart/2005/8/layout/vList5"/>
    <dgm:cxn modelId="{5F6F2BAA-A472-4739-8E0B-22E05D726BA2}" type="presOf" srcId="{992E2F14-4FD7-4578-AF9E-7E77BD98BA89}" destId="{150A4DA1-5E99-41CC-8ABF-18D3BF0A164C}" srcOrd="0" destOrd="1" presId="urn:microsoft.com/office/officeart/2005/8/layout/vList5"/>
    <dgm:cxn modelId="{968FA7D8-A15A-4392-A6C2-2613113A3F1B}" srcId="{FE75C826-87AE-4A6F-914E-E866859B13DA}" destId="{9465BD19-9DBA-41F9-9D04-D2976FFED185}" srcOrd="0" destOrd="0" parTransId="{DBE54C6D-26FA-4730-BF9C-32B1923DF58A}" sibTransId="{F37B81A0-1B5F-40AF-B741-29486E51FEC2}"/>
    <dgm:cxn modelId="{F3D80685-0631-45AA-BD37-005F58A3CB57}" type="presOf" srcId="{9465BD19-9DBA-41F9-9D04-D2976FFED185}" destId="{150A4DA1-5E99-41CC-8ABF-18D3BF0A164C}" srcOrd="0" destOrd="0" presId="urn:microsoft.com/office/officeart/2005/8/layout/vList5"/>
    <dgm:cxn modelId="{B76675CA-BA7E-4E91-946C-9C9EEE582D2A}" srcId="{502AC9BD-EF6A-4A40-BADA-BB194E13E2AB}" destId="{118F33F5-5048-498D-B6B3-55E07C0E0858}" srcOrd="4" destOrd="0" parTransId="{B2AF4573-2C3B-47CC-9ECE-269E00722E5A}" sibTransId="{B5B4FE47-50C0-4407-A5E9-7D3AA370C65C}"/>
    <dgm:cxn modelId="{E148D31D-591E-4DA9-81F8-BDA67A76BC65}" type="presOf" srcId="{A597CD30-C956-452E-AA2D-B249D9547F48}" destId="{CC15131D-402F-42B1-B553-85181E33C7E6}" srcOrd="0" destOrd="3" presId="urn:microsoft.com/office/officeart/2005/8/layout/vList5"/>
    <dgm:cxn modelId="{21EBBACB-4C53-4DF8-9DF9-D9D86530FCAF}" srcId="{EF558C35-01BA-4BC4-9AE3-E5DCF0DF05BB}" destId="{502AC9BD-EF6A-4A40-BADA-BB194E13E2AB}" srcOrd="0" destOrd="0" parTransId="{047268B9-9AFE-42CE-B662-81A3225D0F0F}" sibTransId="{A407DD5E-AE9D-4FB7-BA6D-D5CC900B804B}"/>
    <dgm:cxn modelId="{F675F4D9-33E9-4E28-B39F-D8CE17053380}" srcId="{7591AF9D-DBC5-4061-8AC8-69D2C8C00621}" destId="{6194BE43-D969-405E-AFFE-4B4E50357400}" srcOrd="1" destOrd="0" parTransId="{8B246447-B402-454A-9E6B-195E09DB7F89}" sibTransId="{DC3A5A5E-C720-4419-A01C-DD8C974266B8}"/>
    <dgm:cxn modelId="{B9E22122-338F-4C5B-B43C-5A28741A65B3}" srcId="{7591AF9D-DBC5-4061-8AC8-69D2C8C00621}" destId="{35D0E1F5-C9E6-41DB-B7CA-A6319BB6D54C}" srcOrd="0" destOrd="0" parTransId="{BD7BA257-6F24-42D0-842D-43ACCB27387D}" sibTransId="{D546CFD8-039E-4FBF-80AE-213DB15A6C67}"/>
    <dgm:cxn modelId="{7A0A68C2-8BD4-419C-96D5-E45F85249CB4}" type="presOf" srcId="{6194BE43-D969-405E-AFFE-4B4E50357400}" destId="{F4E15B41-6850-42D8-8279-45501636C6F3}" srcOrd="0" destOrd="1" presId="urn:microsoft.com/office/officeart/2005/8/layout/vList5"/>
    <dgm:cxn modelId="{69CB52BC-C381-41BF-A7DC-5F0EED9C4612}" type="presOf" srcId="{35D0E1F5-C9E6-41DB-B7CA-A6319BB6D54C}" destId="{F4E15B41-6850-42D8-8279-45501636C6F3}" srcOrd="0" destOrd="0" presId="urn:microsoft.com/office/officeart/2005/8/layout/vList5"/>
    <dgm:cxn modelId="{C1185873-AE01-4621-B8C7-B5BC4E3FD2BE}" srcId="{502AC9BD-EF6A-4A40-BADA-BB194E13E2AB}" destId="{2D7DE8CB-5EDF-45A5-957F-785CE49E6BF0}" srcOrd="1" destOrd="0" parTransId="{D340F885-2A4A-4B3A-9440-6559CD636B5A}" sibTransId="{133F64EF-8C4D-446C-BC53-3659E71A7EA3}"/>
    <dgm:cxn modelId="{6C3619DE-55B1-4C42-922D-0B8DB1B48DDC}" type="presOf" srcId="{2D7DE8CB-5EDF-45A5-957F-785CE49E6BF0}" destId="{CC15131D-402F-42B1-B553-85181E33C7E6}" srcOrd="0" destOrd="1" presId="urn:microsoft.com/office/officeart/2005/8/layout/vList5"/>
    <dgm:cxn modelId="{443EC52A-AFC0-4F59-9E43-DDDBB2846B93}" srcId="{502AC9BD-EF6A-4A40-BADA-BB194E13E2AB}" destId="{411F3575-19D3-41B2-9F8A-816D4F19884A}" srcOrd="2" destOrd="0" parTransId="{B03AE9E5-0110-47CE-80FC-7CDD0C2346D8}" sibTransId="{B6BBF932-CDB1-4CD3-97C5-3A05FB38CC45}"/>
    <dgm:cxn modelId="{8BA4D76E-7FAE-4CB4-A816-98D62C913AE3}" srcId="{FE75C826-87AE-4A6F-914E-E866859B13DA}" destId="{992E2F14-4FD7-4578-AF9E-7E77BD98BA89}" srcOrd="1" destOrd="0" parTransId="{98314BCE-16F9-49F1-9640-40B1698134CE}" sibTransId="{1697BFBC-46A3-4B81-B98E-3A7DB30515EB}"/>
    <dgm:cxn modelId="{B0B3A637-2287-44F6-8F01-7DF96054F4FA}" type="presParOf" srcId="{2AF09986-D80F-4D75-BD37-E8E2509A8610}" destId="{2ADD70B0-F892-4699-85D4-5A2C10F21585}" srcOrd="0" destOrd="0" presId="urn:microsoft.com/office/officeart/2005/8/layout/vList5"/>
    <dgm:cxn modelId="{F8027529-6462-4980-897B-B07B5F48E946}" type="presParOf" srcId="{2ADD70B0-F892-4699-85D4-5A2C10F21585}" destId="{6EA2A6E6-EC6C-48D0-97BD-D3A9CC642121}" srcOrd="0" destOrd="0" presId="urn:microsoft.com/office/officeart/2005/8/layout/vList5"/>
    <dgm:cxn modelId="{B74FFEC9-09DD-43BE-AAB7-4997E3C9C262}" type="presParOf" srcId="{2ADD70B0-F892-4699-85D4-5A2C10F21585}" destId="{CC15131D-402F-42B1-B553-85181E33C7E6}" srcOrd="1" destOrd="0" presId="urn:microsoft.com/office/officeart/2005/8/layout/vList5"/>
    <dgm:cxn modelId="{002A6771-3284-49F0-AE00-02D51EAEBBC3}" type="presParOf" srcId="{2AF09986-D80F-4D75-BD37-E8E2509A8610}" destId="{E92E50CC-F46E-4DF4-AC97-537979B4C8E1}" srcOrd="1" destOrd="0" presId="urn:microsoft.com/office/officeart/2005/8/layout/vList5"/>
    <dgm:cxn modelId="{EEB270B8-7E4F-40F7-AA71-8F2BF6906661}" type="presParOf" srcId="{2AF09986-D80F-4D75-BD37-E8E2509A8610}" destId="{FB45B399-E65F-4E14-B9CF-EC8838CAB958}" srcOrd="2" destOrd="0" presId="urn:microsoft.com/office/officeart/2005/8/layout/vList5"/>
    <dgm:cxn modelId="{159A916C-E587-4CE6-B335-68D8496ABA18}" type="presParOf" srcId="{FB45B399-E65F-4E14-B9CF-EC8838CAB958}" destId="{F7A7303A-6AB2-4C55-B0B3-522529E215FE}" srcOrd="0" destOrd="0" presId="urn:microsoft.com/office/officeart/2005/8/layout/vList5"/>
    <dgm:cxn modelId="{2FC2479B-E85E-427E-A554-C80C0EBD4C62}" type="presParOf" srcId="{FB45B399-E65F-4E14-B9CF-EC8838CAB958}" destId="{150A4DA1-5E99-41CC-8ABF-18D3BF0A164C}" srcOrd="1" destOrd="0" presId="urn:microsoft.com/office/officeart/2005/8/layout/vList5"/>
    <dgm:cxn modelId="{C294E4F6-A88A-4142-8FF6-6F92F554B29B}" type="presParOf" srcId="{2AF09986-D80F-4D75-BD37-E8E2509A8610}" destId="{7DF1C652-D571-4A61-953C-D7A6950467F0}" srcOrd="3" destOrd="0" presId="urn:microsoft.com/office/officeart/2005/8/layout/vList5"/>
    <dgm:cxn modelId="{8818BEA3-3C8F-48CF-82EB-1B97CB352156}" type="presParOf" srcId="{2AF09986-D80F-4D75-BD37-E8E2509A8610}" destId="{CF9C3DB6-0D8D-4840-9ED7-9959BBC98A97}" srcOrd="4" destOrd="0" presId="urn:microsoft.com/office/officeart/2005/8/layout/vList5"/>
    <dgm:cxn modelId="{7BE765F0-202A-4584-8712-FE30EB321604}" type="presParOf" srcId="{CF9C3DB6-0D8D-4840-9ED7-9959BBC98A97}" destId="{FF076544-D1AB-47B6-9239-8DBAF048F661}" srcOrd="0" destOrd="0" presId="urn:microsoft.com/office/officeart/2005/8/layout/vList5"/>
    <dgm:cxn modelId="{CCF845E4-9C8F-492F-931F-C7C18502A815}" type="presParOf" srcId="{CF9C3DB6-0D8D-4840-9ED7-9959BBC98A97}" destId="{F4E15B41-6850-42D8-8279-45501636C6F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CDFAF8-BA05-4D52-968D-597C611BA7AD}">
      <dsp:nvSpPr>
        <dsp:cNvPr id="0" name=""/>
        <dsp:cNvSpPr/>
      </dsp:nvSpPr>
      <dsp:spPr>
        <a:xfrm>
          <a:off x="2169979" y="2041712"/>
          <a:ext cx="1409966" cy="140996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педагог-психолог</a:t>
          </a:r>
        </a:p>
      </dsp:txBody>
      <dsp:txXfrm>
        <a:off x="2376464" y="2248197"/>
        <a:ext cx="996996" cy="996996"/>
      </dsp:txXfrm>
    </dsp:sp>
    <dsp:sp modelId="{7091B4E1-6117-4106-A7A9-C16B69E42777}">
      <dsp:nvSpPr>
        <dsp:cNvPr id="0" name=""/>
        <dsp:cNvSpPr/>
      </dsp:nvSpPr>
      <dsp:spPr>
        <a:xfrm>
          <a:off x="1028639" y="2545775"/>
          <a:ext cx="962151" cy="401840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2CB3F7-A815-4688-8065-17C75A7B3FAC}">
      <dsp:nvSpPr>
        <dsp:cNvPr id="0" name=""/>
        <dsp:cNvSpPr/>
      </dsp:nvSpPr>
      <dsp:spPr>
        <a:xfrm>
          <a:off x="30383" y="2351905"/>
          <a:ext cx="986976" cy="78958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педагогические работники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МБОУ ДОД ЦДТ</a:t>
          </a:r>
        </a:p>
      </dsp:txBody>
      <dsp:txXfrm>
        <a:off x="53509" y="2375031"/>
        <a:ext cx="940724" cy="743329"/>
      </dsp:txXfrm>
    </dsp:sp>
    <dsp:sp modelId="{430D6FE5-B98D-4781-9725-98CB1E165FCC}">
      <dsp:nvSpPr>
        <dsp:cNvPr id="0" name=""/>
        <dsp:cNvSpPr/>
      </dsp:nvSpPr>
      <dsp:spPr>
        <a:xfrm rot="1761268">
          <a:off x="1332025" y="1875122"/>
          <a:ext cx="844674" cy="401840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AF61D7-52CF-459F-803A-D2CBD353ACBC}">
      <dsp:nvSpPr>
        <dsp:cNvPr id="0" name=""/>
        <dsp:cNvSpPr/>
      </dsp:nvSpPr>
      <dsp:spPr>
        <a:xfrm>
          <a:off x="345370" y="1176360"/>
          <a:ext cx="986976" cy="78958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педагоги общеобразовательных учреждений округа. города, края</a:t>
          </a:r>
        </a:p>
      </dsp:txBody>
      <dsp:txXfrm>
        <a:off x="368496" y="1199486"/>
        <a:ext cx="940724" cy="743329"/>
      </dsp:txXfrm>
    </dsp:sp>
    <dsp:sp modelId="{AC1AB772-10F3-4C4C-A157-775DC2AF78A6}">
      <dsp:nvSpPr>
        <dsp:cNvPr id="0" name=""/>
        <dsp:cNvSpPr/>
      </dsp:nvSpPr>
      <dsp:spPr>
        <a:xfrm rot="3567606">
          <a:off x="1695046" y="1318585"/>
          <a:ext cx="951044" cy="401840"/>
        </a:xfrm>
        <a:prstGeom prst="lef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8286D2-66A9-4527-B5F5-37431B1A224F}">
      <dsp:nvSpPr>
        <dsp:cNvPr id="0" name=""/>
        <dsp:cNvSpPr/>
      </dsp:nvSpPr>
      <dsp:spPr>
        <a:xfrm>
          <a:off x="1205928" y="315801"/>
          <a:ext cx="986976" cy="78958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педагоги-психологи общеобразовательных учреждений округа, города, края</a:t>
          </a:r>
        </a:p>
      </dsp:txBody>
      <dsp:txXfrm>
        <a:off x="1229054" y="338927"/>
        <a:ext cx="940724" cy="743329"/>
      </dsp:txXfrm>
    </dsp:sp>
    <dsp:sp modelId="{BDA25640-4772-4936-B920-B264B3899868}">
      <dsp:nvSpPr>
        <dsp:cNvPr id="0" name=""/>
        <dsp:cNvSpPr/>
      </dsp:nvSpPr>
      <dsp:spPr>
        <a:xfrm rot="5400000">
          <a:off x="2390526" y="1117467"/>
          <a:ext cx="968871" cy="401840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AD9B57-1D46-443F-9202-CD5064AE5EAC}">
      <dsp:nvSpPr>
        <dsp:cNvPr id="0" name=""/>
        <dsp:cNvSpPr/>
      </dsp:nvSpPr>
      <dsp:spPr>
        <a:xfrm>
          <a:off x="2381474" y="815"/>
          <a:ext cx="986976" cy="78958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родители учащихся МБОУ ДОД ЦДТ, общеобразовательных учреждений округа, города, края</a:t>
          </a:r>
        </a:p>
      </dsp:txBody>
      <dsp:txXfrm>
        <a:off x="2404600" y="23941"/>
        <a:ext cx="940724" cy="743329"/>
      </dsp:txXfrm>
    </dsp:sp>
    <dsp:sp modelId="{D55B5F0F-3396-4C47-94A6-46A075D954E6}">
      <dsp:nvSpPr>
        <dsp:cNvPr id="0" name=""/>
        <dsp:cNvSpPr/>
      </dsp:nvSpPr>
      <dsp:spPr>
        <a:xfrm rot="7307880">
          <a:off x="3096452" y="1323420"/>
          <a:ext cx="956131" cy="401840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D8F234-AD19-4ACE-89CA-9EB2069633A9}">
      <dsp:nvSpPr>
        <dsp:cNvPr id="0" name=""/>
        <dsp:cNvSpPr/>
      </dsp:nvSpPr>
      <dsp:spPr>
        <a:xfrm>
          <a:off x="3557019" y="315801"/>
          <a:ext cx="986976" cy="78958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учащиеся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МБОУ ДОД ЦДТ</a:t>
          </a:r>
        </a:p>
      </dsp:txBody>
      <dsp:txXfrm>
        <a:off x="3580145" y="338927"/>
        <a:ext cx="940724" cy="743329"/>
      </dsp:txXfrm>
    </dsp:sp>
    <dsp:sp modelId="{93469440-6F11-4D36-AA28-1A51A393F76E}">
      <dsp:nvSpPr>
        <dsp:cNvPr id="0" name=""/>
        <dsp:cNvSpPr/>
      </dsp:nvSpPr>
      <dsp:spPr>
        <a:xfrm rot="8954433">
          <a:off x="3607027" y="1875122"/>
          <a:ext cx="854506" cy="401840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0AE770-CAD8-4154-95AB-B78E5BE9AE10}">
      <dsp:nvSpPr>
        <dsp:cNvPr id="0" name=""/>
        <dsp:cNvSpPr/>
      </dsp:nvSpPr>
      <dsp:spPr>
        <a:xfrm>
          <a:off x="4417577" y="1176360"/>
          <a:ext cx="986976" cy="789581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учащиеся общеобразовательных учреждений округа, города, края</a:t>
          </a:r>
        </a:p>
      </dsp:txBody>
      <dsp:txXfrm>
        <a:off x="4440703" y="1199486"/>
        <a:ext cx="940724" cy="743329"/>
      </dsp:txXfrm>
    </dsp:sp>
    <dsp:sp modelId="{D2BEFB99-0D2A-4649-946F-A049D31876A5}">
      <dsp:nvSpPr>
        <dsp:cNvPr id="0" name=""/>
        <dsp:cNvSpPr/>
      </dsp:nvSpPr>
      <dsp:spPr>
        <a:xfrm rot="10800000">
          <a:off x="3776781" y="2594109"/>
          <a:ext cx="955882" cy="401840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83CBAF-6F0E-45AD-AA40-1555EB59B82E}">
      <dsp:nvSpPr>
        <dsp:cNvPr id="0" name=""/>
        <dsp:cNvSpPr/>
      </dsp:nvSpPr>
      <dsp:spPr>
        <a:xfrm>
          <a:off x="4732564" y="2351905"/>
          <a:ext cx="986976" cy="78958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волонтеры - учащиеся, прошедшие обучение по программе "Равный Равному"</a:t>
          </a:r>
        </a:p>
      </dsp:txBody>
      <dsp:txXfrm>
        <a:off x="4755690" y="2375031"/>
        <a:ext cx="940724" cy="7433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15131D-402F-42B1-B553-85181E33C7E6}">
      <dsp:nvSpPr>
        <dsp:cNvPr id="0" name=""/>
        <dsp:cNvSpPr/>
      </dsp:nvSpPr>
      <dsp:spPr>
        <a:xfrm rot="5400000">
          <a:off x="3539735" y="-1419771"/>
          <a:ext cx="628158" cy="3627120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министерство образования Краснодарского края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администрация округа, города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департамент образования, отдел образования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Центр  диагностики и консультирования "Детство"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600" kern="1200"/>
        </a:p>
      </dsp:txBody>
      <dsp:txXfrm rot="-5400000">
        <a:off x="2040254" y="110374"/>
        <a:ext cx="3596456" cy="566830"/>
      </dsp:txXfrm>
    </dsp:sp>
    <dsp:sp modelId="{6EA2A6E6-EC6C-48D0-97BD-D3A9CC642121}">
      <dsp:nvSpPr>
        <dsp:cNvPr id="0" name=""/>
        <dsp:cNvSpPr/>
      </dsp:nvSpPr>
      <dsp:spPr>
        <a:xfrm>
          <a:off x="0" y="1189"/>
          <a:ext cx="2040255" cy="785198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ИНСТИТУТЫ УПРАВЛЕНИЯ</a:t>
          </a:r>
        </a:p>
      </dsp:txBody>
      <dsp:txXfrm>
        <a:off x="38330" y="39519"/>
        <a:ext cx="1963595" cy="708538"/>
      </dsp:txXfrm>
    </dsp:sp>
    <dsp:sp modelId="{150A4DA1-5E99-41CC-8ABF-18D3BF0A164C}">
      <dsp:nvSpPr>
        <dsp:cNvPr id="0" name=""/>
        <dsp:cNvSpPr/>
      </dsp:nvSpPr>
      <dsp:spPr>
        <a:xfrm rot="5400000">
          <a:off x="3539735" y="-595312"/>
          <a:ext cx="628158" cy="3627120"/>
        </a:xfrm>
        <a:prstGeom prst="round2Same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родительский совет МБОУ ДОД ЦДТ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территориальные общественные организации</a:t>
          </a:r>
        </a:p>
      </dsp:txBody>
      <dsp:txXfrm rot="-5400000">
        <a:off x="2040254" y="934833"/>
        <a:ext cx="3596456" cy="566830"/>
      </dsp:txXfrm>
    </dsp:sp>
    <dsp:sp modelId="{F7A7303A-6AB2-4C55-B0B3-522529E215FE}">
      <dsp:nvSpPr>
        <dsp:cNvPr id="0" name=""/>
        <dsp:cNvSpPr/>
      </dsp:nvSpPr>
      <dsp:spPr>
        <a:xfrm>
          <a:off x="0" y="825648"/>
          <a:ext cx="2040255" cy="785198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ОБЩЕСТВЕННОСТЬ</a:t>
          </a:r>
        </a:p>
      </dsp:txBody>
      <dsp:txXfrm>
        <a:off x="38330" y="863978"/>
        <a:ext cx="1963595" cy="708538"/>
      </dsp:txXfrm>
    </dsp:sp>
    <dsp:sp modelId="{F4E15B41-6850-42D8-8279-45501636C6F3}">
      <dsp:nvSpPr>
        <dsp:cNvPr id="0" name=""/>
        <dsp:cNvSpPr/>
      </dsp:nvSpPr>
      <dsp:spPr>
        <a:xfrm rot="5400000">
          <a:off x="3539735" y="229146"/>
          <a:ext cx="628158" cy="3627120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окружная ассоциация детских общественных объединений "Альтаир" при МБОУ ДОД ЦДТ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отряд "Новые тимуровцы"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600" kern="1200"/>
            <a:t>совет кружковцев МБОУ ДОД ЦДТ</a:t>
          </a:r>
        </a:p>
      </dsp:txBody>
      <dsp:txXfrm rot="-5400000">
        <a:off x="2040254" y="1759291"/>
        <a:ext cx="3596456" cy="566830"/>
      </dsp:txXfrm>
    </dsp:sp>
    <dsp:sp modelId="{FF076544-D1AB-47B6-9239-8DBAF048F661}">
      <dsp:nvSpPr>
        <dsp:cNvPr id="0" name=""/>
        <dsp:cNvSpPr/>
      </dsp:nvSpPr>
      <dsp:spPr>
        <a:xfrm>
          <a:off x="0" y="1651296"/>
          <a:ext cx="2040255" cy="785198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ДЕТСКИЕ ОБЩЕСТВЕННЫЕ ОРГАНИЗАЦИИ</a:t>
          </a:r>
        </a:p>
      </dsp:txBody>
      <dsp:txXfrm>
        <a:off x="38330" y="1689626"/>
        <a:ext cx="1963595" cy="7085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13E1D-3C47-4663-986F-33832AEA3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10973</Words>
  <Characters>62549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73376</CharactersWithSpaces>
  <SharedDoc>false</SharedDoc>
  <HLinks>
    <vt:vector size="12" baseType="variant">
      <vt:variant>
        <vt:i4>3866725</vt:i4>
      </vt:variant>
      <vt:variant>
        <vt:i4>3</vt:i4>
      </vt:variant>
      <vt:variant>
        <vt:i4>0</vt:i4>
      </vt:variant>
      <vt:variant>
        <vt:i4>5</vt:i4>
      </vt:variant>
      <vt:variant>
        <vt:lpwstr>http://1.bp.blogspot.com/-3eqRdLSFRd4/Up3K_3zShmI/AAAAAAAAAPw/Mld6i1hwKpc/s1600/IMG_6093.jpg</vt:lpwstr>
      </vt:variant>
      <vt:variant>
        <vt:lpwstr/>
      </vt:variant>
      <vt:variant>
        <vt:i4>1572988</vt:i4>
      </vt:variant>
      <vt:variant>
        <vt:i4>0</vt:i4>
      </vt:variant>
      <vt:variant>
        <vt:i4>0</vt:i4>
      </vt:variant>
      <vt:variant>
        <vt:i4>5</vt:i4>
      </vt:variant>
      <vt:variant>
        <vt:lpwstr>http://fskn-kuban.ru/index.php?option=com_content&amp;view=article&amp;id=274&amp;Itemid=63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Лищеновская</cp:lastModifiedBy>
  <cp:revision>2</cp:revision>
  <cp:lastPrinted>2014-03-05T13:38:00Z</cp:lastPrinted>
  <dcterms:created xsi:type="dcterms:W3CDTF">2014-03-12T11:13:00Z</dcterms:created>
  <dcterms:modified xsi:type="dcterms:W3CDTF">2014-03-12T11:13:00Z</dcterms:modified>
</cp:coreProperties>
</file>