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F2" w:rsidRDefault="007D5AF2" w:rsidP="00353205">
      <w:pPr>
        <w:spacing w:after="0" w:line="360" w:lineRule="auto"/>
        <w:ind w:right="-2" w:firstLine="851"/>
        <w:jc w:val="both"/>
        <w:rPr>
          <w:rFonts w:cs="Times New Roman"/>
          <w:b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-405765</wp:posOffset>
            </wp:positionV>
            <wp:extent cx="7555539" cy="10274300"/>
            <wp:effectExtent l="0" t="0" r="7620" b="0"/>
            <wp:wrapNone/>
            <wp:docPr id="1" name="Рисунок 1" descr="C:\Users\Диана\AppData\Local\Microsoft\Windows\INetCache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ана\AppData\Local\Microsoft\Windows\INetCache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539" cy="1027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cs="Times New Roman"/>
          <w:b/>
          <w:szCs w:val="28"/>
        </w:rPr>
        <w:br w:type="page"/>
      </w:r>
    </w:p>
    <w:p w:rsidR="00ED3A44" w:rsidRPr="002E68E0" w:rsidRDefault="00ED3A44" w:rsidP="00353205">
      <w:pPr>
        <w:spacing w:after="0" w:line="360" w:lineRule="auto"/>
        <w:ind w:right="-2" w:firstLine="851"/>
        <w:jc w:val="both"/>
        <w:rPr>
          <w:rFonts w:cs="Times New Roman"/>
          <w:b/>
          <w:szCs w:val="28"/>
        </w:rPr>
      </w:pPr>
      <w:r w:rsidRPr="002E68E0">
        <w:rPr>
          <w:rFonts w:cs="Times New Roman"/>
          <w:b/>
          <w:szCs w:val="28"/>
        </w:rPr>
        <w:lastRenderedPageBreak/>
        <w:t>Раздел 1. «Комплекс основных характеристик программы»</w:t>
      </w:r>
    </w:p>
    <w:p w:rsidR="00ED3A44" w:rsidRPr="002E68E0" w:rsidRDefault="00C743E2" w:rsidP="00353205">
      <w:pPr>
        <w:spacing w:after="0" w:line="360" w:lineRule="auto"/>
        <w:ind w:right="-2" w:firstLine="851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1.</w:t>
      </w:r>
      <w:r w:rsidR="003A32F6">
        <w:rPr>
          <w:rFonts w:cs="Times New Roman"/>
          <w:b/>
          <w:szCs w:val="28"/>
        </w:rPr>
        <w:t>1.</w:t>
      </w:r>
      <w:r w:rsidR="003A32F6" w:rsidRPr="002E68E0">
        <w:rPr>
          <w:rFonts w:cs="Times New Roman"/>
          <w:b/>
          <w:szCs w:val="28"/>
        </w:rPr>
        <w:t xml:space="preserve"> Пояснительная</w:t>
      </w:r>
      <w:r w:rsidR="00ED3A44" w:rsidRPr="002E68E0">
        <w:rPr>
          <w:rFonts w:cs="Times New Roman"/>
          <w:b/>
          <w:szCs w:val="28"/>
        </w:rPr>
        <w:t xml:space="preserve"> записка</w:t>
      </w:r>
    </w:p>
    <w:p w:rsidR="00ED3A44" w:rsidRPr="002E68E0" w:rsidRDefault="00C743E2" w:rsidP="00353205">
      <w:pPr>
        <w:tabs>
          <w:tab w:val="left" w:pos="1560"/>
        </w:tabs>
        <w:spacing w:after="0" w:line="360" w:lineRule="auto"/>
        <w:ind w:right="-2" w:firstLine="851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1.1.1.</w:t>
      </w:r>
      <w:r>
        <w:rPr>
          <w:rFonts w:cs="Times New Roman"/>
          <w:b/>
          <w:szCs w:val="28"/>
        </w:rPr>
        <w:tab/>
      </w:r>
      <w:r w:rsidR="00ED3A44" w:rsidRPr="002E68E0">
        <w:rPr>
          <w:rFonts w:cs="Times New Roman"/>
          <w:b/>
          <w:szCs w:val="28"/>
        </w:rPr>
        <w:t>Направленность программы:</w:t>
      </w:r>
      <w:r w:rsidR="00ED3A44" w:rsidRPr="002E68E0">
        <w:rPr>
          <w:rFonts w:cs="Times New Roman"/>
          <w:szCs w:val="28"/>
        </w:rPr>
        <w:t xml:space="preserve"> социально-педагогическая.</w:t>
      </w:r>
    </w:p>
    <w:p w:rsidR="00DD1998" w:rsidRDefault="00C743E2" w:rsidP="00353205">
      <w:pPr>
        <w:tabs>
          <w:tab w:val="left" w:pos="1560"/>
        </w:tabs>
        <w:spacing w:after="0" w:line="360" w:lineRule="auto"/>
        <w:ind w:right="-2" w:firstLine="851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1.1.2.</w:t>
      </w:r>
      <w:r>
        <w:rPr>
          <w:rFonts w:cs="Times New Roman"/>
          <w:b/>
          <w:szCs w:val="28"/>
        </w:rPr>
        <w:tab/>
      </w:r>
      <w:r w:rsidR="00ED3A44" w:rsidRPr="002E68E0">
        <w:rPr>
          <w:rFonts w:cs="Times New Roman"/>
          <w:b/>
          <w:szCs w:val="28"/>
        </w:rPr>
        <w:t>Актуальность программы</w:t>
      </w:r>
      <w:r w:rsidR="00DD1998">
        <w:rPr>
          <w:rFonts w:cs="Times New Roman"/>
          <w:b/>
          <w:szCs w:val="28"/>
        </w:rPr>
        <w:t>.</w:t>
      </w:r>
      <w:r w:rsidR="00ED3A44" w:rsidRPr="002E68E0">
        <w:rPr>
          <w:rFonts w:cs="Times New Roman"/>
          <w:szCs w:val="28"/>
        </w:rPr>
        <w:t xml:space="preserve"> </w:t>
      </w:r>
    </w:p>
    <w:p w:rsidR="00AD555E" w:rsidRDefault="00DD1998" w:rsidP="00353205">
      <w:pPr>
        <w:spacing w:after="0" w:line="360" w:lineRule="auto"/>
        <w:ind w:right="-2" w:firstLine="851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Н</w:t>
      </w:r>
      <w:r w:rsidR="00ED3A44" w:rsidRPr="002E68E0">
        <w:rPr>
          <w:rFonts w:cs="Times New Roman"/>
          <w:szCs w:val="28"/>
        </w:rPr>
        <w:t xml:space="preserve">овые стандарты образования предполагают внесение значительных изменений в структуру и содержание, цели и задачи образования, заключающиеся в использовании в образовательном процессе технологий деятельностного типа. По новым федеральным требованиям ребенок должен уметь самостоятельно находить ответы, на интересующие его вопросы, должен уметь самостоятельно мыслить, видеть и творчески решать возникающие проблемы. </w:t>
      </w:r>
      <w:r w:rsidR="00BF2AD8" w:rsidRPr="002E68E0">
        <w:rPr>
          <w:rFonts w:cs="Times New Roman"/>
          <w:szCs w:val="28"/>
        </w:rPr>
        <w:t>А в</w:t>
      </w:r>
      <w:r w:rsidR="00ED3A44" w:rsidRPr="002E68E0">
        <w:rPr>
          <w:rFonts w:cs="Times New Roman"/>
          <w:szCs w:val="28"/>
        </w:rPr>
        <w:t xml:space="preserve"> условиях </w:t>
      </w:r>
      <w:r w:rsidR="00BF2AD8" w:rsidRPr="002E68E0">
        <w:rPr>
          <w:rFonts w:cs="Times New Roman"/>
          <w:szCs w:val="28"/>
        </w:rPr>
        <w:t>реализации</w:t>
      </w:r>
      <w:r w:rsidR="00ED3A44" w:rsidRPr="002E68E0">
        <w:rPr>
          <w:rFonts w:cs="Times New Roman"/>
          <w:szCs w:val="28"/>
        </w:rPr>
        <w:t xml:space="preserve"> «</w:t>
      </w:r>
      <w:r w:rsidR="00BF2AD8" w:rsidRPr="002E68E0">
        <w:rPr>
          <w:rFonts w:cs="Times New Roman"/>
          <w:szCs w:val="28"/>
        </w:rPr>
        <w:t>Стратегии</w:t>
      </w:r>
      <w:r w:rsidR="00144A09">
        <w:rPr>
          <w:rFonts w:cs="Times New Roman"/>
          <w:szCs w:val="28"/>
        </w:rPr>
        <w:t xml:space="preserve"> </w:t>
      </w:r>
      <w:r w:rsidR="00ED3A44" w:rsidRPr="002E68E0">
        <w:rPr>
          <w:rFonts w:cs="Times New Roman"/>
          <w:bCs/>
          <w:szCs w:val="28"/>
        </w:rPr>
        <w:t>развития воспитания в Российской Федерации на период до 2025</w:t>
      </w:r>
      <w:r w:rsidR="00DB4A24" w:rsidRPr="002E68E0">
        <w:rPr>
          <w:rFonts w:cs="Times New Roman"/>
          <w:bCs/>
          <w:szCs w:val="28"/>
        </w:rPr>
        <w:t xml:space="preserve"> года</w:t>
      </w:r>
      <w:r w:rsidR="00ED3A44" w:rsidRPr="002E68E0">
        <w:rPr>
          <w:rFonts w:cs="Times New Roman"/>
          <w:bCs/>
          <w:szCs w:val="28"/>
        </w:rPr>
        <w:t xml:space="preserve">» </w:t>
      </w:r>
      <w:r w:rsidR="00BF2AD8" w:rsidRPr="002E68E0">
        <w:rPr>
          <w:rFonts w:cs="Times New Roman"/>
          <w:bCs/>
          <w:szCs w:val="28"/>
        </w:rPr>
        <w:t xml:space="preserve">перед </w:t>
      </w:r>
      <w:r w:rsidR="00AB29B3">
        <w:rPr>
          <w:rFonts w:cs="Times New Roman"/>
          <w:bCs/>
          <w:szCs w:val="28"/>
        </w:rPr>
        <w:t>педагогом</w:t>
      </w:r>
      <w:r w:rsidR="00BF2AD8" w:rsidRPr="002E68E0">
        <w:rPr>
          <w:rFonts w:cs="Times New Roman"/>
          <w:bCs/>
          <w:szCs w:val="28"/>
        </w:rPr>
        <w:t xml:space="preserve"> стоят </w:t>
      </w:r>
      <w:r w:rsidR="00FF60FF" w:rsidRPr="002E68E0">
        <w:rPr>
          <w:rFonts w:cs="Times New Roman"/>
          <w:bCs/>
          <w:szCs w:val="28"/>
        </w:rPr>
        <w:t>задачи,</w:t>
      </w:r>
      <w:r w:rsidR="00BF2AD8" w:rsidRPr="002E68E0">
        <w:rPr>
          <w:rFonts w:cs="Times New Roman"/>
          <w:bCs/>
          <w:szCs w:val="28"/>
        </w:rPr>
        <w:t xml:space="preserve"> направленные на популяризацию научных знаний среди детей, содействие повышению привлекательности науки для подрастающего поколения, поддержку научн</w:t>
      </w:r>
      <w:r w:rsidR="00FF60FF" w:rsidRPr="002E68E0">
        <w:rPr>
          <w:rFonts w:cs="Times New Roman"/>
          <w:bCs/>
          <w:szCs w:val="28"/>
        </w:rPr>
        <w:t>о-технического творчества детей,</w:t>
      </w:r>
      <w:r w:rsidR="00C743E2">
        <w:rPr>
          <w:rFonts w:cs="Times New Roman"/>
          <w:bCs/>
          <w:szCs w:val="28"/>
        </w:rPr>
        <w:t xml:space="preserve"> </w:t>
      </w:r>
      <w:r w:rsidR="00FF60FF" w:rsidRPr="002E68E0">
        <w:rPr>
          <w:rFonts w:cs="Times New Roman"/>
          <w:bCs/>
          <w:szCs w:val="28"/>
        </w:rPr>
        <w:t>повышение</w:t>
      </w:r>
      <w:r w:rsidR="00BF2AD8" w:rsidRPr="002E68E0">
        <w:rPr>
          <w:rFonts w:cs="Times New Roman"/>
          <w:bCs/>
          <w:szCs w:val="28"/>
        </w:rPr>
        <w:t xml:space="preserve"> заинтересованности подрастающего поколения в научных познаниях об устройстве мира и общества.</w:t>
      </w:r>
      <w:r w:rsidR="00A41E7C">
        <w:rPr>
          <w:rFonts w:cs="Times New Roman"/>
          <w:bCs/>
          <w:szCs w:val="28"/>
        </w:rPr>
        <w:t xml:space="preserve"> </w:t>
      </w:r>
    </w:p>
    <w:p w:rsidR="00BF2AD8" w:rsidRPr="002E68E0" w:rsidRDefault="00AD555E" w:rsidP="00353205">
      <w:pPr>
        <w:spacing w:after="0" w:line="360" w:lineRule="auto"/>
        <w:ind w:right="-2" w:firstLine="851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А</w:t>
      </w:r>
      <w:r w:rsidR="00E46BCF" w:rsidRPr="002E68E0">
        <w:rPr>
          <w:rFonts w:cs="Times New Roman"/>
          <w:bCs/>
          <w:szCs w:val="28"/>
        </w:rPr>
        <w:t xml:space="preserve">ктуальность программы выражается </w:t>
      </w:r>
      <w:r>
        <w:rPr>
          <w:rFonts w:cs="Times New Roman"/>
          <w:bCs/>
          <w:szCs w:val="28"/>
        </w:rPr>
        <w:t xml:space="preserve">и </w:t>
      </w:r>
      <w:r w:rsidR="00E46BCF" w:rsidRPr="002E68E0">
        <w:rPr>
          <w:rFonts w:cs="Times New Roman"/>
          <w:bCs/>
          <w:szCs w:val="28"/>
        </w:rPr>
        <w:t xml:space="preserve">в социальном запросе родителей на интеллектуальное развитие ребенка, </w:t>
      </w:r>
      <w:r w:rsidR="001A6F92" w:rsidRPr="002E68E0">
        <w:rPr>
          <w:rFonts w:cs="Times New Roman"/>
          <w:bCs/>
          <w:szCs w:val="28"/>
        </w:rPr>
        <w:t>формирование познавательной мотивации, поддержании искреннего интереса к миру, проявляющегося в поисковой активности, в стремлении использовать любую возможность, чтобы чему-нибудь научиться.</w:t>
      </w:r>
    </w:p>
    <w:p w:rsidR="00AD555E" w:rsidRDefault="00AD555E" w:rsidP="00353205">
      <w:pPr>
        <w:tabs>
          <w:tab w:val="left" w:pos="1560"/>
        </w:tabs>
        <w:spacing w:after="0" w:line="360" w:lineRule="auto"/>
        <w:ind w:right="-2" w:firstLine="851"/>
        <w:jc w:val="both"/>
        <w:rPr>
          <w:rFonts w:cs="Times New Roman"/>
          <w:b/>
          <w:bCs/>
          <w:szCs w:val="28"/>
        </w:rPr>
      </w:pPr>
      <w:r w:rsidRPr="00AD555E">
        <w:rPr>
          <w:rFonts w:cs="Times New Roman"/>
          <w:b/>
          <w:bCs/>
          <w:szCs w:val="28"/>
        </w:rPr>
        <w:t>1.1.3.</w:t>
      </w:r>
      <w:r w:rsidRPr="00AD555E">
        <w:rPr>
          <w:rFonts w:cs="Times New Roman"/>
          <w:b/>
          <w:bCs/>
          <w:szCs w:val="28"/>
        </w:rPr>
        <w:tab/>
        <w:t>Педагогическая целесообразность.</w:t>
      </w:r>
    </w:p>
    <w:p w:rsidR="002E6D6B" w:rsidRDefault="002E6D6B" w:rsidP="00353205">
      <w:pPr>
        <w:spacing w:after="0" w:line="360" w:lineRule="auto"/>
        <w:ind w:right="-2" w:firstLine="851"/>
        <w:jc w:val="both"/>
        <w:rPr>
          <w:rFonts w:cs="Times New Roman"/>
          <w:bCs/>
          <w:szCs w:val="28"/>
        </w:rPr>
      </w:pPr>
      <w:r w:rsidRPr="002E68E0">
        <w:rPr>
          <w:rFonts w:cs="Times New Roman"/>
          <w:bCs/>
          <w:szCs w:val="28"/>
        </w:rPr>
        <w:t>Ребенок</w:t>
      </w:r>
      <w:r>
        <w:rPr>
          <w:rFonts w:cs="Times New Roman"/>
          <w:bCs/>
          <w:szCs w:val="28"/>
        </w:rPr>
        <w:t xml:space="preserve"> </w:t>
      </w:r>
      <w:r w:rsidRPr="002E68E0">
        <w:rPr>
          <w:rFonts w:cs="Times New Roman"/>
          <w:bCs/>
          <w:szCs w:val="28"/>
        </w:rPr>
        <w:t xml:space="preserve">с самого рождения отличается удивительной любознательностью, готовностью познать, приобрести знания. Но эти положительные качества постоянно входят в противоречие с отсутствием у него умений и навыков в познавательной деятельности. Он стремится разрешить эти противоречия путем бесконечных вопросов к взрослому и маленьких самостоятельных поисков. </w:t>
      </w:r>
    </w:p>
    <w:p w:rsidR="002E6D6B" w:rsidRPr="002E6D6B" w:rsidRDefault="002E6D6B" w:rsidP="00353205">
      <w:pPr>
        <w:spacing w:after="0" w:line="360" w:lineRule="auto"/>
        <w:ind w:right="-2" w:firstLine="851"/>
        <w:jc w:val="both"/>
        <w:rPr>
          <w:rFonts w:cs="Times New Roman"/>
          <w:bCs/>
          <w:szCs w:val="28"/>
        </w:rPr>
      </w:pPr>
      <w:r w:rsidRPr="002E68E0">
        <w:rPr>
          <w:rFonts w:cs="Times New Roman"/>
          <w:bCs/>
          <w:szCs w:val="28"/>
        </w:rPr>
        <w:lastRenderedPageBreak/>
        <w:t xml:space="preserve">Исследование окружающего мира </w:t>
      </w:r>
      <w:r>
        <w:rPr>
          <w:rFonts w:cs="Times New Roman"/>
          <w:bCs/>
          <w:szCs w:val="28"/>
        </w:rPr>
        <w:t xml:space="preserve">вместе с педагогом, </w:t>
      </w:r>
      <w:r w:rsidRPr="002E68E0">
        <w:rPr>
          <w:rFonts w:cs="Times New Roman"/>
          <w:bCs/>
          <w:szCs w:val="28"/>
        </w:rPr>
        <w:t>в рамках программы «Мир на ладошке»</w:t>
      </w:r>
      <w:r>
        <w:rPr>
          <w:rFonts w:cs="Times New Roman"/>
          <w:bCs/>
          <w:szCs w:val="28"/>
        </w:rPr>
        <w:t>,</w:t>
      </w:r>
      <w:r w:rsidRPr="002E68E0">
        <w:rPr>
          <w:rFonts w:cs="Times New Roman"/>
          <w:bCs/>
          <w:szCs w:val="28"/>
        </w:rPr>
        <w:t xml:space="preserve"> предоставляет ребенку возможность самому найти ответы на вопросы «как?» и «почему?», позволяет почувствовать себя ученым, исследователем, первооткрывателем</w:t>
      </w:r>
      <w:r>
        <w:rPr>
          <w:rFonts w:cs="Times New Roman"/>
          <w:bCs/>
          <w:szCs w:val="28"/>
        </w:rPr>
        <w:t xml:space="preserve">. </w:t>
      </w:r>
    </w:p>
    <w:p w:rsidR="00277BD0" w:rsidRPr="002E68E0" w:rsidRDefault="00D019E3" w:rsidP="00353205">
      <w:pPr>
        <w:spacing w:after="0" w:line="360" w:lineRule="auto"/>
        <w:ind w:right="-2" w:firstLine="851"/>
        <w:jc w:val="both"/>
        <w:rPr>
          <w:rFonts w:cs="Times New Roman"/>
          <w:bCs/>
          <w:szCs w:val="28"/>
        </w:rPr>
      </w:pPr>
      <w:r w:rsidRPr="002E68E0">
        <w:rPr>
          <w:rFonts w:cs="Times New Roman"/>
          <w:bCs/>
          <w:szCs w:val="28"/>
        </w:rPr>
        <w:t>Ключевой</w:t>
      </w:r>
      <w:r w:rsidR="00DD1998">
        <w:rPr>
          <w:rFonts w:cs="Times New Roman"/>
          <w:bCs/>
          <w:szCs w:val="28"/>
        </w:rPr>
        <w:t xml:space="preserve"> </w:t>
      </w:r>
      <w:r w:rsidR="008D359E" w:rsidRPr="002E68E0">
        <w:rPr>
          <w:rFonts w:cs="Times New Roman"/>
          <w:bCs/>
          <w:szCs w:val="28"/>
        </w:rPr>
        <w:t>концепцией</w:t>
      </w:r>
      <w:r w:rsidR="000D1FBC" w:rsidRPr="002E68E0">
        <w:rPr>
          <w:rFonts w:cs="Times New Roman"/>
          <w:bCs/>
          <w:szCs w:val="28"/>
        </w:rPr>
        <w:t xml:space="preserve"> программы </w:t>
      </w:r>
      <w:r w:rsidR="005502C9" w:rsidRPr="002E68E0">
        <w:rPr>
          <w:rFonts w:cs="Times New Roman"/>
          <w:bCs/>
          <w:szCs w:val="28"/>
        </w:rPr>
        <w:t xml:space="preserve">является </w:t>
      </w:r>
      <w:r w:rsidRPr="002E68E0">
        <w:rPr>
          <w:rFonts w:cs="Times New Roman"/>
          <w:bCs/>
          <w:szCs w:val="28"/>
        </w:rPr>
        <w:t xml:space="preserve">осуществление </w:t>
      </w:r>
      <w:r w:rsidR="005502C9" w:rsidRPr="002E68E0">
        <w:rPr>
          <w:rFonts w:cs="Times New Roman"/>
          <w:bCs/>
          <w:szCs w:val="28"/>
        </w:rPr>
        <w:t>педагогической идеи формирования у детей умения учиться</w:t>
      </w:r>
      <w:r w:rsidR="007E2E56">
        <w:rPr>
          <w:rFonts w:cs="Times New Roman"/>
          <w:bCs/>
          <w:szCs w:val="28"/>
        </w:rPr>
        <w:t>,</w:t>
      </w:r>
      <w:r w:rsidR="005502C9" w:rsidRPr="002E68E0">
        <w:rPr>
          <w:rFonts w:cs="Times New Roman"/>
          <w:bCs/>
          <w:szCs w:val="28"/>
        </w:rPr>
        <w:t xml:space="preserve"> самостоятельно добывать и</w:t>
      </w:r>
      <w:r w:rsidRPr="002E68E0">
        <w:rPr>
          <w:rFonts w:cs="Times New Roman"/>
          <w:bCs/>
          <w:szCs w:val="28"/>
        </w:rPr>
        <w:t xml:space="preserve"> систематизировать новые знания </w:t>
      </w:r>
      <w:r w:rsidR="008D359E" w:rsidRPr="002E68E0">
        <w:rPr>
          <w:rFonts w:cs="Times New Roman"/>
          <w:bCs/>
          <w:szCs w:val="28"/>
        </w:rPr>
        <w:t>через</w:t>
      </w:r>
      <w:r w:rsidRPr="002E68E0">
        <w:rPr>
          <w:rFonts w:cs="Times New Roman"/>
          <w:bCs/>
          <w:szCs w:val="28"/>
        </w:rPr>
        <w:t xml:space="preserve"> создания своих исследовательских проектов.</w:t>
      </w:r>
      <w:r w:rsidR="00DD1998">
        <w:rPr>
          <w:rFonts w:cs="Times New Roman"/>
          <w:bCs/>
          <w:szCs w:val="28"/>
        </w:rPr>
        <w:t xml:space="preserve"> </w:t>
      </w:r>
    </w:p>
    <w:p w:rsidR="00144A09" w:rsidRDefault="00C743E2" w:rsidP="00353205">
      <w:pPr>
        <w:tabs>
          <w:tab w:val="left" w:pos="1560"/>
        </w:tabs>
        <w:spacing w:after="0" w:line="360" w:lineRule="auto"/>
        <w:ind w:right="-2" w:firstLine="851"/>
        <w:jc w:val="both"/>
        <w:rPr>
          <w:rFonts w:cs="Times New Roman"/>
          <w:bCs/>
          <w:szCs w:val="28"/>
        </w:rPr>
      </w:pPr>
      <w:r>
        <w:rPr>
          <w:rFonts w:cs="Times New Roman"/>
          <w:b/>
          <w:bCs/>
          <w:szCs w:val="28"/>
        </w:rPr>
        <w:t>1.1.3</w:t>
      </w:r>
      <w:r>
        <w:rPr>
          <w:rFonts w:cs="Times New Roman"/>
          <w:b/>
          <w:bCs/>
          <w:szCs w:val="28"/>
        </w:rPr>
        <w:tab/>
      </w:r>
      <w:r w:rsidRPr="002E68E0">
        <w:rPr>
          <w:rFonts w:cs="Times New Roman"/>
          <w:b/>
          <w:bCs/>
          <w:szCs w:val="28"/>
        </w:rPr>
        <w:t>Отличительные особенности</w:t>
      </w:r>
      <w:r w:rsidR="00144A09">
        <w:rPr>
          <w:rFonts w:cs="Times New Roman"/>
          <w:bCs/>
          <w:szCs w:val="28"/>
        </w:rPr>
        <w:t>.</w:t>
      </w:r>
    </w:p>
    <w:p w:rsidR="00582EC0" w:rsidRDefault="007827D6" w:rsidP="00353205">
      <w:pPr>
        <w:tabs>
          <w:tab w:val="left" w:pos="1560"/>
        </w:tabs>
        <w:spacing w:after="0" w:line="360" w:lineRule="auto"/>
        <w:ind w:right="-2" w:firstLine="851"/>
        <w:jc w:val="both"/>
        <w:rPr>
          <w:rStyle w:val="a6"/>
          <w:color w:val="auto"/>
          <w:u w:val="none"/>
        </w:rPr>
      </w:pPr>
      <w:r>
        <w:rPr>
          <w:rFonts w:cs="Times New Roman"/>
          <w:bCs/>
          <w:szCs w:val="28"/>
        </w:rPr>
        <w:t>В основу</w:t>
      </w:r>
      <w:r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программы </w:t>
      </w:r>
      <w:r w:rsidRPr="002E68E0">
        <w:rPr>
          <w:rFonts w:cs="Times New Roman"/>
          <w:bCs/>
          <w:szCs w:val="28"/>
        </w:rPr>
        <w:t xml:space="preserve">«Мир на ладошке» </w:t>
      </w:r>
      <w:r>
        <w:rPr>
          <w:rFonts w:cs="Times New Roman"/>
          <w:bCs/>
          <w:szCs w:val="28"/>
        </w:rPr>
        <w:t xml:space="preserve">заложены идеи </w:t>
      </w:r>
      <w:r w:rsidRPr="00DD1998">
        <w:rPr>
          <w:rFonts w:cs="Times New Roman"/>
          <w:bCs/>
          <w:szCs w:val="28"/>
        </w:rPr>
        <w:t>российского</w:t>
      </w:r>
      <w:r>
        <w:rPr>
          <w:rFonts w:cs="Times New Roman"/>
          <w:bCs/>
          <w:szCs w:val="28"/>
        </w:rPr>
        <w:t xml:space="preserve"> </w:t>
      </w:r>
      <w:hyperlink r:id="rId9" w:tooltip="Психолог" w:history="1">
        <w:r w:rsidRPr="00DD1998">
          <w:t>психолог</w:t>
        </w:r>
      </w:hyperlink>
      <w:r>
        <w:rPr>
          <w:rFonts w:cs="Times New Roman"/>
          <w:bCs/>
          <w:szCs w:val="28"/>
        </w:rPr>
        <w:t xml:space="preserve">а </w:t>
      </w:r>
      <w:r w:rsidRPr="002E68E0">
        <w:rPr>
          <w:rFonts w:cs="Times New Roman"/>
          <w:bCs/>
          <w:szCs w:val="28"/>
        </w:rPr>
        <w:t>и</w:t>
      </w:r>
      <w:r>
        <w:rPr>
          <w:rFonts w:cs="Times New Roman"/>
          <w:bCs/>
          <w:szCs w:val="28"/>
        </w:rPr>
        <w:t xml:space="preserve"> </w:t>
      </w:r>
      <w:hyperlink r:id="rId10" w:tooltip="Педагог" w:history="1">
        <w:r w:rsidRPr="00DD1998">
          <w:t>педагог</w:t>
        </w:r>
      </w:hyperlink>
      <w:r>
        <w:rPr>
          <w:rFonts w:cs="Times New Roman"/>
          <w:bCs/>
          <w:szCs w:val="28"/>
        </w:rPr>
        <w:t xml:space="preserve">а, специалиста в области диагностики и развития детской одарённости, психологии и исследовательского обучения, доктора психологических и педагогических наук, профессора Александра Ильича </w:t>
      </w:r>
      <w:r w:rsidRPr="00DD1998">
        <w:rPr>
          <w:rFonts w:cs="Times New Roman"/>
          <w:bCs/>
          <w:szCs w:val="28"/>
        </w:rPr>
        <w:t>Савенкова</w:t>
      </w:r>
      <w:r>
        <w:rPr>
          <w:rFonts w:cs="Times New Roman"/>
          <w:bCs/>
          <w:szCs w:val="28"/>
        </w:rPr>
        <w:t xml:space="preserve"> </w:t>
      </w:r>
      <w:hyperlink r:id="rId11" w:history="1">
        <w:r w:rsidRPr="0090366B">
          <w:rPr>
            <w:rStyle w:val="a6"/>
          </w:rPr>
          <w:t>http://pedlib.ru/Books/7/0094/7_0094-1.shtml</w:t>
        </w:r>
      </w:hyperlink>
      <w:r>
        <w:rPr>
          <w:rStyle w:val="a6"/>
        </w:rPr>
        <w:t xml:space="preserve"> </w:t>
      </w:r>
      <w:r w:rsidR="004F5D8F">
        <w:rPr>
          <w:rFonts w:cs="Times New Roman"/>
          <w:bCs/>
          <w:szCs w:val="28"/>
        </w:rPr>
        <w:t xml:space="preserve">В настоящее время существует </w:t>
      </w:r>
      <w:r w:rsidR="002E6D6B">
        <w:rPr>
          <w:rFonts w:cs="Times New Roman"/>
          <w:bCs/>
          <w:szCs w:val="28"/>
        </w:rPr>
        <w:t>большое количество программ, направленных на формирование иссле</w:t>
      </w:r>
      <w:r w:rsidR="004F5D8F">
        <w:rPr>
          <w:rFonts w:cs="Times New Roman"/>
          <w:bCs/>
          <w:szCs w:val="28"/>
        </w:rPr>
        <w:t>довательского потенциала детей младшего школьного возраста, основанных на авторской программе «Я – исследователь»</w:t>
      </w:r>
      <w:r>
        <w:rPr>
          <w:rFonts w:cs="Times New Roman"/>
          <w:bCs/>
          <w:szCs w:val="28"/>
        </w:rPr>
        <w:t xml:space="preserve"> А.И.Савенкова. Но в отличии от других программ,</w:t>
      </w:r>
      <w:r w:rsidRPr="007827D6">
        <w:rPr>
          <w:rStyle w:val="a6"/>
          <w:color w:val="auto"/>
          <w:u w:val="none"/>
        </w:rPr>
        <w:t xml:space="preserve"> программа</w:t>
      </w:r>
      <w:r>
        <w:rPr>
          <w:rStyle w:val="a6"/>
          <w:color w:val="auto"/>
          <w:u w:val="none"/>
        </w:rPr>
        <w:t xml:space="preserve"> «Мир на ладошке»</w:t>
      </w:r>
      <w:r w:rsidRPr="007827D6">
        <w:rPr>
          <w:rStyle w:val="a6"/>
          <w:color w:val="auto"/>
          <w:u w:val="none"/>
        </w:rPr>
        <w:t xml:space="preserve"> имеет ряд существенных отличительных особенностей</w:t>
      </w:r>
      <w:r w:rsidR="00582EC0">
        <w:rPr>
          <w:rStyle w:val="a6"/>
          <w:color w:val="auto"/>
          <w:u w:val="none"/>
        </w:rPr>
        <w:t>:</w:t>
      </w:r>
    </w:p>
    <w:p w:rsidR="00582EC0" w:rsidRPr="00582EC0" w:rsidRDefault="00582EC0" w:rsidP="00353205">
      <w:pPr>
        <w:pStyle w:val="a4"/>
        <w:numPr>
          <w:ilvl w:val="0"/>
          <w:numId w:val="49"/>
        </w:numPr>
        <w:tabs>
          <w:tab w:val="left" w:pos="1560"/>
        </w:tabs>
        <w:spacing w:after="0" w:line="360" w:lineRule="auto"/>
        <w:ind w:left="0" w:right="-2" w:firstLine="851"/>
        <w:jc w:val="both"/>
        <w:rPr>
          <w:rStyle w:val="a6"/>
          <w:color w:val="auto"/>
          <w:u w:val="none"/>
        </w:rPr>
      </w:pPr>
      <w:r>
        <w:rPr>
          <w:rStyle w:val="a6"/>
          <w:color w:val="auto"/>
          <w:u w:val="none"/>
        </w:rPr>
        <w:t>В построении</w:t>
      </w:r>
      <w:r w:rsidR="002E6D6B" w:rsidRPr="00582EC0">
        <w:rPr>
          <w:rStyle w:val="a6"/>
          <w:color w:val="auto"/>
          <w:u w:val="none"/>
        </w:rPr>
        <w:t xml:space="preserve"> программного материала,</w:t>
      </w:r>
      <w:r>
        <w:rPr>
          <w:rStyle w:val="a6"/>
          <w:color w:val="auto"/>
          <w:u w:val="none"/>
        </w:rPr>
        <w:t xml:space="preserve"> учитываются</w:t>
      </w:r>
      <w:r w:rsidR="00486083">
        <w:rPr>
          <w:rStyle w:val="a6"/>
          <w:color w:val="auto"/>
          <w:u w:val="none"/>
        </w:rPr>
        <w:t xml:space="preserve"> ключевые идеи</w:t>
      </w:r>
      <w:r w:rsidR="002E6D6B" w:rsidRPr="00582EC0">
        <w:rPr>
          <w:rStyle w:val="a6"/>
          <w:color w:val="auto"/>
          <w:u w:val="none"/>
        </w:rPr>
        <w:t xml:space="preserve"> </w:t>
      </w:r>
      <w:r w:rsidR="00486083">
        <w:rPr>
          <w:rStyle w:val="a6"/>
          <w:color w:val="auto"/>
          <w:u w:val="none"/>
        </w:rPr>
        <w:t xml:space="preserve">основателя </w:t>
      </w:r>
      <w:r w:rsidRPr="00582EC0">
        <w:rPr>
          <w:rStyle w:val="a6"/>
          <w:color w:val="auto"/>
          <w:u w:val="none"/>
        </w:rPr>
        <w:t xml:space="preserve">международной Лаборатории образовательных </w:t>
      </w:r>
      <w:r w:rsidR="00486083" w:rsidRPr="00582EC0">
        <w:rPr>
          <w:rStyle w:val="a6"/>
          <w:color w:val="auto"/>
          <w:u w:val="none"/>
        </w:rPr>
        <w:t>технологий Анатолия</w:t>
      </w:r>
      <w:r w:rsidRPr="00582EC0">
        <w:rPr>
          <w:rStyle w:val="a6"/>
          <w:color w:val="auto"/>
          <w:u w:val="none"/>
        </w:rPr>
        <w:t xml:space="preserve"> </w:t>
      </w:r>
      <w:r>
        <w:rPr>
          <w:rStyle w:val="a6"/>
          <w:color w:val="auto"/>
          <w:u w:val="none"/>
        </w:rPr>
        <w:t xml:space="preserve">Александровича </w:t>
      </w:r>
      <w:r w:rsidR="00486083">
        <w:rPr>
          <w:rStyle w:val="a6"/>
          <w:color w:val="auto"/>
          <w:u w:val="none"/>
        </w:rPr>
        <w:t>Гина.</w:t>
      </w:r>
    </w:p>
    <w:p w:rsidR="00582EC0" w:rsidRPr="00582EC0" w:rsidRDefault="00582EC0" w:rsidP="00353205">
      <w:pPr>
        <w:pStyle w:val="a4"/>
        <w:numPr>
          <w:ilvl w:val="0"/>
          <w:numId w:val="49"/>
        </w:numPr>
        <w:tabs>
          <w:tab w:val="left" w:pos="1560"/>
        </w:tabs>
        <w:spacing w:after="0" w:line="360" w:lineRule="auto"/>
        <w:ind w:left="0" w:right="-2" w:firstLine="851"/>
        <w:jc w:val="both"/>
        <w:rPr>
          <w:rStyle w:val="a6"/>
          <w:rFonts w:cs="Times New Roman"/>
          <w:b/>
          <w:bCs/>
          <w:color w:val="auto"/>
          <w:szCs w:val="28"/>
          <w:u w:val="none"/>
        </w:rPr>
      </w:pPr>
      <w:r>
        <w:rPr>
          <w:rStyle w:val="a6"/>
          <w:color w:val="auto"/>
          <w:u w:val="none"/>
        </w:rPr>
        <w:t>О</w:t>
      </w:r>
      <w:r w:rsidR="002E6D6B" w:rsidRPr="00582EC0">
        <w:rPr>
          <w:rStyle w:val="a6"/>
          <w:color w:val="auto"/>
          <w:u w:val="none"/>
        </w:rPr>
        <w:t>бучение по программе носит проблемно-эвристический характер, где получение новых знаний происходит путем их самостоятельного поиска и «открытия».</w:t>
      </w:r>
    </w:p>
    <w:p w:rsidR="00582EC0" w:rsidRPr="00582EC0" w:rsidRDefault="00582EC0" w:rsidP="00353205">
      <w:pPr>
        <w:pStyle w:val="a4"/>
        <w:numPr>
          <w:ilvl w:val="0"/>
          <w:numId w:val="49"/>
        </w:numPr>
        <w:tabs>
          <w:tab w:val="left" w:pos="1560"/>
        </w:tabs>
        <w:spacing w:after="0" w:line="360" w:lineRule="auto"/>
        <w:ind w:left="0" w:right="-2" w:firstLine="851"/>
        <w:jc w:val="both"/>
        <w:rPr>
          <w:rStyle w:val="a6"/>
          <w:rFonts w:cs="Times New Roman"/>
          <w:b/>
          <w:bCs/>
          <w:color w:val="auto"/>
          <w:szCs w:val="28"/>
          <w:u w:val="none"/>
        </w:rPr>
      </w:pPr>
      <w:r>
        <w:rPr>
          <w:rStyle w:val="a6"/>
          <w:color w:val="auto"/>
          <w:u w:val="none"/>
        </w:rPr>
        <w:t>Ш</w:t>
      </w:r>
      <w:r w:rsidR="007827D6" w:rsidRPr="00582EC0">
        <w:rPr>
          <w:rStyle w:val="a6"/>
          <w:color w:val="auto"/>
          <w:u w:val="none"/>
        </w:rPr>
        <w:t>ироко используются технологии развития критического мышления.</w:t>
      </w:r>
    </w:p>
    <w:p w:rsidR="00C743E2" w:rsidRPr="00486083" w:rsidRDefault="00582EC0" w:rsidP="00353205">
      <w:pPr>
        <w:pStyle w:val="a4"/>
        <w:numPr>
          <w:ilvl w:val="0"/>
          <w:numId w:val="49"/>
        </w:numPr>
        <w:tabs>
          <w:tab w:val="left" w:pos="1560"/>
        </w:tabs>
        <w:spacing w:after="0" w:line="360" w:lineRule="auto"/>
        <w:ind w:left="0" w:right="-2" w:firstLine="851"/>
        <w:jc w:val="both"/>
        <w:rPr>
          <w:rFonts w:cs="Times New Roman"/>
          <w:b/>
          <w:bCs/>
          <w:szCs w:val="28"/>
        </w:rPr>
      </w:pPr>
      <w:r>
        <w:rPr>
          <w:rStyle w:val="a6"/>
          <w:color w:val="auto"/>
          <w:u w:val="none"/>
        </w:rPr>
        <w:t>Б</w:t>
      </w:r>
      <w:r w:rsidR="007827D6" w:rsidRPr="00582EC0">
        <w:rPr>
          <w:rStyle w:val="a6"/>
          <w:color w:val="auto"/>
          <w:u w:val="none"/>
        </w:rPr>
        <w:t>ольшое значение уделяется реализации разновозрастного подхода в обучении</w:t>
      </w:r>
      <w:r w:rsidR="007827D6" w:rsidRPr="00582EC0">
        <w:rPr>
          <w:rFonts w:cs="Times New Roman"/>
          <w:bCs/>
          <w:szCs w:val="28"/>
        </w:rPr>
        <w:t>, что</w:t>
      </w:r>
      <w:r w:rsidR="007827D6" w:rsidRPr="00582EC0">
        <w:rPr>
          <w:rFonts w:cs="Times New Roman"/>
          <w:b/>
          <w:bCs/>
          <w:szCs w:val="28"/>
        </w:rPr>
        <w:t xml:space="preserve"> </w:t>
      </w:r>
      <w:r w:rsidR="002E6D6B" w:rsidRPr="00582EC0">
        <w:rPr>
          <w:rFonts w:cs="Times New Roman"/>
          <w:bCs/>
          <w:szCs w:val="28"/>
        </w:rPr>
        <w:t xml:space="preserve">позволяет построить образовательный процесс на основе принципа «равный-равному», в процессе которого, дети учатся думать, </w:t>
      </w:r>
      <w:r w:rsidR="002E6D6B" w:rsidRPr="00582EC0">
        <w:rPr>
          <w:rFonts w:cs="Times New Roman"/>
          <w:bCs/>
          <w:szCs w:val="28"/>
        </w:rPr>
        <w:lastRenderedPageBreak/>
        <w:t xml:space="preserve">объяснять материал друг другу, следуя </w:t>
      </w:r>
      <w:r w:rsidR="007827D6" w:rsidRPr="00582EC0">
        <w:rPr>
          <w:rFonts w:cs="Times New Roman"/>
          <w:bCs/>
          <w:szCs w:val="28"/>
        </w:rPr>
        <w:t>девизу</w:t>
      </w:r>
      <w:r w:rsidR="002E6D6B" w:rsidRPr="00582EC0">
        <w:rPr>
          <w:rFonts w:cs="Times New Roman"/>
          <w:bCs/>
          <w:szCs w:val="28"/>
        </w:rPr>
        <w:t xml:space="preserve"> «научился сам – научи другого», у ребят вырабатывается чувство социального партнерства и ответственности. </w:t>
      </w:r>
    </w:p>
    <w:p w:rsidR="00486083" w:rsidRPr="00486083" w:rsidRDefault="00486083" w:rsidP="00353205">
      <w:pPr>
        <w:pStyle w:val="a4"/>
        <w:numPr>
          <w:ilvl w:val="0"/>
          <w:numId w:val="49"/>
        </w:numPr>
        <w:tabs>
          <w:tab w:val="left" w:pos="1560"/>
        </w:tabs>
        <w:spacing w:after="0" w:line="360" w:lineRule="auto"/>
        <w:ind w:left="0" w:right="-2" w:firstLine="851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Педагог выступает</w:t>
      </w:r>
      <w:r w:rsidRPr="00486083">
        <w:rPr>
          <w:rFonts w:cs="Times New Roman"/>
          <w:bCs/>
          <w:szCs w:val="28"/>
        </w:rPr>
        <w:t xml:space="preserve"> в роли организатора процесса обучения, лидера группы, помощника, создателя условий для инициативы обучающихся.</w:t>
      </w:r>
    </w:p>
    <w:p w:rsidR="0046281B" w:rsidRPr="002E68E0" w:rsidRDefault="00E7427F" w:rsidP="00353205">
      <w:pPr>
        <w:tabs>
          <w:tab w:val="left" w:pos="1560"/>
        </w:tabs>
        <w:spacing w:after="0" w:line="360" w:lineRule="auto"/>
        <w:ind w:right="-2" w:firstLine="851"/>
        <w:jc w:val="both"/>
        <w:rPr>
          <w:rFonts w:cs="Times New Roman"/>
          <w:bCs/>
          <w:szCs w:val="28"/>
        </w:rPr>
      </w:pPr>
      <w:r>
        <w:rPr>
          <w:rFonts w:cs="Times New Roman"/>
          <w:b/>
          <w:bCs/>
          <w:szCs w:val="28"/>
        </w:rPr>
        <w:t xml:space="preserve">1.1.4. </w:t>
      </w:r>
      <w:r w:rsidR="0046281B" w:rsidRPr="002E68E0">
        <w:rPr>
          <w:rFonts w:cs="Times New Roman"/>
          <w:b/>
          <w:bCs/>
          <w:szCs w:val="28"/>
        </w:rPr>
        <w:t xml:space="preserve">Адресат программы: </w:t>
      </w:r>
      <w:r w:rsidR="0046281B" w:rsidRPr="002E68E0">
        <w:rPr>
          <w:rFonts w:cs="Times New Roman"/>
          <w:bCs/>
          <w:szCs w:val="28"/>
        </w:rPr>
        <w:t>обучение по программе осуществляется с детьми,</w:t>
      </w:r>
      <w:r w:rsidR="00611FE4" w:rsidRPr="002E68E0">
        <w:rPr>
          <w:rFonts w:cs="Times New Roman"/>
          <w:bCs/>
          <w:szCs w:val="28"/>
        </w:rPr>
        <w:t xml:space="preserve"> с любым видом и типом психофизиологических особенностей</w:t>
      </w:r>
      <w:r w:rsidR="00966A12" w:rsidRPr="002E68E0">
        <w:rPr>
          <w:rFonts w:cs="Times New Roman"/>
          <w:bCs/>
          <w:szCs w:val="28"/>
        </w:rPr>
        <w:t>,</w:t>
      </w:r>
      <w:r w:rsidR="0046281B" w:rsidRPr="002E68E0">
        <w:rPr>
          <w:rFonts w:cs="Times New Roman"/>
          <w:bCs/>
          <w:szCs w:val="28"/>
        </w:rPr>
        <w:t xml:space="preserve"> с разным уровнем интеллектуального развития, имеющими разную социальную принадлежность, пол и национальность,</w:t>
      </w:r>
      <w:r w:rsidR="00A41E7C">
        <w:rPr>
          <w:rFonts w:cs="Times New Roman"/>
          <w:bCs/>
          <w:szCs w:val="28"/>
        </w:rPr>
        <w:t xml:space="preserve"> </w:t>
      </w:r>
      <w:r w:rsidR="0046281B" w:rsidRPr="002E68E0">
        <w:rPr>
          <w:rFonts w:cs="Times New Roman"/>
          <w:bCs/>
          <w:szCs w:val="28"/>
        </w:rPr>
        <w:t xml:space="preserve">возраст детей </w:t>
      </w:r>
      <w:r w:rsidR="00F67B07" w:rsidRPr="002E68E0">
        <w:rPr>
          <w:rFonts w:cs="Times New Roman"/>
          <w:bCs/>
          <w:szCs w:val="28"/>
        </w:rPr>
        <w:t xml:space="preserve">от 5 до </w:t>
      </w:r>
      <w:r w:rsidR="0046281B" w:rsidRPr="002E68E0">
        <w:rPr>
          <w:rFonts w:cs="Times New Roman"/>
          <w:bCs/>
          <w:szCs w:val="28"/>
        </w:rPr>
        <w:t>8 лет.</w:t>
      </w:r>
    </w:p>
    <w:p w:rsidR="00840CA2" w:rsidRPr="002E68E0" w:rsidRDefault="00E136AE" w:rsidP="00353205">
      <w:pPr>
        <w:tabs>
          <w:tab w:val="left" w:pos="1560"/>
        </w:tabs>
        <w:spacing w:after="0" w:line="360" w:lineRule="auto"/>
        <w:ind w:right="-2" w:firstLine="851"/>
        <w:jc w:val="both"/>
        <w:rPr>
          <w:rFonts w:cs="Times New Roman"/>
          <w:bCs/>
          <w:szCs w:val="28"/>
        </w:rPr>
      </w:pPr>
      <w:r>
        <w:rPr>
          <w:rFonts w:cs="Times New Roman"/>
          <w:b/>
          <w:bCs/>
          <w:szCs w:val="28"/>
        </w:rPr>
        <w:t>1.1.</w:t>
      </w:r>
      <w:r w:rsidR="0046281B" w:rsidRPr="002E68E0">
        <w:rPr>
          <w:rFonts w:cs="Times New Roman"/>
          <w:b/>
          <w:bCs/>
          <w:szCs w:val="28"/>
        </w:rPr>
        <w:t>5.</w:t>
      </w:r>
      <w:r>
        <w:rPr>
          <w:rFonts w:cs="Times New Roman"/>
          <w:b/>
          <w:bCs/>
          <w:szCs w:val="28"/>
        </w:rPr>
        <w:tab/>
      </w:r>
      <w:r w:rsidR="0046281B" w:rsidRPr="002E68E0">
        <w:rPr>
          <w:rFonts w:cs="Times New Roman"/>
          <w:b/>
          <w:bCs/>
          <w:szCs w:val="28"/>
        </w:rPr>
        <w:t>Объем и срок освоения программы:</w:t>
      </w:r>
      <w:r w:rsidR="00A41E7C">
        <w:rPr>
          <w:rFonts w:cs="Times New Roman"/>
          <w:b/>
          <w:bCs/>
          <w:szCs w:val="28"/>
        </w:rPr>
        <w:t xml:space="preserve"> </w:t>
      </w:r>
      <w:r w:rsidR="00840CA2" w:rsidRPr="002E68E0">
        <w:rPr>
          <w:rFonts w:cs="Times New Roman"/>
          <w:szCs w:val="28"/>
        </w:rPr>
        <w:t xml:space="preserve">Срок реализации программы – 1 год. Запланированное количество часов для реализации программы – 144 часа. </w:t>
      </w:r>
    </w:p>
    <w:p w:rsidR="00840CA2" w:rsidRPr="002E68E0" w:rsidRDefault="00E136AE" w:rsidP="00353205">
      <w:pPr>
        <w:tabs>
          <w:tab w:val="left" w:pos="1560"/>
        </w:tabs>
        <w:spacing w:after="0" w:line="360" w:lineRule="auto"/>
        <w:ind w:right="-2" w:firstLine="851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1.1.6.</w:t>
      </w:r>
      <w:r>
        <w:rPr>
          <w:rFonts w:cs="Times New Roman"/>
          <w:b/>
          <w:szCs w:val="28"/>
        </w:rPr>
        <w:tab/>
      </w:r>
      <w:r w:rsidR="00840CA2" w:rsidRPr="002E68E0">
        <w:rPr>
          <w:rFonts w:cs="Times New Roman"/>
          <w:b/>
          <w:szCs w:val="28"/>
        </w:rPr>
        <w:t>Форма обучения:</w:t>
      </w:r>
      <w:r w:rsidR="00840CA2" w:rsidRPr="002E68E0">
        <w:rPr>
          <w:rFonts w:cs="Times New Roman"/>
          <w:szCs w:val="28"/>
        </w:rPr>
        <w:t xml:space="preserve"> очная.</w:t>
      </w:r>
    </w:p>
    <w:p w:rsidR="004A4043" w:rsidRDefault="00E136AE" w:rsidP="00353205">
      <w:pPr>
        <w:tabs>
          <w:tab w:val="left" w:pos="1560"/>
        </w:tabs>
        <w:spacing w:after="0" w:line="360" w:lineRule="auto"/>
        <w:ind w:right="-2" w:firstLine="851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1.1.7.</w:t>
      </w:r>
      <w:r>
        <w:rPr>
          <w:rFonts w:cs="Times New Roman"/>
          <w:b/>
          <w:szCs w:val="28"/>
        </w:rPr>
        <w:tab/>
      </w:r>
      <w:r w:rsidR="00840CA2" w:rsidRPr="002E68E0">
        <w:rPr>
          <w:rFonts w:cs="Times New Roman"/>
          <w:b/>
          <w:szCs w:val="28"/>
        </w:rPr>
        <w:t xml:space="preserve">Особенности организации образовательного процесса: </w:t>
      </w:r>
      <w:r w:rsidR="00840CA2" w:rsidRPr="002E68E0">
        <w:rPr>
          <w:rFonts w:cs="Times New Roman"/>
          <w:szCs w:val="28"/>
        </w:rPr>
        <w:t>в соответствии с календарным учебным графиком, в сформированных группах детей одного возраста или разных возрастных категорий (разновозрастные группы), являющихся основным составом объединения; состав группы постоянный.</w:t>
      </w:r>
      <w:r w:rsidR="00581523" w:rsidRPr="002E68E0">
        <w:rPr>
          <w:rFonts w:cs="Times New Roman"/>
          <w:szCs w:val="28"/>
        </w:rPr>
        <w:t xml:space="preserve"> В программе учитываются возрастные особенности учащихся, изложение материала строится от простого к сложному. </w:t>
      </w:r>
    </w:p>
    <w:p w:rsidR="00DF1118" w:rsidRPr="002E68E0" w:rsidRDefault="004A4043" w:rsidP="00353205">
      <w:pPr>
        <w:tabs>
          <w:tab w:val="left" w:pos="1560"/>
        </w:tabs>
        <w:spacing w:after="0" w:line="360" w:lineRule="auto"/>
        <w:ind w:right="-2" w:firstLine="851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З</w:t>
      </w:r>
      <w:r w:rsidRPr="002E68E0">
        <w:rPr>
          <w:rFonts w:cs="Times New Roman"/>
          <w:bCs/>
          <w:szCs w:val="28"/>
        </w:rPr>
        <w:t>анятия проводятся в группах, количеств</w:t>
      </w:r>
      <w:r w:rsidR="00486083">
        <w:rPr>
          <w:rFonts w:cs="Times New Roman"/>
          <w:bCs/>
          <w:szCs w:val="28"/>
        </w:rPr>
        <w:t xml:space="preserve">о </w:t>
      </w:r>
      <w:r w:rsidR="00486083" w:rsidRPr="002E68E0">
        <w:rPr>
          <w:rFonts w:cs="Times New Roman"/>
          <w:bCs/>
          <w:szCs w:val="28"/>
        </w:rPr>
        <w:t>обучающихся</w:t>
      </w:r>
      <w:r w:rsidRPr="002E68E0">
        <w:rPr>
          <w:rFonts w:cs="Times New Roman"/>
          <w:bCs/>
          <w:szCs w:val="28"/>
        </w:rPr>
        <w:t xml:space="preserve"> </w:t>
      </w:r>
      <w:r w:rsidR="00486083">
        <w:rPr>
          <w:rFonts w:cs="Times New Roman"/>
          <w:bCs/>
          <w:szCs w:val="28"/>
        </w:rPr>
        <w:t xml:space="preserve">не более 10 </w:t>
      </w:r>
      <w:r w:rsidRPr="002E68E0">
        <w:rPr>
          <w:rFonts w:cs="Times New Roman"/>
          <w:bCs/>
          <w:szCs w:val="28"/>
        </w:rPr>
        <w:t>человек</w:t>
      </w:r>
      <w:r w:rsidR="00486083">
        <w:rPr>
          <w:rFonts w:cs="Times New Roman"/>
          <w:bCs/>
          <w:szCs w:val="28"/>
        </w:rPr>
        <w:t>.</w:t>
      </w:r>
    </w:p>
    <w:p w:rsidR="00D00F9C" w:rsidRPr="002E68E0" w:rsidRDefault="00E136AE" w:rsidP="00353205">
      <w:pPr>
        <w:tabs>
          <w:tab w:val="left" w:pos="1560"/>
        </w:tabs>
        <w:spacing w:after="0" w:line="360" w:lineRule="auto"/>
        <w:ind w:right="-2" w:firstLine="851"/>
        <w:jc w:val="both"/>
        <w:rPr>
          <w:rFonts w:cs="Times New Roman"/>
          <w:bCs/>
          <w:szCs w:val="28"/>
        </w:rPr>
      </w:pPr>
      <w:r>
        <w:rPr>
          <w:rFonts w:cs="Times New Roman"/>
          <w:b/>
          <w:bCs/>
          <w:szCs w:val="28"/>
        </w:rPr>
        <w:t>1.1.</w:t>
      </w:r>
      <w:r w:rsidR="00581523" w:rsidRPr="002E68E0">
        <w:rPr>
          <w:rFonts w:cs="Times New Roman"/>
          <w:b/>
          <w:bCs/>
          <w:szCs w:val="28"/>
        </w:rPr>
        <w:t>8.</w:t>
      </w:r>
      <w:r>
        <w:rPr>
          <w:rFonts w:cs="Times New Roman"/>
          <w:b/>
          <w:bCs/>
          <w:szCs w:val="28"/>
        </w:rPr>
        <w:tab/>
      </w:r>
      <w:r w:rsidR="00581523" w:rsidRPr="002E68E0">
        <w:rPr>
          <w:rFonts w:cs="Times New Roman"/>
          <w:b/>
          <w:bCs/>
          <w:szCs w:val="28"/>
        </w:rPr>
        <w:t xml:space="preserve">Режим занятий, периодичность и продолжительность занятий: </w:t>
      </w:r>
    </w:p>
    <w:p w:rsidR="00581523" w:rsidRPr="00E136AE" w:rsidRDefault="00581523" w:rsidP="00353205">
      <w:pPr>
        <w:spacing w:after="0" w:line="360" w:lineRule="auto"/>
        <w:ind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bCs/>
          <w:szCs w:val="28"/>
        </w:rPr>
        <w:t xml:space="preserve">Продолжительность занятий для детей 5-8 лет не более 30 минут, </w:t>
      </w:r>
      <w:r w:rsidR="00072A0D" w:rsidRPr="002E68E0">
        <w:rPr>
          <w:rFonts w:cs="Times New Roman"/>
          <w:bCs/>
          <w:szCs w:val="28"/>
        </w:rPr>
        <w:t>4</w:t>
      </w:r>
      <w:r w:rsidR="00AA3183" w:rsidRPr="002E68E0">
        <w:rPr>
          <w:rFonts w:cs="Times New Roman"/>
          <w:bCs/>
          <w:szCs w:val="28"/>
        </w:rPr>
        <w:t>часа</w:t>
      </w:r>
      <w:r w:rsidRPr="002E68E0">
        <w:rPr>
          <w:rFonts w:cs="Times New Roman"/>
          <w:bCs/>
          <w:szCs w:val="28"/>
        </w:rPr>
        <w:t xml:space="preserve"> в неделю, </w:t>
      </w:r>
      <w:r w:rsidR="00072A0D" w:rsidRPr="002E68E0">
        <w:rPr>
          <w:rFonts w:cs="Times New Roman"/>
          <w:bCs/>
          <w:szCs w:val="28"/>
        </w:rPr>
        <w:t>144</w:t>
      </w:r>
      <w:r w:rsidRPr="002E68E0">
        <w:rPr>
          <w:rFonts w:cs="Times New Roman"/>
          <w:bCs/>
          <w:szCs w:val="28"/>
        </w:rPr>
        <w:t xml:space="preserve"> часа в год. </w:t>
      </w:r>
    </w:p>
    <w:p w:rsidR="00581523" w:rsidRPr="002E68E0" w:rsidRDefault="0076675B" w:rsidP="00353205">
      <w:pPr>
        <w:tabs>
          <w:tab w:val="left" w:pos="1560"/>
        </w:tabs>
        <w:spacing w:after="0" w:line="360" w:lineRule="auto"/>
        <w:ind w:right="-2" w:firstLine="851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1.</w:t>
      </w:r>
      <w:r w:rsidR="00E136AE">
        <w:rPr>
          <w:rFonts w:cs="Times New Roman"/>
          <w:b/>
          <w:szCs w:val="28"/>
        </w:rPr>
        <w:t>1.</w:t>
      </w:r>
      <w:r>
        <w:rPr>
          <w:rFonts w:cs="Times New Roman"/>
          <w:b/>
          <w:szCs w:val="28"/>
        </w:rPr>
        <w:t>9</w:t>
      </w:r>
      <w:r w:rsidR="00E136AE">
        <w:rPr>
          <w:rFonts w:cs="Times New Roman"/>
          <w:b/>
          <w:szCs w:val="28"/>
        </w:rPr>
        <w:t>.</w:t>
      </w:r>
      <w:r w:rsidR="00E136AE">
        <w:rPr>
          <w:rFonts w:cs="Times New Roman"/>
          <w:b/>
          <w:szCs w:val="28"/>
        </w:rPr>
        <w:tab/>
      </w:r>
      <w:r w:rsidR="00581523" w:rsidRPr="002E68E0">
        <w:rPr>
          <w:rFonts w:cs="Times New Roman"/>
          <w:b/>
          <w:szCs w:val="28"/>
        </w:rPr>
        <w:t>Цель и задачи программы</w:t>
      </w:r>
    </w:p>
    <w:p w:rsidR="00380CF3" w:rsidRPr="002E68E0" w:rsidRDefault="00581523" w:rsidP="00353205">
      <w:pPr>
        <w:spacing w:after="0" w:line="360" w:lineRule="auto"/>
        <w:ind w:right="-2" w:firstLine="851"/>
        <w:jc w:val="both"/>
        <w:rPr>
          <w:rFonts w:cs="Times New Roman"/>
          <w:szCs w:val="28"/>
        </w:rPr>
      </w:pPr>
      <w:r w:rsidRPr="0076675B">
        <w:rPr>
          <w:rFonts w:cs="Times New Roman"/>
          <w:b/>
          <w:szCs w:val="28"/>
        </w:rPr>
        <w:t>1.</w:t>
      </w:r>
      <w:r w:rsidR="0076675B" w:rsidRPr="0076675B">
        <w:rPr>
          <w:rFonts w:cs="Times New Roman"/>
          <w:b/>
          <w:szCs w:val="28"/>
        </w:rPr>
        <w:t>1.9.1.</w:t>
      </w:r>
      <w:r w:rsidR="00E136AE">
        <w:rPr>
          <w:rFonts w:cs="Times New Roman"/>
          <w:b/>
          <w:szCs w:val="28"/>
        </w:rPr>
        <w:tab/>
      </w:r>
      <w:r w:rsidRPr="002E68E0">
        <w:rPr>
          <w:rFonts w:cs="Times New Roman"/>
          <w:b/>
          <w:szCs w:val="28"/>
        </w:rPr>
        <w:t xml:space="preserve">Цель: </w:t>
      </w:r>
      <w:r w:rsidR="00486083">
        <w:rPr>
          <w:rFonts w:cs="Times New Roman"/>
          <w:szCs w:val="28"/>
        </w:rPr>
        <w:t>с</w:t>
      </w:r>
      <w:r w:rsidR="00486083" w:rsidRPr="00486083">
        <w:rPr>
          <w:rFonts w:cs="Times New Roman"/>
          <w:szCs w:val="28"/>
        </w:rPr>
        <w:t>оздание условий для формирования и развития интеллектуального, творческого потенциала и познавательной мотивации ребенка путём включения его в исследовательскую и проектную деятельность</w:t>
      </w:r>
      <w:r w:rsidR="00380CF3" w:rsidRPr="002E68E0">
        <w:rPr>
          <w:rFonts w:cs="Times New Roman"/>
          <w:szCs w:val="28"/>
        </w:rPr>
        <w:t xml:space="preserve"> </w:t>
      </w:r>
    </w:p>
    <w:p w:rsidR="005576D3" w:rsidRPr="002E68E0" w:rsidRDefault="0076675B" w:rsidP="00353205">
      <w:pPr>
        <w:spacing w:after="0" w:line="360" w:lineRule="auto"/>
        <w:ind w:right="-2" w:firstLine="851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1.1.9.</w:t>
      </w:r>
      <w:r w:rsidR="005576D3" w:rsidRPr="002E68E0">
        <w:rPr>
          <w:rFonts w:cs="Times New Roman"/>
          <w:b/>
          <w:szCs w:val="28"/>
        </w:rPr>
        <w:t>2.</w:t>
      </w:r>
      <w:r w:rsidR="00E136AE">
        <w:rPr>
          <w:rFonts w:cs="Times New Roman"/>
          <w:b/>
          <w:szCs w:val="28"/>
        </w:rPr>
        <w:tab/>
      </w:r>
      <w:r w:rsidR="005576D3" w:rsidRPr="002E68E0">
        <w:rPr>
          <w:rFonts w:cs="Times New Roman"/>
          <w:b/>
          <w:szCs w:val="28"/>
        </w:rPr>
        <w:t>Задачи программы:</w:t>
      </w:r>
    </w:p>
    <w:p w:rsidR="00290AD5" w:rsidRPr="002E68E0" w:rsidRDefault="00290AD5" w:rsidP="00353205">
      <w:pPr>
        <w:pStyle w:val="a4"/>
        <w:numPr>
          <w:ilvl w:val="0"/>
          <w:numId w:val="20"/>
        </w:numPr>
        <w:spacing w:after="0" w:line="360" w:lineRule="auto"/>
        <w:ind w:left="0" w:right="-2" w:firstLine="851"/>
        <w:jc w:val="both"/>
        <w:rPr>
          <w:rFonts w:cs="Times New Roman"/>
          <w:b/>
          <w:szCs w:val="28"/>
        </w:rPr>
      </w:pPr>
      <w:r w:rsidRPr="002E68E0">
        <w:rPr>
          <w:rFonts w:cs="Times New Roman"/>
          <w:b/>
          <w:szCs w:val="28"/>
        </w:rPr>
        <w:lastRenderedPageBreak/>
        <w:t>Личностные задачи:</w:t>
      </w:r>
    </w:p>
    <w:p w:rsidR="003846F6" w:rsidRPr="002E68E0" w:rsidRDefault="00BC3B73" w:rsidP="00353205">
      <w:pPr>
        <w:pStyle w:val="a4"/>
        <w:numPr>
          <w:ilvl w:val="0"/>
          <w:numId w:val="25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Р</w:t>
      </w:r>
      <w:r w:rsidR="003846F6" w:rsidRPr="002E68E0">
        <w:rPr>
          <w:rFonts w:cs="Times New Roman"/>
          <w:szCs w:val="28"/>
        </w:rPr>
        <w:t>азвитие у детей познавательной активности, любознательности, потребности в умственных впечатлениях, стремления к самостоятельному познанию и размышлению</w:t>
      </w:r>
      <w:r w:rsidRPr="002E68E0">
        <w:rPr>
          <w:rFonts w:cs="Times New Roman"/>
          <w:szCs w:val="28"/>
        </w:rPr>
        <w:t>;</w:t>
      </w:r>
    </w:p>
    <w:p w:rsidR="003846F6" w:rsidRPr="002E68E0" w:rsidRDefault="00BC3B73" w:rsidP="00353205">
      <w:pPr>
        <w:pStyle w:val="a4"/>
        <w:numPr>
          <w:ilvl w:val="0"/>
          <w:numId w:val="25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Ф</w:t>
      </w:r>
      <w:r w:rsidR="003846F6" w:rsidRPr="002E68E0">
        <w:rPr>
          <w:rFonts w:cs="Times New Roman"/>
          <w:szCs w:val="28"/>
        </w:rPr>
        <w:t>ормирование предпосылок поисковой деятельности, интеллектуальной инициативы</w:t>
      </w:r>
      <w:r w:rsidRPr="002E68E0">
        <w:rPr>
          <w:rFonts w:cs="Times New Roman"/>
          <w:szCs w:val="28"/>
        </w:rPr>
        <w:t>;</w:t>
      </w:r>
    </w:p>
    <w:p w:rsidR="00BC3B73" w:rsidRPr="002E68E0" w:rsidRDefault="00BC3B73" w:rsidP="00353205">
      <w:pPr>
        <w:pStyle w:val="a4"/>
        <w:numPr>
          <w:ilvl w:val="0"/>
          <w:numId w:val="25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Ф</w:t>
      </w:r>
      <w:r w:rsidR="00DF1118" w:rsidRPr="002E68E0">
        <w:rPr>
          <w:rFonts w:cs="Times New Roman"/>
          <w:szCs w:val="28"/>
        </w:rPr>
        <w:t>ормирование</w:t>
      </w:r>
      <w:r w:rsidR="00290AD5" w:rsidRPr="002E68E0">
        <w:rPr>
          <w:rFonts w:cs="Times New Roman"/>
          <w:szCs w:val="28"/>
        </w:rPr>
        <w:t xml:space="preserve"> у детей мотивации к обучению</w:t>
      </w:r>
      <w:r w:rsidRPr="002E68E0">
        <w:rPr>
          <w:rFonts w:cs="Times New Roman"/>
          <w:szCs w:val="28"/>
        </w:rPr>
        <w:t>;</w:t>
      </w:r>
    </w:p>
    <w:p w:rsidR="00290AD5" w:rsidRPr="002E68E0" w:rsidRDefault="00290AD5" w:rsidP="00353205">
      <w:pPr>
        <w:pStyle w:val="a4"/>
        <w:numPr>
          <w:ilvl w:val="0"/>
          <w:numId w:val="20"/>
        </w:numPr>
        <w:spacing w:after="0" w:line="360" w:lineRule="auto"/>
        <w:ind w:left="0" w:right="-2" w:firstLine="851"/>
        <w:jc w:val="both"/>
        <w:rPr>
          <w:rFonts w:cs="Times New Roman"/>
          <w:b/>
          <w:szCs w:val="28"/>
        </w:rPr>
      </w:pPr>
      <w:r w:rsidRPr="002E68E0">
        <w:rPr>
          <w:rFonts w:cs="Times New Roman"/>
          <w:b/>
          <w:szCs w:val="28"/>
        </w:rPr>
        <w:t>Метапредметные задачи:</w:t>
      </w:r>
    </w:p>
    <w:p w:rsidR="00556BB1" w:rsidRPr="002E68E0" w:rsidRDefault="00556BB1" w:rsidP="00353205">
      <w:pPr>
        <w:pStyle w:val="a4"/>
        <w:numPr>
          <w:ilvl w:val="0"/>
          <w:numId w:val="32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color w:val="000000"/>
          <w:szCs w:val="28"/>
          <w:shd w:val="clear" w:color="auto" w:fill="FFFFFF"/>
        </w:rPr>
        <w:t>Формирование коммуникативных умений;</w:t>
      </w:r>
    </w:p>
    <w:p w:rsidR="00CF72B7" w:rsidRPr="002E68E0" w:rsidRDefault="00EA534E" w:rsidP="00353205">
      <w:pPr>
        <w:pStyle w:val="a4"/>
        <w:numPr>
          <w:ilvl w:val="0"/>
          <w:numId w:val="26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Формирование предпосылок универсальных учебных действий;</w:t>
      </w:r>
    </w:p>
    <w:p w:rsidR="00972BCB" w:rsidRPr="002E68E0" w:rsidRDefault="00972BCB" w:rsidP="00353205">
      <w:pPr>
        <w:pStyle w:val="a4"/>
        <w:numPr>
          <w:ilvl w:val="0"/>
          <w:numId w:val="25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Развитие критического и творческого мышления.</w:t>
      </w:r>
    </w:p>
    <w:p w:rsidR="00290AD5" w:rsidRPr="002E68E0" w:rsidRDefault="00290AD5" w:rsidP="00353205">
      <w:pPr>
        <w:pStyle w:val="a4"/>
        <w:numPr>
          <w:ilvl w:val="0"/>
          <w:numId w:val="20"/>
        </w:numPr>
        <w:spacing w:after="0" w:line="360" w:lineRule="auto"/>
        <w:ind w:left="0" w:right="-2" w:firstLine="851"/>
        <w:jc w:val="both"/>
        <w:rPr>
          <w:rFonts w:cs="Times New Roman"/>
          <w:b/>
          <w:szCs w:val="28"/>
        </w:rPr>
      </w:pPr>
      <w:r w:rsidRPr="002E68E0">
        <w:rPr>
          <w:rFonts w:cs="Times New Roman"/>
          <w:b/>
          <w:szCs w:val="28"/>
        </w:rPr>
        <w:t>Образовательные (предметные) задачи:</w:t>
      </w:r>
    </w:p>
    <w:p w:rsidR="005576D3" w:rsidRPr="002E68E0" w:rsidRDefault="00EA534E" w:rsidP="00353205">
      <w:pPr>
        <w:pStyle w:val="a4"/>
        <w:numPr>
          <w:ilvl w:val="0"/>
          <w:numId w:val="10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Формирование специальных знаний и представлений, необходимых для проведения самостоятельного</w:t>
      </w:r>
      <w:r w:rsidR="005576D3" w:rsidRPr="002E68E0">
        <w:rPr>
          <w:rFonts w:cs="Times New Roman"/>
          <w:szCs w:val="28"/>
        </w:rPr>
        <w:t xml:space="preserve"> исследова</w:t>
      </w:r>
      <w:r w:rsidRPr="002E68E0">
        <w:rPr>
          <w:rFonts w:cs="Times New Roman"/>
          <w:szCs w:val="28"/>
        </w:rPr>
        <w:t>ния</w:t>
      </w:r>
      <w:r w:rsidR="00333848" w:rsidRPr="002E68E0">
        <w:rPr>
          <w:rFonts w:cs="Times New Roman"/>
          <w:szCs w:val="28"/>
        </w:rPr>
        <w:t>;</w:t>
      </w:r>
    </w:p>
    <w:p w:rsidR="005576D3" w:rsidRPr="002E68E0" w:rsidRDefault="00333848" w:rsidP="00353205">
      <w:pPr>
        <w:pStyle w:val="a4"/>
        <w:numPr>
          <w:ilvl w:val="0"/>
          <w:numId w:val="10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Ф</w:t>
      </w:r>
      <w:r w:rsidR="000E4268" w:rsidRPr="002E68E0">
        <w:rPr>
          <w:rFonts w:cs="Times New Roman"/>
          <w:szCs w:val="28"/>
        </w:rPr>
        <w:t>ормирование и развитие</w:t>
      </w:r>
      <w:r w:rsidR="005576D3" w:rsidRPr="002E68E0">
        <w:rPr>
          <w:rFonts w:cs="Times New Roman"/>
          <w:szCs w:val="28"/>
        </w:rPr>
        <w:t xml:space="preserve"> у детей умений и навыков исследовательского поиск</w:t>
      </w:r>
      <w:r w:rsidRPr="002E68E0">
        <w:rPr>
          <w:rFonts w:cs="Times New Roman"/>
          <w:szCs w:val="28"/>
        </w:rPr>
        <w:t>а;</w:t>
      </w:r>
    </w:p>
    <w:p w:rsidR="00333848" w:rsidRPr="002E68E0" w:rsidRDefault="000E4268" w:rsidP="00353205">
      <w:pPr>
        <w:pStyle w:val="a4"/>
        <w:numPr>
          <w:ilvl w:val="0"/>
          <w:numId w:val="10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Формирование</w:t>
      </w:r>
      <w:r w:rsidR="00333848" w:rsidRPr="002E68E0">
        <w:rPr>
          <w:rFonts w:cs="Times New Roman"/>
          <w:szCs w:val="28"/>
        </w:rPr>
        <w:t xml:space="preserve"> умения решать творческие задачи;</w:t>
      </w:r>
    </w:p>
    <w:p w:rsidR="00333848" w:rsidRPr="002E68E0" w:rsidRDefault="000E4268" w:rsidP="00353205">
      <w:pPr>
        <w:pStyle w:val="a4"/>
        <w:numPr>
          <w:ilvl w:val="0"/>
          <w:numId w:val="10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Формирование</w:t>
      </w:r>
      <w:r w:rsidR="00333848" w:rsidRPr="002E68E0">
        <w:rPr>
          <w:rFonts w:cs="Times New Roman"/>
          <w:szCs w:val="28"/>
        </w:rPr>
        <w:t xml:space="preserve"> умения работать с информацией</w:t>
      </w:r>
      <w:r w:rsidR="00EA534E" w:rsidRPr="002E68E0">
        <w:rPr>
          <w:rFonts w:cs="Times New Roman"/>
          <w:szCs w:val="28"/>
        </w:rPr>
        <w:t>;</w:t>
      </w:r>
    </w:p>
    <w:p w:rsidR="00ED3A44" w:rsidRPr="002E68E0" w:rsidRDefault="00EA534E" w:rsidP="00353205">
      <w:pPr>
        <w:pStyle w:val="a4"/>
        <w:numPr>
          <w:ilvl w:val="0"/>
          <w:numId w:val="10"/>
        </w:numPr>
        <w:spacing w:after="0" w:line="360" w:lineRule="auto"/>
        <w:ind w:left="0" w:right="-2" w:firstLine="851"/>
        <w:jc w:val="both"/>
        <w:rPr>
          <w:rFonts w:cs="Times New Roman"/>
          <w:bCs/>
          <w:szCs w:val="28"/>
        </w:rPr>
      </w:pPr>
      <w:r w:rsidRPr="002E68E0">
        <w:rPr>
          <w:rFonts w:cs="Times New Roman"/>
          <w:bCs/>
          <w:szCs w:val="28"/>
        </w:rPr>
        <w:t xml:space="preserve">Формирование </w:t>
      </w:r>
      <w:r w:rsidR="00486083" w:rsidRPr="002E68E0">
        <w:rPr>
          <w:rFonts w:cs="Times New Roman"/>
          <w:bCs/>
          <w:szCs w:val="28"/>
        </w:rPr>
        <w:t>представлений у</w:t>
      </w:r>
      <w:r w:rsidRPr="002E68E0">
        <w:rPr>
          <w:rFonts w:cs="Times New Roman"/>
          <w:bCs/>
          <w:szCs w:val="28"/>
        </w:rPr>
        <w:t xml:space="preserve"> </w:t>
      </w:r>
      <w:r w:rsidR="00333848" w:rsidRPr="002E68E0">
        <w:rPr>
          <w:rFonts w:cs="Times New Roman"/>
          <w:bCs/>
          <w:szCs w:val="28"/>
        </w:rPr>
        <w:t xml:space="preserve">обучающихся </w:t>
      </w:r>
      <w:r w:rsidRPr="002E68E0">
        <w:rPr>
          <w:rFonts w:cs="Times New Roman"/>
          <w:bCs/>
          <w:szCs w:val="28"/>
        </w:rPr>
        <w:t>об основных этапах</w:t>
      </w:r>
      <w:r w:rsidR="00333848" w:rsidRPr="002E68E0">
        <w:rPr>
          <w:rFonts w:cs="Times New Roman"/>
          <w:bCs/>
          <w:szCs w:val="28"/>
        </w:rPr>
        <w:t xml:space="preserve"> работы над проектами.</w:t>
      </w:r>
    </w:p>
    <w:p w:rsidR="00333848" w:rsidRPr="002E68E0" w:rsidRDefault="00333848" w:rsidP="00353205">
      <w:pPr>
        <w:spacing w:after="0" w:line="360" w:lineRule="auto"/>
        <w:ind w:right="-2" w:firstLine="851"/>
        <w:jc w:val="both"/>
        <w:rPr>
          <w:rFonts w:cs="Times New Roman"/>
          <w:b/>
          <w:bCs/>
          <w:szCs w:val="28"/>
        </w:rPr>
      </w:pPr>
    </w:p>
    <w:p w:rsidR="00333848" w:rsidRPr="002E68E0" w:rsidRDefault="00E7427F" w:rsidP="00353205">
      <w:pPr>
        <w:spacing w:after="0" w:line="360" w:lineRule="auto"/>
        <w:ind w:right="-2" w:firstLine="851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1.2</w:t>
      </w:r>
      <w:r w:rsidR="00333848" w:rsidRPr="002E68E0">
        <w:rPr>
          <w:rFonts w:cs="Times New Roman"/>
          <w:b/>
          <w:bCs/>
          <w:szCs w:val="28"/>
        </w:rPr>
        <w:t>. Содержание программы</w:t>
      </w:r>
    </w:p>
    <w:p w:rsidR="00644DCB" w:rsidRPr="002E68E0" w:rsidRDefault="00644DCB" w:rsidP="00353205">
      <w:pPr>
        <w:spacing w:after="0" w:line="360" w:lineRule="auto"/>
        <w:ind w:right="-2" w:firstLine="851"/>
        <w:jc w:val="both"/>
        <w:rPr>
          <w:rFonts w:cs="Times New Roman"/>
          <w:bCs/>
          <w:szCs w:val="28"/>
        </w:rPr>
      </w:pPr>
      <w:r w:rsidRPr="002E68E0">
        <w:rPr>
          <w:rFonts w:cs="Times New Roman"/>
          <w:bCs/>
          <w:szCs w:val="28"/>
        </w:rPr>
        <w:t xml:space="preserve">Содержание данной программы согласовано с содержанием программ по психологии, педагогике, риторике, информатике, окружающего мира.  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Необходимо, чтобы занятия побуждали к активной мыслительной </w:t>
      </w:r>
      <w:r w:rsidRPr="002E68E0">
        <w:rPr>
          <w:rFonts w:cs="Times New Roman"/>
          <w:bCs/>
          <w:szCs w:val="28"/>
        </w:rPr>
        <w:lastRenderedPageBreak/>
        <w:t>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миру.</w:t>
      </w:r>
    </w:p>
    <w:p w:rsidR="00644DCB" w:rsidRPr="00975B44" w:rsidRDefault="00644DCB" w:rsidP="00353205">
      <w:pPr>
        <w:spacing w:after="0" w:line="360" w:lineRule="auto"/>
        <w:ind w:right="-2" w:firstLine="851"/>
        <w:jc w:val="both"/>
        <w:rPr>
          <w:rFonts w:cs="Times New Roman"/>
          <w:b/>
          <w:bCs/>
          <w:iCs/>
          <w:szCs w:val="28"/>
        </w:rPr>
      </w:pPr>
      <w:r w:rsidRPr="002E68E0">
        <w:rPr>
          <w:rFonts w:cs="Times New Roman"/>
          <w:bCs/>
          <w:szCs w:val="28"/>
        </w:rPr>
        <w:t xml:space="preserve">Работа над проектом предваряется необходимым этапом - работой над темой, в процессе которой детям предлагается собирать самую разную информацию по общей теме. При этом </w:t>
      </w:r>
      <w:r w:rsidR="00834557" w:rsidRPr="002E68E0">
        <w:rPr>
          <w:rFonts w:cs="Times New Roman"/>
          <w:bCs/>
          <w:szCs w:val="28"/>
        </w:rPr>
        <w:t>обучающиеся</w:t>
      </w:r>
      <w:r w:rsidRPr="002E68E0">
        <w:rPr>
          <w:rFonts w:cs="Times New Roman"/>
          <w:bCs/>
          <w:szCs w:val="28"/>
        </w:rPr>
        <w:t xml:space="preserve"> сами выбирают, что именно они хотели бы узнать в рамках данной темы. </w:t>
      </w:r>
      <w:r w:rsidRPr="00975B44">
        <w:rPr>
          <w:rFonts w:cs="Times New Roman"/>
          <w:b/>
          <w:bCs/>
          <w:iCs/>
          <w:szCs w:val="28"/>
        </w:rPr>
        <w:t>Предлагаемый порядок действий:</w:t>
      </w:r>
    </w:p>
    <w:p w:rsidR="00644DCB" w:rsidRPr="002E68E0" w:rsidRDefault="00644DCB" w:rsidP="00353205">
      <w:pPr>
        <w:spacing w:after="0" w:line="360" w:lineRule="auto"/>
        <w:ind w:right="-2" w:firstLine="851"/>
        <w:jc w:val="both"/>
        <w:rPr>
          <w:rFonts w:cs="Times New Roman"/>
          <w:bCs/>
          <w:szCs w:val="28"/>
        </w:rPr>
      </w:pPr>
      <w:r w:rsidRPr="002E68E0">
        <w:rPr>
          <w:rFonts w:cs="Times New Roman"/>
          <w:bCs/>
          <w:szCs w:val="28"/>
        </w:rPr>
        <w:t>1. Знакомство группы с темой.</w:t>
      </w:r>
    </w:p>
    <w:p w:rsidR="00644DCB" w:rsidRPr="002E68E0" w:rsidRDefault="00644DCB" w:rsidP="00353205">
      <w:pPr>
        <w:spacing w:after="0" w:line="360" w:lineRule="auto"/>
        <w:ind w:right="-2" w:firstLine="851"/>
        <w:jc w:val="both"/>
        <w:rPr>
          <w:rFonts w:cs="Times New Roman"/>
          <w:bCs/>
          <w:szCs w:val="28"/>
        </w:rPr>
      </w:pPr>
      <w:r w:rsidRPr="002E68E0">
        <w:rPr>
          <w:rFonts w:cs="Times New Roman"/>
          <w:bCs/>
          <w:szCs w:val="28"/>
        </w:rPr>
        <w:t>2. Выбор подтем (областей знания).</w:t>
      </w:r>
    </w:p>
    <w:p w:rsidR="00644DCB" w:rsidRPr="002E68E0" w:rsidRDefault="00644DCB" w:rsidP="00353205">
      <w:pPr>
        <w:spacing w:after="0" w:line="360" w:lineRule="auto"/>
        <w:ind w:right="-2" w:firstLine="851"/>
        <w:jc w:val="both"/>
        <w:rPr>
          <w:rFonts w:cs="Times New Roman"/>
          <w:bCs/>
          <w:szCs w:val="28"/>
        </w:rPr>
      </w:pPr>
      <w:r w:rsidRPr="002E68E0">
        <w:rPr>
          <w:rFonts w:cs="Times New Roman"/>
          <w:bCs/>
          <w:szCs w:val="28"/>
        </w:rPr>
        <w:t>3. Сбор информации.</w:t>
      </w:r>
    </w:p>
    <w:p w:rsidR="00644DCB" w:rsidRPr="002E68E0" w:rsidRDefault="00644DCB" w:rsidP="00353205">
      <w:pPr>
        <w:spacing w:after="0" w:line="360" w:lineRule="auto"/>
        <w:ind w:right="-2" w:firstLine="851"/>
        <w:jc w:val="both"/>
        <w:rPr>
          <w:rFonts w:cs="Times New Roman"/>
          <w:bCs/>
          <w:szCs w:val="28"/>
        </w:rPr>
      </w:pPr>
      <w:r w:rsidRPr="002E68E0">
        <w:rPr>
          <w:rFonts w:cs="Times New Roman"/>
          <w:bCs/>
          <w:szCs w:val="28"/>
        </w:rPr>
        <w:t>4. Выбор проектов.</w:t>
      </w:r>
    </w:p>
    <w:p w:rsidR="00644DCB" w:rsidRPr="002E68E0" w:rsidRDefault="00644DCB" w:rsidP="00353205">
      <w:pPr>
        <w:spacing w:after="0" w:line="360" w:lineRule="auto"/>
        <w:ind w:right="-2" w:firstLine="851"/>
        <w:jc w:val="both"/>
        <w:rPr>
          <w:rFonts w:cs="Times New Roman"/>
          <w:bCs/>
          <w:szCs w:val="28"/>
        </w:rPr>
      </w:pPr>
      <w:r w:rsidRPr="002E68E0">
        <w:rPr>
          <w:rFonts w:cs="Times New Roman"/>
          <w:bCs/>
          <w:szCs w:val="28"/>
        </w:rPr>
        <w:t>5. Работа над проектами.</w:t>
      </w:r>
    </w:p>
    <w:p w:rsidR="00644DCB" w:rsidRPr="002E68E0" w:rsidRDefault="006475A2" w:rsidP="00353205">
      <w:pPr>
        <w:spacing w:after="0" w:line="360" w:lineRule="auto"/>
        <w:ind w:right="-2" w:firstLine="851"/>
        <w:jc w:val="both"/>
        <w:rPr>
          <w:rFonts w:cs="Times New Roman"/>
          <w:bCs/>
          <w:szCs w:val="28"/>
        </w:rPr>
      </w:pPr>
      <w:r w:rsidRPr="002E68E0">
        <w:rPr>
          <w:rFonts w:cs="Times New Roman"/>
          <w:bCs/>
          <w:szCs w:val="28"/>
        </w:rPr>
        <w:t>6. Презентация проектов.</w:t>
      </w:r>
    </w:p>
    <w:p w:rsidR="00624688" w:rsidRPr="00713D41" w:rsidRDefault="00333848" w:rsidP="00353205">
      <w:pPr>
        <w:spacing w:line="360" w:lineRule="auto"/>
        <w:ind w:firstLine="851"/>
        <w:rPr>
          <w:rFonts w:cs="Times New Roman"/>
          <w:bCs/>
          <w:szCs w:val="28"/>
        </w:rPr>
      </w:pPr>
      <w:r w:rsidRPr="002E68E0">
        <w:rPr>
          <w:rFonts w:cs="Times New Roman"/>
          <w:bCs/>
          <w:szCs w:val="28"/>
        </w:rPr>
        <w:t>В программу могут вноситься необходимые коррективы в соответствии с местными условиями и возможностями, может изменяться последовательность изучения тем, количество времени на изучение отдельных вопросов.</w:t>
      </w:r>
    </w:p>
    <w:p w:rsidR="00F6149C" w:rsidRPr="002E68E0" w:rsidRDefault="00F6149C" w:rsidP="002E68E0">
      <w:pPr>
        <w:spacing w:line="360" w:lineRule="auto"/>
        <w:ind w:right="-2"/>
        <w:jc w:val="center"/>
        <w:rPr>
          <w:rFonts w:cs="Times New Roman"/>
          <w:b/>
          <w:szCs w:val="28"/>
        </w:rPr>
      </w:pPr>
    </w:p>
    <w:p w:rsidR="00713D41" w:rsidRDefault="00713D41" w:rsidP="00E7427F">
      <w:pPr>
        <w:spacing w:line="360" w:lineRule="auto"/>
        <w:ind w:right="-2"/>
        <w:rPr>
          <w:rFonts w:cs="Times New Roman"/>
          <w:b/>
          <w:szCs w:val="28"/>
        </w:rPr>
        <w:sectPr w:rsidR="00713D41" w:rsidSect="002E68E0">
          <w:headerReference w:type="default" r:id="rId12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644DCB" w:rsidRPr="002E68E0" w:rsidRDefault="00E7427F" w:rsidP="00E7427F">
      <w:pPr>
        <w:spacing w:line="360" w:lineRule="auto"/>
        <w:ind w:right="-2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1.2.1</w:t>
      </w:r>
      <w:r w:rsidR="00644DCB" w:rsidRPr="002E68E0">
        <w:rPr>
          <w:rFonts w:cs="Times New Roman"/>
          <w:b/>
          <w:szCs w:val="28"/>
        </w:rPr>
        <w:t>. Учебн</w:t>
      </w:r>
      <w:r w:rsidR="001B4978" w:rsidRPr="002E68E0">
        <w:rPr>
          <w:rFonts w:cs="Times New Roman"/>
          <w:b/>
          <w:szCs w:val="28"/>
        </w:rPr>
        <w:t>о-тематический план</w:t>
      </w:r>
    </w:p>
    <w:tbl>
      <w:tblPr>
        <w:tblW w:w="97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40"/>
        <w:gridCol w:w="709"/>
        <w:gridCol w:w="709"/>
        <w:gridCol w:w="709"/>
        <w:gridCol w:w="2977"/>
        <w:gridCol w:w="15"/>
      </w:tblGrid>
      <w:tr w:rsidR="00B44792" w:rsidRPr="00975B44" w:rsidTr="00975B44">
        <w:trPr>
          <w:trHeight w:val="411"/>
        </w:trPr>
        <w:tc>
          <w:tcPr>
            <w:tcW w:w="709" w:type="dxa"/>
            <w:vMerge w:val="restart"/>
            <w:vAlign w:val="center"/>
          </w:tcPr>
          <w:p w:rsidR="00B44792" w:rsidRPr="00975B44" w:rsidRDefault="00B44792" w:rsidP="00713D41">
            <w:pPr>
              <w:spacing w:line="360" w:lineRule="auto"/>
              <w:ind w:right="-2"/>
              <w:jc w:val="center"/>
              <w:rPr>
                <w:rFonts w:cs="Times New Roman"/>
                <w:b/>
                <w:szCs w:val="28"/>
              </w:rPr>
            </w:pPr>
            <w:r w:rsidRPr="00975B44">
              <w:rPr>
                <w:rFonts w:cs="Times New Roman"/>
                <w:szCs w:val="28"/>
              </w:rPr>
              <w:t>№№</w:t>
            </w:r>
          </w:p>
        </w:tc>
        <w:tc>
          <w:tcPr>
            <w:tcW w:w="3940" w:type="dxa"/>
            <w:vMerge w:val="restart"/>
            <w:vAlign w:val="center"/>
          </w:tcPr>
          <w:p w:rsidR="00B44792" w:rsidRPr="00975B44" w:rsidRDefault="00B44792" w:rsidP="00713D41">
            <w:pPr>
              <w:spacing w:line="360" w:lineRule="auto"/>
              <w:ind w:right="-2"/>
              <w:jc w:val="center"/>
              <w:rPr>
                <w:rFonts w:cs="Times New Roman"/>
                <w:b/>
                <w:szCs w:val="28"/>
              </w:rPr>
            </w:pPr>
            <w:r w:rsidRPr="00975B44">
              <w:rPr>
                <w:rFonts w:cs="Times New Roman"/>
                <w:b/>
                <w:szCs w:val="28"/>
              </w:rPr>
              <w:t>Раздел</w:t>
            </w:r>
          </w:p>
        </w:tc>
        <w:tc>
          <w:tcPr>
            <w:tcW w:w="5119" w:type="dxa"/>
            <w:gridSpan w:val="5"/>
            <w:vAlign w:val="center"/>
          </w:tcPr>
          <w:p w:rsidR="00B44792" w:rsidRPr="00975B44" w:rsidRDefault="00B44792" w:rsidP="00713D41">
            <w:pPr>
              <w:spacing w:line="360" w:lineRule="auto"/>
              <w:ind w:right="-2"/>
              <w:jc w:val="center"/>
              <w:rPr>
                <w:rFonts w:cs="Times New Roman"/>
                <w:b/>
                <w:szCs w:val="28"/>
              </w:rPr>
            </w:pPr>
            <w:r w:rsidRPr="00975B44">
              <w:rPr>
                <w:rFonts w:cs="Times New Roman"/>
                <w:b/>
                <w:szCs w:val="28"/>
              </w:rPr>
              <w:t>Количество часов</w:t>
            </w:r>
          </w:p>
        </w:tc>
      </w:tr>
      <w:tr w:rsidR="00B44792" w:rsidRPr="00975B44" w:rsidTr="00975B44">
        <w:trPr>
          <w:gridAfter w:val="1"/>
          <w:wAfter w:w="15" w:type="dxa"/>
          <w:cantSplit/>
          <w:trHeight w:val="1532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44792" w:rsidRPr="00975B44" w:rsidRDefault="00B44792" w:rsidP="00713D41">
            <w:pPr>
              <w:spacing w:line="360" w:lineRule="auto"/>
              <w:ind w:right="-2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40" w:type="dxa"/>
            <w:vMerge/>
            <w:tcBorders>
              <w:bottom w:val="single" w:sz="4" w:space="0" w:color="auto"/>
            </w:tcBorders>
            <w:vAlign w:val="center"/>
          </w:tcPr>
          <w:p w:rsidR="00B44792" w:rsidRPr="00975B44" w:rsidRDefault="00B44792" w:rsidP="00713D41">
            <w:pPr>
              <w:spacing w:line="360" w:lineRule="auto"/>
              <w:ind w:right="-2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B44792" w:rsidRPr="00975B44" w:rsidRDefault="00B44792" w:rsidP="00975B44">
            <w:pPr>
              <w:spacing w:line="360" w:lineRule="auto"/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975B44">
              <w:rPr>
                <w:rFonts w:cs="Times New Roman"/>
                <w:b/>
                <w:szCs w:val="28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B44792" w:rsidRPr="00975B44" w:rsidRDefault="00B44792" w:rsidP="00975B44">
            <w:pPr>
              <w:spacing w:line="360" w:lineRule="auto"/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975B44">
              <w:rPr>
                <w:rFonts w:cs="Times New Roman"/>
                <w:b/>
                <w:szCs w:val="28"/>
              </w:rPr>
              <w:t>теория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B44792" w:rsidRPr="00975B44" w:rsidRDefault="00B44792" w:rsidP="00975B44">
            <w:pPr>
              <w:spacing w:line="360" w:lineRule="auto"/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975B44">
              <w:rPr>
                <w:rFonts w:cs="Times New Roman"/>
                <w:b/>
                <w:szCs w:val="28"/>
              </w:rPr>
              <w:t>практика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44792" w:rsidRPr="00975B44" w:rsidRDefault="006279B2" w:rsidP="00713D41">
            <w:pPr>
              <w:spacing w:line="360" w:lineRule="auto"/>
              <w:ind w:right="-2"/>
              <w:jc w:val="center"/>
              <w:rPr>
                <w:rFonts w:cs="Times New Roman"/>
                <w:b/>
                <w:szCs w:val="28"/>
              </w:rPr>
            </w:pPr>
            <w:r w:rsidRPr="00975B44">
              <w:rPr>
                <w:rFonts w:cs="Times New Roman"/>
                <w:b/>
                <w:bCs/>
                <w:color w:val="000000"/>
                <w:szCs w:val="28"/>
              </w:rPr>
              <w:t>Формы аттестации/ контроля</w:t>
            </w:r>
          </w:p>
        </w:tc>
      </w:tr>
      <w:tr w:rsidR="00D42912" w:rsidRPr="00975B44" w:rsidTr="00975B44">
        <w:trPr>
          <w:gridAfter w:val="1"/>
          <w:wAfter w:w="15" w:type="dxa"/>
          <w:trHeight w:val="552"/>
        </w:trPr>
        <w:tc>
          <w:tcPr>
            <w:tcW w:w="709" w:type="dxa"/>
            <w:vAlign w:val="center"/>
          </w:tcPr>
          <w:p w:rsidR="00D42912" w:rsidRPr="00975B44" w:rsidRDefault="00D42912" w:rsidP="002E68E0">
            <w:pPr>
              <w:spacing w:line="360" w:lineRule="auto"/>
              <w:ind w:right="-2"/>
              <w:jc w:val="both"/>
              <w:rPr>
                <w:rFonts w:cs="Times New Roman"/>
                <w:b/>
                <w:szCs w:val="28"/>
              </w:rPr>
            </w:pPr>
            <w:r w:rsidRPr="00975B44"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3940" w:type="dxa"/>
            <w:vAlign w:val="center"/>
          </w:tcPr>
          <w:p w:rsidR="00D42912" w:rsidRPr="00975B44" w:rsidRDefault="00D42912" w:rsidP="002E68E0">
            <w:pPr>
              <w:spacing w:line="360" w:lineRule="auto"/>
              <w:ind w:right="-2"/>
              <w:jc w:val="both"/>
              <w:rPr>
                <w:rFonts w:cs="Times New Roman"/>
                <w:b/>
                <w:szCs w:val="28"/>
              </w:rPr>
            </w:pPr>
            <w:r w:rsidRPr="00975B44">
              <w:rPr>
                <w:rFonts w:cs="Times New Roman"/>
                <w:b/>
                <w:szCs w:val="28"/>
                <w:lang w:val="en-US"/>
              </w:rPr>
              <w:t>I</w:t>
            </w:r>
            <w:r w:rsidRPr="00975B44">
              <w:rPr>
                <w:rFonts w:cs="Times New Roman"/>
                <w:b/>
                <w:szCs w:val="28"/>
              </w:rPr>
              <w:t xml:space="preserve"> Раздел. Введение в мир науки.</w:t>
            </w:r>
          </w:p>
        </w:tc>
        <w:tc>
          <w:tcPr>
            <w:tcW w:w="709" w:type="dxa"/>
            <w:vAlign w:val="center"/>
          </w:tcPr>
          <w:p w:rsidR="00D42912" w:rsidRPr="00975B44" w:rsidRDefault="00D42912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975B44">
              <w:rPr>
                <w:rFonts w:cs="Times New Roman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D42912" w:rsidRPr="00975B44" w:rsidRDefault="00D42912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975B44">
              <w:rPr>
                <w:rFonts w:cs="Times New Roman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D42912" w:rsidRPr="00975B44" w:rsidRDefault="00D42912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975B44">
              <w:rPr>
                <w:rFonts w:cs="Times New Roman"/>
                <w:szCs w:val="28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033A04" w:rsidRPr="00975B44" w:rsidRDefault="00975B44" w:rsidP="002E68E0">
            <w:pPr>
              <w:spacing w:after="0" w:line="360" w:lineRule="auto"/>
              <w:ind w:right="-2"/>
              <w:jc w:val="both"/>
              <w:rPr>
                <w:rFonts w:cs="Times New Roman"/>
                <w:b/>
                <w:szCs w:val="28"/>
              </w:rPr>
            </w:pPr>
            <w:r w:rsidRPr="00975B44">
              <w:rPr>
                <w:rFonts w:cs="Times New Roman"/>
                <w:b/>
                <w:szCs w:val="28"/>
              </w:rPr>
              <w:t>Вхо</w:t>
            </w:r>
            <w:r w:rsidR="00033A04" w:rsidRPr="00975B44">
              <w:rPr>
                <w:rFonts w:cs="Times New Roman"/>
                <w:b/>
                <w:szCs w:val="28"/>
              </w:rPr>
              <w:t>дная</w:t>
            </w:r>
            <w:r w:rsidRPr="00975B44">
              <w:rPr>
                <w:rFonts w:cs="Times New Roman"/>
                <w:b/>
                <w:szCs w:val="28"/>
              </w:rPr>
              <w:t xml:space="preserve"> диагностика</w:t>
            </w:r>
          </w:p>
          <w:p w:rsidR="00033A04" w:rsidRPr="00975B44" w:rsidRDefault="00033A04" w:rsidP="002E68E0">
            <w:pPr>
              <w:spacing w:after="0"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975B44">
              <w:rPr>
                <w:rFonts w:cs="Times New Roman"/>
                <w:szCs w:val="28"/>
              </w:rPr>
              <w:t>В начале учебного года (с занесением результатов в диагностической карте)</w:t>
            </w:r>
          </w:p>
          <w:p w:rsidR="00033A04" w:rsidRPr="00975B44" w:rsidRDefault="00033A04" w:rsidP="002E68E0">
            <w:pPr>
              <w:spacing w:after="0" w:line="360" w:lineRule="auto"/>
              <w:ind w:right="-2"/>
              <w:jc w:val="both"/>
              <w:rPr>
                <w:rFonts w:cs="Times New Roman"/>
                <w:b/>
                <w:szCs w:val="28"/>
              </w:rPr>
            </w:pPr>
            <w:r w:rsidRPr="00975B44">
              <w:rPr>
                <w:rFonts w:cs="Times New Roman"/>
                <w:b/>
                <w:szCs w:val="28"/>
              </w:rPr>
              <w:t>Текущий контроль</w:t>
            </w:r>
          </w:p>
          <w:p w:rsidR="00033A04" w:rsidRPr="00975B44" w:rsidRDefault="00033A04" w:rsidP="002E68E0">
            <w:pPr>
              <w:spacing w:after="0"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975B44">
              <w:rPr>
                <w:rFonts w:cs="Times New Roman"/>
                <w:szCs w:val="28"/>
              </w:rPr>
              <w:t>В течение всего учебного года</w:t>
            </w:r>
          </w:p>
          <w:p w:rsidR="00033A04" w:rsidRPr="00975B44" w:rsidRDefault="00033A04" w:rsidP="002E68E0">
            <w:pPr>
              <w:spacing w:after="0" w:line="360" w:lineRule="auto"/>
              <w:ind w:right="-2"/>
              <w:jc w:val="both"/>
              <w:rPr>
                <w:rFonts w:cs="Times New Roman"/>
                <w:b/>
                <w:szCs w:val="28"/>
              </w:rPr>
            </w:pPr>
            <w:r w:rsidRPr="00975B44">
              <w:rPr>
                <w:rFonts w:cs="Times New Roman"/>
                <w:b/>
                <w:szCs w:val="28"/>
              </w:rPr>
              <w:t>Промежуточная аттестация</w:t>
            </w:r>
          </w:p>
          <w:p w:rsidR="00033A04" w:rsidRPr="00975B44" w:rsidRDefault="00033A04" w:rsidP="002E68E0">
            <w:pPr>
              <w:spacing w:after="0"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975B44">
              <w:rPr>
                <w:rFonts w:cs="Times New Roman"/>
                <w:szCs w:val="28"/>
              </w:rPr>
              <w:t>В середине учебного года (с занесением результатов в диагностической карте)</w:t>
            </w:r>
          </w:p>
          <w:p w:rsidR="00033A04" w:rsidRPr="00975B44" w:rsidRDefault="00033A04" w:rsidP="002E68E0">
            <w:pPr>
              <w:spacing w:after="0" w:line="360" w:lineRule="auto"/>
              <w:ind w:right="-2"/>
              <w:jc w:val="both"/>
              <w:rPr>
                <w:rFonts w:cs="Times New Roman"/>
                <w:b/>
                <w:szCs w:val="28"/>
              </w:rPr>
            </w:pPr>
            <w:r w:rsidRPr="00975B44">
              <w:rPr>
                <w:rFonts w:cs="Times New Roman"/>
                <w:b/>
                <w:szCs w:val="28"/>
              </w:rPr>
              <w:t xml:space="preserve">Итоговая аттестация. </w:t>
            </w:r>
          </w:p>
          <w:p w:rsidR="00D42912" w:rsidRPr="00975B44" w:rsidRDefault="00033A04" w:rsidP="002E68E0">
            <w:pPr>
              <w:spacing w:after="0"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975B44">
              <w:rPr>
                <w:rFonts w:cs="Times New Roman"/>
                <w:szCs w:val="28"/>
              </w:rPr>
              <w:t>В конце учебного года или курса обучения (с занесением результатов в диагностической карте)</w:t>
            </w:r>
          </w:p>
        </w:tc>
      </w:tr>
      <w:tr w:rsidR="00D42912" w:rsidRPr="00975B44" w:rsidTr="00975B44">
        <w:trPr>
          <w:gridAfter w:val="1"/>
          <w:wAfter w:w="15" w:type="dxa"/>
          <w:trHeight w:val="552"/>
        </w:trPr>
        <w:tc>
          <w:tcPr>
            <w:tcW w:w="709" w:type="dxa"/>
            <w:vAlign w:val="center"/>
          </w:tcPr>
          <w:p w:rsidR="00D42912" w:rsidRPr="00975B44" w:rsidRDefault="00D42912" w:rsidP="002E68E0">
            <w:pPr>
              <w:spacing w:line="360" w:lineRule="auto"/>
              <w:ind w:right="-2"/>
              <w:jc w:val="both"/>
              <w:rPr>
                <w:rFonts w:cs="Times New Roman"/>
                <w:b/>
                <w:szCs w:val="28"/>
              </w:rPr>
            </w:pPr>
            <w:r w:rsidRPr="00975B44">
              <w:rPr>
                <w:rFonts w:cs="Times New Roman"/>
                <w:b/>
                <w:szCs w:val="28"/>
              </w:rPr>
              <w:t>2</w:t>
            </w:r>
          </w:p>
        </w:tc>
        <w:tc>
          <w:tcPr>
            <w:tcW w:w="3940" w:type="dxa"/>
            <w:vAlign w:val="center"/>
          </w:tcPr>
          <w:p w:rsidR="00D42912" w:rsidRPr="00975B44" w:rsidRDefault="00D42912" w:rsidP="002E68E0">
            <w:pPr>
              <w:spacing w:line="360" w:lineRule="auto"/>
              <w:ind w:right="-2"/>
              <w:jc w:val="both"/>
              <w:rPr>
                <w:rFonts w:cs="Times New Roman"/>
                <w:b/>
                <w:szCs w:val="28"/>
              </w:rPr>
            </w:pPr>
            <w:r w:rsidRPr="00975B44">
              <w:rPr>
                <w:rFonts w:cs="Times New Roman"/>
                <w:b/>
                <w:szCs w:val="28"/>
                <w:lang w:val="en-US"/>
              </w:rPr>
              <w:t>II</w:t>
            </w:r>
            <w:r w:rsidRPr="00975B44">
              <w:rPr>
                <w:rFonts w:cs="Times New Roman"/>
                <w:b/>
                <w:szCs w:val="28"/>
              </w:rPr>
              <w:t xml:space="preserve"> Раздел. Понятие об исследовательской деятельности.</w:t>
            </w:r>
          </w:p>
        </w:tc>
        <w:tc>
          <w:tcPr>
            <w:tcW w:w="709" w:type="dxa"/>
            <w:vAlign w:val="center"/>
          </w:tcPr>
          <w:p w:rsidR="00D42912" w:rsidRPr="00975B44" w:rsidRDefault="00D42912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975B44">
              <w:rPr>
                <w:rFonts w:cs="Times New Roman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D42912" w:rsidRPr="00975B44" w:rsidRDefault="00D42912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975B44">
              <w:rPr>
                <w:rFonts w:cs="Times New Roman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D42912" w:rsidRPr="00975B44" w:rsidRDefault="00D42912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975B44">
              <w:rPr>
                <w:rFonts w:cs="Times New Roman"/>
                <w:szCs w:val="28"/>
              </w:rPr>
              <w:t>-</w:t>
            </w:r>
          </w:p>
        </w:tc>
        <w:tc>
          <w:tcPr>
            <w:tcW w:w="2977" w:type="dxa"/>
            <w:vMerge/>
            <w:vAlign w:val="center"/>
          </w:tcPr>
          <w:p w:rsidR="00D42912" w:rsidRPr="00975B44" w:rsidRDefault="00D42912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</w:p>
        </w:tc>
      </w:tr>
      <w:tr w:rsidR="00D42912" w:rsidRPr="00975B44" w:rsidTr="00975B44">
        <w:trPr>
          <w:gridAfter w:val="1"/>
          <w:wAfter w:w="15" w:type="dxa"/>
          <w:trHeight w:val="552"/>
        </w:trPr>
        <w:tc>
          <w:tcPr>
            <w:tcW w:w="709" w:type="dxa"/>
            <w:vAlign w:val="center"/>
          </w:tcPr>
          <w:p w:rsidR="00D42912" w:rsidRPr="00975B44" w:rsidRDefault="00D42912" w:rsidP="002E68E0">
            <w:pPr>
              <w:spacing w:line="360" w:lineRule="auto"/>
              <w:ind w:right="-2"/>
              <w:jc w:val="both"/>
              <w:rPr>
                <w:rFonts w:cs="Times New Roman"/>
                <w:b/>
                <w:szCs w:val="28"/>
              </w:rPr>
            </w:pPr>
            <w:r w:rsidRPr="00975B44">
              <w:rPr>
                <w:rFonts w:cs="Times New Roman"/>
                <w:b/>
                <w:szCs w:val="28"/>
              </w:rPr>
              <w:t>3</w:t>
            </w:r>
          </w:p>
        </w:tc>
        <w:tc>
          <w:tcPr>
            <w:tcW w:w="3940" w:type="dxa"/>
            <w:vAlign w:val="center"/>
          </w:tcPr>
          <w:p w:rsidR="00D42912" w:rsidRPr="00975B44" w:rsidRDefault="00D42912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975B44">
              <w:rPr>
                <w:rFonts w:cs="Times New Roman"/>
                <w:b/>
                <w:szCs w:val="28"/>
                <w:lang w:val="en-US"/>
              </w:rPr>
              <w:t>III</w:t>
            </w:r>
            <w:r w:rsidRPr="00975B44">
              <w:rPr>
                <w:rFonts w:cs="Times New Roman"/>
                <w:b/>
                <w:szCs w:val="28"/>
              </w:rPr>
              <w:t xml:space="preserve"> Работа над проектом. Публичная защита проекта.</w:t>
            </w:r>
          </w:p>
        </w:tc>
        <w:tc>
          <w:tcPr>
            <w:tcW w:w="709" w:type="dxa"/>
            <w:vAlign w:val="center"/>
          </w:tcPr>
          <w:p w:rsidR="00D42912" w:rsidRPr="00975B44" w:rsidRDefault="00D42912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975B44">
              <w:rPr>
                <w:rFonts w:cs="Times New Roman"/>
                <w:szCs w:val="28"/>
              </w:rPr>
              <w:t>134</w:t>
            </w:r>
          </w:p>
        </w:tc>
        <w:tc>
          <w:tcPr>
            <w:tcW w:w="709" w:type="dxa"/>
            <w:vAlign w:val="center"/>
          </w:tcPr>
          <w:p w:rsidR="00D42912" w:rsidRPr="00975B44" w:rsidRDefault="00D42912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975B44">
              <w:rPr>
                <w:rFonts w:cs="Times New Roman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D42912" w:rsidRPr="00975B44" w:rsidRDefault="00D42912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975B44">
              <w:rPr>
                <w:rFonts w:cs="Times New Roman"/>
                <w:szCs w:val="28"/>
              </w:rPr>
              <w:t>134</w:t>
            </w:r>
          </w:p>
        </w:tc>
        <w:tc>
          <w:tcPr>
            <w:tcW w:w="2977" w:type="dxa"/>
            <w:vMerge/>
            <w:vAlign w:val="center"/>
          </w:tcPr>
          <w:p w:rsidR="00D42912" w:rsidRPr="00975B44" w:rsidRDefault="00D42912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</w:p>
        </w:tc>
      </w:tr>
      <w:tr w:rsidR="00D42912" w:rsidRPr="00975B44" w:rsidTr="00975B44">
        <w:trPr>
          <w:gridAfter w:val="1"/>
          <w:wAfter w:w="15" w:type="dxa"/>
          <w:trHeight w:val="552"/>
        </w:trPr>
        <w:tc>
          <w:tcPr>
            <w:tcW w:w="709" w:type="dxa"/>
            <w:vAlign w:val="center"/>
          </w:tcPr>
          <w:p w:rsidR="00D42912" w:rsidRPr="00975B44" w:rsidRDefault="00D42912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975B44">
              <w:rPr>
                <w:rFonts w:cs="Times New Roman"/>
                <w:szCs w:val="28"/>
              </w:rPr>
              <w:t>4</w:t>
            </w:r>
          </w:p>
        </w:tc>
        <w:tc>
          <w:tcPr>
            <w:tcW w:w="3940" w:type="dxa"/>
            <w:vAlign w:val="center"/>
          </w:tcPr>
          <w:p w:rsidR="00D42912" w:rsidRPr="00975B44" w:rsidRDefault="00D42912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975B44">
              <w:rPr>
                <w:rFonts w:cs="Times New Roman"/>
                <w:szCs w:val="28"/>
              </w:rPr>
              <w:t>Выбор тем и подтем проекта.</w:t>
            </w:r>
          </w:p>
        </w:tc>
        <w:tc>
          <w:tcPr>
            <w:tcW w:w="709" w:type="dxa"/>
            <w:vAlign w:val="center"/>
          </w:tcPr>
          <w:p w:rsidR="00D42912" w:rsidRPr="00975B44" w:rsidRDefault="00D42912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975B44">
              <w:rPr>
                <w:rFonts w:cs="Times New Roman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D42912" w:rsidRPr="00975B44" w:rsidRDefault="00D42912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975B44">
              <w:rPr>
                <w:rFonts w:cs="Times New Roman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D42912" w:rsidRPr="00975B44" w:rsidRDefault="00D42912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975B44">
              <w:rPr>
                <w:rFonts w:cs="Times New Roman"/>
                <w:szCs w:val="28"/>
              </w:rPr>
              <w:t>16</w:t>
            </w:r>
          </w:p>
        </w:tc>
        <w:tc>
          <w:tcPr>
            <w:tcW w:w="2977" w:type="dxa"/>
            <w:vMerge/>
            <w:vAlign w:val="center"/>
          </w:tcPr>
          <w:p w:rsidR="00D42912" w:rsidRPr="00975B44" w:rsidRDefault="00D42912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</w:p>
        </w:tc>
      </w:tr>
      <w:tr w:rsidR="00D42912" w:rsidRPr="00975B44" w:rsidTr="00975B44">
        <w:trPr>
          <w:gridAfter w:val="1"/>
          <w:wAfter w:w="15" w:type="dxa"/>
          <w:trHeight w:val="552"/>
        </w:trPr>
        <w:tc>
          <w:tcPr>
            <w:tcW w:w="709" w:type="dxa"/>
            <w:vAlign w:val="center"/>
          </w:tcPr>
          <w:p w:rsidR="00D42912" w:rsidRPr="00975B44" w:rsidRDefault="00D42912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975B44">
              <w:rPr>
                <w:rFonts w:cs="Times New Roman"/>
                <w:szCs w:val="28"/>
              </w:rPr>
              <w:t>5</w:t>
            </w:r>
          </w:p>
        </w:tc>
        <w:tc>
          <w:tcPr>
            <w:tcW w:w="3940" w:type="dxa"/>
            <w:vAlign w:val="center"/>
          </w:tcPr>
          <w:p w:rsidR="00D42912" w:rsidRPr="00975B44" w:rsidRDefault="00D42912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975B44">
              <w:rPr>
                <w:rFonts w:cs="Times New Roman"/>
                <w:szCs w:val="28"/>
              </w:rPr>
              <w:t>План проведения проекта.</w:t>
            </w:r>
          </w:p>
        </w:tc>
        <w:tc>
          <w:tcPr>
            <w:tcW w:w="709" w:type="dxa"/>
            <w:vAlign w:val="center"/>
          </w:tcPr>
          <w:p w:rsidR="00D42912" w:rsidRPr="00975B44" w:rsidRDefault="00D42912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975B44">
              <w:rPr>
                <w:rFonts w:cs="Times New Roman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D42912" w:rsidRPr="00975B44" w:rsidRDefault="00D42912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975B44">
              <w:rPr>
                <w:rFonts w:cs="Times New Roman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D42912" w:rsidRPr="00975B44" w:rsidRDefault="00D42912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975B44">
              <w:rPr>
                <w:rFonts w:cs="Times New Roman"/>
                <w:szCs w:val="28"/>
              </w:rPr>
              <w:t>16</w:t>
            </w:r>
          </w:p>
        </w:tc>
        <w:tc>
          <w:tcPr>
            <w:tcW w:w="2977" w:type="dxa"/>
            <w:vMerge/>
            <w:vAlign w:val="center"/>
          </w:tcPr>
          <w:p w:rsidR="00D42912" w:rsidRPr="00975B44" w:rsidRDefault="00D42912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</w:p>
        </w:tc>
      </w:tr>
      <w:tr w:rsidR="00D42912" w:rsidRPr="00975B44" w:rsidTr="00975B44">
        <w:trPr>
          <w:gridAfter w:val="1"/>
          <w:wAfter w:w="15" w:type="dxa"/>
          <w:trHeight w:val="552"/>
        </w:trPr>
        <w:tc>
          <w:tcPr>
            <w:tcW w:w="709" w:type="dxa"/>
            <w:vAlign w:val="center"/>
          </w:tcPr>
          <w:p w:rsidR="00D42912" w:rsidRPr="00975B44" w:rsidRDefault="00D42912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975B44">
              <w:rPr>
                <w:rFonts w:cs="Times New Roman"/>
                <w:szCs w:val="28"/>
              </w:rPr>
              <w:t>6</w:t>
            </w:r>
          </w:p>
        </w:tc>
        <w:tc>
          <w:tcPr>
            <w:tcW w:w="3940" w:type="dxa"/>
            <w:vAlign w:val="center"/>
          </w:tcPr>
          <w:p w:rsidR="00D42912" w:rsidRPr="00975B44" w:rsidRDefault="00D42912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975B44">
              <w:rPr>
                <w:rFonts w:cs="Times New Roman"/>
                <w:szCs w:val="28"/>
              </w:rPr>
              <w:t>Сбор информации. Разработка проекта.</w:t>
            </w:r>
          </w:p>
        </w:tc>
        <w:tc>
          <w:tcPr>
            <w:tcW w:w="709" w:type="dxa"/>
            <w:vAlign w:val="center"/>
          </w:tcPr>
          <w:p w:rsidR="00D42912" w:rsidRPr="00975B44" w:rsidRDefault="00636C79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975B44">
              <w:rPr>
                <w:rFonts w:cs="Times New Roman"/>
                <w:szCs w:val="28"/>
              </w:rPr>
              <w:t>37</w:t>
            </w:r>
          </w:p>
        </w:tc>
        <w:tc>
          <w:tcPr>
            <w:tcW w:w="709" w:type="dxa"/>
            <w:vAlign w:val="center"/>
          </w:tcPr>
          <w:p w:rsidR="00D42912" w:rsidRPr="00975B44" w:rsidRDefault="00D42912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975B44">
              <w:rPr>
                <w:rFonts w:cs="Times New Roman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D42912" w:rsidRPr="00975B44" w:rsidRDefault="00636C79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975B44">
              <w:rPr>
                <w:rFonts w:cs="Times New Roman"/>
                <w:szCs w:val="28"/>
              </w:rPr>
              <w:t>37</w:t>
            </w:r>
          </w:p>
        </w:tc>
        <w:tc>
          <w:tcPr>
            <w:tcW w:w="2977" w:type="dxa"/>
            <w:vMerge/>
            <w:vAlign w:val="center"/>
          </w:tcPr>
          <w:p w:rsidR="00D42912" w:rsidRPr="00975B44" w:rsidRDefault="00D42912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</w:p>
        </w:tc>
      </w:tr>
      <w:tr w:rsidR="00D42912" w:rsidRPr="00975B44" w:rsidTr="00975B44">
        <w:trPr>
          <w:gridAfter w:val="1"/>
          <w:wAfter w:w="15" w:type="dxa"/>
          <w:trHeight w:val="552"/>
        </w:trPr>
        <w:tc>
          <w:tcPr>
            <w:tcW w:w="709" w:type="dxa"/>
            <w:vAlign w:val="center"/>
          </w:tcPr>
          <w:p w:rsidR="00D42912" w:rsidRPr="00975B44" w:rsidRDefault="00D42912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975B44">
              <w:rPr>
                <w:rFonts w:cs="Times New Roman"/>
                <w:szCs w:val="28"/>
              </w:rPr>
              <w:t>8</w:t>
            </w:r>
          </w:p>
        </w:tc>
        <w:tc>
          <w:tcPr>
            <w:tcW w:w="3940" w:type="dxa"/>
            <w:vAlign w:val="center"/>
          </w:tcPr>
          <w:p w:rsidR="00D42912" w:rsidRPr="00975B44" w:rsidRDefault="00D42912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975B44">
              <w:rPr>
                <w:rFonts w:cs="Times New Roman"/>
                <w:szCs w:val="28"/>
              </w:rPr>
              <w:t>Оформление продуктов проекта.</w:t>
            </w:r>
          </w:p>
        </w:tc>
        <w:tc>
          <w:tcPr>
            <w:tcW w:w="709" w:type="dxa"/>
            <w:vAlign w:val="center"/>
          </w:tcPr>
          <w:p w:rsidR="00D42912" w:rsidRPr="00975B44" w:rsidRDefault="00D42912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975B44">
              <w:rPr>
                <w:rFonts w:cs="Times New Roman"/>
                <w:szCs w:val="28"/>
              </w:rPr>
              <w:t>32</w:t>
            </w:r>
          </w:p>
        </w:tc>
        <w:tc>
          <w:tcPr>
            <w:tcW w:w="709" w:type="dxa"/>
            <w:vAlign w:val="center"/>
          </w:tcPr>
          <w:p w:rsidR="00D42912" w:rsidRPr="00975B44" w:rsidRDefault="00636C79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975B44">
              <w:rPr>
                <w:rFonts w:cs="Times New Roman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D42912" w:rsidRPr="00975B44" w:rsidRDefault="00D42912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975B44">
              <w:rPr>
                <w:rFonts w:cs="Times New Roman"/>
                <w:szCs w:val="28"/>
              </w:rPr>
              <w:t>32</w:t>
            </w:r>
          </w:p>
        </w:tc>
        <w:tc>
          <w:tcPr>
            <w:tcW w:w="2977" w:type="dxa"/>
            <w:vMerge/>
            <w:vAlign w:val="center"/>
          </w:tcPr>
          <w:p w:rsidR="00D42912" w:rsidRPr="00975B44" w:rsidRDefault="00D42912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</w:p>
        </w:tc>
      </w:tr>
      <w:tr w:rsidR="00D42912" w:rsidRPr="00975B44" w:rsidTr="00975B44">
        <w:trPr>
          <w:gridAfter w:val="1"/>
          <w:wAfter w:w="15" w:type="dxa"/>
          <w:trHeight w:val="552"/>
        </w:trPr>
        <w:tc>
          <w:tcPr>
            <w:tcW w:w="709" w:type="dxa"/>
            <w:vAlign w:val="center"/>
          </w:tcPr>
          <w:p w:rsidR="00D42912" w:rsidRPr="00975B44" w:rsidRDefault="00D42912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975B44">
              <w:rPr>
                <w:rFonts w:cs="Times New Roman"/>
                <w:szCs w:val="28"/>
              </w:rPr>
              <w:t>10</w:t>
            </w:r>
          </w:p>
        </w:tc>
        <w:tc>
          <w:tcPr>
            <w:tcW w:w="3940" w:type="dxa"/>
            <w:vAlign w:val="center"/>
          </w:tcPr>
          <w:p w:rsidR="00D42912" w:rsidRPr="00975B44" w:rsidRDefault="00D42912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975B44">
              <w:rPr>
                <w:rFonts w:cs="Times New Roman"/>
                <w:szCs w:val="28"/>
              </w:rPr>
              <w:t>Защита проекта.</w:t>
            </w:r>
          </w:p>
        </w:tc>
        <w:tc>
          <w:tcPr>
            <w:tcW w:w="709" w:type="dxa"/>
            <w:vAlign w:val="center"/>
          </w:tcPr>
          <w:p w:rsidR="00D42912" w:rsidRPr="00975B44" w:rsidRDefault="00636C79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975B44">
              <w:rPr>
                <w:rFonts w:cs="Times New Roman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D42912" w:rsidRPr="00975B44" w:rsidRDefault="00636C79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975B44">
              <w:rPr>
                <w:rFonts w:cs="Times New Roman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D42912" w:rsidRPr="00975B44" w:rsidRDefault="00636C79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975B44">
              <w:rPr>
                <w:rFonts w:cs="Times New Roman"/>
                <w:szCs w:val="28"/>
              </w:rPr>
              <w:t>15</w:t>
            </w:r>
          </w:p>
        </w:tc>
        <w:tc>
          <w:tcPr>
            <w:tcW w:w="2977" w:type="dxa"/>
            <w:vMerge/>
            <w:vAlign w:val="center"/>
          </w:tcPr>
          <w:p w:rsidR="00D42912" w:rsidRPr="00975B44" w:rsidRDefault="00D42912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</w:p>
        </w:tc>
      </w:tr>
      <w:tr w:rsidR="00D42912" w:rsidRPr="00975B44" w:rsidTr="00975B44">
        <w:trPr>
          <w:gridAfter w:val="1"/>
          <w:wAfter w:w="15" w:type="dxa"/>
          <w:trHeight w:val="552"/>
        </w:trPr>
        <w:tc>
          <w:tcPr>
            <w:tcW w:w="709" w:type="dxa"/>
            <w:vAlign w:val="center"/>
          </w:tcPr>
          <w:p w:rsidR="00D42912" w:rsidRPr="00975B44" w:rsidRDefault="00D42912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975B44">
              <w:rPr>
                <w:rFonts w:cs="Times New Roman"/>
                <w:szCs w:val="28"/>
              </w:rPr>
              <w:t>11</w:t>
            </w:r>
          </w:p>
        </w:tc>
        <w:tc>
          <w:tcPr>
            <w:tcW w:w="3940" w:type="dxa"/>
            <w:vAlign w:val="center"/>
          </w:tcPr>
          <w:p w:rsidR="00D42912" w:rsidRPr="00975B44" w:rsidRDefault="00D42912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975B44">
              <w:rPr>
                <w:rFonts w:cs="Times New Roman"/>
                <w:szCs w:val="28"/>
              </w:rPr>
              <w:t>Самоанализ. Рефлексия.</w:t>
            </w:r>
          </w:p>
        </w:tc>
        <w:tc>
          <w:tcPr>
            <w:tcW w:w="709" w:type="dxa"/>
            <w:vAlign w:val="center"/>
          </w:tcPr>
          <w:p w:rsidR="00D42912" w:rsidRPr="00975B44" w:rsidRDefault="00636C79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975B44">
              <w:rPr>
                <w:rFonts w:cs="Times New Roman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D42912" w:rsidRPr="00975B44" w:rsidRDefault="00D42912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975B44">
              <w:rPr>
                <w:rFonts w:cs="Times New Roman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D42912" w:rsidRPr="00975B44" w:rsidRDefault="00636C79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975B44">
              <w:rPr>
                <w:rFonts w:cs="Times New Roman"/>
                <w:szCs w:val="28"/>
              </w:rPr>
              <w:t>15</w:t>
            </w:r>
          </w:p>
        </w:tc>
        <w:tc>
          <w:tcPr>
            <w:tcW w:w="2977" w:type="dxa"/>
            <w:vMerge/>
            <w:vAlign w:val="center"/>
          </w:tcPr>
          <w:p w:rsidR="00D42912" w:rsidRPr="00975B44" w:rsidRDefault="00D42912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</w:p>
        </w:tc>
      </w:tr>
      <w:tr w:rsidR="00D42912" w:rsidRPr="00975B44" w:rsidTr="00975B44">
        <w:trPr>
          <w:gridAfter w:val="1"/>
          <w:wAfter w:w="15" w:type="dxa"/>
          <w:trHeight w:val="552"/>
        </w:trPr>
        <w:tc>
          <w:tcPr>
            <w:tcW w:w="709" w:type="dxa"/>
            <w:vAlign w:val="center"/>
          </w:tcPr>
          <w:p w:rsidR="00D42912" w:rsidRPr="00975B44" w:rsidRDefault="00D42912" w:rsidP="002E68E0">
            <w:pPr>
              <w:spacing w:line="360" w:lineRule="auto"/>
              <w:ind w:right="-2"/>
              <w:jc w:val="both"/>
              <w:rPr>
                <w:rFonts w:cs="Times New Roman"/>
                <w:i/>
                <w:szCs w:val="28"/>
              </w:rPr>
            </w:pPr>
          </w:p>
        </w:tc>
        <w:tc>
          <w:tcPr>
            <w:tcW w:w="3940" w:type="dxa"/>
            <w:vAlign w:val="center"/>
          </w:tcPr>
          <w:p w:rsidR="00D42912" w:rsidRPr="00E7427F" w:rsidRDefault="00D42912" w:rsidP="00E7427F">
            <w:pPr>
              <w:spacing w:line="360" w:lineRule="auto"/>
              <w:ind w:right="-2"/>
              <w:jc w:val="right"/>
              <w:rPr>
                <w:rFonts w:cs="Times New Roman"/>
                <w:b/>
                <w:szCs w:val="28"/>
              </w:rPr>
            </w:pPr>
            <w:r w:rsidRPr="00E7427F">
              <w:rPr>
                <w:rFonts w:cs="Times New Roman"/>
                <w:b/>
                <w:szCs w:val="28"/>
              </w:rPr>
              <w:t>Итого за год</w:t>
            </w:r>
          </w:p>
        </w:tc>
        <w:tc>
          <w:tcPr>
            <w:tcW w:w="709" w:type="dxa"/>
            <w:vAlign w:val="center"/>
          </w:tcPr>
          <w:p w:rsidR="00D42912" w:rsidRPr="00975B44" w:rsidRDefault="00636C79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975B44">
              <w:rPr>
                <w:rFonts w:cs="Times New Roman"/>
                <w:szCs w:val="28"/>
              </w:rPr>
              <w:t>144</w:t>
            </w:r>
            <w:r w:rsidR="00D42912" w:rsidRPr="00975B44">
              <w:rPr>
                <w:rFonts w:cs="Times New Roman"/>
                <w:szCs w:val="28"/>
              </w:rPr>
              <w:t>ч</w:t>
            </w:r>
          </w:p>
        </w:tc>
        <w:tc>
          <w:tcPr>
            <w:tcW w:w="709" w:type="dxa"/>
            <w:vAlign w:val="center"/>
          </w:tcPr>
          <w:p w:rsidR="00D42912" w:rsidRPr="00975B44" w:rsidRDefault="00D42912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975B44">
              <w:rPr>
                <w:rFonts w:cs="Times New Roman"/>
                <w:szCs w:val="28"/>
              </w:rPr>
              <w:t>12ч</w:t>
            </w:r>
          </w:p>
        </w:tc>
        <w:tc>
          <w:tcPr>
            <w:tcW w:w="709" w:type="dxa"/>
            <w:vAlign w:val="center"/>
          </w:tcPr>
          <w:p w:rsidR="00D42912" w:rsidRPr="00975B44" w:rsidRDefault="00636C79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975B44">
              <w:rPr>
                <w:rFonts w:cs="Times New Roman"/>
                <w:szCs w:val="28"/>
              </w:rPr>
              <w:t>132</w:t>
            </w:r>
            <w:r w:rsidR="00D42912" w:rsidRPr="00975B44">
              <w:rPr>
                <w:rFonts w:cs="Times New Roman"/>
                <w:szCs w:val="28"/>
              </w:rPr>
              <w:t>ч</w:t>
            </w:r>
          </w:p>
        </w:tc>
        <w:tc>
          <w:tcPr>
            <w:tcW w:w="2977" w:type="dxa"/>
            <w:vMerge/>
            <w:vAlign w:val="center"/>
          </w:tcPr>
          <w:p w:rsidR="00D42912" w:rsidRPr="00975B44" w:rsidRDefault="00D42912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</w:p>
        </w:tc>
      </w:tr>
    </w:tbl>
    <w:p w:rsidR="00713D41" w:rsidRDefault="00713D41">
      <w:pPr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br w:type="page"/>
      </w:r>
    </w:p>
    <w:p w:rsidR="00644DCB" w:rsidRPr="002E68E0" w:rsidRDefault="00E7427F" w:rsidP="00353205">
      <w:pPr>
        <w:spacing w:after="0" w:line="360" w:lineRule="auto"/>
        <w:ind w:right="-2" w:firstLine="851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lastRenderedPageBreak/>
        <w:t>1.3</w:t>
      </w:r>
      <w:r w:rsidR="00B44792" w:rsidRPr="002E68E0">
        <w:rPr>
          <w:rFonts w:cs="Times New Roman"/>
          <w:b/>
          <w:bCs/>
          <w:szCs w:val="28"/>
        </w:rPr>
        <w:t>.</w:t>
      </w:r>
      <w:r w:rsidR="001E5025">
        <w:rPr>
          <w:rFonts w:cs="Times New Roman"/>
          <w:b/>
          <w:bCs/>
          <w:szCs w:val="28"/>
        </w:rPr>
        <w:t xml:space="preserve"> </w:t>
      </w:r>
      <w:r w:rsidR="00B44792" w:rsidRPr="002E68E0">
        <w:rPr>
          <w:rFonts w:cs="Times New Roman"/>
          <w:b/>
          <w:bCs/>
          <w:szCs w:val="28"/>
        </w:rPr>
        <w:t>Содержание учебного плана</w:t>
      </w:r>
    </w:p>
    <w:p w:rsidR="00422973" w:rsidRPr="002E68E0" w:rsidRDefault="00422973" w:rsidP="00353205">
      <w:pPr>
        <w:spacing w:after="0" w:line="360" w:lineRule="auto"/>
        <w:ind w:right="-2" w:firstLine="851"/>
        <w:jc w:val="both"/>
        <w:rPr>
          <w:rFonts w:cs="Times New Roman"/>
          <w:b/>
          <w:bCs/>
          <w:szCs w:val="28"/>
        </w:rPr>
      </w:pPr>
      <w:r w:rsidRPr="002E68E0">
        <w:rPr>
          <w:rFonts w:cs="Times New Roman"/>
          <w:b/>
          <w:bCs/>
          <w:szCs w:val="28"/>
          <w:lang w:val="en-US"/>
        </w:rPr>
        <w:t>I</w:t>
      </w:r>
      <w:r w:rsidRPr="002E68E0">
        <w:rPr>
          <w:rFonts w:cs="Times New Roman"/>
          <w:b/>
          <w:bCs/>
          <w:szCs w:val="28"/>
        </w:rPr>
        <w:t xml:space="preserve"> Раздел. Введение в мир науки. </w:t>
      </w:r>
    </w:p>
    <w:p w:rsidR="00FD5ECC" w:rsidRPr="002E68E0" w:rsidRDefault="00422973" w:rsidP="00353205">
      <w:pPr>
        <w:spacing w:after="0" w:line="360" w:lineRule="auto"/>
        <w:ind w:right="-2" w:firstLine="851"/>
        <w:jc w:val="both"/>
        <w:rPr>
          <w:rFonts w:cs="Times New Roman"/>
          <w:bCs/>
          <w:szCs w:val="28"/>
        </w:rPr>
      </w:pPr>
      <w:r w:rsidRPr="002E68E0">
        <w:rPr>
          <w:rFonts w:cs="Times New Roman"/>
          <w:bCs/>
          <w:szCs w:val="28"/>
        </w:rPr>
        <w:t>Роль науки в современном мире</w:t>
      </w:r>
      <w:r w:rsidR="00FD5ECC" w:rsidRPr="002E68E0">
        <w:rPr>
          <w:rFonts w:cs="Times New Roman"/>
          <w:bCs/>
          <w:szCs w:val="28"/>
        </w:rPr>
        <w:t xml:space="preserve">. Открытия и изобретения. </w:t>
      </w:r>
    </w:p>
    <w:p w:rsidR="00F0145B" w:rsidRPr="002E68E0" w:rsidRDefault="00F0145B" w:rsidP="00353205">
      <w:pPr>
        <w:spacing w:after="0" w:line="360" w:lineRule="auto"/>
        <w:ind w:right="-2" w:firstLine="851"/>
        <w:jc w:val="both"/>
        <w:rPr>
          <w:rFonts w:cs="Times New Roman"/>
          <w:b/>
          <w:szCs w:val="28"/>
        </w:rPr>
      </w:pPr>
      <w:r w:rsidRPr="002E68E0">
        <w:rPr>
          <w:rFonts w:cs="Times New Roman"/>
          <w:b/>
          <w:szCs w:val="28"/>
          <w:lang w:val="en-US"/>
        </w:rPr>
        <w:t>II</w:t>
      </w:r>
      <w:r w:rsidRPr="002E68E0">
        <w:rPr>
          <w:rFonts w:cs="Times New Roman"/>
          <w:b/>
          <w:szCs w:val="28"/>
        </w:rPr>
        <w:t xml:space="preserve"> Раздел. Понятие об исследовательской деятельности.</w:t>
      </w:r>
    </w:p>
    <w:p w:rsidR="00624688" w:rsidRPr="002E68E0" w:rsidRDefault="00B45B51" w:rsidP="00353205">
      <w:pPr>
        <w:spacing w:after="0" w:line="360" w:lineRule="auto"/>
        <w:ind w:right="-2" w:firstLine="851"/>
        <w:jc w:val="both"/>
        <w:rPr>
          <w:rFonts w:cs="Times New Roman"/>
          <w:bCs/>
          <w:szCs w:val="28"/>
        </w:rPr>
      </w:pPr>
      <w:r w:rsidRPr="002E68E0">
        <w:rPr>
          <w:rFonts w:cs="Times New Roman"/>
          <w:szCs w:val="28"/>
        </w:rPr>
        <w:t xml:space="preserve">Знакомство с понятием «исследование». Корректировка детских представлений о том, что они понимают под словом «исследование». Коллективное обсуждение вопросов о том, где использует человек свою способность исследовать окружающий мир: Как и где человек проводит исследования в быту? Только человек исследует мир </w:t>
      </w:r>
      <w:r w:rsidR="00022BE2" w:rsidRPr="002E68E0">
        <w:rPr>
          <w:rFonts w:cs="Times New Roman"/>
          <w:szCs w:val="28"/>
        </w:rPr>
        <w:t>или животные тоже умеют это де</w:t>
      </w:r>
      <w:r w:rsidRPr="002E68E0">
        <w:rPr>
          <w:rFonts w:cs="Times New Roman"/>
          <w:szCs w:val="28"/>
        </w:rPr>
        <w:t xml:space="preserve">лать? Что такое научные исследования? Где и как используют люди результаты научных исследований? Что такое научное открытие? Метод исследования как путь решения задач исследователя. </w:t>
      </w:r>
      <w:r w:rsidR="00022BE2" w:rsidRPr="002E68E0">
        <w:rPr>
          <w:rFonts w:cs="Times New Roman"/>
          <w:szCs w:val="28"/>
        </w:rPr>
        <w:t>Зна</w:t>
      </w:r>
      <w:r w:rsidRPr="002E68E0">
        <w:rPr>
          <w:rFonts w:cs="Times New Roman"/>
          <w:szCs w:val="28"/>
        </w:rPr>
        <w:t>комство с основными доступными н</w:t>
      </w:r>
      <w:r w:rsidR="00022BE2" w:rsidRPr="002E68E0">
        <w:rPr>
          <w:rFonts w:cs="Times New Roman"/>
          <w:szCs w:val="28"/>
        </w:rPr>
        <w:t>ам методами исследования (поду</w:t>
      </w:r>
      <w:r w:rsidRPr="002E68E0">
        <w:rPr>
          <w:rFonts w:cs="Times New Roman"/>
          <w:szCs w:val="28"/>
        </w:rPr>
        <w:t>мать самостоятельно, спросить у друг</w:t>
      </w:r>
      <w:r w:rsidR="00022BE2" w:rsidRPr="002E68E0">
        <w:rPr>
          <w:rFonts w:cs="Times New Roman"/>
          <w:szCs w:val="28"/>
        </w:rPr>
        <w:t>ого человека, понаблюдать, про</w:t>
      </w:r>
      <w:r w:rsidRPr="002E68E0">
        <w:rPr>
          <w:rFonts w:cs="Times New Roman"/>
          <w:szCs w:val="28"/>
        </w:rPr>
        <w:t xml:space="preserve">вести эксперимент и др.) </w:t>
      </w:r>
    </w:p>
    <w:p w:rsidR="00F0145B" w:rsidRPr="002E68E0" w:rsidRDefault="00F0145B" w:rsidP="00353205">
      <w:pPr>
        <w:spacing w:after="0" w:line="360" w:lineRule="auto"/>
        <w:ind w:right="-2" w:firstLine="851"/>
        <w:jc w:val="both"/>
        <w:rPr>
          <w:rFonts w:cs="Times New Roman"/>
          <w:b/>
          <w:szCs w:val="28"/>
        </w:rPr>
      </w:pPr>
      <w:r w:rsidRPr="002E68E0">
        <w:rPr>
          <w:rFonts w:cs="Times New Roman"/>
          <w:b/>
          <w:szCs w:val="28"/>
          <w:lang w:val="en-US"/>
        </w:rPr>
        <w:t>III</w:t>
      </w:r>
      <w:r w:rsidRPr="002E68E0">
        <w:rPr>
          <w:rFonts w:cs="Times New Roman"/>
          <w:b/>
          <w:szCs w:val="28"/>
        </w:rPr>
        <w:t xml:space="preserve"> Работа над проектом. Публичная защита проекта.</w:t>
      </w:r>
    </w:p>
    <w:p w:rsidR="00022BE2" w:rsidRPr="002E68E0" w:rsidRDefault="00022BE2" w:rsidP="00353205">
      <w:pPr>
        <w:spacing w:after="0" w:line="360" w:lineRule="auto"/>
        <w:ind w:right="-2" w:firstLine="851"/>
        <w:jc w:val="both"/>
        <w:rPr>
          <w:szCs w:val="28"/>
        </w:rPr>
      </w:pPr>
      <w:r w:rsidRPr="002E68E0">
        <w:rPr>
          <w:szCs w:val="28"/>
        </w:rPr>
        <w:t xml:space="preserve">Данный раздел включает в себя работу </w:t>
      </w:r>
      <w:r w:rsidR="00CF72B7" w:rsidRPr="002E68E0">
        <w:rPr>
          <w:szCs w:val="28"/>
        </w:rPr>
        <w:t>над специальными знаниями</w:t>
      </w:r>
      <w:r w:rsidRPr="002E68E0">
        <w:rPr>
          <w:szCs w:val="28"/>
        </w:rPr>
        <w:t>, умениям и навыкам исследовательского поиска. К ним мы относим знания, умения и навыки:</w:t>
      </w:r>
    </w:p>
    <w:p w:rsidR="004E0784" w:rsidRPr="002E68E0" w:rsidRDefault="004E0784" w:rsidP="00353205">
      <w:pPr>
        <w:pStyle w:val="a4"/>
        <w:numPr>
          <w:ilvl w:val="0"/>
          <w:numId w:val="11"/>
        </w:numPr>
        <w:spacing w:after="0" w:line="360" w:lineRule="auto"/>
        <w:ind w:left="0" w:right="-2" w:firstLine="851"/>
        <w:jc w:val="both"/>
        <w:rPr>
          <w:szCs w:val="28"/>
        </w:rPr>
      </w:pPr>
      <w:r w:rsidRPr="002E68E0">
        <w:rPr>
          <w:szCs w:val="28"/>
        </w:rPr>
        <w:t xml:space="preserve">видеть проблемы; </w:t>
      </w:r>
    </w:p>
    <w:p w:rsidR="004E0784" w:rsidRPr="002E68E0" w:rsidRDefault="004E0784" w:rsidP="00353205">
      <w:pPr>
        <w:pStyle w:val="a4"/>
        <w:numPr>
          <w:ilvl w:val="0"/>
          <w:numId w:val="11"/>
        </w:numPr>
        <w:spacing w:after="0" w:line="360" w:lineRule="auto"/>
        <w:ind w:left="0" w:right="-2" w:firstLine="851"/>
        <w:jc w:val="both"/>
        <w:rPr>
          <w:szCs w:val="28"/>
        </w:rPr>
      </w:pPr>
      <w:r w:rsidRPr="002E68E0">
        <w:rPr>
          <w:szCs w:val="28"/>
        </w:rPr>
        <w:t xml:space="preserve">ставить вопросы; </w:t>
      </w:r>
    </w:p>
    <w:p w:rsidR="004E0784" w:rsidRPr="002E68E0" w:rsidRDefault="004E0784" w:rsidP="00353205">
      <w:pPr>
        <w:pStyle w:val="a4"/>
        <w:numPr>
          <w:ilvl w:val="0"/>
          <w:numId w:val="11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szCs w:val="28"/>
        </w:rPr>
        <w:t xml:space="preserve">выдвигать гипотезы; </w:t>
      </w:r>
    </w:p>
    <w:p w:rsidR="004E0784" w:rsidRPr="002E68E0" w:rsidRDefault="004E0784" w:rsidP="00353205">
      <w:pPr>
        <w:pStyle w:val="a4"/>
        <w:numPr>
          <w:ilvl w:val="0"/>
          <w:numId w:val="11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составлять план решения проблемы (выполнения проекта, проведения исследования);</w:t>
      </w:r>
    </w:p>
    <w:p w:rsidR="004E0784" w:rsidRPr="002E68E0" w:rsidRDefault="004E0784" w:rsidP="00353205">
      <w:pPr>
        <w:pStyle w:val="a4"/>
        <w:numPr>
          <w:ilvl w:val="0"/>
          <w:numId w:val="11"/>
        </w:numPr>
        <w:spacing w:after="0" w:line="360" w:lineRule="auto"/>
        <w:ind w:left="0" w:right="-2" w:firstLine="851"/>
        <w:jc w:val="both"/>
        <w:rPr>
          <w:szCs w:val="28"/>
        </w:rPr>
      </w:pPr>
      <w:r w:rsidRPr="002E68E0">
        <w:rPr>
          <w:szCs w:val="28"/>
        </w:rPr>
        <w:t xml:space="preserve">давать определение понятиям; </w:t>
      </w:r>
    </w:p>
    <w:p w:rsidR="004E0784" w:rsidRPr="002E68E0" w:rsidRDefault="004E0784" w:rsidP="00353205">
      <w:pPr>
        <w:pStyle w:val="a4"/>
        <w:numPr>
          <w:ilvl w:val="0"/>
          <w:numId w:val="11"/>
        </w:numPr>
        <w:spacing w:after="0" w:line="360" w:lineRule="auto"/>
        <w:ind w:left="0" w:right="-2" w:firstLine="851"/>
        <w:jc w:val="both"/>
        <w:rPr>
          <w:szCs w:val="28"/>
        </w:rPr>
      </w:pPr>
      <w:r w:rsidRPr="002E68E0">
        <w:rPr>
          <w:szCs w:val="28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4E0784" w:rsidRPr="002E68E0" w:rsidRDefault="004E0784" w:rsidP="00353205">
      <w:pPr>
        <w:pStyle w:val="a4"/>
        <w:numPr>
          <w:ilvl w:val="0"/>
          <w:numId w:val="11"/>
        </w:numPr>
        <w:spacing w:after="0" w:line="360" w:lineRule="auto"/>
        <w:ind w:left="0" w:right="-2" w:firstLine="851"/>
        <w:jc w:val="both"/>
        <w:rPr>
          <w:szCs w:val="28"/>
        </w:rPr>
      </w:pPr>
      <w:r w:rsidRPr="002E68E0">
        <w:rPr>
          <w:szCs w:val="28"/>
        </w:rPr>
        <w:t xml:space="preserve">наблюдать за изучаемыми объектами; </w:t>
      </w:r>
    </w:p>
    <w:p w:rsidR="004E0784" w:rsidRPr="002E68E0" w:rsidRDefault="004E0784" w:rsidP="00353205">
      <w:pPr>
        <w:pStyle w:val="a4"/>
        <w:numPr>
          <w:ilvl w:val="0"/>
          <w:numId w:val="11"/>
        </w:numPr>
        <w:spacing w:after="0" w:line="360" w:lineRule="auto"/>
        <w:ind w:left="0" w:right="-2" w:firstLine="851"/>
        <w:jc w:val="both"/>
        <w:rPr>
          <w:szCs w:val="28"/>
        </w:rPr>
      </w:pPr>
      <w:r w:rsidRPr="002E68E0">
        <w:rPr>
          <w:szCs w:val="28"/>
        </w:rPr>
        <w:t xml:space="preserve">проводить элементарные эксперименты; </w:t>
      </w:r>
    </w:p>
    <w:p w:rsidR="004E0784" w:rsidRPr="002E68E0" w:rsidRDefault="004E0784" w:rsidP="00353205">
      <w:pPr>
        <w:pStyle w:val="a4"/>
        <w:numPr>
          <w:ilvl w:val="0"/>
          <w:numId w:val="11"/>
        </w:numPr>
        <w:spacing w:after="0" w:line="360" w:lineRule="auto"/>
        <w:ind w:left="0" w:right="-2" w:firstLine="851"/>
        <w:jc w:val="both"/>
        <w:rPr>
          <w:szCs w:val="28"/>
        </w:rPr>
      </w:pPr>
      <w:r w:rsidRPr="002E68E0">
        <w:rPr>
          <w:szCs w:val="28"/>
        </w:rPr>
        <w:t xml:space="preserve">делать умозаключения и выводы; </w:t>
      </w:r>
    </w:p>
    <w:p w:rsidR="004E0784" w:rsidRPr="002E68E0" w:rsidRDefault="004E0784" w:rsidP="00353205">
      <w:pPr>
        <w:pStyle w:val="a4"/>
        <w:numPr>
          <w:ilvl w:val="0"/>
          <w:numId w:val="11"/>
        </w:numPr>
        <w:spacing w:after="0" w:line="360" w:lineRule="auto"/>
        <w:ind w:left="0" w:right="-2" w:firstLine="851"/>
        <w:jc w:val="both"/>
        <w:rPr>
          <w:szCs w:val="28"/>
        </w:rPr>
      </w:pPr>
      <w:r w:rsidRPr="002E68E0">
        <w:rPr>
          <w:szCs w:val="28"/>
        </w:rPr>
        <w:lastRenderedPageBreak/>
        <w:t xml:space="preserve">структурировать материал; </w:t>
      </w:r>
    </w:p>
    <w:p w:rsidR="004E0784" w:rsidRPr="002E68E0" w:rsidRDefault="004E0784" w:rsidP="00353205">
      <w:pPr>
        <w:pStyle w:val="a4"/>
        <w:numPr>
          <w:ilvl w:val="0"/>
          <w:numId w:val="11"/>
        </w:numPr>
        <w:spacing w:after="0" w:line="360" w:lineRule="auto"/>
        <w:ind w:left="0" w:right="-2" w:firstLine="851"/>
        <w:jc w:val="both"/>
        <w:rPr>
          <w:szCs w:val="28"/>
        </w:rPr>
      </w:pPr>
      <w:r w:rsidRPr="002E68E0">
        <w:rPr>
          <w:szCs w:val="28"/>
        </w:rPr>
        <w:t xml:space="preserve">готовить собственные мини-доклады; </w:t>
      </w:r>
    </w:p>
    <w:p w:rsidR="004E0784" w:rsidRPr="002E68E0" w:rsidRDefault="004E0784" w:rsidP="00353205">
      <w:pPr>
        <w:pStyle w:val="a4"/>
        <w:numPr>
          <w:ilvl w:val="0"/>
          <w:numId w:val="11"/>
        </w:numPr>
        <w:spacing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szCs w:val="28"/>
        </w:rPr>
        <w:t>объяснять, доказывать и защищать свои идеи;</w:t>
      </w:r>
    </w:p>
    <w:p w:rsidR="004E0784" w:rsidRPr="002E68E0" w:rsidRDefault="004E0784" w:rsidP="00353205">
      <w:pPr>
        <w:pStyle w:val="a4"/>
        <w:numPr>
          <w:ilvl w:val="0"/>
          <w:numId w:val="11"/>
        </w:numPr>
        <w:spacing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 xml:space="preserve"> создать «Папку исследователя» для фиксирования собираемой информации и описания собственного опыта;</w:t>
      </w:r>
    </w:p>
    <w:p w:rsidR="004E0784" w:rsidRPr="002E68E0" w:rsidRDefault="004E0784" w:rsidP="00353205">
      <w:pPr>
        <w:pStyle w:val="a4"/>
        <w:numPr>
          <w:ilvl w:val="0"/>
          <w:numId w:val="11"/>
        </w:numPr>
        <w:spacing w:after="0" w:line="360" w:lineRule="auto"/>
        <w:ind w:left="0" w:right="-2" w:firstLine="851"/>
        <w:jc w:val="both"/>
        <w:rPr>
          <w:rFonts w:cs="Times New Roman"/>
          <w:b/>
          <w:szCs w:val="28"/>
        </w:rPr>
      </w:pPr>
      <w:r w:rsidRPr="002E68E0">
        <w:rPr>
          <w:rFonts w:cs="Times New Roman"/>
          <w:szCs w:val="28"/>
        </w:rPr>
        <w:t>работать в группе, прислушиваться к мнению членов группы, отстаивать собственную точку зрения;</w:t>
      </w:r>
    </w:p>
    <w:p w:rsidR="004E0784" w:rsidRPr="002E68E0" w:rsidRDefault="004E0784" w:rsidP="00353205">
      <w:pPr>
        <w:pStyle w:val="a4"/>
        <w:numPr>
          <w:ilvl w:val="0"/>
          <w:numId w:val="11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оценивать свою деятельность, аргументируя причины достижения или отсутствия планируемого результата (самоанализ, рефлексия);</w:t>
      </w:r>
    </w:p>
    <w:p w:rsidR="00F0145B" w:rsidRPr="002E68E0" w:rsidRDefault="00F0145B" w:rsidP="00353205">
      <w:pPr>
        <w:spacing w:after="0" w:line="360" w:lineRule="auto"/>
        <w:ind w:right="-2" w:firstLine="851"/>
        <w:jc w:val="both"/>
        <w:rPr>
          <w:rFonts w:cs="Times New Roman"/>
          <w:b/>
          <w:szCs w:val="28"/>
        </w:rPr>
      </w:pPr>
    </w:p>
    <w:p w:rsidR="00F0145B" w:rsidRPr="002E68E0" w:rsidRDefault="00E7427F" w:rsidP="00353205">
      <w:pPr>
        <w:spacing w:after="0" w:line="360" w:lineRule="auto"/>
        <w:ind w:right="-2" w:firstLine="851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1.4</w:t>
      </w:r>
      <w:r w:rsidR="00F0145B" w:rsidRPr="002E68E0">
        <w:rPr>
          <w:rFonts w:cs="Times New Roman"/>
          <w:b/>
          <w:szCs w:val="28"/>
        </w:rPr>
        <w:t>. Планируемые результаты</w:t>
      </w:r>
    </w:p>
    <w:p w:rsidR="004E0784" w:rsidRPr="002E68E0" w:rsidRDefault="00CF72B7" w:rsidP="00353205">
      <w:pPr>
        <w:spacing w:after="0" w:line="360" w:lineRule="auto"/>
        <w:ind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В рамках программы «Мир на ладошке» в качестве основных планируемых результатов возможен, но не ограничивается следующим, список</w:t>
      </w:r>
      <w:r w:rsidR="00975B44">
        <w:rPr>
          <w:rFonts w:cs="Times New Roman"/>
          <w:szCs w:val="28"/>
        </w:rPr>
        <w:t xml:space="preserve"> </w:t>
      </w:r>
      <w:r w:rsidR="006B6CBA" w:rsidRPr="002E68E0">
        <w:rPr>
          <w:rFonts w:cs="Times New Roman"/>
          <w:szCs w:val="28"/>
        </w:rPr>
        <w:t>формирующихся</w:t>
      </w:r>
      <w:r w:rsidR="00975B44">
        <w:rPr>
          <w:rFonts w:cs="Times New Roman"/>
          <w:szCs w:val="28"/>
        </w:rPr>
        <w:t xml:space="preserve"> </w:t>
      </w:r>
      <w:r w:rsidR="006B6CBA" w:rsidRPr="002E68E0">
        <w:rPr>
          <w:rFonts w:cs="Times New Roman"/>
          <w:szCs w:val="28"/>
        </w:rPr>
        <w:t>умений</w:t>
      </w:r>
      <w:r w:rsidR="004E0784" w:rsidRPr="002E68E0">
        <w:rPr>
          <w:rFonts w:cs="Times New Roman"/>
          <w:szCs w:val="28"/>
        </w:rPr>
        <w:t xml:space="preserve"> и навыков</w:t>
      </w:r>
      <w:r w:rsidRPr="002E68E0">
        <w:rPr>
          <w:rFonts w:cs="Times New Roman"/>
          <w:szCs w:val="28"/>
        </w:rPr>
        <w:t>:</w:t>
      </w:r>
    </w:p>
    <w:p w:rsidR="005835FA" w:rsidRDefault="005835FA" w:rsidP="00353205">
      <w:pPr>
        <w:spacing w:after="0" w:line="360" w:lineRule="auto"/>
        <w:ind w:right="-2" w:firstLine="851"/>
        <w:jc w:val="both"/>
        <w:rPr>
          <w:rFonts w:cs="Times New Roman"/>
          <w:b/>
          <w:szCs w:val="28"/>
        </w:rPr>
      </w:pPr>
      <w:r w:rsidRPr="002E68E0">
        <w:rPr>
          <w:rFonts w:cs="Times New Roman"/>
          <w:b/>
          <w:szCs w:val="28"/>
        </w:rPr>
        <w:t>Личностные результаты</w:t>
      </w:r>
      <w:r w:rsidR="00975B44">
        <w:rPr>
          <w:rFonts w:cs="Times New Roman"/>
          <w:b/>
          <w:szCs w:val="28"/>
        </w:rPr>
        <w:t>:</w:t>
      </w:r>
    </w:p>
    <w:p w:rsidR="00975B44" w:rsidRPr="002E68E0" w:rsidRDefault="00975B44" w:rsidP="00353205">
      <w:pPr>
        <w:pStyle w:val="a4"/>
        <w:numPr>
          <w:ilvl w:val="0"/>
          <w:numId w:val="25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Развитие у детей познавательной активности, любознательности, потребности в умственных впечатлениях, стремления к самостоятельному познанию и размышлению;</w:t>
      </w:r>
    </w:p>
    <w:p w:rsidR="00975B44" w:rsidRPr="002E68E0" w:rsidRDefault="00975B44" w:rsidP="00353205">
      <w:pPr>
        <w:pStyle w:val="a4"/>
        <w:numPr>
          <w:ilvl w:val="0"/>
          <w:numId w:val="25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Формирование предпосылок поисковой деятельности, интеллектуальной инициативы;</w:t>
      </w:r>
    </w:p>
    <w:p w:rsidR="00975B44" w:rsidRPr="002E68E0" w:rsidRDefault="00975B44" w:rsidP="00353205">
      <w:pPr>
        <w:pStyle w:val="a4"/>
        <w:numPr>
          <w:ilvl w:val="0"/>
          <w:numId w:val="25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Формирование у детей мотивации к обучению;</w:t>
      </w:r>
    </w:p>
    <w:p w:rsidR="00975B44" w:rsidRPr="00975B44" w:rsidRDefault="00975B44" w:rsidP="00353205">
      <w:pPr>
        <w:spacing w:after="0" w:line="360" w:lineRule="auto"/>
        <w:ind w:right="-2" w:firstLine="851"/>
        <w:jc w:val="both"/>
        <w:rPr>
          <w:rFonts w:cs="Times New Roman"/>
          <w:b/>
          <w:szCs w:val="28"/>
        </w:rPr>
      </w:pPr>
      <w:r w:rsidRPr="00975B44">
        <w:rPr>
          <w:rFonts w:cs="Times New Roman"/>
          <w:b/>
          <w:szCs w:val="28"/>
        </w:rPr>
        <w:t xml:space="preserve">Метапредметные </w:t>
      </w:r>
      <w:r>
        <w:rPr>
          <w:rFonts w:cs="Times New Roman"/>
          <w:b/>
          <w:szCs w:val="28"/>
        </w:rPr>
        <w:t>результаты</w:t>
      </w:r>
      <w:r w:rsidRPr="00975B44">
        <w:rPr>
          <w:rFonts w:cs="Times New Roman"/>
          <w:b/>
          <w:szCs w:val="28"/>
        </w:rPr>
        <w:t>:</w:t>
      </w:r>
    </w:p>
    <w:p w:rsidR="00975B44" w:rsidRPr="002E68E0" w:rsidRDefault="00975B44" w:rsidP="00353205">
      <w:pPr>
        <w:pStyle w:val="a4"/>
        <w:numPr>
          <w:ilvl w:val="0"/>
          <w:numId w:val="32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color w:val="000000"/>
          <w:szCs w:val="28"/>
          <w:shd w:val="clear" w:color="auto" w:fill="FFFFFF"/>
        </w:rPr>
        <w:t>Формирование коммуникативных умений;</w:t>
      </w:r>
    </w:p>
    <w:p w:rsidR="00975B44" w:rsidRPr="002E68E0" w:rsidRDefault="00975B44" w:rsidP="00353205">
      <w:pPr>
        <w:pStyle w:val="a4"/>
        <w:numPr>
          <w:ilvl w:val="0"/>
          <w:numId w:val="26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Формирование предпосылок универсальных учебных действий;</w:t>
      </w:r>
    </w:p>
    <w:p w:rsidR="00975B44" w:rsidRPr="002E68E0" w:rsidRDefault="00975B44" w:rsidP="00353205">
      <w:pPr>
        <w:pStyle w:val="a4"/>
        <w:numPr>
          <w:ilvl w:val="0"/>
          <w:numId w:val="25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Развитие критического и творческого мышления.</w:t>
      </w:r>
    </w:p>
    <w:p w:rsidR="00975B44" w:rsidRPr="002E68E0" w:rsidRDefault="00975B44" w:rsidP="00353205">
      <w:pPr>
        <w:pStyle w:val="a4"/>
        <w:spacing w:after="0" w:line="360" w:lineRule="auto"/>
        <w:ind w:left="0" w:right="-2" w:firstLine="851"/>
        <w:jc w:val="both"/>
        <w:rPr>
          <w:rFonts w:cs="Times New Roman"/>
          <w:b/>
          <w:szCs w:val="28"/>
        </w:rPr>
      </w:pPr>
      <w:r w:rsidRPr="002E68E0">
        <w:rPr>
          <w:rFonts w:cs="Times New Roman"/>
          <w:b/>
          <w:szCs w:val="28"/>
        </w:rPr>
        <w:t xml:space="preserve">Образовательные (предметные) </w:t>
      </w:r>
      <w:r>
        <w:rPr>
          <w:rFonts w:cs="Times New Roman"/>
          <w:b/>
          <w:szCs w:val="28"/>
        </w:rPr>
        <w:t>результаты</w:t>
      </w:r>
      <w:r w:rsidRPr="002E68E0">
        <w:rPr>
          <w:rFonts w:cs="Times New Roman"/>
          <w:b/>
          <w:szCs w:val="28"/>
        </w:rPr>
        <w:t>:</w:t>
      </w:r>
    </w:p>
    <w:p w:rsidR="00975B44" w:rsidRPr="002E68E0" w:rsidRDefault="00975B44" w:rsidP="00353205">
      <w:pPr>
        <w:pStyle w:val="a4"/>
        <w:numPr>
          <w:ilvl w:val="0"/>
          <w:numId w:val="10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Формирование специальных знаний и представлений, необходимых для проведения самостоятельного исследования;</w:t>
      </w:r>
    </w:p>
    <w:p w:rsidR="00975B44" w:rsidRPr="002E68E0" w:rsidRDefault="00975B44" w:rsidP="00353205">
      <w:pPr>
        <w:pStyle w:val="a4"/>
        <w:numPr>
          <w:ilvl w:val="0"/>
          <w:numId w:val="10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lastRenderedPageBreak/>
        <w:t>Формирование и развитие у детей умений и навыков исследовательского поиска;</w:t>
      </w:r>
    </w:p>
    <w:p w:rsidR="00975B44" w:rsidRPr="002E68E0" w:rsidRDefault="00975B44" w:rsidP="00353205">
      <w:pPr>
        <w:pStyle w:val="a4"/>
        <w:numPr>
          <w:ilvl w:val="0"/>
          <w:numId w:val="10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Формирование умения решать творческие задачи;</w:t>
      </w:r>
    </w:p>
    <w:p w:rsidR="00975B44" w:rsidRPr="002E68E0" w:rsidRDefault="00975B44" w:rsidP="00353205">
      <w:pPr>
        <w:pStyle w:val="a4"/>
        <w:numPr>
          <w:ilvl w:val="0"/>
          <w:numId w:val="10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Формирование умения работать с информацией;</w:t>
      </w:r>
    </w:p>
    <w:p w:rsidR="00975B44" w:rsidRPr="002E68E0" w:rsidRDefault="00975B44" w:rsidP="00353205">
      <w:pPr>
        <w:pStyle w:val="a4"/>
        <w:numPr>
          <w:ilvl w:val="0"/>
          <w:numId w:val="10"/>
        </w:numPr>
        <w:spacing w:after="0" w:line="360" w:lineRule="auto"/>
        <w:ind w:left="0" w:right="-2" w:firstLine="851"/>
        <w:jc w:val="both"/>
        <w:rPr>
          <w:rFonts w:cs="Times New Roman"/>
          <w:bCs/>
          <w:szCs w:val="28"/>
        </w:rPr>
      </w:pPr>
      <w:r w:rsidRPr="002E68E0">
        <w:rPr>
          <w:rFonts w:cs="Times New Roman"/>
          <w:bCs/>
          <w:szCs w:val="28"/>
        </w:rPr>
        <w:t>Формирование представлений у обучающихся об основных этапах работы над проектами.</w:t>
      </w:r>
    </w:p>
    <w:p w:rsidR="00F51BFD" w:rsidRDefault="00F51BFD" w:rsidP="002E68E0">
      <w:pPr>
        <w:spacing w:after="0" w:line="360" w:lineRule="auto"/>
        <w:ind w:right="-2"/>
        <w:jc w:val="both"/>
        <w:rPr>
          <w:rFonts w:cs="Times New Roman"/>
          <w:szCs w:val="28"/>
        </w:rPr>
        <w:sectPr w:rsidR="00F51BFD" w:rsidSect="00F07B4A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ED3A44" w:rsidRPr="002E68E0" w:rsidRDefault="00ED3A44" w:rsidP="00975B44">
      <w:pPr>
        <w:spacing w:after="0" w:line="360" w:lineRule="auto"/>
        <w:ind w:right="-2"/>
        <w:rPr>
          <w:rFonts w:cs="Times New Roman"/>
          <w:b/>
          <w:szCs w:val="28"/>
        </w:rPr>
      </w:pPr>
      <w:r w:rsidRPr="002E68E0">
        <w:rPr>
          <w:rFonts w:cs="Times New Roman"/>
          <w:b/>
          <w:szCs w:val="28"/>
        </w:rPr>
        <w:lastRenderedPageBreak/>
        <w:t>Раздел № 2. «Комплекс организационно-педагогических условий»</w:t>
      </w:r>
    </w:p>
    <w:p w:rsidR="00210194" w:rsidRPr="002E68E0" w:rsidRDefault="006C7CB0" w:rsidP="002E68E0">
      <w:pPr>
        <w:spacing w:after="0" w:line="360" w:lineRule="auto"/>
        <w:ind w:right="-2"/>
        <w:jc w:val="center"/>
        <w:rPr>
          <w:rFonts w:cs="Times New Roman"/>
          <w:b/>
          <w:szCs w:val="28"/>
        </w:rPr>
      </w:pPr>
      <w:r w:rsidRPr="002E68E0">
        <w:rPr>
          <w:rFonts w:cs="Times New Roman"/>
          <w:b/>
          <w:szCs w:val="28"/>
        </w:rPr>
        <w:t>2.1. Календарный учебный график</w:t>
      </w:r>
    </w:p>
    <w:p w:rsidR="00975B44" w:rsidRPr="00975B44" w:rsidRDefault="00975B44" w:rsidP="00975B44">
      <w:pPr>
        <w:spacing w:after="0" w:line="276" w:lineRule="auto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W w:w="1051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7089"/>
        <w:gridCol w:w="708"/>
        <w:gridCol w:w="2268"/>
      </w:tblGrid>
      <w:tr w:rsidR="00975B44" w:rsidRPr="00975B44" w:rsidTr="00EF60A3">
        <w:trPr>
          <w:cantSplit/>
          <w:trHeight w:val="735"/>
        </w:trPr>
        <w:tc>
          <w:tcPr>
            <w:tcW w:w="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</w:p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7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</w:p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Тема занятий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ind w:right="113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Всего часов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Сроки аттестации</w:t>
            </w:r>
          </w:p>
        </w:tc>
      </w:tr>
      <w:tr w:rsidR="00975B44" w:rsidRPr="00975B44" w:rsidTr="00EF60A3">
        <w:trPr>
          <w:cantSplit/>
          <w:trHeight w:val="1100"/>
        </w:trPr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7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ind w:right="113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975B44" w:rsidRPr="00975B44" w:rsidTr="00EF60A3">
        <w:tc>
          <w:tcPr>
            <w:tcW w:w="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b/>
                <w:szCs w:val="28"/>
                <w:lang w:eastAsia="ru-RU"/>
              </w:rPr>
              <w:t>Сентябрь.</w:t>
            </w:r>
          </w:p>
        </w:tc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 xml:space="preserve">Мониторинг образовательных результатов. Давайте знакомиться.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Входная диагностика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Что такое исследование? Кто такие исследователи?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Основные методы исследования. Наблюдение.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Микромир под микроскопом.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Основные методы исследования. Эксперимент.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Играем в ученых «Круговорот воды в природе»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Играем в ученых «Воздух»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Учимся видеть проблемы.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jc w:val="right"/>
              <w:rPr>
                <w:rFonts w:eastAsiaTheme="minorEastAsia" w:cs="Times New Roman"/>
                <w:b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b/>
                <w:szCs w:val="28"/>
                <w:lang w:eastAsia="ru-RU"/>
              </w:rPr>
              <w:t>Итого часов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975B44" w:rsidRPr="00975B44" w:rsidTr="00EF60A3">
        <w:tc>
          <w:tcPr>
            <w:tcW w:w="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b/>
                <w:szCs w:val="28"/>
                <w:lang w:eastAsia="ru-RU"/>
              </w:rPr>
              <w:t>Октябрь.</w:t>
            </w:r>
          </w:p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Знакомство с понятием «гипотеза». Учимся выдвигать гипотезы.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 xml:space="preserve">Учимся задавать вопросы.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Учимся давать определение понятиям.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Учимся делать выводы.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Играем в ученых «Проект! Что это и каким он бывает?»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Сбор и обработка информации для проекта. Отбор значимой информации.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Пиктограммы – полезные символы.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Создание продукта проекта. Знакомство с понятием «макет», «поделка».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jc w:val="right"/>
              <w:rPr>
                <w:rFonts w:eastAsiaTheme="minorEastAsia" w:cs="Times New Roman"/>
                <w:b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b/>
                <w:szCs w:val="28"/>
                <w:lang w:eastAsia="ru-RU"/>
              </w:rPr>
              <w:t>Итого часов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975B44" w:rsidRPr="00975B44" w:rsidTr="00EF60A3">
        <w:tc>
          <w:tcPr>
            <w:tcW w:w="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b/>
                <w:szCs w:val="28"/>
                <w:lang w:eastAsia="ru-RU"/>
              </w:rPr>
              <w:t>Ноябрь.</w:t>
            </w:r>
          </w:p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«Что я знаю о себе? Я и мое тело». Выбор тем и подтем проекта.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«Что я знаю о себе? Я и мое тело». План проведения проекта.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«Что я знаю о себе? Я и мое тело».  Сбор информации. Разработка проекта.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«Что я знаю о себе? Я и мое тело». Оформление продуктов проекта.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«Что я знаю о себе? Я и мое тело». Защита проекта.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«Что я знаю о себе? Я и мое тело».  Самоанализ. Знакомство с понятием «самоанализ». Рефлексия.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 xml:space="preserve">Проект «Мои хобби и увлечения.» Выбор тем и подтем проекта.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rPr>
          <w:trHeight w:val="457"/>
        </w:trPr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«Мои хобби и увлечения.» План проведения проекта.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rPr>
          <w:trHeight w:val="457"/>
        </w:trPr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«Мои хобби и увлечения». Сбор информации. Разработка проекта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rPr>
          <w:trHeight w:val="265"/>
        </w:trPr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jc w:val="right"/>
              <w:rPr>
                <w:rFonts w:eastAsiaTheme="minorEastAsia" w:cs="Times New Roman"/>
                <w:b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b/>
                <w:szCs w:val="28"/>
                <w:lang w:eastAsia="ru-RU"/>
              </w:rPr>
              <w:t>Итого часов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975B44" w:rsidRPr="00975B44" w:rsidTr="00EF60A3">
        <w:tc>
          <w:tcPr>
            <w:tcW w:w="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b/>
                <w:szCs w:val="28"/>
                <w:lang w:eastAsia="ru-RU"/>
              </w:rPr>
              <w:t xml:space="preserve">Декабрь. </w:t>
            </w:r>
          </w:p>
        </w:tc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«Мои хобби и увлечения.»  Оформление продуктов проекта.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«Мои хобби и увлечения». Защита проекта. Самоанализ. Рефлексия.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b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«Новогодние чудеса». Выбор тем и подтем проекта.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«Новогодние чудеса». План проведения проекта.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rPr>
          <w:trHeight w:val="485"/>
        </w:trPr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«Новогодние чудеса». Сбор информации. Разработка проекта.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«Новогодние чудеса». Оформление продуктов проекта.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«Новогодние чудеса». Защита проекта. Самоанализ. Рефлексия.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Мониторинг образовательных результатов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Промежуточная аттестация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jc w:val="right"/>
              <w:rPr>
                <w:rFonts w:eastAsiaTheme="minorEastAsia" w:cs="Times New Roman"/>
                <w:b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b/>
                <w:szCs w:val="28"/>
                <w:lang w:eastAsia="ru-RU"/>
              </w:rPr>
              <w:t xml:space="preserve">Итого </w:t>
            </w:r>
            <w:r w:rsidR="00E7427F">
              <w:rPr>
                <w:rFonts w:eastAsiaTheme="minorEastAsia" w:cs="Times New Roman"/>
                <w:b/>
                <w:szCs w:val="28"/>
                <w:lang w:eastAsia="ru-RU"/>
              </w:rPr>
              <w:t>часов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975B44" w:rsidRPr="00975B44" w:rsidTr="00EF60A3">
        <w:tc>
          <w:tcPr>
            <w:tcW w:w="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b/>
                <w:szCs w:val="28"/>
                <w:lang w:eastAsia="ru-RU"/>
              </w:rPr>
              <w:t>Январь.</w:t>
            </w:r>
          </w:p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«Земля – наш дом». Выбор тем и подтем проекта.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«Земля – наш дом». План проведения проекта.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«Земля – наш дом». Сбор информации. Разработка проекта.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«Земля – наш дом». Оформление продуктов проекта.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«Земля – наш дом». Защита проекта. Самоанализ. Рефлексия.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«Я помню, я горжусь!» Выбор тем и подтем проекта.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«Я помню, я горжусь!» План проведения проекта.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jc w:val="right"/>
              <w:rPr>
                <w:rFonts w:eastAsiaTheme="minorEastAsia" w:cs="Times New Roman"/>
                <w:b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b/>
                <w:szCs w:val="28"/>
                <w:lang w:eastAsia="ru-RU"/>
              </w:rPr>
              <w:t>Итого часов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975B44" w:rsidRPr="00975B44" w:rsidTr="00EF60A3">
        <w:tc>
          <w:tcPr>
            <w:tcW w:w="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b/>
                <w:szCs w:val="28"/>
                <w:lang w:eastAsia="ru-RU"/>
              </w:rPr>
              <w:t>Февраль.</w:t>
            </w:r>
          </w:p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«Я помню, я горжусь!» Сбор информации. Разработка проекта.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«Я помню, я горжусь!» Сбор информации. Разработка проекта.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«Я помню, я горжусь!» Сбор информации. Разработка проекта.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«Я помню, я горжусь!» Оформление продуктов проекта.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«Я помню, я горжусь!» Оформление продуктов проекта.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«Я помню, я горжусь!» Оформление продуктов проекта.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«Я помню, я горжусь!» Защита проекта.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«Я помню, я горжусь!» Самоанализ. Рефлексия.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jc w:val="right"/>
              <w:rPr>
                <w:rFonts w:eastAsiaTheme="minorEastAsia" w:cs="Times New Roman"/>
                <w:b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b/>
                <w:szCs w:val="28"/>
                <w:lang w:eastAsia="ru-RU"/>
              </w:rPr>
              <w:t>Итого часов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975B44" w:rsidRPr="00975B44" w:rsidTr="00EF60A3">
        <w:trPr>
          <w:trHeight w:val="369"/>
        </w:trPr>
        <w:tc>
          <w:tcPr>
            <w:tcW w:w="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b/>
                <w:szCs w:val="28"/>
                <w:lang w:eastAsia="ru-RU"/>
              </w:rPr>
              <w:t>Март.</w:t>
            </w:r>
          </w:p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«Мир профессий». Выбор тем и подтем проекта.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rPr>
          <w:trHeight w:val="369"/>
        </w:trPr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«Мир профессий». План проведения проекта.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rPr>
          <w:trHeight w:val="369"/>
        </w:trPr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«Мир профессий». Сбор информации. Разработка проекта.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rPr>
          <w:trHeight w:val="369"/>
        </w:trPr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«Мир профессий». Сбор информации. Разработка проекта.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rPr>
          <w:trHeight w:val="307"/>
        </w:trPr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«Мир профессий». Сбор информации. Разработка проекта.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«Мир профессий». Оформление продуктов проекта.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«Мир профессий». Оформление продуктов проекта.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«Мир профессий». Защита проекта. Самоанализ. Рефлексия.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jc w:val="right"/>
              <w:rPr>
                <w:rFonts w:eastAsiaTheme="minorEastAsia" w:cs="Times New Roman"/>
                <w:b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b/>
                <w:szCs w:val="28"/>
                <w:lang w:eastAsia="ru-RU"/>
              </w:rPr>
              <w:t>Итого часов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975B44" w:rsidRPr="00975B44" w:rsidTr="00EF60A3">
        <w:tc>
          <w:tcPr>
            <w:tcW w:w="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ind w:right="113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b/>
                <w:szCs w:val="28"/>
                <w:lang w:eastAsia="ru-RU"/>
              </w:rPr>
              <w:t>Апрель.</w:t>
            </w:r>
          </w:p>
          <w:p w:rsidR="00975B44" w:rsidRPr="00975B44" w:rsidRDefault="00975B44" w:rsidP="00975B44">
            <w:pPr>
              <w:spacing w:after="0" w:line="276" w:lineRule="auto"/>
              <w:ind w:right="113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«Космос». Выбор тем и подтем проекта.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ind w:right="113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«Космос». План проведения проекта.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ind w:right="113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«Космос». Сбор информации. Разработка проекта.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ind w:right="113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«Космос». Сбор информации. Разработка проекта.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rPr>
          <w:trHeight w:val="569"/>
        </w:trPr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«Космос». Оформление продуктов проекта.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«Космос». Оформление продуктов проекта.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«Космос». Защита проекта. Самоанализ. Рефлексия.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«Открытия и изобретения». Выбор тем и подтем проекта.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jc w:val="right"/>
              <w:rPr>
                <w:rFonts w:eastAsiaTheme="minorEastAsia" w:cs="Times New Roman"/>
                <w:b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b/>
                <w:szCs w:val="28"/>
                <w:lang w:eastAsia="ru-RU"/>
              </w:rPr>
              <w:t>Итого часов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975B44" w:rsidRPr="00975B44" w:rsidTr="00EF60A3">
        <w:tc>
          <w:tcPr>
            <w:tcW w:w="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b/>
                <w:szCs w:val="28"/>
                <w:lang w:eastAsia="ru-RU"/>
              </w:rPr>
              <w:t>Май.</w:t>
            </w:r>
          </w:p>
          <w:p w:rsidR="00975B44" w:rsidRPr="00975B44" w:rsidRDefault="00975B44" w:rsidP="00975B44">
            <w:pPr>
              <w:spacing w:after="0" w:line="276" w:lineRule="auto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«Открытия и изобретения». План проведения проекта.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«Открытия и изобретения». Сбор информации. Разработка проекта.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val="en-US"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«Открытия и изобретения». Сбор информации. Разработка проекта.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«Открытия и изобретения». Оформление продуктов проекта.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«Открытия и изобретения». Оформление продуктов проекта.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«Открытия и изобретения». Защита проекта.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Проект «Открытия и изобретения». Самоанализ. Рефлексия.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Текущий контроль</w:t>
            </w:r>
          </w:p>
        </w:tc>
      </w:tr>
      <w:tr w:rsidR="00975B44" w:rsidRPr="00975B44" w:rsidTr="00EF60A3"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Мониторинг образовательных результатов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Итоговая аттестация</w:t>
            </w:r>
          </w:p>
        </w:tc>
      </w:tr>
      <w:tr w:rsidR="00975B44" w:rsidRPr="00975B44" w:rsidTr="00EF60A3"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jc w:val="right"/>
              <w:rPr>
                <w:rFonts w:eastAsiaTheme="minorEastAsia" w:cs="Times New Roman"/>
                <w:b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b/>
                <w:szCs w:val="28"/>
                <w:lang w:eastAsia="ru-RU"/>
              </w:rPr>
              <w:t>Итого часов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975B44" w:rsidRPr="00975B44" w:rsidTr="00EF60A3">
        <w:tc>
          <w:tcPr>
            <w:tcW w:w="7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jc w:val="right"/>
              <w:rPr>
                <w:rFonts w:eastAsiaTheme="minorEastAsia" w:cs="Times New Roman"/>
                <w:b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b/>
                <w:szCs w:val="28"/>
                <w:lang w:eastAsia="ru-RU"/>
              </w:rPr>
              <w:t>Итого часов по программе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144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975B44" w:rsidRPr="00975B44" w:rsidTr="00EF60A3">
        <w:tc>
          <w:tcPr>
            <w:tcW w:w="7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jc w:val="right"/>
              <w:rPr>
                <w:rFonts w:eastAsiaTheme="minorEastAsia" w:cs="Times New Roman"/>
                <w:b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b/>
                <w:szCs w:val="28"/>
                <w:lang w:eastAsia="ru-RU"/>
              </w:rPr>
              <w:t>Итого недель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975B44">
              <w:rPr>
                <w:rFonts w:eastAsiaTheme="minorEastAsia" w:cs="Times New Roman"/>
                <w:szCs w:val="28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44" w:rsidRPr="00975B44" w:rsidRDefault="00975B44" w:rsidP="00975B44">
            <w:pPr>
              <w:spacing w:after="0" w:line="276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</w:tbl>
    <w:p w:rsidR="00975B44" w:rsidRPr="00975B44" w:rsidRDefault="00975B44" w:rsidP="00975B44">
      <w:pPr>
        <w:spacing w:after="0" w:line="276" w:lineRule="auto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975B44">
        <w:rPr>
          <w:rFonts w:eastAsiaTheme="minorEastAsia" w:cs="Times New Roman"/>
          <w:sz w:val="24"/>
          <w:szCs w:val="24"/>
          <w:lang w:eastAsia="ru-RU"/>
        </w:rPr>
        <w:tab/>
      </w:r>
      <w:r w:rsidRPr="00975B44">
        <w:rPr>
          <w:rFonts w:eastAsiaTheme="minorEastAsia" w:cs="Times New Roman"/>
          <w:sz w:val="24"/>
          <w:szCs w:val="24"/>
          <w:lang w:eastAsia="ru-RU"/>
        </w:rPr>
        <w:tab/>
      </w:r>
      <w:r w:rsidRPr="00975B44">
        <w:rPr>
          <w:rFonts w:eastAsiaTheme="minorEastAsia" w:cs="Times New Roman"/>
          <w:sz w:val="24"/>
          <w:szCs w:val="24"/>
          <w:lang w:eastAsia="ru-RU"/>
        </w:rPr>
        <w:tab/>
      </w:r>
      <w:r w:rsidRPr="00975B44">
        <w:rPr>
          <w:rFonts w:eastAsiaTheme="minorEastAsia" w:cs="Times New Roman"/>
          <w:sz w:val="24"/>
          <w:szCs w:val="24"/>
          <w:lang w:eastAsia="ru-RU"/>
        </w:rPr>
        <w:tab/>
      </w:r>
    </w:p>
    <w:p w:rsidR="00975B44" w:rsidRPr="00975B44" w:rsidRDefault="00975B44" w:rsidP="00975B44">
      <w:pPr>
        <w:spacing w:after="0" w:line="276" w:lineRule="auto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975B44" w:rsidRPr="00975B44" w:rsidRDefault="00975B44" w:rsidP="00975B44">
      <w:pPr>
        <w:spacing w:after="0" w:line="276" w:lineRule="auto"/>
        <w:rPr>
          <w:rFonts w:eastAsiaTheme="minorEastAsia" w:cs="Times New Roman"/>
          <w:sz w:val="24"/>
          <w:szCs w:val="24"/>
          <w:lang w:eastAsia="ru-RU"/>
        </w:rPr>
      </w:pPr>
    </w:p>
    <w:p w:rsidR="00F51BFD" w:rsidRDefault="00F51BFD" w:rsidP="002E68E0">
      <w:pPr>
        <w:spacing w:after="0" w:line="360" w:lineRule="auto"/>
        <w:ind w:right="-2"/>
        <w:jc w:val="both"/>
        <w:rPr>
          <w:rFonts w:cs="Times New Roman"/>
          <w:b/>
          <w:szCs w:val="28"/>
        </w:rPr>
        <w:sectPr w:rsidR="00F51BFD" w:rsidSect="00975B44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6C7CB0" w:rsidRPr="002E68E0" w:rsidRDefault="006C7CB0" w:rsidP="00353205">
      <w:pPr>
        <w:spacing w:after="0" w:line="360" w:lineRule="auto"/>
        <w:ind w:right="-2" w:firstLine="851"/>
        <w:jc w:val="center"/>
        <w:rPr>
          <w:rFonts w:cs="Times New Roman"/>
          <w:b/>
          <w:szCs w:val="28"/>
        </w:rPr>
      </w:pPr>
      <w:r w:rsidRPr="002E68E0">
        <w:rPr>
          <w:rFonts w:cs="Times New Roman"/>
          <w:b/>
          <w:szCs w:val="28"/>
        </w:rPr>
        <w:lastRenderedPageBreak/>
        <w:t>2.2. Условия реализации программы</w:t>
      </w:r>
    </w:p>
    <w:p w:rsidR="006C7CB0" w:rsidRPr="00EF60A3" w:rsidRDefault="006C7CB0" w:rsidP="00353205">
      <w:pPr>
        <w:pStyle w:val="a4"/>
        <w:numPr>
          <w:ilvl w:val="0"/>
          <w:numId w:val="50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EF60A3">
        <w:rPr>
          <w:rFonts w:cs="Times New Roman"/>
          <w:b/>
          <w:szCs w:val="28"/>
        </w:rPr>
        <w:t>Материально-техническое обеспечение</w:t>
      </w:r>
      <w:r w:rsidR="00DF1118" w:rsidRPr="00EF60A3">
        <w:rPr>
          <w:rFonts w:cs="Times New Roman"/>
          <w:szCs w:val="28"/>
        </w:rPr>
        <w:t xml:space="preserve"> - о</w:t>
      </w:r>
      <w:r w:rsidRPr="00EF60A3">
        <w:rPr>
          <w:rFonts w:cs="Times New Roman"/>
          <w:szCs w:val="28"/>
        </w:rPr>
        <w:t>своение программы «Мир на ладошке» требует наличия учебного кабинета.</w:t>
      </w:r>
    </w:p>
    <w:p w:rsidR="006C7CB0" w:rsidRPr="002E68E0" w:rsidRDefault="006C7CB0" w:rsidP="00353205">
      <w:pPr>
        <w:spacing w:after="0" w:line="360" w:lineRule="auto"/>
        <w:ind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EF60A3" w:rsidRDefault="006C7CB0" w:rsidP="00353205">
      <w:pPr>
        <w:spacing w:after="0" w:line="360" w:lineRule="auto"/>
        <w:ind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В кабинете должно быть мультимедийное оборудование,</w:t>
      </w:r>
      <w:r w:rsidR="00F24964" w:rsidRPr="002E68E0">
        <w:rPr>
          <w:rFonts w:cs="Times New Roman"/>
          <w:szCs w:val="28"/>
        </w:rPr>
        <w:t xml:space="preserve"> компьютер, посредством которых</w:t>
      </w:r>
      <w:r w:rsidRPr="002E68E0">
        <w:rPr>
          <w:rFonts w:cs="Times New Roman"/>
          <w:szCs w:val="28"/>
        </w:rPr>
        <w:t xml:space="preserve"> участники образовательного процесса могут просматривать визуальную информацию по учебной дисциплине, создавать презентации, </w:t>
      </w:r>
      <w:r w:rsidR="00EF60A3">
        <w:rPr>
          <w:rFonts w:cs="Times New Roman"/>
          <w:szCs w:val="28"/>
        </w:rPr>
        <w:t>видеоматериалы, иные документы.</w:t>
      </w:r>
    </w:p>
    <w:p w:rsidR="00FC006E" w:rsidRPr="00EF60A3" w:rsidRDefault="00F24964" w:rsidP="00353205">
      <w:pPr>
        <w:pStyle w:val="a4"/>
        <w:numPr>
          <w:ilvl w:val="0"/>
          <w:numId w:val="50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EF60A3">
        <w:rPr>
          <w:rFonts w:cs="Times New Roman"/>
          <w:b/>
          <w:szCs w:val="28"/>
        </w:rPr>
        <w:t>Информационное обеспечение:</w:t>
      </w:r>
    </w:p>
    <w:p w:rsidR="00290AD5" w:rsidRPr="002E68E0" w:rsidRDefault="00C67086" w:rsidP="00353205">
      <w:pPr>
        <w:spacing w:after="0" w:line="360" w:lineRule="auto"/>
        <w:ind w:right="-2" w:firstLine="851"/>
        <w:jc w:val="both"/>
        <w:rPr>
          <w:rFonts w:cs="Times New Roman"/>
          <w:b/>
          <w:szCs w:val="28"/>
        </w:rPr>
      </w:pPr>
      <w:r w:rsidRPr="002E68E0">
        <w:rPr>
          <w:rFonts w:cs="Times New Roman"/>
          <w:szCs w:val="28"/>
        </w:rPr>
        <w:t>Интернет-источники:</w:t>
      </w:r>
    </w:p>
    <w:p w:rsidR="00FC006E" w:rsidRPr="002E68E0" w:rsidRDefault="00F263FB" w:rsidP="00353205">
      <w:pPr>
        <w:pStyle w:val="a4"/>
        <w:numPr>
          <w:ilvl w:val="0"/>
          <w:numId w:val="27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hyperlink r:id="rId13" w:history="1">
        <w:r w:rsidR="00290AD5" w:rsidRPr="002E68E0">
          <w:rPr>
            <w:rStyle w:val="a6"/>
            <w:rFonts w:cs="Times New Roman"/>
            <w:szCs w:val="28"/>
          </w:rPr>
          <w:t>http://knmc.kubannet.ru/</w:t>
        </w:r>
      </w:hyperlink>
      <w:r w:rsidR="00FC006E" w:rsidRPr="002E68E0">
        <w:rPr>
          <w:rFonts w:cs="Times New Roman"/>
          <w:szCs w:val="28"/>
        </w:rPr>
        <w:t>Краснодарский НМЦ</w:t>
      </w:r>
    </w:p>
    <w:p w:rsidR="00290AD5" w:rsidRPr="002E68E0" w:rsidRDefault="00F263FB" w:rsidP="00353205">
      <w:pPr>
        <w:pStyle w:val="a4"/>
        <w:numPr>
          <w:ilvl w:val="0"/>
          <w:numId w:val="27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hyperlink r:id="rId14" w:history="1">
        <w:r w:rsidR="00290AD5" w:rsidRPr="002E68E0">
          <w:rPr>
            <w:rStyle w:val="a6"/>
            <w:rFonts w:cs="Times New Roman"/>
            <w:szCs w:val="28"/>
          </w:rPr>
          <w:t>http://dopedu.ru/</w:t>
        </w:r>
      </w:hyperlink>
      <w:r w:rsidR="00290AD5" w:rsidRPr="002E68E0">
        <w:rPr>
          <w:rFonts w:cs="Times New Roman"/>
          <w:szCs w:val="28"/>
        </w:rPr>
        <w:t xml:space="preserve"> Информационно-методический портал системы дополнительного образования </w:t>
      </w:r>
    </w:p>
    <w:p w:rsidR="00290AD5" w:rsidRPr="002E68E0" w:rsidRDefault="00F263FB" w:rsidP="00353205">
      <w:pPr>
        <w:pStyle w:val="a4"/>
        <w:numPr>
          <w:ilvl w:val="0"/>
          <w:numId w:val="27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hyperlink r:id="rId15" w:history="1">
        <w:r w:rsidR="00290AD5" w:rsidRPr="002E68E0">
          <w:rPr>
            <w:rStyle w:val="a6"/>
            <w:rFonts w:cs="Times New Roman"/>
            <w:szCs w:val="28"/>
          </w:rPr>
          <w:t>http://mosmetod.ru/</w:t>
        </w:r>
      </w:hyperlink>
      <w:r w:rsidR="00290AD5" w:rsidRPr="002E68E0">
        <w:rPr>
          <w:rFonts w:cs="Times New Roman"/>
          <w:szCs w:val="28"/>
        </w:rPr>
        <w:t xml:space="preserve"> Московский городской методический центр</w:t>
      </w:r>
    </w:p>
    <w:p w:rsidR="00E26709" w:rsidRPr="002E68E0" w:rsidRDefault="00F263FB" w:rsidP="00353205">
      <w:pPr>
        <w:pStyle w:val="a4"/>
        <w:numPr>
          <w:ilvl w:val="0"/>
          <w:numId w:val="27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hyperlink r:id="rId16" w:history="1">
        <w:r w:rsidR="00E26709" w:rsidRPr="002E68E0">
          <w:rPr>
            <w:rStyle w:val="a6"/>
            <w:rFonts w:cs="Times New Roman"/>
            <w:szCs w:val="28"/>
          </w:rPr>
          <w:t>http://www.dop-obrazovanie.com/</w:t>
        </w:r>
      </w:hyperlink>
      <w:r w:rsidR="00E26709" w:rsidRPr="002E68E0">
        <w:rPr>
          <w:rFonts w:cs="Times New Roman"/>
          <w:szCs w:val="28"/>
        </w:rPr>
        <w:t xml:space="preserve"> сайт о дополнительном внешкольном образовании</w:t>
      </w:r>
    </w:p>
    <w:p w:rsidR="00FC006E" w:rsidRPr="002E68E0" w:rsidRDefault="00F263FB" w:rsidP="00353205">
      <w:pPr>
        <w:numPr>
          <w:ilvl w:val="0"/>
          <w:numId w:val="27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hyperlink r:id="rId17" w:history="1">
        <w:r w:rsidR="00C67086" w:rsidRPr="002E68E0">
          <w:rPr>
            <w:rStyle w:val="a6"/>
            <w:rFonts w:cs="Times New Roman"/>
            <w:szCs w:val="28"/>
          </w:rPr>
          <w:t>http://ilyukhin.ru/articles/article.php?id=42</w:t>
        </w:r>
      </w:hyperlink>
      <w:r w:rsidR="00C67086" w:rsidRPr="002E68E0">
        <w:rPr>
          <w:rFonts w:cs="Times New Roman"/>
          <w:szCs w:val="28"/>
        </w:rPr>
        <w:t xml:space="preserve"> — сайт журнала “Исследовательская работа школьников”</w:t>
      </w:r>
    </w:p>
    <w:p w:rsidR="00FC006E" w:rsidRPr="002E68E0" w:rsidRDefault="00F263FB" w:rsidP="00353205">
      <w:pPr>
        <w:numPr>
          <w:ilvl w:val="0"/>
          <w:numId w:val="27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hyperlink r:id="rId18" w:history="1">
        <w:r w:rsidR="00C67086" w:rsidRPr="002E68E0">
          <w:rPr>
            <w:rStyle w:val="a6"/>
            <w:rFonts w:cs="Times New Roman"/>
            <w:szCs w:val="28"/>
          </w:rPr>
          <w:t>http://www.researcher.ru</w:t>
        </w:r>
      </w:hyperlink>
      <w:r w:rsidR="00C67086" w:rsidRPr="002E68E0">
        <w:rPr>
          <w:rFonts w:cs="Times New Roman"/>
          <w:szCs w:val="28"/>
        </w:rPr>
        <w:t xml:space="preserve">  — портал развития исследовательской деятельности учащихся.</w:t>
      </w:r>
    </w:p>
    <w:p w:rsidR="00FC006E" w:rsidRPr="002E68E0" w:rsidRDefault="00F263FB" w:rsidP="00353205">
      <w:pPr>
        <w:numPr>
          <w:ilvl w:val="0"/>
          <w:numId w:val="27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hyperlink r:id="rId19" w:history="1">
        <w:r w:rsidR="00DD3DDA" w:rsidRPr="002E68E0">
          <w:rPr>
            <w:rStyle w:val="a6"/>
            <w:rFonts w:cs="Times New Roman"/>
            <w:szCs w:val="28"/>
          </w:rPr>
          <w:t>http://news.redu.ru</w:t>
        </w:r>
      </w:hyperlink>
      <w:r w:rsidR="00C67086" w:rsidRPr="002E68E0">
        <w:rPr>
          <w:rFonts w:cs="Times New Roman"/>
          <w:szCs w:val="28"/>
        </w:rPr>
        <w:t xml:space="preserve"> -рассылка новостей в рамках проекта “ Развитие исследовательской деятельности учащихся в России”</w:t>
      </w:r>
    </w:p>
    <w:p w:rsidR="00C67086" w:rsidRPr="002E68E0" w:rsidRDefault="00F263FB" w:rsidP="00353205">
      <w:pPr>
        <w:numPr>
          <w:ilvl w:val="0"/>
          <w:numId w:val="27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hyperlink r:id="rId20" w:history="1">
        <w:r w:rsidR="00C67086" w:rsidRPr="002E68E0">
          <w:rPr>
            <w:rStyle w:val="a6"/>
            <w:rFonts w:cs="Times New Roman"/>
            <w:szCs w:val="28"/>
          </w:rPr>
          <w:t>http://www.redu.ru</w:t>
        </w:r>
      </w:hyperlink>
      <w:r w:rsidR="00C67086" w:rsidRPr="002E68E0">
        <w:rPr>
          <w:rFonts w:cs="Times New Roman"/>
          <w:szCs w:val="28"/>
        </w:rPr>
        <w:t xml:space="preserve">  - сайт Центра развития исследовательской деятельности учащихся</w:t>
      </w:r>
    </w:p>
    <w:p w:rsidR="00624688" w:rsidRPr="002E68E0" w:rsidRDefault="00624688" w:rsidP="00353205">
      <w:pPr>
        <w:spacing w:after="0" w:line="360" w:lineRule="auto"/>
        <w:ind w:right="-2" w:firstLine="851"/>
        <w:jc w:val="both"/>
        <w:rPr>
          <w:rFonts w:cs="Times New Roman"/>
          <w:szCs w:val="28"/>
        </w:rPr>
      </w:pPr>
    </w:p>
    <w:p w:rsidR="00353205" w:rsidRDefault="00353205" w:rsidP="00353205">
      <w:pPr>
        <w:spacing w:after="0" w:line="360" w:lineRule="auto"/>
        <w:ind w:right="-2" w:firstLine="851"/>
        <w:jc w:val="center"/>
        <w:rPr>
          <w:rFonts w:cs="Times New Roman"/>
          <w:b/>
          <w:szCs w:val="28"/>
        </w:rPr>
      </w:pPr>
    </w:p>
    <w:p w:rsidR="00A70C69" w:rsidRPr="002E68E0" w:rsidRDefault="00EF60A3" w:rsidP="00353205">
      <w:pPr>
        <w:spacing w:after="0" w:line="360" w:lineRule="auto"/>
        <w:ind w:right="-2" w:firstLine="851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2</w:t>
      </w:r>
      <w:r w:rsidR="00DD3DDA" w:rsidRPr="002E68E0">
        <w:rPr>
          <w:rFonts w:cs="Times New Roman"/>
          <w:b/>
          <w:szCs w:val="28"/>
        </w:rPr>
        <w:t>.3. Формы аттестации</w:t>
      </w:r>
    </w:p>
    <w:p w:rsidR="00F24964" w:rsidRPr="002E68E0" w:rsidRDefault="00DD3DDA" w:rsidP="00353205">
      <w:pPr>
        <w:spacing w:after="0" w:line="360" w:lineRule="auto"/>
        <w:ind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 xml:space="preserve">1. </w:t>
      </w:r>
      <w:r w:rsidRPr="002E68E0">
        <w:rPr>
          <w:rFonts w:cs="Times New Roman"/>
          <w:b/>
          <w:szCs w:val="28"/>
        </w:rPr>
        <w:t>Формы отслеживания образовательных результатов</w:t>
      </w:r>
      <w:r w:rsidRPr="002E68E0">
        <w:rPr>
          <w:rFonts w:cs="Times New Roman"/>
          <w:szCs w:val="28"/>
        </w:rPr>
        <w:t>:</w:t>
      </w:r>
      <w:r w:rsidR="00C62CBF" w:rsidRPr="002E68E0">
        <w:rPr>
          <w:rFonts w:cs="Times New Roman"/>
          <w:szCs w:val="28"/>
        </w:rPr>
        <w:t xml:space="preserve"> беседа</w:t>
      </w:r>
      <w:r w:rsidR="00E25285" w:rsidRPr="002E68E0">
        <w:rPr>
          <w:rFonts w:cs="Times New Roman"/>
          <w:szCs w:val="28"/>
        </w:rPr>
        <w:t xml:space="preserve">, наблюдение, выставки творческих работ, конкурсы, открытые и итоговые занятия, диагностические игры. </w:t>
      </w:r>
    </w:p>
    <w:p w:rsidR="00E25285" w:rsidRPr="002E68E0" w:rsidRDefault="00E25285" w:rsidP="00353205">
      <w:pPr>
        <w:spacing w:after="0" w:line="360" w:lineRule="auto"/>
        <w:ind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 xml:space="preserve">2. </w:t>
      </w:r>
      <w:r w:rsidRPr="002E68E0">
        <w:rPr>
          <w:rFonts w:cs="Times New Roman"/>
          <w:b/>
          <w:szCs w:val="28"/>
        </w:rPr>
        <w:t>Формы фиксации образовательных результатов:</w:t>
      </w:r>
      <w:r w:rsidRPr="002E68E0">
        <w:rPr>
          <w:rFonts w:cs="Times New Roman"/>
          <w:szCs w:val="28"/>
        </w:rPr>
        <w:t xml:space="preserve"> грамоты, дипломы, готовые проекты, «папка исследователя», дневник наблюдения, протоколы диагностики, фото, отзывы родителей и педагогов, свидельство (сертификаты).</w:t>
      </w:r>
    </w:p>
    <w:p w:rsidR="00E25285" w:rsidRPr="002E68E0" w:rsidRDefault="00E25285" w:rsidP="00353205">
      <w:pPr>
        <w:spacing w:after="0" w:line="360" w:lineRule="auto"/>
        <w:ind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 xml:space="preserve">3. </w:t>
      </w:r>
      <w:r w:rsidRPr="002E68E0">
        <w:rPr>
          <w:rFonts w:cs="Times New Roman"/>
          <w:b/>
          <w:szCs w:val="28"/>
        </w:rPr>
        <w:t>Формы предъявления и демонстрации образовательных результатов:</w:t>
      </w:r>
      <w:r w:rsidR="003F7EB6" w:rsidRPr="002E68E0">
        <w:rPr>
          <w:rFonts w:cs="Times New Roman"/>
          <w:szCs w:val="28"/>
        </w:rPr>
        <w:t xml:space="preserve"> выставки, конкурсы, демонстрация моделей, готовые изделия, отчеты, открытые занятия, защита творческих работ, «папка исследователя», аналитическая справка.</w:t>
      </w:r>
    </w:p>
    <w:p w:rsidR="00624688" w:rsidRPr="002E68E0" w:rsidRDefault="00624688" w:rsidP="002E68E0">
      <w:pPr>
        <w:spacing w:after="0" w:line="360" w:lineRule="auto"/>
        <w:ind w:right="-2"/>
        <w:jc w:val="both"/>
        <w:rPr>
          <w:rFonts w:cs="Times New Roman"/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1"/>
        <w:gridCol w:w="3275"/>
        <w:gridCol w:w="3008"/>
      </w:tblGrid>
      <w:tr w:rsidR="002E5F0A" w:rsidRPr="002E68E0" w:rsidTr="002E5F0A">
        <w:tc>
          <w:tcPr>
            <w:tcW w:w="4758" w:type="dxa"/>
          </w:tcPr>
          <w:p w:rsidR="002E5F0A" w:rsidRPr="002E68E0" w:rsidRDefault="00EA16FD" w:rsidP="002E68E0">
            <w:pPr>
              <w:spacing w:line="360" w:lineRule="auto"/>
              <w:ind w:right="-2"/>
              <w:jc w:val="both"/>
              <w:rPr>
                <w:rFonts w:cs="Times New Roman"/>
                <w:b/>
                <w:szCs w:val="28"/>
              </w:rPr>
            </w:pPr>
            <w:r w:rsidRPr="002E68E0">
              <w:rPr>
                <w:rFonts w:cs="Times New Roman"/>
                <w:b/>
                <w:szCs w:val="28"/>
              </w:rPr>
              <w:t xml:space="preserve">Время </w:t>
            </w:r>
            <w:r w:rsidR="002E5F0A" w:rsidRPr="002E68E0">
              <w:rPr>
                <w:rFonts w:cs="Times New Roman"/>
                <w:b/>
                <w:szCs w:val="28"/>
              </w:rPr>
              <w:t>проведения</w:t>
            </w:r>
          </w:p>
        </w:tc>
        <w:tc>
          <w:tcPr>
            <w:tcW w:w="4759" w:type="dxa"/>
          </w:tcPr>
          <w:p w:rsidR="002E5F0A" w:rsidRPr="002E68E0" w:rsidRDefault="002E5F0A" w:rsidP="002E68E0">
            <w:pPr>
              <w:spacing w:line="360" w:lineRule="auto"/>
              <w:ind w:right="-2"/>
              <w:jc w:val="both"/>
              <w:rPr>
                <w:rFonts w:cs="Times New Roman"/>
                <w:b/>
                <w:szCs w:val="28"/>
              </w:rPr>
            </w:pPr>
            <w:r w:rsidRPr="002E68E0">
              <w:rPr>
                <w:rFonts w:cs="Times New Roman"/>
                <w:b/>
                <w:szCs w:val="28"/>
              </w:rPr>
              <w:t>Цель проведения</w:t>
            </w:r>
          </w:p>
        </w:tc>
        <w:tc>
          <w:tcPr>
            <w:tcW w:w="4759" w:type="dxa"/>
          </w:tcPr>
          <w:p w:rsidR="002E5F0A" w:rsidRPr="002E68E0" w:rsidRDefault="002E5F0A" w:rsidP="002E68E0">
            <w:pPr>
              <w:spacing w:line="360" w:lineRule="auto"/>
              <w:ind w:right="-2"/>
              <w:jc w:val="both"/>
              <w:rPr>
                <w:rFonts w:cs="Times New Roman"/>
                <w:b/>
                <w:szCs w:val="28"/>
              </w:rPr>
            </w:pPr>
            <w:r w:rsidRPr="002E68E0">
              <w:rPr>
                <w:rFonts w:cs="Times New Roman"/>
                <w:b/>
                <w:szCs w:val="28"/>
              </w:rPr>
              <w:t>Формы контроля</w:t>
            </w:r>
          </w:p>
        </w:tc>
      </w:tr>
      <w:tr w:rsidR="002E5F0A" w:rsidRPr="002E68E0" w:rsidTr="002E5F0A">
        <w:tc>
          <w:tcPr>
            <w:tcW w:w="4758" w:type="dxa"/>
          </w:tcPr>
          <w:p w:rsidR="002E5F0A" w:rsidRPr="002E68E0" w:rsidRDefault="00E7427F" w:rsidP="002E68E0">
            <w:pPr>
              <w:spacing w:line="360" w:lineRule="auto"/>
              <w:ind w:right="-2"/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В</w:t>
            </w:r>
            <w:r w:rsidR="00D42912" w:rsidRPr="002E68E0">
              <w:rPr>
                <w:rFonts w:cs="Times New Roman"/>
                <w:b/>
                <w:szCs w:val="28"/>
              </w:rPr>
              <w:t>ходная</w:t>
            </w:r>
            <w:r>
              <w:rPr>
                <w:rFonts w:cs="Times New Roman"/>
                <w:b/>
                <w:szCs w:val="28"/>
              </w:rPr>
              <w:t xml:space="preserve"> диагностика</w:t>
            </w:r>
          </w:p>
          <w:p w:rsidR="002E5F0A" w:rsidRPr="002E68E0" w:rsidRDefault="002E5F0A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В начале учебного года</w:t>
            </w:r>
            <w:r w:rsidR="00D24EF1" w:rsidRPr="002E68E0">
              <w:rPr>
                <w:rFonts w:cs="Times New Roman"/>
                <w:szCs w:val="28"/>
              </w:rPr>
              <w:t xml:space="preserve"> (с занесением результатов в диагностической карте)</w:t>
            </w:r>
          </w:p>
        </w:tc>
        <w:tc>
          <w:tcPr>
            <w:tcW w:w="4759" w:type="dxa"/>
          </w:tcPr>
          <w:p w:rsidR="002E5F0A" w:rsidRPr="002E68E0" w:rsidRDefault="002E5F0A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Определение уровня разв</w:t>
            </w:r>
            <w:r w:rsidR="00EA16FD" w:rsidRPr="002E68E0">
              <w:rPr>
                <w:rFonts w:cs="Times New Roman"/>
                <w:szCs w:val="28"/>
              </w:rPr>
              <w:t>ития способностей к исследовательской деятельности.</w:t>
            </w:r>
          </w:p>
        </w:tc>
        <w:tc>
          <w:tcPr>
            <w:tcW w:w="4759" w:type="dxa"/>
          </w:tcPr>
          <w:p w:rsidR="002E5F0A" w:rsidRPr="002E68E0" w:rsidRDefault="002E5F0A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Беседа, опрос, тестирование</w:t>
            </w:r>
          </w:p>
        </w:tc>
      </w:tr>
      <w:tr w:rsidR="002E5F0A" w:rsidRPr="002E68E0" w:rsidTr="002E5F0A">
        <w:tc>
          <w:tcPr>
            <w:tcW w:w="4758" w:type="dxa"/>
          </w:tcPr>
          <w:p w:rsidR="002E5F0A" w:rsidRPr="002E68E0" w:rsidRDefault="002E5F0A" w:rsidP="002E68E0">
            <w:pPr>
              <w:spacing w:line="360" w:lineRule="auto"/>
              <w:ind w:right="-2"/>
              <w:jc w:val="both"/>
              <w:rPr>
                <w:rFonts w:cs="Times New Roman"/>
                <w:b/>
                <w:szCs w:val="28"/>
              </w:rPr>
            </w:pPr>
            <w:r w:rsidRPr="002E68E0">
              <w:rPr>
                <w:rFonts w:cs="Times New Roman"/>
                <w:b/>
                <w:szCs w:val="28"/>
              </w:rPr>
              <w:t>Текущий контроль</w:t>
            </w:r>
          </w:p>
          <w:p w:rsidR="002E5F0A" w:rsidRPr="002E68E0" w:rsidRDefault="002E5F0A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В течение всего учебного года</w:t>
            </w:r>
          </w:p>
        </w:tc>
        <w:tc>
          <w:tcPr>
            <w:tcW w:w="4759" w:type="dxa"/>
          </w:tcPr>
          <w:p w:rsidR="002E5F0A" w:rsidRPr="002E68E0" w:rsidRDefault="002E5F0A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Определение степени усвоения </w:t>
            </w:r>
            <w:r w:rsidR="00EA16FD" w:rsidRPr="002E68E0">
              <w:rPr>
                <w:rFonts w:cs="Times New Roman"/>
                <w:szCs w:val="28"/>
              </w:rPr>
              <w:t>обучающимися</w:t>
            </w:r>
            <w:r w:rsidRPr="002E68E0">
              <w:rPr>
                <w:rFonts w:cs="Times New Roman"/>
                <w:szCs w:val="28"/>
              </w:rPr>
              <w:t xml:space="preserve"> учебного материала. Определение</w:t>
            </w:r>
            <w:r w:rsidR="00E7427F">
              <w:rPr>
                <w:rFonts w:cs="Times New Roman"/>
                <w:szCs w:val="28"/>
              </w:rPr>
              <w:t xml:space="preserve"> </w:t>
            </w:r>
            <w:r w:rsidRPr="002E68E0">
              <w:rPr>
                <w:rFonts w:cs="Times New Roman"/>
                <w:szCs w:val="28"/>
              </w:rPr>
              <w:t xml:space="preserve">готовности детей к восприятию нового материала. Повышение ответственности и </w:t>
            </w:r>
          </w:p>
          <w:p w:rsidR="002E5F0A" w:rsidRPr="002E68E0" w:rsidRDefault="002E5F0A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заинтересованности в обучении. Выявление детей, отстающих и </w:t>
            </w:r>
            <w:r w:rsidRPr="002E68E0">
              <w:rPr>
                <w:rFonts w:cs="Times New Roman"/>
                <w:szCs w:val="28"/>
              </w:rPr>
              <w:lastRenderedPageBreak/>
              <w:t>опережающих обучение. Подбор наиболее эффективных методов и средств обучения.</w:t>
            </w:r>
          </w:p>
        </w:tc>
        <w:tc>
          <w:tcPr>
            <w:tcW w:w="4759" w:type="dxa"/>
          </w:tcPr>
          <w:p w:rsidR="002E5F0A" w:rsidRPr="002E68E0" w:rsidRDefault="002E5F0A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lastRenderedPageBreak/>
              <w:t xml:space="preserve">Педагогическое наблюдение, устный опрос, </w:t>
            </w:r>
          </w:p>
          <w:p w:rsidR="002E5F0A" w:rsidRPr="002E68E0" w:rsidRDefault="002E5F0A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диагностические игры, самостоятельная работа.</w:t>
            </w:r>
          </w:p>
        </w:tc>
      </w:tr>
      <w:tr w:rsidR="002E5F0A" w:rsidRPr="002E68E0" w:rsidTr="002E5F0A">
        <w:tc>
          <w:tcPr>
            <w:tcW w:w="4758" w:type="dxa"/>
          </w:tcPr>
          <w:p w:rsidR="002E5F0A" w:rsidRPr="002E68E0" w:rsidRDefault="00D42912" w:rsidP="002E68E0">
            <w:pPr>
              <w:spacing w:line="360" w:lineRule="auto"/>
              <w:ind w:right="-2"/>
              <w:jc w:val="both"/>
              <w:rPr>
                <w:rFonts w:cs="Times New Roman"/>
                <w:b/>
                <w:szCs w:val="28"/>
              </w:rPr>
            </w:pPr>
            <w:r w:rsidRPr="002E68E0">
              <w:rPr>
                <w:rFonts w:cs="Times New Roman"/>
                <w:b/>
                <w:szCs w:val="28"/>
              </w:rPr>
              <w:t>Промежуточная</w:t>
            </w:r>
            <w:r w:rsidR="00E7427F">
              <w:rPr>
                <w:rFonts w:cs="Times New Roman"/>
                <w:b/>
                <w:szCs w:val="28"/>
              </w:rPr>
              <w:t xml:space="preserve"> </w:t>
            </w:r>
            <w:r w:rsidRPr="002E68E0">
              <w:rPr>
                <w:rFonts w:cs="Times New Roman"/>
                <w:b/>
                <w:szCs w:val="28"/>
              </w:rPr>
              <w:t>аттестация</w:t>
            </w:r>
          </w:p>
          <w:p w:rsidR="00A70C69" w:rsidRPr="002E68E0" w:rsidRDefault="00A70C69" w:rsidP="002E68E0">
            <w:pPr>
              <w:shd w:val="clear" w:color="auto" w:fill="FFFFFF" w:themeFill="background1"/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В середине учебного года (с занесением результатов в диагностической карте)</w:t>
            </w:r>
          </w:p>
          <w:p w:rsidR="002E5F0A" w:rsidRPr="002E68E0" w:rsidRDefault="00636C79" w:rsidP="002E68E0">
            <w:pPr>
              <w:shd w:val="clear" w:color="auto" w:fill="FFFFFF" w:themeFill="background1"/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По окончании изучения темы или раздела (без занесения результатов в диагностическую карту).</w:t>
            </w:r>
          </w:p>
        </w:tc>
        <w:tc>
          <w:tcPr>
            <w:tcW w:w="4759" w:type="dxa"/>
          </w:tcPr>
          <w:p w:rsidR="002E5F0A" w:rsidRPr="002E68E0" w:rsidRDefault="002E5F0A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Определение степени усвоения </w:t>
            </w:r>
            <w:r w:rsidR="00EA16FD" w:rsidRPr="002E68E0">
              <w:rPr>
                <w:rFonts w:cs="Times New Roman"/>
                <w:szCs w:val="28"/>
              </w:rPr>
              <w:t>обучающимися</w:t>
            </w:r>
            <w:r w:rsidR="00E7427F">
              <w:rPr>
                <w:rFonts w:cs="Times New Roman"/>
                <w:szCs w:val="28"/>
              </w:rPr>
              <w:t xml:space="preserve"> </w:t>
            </w:r>
            <w:r w:rsidRPr="002E68E0">
              <w:rPr>
                <w:rFonts w:cs="Times New Roman"/>
                <w:szCs w:val="28"/>
              </w:rPr>
              <w:t>учебного материала. Определение результатов обучения.</w:t>
            </w:r>
            <w:r w:rsidR="00EA16FD" w:rsidRPr="002E68E0">
              <w:rPr>
                <w:rFonts w:cs="Times New Roman"/>
                <w:szCs w:val="28"/>
              </w:rPr>
              <w:t xml:space="preserve"> Диагностика развития способностей к исследовательской деятельности.</w:t>
            </w:r>
          </w:p>
        </w:tc>
        <w:tc>
          <w:tcPr>
            <w:tcW w:w="4759" w:type="dxa"/>
          </w:tcPr>
          <w:p w:rsidR="002E5F0A" w:rsidRPr="002E68E0" w:rsidRDefault="002E5F0A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Выставка, творческая работа, опрос, </w:t>
            </w:r>
            <w:r w:rsidR="00A937A2" w:rsidRPr="002E68E0">
              <w:rPr>
                <w:rFonts w:cs="Times New Roman"/>
                <w:szCs w:val="28"/>
              </w:rPr>
              <w:t xml:space="preserve">открытое занятие, </w:t>
            </w:r>
            <w:r w:rsidRPr="002E68E0">
              <w:rPr>
                <w:rFonts w:cs="Times New Roman"/>
                <w:szCs w:val="28"/>
              </w:rPr>
              <w:t xml:space="preserve">самостоятельная работа, защита </w:t>
            </w:r>
            <w:r w:rsidR="00A937A2" w:rsidRPr="002E68E0">
              <w:rPr>
                <w:rFonts w:cs="Times New Roman"/>
                <w:szCs w:val="28"/>
              </w:rPr>
              <w:t>проектов</w:t>
            </w:r>
            <w:r w:rsidRPr="002E68E0">
              <w:rPr>
                <w:rFonts w:cs="Times New Roman"/>
                <w:szCs w:val="28"/>
              </w:rPr>
              <w:t>, презентация творческих работ, демонстрация моде</w:t>
            </w:r>
            <w:r w:rsidR="00A937A2" w:rsidRPr="002E68E0">
              <w:rPr>
                <w:rFonts w:cs="Times New Roman"/>
                <w:szCs w:val="28"/>
              </w:rPr>
              <w:t>лей, диагностич</w:t>
            </w:r>
            <w:r w:rsidR="00D24EF1" w:rsidRPr="002E68E0">
              <w:rPr>
                <w:rFonts w:cs="Times New Roman"/>
                <w:szCs w:val="28"/>
              </w:rPr>
              <w:t>еские игры, тестирование</w:t>
            </w:r>
          </w:p>
        </w:tc>
      </w:tr>
      <w:tr w:rsidR="002E5F0A" w:rsidRPr="002E68E0" w:rsidTr="002E5F0A">
        <w:tc>
          <w:tcPr>
            <w:tcW w:w="4758" w:type="dxa"/>
          </w:tcPr>
          <w:p w:rsidR="002E5F0A" w:rsidRPr="002E68E0" w:rsidRDefault="00D42912" w:rsidP="002E68E0">
            <w:pPr>
              <w:spacing w:line="360" w:lineRule="auto"/>
              <w:ind w:right="-2"/>
              <w:jc w:val="both"/>
              <w:rPr>
                <w:rFonts w:cs="Times New Roman"/>
                <w:b/>
                <w:szCs w:val="28"/>
              </w:rPr>
            </w:pPr>
            <w:r w:rsidRPr="002E68E0">
              <w:rPr>
                <w:rFonts w:cs="Times New Roman"/>
                <w:b/>
                <w:szCs w:val="28"/>
              </w:rPr>
              <w:t>Итоговая аттестация</w:t>
            </w:r>
            <w:r w:rsidR="002E5F0A" w:rsidRPr="002E68E0">
              <w:rPr>
                <w:rFonts w:cs="Times New Roman"/>
                <w:b/>
                <w:szCs w:val="28"/>
              </w:rPr>
              <w:t xml:space="preserve">. </w:t>
            </w:r>
          </w:p>
          <w:p w:rsidR="002E5F0A" w:rsidRPr="002E68E0" w:rsidRDefault="002E5F0A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В конце учебного года или курса обучения</w:t>
            </w:r>
            <w:r w:rsidR="00D24EF1" w:rsidRPr="002E68E0">
              <w:rPr>
                <w:rFonts w:cs="Times New Roman"/>
                <w:szCs w:val="28"/>
              </w:rPr>
              <w:t xml:space="preserve"> (с занесением результатов в диагностической карте)</w:t>
            </w:r>
          </w:p>
        </w:tc>
        <w:tc>
          <w:tcPr>
            <w:tcW w:w="4759" w:type="dxa"/>
          </w:tcPr>
          <w:p w:rsidR="002E5F0A" w:rsidRPr="002E68E0" w:rsidRDefault="002E5F0A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Определение изменения уровня развития детей, их творческих </w:t>
            </w:r>
            <w:r w:rsidR="00EA16FD" w:rsidRPr="002E68E0">
              <w:rPr>
                <w:rFonts w:cs="Times New Roman"/>
                <w:szCs w:val="28"/>
              </w:rPr>
              <w:t xml:space="preserve">и интеллектуальных </w:t>
            </w:r>
            <w:r w:rsidRPr="002E68E0">
              <w:rPr>
                <w:rFonts w:cs="Times New Roman"/>
                <w:szCs w:val="28"/>
              </w:rPr>
              <w:t>способностей.</w:t>
            </w:r>
            <w:r w:rsidR="00EA16FD" w:rsidRPr="002E68E0">
              <w:rPr>
                <w:rFonts w:cs="Times New Roman"/>
                <w:szCs w:val="28"/>
              </w:rPr>
              <w:t xml:space="preserve"> Диагностика развития способностей к исследовательской деятельности. </w:t>
            </w:r>
            <w:r w:rsidRPr="002E68E0">
              <w:rPr>
                <w:rFonts w:cs="Times New Roman"/>
                <w:szCs w:val="28"/>
              </w:rPr>
              <w:t>Определение результатов обучения. Ориен</w:t>
            </w:r>
            <w:r w:rsidR="00EA16FD" w:rsidRPr="002E68E0">
              <w:rPr>
                <w:rFonts w:cs="Times New Roman"/>
                <w:szCs w:val="28"/>
              </w:rPr>
              <w:t>ти</w:t>
            </w:r>
            <w:r w:rsidRPr="002E68E0">
              <w:rPr>
                <w:rFonts w:cs="Times New Roman"/>
                <w:szCs w:val="28"/>
              </w:rPr>
              <w:t xml:space="preserve">рование учащихся на дальнейшее (в том числе самостоятельное) </w:t>
            </w:r>
            <w:r w:rsidRPr="002E68E0">
              <w:rPr>
                <w:rFonts w:cs="Times New Roman"/>
                <w:szCs w:val="28"/>
              </w:rPr>
              <w:lastRenderedPageBreak/>
              <w:t>обучение. Получение сведений для совершенствования образовательной программы и методов обучения.</w:t>
            </w:r>
            <w:r w:rsidR="00EA16FD" w:rsidRPr="002E68E0">
              <w:rPr>
                <w:rFonts w:cs="Times New Roman"/>
                <w:szCs w:val="28"/>
              </w:rPr>
              <w:t xml:space="preserve"> Выявление уровня сформированност</w:t>
            </w:r>
            <w:r w:rsidR="00AE292F" w:rsidRPr="002E68E0">
              <w:rPr>
                <w:rFonts w:cs="Times New Roman"/>
                <w:szCs w:val="28"/>
              </w:rPr>
              <w:t xml:space="preserve">и </w:t>
            </w:r>
            <w:r w:rsidR="00E7427F">
              <w:rPr>
                <w:rFonts w:cs="Times New Roman"/>
                <w:szCs w:val="28"/>
              </w:rPr>
              <w:t xml:space="preserve">познавательной мотивации у </w:t>
            </w:r>
            <w:r w:rsidR="00AE292F" w:rsidRPr="002E68E0">
              <w:rPr>
                <w:rFonts w:cs="Times New Roman"/>
                <w:szCs w:val="28"/>
              </w:rPr>
              <w:t>обучающихся.</w:t>
            </w:r>
          </w:p>
        </w:tc>
        <w:tc>
          <w:tcPr>
            <w:tcW w:w="4759" w:type="dxa"/>
          </w:tcPr>
          <w:p w:rsidR="002E5F0A" w:rsidRPr="002E68E0" w:rsidRDefault="00A937A2" w:rsidP="002E68E0">
            <w:pPr>
              <w:spacing w:line="360" w:lineRule="auto"/>
              <w:ind w:right="-2"/>
              <w:jc w:val="both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lastRenderedPageBreak/>
              <w:t xml:space="preserve">Выставка, конкурс, </w:t>
            </w:r>
            <w:r w:rsidR="002E5F0A" w:rsidRPr="002E68E0">
              <w:rPr>
                <w:rFonts w:cs="Times New Roman"/>
                <w:szCs w:val="28"/>
              </w:rPr>
              <w:t>творческая работа, презентация творческих работ, демонстрация моделей, открытое занятие, отзыв, коллективный анализ работ</w:t>
            </w:r>
            <w:r w:rsidRPr="002E68E0">
              <w:rPr>
                <w:rFonts w:cs="Times New Roman"/>
                <w:szCs w:val="28"/>
              </w:rPr>
              <w:t xml:space="preserve">, </w:t>
            </w:r>
            <w:r w:rsidR="002E5F0A" w:rsidRPr="002E68E0">
              <w:rPr>
                <w:rFonts w:cs="Times New Roman"/>
                <w:szCs w:val="28"/>
              </w:rPr>
              <w:t>самоанализ, т</w:t>
            </w:r>
            <w:r w:rsidRPr="002E68E0">
              <w:rPr>
                <w:rFonts w:cs="Times New Roman"/>
                <w:szCs w:val="28"/>
              </w:rPr>
              <w:t>естирование, диагностические игры</w:t>
            </w:r>
          </w:p>
        </w:tc>
      </w:tr>
    </w:tbl>
    <w:p w:rsidR="002E5F0A" w:rsidRPr="002E68E0" w:rsidRDefault="002E5F0A" w:rsidP="002E68E0">
      <w:pPr>
        <w:spacing w:after="0" w:line="360" w:lineRule="auto"/>
        <w:ind w:right="-2"/>
        <w:jc w:val="both"/>
        <w:rPr>
          <w:rFonts w:cs="Times New Roman"/>
          <w:b/>
          <w:szCs w:val="28"/>
        </w:rPr>
      </w:pPr>
    </w:p>
    <w:p w:rsidR="003F7EB6" w:rsidRPr="002E68E0" w:rsidRDefault="003F7EB6" w:rsidP="00353205">
      <w:pPr>
        <w:spacing w:after="0" w:line="360" w:lineRule="auto"/>
        <w:ind w:right="-2" w:firstLine="851"/>
        <w:jc w:val="center"/>
        <w:rPr>
          <w:rFonts w:cs="Times New Roman"/>
          <w:b/>
          <w:szCs w:val="28"/>
        </w:rPr>
      </w:pPr>
      <w:r w:rsidRPr="002E68E0">
        <w:rPr>
          <w:rFonts w:cs="Times New Roman"/>
          <w:b/>
          <w:szCs w:val="28"/>
        </w:rPr>
        <w:t>2.4. Оценочные материалы</w:t>
      </w:r>
    </w:p>
    <w:p w:rsidR="00E7427F" w:rsidRDefault="00F57F74" w:rsidP="00353205">
      <w:pPr>
        <w:pStyle w:val="a4"/>
        <w:numPr>
          <w:ilvl w:val="0"/>
          <w:numId w:val="4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b/>
          <w:szCs w:val="28"/>
        </w:rPr>
        <w:t>Диагностика развития способностей к исследовательской деятельности</w:t>
      </w:r>
      <w:r w:rsidRPr="002E68E0">
        <w:rPr>
          <w:rFonts w:cs="Times New Roman"/>
          <w:szCs w:val="28"/>
        </w:rPr>
        <w:t xml:space="preserve"> осуществляется по </w:t>
      </w:r>
      <w:r w:rsidR="004D3A8C" w:rsidRPr="002E68E0">
        <w:rPr>
          <w:rFonts w:cs="Times New Roman"/>
          <w:szCs w:val="28"/>
        </w:rPr>
        <w:t>материалам</w:t>
      </w:r>
      <w:r w:rsidRPr="002E68E0">
        <w:rPr>
          <w:rFonts w:cs="Times New Roman"/>
          <w:szCs w:val="28"/>
        </w:rPr>
        <w:t>, разработанн</w:t>
      </w:r>
      <w:r w:rsidR="00E7427F">
        <w:rPr>
          <w:rFonts w:cs="Times New Roman"/>
          <w:szCs w:val="28"/>
        </w:rPr>
        <w:t>ым профессором А.И.</w:t>
      </w:r>
      <w:r w:rsidR="00624688" w:rsidRPr="002E68E0">
        <w:rPr>
          <w:rFonts w:cs="Times New Roman"/>
          <w:szCs w:val="28"/>
        </w:rPr>
        <w:t>Савенковым.</w:t>
      </w:r>
      <w:hyperlink r:id="rId21" w:history="1">
        <w:r w:rsidR="0017084C" w:rsidRPr="002E68E0">
          <w:rPr>
            <w:rStyle w:val="a6"/>
            <w:rFonts w:cs="Times New Roman"/>
            <w:szCs w:val="28"/>
          </w:rPr>
          <w:t>https://docs.com/torshinadiana/5113</w:t>
        </w:r>
      </w:hyperlink>
      <w:r w:rsidR="00F858E9" w:rsidRPr="002E68E0">
        <w:rPr>
          <w:rFonts w:cs="Times New Roman"/>
          <w:szCs w:val="28"/>
        </w:rPr>
        <w:t>(</w:t>
      </w:r>
      <w:hyperlink r:id="rId22" w:history="1">
        <w:r w:rsidR="00F858E9" w:rsidRPr="002E68E0">
          <w:rPr>
            <w:rStyle w:val="a6"/>
            <w:rFonts w:cs="Times New Roman"/>
            <w:szCs w:val="28"/>
          </w:rPr>
          <w:t>http://psy.1september.ru/view_article.php?id=200801802</w:t>
        </w:r>
      </w:hyperlink>
      <w:r w:rsidR="00F858E9" w:rsidRPr="002E68E0">
        <w:rPr>
          <w:rFonts w:cs="Times New Roman"/>
          <w:szCs w:val="28"/>
        </w:rPr>
        <w:t>)</w:t>
      </w:r>
      <w:r w:rsidRPr="002E68E0">
        <w:rPr>
          <w:rFonts w:cs="Times New Roman"/>
          <w:szCs w:val="28"/>
        </w:rPr>
        <w:t>.</w:t>
      </w:r>
      <w:r w:rsidR="00624688" w:rsidRPr="002E68E0">
        <w:rPr>
          <w:rFonts w:cs="Times New Roman"/>
          <w:szCs w:val="28"/>
        </w:rPr>
        <w:t xml:space="preserve"> (Приложение №1)</w:t>
      </w:r>
    </w:p>
    <w:p w:rsidR="00624688" w:rsidRPr="00E7427F" w:rsidRDefault="00E7427F" w:rsidP="00353205">
      <w:pPr>
        <w:pStyle w:val="a4"/>
        <w:numPr>
          <w:ilvl w:val="0"/>
          <w:numId w:val="4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E7427F">
        <w:rPr>
          <w:rFonts w:cs="Times New Roman"/>
          <w:b/>
          <w:szCs w:val="28"/>
        </w:rPr>
        <w:t xml:space="preserve">Диагностика уровня познавательной мотивации </w:t>
      </w:r>
      <w:r w:rsidRPr="00E7427F">
        <w:rPr>
          <w:rFonts w:cs="Times New Roman"/>
          <w:szCs w:val="28"/>
        </w:rPr>
        <w:t>осуществляется по материалам, разработанным Т.Д.Дубовицкой</w:t>
      </w:r>
      <w:r>
        <w:rPr>
          <w:rFonts w:cs="Times New Roman"/>
          <w:b/>
          <w:szCs w:val="28"/>
        </w:rPr>
        <w:t xml:space="preserve"> </w:t>
      </w:r>
      <w:r w:rsidR="00624688" w:rsidRPr="00E7427F">
        <w:rPr>
          <w:rFonts w:cs="Times New Roman"/>
          <w:szCs w:val="28"/>
        </w:rPr>
        <w:t xml:space="preserve"> (Приложение №2)</w:t>
      </w:r>
      <w:r w:rsidRPr="00E7427F">
        <w:rPr>
          <w:rFonts w:cs="Times New Roman"/>
          <w:szCs w:val="28"/>
        </w:rPr>
        <w:t xml:space="preserve"> </w:t>
      </w:r>
    </w:p>
    <w:p w:rsidR="003F7EB6" w:rsidRPr="002E68E0" w:rsidRDefault="00082299" w:rsidP="00353205">
      <w:pPr>
        <w:spacing w:after="0" w:line="360" w:lineRule="auto"/>
        <w:ind w:right="-2" w:firstLine="851"/>
        <w:jc w:val="center"/>
        <w:rPr>
          <w:rFonts w:cs="Times New Roman"/>
          <w:b/>
          <w:szCs w:val="28"/>
        </w:rPr>
      </w:pPr>
      <w:r w:rsidRPr="002E68E0">
        <w:rPr>
          <w:rFonts w:cs="Times New Roman"/>
          <w:b/>
          <w:szCs w:val="28"/>
        </w:rPr>
        <w:t>2.5. Методические материалы.</w:t>
      </w:r>
    </w:p>
    <w:p w:rsidR="00082299" w:rsidRPr="002E68E0" w:rsidRDefault="00082299" w:rsidP="00353205">
      <w:pPr>
        <w:pStyle w:val="a4"/>
        <w:numPr>
          <w:ilvl w:val="0"/>
          <w:numId w:val="5"/>
        </w:numPr>
        <w:spacing w:after="0" w:line="360" w:lineRule="auto"/>
        <w:ind w:left="0" w:right="-2" w:firstLine="851"/>
        <w:jc w:val="both"/>
        <w:rPr>
          <w:rFonts w:cs="Times New Roman"/>
          <w:b/>
          <w:szCs w:val="28"/>
        </w:rPr>
      </w:pPr>
      <w:r w:rsidRPr="002E68E0">
        <w:rPr>
          <w:rFonts w:cs="Times New Roman"/>
          <w:b/>
          <w:szCs w:val="28"/>
        </w:rPr>
        <w:t xml:space="preserve">Особенности организации образовательного процесса – </w:t>
      </w:r>
      <w:r w:rsidRPr="002E68E0">
        <w:rPr>
          <w:rFonts w:cs="Times New Roman"/>
          <w:szCs w:val="28"/>
        </w:rPr>
        <w:t>очно;</w:t>
      </w:r>
    </w:p>
    <w:p w:rsidR="00082299" w:rsidRPr="002E68E0" w:rsidRDefault="00082299" w:rsidP="00353205">
      <w:pPr>
        <w:pStyle w:val="a4"/>
        <w:numPr>
          <w:ilvl w:val="0"/>
          <w:numId w:val="5"/>
        </w:numPr>
        <w:spacing w:after="0" w:line="360" w:lineRule="auto"/>
        <w:ind w:left="0" w:right="-2" w:firstLine="851"/>
        <w:jc w:val="both"/>
        <w:rPr>
          <w:rFonts w:cs="Times New Roman"/>
          <w:b/>
          <w:szCs w:val="28"/>
        </w:rPr>
      </w:pPr>
      <w:r w:rsidRPr="002E68E0">
        <w:rPr>
          <w:rFonts w:cs="Times New Roman"/>
          <w:b/>
          <w:szCs w:val="28"/>
        </w:rPr>
        <w:t xml:space="preserve">Методы обучения: </w:t>
      </w:r>
      <w:r w:rsidRPr="002E68E0">
        <w:rPr>
          <w:rFonts w:cs="Times New Roman"/>
          <w:szCs w:val="28"/>
        </w:rPr>
        <w:t>слове</w:t>
      </w:r>
      <w:r w:rsidR="00DF1118" w:rsidRPr="002E68E0">
        <w:rPr>
          <w:rFonts w:cs="Times New Roman"/>
          <w:szCs w:val="28"/>
        </w:rPr>
        <w:t>сный, наглядный, практический, о</w:t>
      </w:r>
      <w:r w:rsidRPr="002E68E0">
        <w:rPr>
          <w:rFonts w:cs="Times New Roman"/>
          <w:szCs w:val="28"/>
        </w:rPr>
        <w:t>бъяснительно-иллюстративный, частично-поисковый, исследовательский, проблемный, игровой, дискуссионный, проектный.</w:t>
      </w:r>
    </w:p>
    <w:p w:rsidR="00082299" w:rsidRPr="002E68E0" w:rsidRDefault="00082299" w:rsidP="00353205">
      <w:pPr>
        <w:pStyle w:val="a4"/>
        <w:numPr>
          <w:ilvl w:val="0"/>
          <w:numId w:val="5"/>
        </w:numPr>
        <w:spacing w:after="0" w:line="360" w:lineRule="auto"/>
        <w:ind w:left="0" w:right="-2" w:firstLine="851"/>
        <w:jc w:val="both"/>
        <w:rPr>
          <w:rFonts w:cs="Times New Roman"/>
          <w:b/>
          <w:szCs w:val="28"/>
        </w:rPr>
      </w:pPr>
      <w:r w:rsidRPr="002E68E0">
        <w:rPr>
          <w:rFonts w:cs="Times New Roman"/>
          <w:b/>
          <w:szCs w:val="28"/>
        </w:rPr>
        <w:t>Формы организации образовательного процесса</w:t>
      </w:r>
      <w:r w:rsidRPr="002E68E0">
        <w:rPr>
          <w:rFonts w:cs="Times New Roman"/>
          <w:szCs w:val="28"/>
        </w:rPr>
        <w:t>: подгрупповая, групповая.</w:t>
      </w:r>
    </w:p>
    <w:p w:rsidR="00082299" w:rsidRPr="002E68E0" w:rsidRDefault="00082299" w:rsidP="00353205">
      <w:pPr>
        <w:pStyle w:val="a4"/>
        <w:numPr>
          <w:ilvl w:val="0"/>
          <w:numId w:val="5"/>
        </w:numPr>
        <w:spacing w:after="0" w:line="360" w:lineRule="auto"/>
        <w:ind w:left="0" w:right="-2" w:firstLine="851"/>
        <w:jc w:val="both"/>
        <w:rPr>
          <w:rFonts w:cs="Times New Roman"/>
          <w:b/>
          <w:szCs w:val="28"/>
        </w:rPr>
      </w:pPr>
      <w:r w:rsidRPr="002E68E0">
        <w:rPr>
          <w:rFonts w:cs="Times New Roman"/>
          <w:b/>
          <w:szCs w:val="28"/>
        </w:rPr>
        <w:t xml:space="preserve">Формы организации учебного занятия: </w:t>
      </w:r>
      <w:r w:rsidRPr="002E68E0">
        <w:rPr>
          <w:rFonts w:cs="Times New Roman"/>
          <w:szCs w:val="28"/>
        </w:rPr>
        <w:t xml:space="preserve">беседа, встреча с интересными людьми, выставка, диспут, защита проектов, игра,конкурс, </w:t>
      </w:r>
      <w:r w:rsidRPr="002E68E0">
        <w:rPr>
          <w:rFonts w:cs="Times New Roman"/>
          <w:szCs w:val="28"/>
        </w:rPr>
        <w:lastRenderedPageBreak/>
        <w:t>круглый стол, лабораторное опытно-экспериментальное занятие, «мозговой штурм», наблюдение</w:t>
      </w:r>
      <w:r w:rsidR="00EA16FD" w:rsidRPr="002E68E0">
        <w:rPr>
          <w:rFonts w:cs="Times New Roman"/>
          <w:szCs w:val="28"/>
        </w:rPr>
        <w:t xml:space="preserve">, </w:t>
      </w:r>
      <w:r w:rsidRPr="002E68E0">
        <w:rPr>
          <w:rFonts w:cs="Times New Roman"/>
          <w:szCs w:val="28"/>
        </w:rPr>
        <w:t xml:space="preserve">открытое занятие, </w:t>
      </w:r>
      <w:r w:rsidR="008031E3" w:rsidRPr="002E68E0">
        <w:rPr>
          <w:rFonts w:cs="Times New Roman"/>
          <w:szCs w:val="28"/>
        </w:rPr>
        <w:t>экскурсия, презентация.</w:t>
      </w:r>
    </w:p>
    <w:p w:rsidR="008031E3" w:rsidRPr="002E68E0" w:rsidRDefault="008031E3" w:rsidP="00353205">
      <w:pPr>
        <w:pStyle w:val="a4"/>
        <w:numPr>
          <w:ilvl w:val="0"/>
          <w:numId w:val="5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b/>
          <w:szCs w:val="28"/>
        </w:rPr>
        <w:t xml:space="preserve">Педагогические технологии: </w:t>
      </w:r>
      <w:r w:rsidRPr="002E68E0">
        <w:rPr>
          <w:rFonts w:cs="Times New Roman"/>
          <w:szCs w:val="28"/>
        </w:rPr>
        <w:t xml:space="preserve">технология группового обучения, технология коллективного </w:t>
      </w:r>
      <w:r w:rsidR="00B251FF" w:rsidRPr="002E68E0">
        <w:rPr>
          <w:rFonts w:cs="Times New Roman"/>
          <w:szCs w:val="28"/>
        </w:rPr>
        <w:t>взаимообучения</w:t>
      </w:r>
      <w:r w:rsidRPr="002E68E0">
        <w:rPr>
          <w:rFonts w:cs="Times New Roman"/>
          <w:szCs w:val="28"/>
        </w:rPr>
        <w:t>, техноло</w:t>
      </w:r>
      <w:r w:rsidR="00DF1118" w:rsidRPr="002E68E0">
        <w:rPr>
          <w:rFonts w:cs="Times New Roman"/>
          <w:szCs w:val="28"/>
        </w:rPr>
        <w:t>гия блочно-модульного обучения</w:t>
      </w:r>
      <w:r w:rsidRPr="002E68E0">
        <w:rPr>
          <w:rFonts w:cs="Times New Roman"/>
          <w:szCs w:val="28"/>
        </w:rPr>
        <w:t>, технология развивающего обучения, технология проблемного обучения, технология исследовательской деятельности, технология проектной деятельности, технология игровой деятельности, коммуникативная технология обучения, технология коллективной творческой деятельности, технология портфолио, технология решения изобретател</w:t>
      </w:r>
      <w:r w:rsidR="00B251FF" w:rsidRPr="002E68E0">
        <w:rPr>
          <w:rFonts w:cs="Times New Roman"/>
          <w:szCs w:val="28"/>
        </w:rPr>
        <w:t>ьских задач, здоровьесберегающие технологии</w:t>
      </w:r>
      <w:r w:rsidRPr="002E68E0">
        <w:rPr>
          <w:rFonts w:cs="Times New Roman"/>
          <w:szCs w:val="28"/>
        </w:rPr>
        <w:t>, информационно-</w:t>
      </w:r>
      <w:r w:rsidR="00EA16FD" w:rsidRPr="002E68E0">
        <w:rPr>
          <w:rFonts w:cs="Times New Roman"/>
          <w:szCs w:val="28"/>
        </w:rPr>
        <w:t>коммуникационные</w:t>
      </w:r>
      <w:r w:rsidRPr="002E68E0">
        <w:rPr>
          <w:rFonts w:cs="Times New Roman"/>
          <w:szCs w:val="28"/>
        </w:rPr>
        <w:t xml:space="preserve"> технологии.</w:t>
      </w:r>
    </w:p>
    <w:p w:rsidR="008031E3" w:rsidRPr="002E68E0" w:rsidRDefault="008031E3" w:rsidP="00353205">
      <w:pPr>
        <w:pStyle w:val="a4"/>
        <w:numPr>
          <w:ilvl w:val="0"/>
          <w:numId w:val="5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b/>
          <w:szCs w:val="28"/>
        </w:rPr>
        <w:t>Алгоритм учебного занятия:</w:t>
      </w:r>
    </w:p>
    <w:p w:rsidR="00E038F7" w:rsidRPr="002E68E0" w:rsidRDefault="00E038F7" w:rsidP="00353205">
      <w:pPr>
        <w:pStyle w:val="a4"/>
        <w:numPr>
          <w:ilvl w:val="0"/>
          <w:numId w:val="6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  <w:lang w:val="en-US"/>
        </w:rPr>
        <w:t>I</w:t>
      </w:r>
      <w:r w:rsidRPr="002E68E0">
        <w:rPr>
          <w:rFonts w:cs="Times New Roman"/>
          <w:szCs w:val="28"/>
        </w:rPr>
        <w:t xml:space="preserve"> этап - организационный.</w:t>
      </w:r>
    </w:p>
    <w:p w:rsidR="00E038F7" w:rsidRPr="002E68E0" w:rsidRDefault="00E038F7" w:rsidP="00353205">
      <w:pPr>
        <w:spacing w:after="0" w:line="360" w:lineRule="auto"/>
        <w:ind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 xml:space="preserve">Задача: подготовка детей к работе на занятии, </w:t>
      </w:r>
    </w:p>
    <w:p w:rsidR="00E038F7" w:rsidRPr="002E68E0" w:rsidRDefault="00E038F7" w:rsidP="00353205">
      <w:pPr>
        <w:spacing w:after="0" w:line="360" w:lineRule="auto"/>
        <w:ind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Содержание этапа: организация начала занятия, создание психологического настроя на учебную деятельность и активизация внимания.</w:t>
      </w:r>
    </w:p>
    <w:p w:rsidR="00E038F7" w:rsidRPr="002E68E0" w:rsidRDefault="00EF60A3" w:rsidP="00353205">
      <w:pPr>
        <w:pStyle w:val="a4"/>
        <w:numPr>
          <w:ilvl w:val="0"/>
          <w:numId w:val="6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II этап - </w:t>
      </w:r>
      <w:r w:rsidR="00EA16FD" w:rsidRPr="002E68E0">
        <w:rPr>
          <w:rFonts w:cs="Times New Roman"/>
          <w:szCs w:val="28"/>
        </w:rPr>
        <w:t>подготовительный (</w:t>
      </w:r>
      <w:r>
        <w:rPr>
          <w:rFonts w:cs="Times New Roman"/>
          <w:szCs w:val="28"/>
        </w:rPr>
        <w:t xml:space="preserve">подготовка к восприятию </w:t>
      </w:r>
      <w:r w:rsidR="00E038F7" w:rsidRPr="002E68E0">
        <w:rPr>
          <w:rFonts w:cs="Times New Roman"/>
          <w:szCs w:val="28"/>
        </w:rPr>
        <w:t>нового содержания).</w:t>
      </w:r>
    </w:p>
    <w:p w:rsidR="00E038F7" w:rsidRPr="002E68E0" w:rsidRDefault="00E038F7" w:rsidP="00353205">
      <w:pPr>
        <w:spacing w:after="0" w:line="360" w:lineRule="auto"/>
        <w:ind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 xml:space="preserve">Задача: мотивация и принятие детьми цели учебно-познавательной деятельности. </w:t>
      </w:r>
    </w:p>
    <w:p w:rsidR="00E038F7" w:rsidRPr="002E68E0" w:rsidRDefault="00E038F7" w:rsidP="00353205">
      <w:pPr>
        <w:spacing w:after="0" w:line="360" w:lineRule="auto"/>
        <w:ind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Содержание этапа: сообщение темы, цели учебного занятия и мотивация учебной деятельности детей (пример, познавательная задача, проблемное задание детям).</w:t>
      </w:r>
    </w:p>
    <w:p w:rsidR="00E038F7" w:rsidRPr="002E68E0" w:rsidRDefault="00E038F7" w:rsidP="00353205">
      <w:pPr>
        <w:pStyle w:val="a4"/>
        <w:numPr>
          <w:ilvl w:val="0"/>
          <w:numId w:val="6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 xml:space="preserve">III </w:t>
      </w:r>
      <w:r w:rsidR="00EA16FD" w:rsidRPr="002E68E0">
        <w:rPr>
          <w:rFonts w:cs="Times New Roman"/>
          <w:szCs w:val="28"/>
        </w:rPr>
        <w:t>этап -</w:t>
      </w:r>
      <w:r w:rsidR="00EF60A3">
        <w:rPr>
          <w:rFonts w:cs="Times New Roman"/>
          <w:szCs w:val="28"/>
        </w:rPr>
        <w:t xml:space="preserve"> основной. В </w:t>
      </w:r>
      <w:r w:rsidR="00EA16FD" w:rsidRPr="002E68E0">
        <w:rPr>
          <w:rFonts w:cs="Times New Roman"/>
          <w:szCs w:val="28"/>
        </w:rPr>
        <w:t>качестве основного</w:t>
      </w:r>
      <w:r w:rsidR="00EF60A3">
        <w:rPr>
          <w:rFonts w:cs="Times New Roman"/>
          <w:szCs w:val="28"/>
        </w:rPr>
        <w:t xml:space="preserve"> этапа </w:t>
      </w:r>
      <w:r w:rsidR="00EA16FD" w:rsidRPr="002E68E0">
        <w:rPr>
          <w:rFonts w:cs="Times New Roman"/>
          <w:szCs w:val="28"/>
        </w:rPr>
        <w:t>могут выступать</w:t>
      </w:r>
      <w:r w:rsidRPr="002E68E0">
        <w:rPr>
          <w:rFonts w:cs="Times New Roman"/>
          <w:szCs w:val="28"/>
        </w:rPr>
        <w:t xml:space="preserve"> следующие:</w:t>
      </w:r>
    </w:p>
    <w:p w:rsidR="00E038F7" w:rsidRPr="002E68E0" w:rsidRDefault="00E038F7" w:rsidP="00353205">
      <w:pPr>
        <w:pStyle w:val="a4"/>
        <w:numPr>
          <w:ilvl w:val="0"/>
          <w:numId w:val="7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 xml:space="preserve">Усвоение новых знаний и способов действии.  </w:t>
      </w:r>
    </w:p>
    <w:p w:rsidR="00E038F7" w:rsidRPr="002E68E0" w:rsidRDefault="00E038F7" w:rsidP="00353205">
      <w:pPr>
        <w:spacing w:after="0" w:line="360" w:lineRule="auto"/>
        <w:ind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Задача: обеспечение восприятия, осмысления и первичного запоминания связей и отношений в объекте изучения. Целесообразно при усвоении новых знаний использовать задания и вопросы, которые активизируют познавательную деятельность детей.</w:t>
      </w:r>
    </w:p>
    <w:p w:rsidR="00E038F7" w:rsidRPr="002E68E0" w:rsidRDefault="00EF60A3" w:rsidP="00353205">
      <w:pPr>
        <w:spacing w:after="0" w:line="360" w:lineRule="auto"/>
        <w:ind w:right="-2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 Первичная</w:t>
      </w:r>
      <w:r w:rsidR="00E038F7" w:rsidRPr="002E68E0">
        <w:rPr>
          <w:rFonts w:cs="Times New Roman"/>
          <w:szCs w:val="28"/>
        </w:rPr>
        <w:t xml:space="preserve"> пров</w:t>
      </w:r>
      <w:r>
        <w:rPr>
          <w:rFonts w:cs="Times New Roman"/>
          <w:szCs w:val="28"/>
        </w:rPr>
        <w:t>ерка</w:t>
      </w:r>
      <w:r w:rsidR="00E038F7" w:rsidRPr="002E68E0">
        <w:rPr>
          <w:rFonts w:cs="Times New Roman"/>
          <w:szCs w:val="28"/>
        </w:rPr>
        <w:t xml:space="preserve"> понимания.</w:t>
      </w:r>
    </w:p>
    <w:p w:rsidR="00E038F7" w:rsidRPr="002E68E0" w:rsidRDefault="00EF60A3" w:rsidP="00353205">
      <w:pPr>
        <w:spacing w:after="0" w:line="360" w:lineRule="auto"/>
        <w:ind w:right="-2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Задача: установление правильности и осознанности усвоения нового учебного</w:t>
      </w:r>
      <w:r w:rsidR="00E038F7" w:rsidRPr="002E68E0">
        <w:rPr>
          <w:rFonts w:cs="Times New Roman"/>
          <w:szCs w:val="28"/>
        </w:rPr>
        <w:t xml:space="preserve"> </w:t>
      </w:r>
      <w:r w:rsidR="00EA16FD" w:rsidRPr="002E68E0">
        <w:rPr>
          <w:rFonts w:cs="Times New Roman"/>
          <w:szCs w:val="28"/>
        </w:rPr>
        <w:t>материала, выявление</w:t>
      </w:r>
      <w:r w:rsidR="00E038F7" w:rsidRPr="002E68E0">
        <w:rPr>
          <w:rFonts w:cs="Times New Roman"/>
          <w:szCs w:val="28"/>
        </w:rPr>
        <w:t xml:space="preserve"> неверных </w:t>
      </w:r>
      <w:r w:rsidR="00EA16FD" w:rsidRPr="002E68E0">
        <w:rPr>
          <w:rFonts w:cs="Times New Roman"/>
          <w:szCs w:val="28"/>
        </w:rPr>
        <w:t>представлений, их коррекция</w:t>
      </w:r>
      <w:r>
        <w:rPr>
          <w:rFonts w:cs="Times New Roman"/>
          <w:szCs w:val="28"/>
        </w:rPr>
        <w:t xml:space="preserve">. </w:t>
      </w:r>
      <w:r w:rsidR="00E038F7" w:rsidRPr="002E68E0">
        <w:rPr>
          <w:rFonts w:cs="Times New Roman"/>
          <w:szCs w:val="28"/>
        </w:rPr>
        <w:t>Применяют пробные</w:t>
      </w:r>
      <w:r>
        <w:rPr>
          <w:rFonts w:cs="Times New Roman"/>
          <w:szCs w:val="28"/>
        </w:rPr>
        <w:t xml:space="preserve"> практические задания, которые сочетаются с объяснением </w:t>
      </w:r>
      <w:r w:rsidR="00E038F7" w:rsidRPr="002E68E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оответствующих правил </w:t>
      </w:r>
      <w:r w:rsidR="00E038F7" w:rsidRPr="002E68E0">
        <w:rPr>
          <w:rFonts w:cs="Times New Roman"/>
          <w:szCs w:val="28"/>
        </w:rPr>
        <w:t>или обоснованием.</w:t>
      </w:r>
    </w:p>
    <w:p w:rsidR="00E038F7" w:rsidRPr="002E68E0" w:rsidRDefault="00EF60A3" w:rsidP="00353205">
      <w:pPr>
        <w:spacing w:after="0" w:line="360" w:lineRule="auto"/>
        <w:ind w:right="-2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 Закрепление знаний </w:t>
      </w:r>
    </w:p>
    <w:p w:rsidR="00E038F7" w:rsidRPr="002E68E0" w:rsidRDefault="00EF60A3" w:rsidP="00353205">
      <w:pPr>
        <w:spacing w:after="0" w:line="360" w:lineRule="auto"/>
        <w:ind w:right="-2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Применяют </w:t>
      </w:r>
      <w:r w:rsidR="00E038F7" w:rsidRPr="002E68E0">
        <w:rPr>
          <w:rFonts w:cs="Times New Roman"/>
          <w:szCs w:val="28"/>
        </w:rPr>
        <w:t>тренировочные упражнения, задания, выполняемые детьми самостоятельно.</w:t>
      </w:r>
    </w:p>
    <w:p w:rsidR="00E038F7" w:rsidRPr="00EF60A3" w:rsidRDefault="00EF60A3" w:rsidP="00353205">
      <w:pPr>
        <w:spacing w:after="0" w:line="360" w:lineRule="auto"/>
        <w:ind w:right="-2" w:firstLine="851"/>
        <w:jc w:val="both"/>
        <w:rPr>
          <w:rFonts w:cs="Times New Roman"/>
          <w:szCs w:val="28"/>
        </w:rPr>
      </w:pPr>
      <w:r w:rsidRPr="00EF60A3">
        <w:rPr>
          <w:rFonts w:cs="Times New Roman"/>
          <w:szCs w:val="28"/>
        </w:rPr>
        <w:t>4.</w:t>
      </w:r>
      <w:r>
        <w:rPr>
          <w:rFonts w:cs="Times New Roman"/>
          <w:szCs w:val="28"/>
        </w:rPr>
        <w:t xml:space="preserve"> </w:t>
      </w:r>
      <w:r w:rsidR="00E038F7" w:rsidRPr="00EF60A3">
        <w:rPr>
          <w:rFonts w:cs="Times New Roman"/>
          <w:szCs w:val="28"/>
        </w:rPr>
        <w:t>Обобщение и систематизация знаний.</w:t>
      </w:r>
    </w:p>
    <w:p w:rsidR="00E038F7" w:rsidRPr="002E68E0" w:rsidRDefault="00E038F7" w:rsidP="00353205">
      <w:pPr>
        <w:spacing w:after="0" w:line="360" w:lineRule="auto"/>
        <w:ind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Задача: формирование целостного представления знаний по теме. Распространенными способами работы являются беседа и практические задания.</w:t>
      </w:r>
    </w:p>
    <w:p w:rsidR="00E038F7" w:rsidRPr="002E68E0" w:rsidRDefault="00E038F7" w:rsidP="00353205">
      <w:pPr>
        <w:pStyle w:val="a4"/>
        <w:numPr>
          <w:ilvl w:val="0"/>
          <w:numId w:val="6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 xml:space="preserve">IV этап – контрольный.  </w:t>
      </w:r>
    </w:p>
    <w:p w:rsidR="00E038F7" w:rsidRPr="002E68E0" w:rsidRDefault="00E038F7" w:rsidP="00353205">
      <w:pPr>
        <w:spacing w:after="0" w:line="360" w:lineRule="auto"/>
        <w:ind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Задача: выявление качества и уровня овладения знаниями, их коррекция.</w:t>
      </w:r>
    </w:p>
    <w:p w:rsidR="008031E3" w:rsidRPr="002E68E0" w:rsidRDefault="00E038F7" w:rsidP="00353205">
      <w:pPr>
        <w:spacing w:after="0" w:line="360" w:lineRule="auto"/>
        <w:ind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Используются тестовые задания, виды устного опроса, вопросы и задания различного уровня сложности (репродуктивного, творческого, поисково-исследовательского).</w:t>
      </w:r>
    </w:p>
    <w:p w:rsidR="00433B54" w:rsidRPr="002E68E0" w:rsidRDefault="00E038F7" w:rsidP="00353205">
      <w:pPr>
        <w:pStyle w:val="a4"/>
        <w:numPr>
          <w:ilvl w:val="0"/>
          <w:numId w:val="5"/>
        </w:numPr>
        <w:spacing w:after="0" w:line="360" w:lineRule="auto"/>
        <w:ind w:left="0" w:right="-2" w:firstLine="851"/>
        <w:jc w:val="center"/>
        <w:rPr>
          <w:rFonts w:cs="Times New Roman"/>
          <w:b/>
          <w:szCs w:val="28"/>
        </w:rPr>
      </w:pPr>
      <w:r w:rsidRPr="002E68E0">
        <w:rPr>
          <w:rFonts w:cs="Times New Roman"/>
          <w:b/>
          <w:szCs w:val="28"/>
        </w:rPr>
        <w:t>Дидактические материалы:</w:t>
      </w:r>
    </w:p>
    <w:p w:rsidR="007C4F83" w:rsidRPr="002E68E0" w:rsidRDefault="007C4F83" w:rsidP="00353205">
      <w:pPr>
        <w:pStyle w:val="a4"/>
        <w:numPr>
          <w:ilvl w:val="0"/>
          <w:numId w:val="28"/>
        </w:numPr>
        <w:spacing w:after="0" w:line="360" w:lineRule="auto"/>
        <w:ind w:left="0" w:right="-2" w:firstLine="851"/>
        <w:jc w:val="both"/>
        <w:rPr>
          <w:rFonts w:cs="Times New Roman"/>
          <w:b/>
          <w:szCs w:val="28"/>
        </w:rPr>
      </w:pPr>
      <w:r w:rsidRPr="002E68E0">
        <w:rPr>
          <w:rFonts w:cs="Times New Roman"/>
          <w:b/>
          <w:szCs w:val="28"/>
        </w:rPr>
        <w:t>Тема «Что я знаю о себе? Я и мое тело»</w:t>
      </w:r>
    </w:p>
    <w:p w:rsidR="00AA050E" w:rsidRPr="002E68E0" w:rsidRDefault="00AA050E" w:rsidP="00353205">
      <w:pPr>
        <w:pStyle w:val="a4"/>
        <w:numPr>
          <w:ilvl w:val="0"/>
          <w:numId w:val="6"/>
        </w:numPr>
        <w:spacing w:after="0" w:line="360" w:lineRule="auto"/>
        <w:ind w:left="0" w:right="-2" w:firstLine="851"/>
        <w:jc w:val="both"/>
        <w:rPr>
          <w:rStyle w:val="a6"/>
          <w:rFonts w:cs="Times New Roman"/>
          <w:color w:val="auto"/>
          <w:szCs w:val="28"/>
          <w:u w:val="none"/>
        </w:rPr>
      </w:pPr>
      <w:r w:rsidRPr="002E68E0">
        <w:rPr>
          <w:rFonts w:cs="Times New Roman"/>
          <w:szCs w:val="28"/>
        </w:rPr>
        <w:t>Обучающий мультфильм «Путешествия Адибу: Как устроен человек». Адибу – очень любознательный инопланетянин. Он постоянно задает себе вопросы. К счастью для нас, он знает, как найти ответы! </w:t>
      </w:r>
      <w:r w:rsidRPr="002E68E0">
        <w:rPr>
          <w:rFonts w:cs="Times New Roman"/>
          <w:bCs/>
          <w:szCs w:val="28"/>
        </w:rPr>
        <w:t>Адибу</w:t>
      </w:r>
      <w:r w:rsidRPr="002E68E0">
        <w:rPr>
          <w:rFonts w:cs="Times New Roman"/>
          <w:szCs w:val="28"/>
        </w:rPr>
        <w:t> и его друг </w:t>
      </w:r>
      <w:r w:rsidRPr="002E68E0">
        <w:rPr>
          <w:rFonts w:cs="Times New Roman"/>
          <w:bCs/>
          <w:szCs w:val="28"/>
        </w:rPr>
        <w:t>Робиток</w:t>
      </w:r>
      <w:r w:rsidRPr="002E68E0">
        <w:rPr>
          <w:rFonts w:cs="Times New Roman"/>
          <w:szCs w:val="28"/>
        </w:rPr>
        <w:t> переносятся в тело человека, чтобы исследовать, как работают все органы и системы. Вместе с ними мы переживем фантастическое приключение и узнаем много нового и полезного. Ведь человек - одна из самых больших загадок природы. </w:t>
      </w:r>
      <w:hyperlink r:id="rId23" w:history="1">
        <w:r w:rsidR="00FC006E" w:rsidRPr="002E68E0">
          <w:rPr>
            <w:rStyle w:val="a6"/>
            <w:rFonts w:cs="Times New Roman"/>
            <w:szCs w:val="28"/>
          </w:rPr>
          <w:t>https://www.youtube.com/watch?v=X5p7Ak_TX7g&amp;list=PLpt6L9mdKV7txkC9ygjCZppL3Q8TJ1loa</w:t>
        </w:r>
      </w:hyperlink>
    </w:p>
    <w:p w:rsidR="00831D5D" w:rsidRPr="002E68E0" w:rsidRDefault="00831D5D" w:rsidP="00353205">
      <w:pPr>
        <w:pStyle w:val="a4"/>
        <w:numPr>
          <w:ilvl w:val="0"/>
          <w:numId w:val="6"/>
        </w:numPr>
        <w:spacing w:after="0" w:line="360" w:lineRule="auto"/>
        <w:ind w:left="0" w:right="-2" w:firstLine="851"/>
        <w:jc w:val="both"/>
        <w:rPr>
          <w:rStyle w:val="a6"/>
          <w:rFonts w:cs="Times New Roman"/>
          <w:color w:val="auto"/>
          <w:szCs w:val="28"/>
          <w:u w:val="none"/>
        </w:rPr>
      </w:pPr>
      <w:r w:rsidRPr="002E68E0">
        <w:rPr>
          <w:rStyle w:val="a6"/>
          <w:rFonts w:cs="Times New Roman"/>
          <w:color w:val="auto"/>
          <w:szCs w:val="28"/>
          <w:u w:val="none"/>
        </w:rPr>
        <w:lastRenderedPageBreak/>
        <w:t xml:space="preserve">Презентация-пособие «Я и мое тело» </w:t>
      </w:r>
      <w:hyperlink r:id="rId24" w:history="1">
        <w:r w:rsidRPr="002E68E0">
          <w:rPr>
            <w:rStyle w:val="a6"/>
            <w:rFonts w:cs="Times New Roman"/>
            <w:szCs w:val="28"/>
          </w:rPr>
          <w:t>http://www.maam.ru/detskijsad/prezentacija-telo-cheloveka-dlja-detei-starshego-doshkolnogo-vozrasta.html</w:t>
        </w:r>
      </w:hyperlink>
    </w:p>
    <w:p w:rsidR="00831D5D" w:rsidRPr="002E68E0" w:rsidRDefault="00831D5D" w:rsidP="00353205">
      <w:pPr>
        <w:pStyle w:val="a4"/>
        <w:numPr>
          <w:ilvl w:val="0"/>
          <w:numId w:val="6"/>
        </w:numPr>
        <w:spacing w:after="0" w:line="360" w:lineRule="auto"/>
        <w:ind w:left="0" w:right="-2" w:firstLine="851"/>
        <w:jc w:val="both"/>
        <w:rPr>
          <w:rStyle w:val="a6"/>
          <w:rFonts w:cs="Times New Roman"/>
          <w:color w:val="auto"/>
          <w:szCs w:val="28"/>
          <w:u w:val="none"/>
        </w:rPr>
      </w:pPr>
      <w:r w:rsidRPr="002E68E0">
        <w:rPr>
          <w:rStyle w:val="a6"/>
          <w:rFonts w:cs="Times New Roman"/>
          <w:color w:val="auto"/>
          <w:szCs w:val="28"/>
          <w:u w:val="none"/>
        </w:rPr>
        <w:t xml:space="preserve">Знакомство дошкольников с телом человека в играх </w:t>
      </w:r>
      <w:hyperlink r:id="rId25" w:history="1">
        <w:r w:rsidRPr="002E68E0">
          <w:rPr>
            <w:rStyle w:val="a6"/>
            <w:rFonts w:cs="Times New Roman"/>
            <w:szCs w:val="28"/>
          </w:rPr>
          <w:t>http://doshvozrast.ru/konspekt/poznovrazv14.htm</w:t>
        </w:r>
      </w:hyperlink>
    </w:p>
    <w:p w:rsidR="007C4F83" w:rsidRPr="002E68E0" w:rsidRDefault="007C4F83" w:rsidP="00353205">
      <w:pPr>
        <w:pStyle w:val="a4"/>
        <w:numPr>
          <w:ilvl w:val="0"/>
          <w:numId w:val="28"/>
        </w:numPr>
        <w:spacing w:after="0" w:line="360" w:lineRule="auto"/>
        <w:ind w:left="0" w:right="-2" w:firstLine="851"/>
        <w:jc w:val="both"/>
        <w:rPr>
          <w:rFonts w:cs="Times New Roman"/>
          <w:b/>
          <w:szCs w:val="28"/>
        </w:rPr>
      </w:pPr>
      <w:r w:rsidRPr="002E68E0">
        <w:rPr>
          <w:rFonts w:cs="Times New Roman"/>
          <w:b/>
          <w:szCs w:val="28"/>
        </w:rPr>
        <w:t>Тема «Мои хобби и увлечения»</w:t>
      </w:r>
    </w:p>
    <w:p w:rsidR="00433B54" w:rsidRPr="002E68E0" w:rsidRDefault="00433B54" w:rsidP="00353205">
      <w:pPr>
        <w:pStyle w:val="a4"/>
        <w:numPr>
          <w:ilvl w:val="0"/>
          <w:numId w:val="6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 xml:space="preserve">Какие хобби существуют </w:t>
      </w:r>
      <w:hyperlink r:id="rId26" w:history="1">
        <w:r w:rsidRPr="002E68E0">
          <w:rPr>
            <w:rStyle w:val="a6"/>
            <w:rFonts w:cs="Times New Roman"/>
            <w:szCs w:val="28"/>
          </w:rPr>
          <w:t>http://zhannetta.ru/hobbi/kakih-tolko-hobbi-ne-byivaet-obzor.html</w:t>
        </w:r>
      </w:hyperlink>
    </w:p>
    <w:p w:rsidR="007C4F83" w:rsidRPr="002E68E0" w:rsidRDefault="007C4F83" w:rsidP="00353205">
      <w:pPr>
        <w:pStyle w:val="a4"/>
        <w:numPr>
          <w:ilvl w:val="0"/>
          <w:numId w:val="28"/>
        </w:numPr>
        <w:spacing w:after="0" w:line="360" w:lineRule="auto"/>
        <w:ind w:left="0" w:right="-2" w:firstLine="851"/>
        <w:jc w:val="both"/>
        <w:rPr>
          <w:rFonts w:cs="Times New Roman"/>
          <w:b/>
          <w:szCs w:val="28"/>
        </w:rPr>
      </w:pPr>
      <w:r w:rsidRPr="002E68E0">
        <w:rPr>
          <w:rFonts w:cs="Times New Roman"/>
          <w:b/>
          <w:szCs w:val="28"/>
        </w:rPr>
        <w:t>Тема «Новогодние чудеса»</w:t>
      </w:r>
    </w:p>
    <w:p w:rsidR="00433B54" w:rsidRPr="002E68E0" w:rsidRDefault="00433B54" w:rsidP="00353205">
      <w:pPr>
        <w:pStyle w:val="a4"/>
        <w:numPr>
          <w:ilvl w:val="0"/>
          <w:numId w:val="6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 xml:space="preserve">Истории о новогодних чудесах </w:t>
      </w:r>
      <w:hyperlink r:id="rId27" w:history="1">
        <w:r w:rsidR="00362D82" w:rsidRPr="002E68E0">
          <w:rPr>
            <w:rStyle w:val="a6"/>
            <w:rFonts w:cs="Times New Roman"/>
            <w:szCs w:val="28"/>
          </w:rPr>
          <w:t>http://volshebstvo.in.ua/2012/11/istorii-o-novogodnix-chudesax/</w:t>
        </w:r>
      </w:hyperlink>
    </w:p>
    <w:p w:rsidR="00362D82" w:rsidRPr="002E68E0" w:rsidRDefault="00362D82" w:rsidP="00353205">
      <w:pPr>
        <w:pStyle w:val="a4"/>
        <w:numPr>
          <w:ilvl w:val="0"/>
          <w:numId w:val="6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 xml:space="preserve">Новогодние идеи своими руками </w:t>
      </w:r>
      <w:hyperlink r:id="rId28" w:history="1">
        <w:r w:rsidRPr="002E68E0">
          <w:rPr>
            <w:rStyle w:val="a6"/>
            <w:rFonts w:cs="Times New Roman"/>
            <w:szCs w:val="28"/>
          </w:rPr>
          <w:t>http://mam2mam.ru/articles/favorites/article.php?ID=558</w:t>
        </w:r>
      </w:hyperlink>
    </w:p>
    <w:p w:rsidR="00362D82" w:rsidRPr="002E68E0" w:rsidRDefault="00362D82" w:rsidP="00353205">
      <w:pPr>
        <w:pStyle w:val="a4"/>
        <w:numPr>
          <w:ilvl w:val="0"/>
          <w:numId w:val="6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 xml:space="preserve">Новогодние поделки с детьми </w:t>
      </w:r>
      <w:hyperlink r:id="rId29" w:history="1">
        <w:r w:rsidRPr="002E68E0">
          <w:rPr>
            <w:rStyle w:val="a6"/>
            <w:rFonts w:cs="Times New Roman"/>
            <w:szCs w:val="28"/>
          </w:rPr>
          <w:t>http://www.svetan.ru/NOVOGODNIE_IDEI.html</w:t>
        </w:r>
      </w:hyperlink>
    </w:p>
    <w:p w:rsidR="007C4F83" w:rsidRPr="002E68E0" w:rsidRDefault="007C4F83" w:rsidP="00353205">
      <w:pPr>
        <w:pStyle w:val="a4"/>
        <w:numPr>
          <w:ilvl w:val="0"/>
          <w:numId w:val="28"/>
        </w:numPr>
        <w:spacing w:after="0" w:line="360" w:lineRule="auto"/>
        <w:ind w:left="0" w:right="-2" w:firstLine="851"/>
        <w:jc w:val="both"/>
        <w:rPr>
          <w:rFonts w:cs="Times New Roman"/>
          <w:b/>
          <w:szCs w:val="28"/>
        </w:rPr>
      </w:pPr>
      <w:r w:rsidRPr="002E68E0">
        <w:rPr>
          <w:rFonts w:cs="Times New Roman"/>
          <w:b/>
          <w:szCs w:val="28"/>
        </w:rPr>
        <w:t>Тема «Земля – наш дом»</w:t>
      </w:r>
    </w:p>
    <w:p w:rsidR="007C4F83" w:rsidRPr="002E68E0" w:rsidRDefault="007C4F83" w:rsidP="00353205">
      <w:pPr>
        <w:pStyle w:val="a4"/>
        <w:numPr>
          <w:ilvl w:val="0"/>
          <w:numId w:val="6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 xml:space="preserve">Обучающий мультфильм «Приключения Адибу: Миссия на планете Земля». Адибу – очень любознательный инопланетянин. Он постоянно задает себе вопросы. К счастью для нас, он знает, как найти ответы! Используя свои сверхъестественные способности, Адибу путешествует по нашей планете. Мы </w:t>
      </w:r>
      <w:r w:rsidR="00AE292F" w:rsidRPr="002E68E0">
        <w:rPr>
          <w:rFonts w:cs="Times New Roman"/>
          <w:szCs w:val="28"/>
        </w:rPr>
        <w:t>отправляемся</w:t>
      </w:r>
      <w:r w:rsidRPr="002E68E0">
        <w:rPr>
          <w:rFonts w:cs="Times New Roman"/>
          <w:szCs w:val="28"/>
        </w:rPr>
        <w:t xml:space="preserve"> вместе с Адибу и его другом-роботом в фантастическое и полное открытий путешествие на борту космического корабля. </w:t>
      </w:r>
      <w:hyperlink r:id="rId30" w:history="1">
        <w:r w:rsidRPr="002E68E0">
          <w:rPr>
            <w:rStyle w:val="a6"/>
            <w:rFonts w:cs="Times New Roman"/>
            <w:szCs w:val="28"/>
          </w:rPr>
          <w:t>http://www.intv.ru/view/?film_id=144296</w:t>
        </w:r>
      </w:hyperlink>
    </w:p>
    <w:p w:rsidR="007C4F83" w:rsidRPr="002E68E0" w:rsidRDefault="007C4F83" w:rsidP="00353205">
      <w:pPr>
        <w:pStyle w:val="a4"/>
        <w:numPr>
          <w:ilvl w:val="0"/>
          <w:numId w:val="6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"Картотека наблюдений за объектами природы"</w:t>
      </w:r>
      <w:hyperlink r:id="rId31" w:history="1">
        <w:r w:rsidRPr="002E68E0">
          <w:rPr>
            <w:rStyle w:val="a6"/>
            <w:rFonts w:cs="Times New Roman"/>
            <w:szCs w:val="28"/>
          </w:rPr>
          <w:t>http://infourok.ru/user/torshina-diana-evgenevna/album?id_album=423179</w:t>
        </w:r>
      </w:hyperlink>
    </w:p>
    <w:p w:rsidR="007C4F83" w:rsidRPr="002E68E0" w:rsidRDefault="007C4F83" w:rsidP="00353205">
      <w:pPr>
        <w:pStyle w:val="a4"/>
        <w:numPr>
          <w:ilvl w:val="0"/>
          <w:numId w:val="6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Занимательные опыты и эксперименты для детей.</w:t>
      </w:r>
      <w:hyperlink r:id="rId32" w:history="1">
        <w:r w:rsidRPr="002E68E0">
          <w:rPr>
            <w:rStyle w:val="a6"/>
            <w:rFonts w:cs="Times New Roman"/>
            <w:szCs w:val="28"/>
          </w:rPr>
          <w:t>http://infourok.ru/user/torshina-diana-evgenevna/album?id_album=423188</w:t>
        </w:r>
      </w:hyperlink>
    </w:p>
    <w:p w:rsidR="007C4F83" w:rsidRPr="002E68E0" w:rsidRDefault="007C4F83" w:rsidP="00353205">
      <w:pPr>
        <w:pStyle w:val="a4"/>
        <w:numPr>
          <w:ilvl w:val="0"/>
          <w:numId w:val="6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lastRenderedPageBreak/>
        <w:t>Сказка про «Капельку», круговорот воды в природе.</w:t>
      </w:r>
      <w:hyperlink r:id="rId33" w:history="1">
        <w:r w:rsidRPr="002E68E0">
          <w:rPr>
            <w:rStyle w:val="a6"/>
            <w:rFonts w:cs="Times New Roman"/>
            <w:szCs w:val="28"/>
          </w:rPr>
          <w:t>http://infourok.ru/user/torshina-diana-evgenevna/album?id_album=423191</w:t>
        </w:r>
      </w:hyperlink>
    </w:p>
    <w:p w:rsidR="007C4F83" w:rsidRPr="002E68E0" w:rsidRDefault="007C4F83" w:rsidP="00353205">
      <w:pPr>
        <w:pStyle w:val="a4"/>
        <w:numPr>
          <w:ilvl w:val="0"/>
          <w:numId w:val="6"/>
        </w:numPr>
        <w:spacing w:after="0" w:line="360" w:lineRule="auto"/>
        <w:ind w:left="0" w:right="-2" w:firstLine="851"/>
        <w:jc w:val="both"/>
        <w:rPr>
          <w:rStyle w:val="a6"/>
          <w:rFonts w:cs="Times New Roman"/>
          <w:color w:val="auto"/>
          <w:szCs w:val="28"/>
          <w:u w:val="none"/>
        </w:rPr>
      </w:pPr>
      <w:r w:rsidRPr="002E68E0">
        <w:rPr>
          <w:rFonts w:cs="Times New Roman"/>
          <w:szCs w:val="28"/>
        </w:rPr>
        <w:t>"Модная география" - это настоящая находка для юных путешественников! Ребята узнают, чем знаменита Бразилия кроме футбола и Бразильского карнавала, увидят одну из главных достопримечательностей Канады - Ниагарский водопад, узнают, что такое бинди, о традиционной женской одежде, йоге, как называется столица Индии и как выглядит ее флаг и многое другое!</w:t>
      </w:r>
      <w:hyperlink r:id="rId34" w:history="1">
        <w:r w:rsidRPr="002E68E0">
          <w:rPr>
            <w:rStyle w:val="a6"/>
            <w:rFonts w:cs="Times New Roman"/>
            <w:szCs w:val="28"/>
          </w:rPr>
          <w:t>http://vk.com/id58878722?z=video9062042_171566305%2F22cd491e386841af3e%2Fpl_post_-52757335_26249</w:t>
        </w:r>
      </w:hyperlink>
    </w:p>
    <w:p w:rsidR="007C4F83" w:rsidRPr="002E68E0" w:rsidRDefault="00F263FB" w:rsidP="00353205">
      <w:pPr>
        <w:pStyle w:val="a4"/>
        <w:numPr>
          <w:ilvl w:val="0"/>
          <w:numId w:val="6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hyperlink r:id="rId35" w:history="1">
        <w:r w:rsidR="007C4F83" w:rsidRPr="002E68E0">
          <w:rPr>
            <w:rStyle w:val="a6"/>
            <w:rFonts w:cs="Times New Roman"/>
            <w:szCs w:val="28"/>
          </w:rPr>
          <w:t>https://www.youtube.com/results?search_query=Мир+малышам</w:t>
        </w:r>
      </w:hyperlink>
      <w:r w:rsidR="007C4F83" w:rsidRPr="002E68E0">
        <w:rPr>
          <w:rFonts w:cs="Times New Roman"/>
          <w:szCs w:val="28"/>
        </w:rPr>
        <w:t>Видеофильмы для детей о различных животных.</w:t>
      </w:r>
    </w:p>
    <w:p w:rsidR="007C4F83" w:rsidRPr="002E68E0" w:rsidRDefault="007C4F83" w:rsidP="00353205">
      <w:pPr>
        <w:pStyle w:val="a4"/>
        <w:spacing w:after="0" w:line="360" w:lineRule="auto"/>
        <w:ind w:left="0" w:right="-2" w:firstLine="851"/>
        <w:jc w:val="both"/>
        <w:rPr>
          <w:rFonts w:cs="Times New Roman"/>
          <w:b/>
          <w:szCs w:val="28"/>
        </w:rPr>
      </w:pPr>
    </w:p>
    <w:p w:rsidR="007C4F83" w:rsidRPr="002E68E0" w:rsidRDefault="007C4F83" w:rsidP="00353205">
      <w:pPr>
        <w:pStyle w:val="a4"/>
        <w:numPr>
          <w:ilvl w:val="0"/>
          <w:numId w:val="28"/>
        </w:numPr>
        <w:spacing w:after="0" w:line="360" w:lineRule="auto"/>
        <w:ind w:left="0" w:right="-2" w:firstLine="851"/>
        <w:jc w:val="both"/>
        <w:rPr>
          <w:rFonts w:cs="Times New Roman"/>
          <w:b/>
          <w:szCs w:val="28"/>
        </w:rPr>
      </w:pPr>
      <w:r w:rsidRPr="002E68E0">
        <w:rPr>
          <w:rFonts w:cs="Times New Roman"/>
          <w:b/>
          <w:szCs w:val="28"/>
        </w:rPr>
        <w:t>Тема «Мир профессий»</w:t>
      </w:r>
    </w:p>
    <w:p w:rsidR="000F2545" w:rsidRPr="002E68E0" w:rsidRDefault="000F2545" w:rsidP="00353205">
      <w:pPr>
        <w:pStyle w:val="a4"/>
        <w:numPr>
          <w:ilvl w:val="0"/>
          <w:numId w:val="30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 xml:space="preserve">Методическое пособие «В мире профессий» </w:t>
      </w:r>
      <w:hyperlink r:id="rId36" w:history="1">
        <w:r w:rsidRPr="002E68E0">
          <w:rPr>
            <w:rStyle w:val="a6"/>
            <w:rFonts w:cs="Times New Roman"/>
            <w:szCs w:val="28"/>
          </w:rPr>
          <w:t>http://festival.1september.ru/articles/578189/pril1.doc</w:t>
        </w:r>
      </w:hyperlink>
    </w:p>
    <w:p w:rsidR="007C4F83" w:rsidRPr="002E68E0" w:rsidRDefault="007C4F83" w:rsidP="00353205">
      <w:pPr>
        <w:numPr>
          <w:ilvl w:val="0"/>
          <w:numId w:val="6"/>
        </w:numPr>
        <w:spacing w:after="0" w:line="360" w:lineRule="auto"/>
        <w:ind w:left="0" w:right="-2" w:firstLine="851"/>
        <w:contextualSpacing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"В мире профессий", материалы по ранней профориентации. Знакомство малышей и дошкольников с миром профессий и труда.</w:t>
      </w:r>
      <w:hyperlink r:id="rId37" w:history="1">
        <w:r w:rsidRPr="002E68E0">
          <w:rPr>
            <w:rFonts w:cs="Times New Roman"/>
            <w:color w:val="0563C1" w:themeColor="hyperlink"/>
            <w:szCs w:val="28"/>
            <w:u w:val="single"/>
          </w:rPr>
          <w:t>https://www.youtube.com/watch?v=xW-24VIcn6I&amp;list=PLfZgzqsQWFx9_3d_8bnDtfpAwtZybnAkC</w:t>
        </w:r>
      </w:hyperlink>
    </w:p>
    <w:p w:rsidR="000F2545" w:rsidRPr="002E68E0" w:rsidRDefault="000F2545" w:rsidP="00353205">
      <w:pPr>
        <w:numPr>
          <w:ilvl w:val="0"/>
          <w:numId w:val="6"/>
        </w:numPr>
        <w:spacing w:after="0" w:line="360" w:lineRule="auto"/>
        <w:ind w:left="0" w:right="-2" w:firstLine="851"/>
        <w:contextualSpacing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 xml:space="preserve">«Мир профессий глазами ребенка» </w:t>
      </w:r>
      <w:hyperlink r:id="rId38" w:history="1">
        <w:r w:rsidRPr="002E68E0">
          <w:rPr>
            <w:rStyle w:val="a6"/>
            <w:rFonts w:cs="Times New Roman"/>
            <w:szCs w:val="28"/>
          </w:rPr>
          <w:t>http://www.uhtagpl.ru/FGOS/metod_kopilka/opit_rabot/mir-prof.pdf</w:t>
        </w:r>
      </w:hyperlink>
    </w:p>
    <w:p w:rsidR="000F2545" w:rsidRPr="002E68E0" w:rsidRDefault="000F2545" w:rsidP="00353205">
      <w:pPr>
        <w:numPr>
          <w:ilvl w:val="0"/>
          <w:numId w:val="6"/>
        </w:numPr>
        <w:spacing w:after="0" w:line="360" w:lineRule="auto"/>
        <w:ind w:left="0" w:right="-2" w:firstLine="851"/>
        <w:contextualSpacing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 xml:space="preserve">Игра-конкурс «Путешествие в мир профессий» </w:t>
      </w:r>
      <w:hyperlink r:id="rId39" w:history="1">
        <w:r w:rsidRPr="002E68E0">
          <w:rPr>
            <w:rStyle w:val="a6"/>
            <w:rFonts w:cs="Times New Roman"/>
            <w:szCs w:val="28"/>
          </w:rPr>
          <w:t>http://uchkopilka.ru/vne-deyat/proforientatsiya/3036-igra-konkurs-puteshestvie-v-mir-professij</w:t>
        </w:r>
      </w:hyperlink>
    </w:p>
    <w:p w:rsidR="007C4F83" w:rsidRPr="002E68E0" w:rsidRDefault="007566D5" w:rsidP="00353205">
      <w:pPr>
        <w:pStyle w:val="a4"/>
        <w:numPr>
          <w:ilvl w:val="0"/>
          <w:numId w:val="6"/>
        </w:numPr>
        <w:spacing w:after="0" w:line="360" w:lineRule="auto"/>
        <w:ind w:left="0" w:right="-2" w:firstLine="851"/>
        <w:jc w:val="both"/>
        <w:rPr>
          <w:rFonts w:cs="Times New Roman"/>
          <w:b/>
          <w:szCs w:val="28"/>
        </w:rPr>
      </w:pPr>
      <w:r w:rsidRPr="002E68E0">
        <w:rPr>
          <w:rFonts w:cs="Times New Roman"/>
          <w:szCs w:val="28"/>
        </w:rPr>
        <w:t>Кто и что, как растет? Карточки.</w:t>
      </w:r>
      <w:hyperlink r:id="rId40" w:history="1">
        <w:r w:rsidRPr="002E68E0">
          <w:rPr>
            <w:rStyle w:val="a6"/>
            <w:rFonts w:cs="Times New Roman"/>
            <w:szCs w:val="28"/>
          </w:rPr>
          <w:t>http://vk.com/id58878722?z=photo-52757335_395561954%2Fwall58878722_2249</w:t>
        </w:r>
      </w:hyperlink>
    </w:p>
    <w:p w:rsidR="007C4F83" w:rsidRPr="002E68E0" w:rsidRDefault="007C4F83" w:rsidP="00353205">
      <w:pPr>
        <w:pStyle w:val="a4"/>
        <w:numPr>
          <w:ilvl w:val="0"/>
          <w:numId w:val="28"/>
        </w:numPr>
        <w:spacing w:after="0" w:line="360" w:lineRule="auto"/>
        <w:ind w:left="0" w:right="-2" w:firstLine="851"/>
        <w:jc w:val="both"/>
        <w:rPr>
          <w:rFonts w:cs="Times New Roman"/>
          <w:b/>
          <w:szCs w:val="28"/>
        </w:rPr>
      </w:pPr>
      <w:r w:rsidRPr="002E68E0">
        <w:rPr>
          <w:rFonts w:cs="Times New Roman"/>
          <w:b/>
          <w:szCs w:val="28"/>
        </w:rPr>
        <w:t>Тема «Космос»</w:t>
      </w:r>
    </w:p>
    <w:p w:rsidR="007C4F83" w:rsidRPr="002E68E0" w:rsidRDefault="007C4F83" w:rsidP="00353205">
      <w:pPr>
        <w:pStyle w:val="a4"/>
        <w:numPr>
          <w:ilvl w:val="0"/>
          <w:numId w:val="6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lastRenderedPageBreak/>
        <w:t>Энциклопедия о космосе для детей.</w:t>
      </w:r>
      <w:hyperlink r:id="rId41" w:history="1">
        <w:r w:rsidRPr="002E68E0">
          <w:rPr>
            <w:rStyle w:val="a6"/>
            <w:rFonts w:cs="Times New Roman"/>
            <w:szCs w:val="28"/>
          </w:rPr>
          <w:t>http://chudo-udo.com/pochemuchka/itemlist/category/65-kosmos</w:t>
        </w:r>
      </w:hyperlink>
    </w:p>
    <w:p w:rsidR="007566D5" w:rsidRPr="002E68E0" w:rsidRDefault="007566D5" w:rsidP="00353205">
      <w:pPr>
        <w:pStyle w:val="a4"/>
        <w:numPr>
          <w:ilvl w:val="0"/>
          <w:numId w:val="6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Астрономия для детей</w:t>
      </w:r>
      <w:hyperlink r:id="rId42" w:history="1">
        <w:r w:rsidRPr="002E68E0">
          <w:rPr>
            <w:rStyle w:val="a6"/>
            <w:rFonts w:cs="Times New Roman"/>
            <w:szCs w:val="28"/>
          </w:rPr>
          <w:t>http://v-kosmose.com/kosmos-dlya-detei/</w:t>
        </w:r>
      </w:hyperlink>
    </w:p>
    <w:p w:rsidR="007C4F83" w:rsidRPr="002E68E0" w:rsidRDefault="007566D5" w:rsidP="00353205">
      <w:pPr>
        <w:pStyle w:val="a4"/>
        <w:numPr>
          <w:ilvl w:val="0"/>
          <w:numId w:val="29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 xml:space="preserve">Рассказы о космосе детям </w:t>
      </w:r>
      <w:hyperlink r:id="rId43" w:history="1">
        <w:r w:rsidRPr="002E68E0">
          <w:rPr>
            <w:rStyle w:val="a6"/>
            <w:rFonts w:cs="Times New Roman"/>
            <w:szCs w:val="28"/>
          </w:rPr>
          <w:t>http://nashydetky.com/prazdniki/rasskazyi-o-kosmose-kak-i-chto-rasskazat-detyam-o-kosmose</w:t>
        </w:r>
      </w:hyperlink>
    </w:p>
    <w:p w:rsidR="007566D5" w:rsidRPr="002E68E0" w:rsidRDefault="000F2545" w:rsidP="00353205">
      <w:pPr>
        <w:pStyle w:val="a4"/>
        <w:numPr>
          <w:ilvl w:val="0"/>
          <w:numId w:val="29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 xml:space="preserve">Детям о космосе и космонавтах </w:t>
      </w:r>
      <w:hyperlink r:id="rId44" w:history="1">
        <w:r w:rsidRPr="002E68E0">
          <w:rPr>
            <w:rStyle w:val="a6"/>
            <w:rFonts w:cs="Times New Roman"/>
            <w:szCs w:val="28"/>
          </w:rPr>
          <w:t>http://fb.ru/article/192551/chto-takoe-kosmos-dlya-detey-detyam-o-kosmose-i-kosmonavtah</w:t>
        </w:r>
      </w:hyperlink>
    </w:p>
    <w:p w:rsidR="000F2545" w:rsidRPr="002E68E0" w:rsidRDefault="000F2545" w:rsidP="00353205">
      <w:pPr>
        <w:pStyle w:val="a4"/>
        <w:numPr>
          <w:ilvl w:val="0"/>
          <w:numId w:val="29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 xml:space="preserve">Рассказы о космосе </w:t>
      </w:r>
      <w:hyperlink r:id="rId45" w:history="1">
        <w:r w:rsidRPr="002E68E0">
          <w:rPr>
            <w:rStyle w:val="a6"/>
            <w:rFonts w:cs="Times New Roman"/>
            <w:szCs w:val="28"/>
          </w:rPr>
          <w:t>http://www.dou75.ru/51/index.php?option=com_content&amp;view=article&amp;id=462&amp;Itemid=61</w:t>
        </w:r>
      </w:hyperlink>
    </w:p>
    <w:p w:rsidR="000F2545" w:rsidRPr="002E68E0" w:rsidRDefault="000F2545" w:rsidP="00353205">
      <w:pPr>
        <w:pStyle w:val="a4"/>
        <w:numPr>
          <w:ilvl w:val="0"/>
          <w:numId w:val="29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 xml:space="preserve">Рассказы о космосе </w:t>
      </w:r>
      <w:hyperlink r:id="rId46" w:history="1">
        <w:r w:rsidRPr="002E68E0">
          <w:rPr>
            <w:rStyle w:val="a6"/>
            <w:rFonts w:cs="Times New Roman"/>
            <w:szCs w:val="28"/>
          </w:rPr>
          <w:t>http://www.stranamam.ru/post/2940976/</w:t>
        </w:r>
      </w:hyperlink>
    </w:p>
    <w:p w:rsidR="007C4F83" w:rsidRPr="002E68E0" w:rsidRDefault="007C4F83" w:rsidP="00353205">
      <w:pPr>
        <w:pStyle w:val="a4"/>
        <w:numPr>
          <w:ilvl w:val="0"/>
          <w:numId w:val="28"/>
        </w:numPr>
        <w:spacing w:after="0" w:line="360" w:lineRule="auto"/>
        <w:ind w:left="0" w:right="-2" w:firstLine="851"/>
        <w:jc w:val="both"/>
        <w:rPr>
          <w:rFonts w:cs="Times New Roman"/>
          <w:b/>
          <w:szCs w:val="28"/>
        </w:rPr>
      </w:pPr>
      <w:r w:rsidRPr="002E68E0">
        <w:rPr>
          <w:rFonts w:cs="Times New Roman"/>
          <w:b/>
          <w:szCs w:val="28"/>
        </w:rPr>
        <w:t>Тема «Открытия и изобретения»</w:t>
      </w:r>
    </w:p>
    <w:p w:rsidR="007C4F83" w:rsidRPr="002E68E0" w:rsidRDefault="007C4F83" w:rsidP="00353205">
      <w:pPr>
        <w:pStyle w:val="a4"/>
        <w:numPr>
          <w:ilvl w:val="0"/>
          <w:numId w:val="29"/>
        </w:numPr>
        <w:spacing w:after="0" w:line="360" w:lineRule="auto"/>
        <w:ind w:left="0" w:right="-2" w:firstLine="851"/>
        <w:jc w:val="both"/>
        <w:rPr>
          <w:rStyle w:val="a6"/>
          <w:rFonts w:cs="Times New Roman"/>
          <w:b/>
          <w:color w:val="auto"/>
          <w:szCs w:val="28"/>
          <w:u w:val="none"/>
        </w:rPr>
      </w:pPr>
      <w:r w:rsidRPr="002E68E0">
        <w:rPr>
          <w:rFonts w:cs="Times New Roman"/>
          <w:szCs w:val="28"/>
        </w:rPr>
        <w:t xml:space="preserve">Игры и эксперименты с песком </w:t>
      </w:r>
      <w:hyperlink r:id="rId47" w:history="1">
        <w:r w:rsidRPr="002E68E0">
          <w:rPr>
            <w:rStyle w:val="a6"/>
            <w:rFonts w:cs="Times New Roman"/>
            <w:szCs w:val="28"/>
          </w:rPr>
          <w:t>http://academy.mosmetod.ru/kollektsiya/item/559-igry-i-eksperimenty-s-peskom</w:t>
        </w:r>
      </w:hyperlink>
    </w:p>
    <w:p w:rsidR="007566D5" w:rsidRPr="002E68E0" w:rsidRDefault="007566D5" w:rsidP="00353205">
      <w:pPr>
        <w:pStyle w:val="a4"/>
        <w:numPr>
          <w:ilvl w:val="0"/>
          <w:numId w:val="29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 xml:space="preserve">Занимательные опыты для детей. </w:t>
      </w:r>
      <w:hyperlink r:id="rId48" w:history="1">
        <w:r w:rsidRPr="002E68E0">
          <w:rPr>
            <w:rStyle w:val="a6"/>
            <w:rFonts w:cs="Times New Roman"/>
            <w:szCs w:val="28"/>
          </w:rPr>
          <w:t>http://vk.com/id58878722?w=wall58878722_2227%2Fall</w:t>
        </w:r>
      </w:hyperlink>
    </w:p>
    <w:p w:rsidR="007566D5" w:rsidRPr="002E68E0" w:rsidRDefault="007566D5" w:rsidP="00353205">
      <w:pPr>
        <w:pStyle w:val="a4"/>
        <w:numPr>
          <w:ilvl w:val="0"/>
          <w:numId w:val="29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"Любознайка" - детская познавательная передача, которая интересна и детям, и взрослым. Главные герои передачи - мудрый филин Филимон и Любознайка. Они и их друзья дают ответы на самые разнообразные детские вопросы.</w:t>
      </w:r>
      <w:hyperlink r:id="rId49" w:history="1">
        <w:r w:rsidRPr="002E68E0">
          <w:rPr>
            <w:rStyle w:val="a6"/>
            <w:rFonts w:cs="Times New Roman"/>
            <w:szCs w:val="28"/>
          </w:rPr>
          <w:t>http://online-song.net/?song=%CB%FE%E1%EE%E7%ED%E0%E9%EA%E0</w:t>
        </w:r>
      </w:hyperlink>
    </w:p>
    <w:p w:rsidR="007566D5" w:rsidRPr="002E68E0" w:rsidRDefault="007566D5" w:rsidP="00353205">
      <w:pPr>
        <w:pStyle w:val="a4"/>
        <w:numPr>
          <w:ilvl w:val="0"/>
          <w:numId w:val="29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Большая детская энциклопедия (6-12 лет). [Электронный ресурс]</w:t>
      </w:r>
      <w:hyperlink r:id="rId50" w:history="1">
        <w:r w:rsidRPr="002E68E0">
          <w:rPr>
            <w:rStyle w:val="a6"/>
            <w:rFonts w:cs="Times New Roman"/>
            <w:szCs w:val="28"/>
          </w:rPr>
          <w:t>http://www.all-ebooks.com/2009/05/01/bolshaja-detskaja-jenciklopedija-6-12.html</w:t>
        </w:r>
      </w:hyperlink>
    </w:p>
    <w:p w:rsidR="007566D5" w:rsidRPr="002E68E0" w:rsidRDefault="00831D5D" w:rsidP="00353205">
      <w:pPr>
        <w:pStyle w:val="a4"/>
        <w:numPr>
          <w:ilvl w:val="0"/>
          <w:numId w:val="29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Энциклопедия о науке детям</w:t>
      </w:r>
      <w:hyperlink r:id="rId51" w:history="1">
        <w:r w:rsidR="007566D5" w:rsidRPr="002E68E0">
          <w:rPr>
            <w:rStyle w:val="a6"/>
            <w:rFonts w:cs="Times New Roman"/>
            <w:szCs w:val="28"/>
          </w:rPr>
          <w:t>http://chudo-udo.com/enciklopediya-dlya-detey/nauka</w:t>
        </w:r>
      </w:hyperlink>
      <w:r w:rsidR="007566D5" w:rsidRPr="002E68E0">
        <w:rPr>
          <w:rFonts w:cs="Times New Roman"/>
          <w:szCs w:val="28"/>
        </w:rPr>
        <w:t>.</w:t>
      </w:r>
    </w:p>
    <w:p w:rsidR="007566D5" w:rsidRPr="002E68E0" w:rsidRDefault="00831D5D" w:rsidP="00353205">
      <w:pPr>
        <w:pStyle w:val="a4"/>
        <w:numPr>
          <w:ilvl w:val="0"/>
          <w:numId w:val="29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Александр Савенков: Я - исследователь. Рабочая тетрадь для младших школьников.</w:t>
      </w:r>
      <w:hyperlink r:id="rId52" w:history="1">
        <w:r w:rsidR="007566D5" w:rsidRPr="002E68E0">
          <w:rPr>
            <w:rStyle w:val="a6"/>
            <w:rFonts w:cs="Times New Roman"/>
            <w:szCs w:val="28"/>
          </w:rPr>
          <w:t>http://infourok.ru/aleksandr-savenkov-ya-issledovatel-rabochaya-tetrad-dlya-mladshih-shkolnikov-958429.html</w:t>
        </w:r>
      </w:hyperlink>
    </w:p>
    <w:p w:rsidR="007566D5" w:rsidRPr="002E68E0" w:rsidRDefault="007566D5" w:rsidP="00353205">
      <w:pPr>
        <w:pStyle w:val="a4"/>
        <w:numPr>
          <w:ilvl w:val="0"/>
          <w:numId w:val="6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lastRenderedPageBreak/>
        <w:t>500 головоломок для юного эрудита.</w:t>
      </w:r>
      <w:hyperlink r:id="rId53" w:history="1">
        <w:r w:rsidRPr="002E68E0">
          <w:rPr>
            <w:rStyle w:val="a6"/>
            <w:rFonts w:cs="Times New Roman"/>
            <w:szCs w:val="28"/>
          </w:rPr>
          <w:t>http://vk.com/id58878722?z=album-52757335_222258979</w:t>
        </w:r>
      </w:hyperlink>
    </w:p>
    <w:p w:rsidR="007566D5" w:rsidRPr="002E68E0" w:rsidRDefault="007566D5" w:rsidP="00353205">
      <w:pPr>
        <w:pStyle w:val="a4"/>
        <w:numPr>
          <w:ilvl w:val="0"/>
          <w:numId w:val="6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Занимательные опыты для малышей.</w:t>
      </w:r>
      <w:hyperlink r:id="rId54" w:history="1">
        <w:r w:rsidRPr="002E68E0">
          <w:rPr>
            <w:rStyle w:val="a6"/>
            <w:rFonts w:cs="Times New Roman"/>
            <w:szCs w:val="28"/>
          </w:rPr>
          <w:t>http://vk.com/id58878722?z=photo-52757335_396770465%2Fwall58878722_2248</w:t>
        </w:r>
      </w:hyperlink>
    </w:p>
    <w:p w:rsidR="007566D5" w:rsidRPr="002E68E0" w:rsidRDefault="007566D5" w:rsidP="00353205">
      <w:pPr>
        <w:pStyle w:val="a4"/>
        <w:numPr>
          <w:ilvl w:val="0"/>
          <w:numId w:val="6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100 экспериментов маленькому ученому.</w:t>
      </w:r>
      <w:hyperlink r:id="rId55" w:history="1">
        <w:r w:rsidRPr="002E68E0">
          <w:rPr>
            <w:rStyle w:val="a6"/>
            <w:rFonts w:cs="Times New Roman"/>
            <w:szCs w:val="28"/>
          </w:rPr>
          <w:t>http://vk.com/id58878722?z=album-52757335_222252028</w:t>
        </w:r>
      </w:hyperlink>
    </w:p>
    <w:p w:rsidR="006B4980" w:rsidRPr="002E68E0" w:rsidRDefault="00831D5D" w:rsidP="00353205">
      <w:pPr>
        <w:pStyle w:val="a4"/>
        <w:numPr>
          <w:ilvl w:val="0"/>
          <w:numId w:val="6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 xml:space="preserve">Развивающие уроки по методике Домана. </w:t>
      </w:r>
      <w:hyperlink r:id="rId56" w:history="1">
        <w:r w:rsidRPr="002E68E0">
          <w:rPr>
            <w:rStyle w:val="a6"/>
            <w:rFonts w:cs="Times New Roman"/>
            <w:szCs w:val="28"/>
          </w:rPr>
          <w:t>http://vk.com/id58878722?z=video-20456736_171346519%2Fb86dac8cc0e34d301d%2Fpl_post_-111269130_637</w:t>
        </w:r>
      </w:hyperlink>
    </w:p>
    <w:p w:rsidR="00C62CBF" w:rsidRPr="002E68E0" w:rsidRDefault="00831D5D" w:rsidP="00353205">
      <w:pPr>
        <w:pStyle w:val="a4"/>
        <w:numPr>
          <w:ilvl w:val="0"/>
          <w:numId w:val="6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 xml:space="preserve">В.А.Дергунска методическое пособие «Проектная деятельность дошкольников» </w:t>
      </w:r>
      <w:hyperlink r:id="rId57" w:history="1">
        <w:r w:rsidR="00C62CBF" w:rsidRPr="002E68E0">
          <w:rPr>
            <w:rStyle w:val="a6"/>
            <w:rFonts w:cs="Times New Roman"/>
            <w:szCs w:val="28"/>
          </w:rPr>
          <w:t>https://edu.tatar.ru/upload/images/files/В_А_Дергунская%20Проектная%20деятельность%20дошкольников.pdf</w:t>
        </w:r>
      </w:hyperlink>
    </w:p>
    <w:p w:rsidR="00831D5D" w:rsidRPr="002E68E0" w:rsidRDefault="00831D5D" w:rsidP="00353205">
      <w:pPr>
        <w:pStyle w:val="a4"/>
        <w:numPr>
          <w:ilvl w:val="0"/>
          <w:numId w:val="28"/>
        </w:numPr>
        <w:spacing w:after="0" w:line="360" w:lineRule="auto"/>
        <w:ind w:left="0" w:right="-2" w:firstLine="851"/>
        <w:jc w:val="both"/>
        <w:rPr>
          <w:rFonts w:cs="Times New Roman"/>
          <w:b/>
          <w:szCs w:val="28"/>
        </w:rPr>
      </w:pPr>
      <w:r w:rsidRPr="002E68E0">
        <w:rPr>
          <w:rFonts w:cs="Times New Roman"/>
          <w:b/>
          <w:szCs w:val="28"/>
        </w:rPr>
        <w:t>Электронные энциклопедии:</w:t>
      </w:r>
    </w:p>
    <w:p w:rsidR="00831D5D" w:rsidRPr="002E68E0" w:rsidRDefault="00831D5D" w:rsidP="00353205">
      <w:pPr>
        <w:pStyle w:val="a4"/>
        <w:numPr>
          <w:ilvl w:val="0"/>
          <w:numId w:val="6"/>
        </w:numPr>
        <w:spacing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Детская энциклопедия Потому.ру</w:t>
      </w:r>
      <w:hyperlink r:id="rId58" w:history="1">
        <w:r w:rsidR="00B251FF" w:rsidRPr="002E68E0">
          <w:rPr>
            <w:rStyle w:val="a6"/>
            <w:rFonts w:cs="Times New Roman"/>
            <w:szCs w:val="28"/>
          </w:rPr>
          <w:t>http://potomy.ru/</w:t>
        </w:r>
      </w:hyperlink>
    </w:p>
    <w:p w:rsidR="00361DA0" w:rsidRPr="002E68E0" w:rsidRDefault="00232214" w:rsidP="00353205">
      <w:pPr>
        <w:pStyle w:val="a4"/>
        <w:numPr>
          <w:ilvl w:val="0"/>
          <w:numId w:val="6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 xml:space="preserve">Детская электронная энциклопедия, отвечающая на многие детские «научные» вопросы </w:t>
      </w:r>
      <w:hyperlink r:id="rId59" w:history="1">
        <w:r w:rsidRPr="002E68E0">
          <w:rPr>
            <w:rStyle w:val="a6"/>
            <w:rFonts w:cs="Times New Roman"/>
            <w:szCs w:val="28"/>
          </w:rPr>
          <w:t>http://elementy.ru/email</w:t>
        </w:r>
      </w:hyperlink>
    </w:p>
    <w:p w:rsidR="00232214" w:rsidRPr="002E68E0" w:rsidRDefault="00232214" w:rsidP="00353205">
      <w:pPr>
        <w:pStyle w:val="a4"/>
        <w:numPr>
          <w:ilvl w:val="0"/>
          <w:numId w:val="6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 xml:space="preserve">Детская энциклопедия «Все для учебы и отдыха» </w:t>
      </w:r>
      <w:hyperlink r:id="rId60" w:history="1">
        <w:r w:rsidRPr="002E68E0">
          <w:rPr>
            <w:rStyle w:val="a6"/>
            <w:rFonts w:cs="Times New Roman"/>
            <w:szCs w:val="28"/>
          </w:rPr>
          <w:t>http://children.claw.ru/3_earth_universe/content/index.htm</w:t>
        </w:r>
      </w:hyperlink>
    </w:p>
    <w:p w:rsidR="00232214" w:rsidRPr="002E68E0" w:rsidRDefault="00232214" w:rsidP="00353205">
      <w:pPr>
        <w:pStyle w:val="a4"/>
        <w:numPr>
          <w:ilvl w:val="0"/>
          <w:numId w:val="6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 xml:space="preserve">Различные детские энциклопедии ссылки </w:t>
      </w:r>
      <w:hyperlink r:id="rId61" w:history="1">
        <w:r w:rsidRPr="002E68E0">
          <w:rPr>
            <w:rStyle w:val="a6"/>
            <w:rFonts w:cs="Times New Roman"/>
            <w:szCs w:val="28"/>
          </w:rPr>
          <w:t>http://plotnikova.ucoz.ru/index/ehlektronnye_ehnciklopedii/0-45</w:t>
        </w:r>
      </w:hyperlink>
    </w:p>
    <w:p w:rsidR="00232214" w:rsidRPr="002E68E0" w:rsidRDefault="00232214" w:rsidP="00353205">
      <w:pPr>
        <w:pStyle w:val="a4"/>
        <w:numPr>
          <w:ilvl w:val="0"/>
          <w:numId w:val="6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 xml:space="preserve">Детская электронная энциклопедия «Хочу все знать» </w:t>
      </w:r>
      <w:hyperlink r:id="rId62" w:history="1">
        <w:r w:rsidRPr="002E68E0">
          <w:rPr>
            <w:rStyle w:val="a6"/>
            <w:rFonts w:cs="Times New Roman"/>
            <w:szCs w:val="28"/>
          </w:rPr>
          <w:t>http://ya-uznayu.ru/</w:t>
        </w:r>
      </w:hyperlink>
    </w:p>
    <w:p w:rsidR="00EA534E" w:rsidRPr="002E68E0" w:rsidRDefault="00EA534E" w:rsidP="00353205">
      <w:pPr>
        <w:pStyle w:val="a4"/>
        <w:numPr>
          <w:ilvl w:val="0"/>
          <w:numId w:val="6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 xml:space="preserve">Минипедия </w:t>
      </w:r>
      <w:hyperlink r:id="rId63" w:history="1">
        <w:r w:rsidRPr="002E68E0">
          <w:rPr>
            <w:rStyle w:val="a6"/>
            <w:rFonts w:cs="Times New Roman"/>
            <w:szCs w:val="28"/>
          </w:rPr>
          <w:t>http://www.minipedia.org.ua/category/science/</w:t>
        </w:r>
      </w:hyperlink>
    </w:p>
    <w:p w:rsidR="00EA534E" w:rsidRPr="002E68E0" w:rsidRDefault="00EA534E" w:rsidP="00353205">
      <w:pPr>
        <w:pStyle w:val="a4"/>
        <w:numPr>
          <w:ilvl w:val="0"/>
          <w:numId w:val="6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 xml:space="preserve">Наука для детей </w:t>
      </w:r>
      <w:hyperlink r:id="rId64" w:history="1">
        <w:r w:rsidRPr="002E68E0">
          <w:rPr>
            <w:rStyle w:val="a6"/>
            <w:rFonts w:cs="Times New Roman"/>
            <w:szCs w:val="28"/>
          </w:rPr>
          <w:t>http://naukaveselo.ru/</w:t>
        </w:r>
      </w:hyperlink>
    </w:p>
    <w:p w:rsidR="00EF60A3" w:rsidRDefault="00EF60A3" w:rsidP="002E68E0">
      <w:pPr>
        <w:pStyle w:val="a4"/>
        <w:spacing w:after="0" w:line="360" w:lineRule="auto"/>
        <w:ind w:left="0" w:right="-2"/>
        <w:jc w:val="center"/>
        <w:rPr>
          <w:rFonts w:cs="Times New Roman"/>
          <w:b/>
          <w:szCs w:val="28"/>
        </w:rPr>
      </w:pPr>
    </w:p>
    <w:p w:rsidR="00EF60A3" w:rsidRDefault="00EF60A3" w:rsidP="002E68E0">
      <w:pPr>
        <w:pStyle w:val="a4"/>
        <w:spacing w:after="0" w:line="360" w:lineRule="auto"/>
        <w:ind w:left="0" w:right="-2"/>
        <w:jc w:val="center"/>
        <w:rPr>
          <w:rFonts w:cs="Times New Roman"/>
          <w:b/>
          <w:szCs w:val="28"/>
        </w:rPr>
      </w:pPr>
    </w:p>
    <w:p w:rsidR="00EF60A3" w:rsidRDefault="00EF60A3" w:rsidP="002E68E0">
      <w:pPr>
        <w:pStyle w:val="a4"/>
        <w:spacing w:after="0" w:line="360" w:lineRule="auto"/>
        <w:ind w:left="0" w:right="-2"/>
        <w:jc w:val="center"/>
        <w:rPr>
          <w:rFonts w:cs="Times New Roman"/>
          <w:b/>
          <w:szCs w:val="28"/>
        </w:rPr>
      </w:pPr>
    </w:p>
    <w:p w:rsidR="00EF60A3" w:rsidRDefault="00EF60A3" w:rsidP="002E68E0">
      <w:pPr>
        <w:pStyle w:val="a4"/>
        <w:spacing w:after="0" w:line="360" w:lineRule="auto"/>
        <w:ind w:left="0" w:right="-2"/>
        <w:jc w:val="center"/>
        <w:rPr>
          <w:rFonts w:cs="Times New Roman"/>
          <w:b/>
          <w:szCs w:val="28"/>
        </w:rPr>
      </w:pPr>
    </w:p>
    <w:p w:rsidR="00B251FF" w:rsidRPr="002E68E0" w:rsidRDefault="006B4980" w:rsidP="00353205">
      <w:pPr>
        <w:pStyle w:val="a4"/>
        <w:spacing w:after="0" w:line="360" w:lineRule="auto"/>
        <w:ind w:left="0" w:right="-2" w:firstLine="851"/>
        <w:jc w:val="center"/>
        <w:rPr>
          <w:rFonts w:cs="Times New Roman"/>
          <w:b/>
          <w:szCs w:val="28"/>
        </w:rPr>
      </w:pPr>
      <w:r w:rsidRPr="002E68E0">
        <w:rPr>
          <w:rFonts w:cs="Times New Roman"/>
          <w:b/>
          <w:szCs w:val="28"/>
        </w:rPr>
        <w:lastRenderedPageBreak/>
        <w:t>2.6. Список литературы</w:t>
      </w:r>
    </w:p>
    <w:p w:rsidR="00B251FF" w:rsidRPr="002E68E0" w:rsidRDefault="00B251FF" w:rsidP="00353205">
      <w:pPr>
        <w:pStyle w:val="a4"/>
        <w:spacing w:after="0" w:line="360" w:lineRule="auto"/>
        <w:ind w:left="0" w:right="-2" w:firstLine="851"/>
        <w:jc w:val="center"/>
        <w:rPr>
          <w:rFonts w:cs="Times New Roman"/>
          <w:b/>
          <w:szCs w:val="28"/>
        </w:rPr>
      </w:pPr>
      <w:r w:rsidRPr="002E68E0">
        <w:rPr>
          <w:rFonts w:cs="Times New Roman"/>
          <w:b/>
          <w:szCs w:val="28"/>
        </w:rPr>
        <w:t>Список литературы, использованной педагогом при написании образовательной программы:</w:t>
      </w:r>
    </w:p>
    <w:p w:rsidR="00B251FF" w:rsidRPr="002E68E0" w:rsidRDefault="00446053" w:rsidP="00353205">
      <w:pPr>
        <w:pStyle w:val="a4"/>
        <w:numPr>
          <w:ilvl w:val="0"/>
          <w:numId w:val="33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 xml:space="preserve">Савенков А.И. Теория и практика применения исследовательских методов обучения в дошкольном образовании </w:t>
      </w:r>
      <w:hyperlink r:id="rId65" w:history="1">
        <w:r w:rsidRPr="002E68E0">
          <w:rPr>
            <w:rStyle w:val="a6"/>
            <w:rFonts w:cs="Times New Roman"/>
            <w:szCs w:val="28"/>
          </w:rPr>
          <w:t>http://detsad-journal.narod.ru/20042/Savenkov.doc</w:t>
        </w:r>
      </w:hyperlink>
    </w:p>
    <w:p w:rsidR="00E159E4" w:rsidRPr="002E68E0" w:rsidRDefault="00E159E4" w:rsidP="00353205">
      <w:pPr>
        <w:pStyle w:val="a4"/>
        <w:numPr>
          <w:ilvl w:val="0"/>
          <w:numId w:val="33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 xml:space="preserve">Савенков А.И. Детское исследование как метод обучения старших дошкольников </w:t>
      </w:r>
      <w:hyperlink r:id="rId66" w:history="1">
        <w:r w:rsidRPr="002E68E0">
          <w:rPr>
            <w:rStyle w:val="a6"/>
            <w:rFonts w:cs="Times New Roman"/>
            <w:szCs w:val="28"/>
          </w:rPr>
          <w:t>http://www.koipkro.kostroma.ru/Sharya/imc/DocLib25/Материалы%20лекций%20Савенкова%20АИ/02.pdf</w:t>
        </w:r>
      </w:hyperlink>
    </w:p>
    <w:p w:rsidR="00B251FF" w:rsidRPr="002E68E0" w:rsidRDefault="00446053" w:rsidP="00353205">
      <w:pPr>
        <w:pStyle w:val="a4"/>
        <w:numPr>
          <w:ilvl w:val="0"/>
          <w:numId w:val="33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Савенков А.И. Методика исследовательского обучения младших школьников. – Самара, Издательство «Учебная литература», 2006</w:t>
      </w:r>
      <w:hyperlink r:id="rId67" w:history="1">
        <w:r w:rsidR="00E159E4" w:rsidRPr="002E68E0">
          <w:rPr>
            <w:rStyle w:val="a6"/>
            <w:rFonts w:cs="Times New Roman"/>
            <w:szCs w:val="28"/>
          </w:rPr>
          <w:t>file:///C:/Users/Диана/Downloads/1savenkov_a_i_programma_issledovatel_skogo_obucheniya_mladshi.pdf</w:t>
        </w:r>
      </w:hyperlink>
    </w:p>
    <w:p w:rsidR="00E159E4" w:rsidRPr="002E68E0" w:rsidRDefault="00F263FB" w:rsidP="00353205">
      <w:pPr>
        <w:pStyle w:val="a4"/>
        <w:numPr>
          <w:ilvl w:val="0"/>
          <w:numId w:val="33"/>
        </w:numPr>
        <w:spacing w:after="0" w:line="360" w:lineRule="auto"/>
        <w:ind w:left="0" w:right="-2" w:firstLine="851"/>
        <w:jc w:val="both"/>
        <w:rPr>
          <w:rFonts w:cs="Times New Roman"/>
          <w:bCs/>
          <w:szCs w:val="28"/>
        </w:rPr>
      </w:pPr>
      <w:hyperlink r:id="rId68" w:history="1">
        <w:r w:rsidR="00E159E4" w:rsidRPr="002E68E0">
          <w:rPr>
            <w:rStyle w:val="a6"/>
            <w:rFonts w:cs="Times New Roman"/>
            <w:bCs/>
            <w:color w:val="auto"/>
            <w:szCs w:val="28"/>
            <w:u w:val="none"/>
          </w:rPr>
          <w:t>Опаленко Л.А.</w:t>
        </w:r>
      </w:hyperlink>
      <w:r w:rsidR="00E159E4" w:rsidRPr="002E68E0">
        <w:rPr>
          <w:rFonts w:cs="Times New Roman"/>
          <w:bCs/>
          <w:szCs w:val="28"/>
        </w:rPr>
        <w:t xml:space="preserve"> Программа внеурочной деятельности "Юный исследователь". </w:t>
      </w:r>
      <w:hyperlink r:id="rId69" w:history="1">
        <w:r w:rsidR="00E159E4" w:rsidRPr="002E68E0">
          <w:rPr>
            <w:rStyle w:val="a6"/>
            <w:rFonts w:cs="Times New Roman"/>
            <w:bCs/>
            <w:szCs w:val="28"/>
          </w:rPr>
          <w:t>http://festival.1september.ru/articles/633253/</w:t>
        </w:r>
      </w:hyperlink>
    </w:p>
    <w:p w:rsidR="00E159E4" w:rsidRPr="002E68E0" w:rsidRDefault="00E159E4" w:rsidP="00353205">
      <w:pPr>
        <w:pStyle w:val="a4"/>
        <w:numPr>
          <w:ilvl w:val="0"/>
          <w:numId w:val="33"/>
        </w:numPr>
        <w:spacing w:after="0" w:line="360" w:lineRule="auto"/>
        <w:ind w:left="0" w:right="-2" w:firstLine="851"/>
        <w:jc w:val="both"/>
        <w:rPr>
          <w:rFonts w:cs="Times New Roman"/>
          <w:bCs/>
          <w:szCs w:val="28"/>
        </w:rPr>
      </w:pPr>
      <w:r w:rsidRPr="002E68E0">
        <w:rPr>
          <w:rFonts w:cs="Times New Roman"/>
          <w:bCs/>
          <w:szCs w:val="28"/>
        </w:rPr>
        <w:t>Камынина И.Г. «Диагностические материалы к дополнительным образовательным программам»</w:t>
      </w:r>
      <w:r w:rsidR="009F744A">
        <w:rPr>
          <w:rFonts w:cs="Times New Roman"/>
          <w:bCs/>
          <w:szCs w:val="28"/>
        </w:rPr>
        <w:t xml:space="preserve"> </w:t>
      </w:r>
      <w:hyperlink r:id="rId70" w:history="1">
        <w:r w:rsidRPr="002E68E0">
          <w:rPr>
            <w:rStyle w:val="a6"/>
            <w:rFonts w:cs="Times New Roman"/>
            <w:bCs/>
            <w:szCs w:val="28"/>
          </w:rPr>
          <w:t>http://nsportal.ru/detskiy-sad/upravlenie-dou/2013/04/02/diagnosticheskie-materialy-k-dopolnitelnym-obrazovatelnym</w:t>
        </w:r>
      </w:hyperlink>
    </w:p>
    <w:p w:rsidR="00446053" w:rsidRPr="002E68E0" w:rsidRDefault="00E159E4" w:rsidP="00353205">
      <w:pPr>
        <w:pStyle w:val="a4"/>
        <w:numPr>
          <w:ilvl w:val="0"/>
          <w:numId w:val="33"/>
        </w:numPr>
        <w:spacing w:after="0" w:line="360" w:lineRule="auto"/>
        <w:ind w:left="0" w:right="-2" w:firstLine="851"/>
        <w:jc w:val="both"/>
        <w:rPr>
          <w:rFonts w:cs="Times New Roman"/>
          <w:b/>
          <w:bCs/>
          <w:szCs w:val="28"/>
        </w:rPr>
      </w:pPr>
      <w:r w:rsidRPr="002E68E0">
        <w:rPr>
          <w:rFonts w:cs="Times New Roman"/>
          <w:szCs w:val="28"/>
        </w:rPr>
        <w:t>ЛеонтьеваА.В.</w:t>
      </w:r>
      <w:r w:rsidR="009F744A">
        <w:rPr>
          <w:rFonts w:cs="Times New Roman"/>
          <w:szCs w:val="28"/>
        </w:rPr>
        <w:t xml:space="preserve"> </w:t>
      </w:r>
      <w:r w:rsidRPr="002E68E0">
        <w:rPr>
          <w:rFonts w:cs="Times New Roman"/>
          <w:bCs/>
          <w:szCs w:val="28"/>
        </w:rPr>
        <w:t>Критерии оценивания проектно-исследовательских работ школьников</w:t>
      </w:r>
      <w:r w:rsidR="009F744A">
        <w:rPr>
          <w:rFonts w:cs="Times New Roman"/>
          <w:bCs/>
          <w:szCs w:val="28"/>
        </w:rPr>
        <w:t xml:space="preserve"> </w:t>
      </w:r>
      <w:hyperlink r:id="rId71" w:history="1">
        <w:r w:rsidRPr="002E68E0">
          <w:rPr>
            <w:rStyle w:val="a6"/>
            <w:rFonts w:cs="Times New Roman"/>
            <w:szCs w:val="28"/>
          </w:rPr>
          <w:t>http://festival.1september.ru/articles/522753/</w:t>
        </w:r>
      </w:hyperlink>
    </w:p>
    <w:p w:rsidR="00E159E4" w:rsidRPr="002E68E0" w:rsidRDefault="00E159E4" w:rsidP="00353205">
      <w:pPr>
        <w:pStyle w:val="a4"/>
        <w:numPr>
          <w:ilvl w:val="0"/>
          <w:numId w:val="33"/>
        </w:numPr>
        <w:spacing w:after="0" w:line="360" w:lineRule="auto"/>
        <w:ind w:left="0" w:right="-2" w:firstLine="851"/>
        <w:jc w:val="both"/>
        <w:rPr>
          <w:rFonts w:cs="Times New Roman"/>
          <w:bCs/>
          <w:szCs w:val="28"/>
        </w:rPr>
      </w:pPr>
      <w:r w:rsidRPr="002E68E0">
        <w:rPr>
          <w:rFonts w:cs="Times New Roman"/>
          <w:bCs/>
          <w:szCs w:val="28"/>
        </w:rPr>
        <w:t>Соколова В.М. Проектная деятельность в воспитательном процессе как способ развития познавательного интереса</w:t>
      </w:r>
      <w:r w:rsidR="009F744A">
        <w:rPr>
          <w:rFonts w:cs="Times New Roman"/>
          <w:bCs/>
          <w:szCs w:val="28"/>
        </w:rPr>
        <w:t xml:space="preserve"> </w:t>
      </w:r>
      <w:hyperlink r:id="rId72" w:history="1">
        <w:r w:rsidRPr="002E68E0">
          <w:rPr>
            <w:rStyle w:val="a6"/>
            <w:rFonts w:cs="Times New Roman"/>
            <w:bCs/>
            <w:szCs w:val="28"/>
          </w:rPr>
          <w:t>http://nsportal.ru/sites/default/files/2012/04/26/opyt_raboty_sokolovoy_v.m..doc</w:t>
        </w:r>
      </w:hyperlink>
    </w:p>
    <w:p w:rsidR="00E159E4" w:rsidRPr="002E68E0" w:rsidRDefault="00E159E4" w:rsidP="00353205">
      <w:pPr>
        <w:numPr>
          <w:ilvl w:val="0"/>
          <w:numId w:val="33"/>
        </w:numPr>
        <w:shd w:val="clear" w:color="auto" w:fill="FFFFFF"/>
        <w:spacing w:after="0" w:line="360" w:lineRule="auto"/>
        <w:ind w:left="0" w:right="-2" w:firstLine="851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2E68E0">
        <w:rPr>
          <w:rFonts w:eastAsia="Times New Roman" w:cs="Times New Roman"/>
          <w:color w:val="000000"/>
          <w:szCs w:val="28"/>
          <w:lang w:eastAsia="ru-RU"/>
        </w:rPr>
        <w:t>Новикова Т. А. Проектные технологии на уроках и во внеурочной деятельности // Народное образование, № 7, 2000.</w:t>
      </w:r>
    </w:p>
    <w:p w:rsidR="00E159E4" w:rsidRPr="002E68E0" w:rsidRDefault="00E159E4" w:rsidP="00353205">
      <w:pPr>
        <w:numPr>
          <w:ilvl w:val="0"/>
          <w:numId w:val="33"/>
        </w:numPr>
        <w:shd w:val="clear" w:color="auto" w:fill="FFFFFF"/>
        <w:spacing w:after="0" w:line="360" w:lineRule="auto"/>
        <w:ind w:left="0" w:right="-2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E68E0">
        <w:rPr>
          <w:rFonts w:ascii="Arial" w:eastAsia="Times New Roman" w:hAnsi="Arial" w:cs="Arial"/>
          <w:color w:val="000000"/>
          <w:szCs w:val="28"/>
          <w:lang w:eastAsia="ru-RU"/>
        </w:rPr>
        <w:t> </w:t>
      </w:r>
      <w:r w:rsidRPr="002E68E0">
        <w:rPr>
          <w:rFonts w:eastAsia="Times New Roman" w:cs="Times New Roman"/>
          <w:color w:val="000000"/>
          <w:szCs w:val="28"/>
          <w:lang w:eastAsia="ru-RU"/>
        </w:rPr>
        <w:t>Новые педагогические и информационные технологии в системе образования: учеб. пособие / сост. Е. С. Полат. – М.: Изд. Центр «Академия», 2002.</w:t>
      </w:r>
    </w:p>
    <w:p w:rsidR="008871B9" w:rsidRPr="002E68E0" w:rsidRDefault="008871B9" w:rsidP="00353205">
      <w:pPr>
        <w:numPr>
          <w:ilvl w:val="0"/>
          <w:numId w:val="33"/>
        </w:numPr>
        <w:shd w:val="clear" w:color="auto" w:fill="FFFFFF"/>
        <w:spacing w:after="0" w:line="360" w:lineRule="auto"/>
        <w:ind w:left="0" w:right="-2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E68E0">
        <w:rPr>
          <w:rFonts w:eastAsia="Times New Roman" w:cs="Times New Roman"/>
          <w:color w:val="000000"/>
          <w:szCs w:val="28"/>
          <w:lang w:eastAsia="ru-RU"/>
        </w:rPr>
        <w:lastRenderedPageBreak/>
        <w:t>Пахомова Н. Ю., Проектирование в образовании, учебное и ученическое. Проблемы и перспективы теории и практики ученического проектирования. </w:t>
      </w:r>
      <w:r w:rsidRPr="002E68E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–</w:t>
      </w:r>
      <w:r w:rsidRPr="002E68E0">
        <w:rPr>
          <w:rFonts w:eastAsia="Times New Roman" w:cs="Times New Roman"/>
          <w:color w:val="000000"/>
          <w:szCs w:val="28"/>
          <w:lang w:eastAsia="ru-RU"/>
        </w:rPr>
        <w:t> М.: МИОО, 2005.</w:t>
      </w:r>
    </w:p>
    <w:p w:rsidR="008871B9" w:rsidRPr="002E68E0" w:rsidRDefault="008871B9" w:rsidP="00353205">
      <w:pPr>
        <w:numPr>
          <w:ilvl w:val="0"/>
          <w:numId w:val="33"/>
        </w:numPr>
        <w:shd w:val="clear" w:color="auto" w:fill="FFFFFF"/>
        <w:spacing w:after="0" w:line="360" w:lineRule="auto"/>
        <w:ind w:left="0" w:right="-2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E68E0">
        <w:rPr>
          <w:rFonts w:eastAsia="Times New Roman" w:cs="Times New Roman"/>
          <w:color w:val="000000"/>
          <w:szCs w:val="28"/>
          <w:lang w:eastAsia="ru-RU"/>
        </w:rPr>
        <w:t xml:space="preserve"> Пахомова Н. Ю., Учебные проекты: методология </w:t>
      </w:r>
      <w:r w:rsidR="007B5E44" w:rsidRPr="002E68E0">
        <w:rPr>
          <w:rFonts w:eastAsia="Times New Roman" w:cs="Times New Roman"/>
          <w:color w:val="000000"/>
          <w:szCs w:val="28"/>
          <w:lang w:eastAsia="ru-RU"/>
        </w:rPr>
        <w:t>поиска /</w:t>
      </w:r>
      <w:r w:rsidRPr="002E68E0">
        <w:rPr>
          <w:rFonts w:eastAsia="Times New Roman" w:cs="Times New Roman"/>
          <w:color w:val="000000"/>
          <w:szCs w:val="28"/>
          <w:lang w:eastAsia="ru-RU"/>
        </w:rPr>
        <w:t>/ Учитель, № 1, 2000.</w:t>
      </w:r>
    </w:p>
    <w:p w:rsidR="008871B9" w:rsidRPr="002E68E0" w:rsidRDefault="008871B9" w:rsidP="00353205">
      <w:pPr>
        <w:numPr>
          <w:ilvl w:val="0"/>
          <w:numId w:val="33"/>
        </w:numPr>
        <w:shd w:val="clear" w:color="auto" w:fill="FFFFFF"/>
        <w:spacing w:after="0" w:line="360" w:lineRule="auto"/>
        <w:ind w:left="0" w:right="-2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E68E0">
        <w:rPr>
          <w:rFonts w:eastAsia="Times New Roman" w:cs="Times New Roman"/>
          <w:color w:val="000000"/>
          <w:szCs w:val="28"/>
          <w:lang w:eastAsia="ru-RU"/>
        </w:rPr>
        <w:t xml:space="preserve">Пахомова Н. Ю., </w:t>
      </w:r>
      <w:r w:rsidR="007B5E44" w:rsidRPr="002E68E0">
        <w:rPr>
          <w:rFonts w:eastAsia="Times New Roman" w:cs="Times New Roman"/>
          <w:color w:val="000000"/>
          <w:szCs w:val="28"/>
          <w:lang w:eastAsia="ru-RU"/>
        </w:rPr>
        <w:t>Что</w:t>
      </w:r>
      <w:r w:rsidRPr="002E68E0">
        <w:rPr>
          <w:rFonts w:eastAsia="Times New Roman" w:cs="Times New Roman"/>
          <w:color w:val="000000"/>
          <w:szCs w:val="28"/>
          <w:lang w:eastAsia="ru-RU"/>
        </w:rPr>
        <w:t xml:space="preserve"> такое метод проектов? // Школьные технологии, № </w:t>
      </w:r>
      <w:r w:rsidR="007B5E44" w:rsidRPr="002E68E0">
        <w:rPr>
          <w:rFonts w:eastAsia="Times New Roman" w:cs="Times New Roman"/>
          <w:color w:val="000000"/>
          <w:szCs w:val="28"/>
          <w:lang w:eastAsia="ru-RU"/>
        </w:rPr>
        <w:t>4, 2004</w:t>
      </w:r>
      <w:r w:rsidRPr="002E68E0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B251FF" w:rsidRPr="002E68E0" w:rsidRDefault="00B251FF" w:rsidP="00353205">
      <w:pPr>
        <w:shd w:val="clear" w:color="auto" w:fill="FFFFFF"/>
        <w:spacing w:after="0" w:line="360" w:lineRule="auto"/>
        <w:ind w:right="-2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251FF" w:rsidRPr="002E68E0" w:rsidRDefault="00B251FF" w:rsidP="00353205">
      <w:pPr>
        <w:pStyle w:val="a4"/>
        <w:spacing w:after="0" w:line="360" w:lineRule="auto"/>
        <w:ind w:left="0" w:right="-2" w:firstLine="851"/>
        <w:jc w:val="center"/>
        <w:rPr>
          <w:rFonts w:cs="Times New Roman"/>
          <w:b/>
          <w:szCs w:val="28"/>
        </w:rPr>
      </w:pPr>
      <w:r w:rsidRPr="002E68E0">
        <w:rPr>
          <w:rFonts w:cs="Times New Roman"/>
          <w:b/>
          <w:szCs w:val="28"/>
        </w:rPr>
        <w:t>Перечень нормативных документов, регламентирующих образовательную деятельность педагога.</w:t>
      </w:r>
    </w:p>
    <w:p w:rsidR="008871B9" w:rsidRPr="002E68E0" w:rsidRDefault="008871B9" w:rsidP="00353205">
      <w:pPr>
        <w:pStyle w:val="a4"/>
        <w:spacing w:after="0" w:line="360" w:lineRule="auto"/>
        <w:ind w:left="0" w:right="-2" w:firstLine="851"/>
        <w:jc w:val="both"/>
        <w:rPr>
          <w:rFonts w:cs="Times New Roman"/>
          <w:b/>
          <w:szCs w:val="28"/>
        </w:rPr>
      </w:pPr>
    </w:p>
    <w:p w:rsidR="007B5E44" w:rsidRPr="002E68E0" w:rsidRDefault="00AE292F" w:rsidP="00353205">
      <w:pPr>
        <w:pStyle w:val="a4"/>
        <w:numPr>
          <w:ilvl w:val="0"/>
          <w:numId w:val="36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Конвенция о правах ребенка;</w:t>
      </w:r>
    </w:p>
    <w:p w:rsidR="007B5E44" w:rsidRPr="002E68E0" w:rsidRDefault="007B5E44" w:rsidP="00353205">
      <w:pPr>
        <w:pStyle w:val="a4"/>
        <w:numPr>
          <w:ilvl w:val="0"/>
          <w:numId w:val="36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Федеральный закон «Об образовании в Российской Федерации» от 29.12.2012 г. №273-ФЗ</w:t>
      </w:r>
      <w:r w:rsidR="00AE292F" w:rsidRPr="002E68E0">
        <w:rPr>
          <w:rFonts w:cs="Times New Roman"/>
          <w:szCs w:val="28"/>
        </w:rPr>
        <w:t>;</w:t>
      </w:r>
    </w:p>
    <w:p w:rsidR="00AE292F" w:rsidRPr="002E68E0" w:rsidRDefault="00AE292F" w:rsidP="00353205">
      <w:pPr>
        <w:pStyle w:val="a4"/>
        <w:numPr>
          <w:ilvl w:val="0"/>
          <w:numId w:val="36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Письмо Минобрнауки России от 18.11.2015 №09-3242 «Методические рекомендации по проектированию дополнительных общеразвивающих программ»;</w:t>
      </w:r>
    </w:p>
    <w:p w:rsidR="008871B9" w:rsidRPr="002E68E0" w:rsidRDefault="008871B9" w:rsidP="00353205">
      <w:pPr>
        <w:pStyle w:val="a4"/>
        <w:numPr>
          <w:ilvl w:val="0"/>
          <w:numId w:val="36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iCs/>
          <w:szCs w:val="28"/>
        </w:rPr>
        <w:t xml:space="preserve">Распоряжение от 26 марта 2016 года №516-р. В рамках госпрограммы «Развитие </w:t>
      </w:r>
      <w:r w:rsidR="00AE292F" w:rsidRPr="002E68E0">
        <w:rPr>
          <w:rFonts w:cs="Times New Roman"/>
          <w:iCs/>
          <w:szCs w:val="28"/>
        </w:rPr>
        <w:t>образования» на 2013–2020 годы;</w:t>
      </w:r>
    </w:p>
    <w:p w:rsidR="007B5E44" w:rsidRPr="002E68E0" w:rsidRDefault="00F263FB" w:rsidP="00353205">
      <w:pPr>
        <w:pStyle w:val="a4"/>
        <w:numPr>
          <w:ilvl w:val="0"/>
          <w:numId w:val="36"/>
        </w:numPr>
        <w:spacing w:line="360" w:lineRule="auto"/>
        <w:ind w:left="0" w:right="-2" w:firstLine="851"/>
        <w:jc w:val="both"/>
        <w:rPr>
          <w:rFonts w:cs="Times New Roman"/>
          <w:szCs w:val="28"/>
        </w:rPr>
      </w:pPr>
      <w:hyperlink r:id="rId73" w:history="1">
        <w:r w:rsidR="007B5E44" w:rsidRPr="002E68E0">
          <w:rPr>
            <w:rStyle w:val="a6"/>
            <w:rFonts w:cs="Times New Roman"/>
            <w:color w:val="auto"/>
            <w:szCs w:val="28"/>
            <w:u w:val="none"/>
          </w:rPr>
          <w:t>Указ Президента Российской Федерации от 7 мая 2012 г. № 599 "О мерах по реализации государственной политики в области образования и науки"</w:t>
        </w:r>
      </w:hyperlink>
    </w:p>
    <w:p w:rsidR="007B5E44" w:rsidRPr="002E68E0" w:rsidRDefault="007B5E44" w:rsidP="00353205">
      <w:pPr>
        <w:pStyle w:val="a4"/>
        <w:numPr>
          <w:ilvl w:val="0"/>
          <w:numId w:val="36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СанПиН 2.4.4.3172-14.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="00AE292F" w:rsidRPr="002E68E0">
        <w:rPr>
          <w:rFonts w:cs="Times New Roman"/>
          <w:szCs w:val="28"/>
        </w:rPr>
        <w:t>;</w:t>
      </w:r>
    </w:p>
    <w:p w:rsidR="007B5E44" w:rsidRPr="002E68E0" w:rsidRDefault="007B5E44" w:rsidP="00353205">
      <w:pPr>
        <w:pStyle w:val="a4"/>
        <w:numPr>
          <w:ilvl w:val="0"/>
          <w:numId w:val="36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Концепция развития дополнительного образования детей</w:t>
      </w:r>
      <w:r w:rsidR="00AE292F" w:rsidRPr="002E68E0">
        <w:rPr>
          <w:rFonts w:cs="Times New Roman"/>
          <w:szCs w:val="28"/>
        </w:rPr>
        <w:t>;</w:t>
      </w:r>
    </w:p>
    <w:p w:rsidR="007B5E44" w:rsidRPr="002E68E0" w:rsidRDefault="007B5E44" w:rsidP="00353205">
      <w:pPr>
        <w:pStyle w:val="a4"/>
        <w:numPr>
          <w:ilvl w:val="0"/>
          <w:numId w:val="36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Приказ Минобрнауки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="00AE292F" w:rsidRPr="002E68E0">
        <w:rPr>
          <w:rFonts w:cs="Times New Roman"/>
          <w:szCs w:val="28"/>
        </w:rPr>
        <w:t>;</w:t>
      </w:r>
    </w:p>
    <w:p w:rsidR="007B5E44" w:rsidRPr="002E68E0" w:rsidRDefault="007B5E44" w:rsidP="00353205">
      <w:pPr>
        <w:pStyle w:val="a4"/>
        <w:numPr>
          <w:ilvl w:val="0"/>
          <w:numId w:val="36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lastRenderedPageBreak/>
        <w:t>Проект Федеральной целевой программы</w:t>
      </w:r>
      <w:r w:rsidR="009F744A">
        <w:rPr>
          <w:rFonts w:cs="Times New Roman"/>
          <w:szCs w:val="28"/>
        </w:rPr>
        <w:t xml:space="preserve"> </w:t>
      </w:r>
      <w:r w:rsidRPr="002E68E0">
        <w:rPr>
          <w:rFonts w:cs="Times New Roman"/>
          <w:szCs w:val="28"/>
        </w:rPr>
        <w:t>«Развитие дополнительного образования детей в Российской Федерации до 2020 года»</w:t>
      </w:r>
      <w:r w:rsidR="00AE292F" w:rsidRPr="002E68E0">
        <w:rPr>
          <w:rFonts w:cs="Times New Roman"/>
          <w:szCs w:val="28"/>
        </w:rPr>
        <w:t>;</w:t>
      </w:r>
    </w:p>
    <w:p w:rsidR="007B5E44" w:rsidRPr="002E68E0" w:rsidRDefault="007B5E44" w:rsidP="00353205">
      <w:pPr>
        <w:pStyle w:val="a4"/>
        <w:numPr>
          <w:ilvl w:val="0"/>
          <w:numId w:val="36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Стратегия развития воспитания в РФ на 2015–2025 гг.</w:t>
      </w:r>
      <w:r w:rsidR="00AE292F" w:rsidRPr="002E68E0">
        <w:rPr>
          <w:rFonts w:cs="Times New Roman"/>
          <w:szCs w:val="28"/>
        </w:rPr>
        <w:t>;</w:t>
      </w:r>
    </w:p>
    <w:p w:rsidR="00B251FF" w:rsidRPr="002E68E0" w:rsidRDefault="00B251FF" w:rsidP="00353205">
      <w:pPr>
        <w:pStyle w:val="a4"/>
        <w:spacing w:after="0" w:line="360" w:lineRule="auto"/>
        <w:ind w:left="0" w:right="-2" w:firstLine="851"/>
        <w:jc w:val="both"/>
        <w:rPr>
          <w:rFonts w:cs="Times New Roman"/>
          <w:b/>
          <w:szCs w:val="28"/>
        </w:rPr>
      </w:pPr>
    </w:p>
    <w:p w:rsidR="00B251FF" w:rsidRPr="002E68E0" w:rsidRDefault="00B251FF" w:rsidP="00353205">
      <w:pPr>
        <w:pStyle w:val="a4"/>
        <w:spacing w:after="0" w:line="360" w:lineRule="auto"/>
        <w:ind w:left="0" w:right="-2" w:firstLine="851"/>
        <w:jc w:val="center"/>
        <w:rPr>
          <w:rFonts w:cs="Times New Roman"/>
          <w:b/>
          <w:szCs w:val="28"/>
        </w:rPr>
      </w:pPr>
      <w:r w:rsidRPr="002E68E0">
        <w:rPr>
          <w:rFonts w:cs="Times New Roman"/>
          <w:b/>
          <w:szCs w:val="28"/>
        </w:rPr>
        <w:t>Список литературы, рекомендованный педагогам (коллегам) для освоения данного вида деятельности.</w:t>
      </w:r>
    </w:p>
    <w:p w:rsidR="00B251FF" w:rsidRPr="002E68E0" w:rsidRDefault="00446053" w:rsidP="00353205">
      <w:pPr>
        <w:pStyle w:val="a4"/>
        <w:numPr>
          <w:ilvl w:val="0"/>
          <w:numId w:val="8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Савенков А.И.</w:t>
      </w:r>
      <w:r w:rsidR="009F744A">
        <w:rPr>
          <w:rFonts w:cs="Times New Roman"/>
          <w:szCs w:val="28"/>
        </w:rPr>
        <w:t xml:space="preserve"> </w:t>
      </w:r>
      <w:r w:rsidR="00B251FF" w:rsidRPr="002E68E0">
        <w:rPr>
          <w:rFonts w:cs="Times New Roman"/>
          <w:szCs w:val="28"/>
        </w:rPr>
        <w:t xml:space="preserve">Методика исследовательского обучения младших школьников. – Самара, Издательство «Учебная литература», 2006 </w:t>
      </w:r>
    </w:p>
    <w:p w:rsidR="00B251FF" w:rsidRPr="002E68E0" w:rsidRDefault="00B251FF" w:rsidP="00353205">
      <w:pPr>
        <w:pStyle w:val="a4"/>
        <w:numPr>
          <w:ilvl w:val="0"/>
          <w:numId w:val="8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Кубышева М.А. Реализация технологии деятельностного метода на уроках разной целевой направленности. М.: УМЦ «Школа 2000…», 2005</w:t>
      </w:r>
    </w:p>
    <w:p w:rsidR="00B251FF" w:rsidRPr="002E68E0" w:rsidRDefault="00B251FF" w:rsidP="00353205">
      <w:pPr>
        <w:pStyle w:val="a4"/>
        <w:numPr>
          <w:ilvl w:val="0"/>
          <w:numId w:val="8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 xml:space="preserve">Бабкина Н.В. «Познавательная деятельность младших школьников» издательство «Аркти» Москва 2002г. </w:t>
      </w:r>
    </w:p>
    <w:p w:rsidR="00B251FF" w:rsidRPr="002E68E0" w:rsidRDefault="00B251FF" w:rsidP="00353205">
      <w:pPr>
        <w:pStyle w:val="a4"/>
        <w:numPr>
          <w:ilvl w:val="0"/>
          <w:numId w:val="8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 xml:space="preserve">Щербакова С. Г. «Организация проектной деятельности в школе: система работы» Волгоград: Учитель, 2008г. </w:t>
      </w:r>
    </w:p>
    <w:p w:rsidR="00B251FF" w:rsidRPr="002E68E0" w:rsidRDefault="00B251FF" w:rsidP="00353205">
      <w:pPr>
        <w:pStyle w:val="a4"/>
        <w:numPr>
          <w:ilvl w:val="0"/>
          <w:numId w:val="8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Семѐнова Н.А. «Исследовательская деятельность учащихся»//Начальная школа, 2006г. .№2.</w:t>
      </w:r>
    </w:p>
    <w:p w:rsidR="00B251FF" w:rsidRPr="002E68E0" w:rsidRDefault="00B251FF" w:rsidP="00353205">
      <w:pPr>
        <w:pStyle w:val="a4"/>
        <w:numPr>
          <w:ilvl w:val="0"/>
          <w:numId w:val="8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Землянская Е.Н. «Учебные проекты младших школьников» // Начальная школа, 2005г. № 9.</w:t>
      </w:r>
    </w:p>
    <w:p w:rsidR="00B251FF" w:rsidRPr="002E68E0" w:rsidRDefault="00B251FF" w:rsidP="00353205">
      <w:pPr>
        <w:pStyle w:val="a4"/>
        <w:numPr>
          <w:ilvl w:val="0"/>
          <w:numId w:val="8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Чиркова Е.Б. «Модель урока в режиме технологии проектного обучения» //Начальная школа, 2003г. № 12.</w:t>
      </w:r>
    </w:p>
    <w:p w:rsidR="00B251FF" w:rsidRPr="002E68E0" w:rsidRDefault="00B251FF" w:rsidP="00353205">
      <w:pPr>
        <w:pStyle w:val="a4"/>
        <w:numPr>
          <w:ilvl w:val="0"/>
          <w:numId w:val="8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Семенова Н. А. «Исследовательская деятельность учащихся»// Начальная школа 2006г.№2.</w:t>
      </w:r>
    </w:p>
    <w:p w:rsidR="00B251FF" w:rsidRPr="002E68E0" w:rsidRDefault="00B251FF" w:rsidP="00353205">
      <w:pPr>
        <w:pStyle w:val="a4"/>
        <w:numPr>
          <w:ilvl w:val="0"/>
          <w:numId w:val="8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Аркадьева А.В. «Исследовательская деятельность младших школьников» // Начальная школа плюс До и После. – 2005г.</w:t>
      </w:r>
    </w:p>
    <w:p w:rsidR="00B251FF" w:rsidRPr="002E68E0" w:rsidRDefault="00B251FF" w:rsidP="00353205">
      <w:pPr>
        <w:pStyle w:val="a4"/>
        <w:numPr>
          <w:ilvl w:val="0"/>
          <w:numId w:val="8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Горячев А.В. «Проектная деятельность в Образовательной системе «Школа 2100» // Начальная школа плюс До и После. – 2004г.</w:t>
      </w:r>
    </w:p>
    <w:p w:rsidR="00B251FF" w:rsidRPr="002E68E0" w:rsidRDefault="00B251FF" w:rsidP="00353205">
      <w:pPr>
        <w:pStyle w:val="a4"/>
        <w:numPr>
          <w:ilvl w:val="0"/>
          <w:numId w:val="8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Феоктистова В.Ф. «Исследовательская и проектная деятельность младших школьников</w:t>
      </w:r>
      <w:r w:rsidRPr="002E68E0">
        <w:rPr>
          <w:rFonts w:cs="Times New Roman"/>
          <w:szCs w:val="28"/>
        </w:rPr>
        <w:br/>
        <w:t xml:space="preserve">(рекомендации, проекты). Волгоград: Учитель, 2012г. </w:t>
      </w:r>
    </w:p>
    <w:p w:rsidR="00B251FF" w:rsidRPr="002E68E0" w:rsidRDefault="00B251FF" w:rsidP="00353205">
      <w:pPr>
        <w:pStyle w:val="a4"/>
        <w:numPr>
          <w:ilvl w:val="0"/>
          <w:numId w:val="8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lastRenderedPageBreak/>
        <w:t>Кривобок Е.В., Саранюк О.Ю. «Исследовательская деятельность младших школьников» (программа, занятия, работы учащихся). Волгоград: Учитель, 2012г.</w:t>
      </w:r>
    </w:p>
    <w:p w:rsidR="00B251FF" w:rsidRPr="002E68E0" w:rsidRDefault="00B251FF" w:rsidP="00353205">
      <w:pPr>
        <w:spacing w:after="0" w:line="360" w:lineRule="auto"/>
        <w:ind w:right="-2" w:firstLine="851"/>
        <w:jc w:val="both"/>
        <w:rPr>
          <w:rFonts w:cs="Times New Roman"/>
          <w:b/>
          <w:szCs w:val="28"/>
          <w:lang w:val="en-US"/>
        </w:rPr>
      </w:pPr>
    </w:p>
    <w:p w:rsidR="00B251FF" w:rsidRPr="002E68E0" w:rsidRDefault="00B251FF" w:rsidP="00353205">
      <w:pPr>
        <w:spacing w:after="0" w:line="360" w:lineRule="auto"/>
        <w:ind w:right="-2" w:firstLine="851"/>
        <w:jc w:val="center"/>
        <w:rPr>
          <w:rFonts w:cs="Times New Roman"/>
          <w:b/>
          <w:szCs w:val="28"/>
        </w:rPr>
      </w:pPr>
      <w:r w:rsidRPr="002E68E0">
        <w:rPr>
          <w:rFonts w:cs="Times New Roman"/>
          <w:b/>
          <w:szCs w:val="28"/>
        </w:rPr>
        <w:t>Список литературы, рекомендованной обучающимся, для успешного освоения данной образовательной программы</w:t>
      </w:r>
    </w:p>
    <w:p w:rsidR="007B5E44" w:rsidRPr="002E68E0" w:rsidRDefault="007B5E44" w:rsidP="00353205">
      <w:pPr>
        <w:spacing w:after="0" w:line="360" w:lineRule="auto"/>
        <w:ind w:right="-2" w:firstLine="851"/>
        <w:jc w:val="both"/>
        <w:rPr>
          <w:rFonts w:cs="Times New Roman"/>
          <w:szCs w:val="28"/>
        </w:rPr>
      </w:pPr>
    </w:p>
    <w:p w:rsidR="00B251FF" w:rsidRPr="002E68E0" w:rsidRDefault="007B5E44" w:rsidP="00353205">
      <w:pPr>
        <w:pStyle w:val="a4"/>
        <w:numPr>
          <w:ilvl w:val="0"/>
          <w:numId w:val="37"/>
        </w:numPr>
        <w:spacing w:after="0" w:line="360" w:lineRule="auto"/>
        <w:ind w:left="0" w:right="-2" w:firstLine="851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</w:rPr>
        <w:t>Методические рекомендации для обучающихся</w:t>
      </w:r>
      <w:r w:rsidR="009F744A">
        <w:rPr>
          <w:rFonts w:cs="Times New Roman"/>
          <w:szCs w:val="28"/>
        </w:rPr>
        <w:t>, занимающихся учебной проектно–</w:t>
      </w:r>
      <w:r w:rsidRPr="002E68E0">
        <w:rPr>
          <w:rFonts w:cs="Times New Roman"/>
          <w:szCs w:val="28"/>
        </w:rPr>
        <w:t>исследовательской работой</w:t>
      </w:r>
      <w:r w:rsidR="009F744A">
        <w:rPr>
          <w:rFonts w:cs="Times New Roman"/>
          <w:szCs w:val="28"/>
        </w:rPr>
        <w:t xml:space="preserve"> </w:t>
      </w:r>
      <w:hyperlink r:id="rId74" w:history="1">
        <w:r w:rsidRPr="002E68E0">
          <w:rPr>
            <w:rStyle w:val="a6"/>
            <w:rFonts w:cs="Times New Roman"/>
            <w:szCs w:val="28"/>
          </w:rPr>
          <w:t>http://www.metod-kopilka.ru/metodicheskie_rekomendacii__dlya_obuchayuschihsya_zanimayuschihsya__uchebnoy__proektno_-31507.htm</w:t>
        </w:r>
      </w:hyperlink>
    </w:p>
    <w:p w:rsidR="007B5E44" w:rsidRPr="002E68E0" w:rsidRDefault="007B5E44" w:rsidP="00353205">
      <w:pPr>
        <w:pStyle w:val="a4"/>
        <w:spacing w:after="0" w:line="360" w:lineRule="auto"/>
        <w:ind w:left="0" w:right="-2" w:firstLine="851"/>
        <w:jc w:val="both"/>
        <w:rPr>
          <w:rFonts w:cs="Times New Roman"/>
          <w:b/>
          <w:szCs w:val="28"/>
        </w:rPr>
      </w:pPr>
    </w:p>
    <w:p w:rsidR="00B251FF" w:rsidRPr="002E68E0" w:rsidRDefault="00B251FF" w:rsidP="00353205">
      <w:pPr>
        <w:pStyle w:val="a4"/>
        <w:spacing w:after="0" w:line="360" w:lineRule="auto"/>
        <w:ind w:left="0" w:right="-2" w:firstLine="851"/>
        <w:jc w:val="center"/>
        <w:rPr>
          <w:rFonts w:cs="Times New Roman"/>
          <w:b/>
          <w:szCs w:val="28"/>
        </w:rPr>
      </w:pPr>
      <w:r w:rsidRPr="002E68E0">
        <w:rPr>
          <w:rFonts w:cs="Times New Roman"/>
          <w:b/>
          <w:szCs w:val="28"/>
        </w:rPr>
        <w:t>Список литературы, рекомендованной родителям в целях расширения диапазона образовательного воздействия и помощи родителям в обучении и воспитании ребенка.</w:t>
      </w:r>
    </w:p>
    <w:p w:rsidR="00D03F44" w:rsidRPr="002E68E0" w:rsidRDefault="00D03F44" w:rsidP="00353205">
      <w:pPr>
        <w:pStyle w:val="a4"/>
        <w:numPr>
          <w:ilvl w:val="0"/>
          <w:numId w:val="48"/>
        </w:numPr>
        <w:spacing w:after="0" w:line="360" w:lineRule="auto"/>
        <w:ind w:left="0" w:right="-2" w:firstLine="851"/>
        <w:rPr>
          <w:rFonts w:cs="Times New Roman"/>
          <w:b/>
          <w:szCs w:val="28"/>
        </w:rPr>
      </w:pPr>
      <w:r w:rsidRPr="002E68E0">
        <w:rPr>
          <w:szCs w:val="28"/>
        </w:rPr>
        <w:t>Савенков А.И. Маленький исследователь. Как научить дошкольника приобретать знания. – Ярославль, 2002..</w:t>
      </w:r>
    </w:p>
    <w:p w:rsidR="00D03F44" w:rsidRPr="002E68E0" w:rsidRDefault="00D03F44" w:rsidP="00353205">
      <w:pPr>
        <w:pStyle w:val="a4"/>
        <w:numPr>
          <w:ilvl w:val="0"/>
          <w:numId w:val="48"/>
        </w:numPr>
        <w:spacing w:after="0" w:line="360" w:lineRule="auto"/>
        <w:ind w:left="0" w:right="-2" w:firstLine="851"/>
        <w:rPr>
          <w:rFonts w:cs="Times New Roman"/>
          <w:b/>
          <w:szCs w:val="28"/>
        </w:rPr>
      </w:pPr>
      <w:r w:rsidRPr="002E68E0">
        <w:rPr>
          <w:szCs w:val="28"/>
        </w:rPr>
        <w:t xml:space="preserve">Савенков А.И. Психологические основы исследовательского подхода к обучению: Учебное пособие. – М.: «Ось-89», 2006.. </w:t>
      </w:r>
    </w:p>
    <w:p w:rsidR="00D03F44" w:rsidRPr="002E68E0" w:rsidRDefault="00D03F44" w:rsidP="00353205">
      <w:pPr>
        <w:pStyle w:val="a4"/>
        <w:numPr>
          <w:ilvl w:val="0"/>
          <w:numId w:val="48"/>
        </w:numPr>
        <w:spacing w:after="0" w:line="360" w:lineRule="auto"/>
        <w:ind w:left="0" w:right="-2" w:firstLine="851"/>
        <w:rPr>
          <w:rFonts w:cs="Times New Roman"/>
          <w:b/>
          <w:szCs w:val="28"/>
        </w:rPr>
      </w:pPr>
      <w:r w:rsidRPr="002E68E0">
        <w:rPr>
          <w:szCs w:val="28"/>
        </w:rPr>
        <w:t xml:space="preserve">Савенков А.И. Путь к одаренности. Исследовательское поведение дошкольников. – СПБ., 2004. </w:t>
      </w:r>
    </w:p>
    <w:p w:rsidR="00D03F44" w:rsidRPr="002E68E0" w:rsidRDefault="00D03F44" w:rsidP="00353205">
      <w:pPr>
        <w:pStyle w:val="a4"/>
        <w:numPr>
          <w:ilvl w:val="0"/>
          <w:numId w:val="48"/>
        </w:numPr>
        <w:spacing w:after="0" w:line="360" w:lineRule="auto"/>
        <w:ind w:left="0" w:right="-2" w:firstLine="851"/>
        <w:rPr>
          <w:rFonts w:cs="Times New Roman"/>
          <w:b/>
          <w:szCs w:val="28"/>
        </w:rPr>
      </w:pPr>
      <w:r w:rsidRPr="002E68E0">
        <w:rPr>
          <w:szCs w:val="28"/>
        </w:rPr>
        <w:t>Савенков А.И. Содержание и организация исследовательского обучения школьников. – М., 2004.</w:t>
      </w:r>
    </w:p>
    <w:p w:rsidR="00D03F44" w:rsidRPr="002E68E0" w:rsidRDefault="00D03F44" w:rsidP="00353205">
      <w:pPr>
        <w:pStyle w:val="a4"/>
        <w:numPr>
          <w:ilvl w:val="0"/>
          <w:numId w:val="48"/>
        </w:numPr>
        <w:spacing w:after="0" w:line="360" w:lineRule="auto"/>
        <w:ind w:left="0" w:right="-2" w:firstLine="851"/>
        <w:rPr>
          <w:rFonts w:cs="Times New Roman"/>
          <w:b/>
          <w:szCs w:val="28"/>
        </w:rPr>
      </w:pPr>
      <w:r w:rsidRPr="002E68E0">
        <w:rPr>
          <w:szCs w:val="28"/>
        </w:rPr>
        <w:t>Савенков А.И. Этапность учебно-исследовательского поиска ребенка. // Исследовательская деятельность учащихся в современном образовательном пространстве: Сборник статей / Под общей редакцией к. пс. н. А.С. Обухова. М.: НИИ школьных технологий, 2006. С.60- 66 35. Савенков А.И. Я - исследователь. Учебник-тетрадь для младших школьников. – М., Изд. Федоров, 2005</w:t>
      </w:r>
    </w:p>
    <w:p w:rsidR="00D03F44" w:rsidRPr="002E68E0" w:rsidRDefault="00834557" w:rsidP="00353205">
      <w:pPr>
        <w:spacing w:after="0" w:line="360" w:lineRule="auto"/>
        <w:ind w:right="-2" w:firstLine="851"/>
        <w:jc w:val="both"/>
        <w:rPr>
          <w:rFonts w:cs="Times New Roman"/>
          <w:b/>
          <w:szCs w:val="28"/>
        </w:rPr>
      </w:pPr>
      <w:r w:rsidRPr="002E68E0">
        <w:rPr>
          <w:rFonts w:cs="Times New Roman"/>
          <w:b/>
          <w:szCs w:val="28"/>
        </w:rPr>
        <w:br w:type="page"/>
      </w:r>
    </w:p>
    <w:p w:rsidR="00EF60A3" w:rsidRDefault="00EF60A3" w:rsidP="002E68E0">
      <w:pPr>
        <w:spacing w:after="0" w:line="360" w:lineRule="auto"/>
        <w:ind w:right="-2"/>
        <w:jc w:val="center"/>
        <w:rPr>
          <w:rFonts w:cs="Times New Roman"/>
          <w:b/>
          <w:szCs w:val="28"/>
        </w:rPr>
        <w:sectPr w:rsidR="00EF60A3" w:rsidSect="00F07B4A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CE34C5" w:rsidRPr="002E68E0" w:rsidRDefault="00CE34C5" w:rsidP="00EF60A3">
      <w:pPr>
        <w:spacing w:after="0" w:line="360" w:lineRule="auto"/>
        <w:ind w:right="-2"/>
        <w:jc w:val="center"/>
        <w:rPr>
          <w:rFonts w:cs="Times New Roman"/>
          <w:b/>
          <w:szCs w:val="28"/>
        </w:rPr>
      </w:pPr>
      <w:r w:rsidRPr="002E68E0">
        <w:rPr>
          <w:rFonts w:cs="Times New Roman"/>
          <w:b/>
          <w:szCs w:val="28"/>
        </w:rPr>
        <w:lastRenderedPageBreak/>
        <w:t>Диагностическая карта развития способностей к исследовательской деятельности</w:t>
      </w:r>
    </w:p>
    <w:p w:rsidR="00CE34C5" w:rsidRPr="002E68E0" w:rsidRDefault="00CE34C5" w:rsidP="002E68E0">
      <w:pPr>
        <w:spacing w:after="0" w:line="360" w:lineRule="auto"/>
        <w:ind w:right="-2"/>
        <w:jc w:val="center"/>
        <w:rPr>
          <w:rFonts w:cs="Times New Roman"/>
          <w:b/>
          <w:szCs w:val="28"/>
        </w:rPr>
      </w:pPr>
      <w:r w:rsidRPr="002E68E0">
        <w:rPr>
          <w:rFonts w:cs="Times New Roman"/>
          <w:b/>
          <w:szCs w:val="28"/>
        </w:rPr>
        <w:t>по программе «Мир на ладошке»</w:t>
      </w:r>
      <w:r w:rsidR="00EF60A3">
        <w:rPr>
          <w:rFonts w:cs="Times New Roman"/>
          <w:b/>
          <w:szCs w:val="28"/>
        </w:rPr>
        <w:t xml:space="preserve"> </w:t>
      </w:r>
      <w:r w:rsidRPr="002E68E0">
        <w:rPr>
          <w:rFonts w:cs="Times New Roman"/>
          <w:b/>
          <w:szCs w:val="28"/>
        </w:rPr>
        <w:t>по материалам, разработанным профессором А.И. Савенковым</w:t>
      </w:r>
    </w:p>
    <w:tbl>
      <w:tblPr>
        <w:tblStyle w:val="12"/>
        <w:tblpPr w:leftFromText="180" w:rightFromText="180" w:vertAnchor="text" w:horzAnchor="margin" w:tblpXSpec="center" w:tblpY="212"/>
        <w:tblW w:w="5269" w:type="pct"/>
        <w:tblLayout w:type="fixed"/>
        <w:tblLook w:val="04A0" w:firstRow="1" w:lastRow="0" w:firstColumn="1" w:lastColumn="0" w:noHBand="0" w:noVBand="1"/>
      </w:tblPr>
      <w:tblGrid>
        <w:gridCol w:w="809"/>
        <w:gridCol w:w="1874"/>
        <w:gridCol w:w="522"/>
        <w:gridCol w:w="522"/>
        <w:gridCol w:w="531"/>
        <w:gridCol w:w="522"/>
        <w:gridCol w:w="528"/>
        <w:gridCol w:w="522"/>
        <w:gridCol w:w="528"/>
        <w:gridCol w:w="528"/>
        <w:gridCol w:w="528"/>
        <w:gridCol w:w="528"/>
        <w:gridCol w:w="528"/>
        <w:gridCol w:w="528"/>
        <w:gridCol w:w="525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40"/>
      </w:tblGrid>
      <w:tr w:rsidR="00CE34C5" w:rsidRPr="002E68E0" w:rsidTr="00EF60A3">
        <w:trPr>
          <w:trHeight w:val="1650"/>
        </w:trPr>
        <w:tc>
          <w:tcPr>
            <w:tcW w:w="264" w:type="pct"/>
            <w:vMerge w:val="restart"/>
          </w:tcPr>
          <w:p w:rsidR="00CE34C5" w:rsidRPr="002E68E0" w:rsidRDefault="00CE34C5" w:rsidP="002E68E0">
            <w:pPr>
              <w:spacing w:line="360" w:lineRule="auto"/>
              <w:ind w:right="-2"/>
              <w:contextualSpacing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№</w:t>
            </w:r>
          </w:p>
        </w:tc>
        <w:tc>
          <w:tcPr>
            <w:tcW w:w="611" w:type="pct"/>
            <w:vMerge w:val="restar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Ф.И.О</w:t>
            </w:r>
          </w:p>
        </w:tc>
        <w:tc>
          <w:tcPr>
            <w:tcW w:w="513" w:type="pct"/>
            <w:gridSpan w:val="3"/>
          </w:tcPr>
          <w:p w:rsidR="00CE34C5" w:rsidRPr="00EF60A3" w:rsidRDefault="00CE34C5" w:rsidP="00EF60A3">
            <w:pPr>
              <w:spacing w:line="360" w:lineRule="auto"/>
              <w:ind w:right="-2"/>
              <w:jc w:val="center"/>
              <w:rPr>
                <w:rFonts w:cs="Times New Roman"/>
                <w:sz w:val="24"/>
                <w:szCs w:val="24"/>
              </w:rPr>
            </w:pPr>
            <w:r w:rsidRPr="00EF60A3">
              <w:rPr>
                <w:rFonts w:cs="Times New Roman"/>
                <w:sz w:val="24"/>
                <w:szCs w:val="24"/>
              </w:rPr>
              <w:t>Умение видеть проблемы</w:t>
            </w:r>
          </w:p>
        </w:tc>
        <w:tc>
          <w:tcPr>
            <w:tcW w:w="512" w:type="pct"/>
            <w:gridSpan w:val="3"/>
          </w:tcPr>
          <w:p w:rsidR="00CE34C5" w:rsidRPr="00EF60A3" w:rsidRDefault="00CE34C5" w:rsidP="00EF60A3">
            <w:pPr>
              <w:spacing w:line="360" w:lineRule="auto"/>
              <w:ind w:right="-2"/>
              <w:jc w:val="center"/>
              <w:rPr>
                <w:rFonts w:cs="Times New Roman"/>
                <w:sz w:val="24"/>
                <w:szCs w:val="24"/>
              </w:rPr>
            </w:pPr>
            <w:r w:rsidRPr="00EF60A3">
              <w:rPr>
                <w:rFonts w:cs="Times New Roman"/>
                <w:sz w:val="24"/>
                <w:szCs w:val="24"/>
              </w:rPr>
              <w:t>Умение наблюдать</w:t>
            </w:r>
          </w:p>
        </w:tc>
        <w:tc>
          <w:tcPr>
            <w:tcW w:w="516" w:type="pct"/>
            <w:gridSpan w:val="3"/>
          </w:tcPr>
          <w:p w:rsidR="00CE34C5" w:rsidRPr="00EF60A3" w:rsidRDefault="00CE34C5" w:rsidP="00EF60A3">
            <w:pPr>
              <w:spacing w:line="360" w:lineRule="auto"/>
              <w:ind w:right="-2"/>
              <w:jc w:val="center"/>
              <w:rPr>
                <w:rFonts w:cs="Times New Roman"/>
                <w:sz w:val="24"/>
                <w:szCs w:val="24"/>
              </w:rPr>
            </w:pPr>
            <w:r w:rsidRPr="00EF60A3">
              <w:rPr>
                <w:rFonts w:cs="Times New Roman"/>
                <w:sz w:val="24"/>
                <w:szCs w:val="24"/>
              </w:rPr>
              <w:t>Умение выдвигать гипотезы</w:t>
            </w:r>
          </w:p>
        </w:tc>
        <w:tc>
          <w:tcPr>
            <w:tcW w:w="516" w:type="pct"/>
            <w:gridSpan w:val="3"/>
          </w:tcPr>
          <w:p w:rsidR="00CE34C5" w:rsidRPr="00EF60A3" w:rsidRDefault="00CE34C5" w:rsidP="00EF60A3">
            <w:pPr>
              <w:spacing w:line="360" w:lineRule="auto"/>
              <w:ind w:right="-2"/>
              <w:jc w:val="center"/>
              <w:rPr>
                <w:rFonts w:cs="Times New Roman"/>
                <w:sz w:val="24"/>
                <w:szCs w:val="24"/>
              </w:rPr>
            </w:pPr>
            <w:r w:rsidRPr="00EF60A3">
              <w:rPr>
                <w:rFonts w:cs="Times New Roman"/>
                <w:sz w:val="24"/>
                <w:szCs w:val="24"/>
              </w:rPr>
              <w:t>Умение задавать вопросы</w:t>
            </w:r>
          </w:p>
        </w:tc>
        <w:tc>
          <w:tcPr>
            <w:tcW w:w="515" w:type="pct"/>
            <w:gridSpan w:val="3"/>
          </w:tcPr>
          <w:p w:rsidR="00CE34C5" w:rsidRPr="00EF60A3" w:rsidRDefault="00CE34C5" w:rsidP="00EF60A3">
            <w:pPr>
              <w:spacing w:line="360" w:lineRule="auto"/>
              <w:ind w:right="-2"/>
              <w:jc w:val="center"/>
              <w:rPr>
                <w:rFonts w:cs="Times New Roman"/>
                <w:sz w:val="24"/>
                <w:szCs w:val="24"/>
              </w:rPr>
            </w:pPr>
            <w:r w:rsidRPr="00EF60A3">
              <w:rPr>
                <w:rFonts w:cs="Times New Roman"/>
                <w:sz w:val="24"/>
                <w:szCs w:val="24"/>
              </w:rPr>
              <w:t>Умение давать определения понятиям</w:t>
            </w:r>
          </w:p>
        </w:tc>
        <w:tc>
          <w:tcPr>
            <w:tcW w:w="516" w:type="pct"/>
            <w:gridSpan w:val="3"/>
          </w:tcPr>
          <w:p w:rsidR="00CE34C5" w:rsidRPr="00EF60A3" w:rsidRDefault="00CE34C5" w:rsidP="00EF60A3">
            <w:pPr>
              <w:spacing w:line="360" w:lineRule="auto"/>
              <w:ind w:right="-2"/>
              <w:jc w:val="center"/>
              <w:rPr>
                <w:rFonts w:cs="Times New Roman"/>
                <w:sz w:val="24"/>
                <w:szCs w:val="24"/>
              </w:rPr>
            </w:pPr>
            <w:r w:rsidRPr="00EF60A3">
              <w:rPr>
                <w:rFonts w:cs="Times New Roman"/>
                <w:sz w:val="24"/>
                <w:szCs w:val="24"/>
              </w:rPr>
              <w:t>Умение классифицировать</w:t>
            </w:r>
          </w:p>
        </w:tc>
        <w:tc>
          <w:tcPr>
            <w:tcW w:w="516" w:type="pct"/>
            <w:gridSpan w:val="3"/>
          </w:tcPr>
          <w:p w:rsidR="00CE34C5" w:rsidRPr="00EF60A3" w:rsidRDefault="00CE34C5" w:rsidP="00EF60A3">
            <w:pPr>
              <w:spacing w:line="360" w:lineRule="auto"/>
              <w:ind w:right="-2"/>
              <w:jc w:val="center"/>
              <w:rPr>
                <w:rFonts w:cs="Times New Roman"/>
                <w:sz w:val="24"/>
                <w:szCs w:val="24"/>
              </w:rPr>
            </w:pPr>
            <w:r w:rsidRPr="00EF60A3">
              <w:rPr>
                <w:rFonts w:cs="Times New Roman"/>
                <w:sz w:val="24"/>
                <w:szCs w:val="24"/>
              </w:rPr>
              <w:t>Умения и навыки экспериментирования</w:t>
            </w:r>
          </w:p>
        </w:tc>
        <w:tc>
          <w:tcPr>
            <w:tcW w:w="520" w:type="pct"/>
            <w:gridSpan w:val="3"/>
          </w:tcPr>
          <w:p w:rsidR="00CE34C5" w:rsidRPr="00EF60A3" w:rsidRDefault="00CE34C5" w:rsidP="00EF60A3">
            <w:pPr>
              <w:spacing w:line="360" w:lineRule="auto"/>
              <w:ind w:right="-2"/>
              <w:jc w:val="center"/>
              <w:rPr>
                <w:rFonts w:cs="Times New Roman"/>
                <w:sz w:val="24"/>
                <w:szCs w:val="24"/>
              </w:rPr>
            </w:pPr>
            <w:r w:rsidRPr="00EF60A3">
              <w:rPr>
                <w:rFonts w:cs="Times New Roman"/>
                <w:sz w:val="24"/>
                <w:szCs w:val="24"/>
              </w:rPr>
              <w:t>Умения высказывать суждения, делать умозаключения и выводы</w:t>
            </w:r>
          </w:p>
        </w:tc>
      </w:tr>
      <w:tr w:rsidR="00CE34C5" w:rsidRPr="002E68E0" w:rsidTr="00CE34C5">
        <w:tc>
          <w:tcPr>
            <w:tcW w:w="264" w:type="pct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11" w:type="pct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0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  <w:lang w:val="en-US"/>
              </w:rPr>
            </w:pPr>
            <w:r w:rsidRPr="002E68E0">
              <w:rPr>
                <w:rFonts w:cs="Times New Roman"/>
                <w:szCs w:val="28"/>
                <w:lang w:val="en-US"/>
              </w:rPr>
              <w:t>I</w:t>
            </w:r>
          </w:p>
        </w:tc>
        <w:tc>
          <w:tcPr>
            <w:tcW w:w="170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  <w:lang w:val="en-US"/>
              </w:rPr>
            </w:pPr>
            <w:r w:rsidRPr="002E68E0">
              <w:rPr>
                <w:rFonts w:cs="Times New Roman"/>
                <w:szCs w:val="28"/>
                <w:lang w:val="en-US"/>
              </w:rPr>
              <w:t>II</w:t>
            </w: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  <w:lang w:val="en-US"/>
              </w:rPr>
            </w:pPr>
            <w:r w:rsidRPr="002E68E0">
              <w:rPr>
                <w:rFonts w:cs="Times New Roman"/>
                <w:szCs w:val="28"/>
                <w:lang w:val="en-US"/>
              </w:rPr>
              <w:t>III</w:t>
            </w:r>
          </w:p>
        </w:tc>
        <w:tc>
          <w:tcPr>
            <w:tcW w:w="170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szCs w:val="28"/>
              </w:rPr>
            </w:pPr>
            <w:r w:rsidRPr="002E68E0">
              <w:rPr>
                <w:szCs w:val="28"/>
              </w:rPr>
              <w:t>I</w:t>
            </w: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szCs w:val="28"/>
              </w:rPr>
            </w:pPr>
            <w:r w:rsidRPr="002E68E0">
              <w:rPr>
                <w:szCs w:val="28"/>
              </w:rPr>
              <w:t>II</w:t>
            </w:r>
          </w:p>
        </w:tc>
        <w:tc>
          <w:tcPr>
            <w:tcW w:w="170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szCs w:val="28"/>
              </w:rPr>
            </w:pPr>
            <w:r w:rsidRPr="002E68E0">
              <w:rPr>
                <w:szCs w:val="28"/>
              </w:rPr>
              <w:t>III</w:t>
            </w: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szCs w:val="28"/>
              </w:rPr>
            </w:pPr>
            <w:r w:rsidRPr="002E68E0">
              <w:rPr>
                <w:szCs w:val="28"/>
              </w:rPr>
              <w:t>II</w:t>
            </w: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szCs w:val="28"/>
              </w:rPr>
            </w:pPr>
            <w:r w:rsidRPr="002E68E0">
              <w:rPr>
                <w:szCs w:val="28"/>
              </w:rPr>
              <w:t>I</w:t>
            </w: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szCs w:val="28"/>
              </w:rPr>
            </w:pPr>
            <w:r w:rsidRPr="002E68E0">
              <w:rPr>
                <w:szCs w:val="28"/>
              </w:rPr>
              <w:t>III</w:t>
            </w: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szCs w:val="28"/>
              </w:rPr>
            </w:pPr>
            <w:r w:rsidRPr="002E68E0">
              <w:rPr>
                <w:szCs w:val="28"/>
              </w:rPr>
              <w:t>I</w:t>
            </w: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szCs w:val="28"/>
              </w:rPr>
            </w:pPr>
            <w:r w:rsidRPr="002E68E0">
              <w:rPr>
                <w:szCs w:val="28"/>
              </w:rPr>
              <w:t>II</w:t>
            </w: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szCs w:val="28"/>
              </w:rPr>
            </w:pPr>
            <w:r w:rsidRPr="002E68E0">
              <w:rPr>
                <w:szCs w:val="28"/>
              </w:rPr>
              <w:t>III</w:t>
            </w:r>
          </w:p>
        </w:tc>
        <w:tc>
          <w:tcPr>
            <w:tcW w:w="171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szCs w:val="28"/>
              </w:rPr>
            </w:pPr>
            <w:r w:rsidRPr="002E68E0">
              <w:rPr>
                <w:szCs w:val="28"/>
              </w:rPr>
              <w:t>I</w:t>
            </w: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szCs w:val="28"/>
              </w:rPr>
            </w:pPr>
            <w:r w:rsidRPr="002E68E0">
              <w:rPr>
                <w:szCs w:val="28"/>
              </w:rPr>
              <w:t>II</w:t>
            </w: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szCs w:val="28"/>
              </w:rPr>
            </w:pPr>
            <w:r w:rsidRPr="002E68E0">
              <w:rPr>
                <w:szCs w:val="28"/>
              </w:rPr>
              <w:t>III</w:t>
            </w: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szCs w:val="28"/>
              </w:rPr>
            </w:pPr>
            <w:r w:rsidRPr="002E68E0">
              <w:rPr>
                <w:szCs w:val="28"/>
              </w:rPr>
              <w:t>I</w:t>
            </w: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szCs w:val="28"/>
              </w:rPr>
            </w:pPr>
            <w:r w:rsidRPr="002E68E0">
              <w:rPr>
                <w:szCs w:val="28"/>
              </w:rPr>
              <w:t>II</w:t>
            </w: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szCs w:val="28"/>
              </w:rPr>
            </w:pPr>
            <w:r w:rsidRPr="002E68E0">
              <w:rPr>
                <w:szCs w:val="28"/>
              </w:rPr>
              <w:t>III</w:t>
            </w: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szCs w:val="28"/>
              </w:rPr>
            </w:pPr>
            <w:r w:rsidRPr="002E68E0">
              <w:rPr>
                <w:szCs w:val="28"/>
              </w:rPr>
              <w:t>I</w:t>
            </w: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szCs w:val="28"/>
              </w:rPr>
            </w:pPr>
            <w:r w:rsidRPr="002E68E0">
              <w:rPr>
                <w:szCs w:val="28"/>
              </w:rPr>
              <w:t>II</w:t>
            </w: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szCs w:val="28"/>
              </w:rPr>
            </w:pPr>
            <w:r w:rsidRPr="002E68E0">
              <w:rPr>
                <w:szCs w:val="28"/>
              </w:rPr>
              <w:t>III</w:t>
            </w: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szCs w:val="28"/>
              </w:rPr>
            </w:pPr>
            <w:r w:rsidRPr="002E68E0">
              <w:rPr>
                <w:szCs w:val="28"/>
              </w:rPr>
              <w:t>I</w:t>
            </w: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szCs w:val="28"/>
              </w:rPr>
            </w:pPr>
            <w:r w:rsidRPr="002E68E0">
              <w:rPr>
                <w:szCs w:val="28"/>
              </w:rPr>
              <w:t>II</w:t>
            </w:r>
          </w:p>
        </w:tc>
        <w:tc>
          <w:tcPr>
            <w:tcW w:w="176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szCs w:val="28"/>
              </w:rPr>
            </w:pPr>
            <w:r w:rsidRPr="002E68E0">
              <w:rPr>
                <w:szCs w:val="28"/>
              </w:rPr>
              <w:t>III</w:t>
            </w:r>
          </w:p>
        </w:tc>
      </w:tr>
      <w:tr w:rsidR="00CE34C5" w:rsidRPr="002E68E0" w:rsidTr="00CE34C5">
        <w:tc>
          <w:tcPr>
            <w:tcW w:w="264" w:type="pct"/>
          </w:tcPr>
          <w:p w:rsidR="00CE34C5" w:rsidRPr="002E68E0" w:rsidRDefault="00CE34C5" w:rsidP="002E68E0">
            <w:pPr>
              <w:numPr>
                <w:ilvl w:val="0"/>
                <w:numId w:val="46"/>
              </w:numPr>
              <w:spacing w:line="360" w:lineRule="auto"/>
              <w:ind w:left="0" w:right="-2"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11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0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0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0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0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1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6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</w:tr>
      <w:tr w:rsidR="00CE34C5" w:rsidRPr="002E68E0" w:rsidTr="00CE34C5">
        <w:tc>
          <w:tcPr>
            <w:tcW w:w="264" w:type="pct"/>
          </w:tcPr>
          <w:p w:rsidR="00CE34C5" w:rsidRPr="002E68E0" w:rsidRDefault="00CE34C5" w:rsidP="002E68E0">
            <w:pPr>
              <w:numPr>
                <w:ilvl w:val="0"/>
                <w:numId w:val="46"/>
              </w:numPr>
              <w:spacing w:line="360" w:lineRule="auto"/>
              <w:ind w:left="0" w:right="-2"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11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0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0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0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0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1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6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</w:tr>
      <w:tr w:rsidR="00CE34C5" w:rsidRPr="002E68E0" w:rsidTr="00CE34C5">
        <w:tc>
          <w:tcPr>
            <w:tcW w:w="264" w:type="pct"/>
          </w:tcPr>
          <w:p w:rsidR="00CE34C5" w:rsidRPr="002E68E0" w:rsidRDefault="00CE34C5" w:rsidP="002E68E0">
            <w:pPr>
              <w:numPr>
                <w:ilvl w:val="0"/>
                <w:numId w:val="46"/>
              </w:numPr>
              <w:spacing w:line="360" w:lineRule="auto"/>
              <w:ind w:left="0" w:right="-2"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11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0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0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0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0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1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6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</w:tr>
      <w:tr w:rsidR="00CE34C5" w:rsidRPr="002E68E0" w:rsidTr="00CE34C5">
        <w:tc>
          <w:tcPr>
            <w:tcW w:w="264" w:type="pct"/>
          </w:tcPr>
          <w:p w:rsidR="00CE34C5" w:rsidRPr="002E68E0" w:rsidRDefault="00CE34C5" w:rsidP="002E68E0">
            <w:pPr>
              <w:numPr>
                <w:ilvl w:val="0"/>
                <w:numId w:val="46"/>
              </w:numPr>
              <w:spacing w:line="360" w:lineRule="auto"/>
              <w:ind w:left="0" w:right="-2"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11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0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0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0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0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1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6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</w:tr>
      <w:tr w:rsidR="00CE34C5" w:rsidRPr="002E68E0" w:rsidTr="00CE34C5">
        <w:tc>
          <w:tcPr>
            <w:tcW w:w="264" w:type="pct"/>
          </w:tcPr>
          <w:p w:rsidR="00CE34C5" w:rsidRPr="002E68E0" w:rsidRDefault="00CE34C5" w:rsidP="002E68E0">
            <w:pPr>
              <w:numPr>
                <w:ilvl w:val="0"/>
                <w:numId w:val="46"/>
              </w:numPr>
              <w:spacing w:line="360" w:lineRule="auto"/>
              <w:ind w:left="0" w:right="-2"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11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0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0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0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0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1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6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</w:tr>
      <w:tr w:rsidR="00CE34C5" w:rsidRPr="002E68E0" w:rsidTr="00CE34C5">
        <w:tc>
          <w:tcPr>
            <w:tcW w:w="264" w:type="pct"/>
          </w:tcPr>
          <w:p w:rsidR="00CE34C5" w:rsidRPr="002E68E0" w:rsidRDefault="00CE34C5" w:rsidP="002E68E0">
            <w:pPr>
              <w:numPr>
                <w:ilvl w:val="0"/>
                <w:numId w:val="46"/>
              </w:numPr>
              <w:spacing w:line="360" w:lineRule="auto"/>
              <w:ind w:left="0" w:right="-2"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11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0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0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0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0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1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6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</w:tr>
      <w:tr w:rsidR="00CE34C5" w:rsidRPr="002E68E0" w:rsidTr="00CE34C5">
        <w:tc>
          <w:tcPr>
            <w:tcW w:w="264" w:type="pct"/>
          </w:tcPr>
          <w:p w:rsidR="00CE34C5" w:rsidRPr="002E68E0" w:rsidRDefault="00CE34C5" w:rsidP="002E68E0">
            <w:pPr>
              <w:numPr>
                <w:ilvl w:val="0"/>
                <w:numId w:val="46"/>
              </w:numPr>
              <w:spacing w:line="360" w:lineRule="auto"/>
              <w:ind w:left="0" w:right="-2"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11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0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0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0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0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1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6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</w:tr>
      <w:tr w:rsidR="00CE34C5" w:rsidRPr="002E68E0" w:rsidTr="00CE34C5">
        <w:tc>
          <w:tcPr>
            <w:tcW w:w="264" w:type="pct"/>
          </w:tcPr>
          <w:p w:rsidR="00CE34C5" w:rsidRPr="002E68E0" w:rsidRDefault="00CE34C5" w:rsidP="002E68E0">
            <w:pPr>
              <w:numPr>
                <w:ilvl w:val="0"/>
                <w:numId w:val="46"/>
              </w:numPr>
              <w:spacing w:line="360" w:lineRule="auto"/>
              <w:ind w:left="0" w:right="-2"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11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0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0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0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0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1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6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</w:tr>
      <w:tr w:rsidR="00CE34C5" w:rsidRPr="002E68E0" w:rsidTr="00CE34C5">
        <w:tc>
          <w:tcPr>
            <w:tcW w:w="264" w:type="pct"/>
          </w:tcPr>
          <w:p w:rsidR="00CE34C5" w:rsidRPr="002E68E0" w:rsidRDefault="00CE34C5" w:rsidP="002E68E0">
            <w:pPr>
              <w:numPr>
                <w:ilvl w:val="0"/>
                <w:numId w:val="46"/>
              </w:numPr>
              <w:spacing w:line="360" w:lineRule="auto"/>
              <w:ind w:left="0" w:right="-2"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11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0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0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0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0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1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6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</w:tr>
      <w:tr w:rsidR="00CE34C5" w:rsidRPr="002E68E0" w:rsidTr="00CE34C5">
        <w:tc>
          <w:tcPr>
            <w:tcW w:w="264" w:type="pct"/>
          </w:tcPr>
          <w:p w:rsidR="00CE34C5" w:rsidRPr="002E68E0" w:rsidRDefault="00CE34C5" w:rsidP="002E68E0">
            <w:pPr>
              <w:numPr>
                <w:ilvl w:val="0"/>
                <w:numId w:val="46"/>
              </w:numPr>
              <w:spacing w:line="360" w:lineRule="auto"/>
              <w:ind w:left="0" w:right="-2"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11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0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0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0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0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1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2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176" w:type="pc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</w:tr>
    </w:tbl>
    <w:p w:rsidR="00CE34C5" w:rsidRPr="002E68E0" w:rsidRDefault="00CE34C5" w:rsidP="002E68E0">
      <w:pPr>
        <w:spacing w:after="0" w:line="360" w:lineRule="auto"/>
        <w:ind w:right="-2"/>
        <w:jc w:val="both"/>
        <w:rPr>
          <w:rFonts w:cs="Times New Roman"/>
          <w:szCs w:val="28"/>
        </w:rPr>
      </w:pPr>
    </w:p>
    <w:p w:rsidR="00CE34C5" w:rsidRPr="002E68E0" w:rsidRDefault="003A32F6" w:rsidP="002E68E0">
      <w:pPr>
        <w:spacing w:after="0" w:line="360" w:lineRule="auto"/>
        <w:ind w:right="-2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5443855</wp:posOffset>
                </wp:positionH>
                <wp:positionV relativeFrom="paragraph">
                  <wp:posOffset>41910</wp:posOffset>
                </wp:positionV>
                <wp:extent cx="4125595" cy="1247775"/>
                <wp:effectExtent l="0" t="0" r="825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559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4"/>
                              <w:gridCol w:w="1374"/>
                              <w:gridCol w:w="1374"/>
                              <w:gridCol w:w="1374"/>
                            </w:tblGrid>
                            <w:tr w:rsidR="001E5025" w:rsidRPr="00CB660C" w:rsidTr="00574036">
                              <w:tc>
                                <w:tcPr>
                                  <w:tcW w:w="1373" w:type="dxa"/>
                                </w:tcPr>
                                <w:p w:rsidR="001E5025" w:rsidRPr="00CB660C" w:rsidRDefault="001E502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B660C">
                                    <w:rPr>
                                      <w:sz w:val="24"/>
                                      <w:szCs w:val="24"/>
                                    </w:rPr>
                                    <w:t>Минимальный уровень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:rsidR="001E5025" w:rsidRPr="00CB660C" w:rsidRDefault="001E502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:rsidR="001E5025" w:rsidRPr="00CB660C" w:rsidRDefault="001E502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:rsidR="001E5025" w:rsidRPr="00CB660C" w:rsidRDefault="001E502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E5025" w:rsidRPr="00CB660C" w:rsidTr="00574036">
                              <w:tc>
                                <w:tcPr>
                                  <w:tcW w:w="1373" w:type="dxa"/>
                                </w:tcPr>
                                <w:p w:rsidR="001E5025" w:rsidRPr="00CB660C" w:rsidRDefault="001E502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B660C">
                                    <w:rPr>
                                      <w:sz w:val="24"/>
                                      <w:szCs w:val="24"/>
                                    </w:rPr>
                                    <w:t>Средний уровень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:rsidR="001E5025" w:rsidRPr="00CB660C" w:rsidRDefault="001E502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:rsidR="001E5025" w:rsidRPr="00CB660C" w:rsidRDefault="001E502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:rsidR="001E5025" w:rsidRPr="00CB660C" w:rsidRDefault="001E502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E5025" w:rsidRPr="00CB660C" w:rsidTr="00574036">
                              <w:tc>
                                <w:tcPr>
                                  <w:tcW w:w="1373" w:type="dxa"/>
                                </w:tcPr>
                                <w:p w:rsidR="001E5025" w:rsidRPr="00CB660C" w:rsidRDefault="001E502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B660C">
                                    <w:rPr>
                                      <w:sz w:val="24"/>
                                      <w:szCs w:val="24"/>
                                    </w:rPr>
                                    <w:t>Максимальный уровень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:rsidR="001E5025" w:rsidRPr="00CB660C" w:rsidRDefault="001E502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:rsidR="001E5025" w:rsidRPr="00CB660C" w:rsidRDefault="001E502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:rsidR="001E5025" w:rsidRPr="00CB660C" w:rsidRDefault="001E502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5025" w:rsidRDefault="001E5025" w:rsidP="00CE34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28.65pt;margin-top:3.3pt;width:324.85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" strokecolor="window">
                <v:textbox>
                  <w:txbxContent>
                    <w:tbl>
                      <w:tblPr>
                        <w:tblStyle w:val="1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94"/>
                        <w:gridCol w:w="1374"/>
                        <w:gridCol w:w="1374"/>
                        <w:gridCol w:w="1374"/>
                      </w:tblGrid>
                      <w:tr w:rsidR="001E5025" w:rsidRPr="00CB660C" w:rsidTr="00574036">
                        <w:tc>
                          <w:tcPr>
                            <w:tcW w:w="1373" w:type="dxa"/>
                          </w:tcPr>
                          <w:p w:rsidR="001E5025" w:rsidRPr="00CB660C" w:rsidRDefault="001E50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B660C">
                              <w:rPr>
                                <w:sz w:val="24"/>
                                <w:szCs w:val="24"/>
                              </w:rPr>
                              <w:t>Минимальный уровень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 w:rsidR="001E5025" w:rsidRPr="00CB660C" w:rsidRDefault="001E50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74" w:type="dxa"/>
                          </w:tcPr>
                          <w:p w:rsidR="001E5025" w:rsidRPr="00CB660C" w:rsidRDefault="001E50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74" w:type="dxa"/>
                          </w:tcPr>
                          <w:p w:rsidR="001E5025" w:rsidRPr="00CB660C" w:rsidRDefault="001E50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E5025" w:rsidRPr="00CB660C" w:rsidTr="00574036">
                        <w:tc>
                          <w:tcPr>
                            <w:tcW w:w="1373" w:type="dxa"/>
                          </w:tcPr>
                          <w:p w:rsidR="001E5025" w:rsidRPr="00CB660C" w:rsidRDefault="001E50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B660C">
                              <w:rPr>
                                <w:sz w:val="24"/>
                                <w:szCs w:val="24"/>
                              </w:rPr>
                              <w:t>Средний уровень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 w:rsidR="001E5025" w:rsidRPr="00CB660C" w:rsidRDefault="001E50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74" w:type="dxa"/>
                          </w:tcPr>
                          <w:p w:rsidR="001E5025" w:rsidRPr="00CB660C" w:rsidRDefault="001E50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74" w:type="dxa"/>
                          </w:tcPr>
                          <w:p w:rsidR="001E5025" w:rsidRPr="00CB660C" w:rsidRDefault="001E50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E5025" w:rsidRPr="00CB660C" w:rsidTr="00574036">
                        <w:tc>
                          <w:tcPr>
                            <w:tcW w:w="1373" w:type="dxa"/>
                          </w:tcPr>
                          <w:p w:rsidR="001E5025" w:rsidRPr="00CB660C" w:rsidRDefault="001E50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B660C">
                              <w:rPr>
                                <w:sz w:val="24"/>
                                <w:szCs w:val="24"/>
                              </w:rPr>
                              <w:t>Максимальный уровень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 w:rsidR="001E5025" w:rsidRPr="00CB660C" w:rsidRDefault="001E50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74" w:type="dxa"/>
                          </w:tcPr>
                          <w:p w:rsidR="001E5025" w:rsidRPr="00CB660C" w:rsidRDefault="001E50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74" w:type="dxa"/>
                          </w:tcPr>
                          <w:p w:rsidR="001E5025" w:rsidRPr="00CB660C" w:rsidRDefault="001E50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E5025" w:rsidRDefault="001E5025" w:rsidP="00CE34C5"/>
                  </w:txbxContent>
                </v:textbox>
                <w10:wrap type="square"/>
              </v:shape>
            </w:pict>
          </mc:Fallback>
        </mc:AlternateContent>
      </w:r>
      <w:r w:rsidR="00CE34C5" w:rsidRPr="002E68E0">
        <w:rPr>
          <w:rFonts w:cs="Times New Roman"/>
          <w:szCs w:val="28"/>
          <w:lang w:val="en-US"/>
        </w:rPr>
        <w:t>I</w:t>
      </w:r>
      <w:r w:rsidR="00CE34C5" w:rsidRPr="002E68E0">
        <w:rPr>
          <w:rFonts w:cs="Times New Roman"/>
          <w:szCs w:val="28"/>
        </w:rPr>
        <w:t xml:space="preserve"> – Первичная (входящая) аттестация;</w:t>
      </w:r>
    </w:p>
    <w:p w:rsidR="00CE34C5" w:rsidRPr="002E68E0" w:rsidRDefault="00CE34C5" w:rsidP="002E68E0">
      <w:pPr>
        <w:spacing w:after="0" w:line="360" w:lineRule="auto"/>
        <w:ind w:right="-2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  <w:lang w:val="en-US"/>
        </w:rPr>
        <w:t>II</w:t>
      </w:r>
      <w:r w:rsidRPr="002E68E0">
        <w:rPr>
          <w:rFonts w:cs="Times New Roman"/>
          <w:szCs w:val="28"/>
        </w:rPr>
        <w:t xml:space="preserve"> – Промежуточная аттестация;</w:t>
      </w:r>
    </w:p>
    <w:p w:rsidR="00CE34C5" w:rsidRPr="002E68E0" w:rsidRDefault="00CE34C5" w:rsidP="002E68E0">
      <w:pPr>
        <w:spacing w:after="0" w:line="360" w:lineRule="auto"/>
        <w:ind w:right="-2"/>
        <w:jc w:val="both"/>
        <w:rPr>
          <w:rFonts w:cs="Times New Roman"/>
          <w:szCs w:val="28"/>
        </w:rPr>
      </w:pPr>
      <w:r w:rsidRPr="002E68E0">
        <w:rPr>
          <w:rFonts w:cs="Times New Roman"/>
          <w:szCs w:val="28"/>
          <w:lang w:val="en-US"/>
        </w:rPr>
        <w:t>III</w:t>
      </w:r>
      <w:r w:rsidRPr="002E68E0">
        <w:rPr>
          <w:rFonts w:cs="Times New Roman"/>
          <w:szCs w:val="28"/>
        </w:rPr>
        <w:t xml:space="preserve"> – Итоговая аттестация.</w:t>
      </w:r>
    </w:p>
    <w:p w:rsidR="00CE34C5" w:rsidRPr="002E68E0" w:rsidRDefault="00CE34C5" w:rsidP="002E68E0">
      <w:pPr>
        <w:spacing w:after="0" w:line="360" w:lineRule="auto"/>
        <w:ind w:right="-2"/>
        <w:jc w:val="both"/>
        <w:rPr>
          <w:szCs w:val="28"/>
        </w:rPr>
      </w:pPr>
    </w:p>
    <w:p w:rsidR="00CE34C5" w:rsidRPr="002E68E0" w:rsidRDefault="00CE34C5" w:rsidP="002E68E0">
      <w:pPr>
        <w:spacing w:after="0" w:line="360" w:lineRule="auto"/>
        <w:ind w:right="-2"/>
        <w:jc w:val="both"/>
        <w:rPr>
          <w:szCs w:val="28"/>
        </w:rPr>
      </w:pPr>
    </w:p>
    <w:p w:rsidR="00CE34C5" w:rsidRPr="002E68E0" w:rsidRDefault="00CE34C5" w:rsidP="002E68E0">
      <w:pPr>
        <w:spacing w:after="0" w:line="360" w:lineRule="auto"/>
        <w:ind w:right="-2"/>
        <w:rPr>
          <w:b/>
          <w:szCs w:val="28"/>
        </w:rPr>
      </w:pPr>
      <w:r w:rsidRPr="002E68E0">
        <w:rPr>
          <w:b/>
          <w:szCs w:val="28"/>
        </w:rPr>
        <w:br w:type="page"/>
      </w:r>
    </w:p>
    <w:p w:rsidR="00CE34C5" w:rsidRPr="002E68E0" w:rsidRDefault="00CE34C5" w:rsidP="002E68E0">
      <w:pPr>
        <w:spacing w:after="0" w:line="360" w:lineRule="auto"/>
        <w:ind w:right="-2"/>
        <w:jc w:val="center"/>
        <w:rPr>
          <w:b/>
          <w:szCs w:val="28"/>
        </w:rPr>
      </w:pPr>
      <w:r w:rsidRPr="002E68E0">
        <w:rPr>
          <w:b/>
          <w:szCs w:val="28"/>
        </w:rPr>
        <w:lastRenderedPageBreak/>
        <w:t>Первичная аттестация</w:t>
      </w:r>
      <w:r w:rsidR="009F744A">
        <w:rPr>
          <w:b/>
          <w:szCs w:val="28"/>
        </w:rPr>
        <w:t xml:space="preserve"> </w:t>
      </w:r>
      <w:r w:rsidR="00072A0D" w:rsidRPr="002E68E0">
        <w:rPr>
          <w:rFonts w:cs="Times New Roman"/>
          <w:b/>
          <w:szCs w:val="28"/>
        </w:rPr>
        <w:t>по материалам, разработанным профессором А.И. Савенковым</w:t>
      </w:r>
    </w:p>
    <w:tbl>
      <w:tblPr>
        <w:tblStyle w:val="12"/>
        <w:tblpPr w:leftFromText="180" w:rightFromText="180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3635"/>
        <w:gridCol w:w="5543"/>
        <w:gridCol w:w="4347"/>
        <w:gridCol w:w="1035"/>
      </w:tblGrid>
      <w:tr w:rsidR="00CE34C5" w:rsidRPr="002E68E0" w:rsidTr="00EF60A3">
        <w:tc>
          <w:tcPr>
            <w:tcW w:w="3640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Оцениваемые параметры</w:t>
            </w:r>
          </w:p>
        </w:tc>
        <w:tc>
          <w:tcPr>
            <w:tcW w:w="5569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Степень выраженности оцениваемого качества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Кол-во баллов </w:t>
            </w:r>
          </w:p>
        </w:tc>
      </w:tr>
      <w:tr w:rsidR="00CE34C5" w:rsidRPr="002E68E0" w:rsidTr="00EF60A3">
        <w:trPr>
          <w:trHeight w:val="1180"/>
        </w:trPr>
        <w:tc>
          <w:tcPr>
            <w:tcW w:w="3640" w:type="dxa"/>
            <w:vMerge w:val="restar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  <w:r w:rsidRPr="002E68E0">
              <w:rPr>
                <w:rFonts w:cs="Times New Roman"/>
                <w:b/>
                <w:szCs w:val="28"/>
              </w:rPr>
              <w:t>Умение видеть проблемы</w:t>
            </w:r>
          </w:p>
        </w:tc>
        <w:tc>
          <w:tcPr>
            <w:tcW w:w="5569" w:type="dxa"/>
            <w:vMerge w:val="restar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b/>
                <w:szCs w:val="28"/>
              </w:rPr>
              <w:t>Задание «Продолжи рассказ».</w:t>
            </w:r>
            <w:r w:rsidRPr="002E68E0">
              <w:rPr>
                <w:rFonts w:cs="Times New Roman"/>
                <w:szCs w:val="28"/>
              </w:rPr>
              <w:t xml:space="preserve"> Читаем неоконченный рассказ: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«Утром небо покрылось черными тучами и пошел снег. Крупные снежные хлопья падали на дома, деревья, тротуары, газоны, дороги…»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4366" w:type="dxa"/>
            <w:shd w:val="clear" w:color="auto" w:fill="auto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минимальный уровень</w:t>
            </w:r>
            <w:r w:rsidRPr="002E68E0">
              <w:rPr>
                <w:rFonts w:cs="Times New Roman"/>
                <w:szCs w:val="28"/>
              </w:rPr>
              <w:t xml:space="preserve"> (ребенок не может самостоятельно справиться с заданием);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0</w:t>
            </w:r>
          </w:p>
        </w:tc>
      </w:tr>
      <w:tr w:rsidR="00CE34C5" w:rsidRPr="002E68E0" w:rsidTr="00EF60A3">
        <w:trPr>
          <w:trHeight w:val="1180"/>
        </w:trPr>
        <w:tc>
          <w:tcPr>
            <w:tcW w:w="3640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5569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4366" w:type="dxa"/>
            <w:shd w:val="clear" w:color="auto" w:fill="auto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средний уровень</w:t>
            </w:r>
            <w:r w:rsidRPr="002E68E0">
              <w:rPr>
                <w:rFonts w:cs="Times New Roman"/>
                <w:szCs w:val="28"/>
              </w:rPr>
              <w:t xml:space="preserve"> (ребенок продолжает рассказ при поддержке педагога, наводящих вопросов и подсказок);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1</w:t>
            </w:r>
          </w:p>
        </w:tc>
      </w:tr>
      <w:tr w:rsidR="00CE34C5" w:rsidRPr="002E68E0" w:rsidTr="00EF60A3">
        <w:trPr>
          <w:trHeight w:val="1180"/>
        </w:trPr>
        <w:tc>
          <w:tcPr>
            <w:tcW w:w="3640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5569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4366" w:type="dxa"/>
            <w:shd w:val="clear" w:color="auto" w:fill="auto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максимальный уровень</w:t>
            </w:r>
            <w:r w:rsidRPr="002E68E0">
              <w:rPr>
                <w:rFonts w:cs="Times New Roman"/>
                <w:szCs w:val="28"/>
              </w:rPr>
              <w:t xml:space="preserve"> (ребенок самостоятельно справляется с заданием)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2</w:t>
            </w:r>
          </w:p>
        </w:tc>
      </w:tr>
      <w:tr w:rsidR="00CE34C5" w:rsidRPr="002E68E0" w:rsidTr="00EF60A3">
        <w:trPr>
          <w:trHeight w:val="1195"/>
        </w:trPr>
        <w:tc>
          <w:tcPr>
            <w:tcW w:w="3640" w:type="dxa"/>
            <w:vMerge w:val="restar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  <w:r w:rsidRPr="002E68E0">
              <w:rPr>
                <w:rFonts w:cs="Times New Roman"/>
                <w:b/>
                <w:szCs w:val="28"/>
              </w:rPr>
              <w:t>Умение наблюдать</w:t>
            </w:r>
          </w:p>
        </w:tc>
        <w:tc>
          <w:tcPr>
            <w:tcW w:w="5569" w:type="dxa"/>
            <w:vMerge w:val="restar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b/>
                <w:bCs/>
                <w:iCs/>
                <w:szCs w:val="28"/>
              </w:rPr>
              <w:t>Задание «Рассмотрим предмет».</w:t>
            </w:r>
            <w:r w:rsidRPr="002E68E0">
              <w:rPr>
                <w:rFonts w:cs="Times New Roman"/>
                <w:szCs w:val="28"/>
              </w:rPr>
              <w:t xml:space="preserve"> Поставим перед детьми какую-нибудь из любимых ими вещей. Это может быть яркая игрушка </w:t>
            </w:r>
            <w:r w:rsidRPr="002E68E0">
              <w:rPr>
                <w:rFonts w:cs="Times New Roman"/>
                <w:szCs w:val="28"/>
              </w:rPr>
              <w:lastRenderedPageBreak/>
              <w:t>(кукла или игрушечный автомобиль), предмет мебели, книга и др. Лучше, если этот предмет ярко окрашен и имеет много деталей, такой предмет и его детали воспринимаются и запоминаются легче.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Рассматриваем вместе этот предмет внимательно и спокойно. Затем предлагаем детям закрыть глаза. Уберем предмет и попросим детей вспомнить и назвать все его детали.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Затем вновь предъявим детям этот же предмет и коллективно побеседуем о том, что мы назвали, а что не заметили и не назвали, что осталось за пределами создавшегося у детей мысленного образа этого предмета.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lastRenderedPageBreak/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минимальный уровень</w:t>
            </w:r>
            <w:r w:rsidRPr="002E68E0">
              <w:rPr>
                <w:rFonts w:cs="Times New Roman"/>
                <w:szCs w:val="28"/>
              </w:rPr>
              <w:t xml:space="preserve"> (ребенок не может справиться с заданием);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0</w:t>
            </w:r>
          </w:p>
        </w:tc>
      </w:tr>
      <w:tr w:rsidR="00CE34C5" w:rsidRPr="002E68E0" w:rsidTr="00EF60A3">
        <w:trPr>
          <w:trHeight w:val="1195"/>
        </w:trPr>
        <w:tc>
          <w:tcPr>
            <w:tcW w:w="3640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</w:p>
        </w:tc>
        <w:tc>
          <w:tcPr>
            <w:tcW w:w="5569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b/>
                <w:szCs w:val="28"/>
              </w:rPr>
              <w:t>средний уровень</w:t>
            </w:r>
            <w:r w:rsidRPr="002E68E0">
              <w:rPr>
                <w:rFonts w:cs="Times New Roman"/>
                <w:szCs w:val="28"/>
              </w:rPr>
              <w:t xml:space="preserve"> (ребенок предлагает 1-2 гипотезы);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1</w:t>
            </w:r>
          </w:p>
        </w:tc>
      </w:tr>
      <w:tr w:rsidR="00CE34C5" w:rsidRPr="002E68E0" w:rsidTr="00EF60A3">
        <w:trPr>
          <w:trHeight w:val="1195"/>
        </w:trPr>
        <w:tc>
          <w:tcPr>
            <w:tcW w:w="3640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</w:p>
        </w:tc>
        <w:tc>
          <w:tcPr>
            <w:tcW w:w="5569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максимальный уровень</w:t>
            </w:r>
            <w:r w:rsidRPr="002E68E0">
              <w:rPr>
                <w:rFonts w:cs="Times New Roman"/>
                <w:szCs w:val="28"/>
              </w:rPr>
              <w:t xml:space="preserve"> (ребенок вспоминает множество деталей рассматриваемого предмета, при повторном рассмотрении находит не названные ранее детали)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2</w:t>
            </w:r>
          </w:p>
        </w:tc>
      </w:tr>
      <w:tr w:rsidR="00CE34C5" w:rsidRPr="002E68E0" w:rsidTr="00EF60A3">
        <w:trPr>
          <w:trHeight w:val="920"/>
        </w:trPr>
        <w:tc>
          <w:tcPr>
            <w:tcW w:w="3640" w:type="dxa"/>
            <w:vMerge w:val="restar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  <w:r w:rsidRPr="002E68E0">
              <w:rPr>
                <w:rFonts w:cs="Times New Roman"/>
                <w:b/>
                <w:szCs w:val="28"/>
              </w:rPr>
              <w:lastRenderedPageBreak/>
              <w:t>Умение выдвигать гипотезы</w:t>
            </w:r>
          </w:p>
        </w:tc>
        <w:tc>
          <w:tcPr>
            <w:tcW w:w="5569" w:type="dxa"/>
            <w:vMerge w:val="restar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b/>
                <w:szCs w:val="28"/>
              </w:rPr>
              <w:t>Задание «Что бы произошло?»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Надо придумать как можно больше гипотез и провокационных идей, объясняющих, что бы случилось в результате. «Что бы произошло, если бы волшебник исполнил три самых главных желания каждого человека на Земле?</w:t>
            </w: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минимальный уровень</w:t>
            </w:r>
            <w:r w:rsidRPr="002E68E0">
              <w:rPr>
                <w:rFonts w:cs="Times New Roman"/>
                <w:szCs w:val="28"/>
              </w:rPr>
              <w:t xml:space="preserve"> (ребенок затрудняется в выполнении задания);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0</w:t>
            </w:r>
          </w:p>
        </w:tc>
      </w:tr>
      <w:tr w:rsidR="00CE34C5" w:rsidRPr="002E68E0" w:rsidTr="00EF60A3">
        <w:trPr>
          <w:trHeight w:val="920"/>
        </w:trPr>
        <w:tc>
          <w:tcPr>
            <w:tcW w:w="3640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5569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средний уровень</w:t>
            </w:r>
            <w:r w:rsidRPr="002E68E0">
              <w:rPr>
                <w:rFonts w:cs="Times New Roman"/>
                <w:szCs w:val="28"/>
              </w:rPr>
              <w:t xml:space="preserve"> (ребенок предлагает 1-2 гипотезы);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1</w:t>
            </w:r>
          </w:p>
        </w:tc>
      </w:tr>
      <w:tr w:rsidR="00CE34C5" w:rsidRPr="002E68E0" w:rsidTr="00EF60A3">
        <w:trPr>
          <w:trHeight w:val="920"/>
        </w:trPr>
        <w:tc>
          <w:tcPr>
            <w:tcW w:w="3640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5569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максимальный уровень</w:t>
            </w:r>
            <w:r w:rsidRPr="002E68E0">
              <w:rPr>
                <w:rFonts w:cs="Times New Roman"/>
                <w:szCs w:val="28"/>
              </w:rPr>
              <w:t xml:space="preserve"> (ребенок предлагает несколько гипотез, как реалистических, так и фантастических)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2</w:t>
            </w:r>
          </w:p>
        </w:tc>
      </w:tr>
      <w:tr w:rsidR="00CE34C5" w:rsidRPr="002E68E0" w:rsidTr="00EF60A3">
        <w:trPr>
          <w:trHeight w:val="735"/>
        </w:trPr>
        <w:tc>
          <w:tcPr>
            <w:tcW w:w="3640" w:type="dxa"/>
            <w:vMerge w:val="restar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  <w:r w:rsidRPr="002E68E0">
              <w:rPr>
                <w:rFonts w:cs="Times New Roman"/>
                <w:b/>
                <w:szCs w:val="28"/>
              </w:rPr>
              <w:t xml:space="preserve">Умение задавать вопросы </w:t>
            </w:r>
          </w:p>
        </w:tc>
        <w:tc>
          <w:tcPr>
            <w:tcW w:w="5569" w:type="dxa"/>
            <w:vMerge w:val="restar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b/>
                <w:szCs w:val="28"/>
              </w:rPr>
              <w:t xml:space="preserve">Задание «Вопросы незнакомца». </w:t>
            </w:r>
            <w:r w:rsidRPr="002E68E0">
              <w:rPr>
                <w:rFonts w:cs="Times New Roman"/>
                <w:szCs w:val="28"/>
              </w:rPr>
              <w:t>Представь, что ты говоришь с незнакомым сверстником (с незнакомым взрослым, с незнакомым маленьким ребенком и др.). Как ты думаешь, какие вопросы он бы тебе задал в первую очередь?</w:t>
            </w: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минимальный уровень</w:t>
            </w:r>
            <w:r w:rsidRPr="002E68E0">
              <w:rPr>
                <w:rFonts w:cs="Times New Roman"/>
                <w:szCs w:val="28"/>
              </w:rPr>
              <w:t xml:space="preserve"> (затрудняется в выполнении задания);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0</w:t>
            </w:r>
          </w:p>
        </w:tc>
      </w:tr>
      <w:tr w:rsidR="00CE34C5" w:rsidRPr="002E68E0" w:rsidTr="00EF60A3">
        <w:trPr>
          <w:trHeight w:val="735"/>
        </w:trPr>
        <w:tc>
          <w:tcPr>
            <w:tcW w:w="3640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5569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средний уровень</w:t>
            </w:r>
            <w:r w:rsidRPr="002E68E0">
              <w:rPr>
                <w:rFonts w:cs="Times New Roman"/>
                <w:szCs w:val="28"/>
              </w:rPr>
              <w:t xml:space="preserve"> (ребенок может придумать 1-2 вопроса);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1</w:t>
            </w:r>
          </w:p>
        </w:tc>
      </w:tr>
      <w:tr w:rsidR="00CE34C5" w:rsidRPr="002E68E0" w:rsidTr="00EF60A3">
        <w:trPr>
          <w:trHeight w:val="735"/>
        </w:trPr>
        <w:tc>
          <w:tcPr>
            <w:tcW w:w="3640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5569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максимальный уровень</w:t>
            </w:r>
            <w:r w:rsidRPr="002E68E0">
              <w:rPr>
                <w:rFonts w:cs="Times New Roman"/>
                <w:szCs w:val="28"/>
              </w:rPr>
              <w:t xml:space="preserve"> (ребенок без труда придумывает множество вопросов)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2</w:t>
            </w:r>
          </w:p>
        </w:tc>
      </w:tr>
      <w:tr w:rsidR="00CE34C5" w:rsidRPr="002E68E0" w:rsidTr="00EF60A3">
        <w:trPr>
          <w:trHeight w:val="830"/>
        </w:trPr>
        <w:tc>
          <w:tcPr>
            <w:tcW w:w="3640" w:type="dxa"/>
            <w:vMerge w:val="restar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  <w:r w:rsidRPr="002E68E0">
              <w:rPr>
                <w:rFonts w:cs="Times New Roman"/>
                <w:b/>
                <w:szCs w:val="28"/>
              </w:rPr>
              <w:lastRenderedPageBreak/>
              <w:t>Умение давать определение понятиям</w:t>
            </w:r>
          </w:p>
        </w:tc>
        <w:tc>
          <w:tcPr>
            <w:tcW w:w="5569" w:type="dxa"/>
            <w:vMerge w:val="restar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Ребенку предлагается предмет или слово. Надо дать определение этому предмету. Например: «Что такое трамвай?» Кто-то скажет, что это транспортное средство для перевозки людей, а кто-то ответит: «Трамвай — это то, на чем ездят по рельсам».</w:t>
            </w: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минимальный уровень</w:t>
            </w:r>
            <w:r w:rsidRPr="002E68E0">
              <w:rPr>
                <w:rFonts w:cs="Times New Roman"/>
                <w:szCs w:val="28"/>
              </w:rPr>
              <w:t xml:space="preserve"> (ребенок затрудняется дать определение предмету);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0</w:t>
            </w:r>
          </w:p>
        </w:tc>
      </w:tr>
      <w:tr w:rsidR="00CE34C5" w:rsidRPr="002E68E0" w:rsidTr="00EF60A3">
        <w:trPr>
          <w:trHeight w:val="830"/>
        </w:trPr>
        <w:tc>
          <w:tcPr>
            <w:tcW w:w="3640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</w:p>
        </w:tc>
        <w:tc>
          <w:tcPr>
            <w:tcW w:w="5569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средний уровень</w:t>
            </w:r>
            <w:r w:rsidRPr="002E68E0">
              <w:rPr>
                <w:rFonts w:cs="Times New Roman"/>
                <w:szCs w:val="28"/>
              </w:rPr>
              <w:t xml:space="preserve"> (ребенок описывает основные характеристики предмета);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1</w:t>
            </w:r>
          </w:p>
        </w:tc>
      </w:tr>
      <w:tr w:rsidR="00CE34C5" w:rsidRPr="002E68E0" w:rsidTr="00EF60A3">
        <w:trPr>
          <w:trHeight w:val="830"/>
        </w:trPr>
        <w:tc>
          <w:tcPr>
            <w:tcW w:w="3640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</w:p>
        </w:tc>
        <w:tc>
          <w:tcPr>
            <w:tcW w:w="5569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максимальный уровень</w:t>
            </w:r>
            <w:r w:rsidRPr="002E68E0">
              <w:rPr>
                <w:rFonts w:cs="Times New Roman"/>
                <w:szCs w:val="28"/>
              </w:rPr>
              <w:t xml:space="preserve"> (ребенок дает множественную, развернутую характеристику описываемому предмету)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2</w:t>
            </w:r>
          </w:p>
        </w:tc>
      </w:tr>
      <w:tr w:rsidR="00CE34C5" w:rsidRPr="002E68E0" w:rsidTr="00EF60A3">
        <w:trPr>
          <w:trHeight w:val="1930"/>
        </w:trPr>
        <w:tc>
          <w:tcPr>
            <w:tcW w:w="3640" w:type="dxa"/>
            <w:vMerge w:val="restar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  <w:r w:rsidRPr="002E68E0">
              <w:rPr>
                <w:rFonts w:cs="Times New Roman"/>
                <w:b/>
                <w:szCs w:val="28"/>
              </w:rPr>
              <w:t>Умение классифицировать</w:t>
            </w:r>
          </w:p>
        </w:tc>
        <w:tc>
          <w:tcPr>
            <w:tcW w:w="5569" w:type="dxa"/>
            <w:vMerge w:val="restar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b/>
                <w:bCs/>
                <w:iCs/>
                <w:szCs w:val="28"/>
              </w:rPr>
              <w:t>Задание</w:t>
            </w:r>
            <w:r w:rsidRPr="002E68E0">
              <w:rPr>
                <w:rFonts w:cs="Times New Roman"/>
                <w:b/>
                <w:bCs/>
                <w:szCs w:val="28"/>
              </w:rPr>
              <w:t> «</w:t>
            </w:r>
            <w:r w:rsidRPr="002E68E0">
              <w:rPr>
                <w:rFonts w:cs="Times New Roman"/>
                <w:b/>
                <w:bCs/>
                <w:iCs/>
                <w:szCs w:val="28"/>
              </w:rPr>
              <w:t>Четвертый лишний».</w:t>
            </w:r>
            <w:r w:rsidRPr="002E68E0">
              <w:rPr>
                <w:rFonts w:cs="Times New Roman"/>
                <w:szCs w:val="28"/>
              </w:rPr>
              <w:t xml:space="preserve"> Четыре карточки содержат изображения: яблока, груши, банана, помидора. Естественно, что если классифицировать по основному признаку, то потребуется объединить фрукты — яблоко, грушу, банан и отделить овощ — помидор. Это правильный, но не единственно правильный вариант. Дети </w:t>
            </w:r>
            <w:r w:rsidRPr="002E68E0">
              <w:rPr>
                <w:rFonts w:cs="Times New Roman"/>
                <w:szCs w:val="28"/>
              </w:rPr>
              <w:lastRenderedPageBreak/>
              <w:t>классифицируют эти предметы и по их цвету, тогда яблоко и помидор могут попасть в одну группу (например, они оба — красные), а банан и груша в другую — они желтые. Можем классифицировать предметы по форме: яблоко, груша и помидор по форме близки к шару, банан имеет другую форму.</w:t>
            </w: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lastRenderedPageBreak/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минимальный уровень</w:t>
            </w:r>
            <w:r w:rsidRPr="002E68E0">
              <w:rPr>
                <w:rFonts w:cs="Times New Roman"/>
                <w:szCs w:val="28"/>
              </w:rPr>
              <w:t xml:space="preserve"> (ребенок затрудняется ответить на поставленный вопрос);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0</w:t>
            </w:r>
          </w:p>
        </w:tc>
      </w:tr>
      <w:tr w:rsidR="00CE34C5" w:rsidRPr="002E68E0" w:rsidTr="00EF60A3">
        <w:trPr>
          <w:trHeight w:val="1930"/>
        </w:trPr>
        <w:tc>
          <w:tcPr>
            <w:tcW w:w="3640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5569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bCs/>
                <w:i/>
                <w:iCs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средний уровень</w:t>
            </w:r>
            <w:r w:rsidRPr="002E68E0">
              <w:rPr>
                <w:rFonts w:cs="Times New Roman"/>
                <w:szCs w:val="28"/>
              </w:rPr>
              <w:t xml:space="preserve"> (ребенок может классифицировать предметы по одному признаку);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1</w:t>
            </w:r>
          </w:p>
        </w:tc>
      </w:tr>
      <w:tr w:rsidR="00CE34C5" w:rsidRPr="002E68E0" w:rsidTr="00EF60A3">
        <w:trPr>
          <w:trHeight w:val="1930"/>
        </w:trPr>
        <w:tc>
          <w:tcPr>
            <w:tcW w:w="3640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5569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bCs/>
                <w:i/>
                <w:iCs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максимальный уровень</w:t>
            </w:r>
            <w:r w:rsidRPr="002E68E0">
              <w:rPr>
                <w:rFonts w:cs="Times New Roman"/>
                <w:szCs w:val="28"/>
              </w:rPr>
              <w:t xml:space="preserve"> (ребенок классифицирует предметы по цвету, форме и основному признаку принадлежности к фруктам и овощам)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2</w:t>
            </w:r>
          </w:p>
        </w:tc>
      </w:tr>
      <w:tr w:rsidR="00CE34C5" w:rsidRPr="002E68E0" w:rsidTr="00EF60A3">
        <w:trPr>
          <w:trHeight w:val="1150"/>
        </w:trPr>
        <w:tc>
          <w:tcPr>
            <w:tcW w:w="3640" w:type="dxa"/>
            <w:vMerge w:val="restar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  <w:r w:rsidRPr="002E68E0">
              <w:rPr>
                <w:rFonts w:cs="Times New Roman"/>
                <w:b/>
                <w:szCs w:val="28"/>
              </w:rPr>
              <w:t>Умения и навыки экспериментирования</w:t>
            </w:r>
          </w:p>
        </w:tc>
        <w:tc>
          <w:tcPr>
            <w:tcW w:w="5569" w:type="dxa"/>
            <w:vMerge w:val="restar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b/>
                <w:szCs w:val="28"/>
              </w:rPr>
              <w:t>Задание «Мысленный эксперимент»</w:t>
            </w:r>
            <w:r w:rsidRPr="002E68E0">
              <w:rPr>
                <w:rFonts w:cs="Times New Roman"/>
                <w:i/>
                <w:szCs w:val="28"/>
              </w:rPr>
              <w:t>.</w:t>
            </w:r>
            <w:r w:rsidRPr="002E68E0">
              <w:rPr>
                <w:rFonts w:cs="Times New Roman"/>
                <w:szCs w:val="28"/>
              </w:rPr>
              <w:t xml:space="preserve">  Попробуйте в ходе мысленных экспериментов решить следующие задачи (они предложены известным английским психологом, специалистом в области обучения одаренных детей Джоан Фримен): </w:t>
            </w:r>
            <w:r w:rsidRPr="002E68E0">
              <w:rPr>
                <w:rFonts w:cs="Times New Roman"/>
                <w:i/>
                <w:iCs/>
                <w:szCs w:val="28"/>
              </w:rPr>
              <w:t>Что можно сделать из куска бумаги?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минимальный уровень</w:t>
            </w:r>
            <w:r w:rsidRPr="002E68E0">
              <w:rPr>
                <w:rFonts w:cs="Times New Roman"/>
                <w:szCs w:val="28"/>
              </w:rPr>
              <w:t xml:space="preserve"> (ребенок затрудняется ответить на поставленный вопрос);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0</w:t>
            </w:r>
          </w:p>
        </w:tc>
      </w:tr>
      <w:tr w:rsidR="00CE34C5" w:rsidRPr="002E68E0" w:rsidTr="00EF60A3">
        <w:trPr>
          <w:trHeight w:val="1150"/>
        </w:trPr>
        <w:tc>
          <w:tcPr>
            <w:tcW w:w="3640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5569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i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средний уровень</w:t>
            </w:r>
            <w:r w:rsidRPr="002E68E0">
              <w:rPr>
                <w:rFonts w:cs="Times New Roman"/>
                <w:szCs w:val="28"/>
              </w:rPr>
              <w:t xml:space="preserve"> (ребенок может придумать 1-2 варианта использования бумаги);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1</w:t>
            </w:r>
          </w:p>
        </w:tc>
      </w:tr>
      <w:tr w:rsidR="00CE34C5" w:rsidRPr="002E68E0" w:rsidTr="00EF60A3">
        <w:trPr>
          <w:trHeight w:val="1150"/>
        </w:trPr>
        <w:tc>
          <w:tcPr>
            <w:tcW w:w="3640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5569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i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максимальный уровень</w:t>
            </w:r>
            <w:r w:rsidRPr="002E68E0">
              <w:rPr>
                <w:rFonts w:cs="Times New Roman"/>
                <w:szCs w:val="28"/>
              </w:rPr>
              <w:t xml:space="preserve"> (ребенок предлагает множество разнообразных вариантов)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2</w:t>
            </w:r>
          </w:p>
        </w:tc>
      </w:tr>
      <w:tr w:rsidR="00CE34C5" w:rsidRPr="002E68E0" w:rsidTr="00EF60A3">
        <w:trPr>
          <w:trHeight w:val="1010"/>
        </w:trPr>
        <w:tc>
          <w:tcPr>
            <w:tcW w:w="3640" w:type="dxa"/>
            <w:vMerge w:val="restar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  <w:r w:rsidRPr="002E68E0">
              <w:rPr>
                <w:rFonts w:cs="Times New Roman"/>
                <w:b/>
                <w:szCs w:val="28"/>
              </w:rPr>
              <w:lastRenderedPageBreak/>
              <w:t>Умение высказывать суждения, делать умозаключения и выводы</w:t>
            </w:r>
          </w:p>
        </w:tc>
        <w:tc>
          <w:tcPr>
            <w:tcW w:w="5569" w:type="dxa"/>
            <w:vMerge w:val="restar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b/>
                <w:szCs w:val="28"/>
              </w:rPr>
              <w:t>Задание «Правильность утверждений</w:t>
            </w:r>
            <w:r w:rsidRPr="002E68E0">
              <w:rPr>
                <w:rFonts w:cs="Times New Roman"/>
                <w:szCs w:val="28"/>
              </w:rPr>
              <w:t>»: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i/>
                <w:iCs/>
                <w:szCs w:val="28"/>
              </w:rPr>
              <w:t>Все деревья имеют ствол и ветви.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i/>
                <w:iCs/>
                <w:szCs w:val="28"/>
              </w:rPr>
              <w:t>Тополь имеет ствол и ветви.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i/>
                <w:iCs/>
                <w:szCs w:val="28"/>
              </w:rPr>
              <w:t>Следовательно, тополь — дерево.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 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i/>
                <w:iCs/>
                <w:szCs w:val="28"/>
              </w:rPr>
              <w:t>Все волки серые.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i/>
                <w:iCs/>
                <w:szCs w:val="28"/>
              </w:rPr>
              <w:t>Юкон серый.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i/>
                <w:iCs/>
                <w:szCs w:val="28"/>
              </w:rPr>
              <w:t>Следовательно, он волк.</w:t>
            </w: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минимальный уровень</w:t>
            </w:r>
            <w:r w:rsidRPr="002E68E0">
              <w:rPr>
                <w:rFonts w:cs="Times New Roman"/>
                <w:szCs w:val="28"/>
              </w:rPr>
              <w:t xml:space="preserve"> (ребенок затрудняется ответить на поставленный вопрос);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0</w:t>
            </w:r>
          </w:p>
        </w:tc>
      </w:tr>
      <w:tr w:rsidR="00CE34C5" w:rsidRPr="002E68E0" w:rsidTr="00EF60A3">
        <w:trPr>
          <w:trHeight w:val="1010"/>
        </w:trPr>
        <w:tc>
          <w:tcPr>
            <w:tcW w:w="3640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5569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средний уровень</w:t>
            </w:r>
            <w:r w:rsidRPr="002E68E0">
              <w:rPr>
                <w:rFonts w:cs="Times New Roman"/>
                <w:szCs w:val="28"/>
              </w:rPr>
              <w:t xml:space="preserve"> (ребенок отвечает верно, но не может объяснить);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1</w:t>
            </w:r>
          </w:p>
        </w:tc>
      </w:tr>
      <w:tr w:rsidR="00CE34C5" w:rsidRPr="002E68E0" w:rsidTr="00EF60A3">
        <w:trPr>
          <w:trHeight w:val="1010"/>
        </w:trPr>
        <w:tc>
          <w:tcPr>
            <w:tcW w:w="3640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5569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максимальный уровень</w:t>
            </w:r>
            <w:r w:rsidRPr="002E68E0">
              <w:rPr>
                <w:rFonts w:cs="Times New Roman"/>
                <w:szCs w:val="28"/>
              </w:rPr>
              <w:t xml:space="preserve"> (ребенок самостоятельно справляется с заданием, находит логическую цепочку, может объяснить правильность высказывания)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2</w:t>
            </w:r>
          </w:p>
        </w:tc>
      </w:tr>
    </w:tbl>
    <w:p w:rsidR="00CE34C5" w:rsidRPr="002E68E0" w:rsidRDefault="00CE34C5" w:rsidP="002E68E0">
      <w:pPr>
        <w:spacing w:after="0" w:line="360" w:lineRule="auto"/>
        <w:ind w:right="-2"/>
        <w:contextualSpacing/>
        <w:jc w:val="both"/>
        <w:rPr>
          <w:b/>
          <w:szCs w:val="28"/>
        </w:rPr>
      </w:pPr>
    </w:p>
    <w:p w:rsidR="00CE34C5" w:rsidRPr="002E68E0" w:rsidRDefault="00CE34C5" w:rsidP="002E68E0">
      <w:pPr>
        <w:spacing w:after="0" w:line="360" w:lineRule="auto"/>
        <w:ind w:right="-2"/>
        <w:jc w:val="both"/>
        <w:rPr>
          <w:szCs w:val="28"/>
        </w:rPr>
      </w:pPr>
      <w:r w:rsidRPr="002E68E0">
        <w:rPr>
          <w:szCs w:val="28"/>
        </w:rPr>
        <w:t>Минимальный уровень – 0-6 баллов,</w:t>
      </w:r>
    </w:p>
    <w:p w:rsidR="00CE34C5" w:rsidRPr="002E68E0" w:rsidRDefault="00CE34C5" w:rsidP="002E68E0">
      <w:pPr>
        <w:spacing w:after="0" w:line="360" w:lineRule="auto"/>
        <w:ind w:right="-2"/>
        <w:jc w:val="both"/>
        <w:rPr>
          <w:szCs w:val="28"/>
        </w:rPr>
      </w:pPr>
      <w:r w:rsidRPr="002E68E0">
        <w:rPr>
          <w:szCs w:val="28"/>
        </w:rPr>
        <w:t>Средний уровень – 7-12 баллов,</w:t>
      </w:r>
    </w:p>
    <w:p w:rsidR="00CE34C5" w:rsidRPr="002E68E0" w:rsidRDefault="00CE34C5" w:rsidP="002E68E0">
      <w:pPr>
        <w:spacing w:after="0" w:line="360" w:lineRule="auto"/>
        <w:ind w:right="-2"/>
        <w:jc w:val="both"/>
        <w:rPr>
          <w:szCs w:val="28"/>
        </w:rPr>
      </w:pPr>
      <w:r w:rsidRPr="002E68E0">
        <w:rPr>
          <w:szCs w:val="28"/>
        </w:rPr>
        <w:t>Максимальный уровень -13-16 баллов</w:t>
      </w:r>
    </w:p>
    <w:p w:rsidR="00574036" w:rsidRPr="002E68E0" w:rsidRDefault="00574036" w:rsidP="002E68E0">
      <w:pPr>
        <w:spacing w:after="0" w:line="360" w:lineRule="auto"/>
        <w:ind w:right="-2"/>
        <w:jc w:val="center"/>
        <w:rPr>
          <w:b/>
          <w:szCs w:val="28"/>
        </w:rPr>
      </w:pPr>
      <w:r w:rsidRPr="002E68E0">
        <w:rPr>
          <w:b/>
          <w:szCs w:val="28"/>
        </w:rPr>
        <w:br w:type="page"/>
      </w:r>
    </w:p>
    <w:p w:rsidR="00CE34C5" w:rsidRPr="002E68E0" w:rsidRDefault="00CE34C5" w:rsidP="002E68E0">
      <w:pPr>
        <w:spacing w:after="0" w:line="360" w:lineRule="auto"/>
        <w:ind w:right="-2"/>
        <w:jc w:val="center"/>
        <w:rPr>
          <w:b/>
          <w:szCs w:val="28"/>
        </w:rPr>
      </w:pPr>
      <w:r w:rsidRPr="002E68E0">
        <w:rPr>
          <w:b/>
          <w:szCs w:val="28"/>
        </w:rPr>
        <w:lastRenderedPageBreak/>
        <w:t>Промежуточная аттестация</w:t>
      </w:r>
      <w:r w:rsidR="009F744A">
        <w:rPr>
          <w:b/>
          <w:szCs w:val="28"/>
        </w:rPr>
        <w:t xml:space="preserve"> </w:t>
      </w:r>
      <w:r w:rsidR="00072A0D" w:rsidRPr="002E68E0">
        <w:rPr>
          <w:rFonts w:cs="Times New Roman"/>
          <w:b/>
          <w:szCs w:val="28"/>
        </w:rPr>
        <w:t>по материалам, разработанным профессором А.И. Савенковым</w:t>
      </w:r>
    </w:p>
    <w:p w:rsidR="00CE34C5" w:rsidRPr="002E68E0" w:rsidRDefault="00CE34C5" w:rsidP="002E68E0">
      <w:pPr>
        <w:spacing w:after="0" w:line="360" w:lineRule="auto"/>
        <w:ind w:right="-2"/>
        <w:jc w:val="both"/>
        <w:rPr>
          <w:szCs w:val="28"/>
        </w:rPr>
      </w:pPr>
      <w:r w:rsidRPr="002E68E0">
        <w:rPr>
          <w:szCs w:val="28"/>
        </w:rPr>
        <w:t>.</w:t>
      </w:r>
    </w:p>
    <w:tbl>
      <w:tblPr>
        <w:tblStyle w:val="12"/>
        <w:tblpPr w:leftFromText="180" w:rightFromText="180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3633"/>
        <w:gridCol w:w="5546"/>
        <w:gridCol w:w="4346"/>
        <w:gridCol w:w="1035"/>
      </w:tblGrid>
      <w:tr w:rsidR="00CE34C5" w:rsidRPr="002E68E0" w:rsidTr="00EF60A3">
        <w:tc>
          <w:tcPr>
            <w:tcW w:w="3640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Оцениваемые параметры</w:t>
            </w:r>
          </w:p>
        </w:tc>
        <w:tc>
          <w:tcPr>
            <w:tcW w:w="5569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Степень выраженности оцениваемого качества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Кол-во баллов </w:t>
            </w:r>
          </w:p>
        </w:tc>
      </w:tr>
      <w:tr w:rsidR="00CE34C5" w:rsidRPr="002E68E0" w:rsidTr="00EF60A3">
        <w:trPr>
          <w:trHeight w:val="1180"/>
        </w:trPr>
        <w:tc>
          <w:tcPr>
            <w:tcW w:w="3640" w:type="dxa"/>
            <w:vMerge w:val="restar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  <w:r w:rsidRPr="002E68E0">
              <w:rPr>
                <w:rFonts w:cs="Times New Roman"/>
                <w:b/>
                <w:szCs w:val="28"/>
              </w:rPr>
              <w:t>Умение видеть проблемы</w:t>
            </w:r>
          </w:p>
        </w:tc>
        <w:tc>
          <w:tcPr>
            <w:tcW w:w="5569" w:type="dxa"/>
            <w:vMerge w:val="restar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b/>
                <w:bCs/>
                <w:iCs/>
                <w:szCs w:val="28"/>
              </w:rPr>
              <w:t>Задание «Составьте рассказ от имени другого персонажа».</w:t>
            </w:r>
            <w:r w:rsidRPr="002E68E0">
              <w:rPr>
                <w:rFonts w:cs="Times New Roman"/>
                <w:bCs/>
                <w:i/>
                <w:iCs/>
                <w:szCs w:val="28"/>
              </w:rPr>
              <w:t> </w:t>
            </w:r>
            <w:r w:rsidRPr="002E68E0">
              <w:rPr>
                <w:rFonts w:cs="Times New Roman"/>
                <w:szCs w:val="28"/>
              </w:rPr>
              <w:t>Прекрасным заданием для развития умения смотреть на мир «другими глазами» является задание по составлению рассказов от имени самых разных людей, живых существ и даже неживых объектов. Задание детям формулируется примерно так: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i/>
                <w:iCs/>
                <w:szCs w:val="28"/>
              </w:rPr>
              <w:t xml:space="preserve">«Представьте, что вы на какое-то время стали столом в классной комнате, камешком на дороге, животным (диким или домашним), человеком определенной </w:t>
            </w:r>
            <w:r w:rsidRPr="002E68E0">
              <w:rPr>
                <w:rFonts w:cs="Times New Roman"/>
                <w:i/>
                <w:iCs/>
                <w:szCs w:val="28"/>
              </w:rPr>
              <w:lastRenderedPageBreak/>
              <w:t>профессии. Опишите один день этой вашей воображаемой жизни».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4366" w:type="dxa"/>
            <w:shd w:val="clear" w:color="auto" w:fill="auto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lastRenderedPageBreak/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минимальный уровень</w:t>
            </w:r>
            <w:r w:rsidRPr="002E68E0">
              <w:rPr>
                <w:rFonts w:cs="Times New Roman"/>
                <w:szCs w:val="28"/>
              </w:rPr>
              <w:t xml:space="preserve"> (ребенок не может самостоятельно справиться с заданием);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0</w:t>
            </w:r>
          </w:p>
        </w:tc>
      </w:tr>
      <w:tr w:rsidR="00CE34C5" w:rsidRPr="002E68E0" w:rsidTr="00EF60A3">
        <w:trPr>
          <w:trHeight w:val="1180"/>
        </w:trPr>
        <w:tc>
          <w:tcPr>
            <w:tcW w:w="3640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5569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4366" w:type="dxa"/>
            <w:shd w:val="clear" w:color="auto" w:fill="auto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средний уровень</w:t>
            </w:r>
            <w:r w:rsidRPr="002E68E0">
              <w:rPr>
                <w:rFonts w:cs="Times New Roman"/>
                <w:szCs w:val="28"/>
              </w:rPr>
              <w:t xml:space="preserve"> (ребенок продолжает рассказ при поддержке педагога, наводящих вопросов и подсказок);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1</w:t>
            </w:r>
          </w:p>
        </w:tc>
      </w:tr>
      <w:tr w:rsidR="00CE34C5" w:rsidRPr="002E68E0" w:rsidTr="00EF60A3">
        <w:trPr>
          <w:trHeight w:val="1180"/>
        </w:trPr>
        <w:tc>
          <w:tcPr>
            <w:tcW w:w="3640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5569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4366" w:type="dxa"/>
            <w:shd w:val="clear" w:color="auto" w:fill="auto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максимальный уровень</w:t>
            </w:r>
            <w:r w:rsidRPr="002E68E0">
              <w:rPr>
                <w:rFonts w:cs="Times New Roman"/>
                <w:szCs w:val="28"/>
              </w:rPr>
              <w:t xml:space="preserve"> (ребенок самостоятельно справляется с заданием)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2</w:t>
            </w:r>
          </w:p>
        </w:tc>
      </w:tr>
      <w:tr w:rsidR="00CE34C5" w:rsidRPr="002E68E0" w:rsidTr="00EF60A3">
        <w:trPr>
          <w:trHeight w:val="1195"/>
        </w:trPr>
        <w:tc>
          <w:tcPr>
            <w:tcW w:w="3640" w:type="dxa"/>
            <w:vMerge w:val="restar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  <w:r w:rsidRPr="002E68E0">
              <w:rPr>
                <w:rFonts w:cs="Times New Roman"/>
                <w:b/>
                <w:szCs w:val="28"/>
              </w:rPr>
              <w:t>Умение наблюдать</w:t>
            </w:r>
          </w:p>
        </w:tc>
        <w:tc>
          <w:tcPr>
            <w:tcW w:w="5569" w:type="dxa"/>
            <w:vMerge w:val="restar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Cs/>
                <w:iCs/>
                <w:szCs w:val="28"/>
              </w:rPr>
            </w:pPr>
            <w:r w:rsidRPr="002E68E0">
              <w:rPr>
                <w:rFonts w:cs="Times New Roman"/>
                <w:bCs/>
                <w:iCs/>
                <w:szCs w:val="28"/>
              </w:rPr>
              <w:t>Задание заключается в том, чтобы дети, рассматривая (или вспоминая) различные реальные природные объекты (людей, животных, деревья и др.) учились находить в их сложных формах аналогии с простыми геометрическими телами (шар, куб, цилиндр, конус и др.) или какими-либо другими предметами.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Cs/>
                <w:iCs/>
                <w:szCs w:val="28"/>
              </w:rPr>
            </w:pPr>
            <w:r w:rsidRPr="002E68E0">
              <w:rPr>
                <w:rFonts w:cs="Times New Roman"/>
                <w:bCs/>
                <w:iCs/>
                <w:szCs w:val="28"/>
              </w:rPr>
              <w:t>Например: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Cs/>
                <w:iCs/>
                <w:szCs w:val="28"/>
              </w:rPr>
            </w:pPr>
            <w:r w:rsidRPr="002E68E0">
              <w:rPr>
                <w:rFonts w:cs="Times New Roman"/>
                <w:bCs/>
                <w:i/>
                <w:iCs/>
                <w:szCs w:val="28"/>
              </w:rPr>
              <w:t>На какую геометрическую фигуру похожа голова человека?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Cs/>
                <w:iCs/>
                <w:szCs w:val="28"/>
              </w:rPr>
            </w:pPr>
            <w:r w:rsidRPr="002E68E0">
              <w:rPr>
                <w:rFonts w:cs="Times New Roman"/>
                <w:bCs/>
                <w:i/>
                <w:iCs/>
                <w:szCs w:val="28"/>
              </w:rPr>
              <w:t>Какую фигуру напоминает ствол дерева?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Cs/>
                <w:iCs/>
                <w:szCs w:val="28"/>
              </w:rPr>
            </w:pPr>
            <w:r w:rsidRPr="002E68E0">
              <w:rPr>
                <w:rFonts w:cs="Times New Roman"/>
                <w:bCs/>
                <w:i/>
                <w:iCs/>
                <w:szCs w:val="28"/>
              </w:rPr>
              <w:t>На какую геометрическую фигуру похожи шипы роз?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минимальный уровень</w:t>
            </w:r>
            <w:r w:rsidRPr="002E68E0">
              <w:rPr>
                <w:rFonts w:cs="Times New Roman"/>
                <w:szCs w:val="28"/>
              </w:rPr>
              <w:t xml:space="preserve"> (ребенок не может справиться с заданием);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0</w:t>
            </w:r>
          </w:p>
        </w:tc>
      </w:tr>
      <w:tr w:rsidR="00CE34C5" w:rsidRPr="002E68E0" w:rsidTr="00EF60A3">
        <w:trPr>
          <w:trHeight w:val="1195"/>
        </w:trPr>
        <w:tc>
          <w:tcPr>
            <w:tcW w:w="3640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</w:p>
        </w:tc>
        <w:tc>
          <w:tcPr>
            <w:tcW w:w="5569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b/>
                <w:szCs w:val="28"/>
              </w:rPr>
              <w:t>средний уровень</w:t>
            </w:r>
            <w:r w:rsidRPr="002E68E0">
              <w:rPr>
                <w:rFonts w:cs="Times New Roman"/>
                <w:szCs w:val="28"/>
              </w:rPr>
              <w:t xml:space="preserve"> (ребенок находит аналогии при помощи педагога и наглядных средств);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1</w:t>
            </w:r>
          </w:p>
        </w:tc>
      </w:tr>
      <w:tr w:rsidR="00CE34C5" w:rsidRPr="002E68E0" w:rsidTr="00EF60A3">
        <w:trPr>
          <w:trHeight w:val="1195"/>
        </w:trPr>
        <w:tc>
          <w:tcPr>
            <w:tcW w:w="3640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</w:p>
        </w:tc>
        <w:tc>
          <w:tcPr>
            <w:tcW w:w="5569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максимальный уровень</w:t>
            </w:r>
            <w:r w:rsidRPr="002E68E0">
              <w:rPr>
                <w:rFonts w:cs="Times New Roman"/>
                <w:szCs w:val="28"/>
              </w:rPr>
              <w:t xml:space="preserve"> (ребенок вспоминает множество деталей рассматриваемого предмета, с легкостью определяет все аналогии)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2</w:t>
            </w:r>
          </w:p>
        </w:tc>
      </w:tr>
      <w:tr w:rsidR="00CE34C5" w:rsidRPr="002E68E0" w:rsidTr="00EF60A3">
        <w:trPr>
          <w:trHeight w:val="920"/>
        </w:trPr>
        <w:tc>
          <w:tcPr>
            <w:tcW w:w="3640" w:type="dxa"/>
            <w:vMerge w:val="restar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  <w:r w:rsidRPr="002E68E0">
              <w:rPr>
                <w:rFonts w:cs="Times New Roman"/>
                <w:b/>
                <w:szCs w:val="28"/>
              </w:rPr>
              <w:lastRenderedPageBreak/>
              <w:t>Умение выдвигать гипотезы</w:t>
            </w:r>
          </w:p>
        </w:tc>
        <w:tc>
          <w:tcPr>
            <w:tcW w:w="5569" w:type="dxa"/>
            <w:vMerge w:val="restar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  <w:r w:rsidRPr="002E68E0">
              <w:rPr>
                <w:rFonts w:cs="Times New Roman"/>
                <w:b/>
                <w:bCs/>
                <w:iCs/>
                <w:szCs w:val="28"/>
              </w:rPr>
              <w:t>Задание «Почему это происходит?»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i/>
                <w:iCs/>
                <w:szCs w:val="28"/>
              </w:rPr>
              <w:t>Птицы низко летают над землей.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i/>
                <w:iCs/>
                <w:szCs w:val="28"/>
              </w:rPr>
              <w:t>На столе лежит открытая книга.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i/>
                <w:iCs/>
                <w:szCs w:val="28"/>
              </w:rPr>
              <w:t>На улице начал таять снег.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i/>
                <w:iCs/>
                <w:szCs w:val="28"/>
              </w:rPr>
              <w:t>Троллейбус сигналит под окном.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i/>
                <w:iCs/>
                <w:szCs w:val="28"/>
              </w:rPr>
              <w:t>Мама сердится.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Необходимо сделать по данному поводу два самых логичных предположения и придумать два самых логичных объяснения.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Задание станет интереснее, если попытаться придумать еще два-три фантастических и неправдоподобных объяснения.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i/>
                <w:iCs/>
                <w:szCs w:val="28"/>
              </w:rPr>
              <w:t>Представьте, что воробьи стали размером с больших орлов;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i/>
                <w:iCs/>
                <w:szCs w:val="28"/>
              </w:rPr>
              <w:t>слоны стали меньше кошек;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i/>
                <w:iCs/>
                <w:szCs w:val="28"/>
              </w:rPr>
              <w:t>люди стали в несколько раз меньше (или больше), чем сейчас, и др.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lastRenderedPageBreak/>
              <w:t>Что бы произошло? Придумайте несколько гипотез и провокационных идей по этому поводу.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lastRenderedPageBreak/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минимальный уровень</w:t>
            </w:r>
            <w:r w:rsidRPr="002E68E0">
              <w:rPr>
                <w:rFonts w:cs="Times New Roman"/>
                <w:szCs w:val="28"/>
              </w:rPr>
              <w:t xml:space="preserve"> (ребенок затрудняется в выполнении задания);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0</w:t>
            </w:r>
          </w:p>
        </w:tc>
      </w:tr>
      <w:tr w:rsidR="00CE34C5" w:rsidRPr="002E68E0" w:rsidTr="00EF60A3">
        <w:trPr>
          <w:trHeight w:val="920"/>
        </w:trPr>
        <w:tc>
          <w:tcPr>
            <w:tcW w:w="3640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5569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средний уровень</w:t>
            </w:r>
            <w:r w:rsidRPr="002E68E0">
              <w:rPr>
                <w:rFonts w:cs="Times New Roman"/>
                <w:szCs w:val="28"/>
              </w:rPr>
              <w:t xml:space="preserve"> (ребенок предлагает 1-2 гипотезы);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1</w:t>
            </w:r>
          </w:p>
        </w:tc>
      </w:tr>
      <w:tr w:rsidR="00CE34C5" w:rsidRPr="002E68E0" w:rsidTr="00EF60A3">
        <w:trPr>
          <w:trHeight w:val="920"/>
        </w:trPr>
        <w:tc>
          <w:tcPr>
            <w:tcW w:w="3640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5569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максимальный уровень</w:t>
            </w:r>
            <w:r w:rsidRPr="002E68E0">
              <w:rPr>
                <w:rFonts w:cs="Times New Roman"/>
                <w:szCs w:val="28"/>
              </w:rPr>
              <w:t xml:space="preserve"> (ребенок предлагает несколько гипотез, как реалистических, так и фантастических)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2</w:t>
            </w:r>
          </w:p>
        </w:tc>
      </w:tr>
      <w:tr w:rsidR="00CE34C5" w:rsidRPr="002E68E0" w:rsidTr="00EF60A3">
        <w:trPr>
          <w:trHeight w:val="735"/>
        </w:trPr>
        <w:tc>
          <w:tcPr>
            <w:tcW w:w="3640" w:type="dxa"/>
            <w:vMerge w:val="restar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  <w:r w:rsidRPr="002E68E0">
              <w:rPr>
                <w:rFonts w:cs="Times New Roman"/>
                <w:b/>
                <w:szCs w:val="28"/>
              </w:rPr>
              <w:t xml:space="preserve">Умение задавать вопросы </w:t>
            </w:r>
          </w:p>
        </w:tc>
        <w:tc>
          <w:tcPr>
            <w:tcW w:w="5569" w:type="dxa"/>
            <w:vMerge w:val="restar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b/>
                <w:bCs/>
                <w:iCs/>
                <w:szCs w:val="28"/>
              </w:rPr>
              <w:t>Задание «Угадай, о чем спросили».</w:t>
            </w:r>
            <w:r w:rsidRPr="002E68E0">
              <w:rPr>
                <w:rFonts w:cs="Times New Roman"/>
                <w:szCs w:val="28"/>
              </w:rPr>
              <w:t> Ребенку дается несколько карточек с вопросами. Он, не читая вопроса вслух и не показывая, что написано на карточке, громко отвечает на него. Например, на карточке написано: «Вы любите спорт?» Ребенок отвечает: «Я люблю спорт». Всем остальным детям надо догадаться, каким был вопрос.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Образцы вопросов: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i/>
                <w:iCs/>
                <w:szCs w:val="28"/>
              </w:rPr>
              <w:t>Какой окрас обычно имеют лисы?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i/>
                <w:iCs/>
                <w:szCs w:val="28"/>
              </w:rPr>
              <w:t>Почему совы охотятся ночью?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минимальный уровень</w:t>
            </w:r>
            <w:r w:rsidRPr="002E68E0">
              <w:rPr>
                <w:rFonts w:cs="Times New Roman"/>
                <w:szCs w:val="28"/>
              </w:rPr>
              <w:t xml:space="preserve"> (затрудняется в выполнении задания);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0</w:t>
            </w:r>
          </w:p>
        </w:tc>
      </w:tr>
      <w:tr w:rsidR="00CE34C5" w:rsidRPr="002E68E0" w:rsidTr="00EF60A3">
        <w:trPr>
          <w:trHeight w:val="735"/>
        </w:trPr>
        <w:tc>
          <w:tcPr>
            <w:tcW w:w="3640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5569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средний уровень</w:t>
            </w:r>
            <w:r w:rsidRPr="002E68E0">
              <w:rPr>
                <w:rFonts w:cs="Times New Roman"/>
                <w:szCs w:val="28"/>
              </w:rPr>
              <w:t xml:space="preserve"> (ребенок может придумать 1-2 вопроса);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1</w:t>
            </w:r>
          </w:p>
        </w:tc>
      </w:tr>
      <w:tr w:rsidR="00CE34C5" w:rsidRPr="002E68E0" w:rsidTr="00EF60A3">
        <w:trPr>
          <w:trHeight w:val="735"/>
        </w:trPr>
        <w:tc>
          <w:tcPr>
            <w:tcW w:w="3640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5569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максимальный уровень</w:t>
            </w:r>
            <w:r w:rsidRPr="002E68E0">
              <w:rPr>
                <w:rFonts w:cs="Times New Roman"/>
                <w:szCs w:val="28"/>
              </w:rPr>
              <w:t xml:space="preserve"> (ребенок без труда придумывает множество вопросов)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2</w:t>
            </w:r>
          </w:p>
        </w:tc>
      </w:tr>
      <w:tr w:rsidR="00CE34C5" w:rsidRPr="002E68E0" w:rsidTr="00EF60A3">
        <w:trPr>
          <w:trHeight w:val="830"/>
        </w:trPr>
        <w:tc>
          <w:tcPr>
            <w:tcW w:w="3640" w:type="dxa"/>
            <w:vMerge w:val="restar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  <w:r w:rsidRPr="002E68E0">
              <w:rPr>
                <w:rFonts w:cs="Times New Roman"/>
                <w:b/>
                <w:szCs w:val="28"/>
              </w:rPr>
              <w:lastRenderedPageBreak/>
              <w:t>Умение давать определение понятиям</w:t>
            </w:r>
          </w:p>
        </w:tc>
        <w:tc>
          <w:tcPr>
            <w:tcW w:w="5569" w:type="dxa"/>
            <w:vMerge w:val="restar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Ребенку предлагается предмет или слово. Надо дать определение этому предмету. Например: «Что такое трамвай?» Кто-то скажет, что это транспортное средство для перевозки людей, а кто-то ответит: «Трамвай — это то, на чем ездят по рельсам».</w:t>
            </w: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минимальный уровень</w:t>
            </w:r>
            <w:r w:rsidRPr="002E68E0">
              <w:rPr>
                <w:rFonts w:cs="Times New Roman"/>
                <w:szCs w:val="28"/>
              </w:rPr>
              <w:t xml:space="preserve"> (ребенок затрудняется дать определение предмету);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0</w:t>
            </w:r>
          </w:p>
        </w:tc>
      </w:tr>
      <w:tr w:rsidR="00CE34C5" w:rsidRPr="002E68E0" w:rsidTr="00EF60A3">
        <w:trPr>
          <w:trHeight w:val="830"/>
        </w:trPr>
        <w:tc>
          <w:tcPr>
            <w:tcW w:w="3640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</w:p>
        </w:tc>
        <w:tc>
          <w:tcPr>
            <w:tcW w:w="5569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средний уровень</w:t>
            </w:r>
            <w:r w:rsidRPr="002E68E0">
              <w:rPr>
                <w:rFonts w:cs="Times New Roman"/>
                <w:szCs w:val="28"/>
              </w:rPr>
              <w:t xml:space="preserve"> (ребенок описывает основные характеристики предмета);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1</w:t>
            </w:r>
          </w:p>
        </w:tc>
      </w:tr>
      <w:tr w:rsidR="00CE34C5" w:rsidRPr="002E68E0" w:rsidTr="00EF60A3">
        <w:trPr>
          <w:trHeight w:val="830"/>
        </w:trPr>
        <w:tc>
          <w:tcPr>
            <w:tcW w:w="3640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</w:p>
        </w:tc>
        <w:tc>
          <w:tcPr>
            <w:tcW w:w="5569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максимальный уровень</w:t>
            </w:r>
            <w:r w:rsidRPr="002E68E0">
              <w:rPr>
                <w:rFonts w:cs="Times New Roman"/>
                <w:szCs w:val="28"/>
              </w:rPr>
              <w:t xml:space="preserve"> (ребенок дает множественную, развернутую характеристику описываемому предмету)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2</w:t>
            </w:r>
          </w:p>
        </w:tc>
      </w:tr>
      <w:tr w:rsidR="00CE34C5" w:rsidRPr="002E68E0" w:rsidTr="00EF60A3">
        <w:trPr>
          <w:trHeight w:val="1930"/>
        </w:trPr>
        <w:tc>
          <w:tcPr>
            <w:tcW w:w="3640" w:type="dxa"/>
            <w:vMerge w:val="restar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  <w:r w:rsidRPr="002E68E0">
              <w:rPr>
                <w:rFonts w:cs="Times New Roman"/>
                <w:b/>
                <w:szCs w:val="28"/>
              </w:rPr>
              <w:t>Умение классифицировать</w:t>
            </w:r>
          </w:p>
        </w:tc>
        <w:tc>
          <w:tcPr>
            <w:tcW w:w="5569" w:type="dxa"/>
            <w:vMerge w:val="restar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b/>
                <w:bCs/>
                <w:iCs/>
                <w:szCs w:val="28"/>
              </w:rPr>
              <w:t>Задания «Продолжи ряды».</w:t>
            </w:r>
            <w:r w:rsidRPr="002E68E0">
              <w:rPr>
                <w:rFonts w:cs="Times New Roman"/>
                <w:szCs w:val="28"/>
              </w:rPr>
              <w:t> Например: полезные ископаемые — это уголь, нефть, руда, алмазы и др.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i/>
                <w:iCs/>
                <w:szCs w:val="28"/>
              </w:rPr>
              <w:t>Игрушки —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i/>
                <w:iCs/>
                <w:szCs w:val="28"/>
              </w:rPr>
              <w:t>Деревья —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i/>
                <w:iCs/>
                <w:szCs w:val="28"/>
              </w:rPr>
              <w:t>Животные</w:t>
            </w: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минимальный уровень</w:t>
            </w:r>
            <w:r w:rsidRPr="002E68E0">
              <w:rPr>
                <w:rFonts w:cs="Times New Roman"/>
                <w:szCs w:val="28"/>
              </w:rPr>
              <w:t xml:space="preserve"> (ребенок затрудняется ответить на поставленный вопрос);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0</w:t>
            </w:r>
          </w:p>
        </w:tc>
      </w:tr>
      <w:tr w:rsidR="00CE34C5" w:rsidRPr="002E68E0" w:rsidTr="00EF60A3">
        <w:trPr>
          <w:trHeight w:val="1930"/>
        </w:trPr>
        <w:tc>
          <w:tcPr>
            <w:tcW w:w="3640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5569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bCs/>
                <w:i/>
                <w:iCs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средний уровень</w:t>
            </w:r>
            <w:r w:rsidRPr="002E68E0">
              <w:rPr>
                <w:rFonts w:cs="Times New Roman"/>
                <w:szCs w:val="28"/>
              </w:rPr>
              <w:t xml:space="preserve"> (ребенок может классифицировать предметы, называет около 3-4 вариантов );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1</w:t>
            </w:r>
          </w:p>
        </w:tc>
      </w:tr>
      <w:tr w:rsidR="00CE34C5" w:rsidRPr="002E68E0" w:rsidTr="00EF60A3">
        <w:trPr>
          <w:trHeight w:val="1930"/>
        </w:trPr>
        <w:tc>
          <w:tcPr>
            <w:tcW w:w="3640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5569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bCs/>
                <w:i/>
                <w:iCs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максимальный уровень</w:t>
            </w:r>
            <w:r w:rsidRPr="002E68E0">
              <w:rPr>
                <w:rFonts w:cs="Times New Roman"/>
                <w:szCs w:val="28"/>
              </w:rPr>
              <w:t xml:space="preserve"> (ребенок классифицирует предметы, называет более 5 вариантов)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2</w:t>
            </w:r>
          </w:p>
        </w:tc>
      </w:tr>
      <w:tr w:rsidR="00CE34C5" w:rsidRPr="002E68E0" w:rsidTr="00EF60A3">
        <w:trPr>
          <w:trHeight w:val="1150"/>
        </w:trPr>
        <w:tc>
          <w:tcPr>
            <w:tcW w:w="3640" w:type="dxa"/>
            <w:vMerge w:val="restar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  <w:r w:rsidRPr="002E68E0">
              <w:rPr>
                <w:rFonts w:cs="Times New Roman"/>
                <w:b/>
                <w:szCs w:val="28"/>
              </w:rPr>
              <w:t>Умения и навыки экспериментирования</w:t>
            </w:r>
          </w:p>
        </w:tc>
        <w:tc>
          <w:tcPr>
            <w:tcW w:w="5569" w:type="dxa"/>
            <w:vMerge w:val="restar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i/>
                <w:iCs/>
                <w:szCs w:val="28"/>
              </w:rPr>
            </w:pPr>
            <w:r w:rsidRPr="002E68E0">
              <w:rPr>
                <w:rFonts w:cs="Times New Roman"/>
                <w:b/>
                <w:szCs w:val="28"/>
              </w:rPr>
              <w:t>Задание «Мысленный эксперимент»</w:t>
            </w:r>
            <w:r w:rsidRPr="002E68E0">
              <w:rPr>
                <w:rFonts w:cs="Times New Roman"/>
                <w:i/>
                <w:szCs w:val="28"/>
              </w:rPr>
              <w:t>.</w:t>
            </w:r>
            <w:r w:rsidRPr="002E68E0">
              <w:rPr>
                <w:rFonts w:cs="Times New Roman"/>
                <w:szCs w:val="28"/>
              </w:rPr>
              <w:t xml:space="preserve">  Попробуйте в ходе мысленных экспериментов решить следующие задачи (они предложены известным английским психологом, специалистом в области обучения одаренных детей Джоан Фримен):  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i/>
                <w:iCs/>
                <w:szCs w:val="28"/>
              </w:rPr>
            </w:pPr>
            <w:r w:rsidRPr="002E68E0">
              <w:rPr>
                <w:rFonts w:cs="Times New Roman"/>
                <w:i/>
                <w:iCs/>
                <w:szCs w:val="28"/>
              </w:rPr>
              <w:t>Что можно сделать из песка? (глины, дерева, бетона)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i/>
                <w:iCs/>
                <w:szCs w:val="28"/>
              </w:rPr>
            </w:pPr>
            <w:r w:rsidRPr="002E68E0">
              <w:rPr>
                <w:rFonts w:cs="Times New Roman"/>
                <w:i/>
                <w:iCs/>
                <w:szCs w:val="28"/>
              </w:rPr>
              <w:t>Что будет, если люди научатся читать мысли других?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минимальный уровень</w:t>
            </w:r>
            <w:r w:rsidRPr="002E68E0">
              <w:rPr>
                <w:rFonts w:cs="Times New Roman"/>
                <w:szCs w:val="28"/>
              </w:rPr>
              <w:t xml:space="preserve"> (ребенок затрудняется ответить на поставленный вопрос);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0</w:t>
            </w:r>
          </w:p>
        </w:tc>
      </w:tr>
      <w:tr w:rsidR="00CE34C5" w:rsidRPr="002E68E0" w:rsidTr="00EF60A3">
        <w:trPr>
          <w:trHeight w:val="1150"/>
        </w:trPr>
        <w:tc>
          <w:tcPr>
            <w:tcW w:w="3640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5569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i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средний уровень</w:t>
            </w:r>
            <w:r w:rsidRPr="002E68E0">
              <w:rPr>
                <w:rFonts w:cs="Times New Roman"/>
                <w:szCs w:val="28"/>
              </w:rPr>
              <w:t xml:space="preserve"> (ребенок может придумать 1-2 варианта ответа);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1</w:t>
            </w:r>
          </w:p>
        </w:tc>
      </w:tr>
      <w:tr w:rsidR="00CE34C5" w:rsidRPr="002E68E0" w:rsidTr="00EF60A3">
        <w:trPr>
          <w:trHeight w:val="1150"/>
        </w:trPr>
        <w:tc>
          <w:tcPr>
            <w:tcW w:w="3640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5569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i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максимальный уровень</w:t>
            </w:r>
            <w:r w:rsidRPr="002E68E0">
              <w:rPr>
                <w:rFonts w:cs="Times New Roman"/>
                <w:szCs w:val="28"/>
              </w:rPr>
              <w:t xml:space="preserve"> (ребенок предлагает множество разнообразных вариантов)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2</w:t>
            </w:r>
          </w:p>
        </w:tc>
      </w:tr>
      <w:tr w:rsidR="00CE34C5" w:rsidRPr="002E68E0" w:rsidTr="00EF60A3">
        <w:trPr>
          <w:trHeight w:val="1010"/>
        </w:trPr>
        <w:tc>
          <w:tcPr>
            <w:tcW w:w="3640" w:type="dxa"/>
            <w:vMerge w:val="restar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  <w:r w:rsidRPr="002E68E0">
              <w:rPr>
                <w:rFonts w:cs="Times New Roman"/>
                <w:b/>
                <w:szCs w:val="28"/>
              </w:rPr>
              <w:t>Умение высказывать суждения, делать умозаключения и выводы</w:t>
            </w:r>
          </w:p>
        </w:tc>
        <w:tc>
          <w:tcPr>
            <w:tcW w:w="5569" w:type="dxa"/>
            <w:vMerge w:val="restar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Скажите, на что похожи: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i/>
                <w:iCs/>
                <w:szCs w:val="28"/>
              </w:rPr>
              <w:t>узоры на ковре,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i/>
                <w:iCs/>
                <w:szCs w:val="28"/>
              </w:rPr>
              <w:t>облака,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i/>
                <w:iCs/>
                <w:szCs w:val="28"/>
              </w:rPr>
              <w:lastRenderedPageBreak/>
              <w:t>очертания деревьев за окном,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i/>
                <w:iCs/>
                <w:szCs w:val="28"/>
              </w:rPr>
              <w:t>старые автомобили,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i/>
                <w:iCs/>
                <w:szCs w:val="28"/>
              </w:rPr>
              <w:t>новые кроссовки.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lastRenderedPageBreak/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минимальный уровень</w:t>
            </w:r>
            <w:r w:rsidRPr="002E68E0">
              <w:rPr>
                <w:rFonts w:cs="Times New Roman"/>
                <w:szCs w:val="28"/>
              </w:rPr>
              <w:t xml:space="preserve"> (ребенок затрудняется ответить на поставленный вопрос);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0</w:t>
            </w:r>
          </w:p>
        </w:tc>
      </w:tr>
      <w:tr w:rsidR="00CE34C5" w:rsidRPr="002E68E0" w:rsidTr="00EF60A3">
        <w:trPr>
          <w:trHeight w:val="1010"/>
        </w:trPr>
        <w:tc>
          <w:tcPr>
            <w:tcW w:w="3640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5569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средний уровень</w:t>
            </w:r>
            <w:r w:rsidRPr="002E68E0">
              <w:rPr>
                <w:rFonts w:cs="Times New Roman"/>
                <w:szCs w:val="28"/>
              </w:rPr>
              <w:t xml:space="preserve"> (ребенок предлагает 1-2 варианта ответа );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1</w:t>
            </w:r>
          </w:p>
        </w:tc>
      </w:tr>
      <w:tr w:rsidR="00CE34C5" w:rsidRPr="002E68E0" w:rsidTr="00EF60A3">
        <w:trPr>
          <w:trHeight w:val="1010"/>
        </w:trPr>
        <w:tc>
          <w:tcPr>
            <w:tcW w:w="3640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5569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максимальный уровень</w:t>
            </w:r>
            <w:r w:rsidRPr="002E68E0">
              <w:rPr>
                <w:rFonts w:cs="Times New Roman"/>
                <w:szCs w:val="28"/>
              </w:rPr>
              <w:t xml:space="preserve"> (ребенок самостоятельно справляется с заданием, находит множество аналогий)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2</w:t>
            </w:r>
          </w:p>
        </w:tc>
      </w:tr>
    </w:tbl>
    <w:p w:rsidR="00CE34C5" w:rsidRPr="002E68E0" w:rsidRDefault="00CE34C5" w:rsidP="002E68E0">
      <w:pPr>
        <w:spacing w:after="0" w:line="360" w:lineRule="auto"/>
        <w:ind w:right="-2"/>
        <w:jc w:val="both"/>
        <w:rPr>
          <w:szCs w:val="28"/>
        </w:rPr>
      </w:pPr>
      <w:r w:rsidRPr="002E68E0">
        <w:rPr>
          <w:szCs w:val="28"/>
        </w:rPr>
        <w:t>Минимальный уровень – 0-6 баллов,</w:t>
      </w:r>
    </w:p>
    <w:p w:rsidR="00CE34C5" w:rsidRPr="002E68E0" w:rsidRDefault="00CE34C5" w:rsidP="002E68E0">
      <w:pPr>
        <w:spacing w:after="0" w:line="360" w:lineRule="auto"/>
        <w:ind w:right="-2"/>
        <w:jc w:val="both"/>
        <w:rPr>
          <w:szCs w:val="28"/>
        </w:rPr>
      </w:pPr>
      <w:r w:rsidRPr="002E68E0">
        <w:rPr>
          <w:szCs w:val="28"/>
        </w:rPr>
        <w:t>Средний уровень – 7-12 баллов,</w:t>
      </w:r>
    </w:p>
    <w:p w:rsidR="00CE34C5" w:rsidRPr="002E68E0" w:rsidRDefault="00CE34C5" w:rsidP="002E68E0">
      <w:pPr>
        <w:spacing w:after="0" w:line="360" w:lineRule="auto"/>
        <w:ind w:right="-2"/>
        <w:jc w:val="both"/>
        <w:rPr>
          <w:szCs w:val="28"/>
        </w:rPr>
      </w:pPr>
      <w:r w:rsidRPr="002E68E0">
        <w:rPr>
          <w:szCs w:val="28"/>
        </w:rPr>
        <w:t>Максимальный уровень -13-16 баллов</w:t>
      </w:r>
    </w:p>
    <w:p w:rsidR="00CE34C5" w:rsidRPr="002E68E0" w:rsidRDefault="00CE34C5" w:rsidP="002E68E0">
      <w:pPr>
        <w:spacing w:after="0" w:line="360" w:lineRule="auto"/>
        <w:ind w:right="-2"/>
        <w:jc w:val="center"/>
        <w:rPr>
          <w:b/>
          <w:szCs w:val="28"/>
        </w:rPr>
      </w:pPr>
      <w:r w:rsidRPr="002E68E0">
        <w:rPr>
          <w:b/>
          <w:szCs w:val="28"/>
        </w:rPr>
        <w:br w:type="page"/>
      </w:r>
    </w:p>
    <w:p w:rsidR="00CE34C5" w:rsidRPr="002E68E0" w:rsidRDefault="00CE34C5" w:rsidP="002E68E0">
      <w:pPr>
        <w:spacing w:after="0" w:line="360" w:lineRule="auto"/>
        <w:ind w:right="-2"/>
        <w:jc w:val="center"/>
        <w:rPr>
          <w:b/>
          <w:szCs w:val="28"/>
        </w:rPr>
      </w:pPr>
      <w:r w:rsidRPr="002E68E0">
        <w:rPr>
          <w:b/>
          <w:szCs w:val="28"/>
        </w:rPr>
        <w:lastRenderedPageBreak/>
        <w:t>Итоговая аттестация</w:t>
      </w:r>
      <w:r w:rsidR="009F744A">
        <w:rPr>
          <w:b/>
          <w:szCs w:val="28"/>
        </w:rPr>
        <w:t xml:space="preserve"> </w:t>
      </w:r>
      <w:r w:rsidR="00072A0D" w:rsidRPr="002E68E0">
        <w:rPr>
          <w:rFonts w:cs="Times New Roman"/>
          <w:b/>
          <w:szCs w:val="28"/>
        </w:rPr>
        <w:t>по материалам, разработанным профессором А.И. Савенковым</w:t>
      </w:r>
    </w:p>
    <w:tbl>
      <w:tblPr>
        <w:tblStyle w:val="12"/>
        <w:tblpPr w:leftFromText="180" w:rightFromText="180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3635"/>
        <w:gridCol w:w="5541"/>
        <w:gridCol w:w="4349"/>
        <w:gridCol w:w="1035"/>
      </w:tblGrid>
      <w:tr w:rsidR="00CE34C5" w:rsidRPr="002E68E0" w:rsidTr="00EF60A3">
        <w:tc>
          <w:tcPr>
            <w:tcW w:w="3640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Оцениваемые параметры</w:t>
            </w:r>
          </w:p>
        </w:tc>
        <w:tc>
          <w:tcPr>
            <w:tcW w:w="5569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Степень выраженности оцениваемого качества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Кол-во баллов </w:t>
            </w:r>
          </w:p>
        </w:tc>
      </w:tr>
      <w:tr w:rsidR="00CE34C5" w:rsidRPr="002E68E0" w:rsidTr="00EF60A3">
        <w:trPr>
          <w:trHeight w:val="1180"/>
        </w:trPr>
        <w:tc>
          <w:tcPr>
            <w:tcW w:w="3640" w:type="dxa"/>
            <w:vMerge w:val="restar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  <w:r w:rsidRPr="002E68E0">
              <w:rPr>
                <w:rFonts w:cs="Times New Roman"/>
                <w:b/>
                <w:szCs w:val="28"/>
              </w:rPr>
              <w:t>Умение видеть проблемы</w:t>
            </w:r>
          </w:p>
        </w:tc>
        <w:tc>
          <w:tcPr>
            <w:tcW w:w="5569" w:type="dxa"/>
            <w:vMerge w:val="restar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b/>
                <w:bCs/>
                <w:iCs/>
                <w:szCs w:val="28"/>
              </w:rPr>
              <w:t>Задание «Составьте рассказ, используя данную концовку».</w:t>
            </w:r>
            <w:r w:rsidRPr="002E68E0">
              <w:rPr>
                <w:rFonts w:cs="Times New Roman"/>
                <w:szCs w:val="28"/>
              </w:rPr>
              <w:t> Это задание требует иного подхода. Педагог читает детям концовку рассказа и предлагает сначала подумать, а потом рассказать о том, что было вначале и почему все закончилось именно так. Оцениваем в первую очередь логичность и оригинальность изложения.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i/>
                <w:iCs/>
                <w:szCs w:val="28"/>
              </w:rPr>
              <w:t>«…Нам так и не удалось выехать на дачу».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i/>
                <w:iCs/>
                <w:szCs w:val="28"/>
              </w:rPr>
              <w:t>«…Когда мы вышли на улицу, гроза уже закончилась, но с деревьев ветер сдувал на наши головы большие капли воды».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i/>
                <w:iCs/>
                <w:szCs w:val="28"/>
              </w:rPr>
              <w:t>«…Сидевший в соседней вольере орангутан не обратил на это никакого внимания».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i/>
                <w:iCs/>
                <w:szCs w:val="28"/>
              </w:rPr>
              <w:lastRenderedPageBreak/>
              <w:t>«…Собака стремительно подбежала к Роме и попыталась лизнуть его прямо в лицо».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i/>
                <w:iCs/>
                <w:szCs w:val="28"/>
              </w:rPr>
              <w:t>«… Маленький котенок сидел на дереве и громко мяукал».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i/>
                <w:iCs/>
                <w:szCs w:val="28"/>
              </w:rPr>
              <w:t>«…Прозвенел звонок с урока, а Дима продолжал стоять у доски».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4366" w:type="dxa"/>
            <w:shd w:val="clear" w:color="auto" w:fill="auto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lastRenderedPageBreak/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минимальный уровень</w:t>
            </w:r>
            <w:r w:rsidRPr="002E68E0">
              <w:rPr>
                <w:rFonts w:cs="Times New Roman"/>
                <w:szCs w:val="28"/>
              </w:rPr>
              <w:t xml:space="preserve"> (ребенок не может самостоятельно справиться с заданием);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0</w:t>
            </w:r>
          </w:p>
        </w:tc>
      </w:tr>
      <w:tr w:rsidR="00CE34C5" w:rsidRPr="002E68E0" w:rsidTr="00EF60A3">
        <w:trPr>
          <w:trHeight w:val="1180"/>
        </w:trPr>
        <w:tc>
          <w:tcPr>
            <w:tcW w:w="3640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5569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4366" w:type="dxa"/>
            <w:shd w:val="clear" w:color="auto" w:fill="auto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средний уровень</w:t>
            </w:r>
            <w:r w:rsidRPr="002E68E0">
              <w:rPr>
                <w:rFonts w:cs="Times New Roman"/>
                <w:szCs w:val="28"/>
              </w:rPr>
              <w:t xml:space="preserve"> (ребенок продолжает рассказ при поддержке педагога, наводящих вопросов и подсказок);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1</w:t>
            </w:r>
          </w:p>
        </w:tc>
      </w:tr>
      <w:tr w:rsidR="00CE34C5" w:rsidRPr="002E68E0" w:rsidTr="00EF60A3">
        <w:trPr>
          <w:trHeight w:val="1180"/>
        </w:trPr>
        <w:tc>
          <w:tcPr>
            <w:tcW w:w="3640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5569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4366" w:type="dxa"/>
            <w:shd w:val="clear" w:color="auto" w:fill="auto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максимальный уровень</w:t>
            </w:r>
            <w:r w:rsidRPr="002E68E0">
              <w:rPr>
                <w:rFonts w:cs="Times New Roman"/>
                <w:szCs w:val="28"/>
              </w:rPr>
              <w:t xml:space="preserve"> (ребенок самостоятельно справляется с заданием)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2</w:t>
            </w:r>
          </w:p>
        </w:tc>
      </w:tr>
      <w:tr w:rsidR="00CE34C5" w:rsidRPr="002E68E0" w:rsidTr="00EF60A3">
        <w:trPr>
          <w:trHeight w:val="1195"/>
        </w:trPr>
        <w:tc>
          <w:tcPr>
            <w:tcW w:w="3640" w:type="dxa"/>
            <w:vMerge w:val="restar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  <w:r w:rsidRPr="002E68E0">
              <w:rPr>
                <w:rFonts w:cs="Times New Roman"/>
                <w:b/>
                <w:szCs w:val="28"/>
              </w:rPr>
              <w:t>Умение наблюдать</w:t>
            </w:r>
          </w:p>
        </w:tc>
        <w:tc>
          <w:tcPr>
            <w:tcW w:w="5569" w:type="dxa"/>
            <w:vMerge w:val="restar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Cs/>
                <w:iCs/>
                <w:szCs w:val="28"/>
              </w:rPr>
            </w:pPr>
            <w:r w:rsidRPr="002E68E0">
              <w:rPr>
                <w:rFonts w:cs="Times New Roman"/>
                <w:bCs/>
                <w:iCs/>
                <w:szCs w:val="28"/>
              </w:rPr>
              <w:t>Рассмотри предметы, находящиеся вокруг тебя. Найди среди них: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Cs/>
                <w:iCs/>
                <w:szCs w:val="28"/>
              </w:rPr>
            </w:pPr>
            <w:r w:rsidRPr="002E68E0">
              <w:rPr>
                <w:rFonts w:cs="Times New Roman"/>
                <w:bCs/>
                <w:i/>
                <w:iCs/>
                <w:szCs w:val="28"/>
              </w:rPr>
              <w:t>все предметы красного цвета,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Cs/>
                <w:iCs/>
                <w:szCs w:val="28"/>
              </w:rPr>
            </w:pPr>
            <w:r w:rsidRPr="002E68E0">
              <w:rPr>
                <w:rFonts w:cs="Times New Roman"/>
                <w:bCs/>
                <w:i/>
                <w:iCs/>
                <w:szCs w:val="28"/>
              </w:rPr>
              <w:t>все круглые предметы,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Cs/>
                <w:iCs/>
                <w:szCs w:val="28"/>
              </w:rPr>
            </w:pPr>
            <w:r w:rsidRPr="002E68E0">
              <w:rPr>
                <w:rFonts w:cs="Times New Roman"/>
                <w:bCs/>
                <w:i/>
                <w:iCs/>
                <w:szCs w:val="28"/>
              </w:rPr>
              <w:t>все мягкие предметы.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Cs/>
                <w:iCs/>
                <w:szCs w:val="28"/>
              </w:rPr>
            </w:pPr>
            <w:r w:rsidRPr="002E68E0">
              <w:rPr>
                <w:rFonts w:cs="Times New Roman"/>
                <w:bCs/>
                <w:iCs/>
                <w:szCs w:val="28"/>
              </w:rPr>
              <w:t>Нарисуй их.</w:t>
            </w: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минимальный уровень</w:t>
            </w:r>
            <w:r w:rsidRPr="002E68E0">
              <w:rPr>
                <w:rFonts w:cs="Times New Roman"/>
                <w:szCs w:val="28"/>
              </w:rPr>
              <w:t xml:space="preserve"> (ребенок не может справиться с заданием);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0</w:t>
            </w:r>
          </w:p>
        </w:tc>
      </w:tr>
      <w:tr w:rsidR="00CE34C5" w:rsidRPr="002E68E0" w:rsidTr="00EF60A3">
        <w:trPr>
          <w:trHeight w:val="1195"/>
        </w:trPr>
        <w:tc>
          <w:tcPr>
            <w:tcW w:w="3640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</w:p>
        </w:tc>
        <w:tc>
          <w:tcPr>
            <w:tcW w:w="5569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b/>
                <w:szCs w:val="28"/>
              </w:rPr>
              <w:t>средний уровень</w:t>
            </w:r>
            <w:r w:rsidRPr="002E68E0">
              <w:rPr>
                <w:rFonts w:cs="Times New Roman"/>
                <w:szCs w:val="28"/>
              </w:rPr>
              <w:t xml:space="preserve"> (ребенок находит аналогии при помощи педагога и наглядных средств);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1</w:t>
            </w:r>
          </w:p>
        </w:tc>
      </w:tr>
      <w:tr w:rsidR="00CE34C5" w:rsidRPr="002E68E0" w:rsidTr="00EF60A3">
        <w:trPr>
          <w:trHeight w:val="1195"/>
        </w:trPr>
        <w:tc>
          <w:tcPr>
            <w:tcW w:w="3640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</w:p>
        </w:tc>
        <w:tc>
          <w:tcPr>
            <w:tcW w:w="5569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максимальный уровень</w:t>
            </w:r>
            <w:r w:rsidRPr="002E68E0">
              <w:rPr>
                <w:rFonts w:cs="Times New Roman"/>
                <w:szCs w:val="28"/>
              </w:rPr>
              <w:t xml:space="preserve"> (ребенок вспоминает множество деталей рассматриваемого предмета, с легкостью определяет все аналогии)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2</w:t>
            </w:r>
          </w:p>
        </w:tc>
      </w:tr>
      <w:tr w:rsidR="00CE34C5" w:rsidRPr="002E68E0" w:rsidTr="00EF60A3">
        <w:trPr>
          <w:trHeight w:val="920"/>
        </w:trPr>
        <w:tc>
          <w:tcPr>
            <w:tcW w:w="3640" w:type="dxa"/>
            <w:vMerge w:val="restar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  <w:r w:rsidRPr="002E68E0">
              <w:rPr>
                <w:rFonts w:cs="Times New Roman"/>
                <w:b/>
                <w:szCs w:val="28"/>
              </w:rPr>
              <w:lastRenderedPageBreak/>
              <w:t>Умение выдвигать гипотезы</w:t>
            </w:r>
          </w:p>
        </w:tc>
        <w:tc>
          <w:tcPr>
            <w:tcW w:w="5569" w:type="dxa"/>
            <w:vMerge w:val="restar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  <w:r w:rsidRPr="002E68E0">
              <w:rPr>
                <w:rFonts w:cs="Times New Roman"/>
                <w:b/>
                <w:bCs/>
                <w:iCs/>
                <w:szCs w:val="28"/>
              </w:rPr>
              <w:t>Задание</w:t>
            </w:r>
            <w:r w:rsidR="009F744A">
              <w:rPr>
                <w:rFonts w:cs="Times New Roman"/>
                <w:b/>
                <w:bCs/>
                <w:iCs/>
                <w:szCs w:val="28"/>
              </w:rPr>
              <w:t xml:space="preserve"> </w:t>
            </w:r>
            <w:r w:rsidRPr="002E68E0">
              <w:rPr>
                <w:rFonts w:cs="Times New Roman"/>
                <w:b/>
                <w:bCs/>
                <w:i/>
                <w:iCs/>
                <w:szCs w:val="28"/>
              </w:rPr>
              <w:t>«Найдите возможную причину события</w:t>
            </w:r>
            <w:r w:rsidRPr="002E68E0">
              <w:rPr>
                <w:rFonts w:cs="Times New Roman"/>
                <w:bCs/>
                <w:i/>
                <w:iCs/>
                <w:szCs w:val="28"/>
              </w:rPr>
              <w:t>»</w:t>
            </w:r>
            <w:r w:rsidRPr="002E68E0">
              <w:rPr>
                <w:rFonts w:cs="Times New Roman"/>
                <w:i/>
                <w:iCs/>
                <w:szCs w:val="28"/>
              </w:rPr>
              <w:t> :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i/>
                <w:iCs/>
                <w:szCs w:val="28"/>
              </w:rPr>
            </w:pPr>
            <w:r w:rsidRPr="002E68E0">
              <w:rPr>
                <w:rFonts w:cs="Times New Roman"/>
                <w:i/>
                <w:iCs/>
                <w:szCs w:val="28"/>
              </w:rPr>
              <w:t>звонят колокола;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i/>
                <w:iCs/>
                <w:szCs w:val="28"/>
              </w:rPr>
            </w:pPr>
            <w:r w:rsidRPr="002E68E0">
              <w:rPr>
                <w:rFonts w:cs="Times New Roman"/>
                <w:i/>
                <w:iCs/>
                <w:szCs w:val="28"/>
              </w:rPr>
              <w:t>трава во дворе пожелтела;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i/>
                <w:iCs/>
                <w:szCs w:val="28"/>
              </w:rPr>
            </w:pPr>
            <w:r w:rsidRPr="002E68E0">
              <w:rPr>
                <w:rFonts w:cs="Times New Roman"/>
                <w:i/>
                <w:iCs/>
                <w:szCs w:val="28"/>
              </w:rPr>
              <w:t>пожарный вертолет весь день кружит над лесом;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i/>
                <w:iCs/>
                <w:szCs w:val="28"/>
              </w:rPr>
            </w:pPr>
            <w:r w:rsidRPr="002E68E0">
              <w:rPr>
                <w:rFonts w:cs="Times New Roman"/>
                <w:i/>
                <w:iCs/>
                <w:szCs w:val="28"/>
              </w:rPr>
              <w:t>полицейский автомобиль одиноко стоит у дороги;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i/>
                <w:iCs/>
                <w:szCs w:val="28"/>
              </w:rPr>
            </w:pPr>
            <w:r w:rsidRPr="002E68E0">
              <w:rPr>
                <w:rFonts w:cs="Times New Roman"/>
                <w:i/>
                <w:iCs/>
                <w:szCs w:val="28"/>
              </w:rPr>
              <w:t>медведь зимой не заснул, а бродил по лесу;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i/>
                <w:iCs/>
                <w:szCs w:val="28"/>
              </w:rPr>
            </w:pPr>
            <w:r w:rsidRPr="002E68E0">
              <w:rPr>
                <w:rFonts w:cs="Times New Roman"/>
                <w:i/>
                <w:iCs/>
                <w:szCs w:val="28"/>
              </w:rPr>
              <w:t>друзья поссорились.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минимальный уровень</w:t>
            </w:r>
            <w:r w:rsidRPr="002E68E0">
              <w:rPr>
                <w:rFonts w:cs="Times New Roman"/>
                <w:szCs w:val="28"/>
              </w:rPr>
              <w:t xml:space="preserve"> (ребенок затрудняется в выполнении задания);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0</w:t>
            </w:r>
          </w:p>
        </w:tc>
      </w:tr>
      <w:tr w:rsidR="00CE34C5" w:rsidRPr="002E68E0" w:rsidTr="00EF60A3">
        <w:trPr>
          <w:trHeight w:val="920"/>
        </w:trPr>
        <w:tc>
          <w:tcPr>
            <w:tcW w:w="3640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5569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средний уровень</w:t>
            </w:r>
            <w:r w:rsidRPr="002E68E0">
              <w:rPr>
                <w:rFonts w:cs="Times New Roman"/>
                <w:szCs w:val="28"/>
              </w:rPr>
              <w:t xml:space="preserve"> (ребенок предлагает 1-2 гипотезы);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1</w:t>
            </w:r>
          </w:p>
        </w:tc>
      </w:tr>
      <w:tr w:rsidR="00CE34C5" w:rsidRPr="002E68E0" w:rsidTr="00EF60A3">
        <w:trPr>
          <w:trHeight w:val="920"/>
        </w:trPr>
        <w:tc>
          <w:tcPr>
            <w:tcW w:w="3640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5569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максимальный уровень</w:t>
            </w:r>
            <w:r w:rsidRPr="002E68E0">
              <w:rPr>
                <w:rFonts w:cs="Times New Roman"/>
                <w:szCs w:val="28"/>
              </w:rPr>
              <w:t xml:space="preserve"> (ребенок предлагает несколько гипотез, как реалистических, так и фантастических)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2</w:t>
            </w:r>
          </w:p>
        </w:tc>
      </w:tr>
      <w:tr w:rsidR="00CE34C5" w:rsidRPr="002E68E0" w:rsidTr="00EF60A3">
        <w:trPr>
          <w:trHeight w:val="735"/>
        </w:trPr>
        <w:tc>
          <w:tcPr>
            <w:tcW w:w="3640" w:type="dxa"/>
            <w:vMerge w:val="restar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  <w:r w:rsidRPr="002E68E0">
              <w:rPr>
                <w:rFonts w:cs="Times New Roman"/>
                <w:b/>
                <w:szCs w:val="28"/>
              </w:rPr>
              <w:t xml:space="preserve">Умение задавать вопросы </w:t>
            </w:r>
          </w:p>
        </w:tc>
        <w:tc>
          <w:tcPr>
            <w:tcW w:w="5569" w:type="dxa"/>
            <w:vMerge w:val="restar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b/>
                <w:bCs/>
                <w:iCs/>
                <w:szCs w:val="28"/>
              </w:rPr>
              <w:t>Задание «Вопросы машине времени».</w:t>
            </w:r>
            <w:r w:rsidRPr="002E68E0">
              <w:rPr>
                <w:rFonts w:cs="Times New Roman"/>
                <w:bCs/>
                <w:i/>
                <w:iCs/>
                <w:szCs w:val="28"/>
              </w:rPr>
              <w:t> </w:t>
            </w:r>
            <w:r w:rsidRPr="002E68E0">
              <w:rPr>
                <w:rFonts w:cs="Times New Roman"/>
                <w:szCs w:val="28"/>
              </w:rPr>
              <w:t xml:space="preserve">Детям предлагается задать три самых необычных вопроса машине времени: один из прошлого, другой из настоящего, третий из будущего </w:t>
            </w: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минимальный уровень</w:t>
            </w:r>
            <w:r w:rsidRPr="002E68E0">
              <w:rPr>
                <w:rFonts w:cs="Times New Roman"/>
                <w:szCs w:val="28"/>
              </w:rPr>
              <w:t xml:space="preserve"> (затрудняется в выполнении задания);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0</w:t>
            </w:r>
          </w:p>
        </w:tc>
      </w:tr>
      <w:tr w:rsidR="00CE34C5" w:rsidRPr="002E68E0" w:rsidTr="00EF60A3">
        <w:trPr>
          <w:trHeight w:val="735"/>
        </w:trPr>
        <w:tc>
          <w:tcPr>
            <w:tcW w:w="3640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5569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средний уровень</w:t>
            </w:r>
            <w:r w:rsidRPr="002E68E0">
              <w:rPr>
                <w:rFonts w:cs="Times New Roman"/>
                <w:szCs w:val="28"/>
              </w:rPr>
              <w:t xml:space="preserve"> (ребенок может придумать 1-2 вопроса);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1</w:t>
            </w:r>
          </w:p>
        </w:tc>
      </w:tr>
      <w:tr w:rsidR="00CE34C5" w:rsidRPr="002E68E0" w:rsidTr="00EF60A3">
        <w:trPr>
          <w:trHeight w:val="735"/>
        </w:trPr>
        <w:tc>
          <w:tcPr>
            <w:tcW w:w="3640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5569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максимальный уровень</w:t>
            </w:r>
            <w:r w:rsidRPr="002E68E0">
              <w:rPr>
                <w:rFonts w:cs="Times New Roman"/>
                <w:szCs w:val="28"/>
              </w:rPr>
              <w:t xml:space="preserve"> (ребенок без труда придумывает множество вопросов)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2</w:t>
            </w:r>
          </w:p>
        </w:tc>
      </w:tr>
      <w:tr w:rsidR="00CE34C5" w:rsidRPr="002E68E0" w:rsidTr="00EF60A3">
        <w:trPr>
          <w:trHeight w:val="830"/>
        </w:trPr>
        <w:tc>
          <w:tcPr>
            <w:tcW w:w="3640" w:type="dxa"/>
            <w:vMerge w:val="restar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  <w:r w:rsidRPr="002E68E0">
              <w:rPr>
                <w:rFonts w:cs="Times New Roman"/>
                <w:b/>
                <w:szCs w:val="28"/>
              </w:rPr>
              <w:lastRenderedPageBreak/>
              <w:t>Умение давать определение понятиям</w:t>
            </w:r>
          </w:p>
        </w:tc>
        <w:tc>
          <w:tcPr>
            <w:tcW w:w="5569" w:type="dxa"/>
            <w:vMerge w:val="restar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Ребенку предлагается предмет или слово. Надо дать определение этому предмету. Например: «Что такое трамвай?» Кто-то скажет, что это транспортное средство для перевозки людей, а кто-то ответит: «Трамвай — это то, на чем ездят по рельсам».</w:t>
            </w: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минимальный уровень</w:t>
            </w:r>
            <w:r w:rsidRPr="002E68E0">
              <w:rPr>
                <w:rFonts w:cs="Times New Roman"/>
                <w:szCs w:val="28"/>
              </w:rPr>
              <w:t xml:space="preserve"> (ребенок затрудняется дать определение предмету);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0</w:t>
            </w:r>
          </w:p>
        </w:tc>
      </w:tr>
      <w:tr w:rsidR="00CE34C5" w:rsidRPr="002E68E0" w:rsidTr="00EF60A3">
        <w:trPr>
          <w:trHeight w:val="830"/>
        </w:trPr>
        <w:tc>
          <w:tcPr>
            <w:tcW w:w="3640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</w:p>
        </w:tc>
        <w:tc>
          <w:tcPr>
            <w:tcW w:w="5569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средний уровень</w:t>
            </w:r>
            <w:r w:rsidRPr="002E68E0">
              <w:rPr>
                <w:rFonts w:cs="Times New Roman"/>
                <w:szCs w:val="28"/>
              </w:rPr>
              <w:t xml:space="preserve"> (ребенок описывает основные характеристики предмета);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1</w:t>
            </w:r>
          </w:p>
        </w:tc>
      </w:tr>
      <w:tr w:rsidR="00CE34C5" w:rsidRPr="002E68E0" w:rsidTr="00EF60A3">
        <w:trPr>
          <w:trHeight w:val="830"/>
        </w:trPr>
        <w:tc>
          <w:tcPr>
            <w:tcW w:w="3640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</w:p>
        </w:tc>
        <w:tc>
          <w:tcPr>
            <w:tcW w:w="5569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максимальный уровень</w:t>
            </w:r>
            <w:r w:rsidRPr="002E68E0">
              <w:rPr>
                <w:rFonts w:cs="Times New Roman"/>
                <w:szCs w:val="28"/>
              </w:rPr>
              <w:t xml:space="preserve"> (ребенок дает множественную, развернутую характеристику описываемому предмету)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2</w:t>
            </w:r>
          </w:p>
        </w:tc>
      </w:tr>
      <w:tr w:rsidR="00CE34C5" w:rsidRPr="002E68E0" w:rsidTr="00EF60A3">
        <w:trPr>
          <w:trHeight w:val="1930"/>
        </w:trPr>
        <w:tc>
          <w:tcPr>
            <w:tcW w:w="3640" w:type="dxa"/>
            <w:vMerge w:val="restar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  <w:r w:rsidRPr="002E68E0">
              <w:rPr>
                <w:rFonts w:cs="Times New Roman"/>
                <w:b/>
                <w:szCs w:val="28"/>
              </w:rPr>
              <w:t>Умение классифицировать</w:t>
            </w:r>
          </w:p>
        </w:tc>
        <w:tc>
          <w:tcPr>
            <w:tcW w:w="5569" w:type="dxa"/>
            <w:vMerge w:val="restar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i/>
                <w:iCs/>
                <w:szCs w:val="28"/>
              </w:rPr>
              <w:t>Категориальное объединение: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а) яблоко, банан, апельсин — фрукты;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б) клен, дуб, сосна — деревья;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в) слон, мышь, собака — животные;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г) самолет, яхта, автомобиль — транспорт.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i/>
                <w:iCs/>
                <w:szCs w:val="28"/>
              </w:rPr>
              <w:t>Функциональное объединение: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а) яблоко, банан, апельсин, самолет, яхта, автомобиль — предметы потребления;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lastRenderedPageBreak/>
              <w:t>б) клен, слон, дуб, мышь, собака, сосна — живые существа, поддерживающие равновесие в природе.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i/>
                <w:iCs/>
                <w:szCs w:val="28"/>
              </w:rPr>
              <w:t>пространственное объединение: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а) яблоко, клен, слон, дуб, мышь, банан, сосна — живут в дикой природе;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б) самолет, яхта, собака, автомобиль — имеют специальные помещения.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i/>
                <w:iCs/>
                <w:szCs w:val="28"/>
              </w:rPr>
              <w:t>аналитическое объединение: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а) яблоко, клен, банан, апельсин, дуб, самолет, яхта, сосна, автомобиль — могут быть желто-зелеными;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б) слон, мышь, собака — имеют четыре ноги;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в) яблоко, слон, мышь, апельсин, собака, автомобиль — могут иметь округлые формы.</w:t>
            </w: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lastRenderedPageBreak/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минимальный уровень</w:t>
            </w:r>
            <w:r w:rsidRPr="002E68E0">
              <w:rPr>
                <w:rFonts w:cs="Times New Roman"/>
                <w:szCs w:val="28"/>
              </w:rPr>
              <w:t xml:space="preserve"> (ребенок затрудняется ответить на поставленный вопрос);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0</w:t>
            </w:r>
          </w:p>
        </w:tc>
      </w:tr>
      <w:tr w:rsidR="00CE34C5" w:rsidRPr="002E68E0" w:rsidTr="00EF60A3">
        <w:trPr>
          <w:trHeight w:val="1930"/>
        </w:trPr>
        <w:tc>
          <w:tcPr>
            <w:tcW w:w="3640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5569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bCs/>
                <w:i/>
                <w:iCs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средний уровень</w:t>
            </w:r>
            <w:r w:rsidRPr="002E68E0">
              <w:rPr>
                <w:rFonts w:cs="Times New Roman"/>
                <w:szCs w:val="28"/>
              </w:rPr>
              <w:t xml:space="preserve"> (ребенок может классифицировать предметы, называет около 3-4 вариантов );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1</w:t>
            </w:r>
          </w:p>
        </w:tc>
      </w:tr>
      <w:tr w:rsidR="00CE34C5" w:rsidRPr="002E68E0" w:rsidTr="00EF60A3">
        <w:trPr>
          <w:trHeight w:val="1930"/>
        </w:trPr>
        <w:tc>
          <w:tcPr>
            <w:tcW w:w="3640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5569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bCs/>
                <w:i/>
                <w:iCs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максимальный уровень</w:t>
            </w:r>
            <w:r w:rsidRPr="002E68E0">
              <w:rPr>
                <w:rFonts w:cs="Times New Roman"/>
                <w:szCs w:val="28"/>
              </w:rPr>
              <w:t xml:space="preserve"> (ребенок классифицирует предметы, называет более 5 вариантов)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2</w:t>
            </w:r>
          </w:p>
        </w:tc>
      </w:tr>
      <w:tr w:rsidR="00CE34C5" w:rsidRPr="002E68E0" w:rsidTr="00EF60A3">
        <w:trPr>
          <w:trHeight w:val="1150"/>
        </w:trPr>
        <w:tc>
          <w:tcPr>
            <w:tcW w:w="3640" w:type="dxa"/>
            <w:vMerge w:val="restar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  <w:r w:rsidRPr="002E68E0">
              <w:rPr>
                <w:rFonts w:cs="Times New Roman"/>
                <w:b/>
                <w:szCs w:val="28"/>
              </w:rPr>
              <w:lastRenderedPageBreak/>
              <w:t>Умения и навыки экспериментирования</w:t>
            </w:r>
          </w:p>
        </w:tc>
        <w:tc>
          <w:tcPr>
            <w:tcW w:w="5569" w:type="dxa"/>
            <w:vMerge w:val="restar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b/>
                <w:szCs w:val="28"/>
              </w:rPr>
              <w:t>Задание «Мысленный эксперимент»</w:t>
            </w:r>
            <w:r w:rsidRPr="002E68E0">
              <w:rPr>
                <w:rFonts w:cs="Times New Roman"/>
                <w:i/>
                <w:szCs w:val="28"/>
              </w:rPr>
              <w:t>.</w:t>
            </w:r>
            <w:r w:rsidRPr="002E68E0">
              <w:rPr>
                <w:rFonts w:cs="Times New Roman"/>
                <w:szCs w:val="28"/>
              </w:rPr>
              <w:t xml:space="preserve">   Читаем детям неоконченный рассказ: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i/>
                <w:iCs/>
                <w:szCs w:val="28"/>
              </w:rPr>
              <w:t>«Ребята играли в футбол во дворе. Дима хотел забить мяч в ворота, но удар не получился, мяч сорвался с ноги и попал в окно квартиры на первом этаже. Окно разбилось…» Представьте, что вы милиционер, идущий мимо, что вы скажете Диме? А что бы вы сказали, если бы были его другом? Его сестрой? Его бабушкой? Его родителями?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минимальный уровень</w:t>
            </w:r>
            <w:r w:rsidRPr="002E68E0">
              <w:rPr>
                <w:rFonts w:cs="Times New Roman"/>
                <w:szCs w:val="28"/>
              </w:rPr>
              <w:t xml:space="preserve"> (ребенок затрудняется ответить на поставленный вопрос);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0</w:t>
            </w:r>
          </w:p>
        </w:tc>
      </w:tr>
      <w:tr w:rsidR="00CE34C5" w:rsidRPr="002E68E0" w:rsidTr="00EF60A3">
        <w:trPr>
          <w:trHeight w:val="1150"/>
        </w:trPr>
        <w:tc>
          <w:tcPr>
            <w:tcW w:w="3640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5569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i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средний уровень</w:t>
            </w:r>
            <w:r w:rsidRPr="002E68E0">
              <w:rPr>
                <w:rFonts w:cs="Times New Roman"/>
                <w:szCs w:val="28"/>
              </w:rPr>
              <w:t xml:space="preserve"> (ребенок может придумать 1-2 варианта ответа);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1</w:t>
            </w:r>
          </w:p>
        </w:tc>
      </w:tr>
      <w:tr w:rsidR="00CE34C5" w:rsidRPr="002E68E0" w:rsidTr="00EF60A3">
        <w:trPr>
          <w:trHeight w:val="1150"/>
        </w:trPr>
        <w:tc>
          <w:tcPr>
            <w:tcW w:w="3640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5569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i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максимальный уровень</w:t>
            </w:r>
            <w:r w:rsidRPr="002E68E0">
              <w:rPr>
                <w:rFonts w:cs="Times New Roman"/>
                <w:szCs w:val="28"/>
              </w:rPr>
              <w:t xml:space="preserve"> (ребенок предлагает множество разнообразных вариантов)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2</w:t>
            </w:r>
          </w:p>
        </w:tc>
      </w:tr>
      <w:tr w:rsidR="00CE34C5" w:rsidRPr="002E68E0" w:rsidTr="00EF60A3">
        <w:trPr>
          <w:trHeight w:val="1010"/>
        </w:trPr>
        <w:tc>
          <w:tcPr>
            <w:tcW w:w="3640" w:type="dxa"/>
            <w:vMerge w:val="restar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b/>
                <w:szCs w:val="28"/>
              </w:rPr>
            </w:pPr>
            <w:r w:rsidRPr="002E68E0">
              <w:rPr>
                <w:rFonts w:cs="Times New Roman"/>
                <w:b/>
                <w:szCs w:val="28"/>
              </w:rPr>
              <w:t>Умение высказывать суждения, делать умозаключения и выводы</w:t>
            </w:r>
          </w:p>
        </w:tc>
        <w:tc>
          <w:tcPr>
            <w:tcW w:w="5569" w:type="dxa"/>
            <w:vMerge w:val="restart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bCs/>
                <w:i/>
                <w:iCs/>
                <w:szCs w:val="28"/>
              </w:rPr>
              <w:t>«Как люди смотрят на мир».</w:t>
            </w:r>
          </w:p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Основная наша задача — помочь детям в ходе собственных несложных коллективных рассуждений сделать умозаключение (вывод). Каждому взрослому человеку известно, что люди смотрят на мир по-разному, но эта мысль не столь очевидна для </w:t>
            </w:r>
            <w:r w:rsidRPr="002E68E0">
              <w:rPr>
                <w:rFonts w:cs="Times New Roman"/>
                <w:szCs w:val="28"/>
              </w:rPr>
              <w:lastRenderedPageBreak/>
              <w:t>ребенка. Конечно, мы без особого труда и не прибегая к помощи исследовательских методов можем рассказать об этом детям.</w:t>
            </w: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lastRenderedPageBreak/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минимальный уровень</w:t>
            </w:r>
            <w:r w:rsidRPr="002E68E0">
              <w:rPr>
                <w:rFonts w:cs="Times New Roman"/>
                <w:szCs w:val="28"/>
              </w:rPr>
              <w:t xml:space="preserve"> (ребенок затрудняется ответить на поставленный вопрос);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0</w:t>
            </w:r>
          </w:p>
        </w:tc>
      </w:tr>
      <w:tr w:rsidR="00CE34C5" w:rsidRPr="002E68E0" w:rsidTr="00EF60A3">
        <w:trPr>
          <w:trHeight w:val="1010"/>
        </w:trPr>
        <w:tc>
          <w:tcPr>
            <w:tcW w:w="3640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5569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средний уровень</w:t>
            </w:r>
            <w:r w:rsidRPr="002E68E0">
              <w:rPr>
                <w:rFonts w:cs="Times New Roman"/>
                <w:szCs w:val="28"/>
              </w:rPr>
              <w:t xml:space="preserve"> (ребенок предлагает 1-2 варианта ответа );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>1</w:t>
            </w:r>
          </w:p>
        </w:tc>
      </w:tr>
      <w:tr w:rsidR="00CE34C5" w:rsidRPr="002E68E0" w:rsidTr="00EF60A3">
        <w:trPr>
          <w:trHeight w:val="1010"/>
        </w:trPr>
        <w:tc>
          <w:tcPr>
            <w:tcW w:w="3640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5569" w:type="dxa"/>
            <w:vMerge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</w:p>
        </w:tc>
        <w:tc>
          <w:tcPr>
            <w:tcW w:w="4366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t xml:space="preserve">- </w:t>
            </w:r>
            <w:r w:rsidRPr="002E68E0">
              <w:rPr>
                <w:rFonts w:cs="Times New Roman"/>
                <w:b/>
                <w:szCs w:val="28"/>
              </w:rPr>
              <w:t>максимальный уровень</w:t>
            </w:r>
            <w:r w:rsidRPr="002E68E0">
              <w:rPr>
                <w:rFonts w:cs="Times New Roman"/>
                <w:szCs w:val="28"/>
              </w:rPr>
              <w:t xml:space="preserve"> (ребенок самостоятельно </w:t>
            </w:r>
            <w:r w:rsidRPr="002E68E0">
              <w:rPr>
                <w:rFonts w:cs="Times New Roman"/>
                <w:szCs w:val="28"/>
              </w:rPr>
              <w:lastRenderedPageBreak/>
              <w:t>справляется с заданием, находит множество аналогий)</w:t>
            </w:r>
          </w:p>
        </w:tc>
        <w:tc>
          <w:tcPr>
            <w:tcW w:w="353" w:type="dxa"/>
          </w:tcPr>
          <w:p w:rsidR="00CE34C5" w:rsidRPr="002E68E0" w:rsidRDefault="00CE34C5" w:rsidP="002E68E0">
            <w:pPr>
              <w:spacing w:line="360" w:lineRule="auto"/>
              <w:ind w:right="-2"/>
              <w:rPr>
                <w:rFonts w:cs="Times New Roman"/>
                <w:szCs w:val="28"/>
              </w:rPr>
            </w:pPr>
            <w:r w:rsidRPr="002E68E0">
              <w:rPr>
                <w:rFonts w:cs="Times New Roman"/>
                <w:szCs w:val="28"/>
              </w:rPr>
              <w:lastRenderedPageBreak/>
              <w:t>2</w:t>
            </w:r>
          </w:p>
        </w:tc>
      </w:tr>
    </w:tbl>
    <w:p w:rsidR="00CE34C5" w:rsidRPr="002E68E0" w:rsidRDefault="00CE34C5" w:rsidP="002E68E0">
      <w:pPr>
        <w:spacing w:after="0" w:line="360" w:lineRule="auto"/>
        <w:ind w:right="-2"/>
        <w:jc w:val="both"/>
        <w:rPr>
          <w:szCs w:val="28"/>
        </w:rPr>
      </w:pPr>
      <w:r w:rsidRPr="002E68E0">
        <w:rPr>
          <w:szCs w:val="28"/>
        </w:rPr>
        <w:t>Минимальный уровень – 0-6 баллов,</w:t>
      </w:r>
    </w:p>
    <w:p w:rsidR="00CE34C5" w:rsidRPr="002E68E0" w:rsidRDefault="00CE34C5" w:rsidP="002E68E0">
      <w:pPr>
        <w:spacing w:after="0" w:line="360" w:lineRule="auto"/>
        <w:ind w:right="-2"/>
        <w:jc w:val="both"/>
        <w:rPr>
          <w:szCs w:val="28"/>
        </w:rPr>
      </w:pPr>
      <w:r w:rsidRPr="002E68E0">
        <w:rPr>
          <w:szCs w:val="28"/>
        </w:rPr>
        <w:t>Средний уровень – 7-12 баллов,</w:t>
      </w:r>
    </w:p>
    <w:p w:rsidR="00CE34C5" w:rsidRPr="002E68E0" w:rsidRDefault="00CE34C5" w:rsidP="002E68E0">
      <w:pPr>
        <w:spacing w:after="0" w:line="360" w:lineRule="auto"/>
        <w:ind w:right="-2"/>
        <w:jc w:val="both"/>
        <w:rPr>
          <w:szCs w:val="28"/>
        </w:rPr>
      </w:pPr>
      <w:r w:rsidRPr="002E68E0">
        <w:rPr>
          <w:szCs w:val="28"/>
        </w:rPr>
        <w:t>Максимальный уровень -13-16 баллов</w:t>
      </w:r>
      <w:r w:rsidRPr="002E68E0">
        <w:rPr>
          <w:b/>
          <w:szCs w:val="28"/>
        </w:rPr>
        <w:t>.</w:t>
      </w:r>
    </w:p>
    <w:p w:rsidR="00CE34C5" w:rsidRPr="002E68E0" w:rsidRDefault="00CE34C5" w:rsidP="002E68E0">
      <w:pPr>
        <w:spacing w:after="0" w:line="360" w:lineRule="auto"/>
        <w:ind w:right="-2"/>
        <w:jc w:val="center"/>
        <w:rPr>
          <w:szCs w:val="28"/>
        </w:rPr>
      </w:pPr>
    </w:p>
    <w:p w:rsidR="00B251FF" w:rsidRPr="002E68E0" w:rsidRDefault="00B251FF" w:rsidP="002E68E0">
      <w:pPr>
        <w:pStyle w:val="a4"/>
        <w:spacing w:after="0" w:line="360" w:lineRule="auto"/>
        <w:ind w:left="0" w:right="-2"/>
        <w:jc w:val="both"/>
        <w:rPr>
          <w:rFonts w:cs="Times New Roman"/>
          <w:b/>
          <w:szCs w:val="28"/>
        </w:rPr>
      </w:pPr>
    </w:p>
    <w:p w:rsidR="00B251FF" w:rsidRPr="002E68E0" w:rsidRDefault="00B251FF" w:rsidP="002E68E0">
      <w:pPr>
        <w:pStyle w:val="a4"/>
        <w:spacing w:after="0" w:line="360" w:lineRule="auto"/>
        <w:ind w:left="0" w:right="-2"/>
        <w:jc w:val="both"/>
        <w:rPr>
          <w:rFonts w:cs="Times New Roman"/>
          <w:b/>
          <w:szCs w:val="28"/>
        </w:rPr>
      </w:pPr>
    </w:p>
    <w:p w:rsidR="00574036" w:rsidRPr="002E68E0" w:rsidRDefault="00574036" w:rsidP="002E68E0">
      <w:pPr>
        <w:spacing w:after="0" w:line="360" w:lineRule="auto"/>
        <w:ind w:right="-2"/>
        <w:jc w:val="center"/>
        <w:rPr>
          <w:rFonts w:cs="Times New Roman"/>
          <w:b/>
          <w:szCs w:val="28"/>
        </w:rPr>
      </w:pPr>
    </w:p>
    <w:p w:rsidR="00574036" w:rsidRPr="002E68E0" w:rsidRDefault="00574036" w:rsidP="002E68E0">
      <w:pPr>
        <w:spacing w:after="0" w:line="360" w:lineRule="auto"/>
        <w:ind w:right="-2"/>
        <w:jc w:val="center"/>
        <w:rPr>
          <w:rFonts w:cs="Times New Roman"/>
          <w:b/>
          <w:szCs w:val="28"/>
        </w:rPr>
      </w:pPr>
    </w:p>
    <w:p w:rsidR="00A610D4" w:rsidRPr="002E68E0" w:rsidRDefault="00A610D4" w:rsidP="002E68E0">
      <w:pPr>
        <w:spacing w:after="0" w:line="360" w:lineRule="auto"/>
        <w:ind w:right="-2"/>
        <w:jc w:val="both"/>
        <w:rPr>
          <w:rFonts w:cs="Times New Roman"/>
          <w:szCs w:val="28"/>
        </w:rPr>
      </w:pPr>
    </w:p>
    <w:sectPr w:rsidR="00A610D4" w:rsidRPr="002E68E0" w:rsidSect="00EF60A3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3FB" w:rsidRDefault="00F263FB" w:rsidP="00A05C35">
      <w:pPr>
        <w:spacing w:after="0" w:line="240" w:lineRule="auto"/>
      </w:pPr>
      <w:r>
        <w:separator/>
      </w:r>
    </w:p>
  </w:endnote>
  <w:endnote w:type="continuationSeparator" w:id="0">
    <w:p w:rsidR="00F263FB" w:rsidRDefault="00F263FB" w:rsidP="00A0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3FB" w:rsidRDefault="00F263FB" w:rsidP="00A05C35">
      <w:pPr>
        <w:spacing w:after="0" w:line="240" w:lineRule="auto"/>
      </w:pPr>
      <w:r>
        <w:separator/>
      </w:r>
    </w:p>
  </w:footnote>
  <w:footnote w:type="continuationSeparator" w:id="0">
    <w:p w:rsidR="00F263FB" w:rsidRDefault="00F263FB" w:rsidP="00A05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025" w:rsidRPr="00A05C35" w:rsidRDefault="001E5025" w:rsidP="00A05C35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 w15:restartNumberingAfterBreak="0">
    <w:nsid w:val="03B1582F"/>
    <w:multiLevelType w:val="hybridMultilevel"/>
    <w:tmpl w:val="7B68E42C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 w15:restartNumberingAfterBreak="0">
    <w:nsid w:val="04E90CC3"/>
    <w:multiLevelType w:val="multilevel"/>
    <w:tmpl w:val="70C25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017F3"/>
    <w:multiLevelType w:val="hybridMultilevel"/>
    <w:tmpl w:val="E200A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D1E9D"/>
    <w:multiLevelType w:val="hybridMultilevel"/>
    <w:tmpl w:val="F45AA050"/>
    <w:lvl w:ilvl="0" w:tplc="7D0E173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A61C3"/>
    <w:multiLevelType w:val="hybridMultilevel"/>
    <w:tmpl w:val="60284A80"/>
    <w:lvl w:ilvl="0" w:tplc="78C0F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0175C"/>
    <w:multiLevelType w:val="hybridMultilevel"/>
    <w:tmpl w:val="2478523C"/>
    <w:lvl w:ilvl="0" w:tplc="42064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550A1"/>
    <w:multiLevelType w:val="hybridMultilevel"/>
    <w:tmpl w:val="4566A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B37A7"/>
    <w:multiLevelType w:val="hybridMultilevel"/>
    <w:tmpl w:val="878099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436790"/>
    <w:multiLevelType w:val="hybridMultilevel"/>
    <w:tmpl w:val="7E2E51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8EE12E7"/>
    <w:multiLevelType w:val="multilevel"/>
    <w:tmpl w:val="C090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317CA8"/>
    <w:multiLevelType w:val="hybridMultilevel"/>
    <w:tmpl w:val="BA02713A"/>
    <w:lvl w:ilvl="0" w:tplc="ED44DB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465D9"/>
    <w:multiLevelType w:val="hybridMultilevel"/>
    <w:tmpl w:val="EA50A0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3F0790D"/>
    <w:multiLevelType w:val="hybridMultilevel"/>
    <w:tmpl w:val="8DDCABDC"/>
    <w:lvl w:ilvl="0" w:tplc="78C0F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D4AD1"/>
    <w:multiLevelType w:val="multilevel"/>
    <w:tmpl w:val="E458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E1324F"/>
    <w:multiLevelType w:val="hybridMultilevel"/>
    <w:tmpl w:val="99D034FA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6" w15:restartNumberingAfterBreak="0">
    <w:nsid w:val="2DB47CE7"/>
    <w:multiLevelType w:val="multilevel"/>
    <w:tmpl w:val="1BB6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7C2FB5"/>
    <w:multiLevelType w:val="hybridMultilevel"/>
    <w:tmpl w:val="60284A80"/>
    <w:lvl w:ilvl="0" w:tplc="78C0F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D5BC0"/>
    <w:multiLevelType w:val="hybridMultilevel"/>
    <w:tmpl w:val="1EF850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38B20DA"/>
    <w:multiLevelType w:val="hybridMultilevel"/>
    <w:tmpl w:val="A7AC246E"/>
    <w:lvl w:ilvl="0" w:tplc="ED44DB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6812803"/>
    <w:multiLevelType w:val="hybridMultilevel"/>
    <w:tmpl w:val="86304C70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3730714D"/>
    <w:multiLevelType w:val="multilevel"/>
    <w:tmpl w:val="B730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476018"/>
    <w:multiLevelType w:val="hybridMultilevel"/>
    <w:tmpl w:val="6FFA28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7FB1E1B"/>
    <w:multiLevelType w:val="hybridMultilevel"/>
    <w:tmpl w:val="7196E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B3598"/>
    <w:multiLevelType w:val="hybridMultilevel"/>
    <w:tmpl w:val="2594E1B2"/>
    <w:lvl w:ilvl="0" w:tplc="E3EED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C38D9"/>
    <w:multiLevelType w:val="hybridMultilevel"/>
    <w:tmpl w:val="22A0C824"/>
    <w:lvl w:ilvl="0" w:tplc="78C0F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A0B76"/>
    <w:multiLevelType w:val="hybridMultilevel"/>
    <w:tmpl w:val="1F78A23E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5281AED"/>
    <w:multiLevelType w:val="hybridMultilevel"/>
    <w:tmpl w:val="61427A00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66C4194"/>
    <w:multiLevelType w:val="hybridMultilevel"/>
    <w:tmpl w:val="3AA410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6BE76F0"/>
    <w:multiLevelType w:val="hybridMultilevel"/>
    <w:tmpl w:val="43101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70901"/>
    <w:multiLevelType w:val="multilevel"/>
    <w:tmpl w:val="55F0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BA0E8E"/>
    <w:multiLevelType w:val="hybridMultilevel"/>
    <w:tmpl w:val="FB5C7B44"/>
    <w:lvl w:ilvl="0" w:tplc="165AD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95E4B"/>
    <w:multiLevelType w:val="hybridMultilevel"/>
    <w:tmpl w:val="3D2AFF60"/>
    <w:lvl w:ilvl="0" w:tplc="78C0F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732CB"/>
    <w:multiLevelType w:val="hybridMultilevel"/>
    <w:tmpl w:val="B8308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869F1"/>
    <w:multiLevelType w:val="hybridMultilevel"/>
    <w:tmpl w:val="31FAA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EBD517D"/>
    <w:multiLevelType w:val="multilevel"/>
    <w:tmpl w:val="FF8E832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0F26915"/>
    <w:multiLevelType w:val="hybridMultilevel"/>
    <w:tmpl w:val="6C1E4218"/>
    <w:lvl w:ilvl="0" w:tplc="F5FEC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4440A7"/>
    <w:multiLevelType w:val="hybridMultilevel"/>
    <w:tmpl w:val="368AB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E940BA"/>
    <w:multiLevelType w:val="multilevel"/>
    <w:tmpl w:val="DFB4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D65DAE"/>
    <w:multiLevelType w:val="hybridMultilevel"/>
    <w:tmpl w:val="2E64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6D597E"/>
    <w:multiLevelType w:val="hybridMultilevel"/>
    <w:tmpl w:val="34563A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26144D"/>
    <w:multiLevelType w:val="hybridMultilevel"/>
    <w:tmpl w:val="08BECB58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2" w15:restartNumberingAfterBreak="0">
    <w:nsid w:val="6A522AD4"/>
    <w:multiLevelType w:val="hybridMultilevel"/>
    <w:tmpl w:val="3D2AFF60"/>
    <w:lvl w:ilvl="0" w:tplc="78C0F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B04F97"/>
    <w:multiLevelType w:val="multilevel"/>
    <w:tmpl w:val="2A08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BF7AC4"/>
    <w:multiLevelType w:val="hybridMultilevel"/>
    <w:tmpl w:val="E2F69532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5" w15:restartNumberingAfterBreak="0">
    <w:nsid w:val="7A9F6DC3"/>
    <w:multiLevelType w:val="hybridMultilevel"/>
    <w:tmpl w:val="8B688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3E823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16488C"/>
    <w:multiLevelType w:val="hybridMultilevel"/>
    <w:tmpl w:val="70A62F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E42700A"/>
    <w:multiLevelType w:val="multilevel"/>
    <w:tmpl w:val="DF6C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C356F7"/>
    <w:multiLevelType w:val="hybridMultilevel"/>
    <w:tmpl w:val="04F4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</w:num>
  <w:num w:numId="3">
    <w:abstractNumId w:val="47"/>
  </w:num>
  <w:num w:numId="4">
    <w:abstractNumId w:val="24"/>
  </w:num>
  <w:num w:numId="5">
    <w:abstractNumId w:val="5"/>
  </w:num>
  <w:num w:numId="6">
    <w:abstractNumId w:val="8"/>
  </w:num>
  <w:num w:numId="7">
    <w:abstractNumId w:val="6"/>
  </w:num>
  <w:num w:numId="8">
    <w:abstractNumId w:val="13"/>
  </w:num>
  <w:num w:numId="9">
    <w:abstractNumId w:val="35"/>
  </w:num>
  <w:num w:numId="10">
    <w:abstractNumId w:val="3"/>
  </w:num>
  <w:num w:numId="11">
    <w:abstractNumId w:val="46"/>
  </w:num>
  <w:num w:numId="12">
    <w:abstractNumId w:val="48"/>
  </w:num>
  <w:num w:numId="13">
    <w:abstractNumId w:val="39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5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6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40"/>
  </w:num>
  <w:num w:numId="18">
    <w:abstractNumId w:val="9"/>
  </w:num>
  <w:num w:numId="19">
    <w:abstractNumId w:val="12"/>
  </w:num>
  <w:num w:numId="20">
    <w:abstractNumId w:val="27"/>
  </w:num>
  <w:num w:numId="21">
    <w:abstractNumId w:val="22"/>
  </w:num>
  <w:num w:numId="22">
    <w:abstractNumId w:val="45"/>
  </w:num>
  <w:num w:numId="23">
    <w:abstractNumId w:val="23"/>
  </w:num>
  <w:num w:numId="24">
    <w:abstractNumId w:val="37"/>
  </w:num>
  <w:num w:numId="25">
    <w:abstractNumId w:val="34"/>
  </w:num>
  <w:num w:numId="26">
    <w:abstractNumId w:val="15"/>
  </w:num>
  <w:num w:numId="27">
    <w:abstractNumId w:val="29"/>
  </w:num>
  <w:num w:numId="28">
    <w:abstractNumId w:val="26"/>
  </w:num>
  <w:num w:numId="29">
    <w:abstractNumId w:val="1"/>
  </w:num>
  <w:num w:numId="30">
    <w:abstractNumId w:val="41"/>
  </w:num>
  <w:num w:numId="31">
    <w:abstractNumId w:val="25"/>
  </w:num>
  <w:num w:numId="32">
    <w:abstractNumId w:val="44"/>
  </w:num>
  <w:num w:numId="33">
    <w:abstractNumId w:val="31"/>
  </w:num>
  <w:num w:numId="34">
    <w:abstractNumId w:val="2"/>
  </w:num>
  <w:num w:numId="35">
    <w:abstractNumId w:val="10"/>
  </w:num>
  <w:num w:numId="36">
    <w:abstractNumId w:val="17"/>
  </w:num>
  <w:num w:numId="37">
    <w:abstractNumId w:val="32"/>
  </w:num>
  <w:num w:numId="38">
    <w:abstractNumId w:val="18"/>
  </w:num>
  <w:num w:numId="39">
    <w:abstractNumId w:val="28"/>
  </w:num>
  <w:num w:numId="40">
    <w:abstractNumId w:val="43"/>
  </w:num>
  <w:num w:numId="41">
    <w:abstractNumId w:val="16"/>
  </w:num>
  <w:num w:numId="42">
    <w:abstractNumId w:val="21"/>
  </w:num>
  <w:num w:numId="43">
    <w:abstractNumId w:val="30"/>
  </w:num>
  <w:num w:numId="44">
    <w:abstractNumId w:val="14"/>
  </w:num>
  <w:num w:numId="45">
    <w:abstractNumId w:val="38"/>
  </w:num>
  <w:num w:numId="46">
    <w:abstractNumId w:val="36"/>
  </w:num>
  <w:num w:numId="47">
    <w:abstractNumId w:val="20"/>
  </w:num>
  <w:num w:numId="48">
    <w:abstractNumId w:val="42"/>
  </w:num>
  <w:num w:numId="49">
    <w:abstractNumId w:val="19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2D"/>
    <w:rsid w:val="00006A71"/>
    <w:rsid w:val="00022BE2"/>
    <w:rsid w:val="00032241"/>
    <w:rsid w:val="00033A04"/>
    <w:rsid w:val="00037A53"/>
    <w:rsid w:val="000653E0"/>
    <w:rsid w:val="00072A0D"/>
    <w:rsid w:val="00080478"/>
    <w:rsid w:val="00082299"/>
    <w:rsid w:val="000A299D"/>
    <w:rsid w:val="000A4F19"/>
    <w:rsid w:val="000C4514"/>
    <w:rsid w:val="000D1FBC"/>
    <w:rsid w:val="000D54A4"/>
    <w:rsid w:val="000E4268"/>
    <w:rsid w:val="000E5F7E"/>
    <w:rsid w:val="000F2545"/>
    <w:rsid w:val="00114B74"/>
    <w:rsid w:val="00144A09"/>
    <w:rsid w:val="0015321D"/>
    <w:rsid w:val="0017084C"/>
    <w:rsid w:val="001834E9"/>
    <w:rsid w:val="00184C22"/>
    <w:rsid w:val="0018504F"/>
    <w:rsid w:val="00196098"/>
    <w:rsid w:val="001A6F92"/>
    <w:rsid w:val="001B4978"/>
    <w:rsid w:val="001C17F5"/>
    <w:rsid w:val="001D4DAE"/>
    <w:rsid w:val="001D6C22"/>
    <w:rsid w:val="001D6DB7"/>
    <w:rsid w:val="001E1642"/>
    <w:rsid w:val="001E1E9C"/>
    <w:rsid w:val="001E5025"/>
    <w:rsid w:val="001E5040"/>
    <w:rsid w:val="001F3F57"/>
    <w:rsid w:val="00203BCE"/>
    <w:rsid w:val="00210194"/>
    <w:rsid w:val="0021488A"/>
    <w:rsid w:val="002247B1"/>
    <w:rsid w:val="00232214"/>
    <w:rsid w:val="002550FF"/>
    <w:rsid w:val="00277BD0"/>
    <w:rsid w:val="00290AD5"/>
    <w:rsid w:val="002D1FD7"/>
    <w:rsid w:val="002D6A5C"/>
    <w:rsid w:val="002E5F0A"/>
    <w:rsid w:val="002E68E0"/>
    <w:rsid w:val="002E6D6B"/>
    <w:rsid w:val="00300908"/>
    <w:rsid w:val="00327915"/>
    <w:rsid w:val="00331FAA"/>
    <w:rsid w:val="00333848"/>
    <w:rsid w:val="003348E2"/>
    <w:rsid w:val="00334A2D"/>
    <w:rsid w:val="0034040D"/>
    <w:rsid w:val="00347497"/>
    <w:rsid w:val="00353205"/>
    <w:rsid w:val="00361DA0"/>
    <w:rsid w:val="00362D82"/>
    <w:rsid w:val="00366969"/>
    <w:rsid w:val="00380CF3"/>
    <w:rsid w:val="00383488"/>
    <w:rsid w:val="003846F6"/>
    <w:rsid w:val="003942B7"/>
    <w:rsid w:val="00396127"/>
    <w:rsid w:val="003A32F6"/>
    <w:rsid w:val="003F05F0"/>
    <w:rsid w:val="003F2601"/>
    <w:rsid w:val="003F7EB6"/>
    <w:rsid w:val="00400D16"/>
    <w:rsid w:val="00422973"/>
    <w:rsid w:val="00431714"/>
    <w:rsid w:val="00433B54"/>
    <w:rsid w:val="00444E2A"/>
    <w:rsid w:val="00446053"/>
    <w:rsid w:val="0046281B"/>
    <w:rsid w:val="00465778"/>
    <w:rsid w:val="00481B0A"/>
    <w:rsid w:val="00486083"/>
    <w:rsid w:val="004942E5"/>
    <w:rsid w:val="004A4043"/>
    <w:rsid w:val="004A673A"/>
    <w:rsid w:val="004D3A8C"/>
    <w:rsid w:val="004E0412"/>
    <w:rsid w:val="004E0784"/>
    <w:rsid w:val="004E50E9"/>
    <w:rsid w:val="004F533B"/>
    <w:rsid w:val="004F5D8F"/>
    <w:rsid w:val="005048BC"/>
    <w:rsid w:val="005077D1"/>
    <w:rsid w:val="00540E78"/>
    <w:rsid w:val="005502C9"/>
    <w:rsid w:val="00556BB1"/>
    <w:rsid w:val="00556D2F"/>
    <w:rsid w:val="005576D3"/>
    <w:rsid w:val="00567B41"/>
    <w:rsid w:val="00574036"/>
    <w:rsid w:val="00581523"/>
    <w:rsid w:val="00582EC0"/>
    <w:rsid w:val="005835FA"/>
    <w:rsid w:val="005C6F78"/>
    <w:rsid w:val="005D7A1F"/>
    <w:rsid w:val="005E7896"/>
    <w:rsid w:val="00607F2D"/>
    <w:rsid w:val="00611FE4"/>
    <w:rsid w:val="00624688"/>
    <w:rsid w:val="006279B2"/>
    <w:rsid w:val="00636C79"/>
    <w:rsid w:val="0064006A"/>
    <w:rsid w:val="00644DCB"/>
    <w:rsid w:val="00644E9E"/>
    <w:rsid w:val="00646622"/>
    <w:rsid w:val="006475A2"/>
    <w:rsid w:val="0065711D"/>
    <w:rsid w:val="00663589"/>
    <w:rsid w:val="00666FB8"/>
    <w:rsid w:val="00680716"/>
    <w:rsid w:val="006A276D"/>
    <w:rsid w:val="006B4980"/>
    <w:rsid w:val="006B6CBA"/>
    <w:rsid w:val="006C7CB0"/>
    <w:rsid w:val="006D0CD8"/>
    <w:rsid w:val="006E1DF7"/>
    <w:rsid w:val="006E4F91"/>
    <w:rsid w:val="00713D41"/>
    <w:rsid w:val="007179BD"/>
    <w:rsid w:val="00720E35"/>
    <w:rsid w:val="00724615"/>
    <w:rsid w:val="00725AC4"/>
    <w:rsid w:val="0073021F"/>
    <w:rsid w:val="007566D5"/>
    <w:rsid w:val="0076675B"/>
    <w:rsid w:val="00780133"/>
    <w:rsid w:val="007827D6"/>
    <w:rsid w:val="007834C5"/>
    <w:rsid w:val="007A1924"/>
    <w:rsid w:val="007B5E44"/>
    <w:rsid w:val="007C3087"/>
    <w:rsid w:val="007C4F83"/>
    <w:rsid w:val="007D5AF2"/>
    <w:rsid w:val="007E28A5"/>
    <w:rsid w:val="007E2E56"/>
    <w:rsid w:val="008031E3"/>
    <w:rsid w:val="00831D5D"/>
    <w:rsid w:val="00834557"/>
    <w:rsid w:val="00840CA2"/>
    <w:rsid w:val="00852EF0"/>
    <w:rsid w:val="00854A5E"/>
    <w:rsid w:val="008713CD"/>
    <w:rsid w:val="0088642C"/>
    <w:rsid w:val="00886A50"/>
    <w:rsid w:val="008871B9"/>
    <w:rsid w:val="0089517C"/>
    <w:rsid w:val="008A2E54"/>
    <w:rsid w:val="008B216D"/>
    <w:rsid w:val="008D359E"/>
    <w:rsid w:val="008D4D02"/>
    <w:rsid w:val="009321D1"/>
    <w:rsid w:val="00950895"/>
    <w:rsid w:val="009668B5"/>
    <w:rsid w:val="00966A12"/>
    <w:rsid w:val="00972BCB"/>
    <w:rsid w:val="00975B44"/>
    <w:rsid w:val="009A1519"/>
    <w:rsid w:val="009C4E68"/>
    <w:rsid w:val="009F744A"/>
    <w:rsid w:val="00A05C35"/>
    <w:rsid w:val="00A07389"/>
    <w:rsid w:val="00A11545"/>
    <w:rsid w:val="00A237A8"/>
    <w:rsid w:val="00A23855"/>
    <w:rsid w:val="00A41E7C"/>
    <w:rsid w:val="00A4668A"/>
    <w:rsid w:val="00A610D4"/>
    <w:rsid w:val="00A6410A"/>
    <w:rsid w:val="00A67EAA"/>
    <w:rsid w:val="00A70C69"/>
    <w:rsid w:val="00A77614"/>
    <w:rsid w:val="00A937A2"/>
    <w:rsid w:val="00A95022"/>
    <w:rsid w:val="00AA050E"/>
    <w:rsid w:val="00AA3183"/>
    <w:rsid w:val="00AB0374"/>
    <w:rsid w:val="00AB29B3"/>
    <w:rsid w:val="00AB5272"/>
    <w:rsid w:val="00AC3761"/>
    <w:rsid w:val="00AD555E"/>
    <w:rsid w:val="00AE292F"/>
    <w:rsid w:val="00B02C14"/>
    <w:rsid w:val="00B10769"/>
    <w:rsid w:val="00B13B0F"/>
    <w:rsid w:val="00B20BC9"/>
    <w:rsid w:val="00B20D6C"/>
    <w:rsid w:val="00B24F87"/>
    <w:rsid w:val="00B251FF"/>
    <w:rsid w:val="00B304C8"/>
    <w:rsid w:val="00B3296B"/>
    <w:rsid w:val="00B34D71"/>
    <w:rsid w:val="00B44792"/>
    <w:rsid w:val="00B45B51"/>
    <w:rsid w:val="00B71772"/>
    <w:rsid w:val="00B90440"/>
    <w:rsid w:val="00BC3B73"/>
    <w:rsid w:val="00BE0DAA"/>
    <w:rsid w:val="00BF2AD8"/>
    <w:rsid w:val="00C11E03"/>
    <w:rsid w:val="00C16A3E"/>
    <w:rsid w:val="00C20384"/>
    <w:rsid w:val="00C62CBF"/>
    <w:rsid w:val="00C67086"/>
    <w:rsid w:val="00C743E2"/>
    <w:rsid w:val="00CB36CF"/>
    <w:rsid w:val="00CB4310"/>
    <w:rsid w:val="00CE2419"/>
    <w:rsid w:val="00CE34C5"/>
    <w:rsid w:val="00CF72B7"/>
    <w:rsid w:val="00D00F9C"/>
    <w:rsid w:val="00D019E3"/>
    <w:rsid w:val="00D03F44"/>
    <w:rsid w:val="00D1206C"/>
    <w:rsid w:val="00D12500"/>
    <w:rsid w:val="00D24EF1"/>
    <w:rsid w:val="00D33FF5"/>
    <w:rsid w:val="00D42912"/>
    <w:rsid w:val="00D721EF"/>
    <w:rsid w:val="00D84EC9"/>
    <w:rsid w:val="00DA6A47"/>
    <w:rsid w:val="00DB2775"/>
    <w:rsid w:val="00DB4A24"/>
    <w:rsid w:val="00DC4238"/>
    <w:rsid w:val="00DC482F"/>
    <w:rsid w:val="00DC625C"/>
    <w:rsid w:val="00DD1998"/>
    <w:rsid w:val="00DD3DDA"/>
    <w:rsid w:val="00DD72AF"/>
    <w:rsid w:val="00DE38BF"/>
    <w:rsid w:val="00DF1118"/>
    <w:rsid w:val="00E038F7"/>
    <w:rsid w:val="00E136AE"/>
    <w:rsid w:val="00E159E4"/>
    <w:rsid w:val="00E21907"/>
    <w:rsid w:val="00E25285"/>
    <w:rsid w:val="00E26709"/>
    <w:rsid w:val="00E46BCF"/>
    <w:rsid w:val="00E62EFD"/>
    <w:rsid w:val="00E7427F"/>
    <w:rsid w:val="00E86C95"/>
    <w:rsid w:val="00EA16FD"/>
    <w:rsid w:val="00EA534E"/>
    <w:rsid w:val="00ED0D8A"/>
    <w:rsid w:val="00ED3A44"/>
    <w:rsid w:val="00ED4F45"/>
    <w:rsid w:val="00EE7CFD"/>
    <w:rsid w:val="00EF0B7C"/>
    <w:rsid w:val="00EF60A3"/>
    <w:rsid w:val="00F0145B"/>
    <w:rsid w:val="00F07B4A"/>
    <w:rsid w:val="00F24964"/>
    <w:rsid w:val="00F263FB"/>
    <w:rsid w:val="00F51BFD"/>
    <w:rsid w:val="00F56941"/>
    <w:rsid w:val="00F57F74"/>
    <w:rsid w:val="00F60F1A"/>
    <w:rsid w:val="00F6149C"/>
    <w:rsid w:val="00F644E4"/>
    <w:rsid w:val="00F67B07"/>
    <w:rsid w:val="00F723DB"/>
    <w:rsid w:val="00F858E9"/>
    <w:rsid w:val="00FC006E"/>
    <w:rsid w:val="00FD5ECC"/>
    <w:rsid w:val="00FE220F"/>
    <w:rsid w:val="00FF6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AD5B"/>
  <w15:docId w15:val="{843900C9-5A12-4612-AFD6-079304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322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A05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49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7EA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C7CB0"/>
    <w:rPr>
      <w:rFonts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6708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6708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05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B49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1">
    <w:name w:val="c1"/>
    <w:basedOn w:val="a0"/>
    <w:rsid w:val="00E159E4"/>
  </w:style>
  <w:style w:type="character" w:customStyle="1" w:styleId="apple-converted-space">
    <w:name w:val="apple-converted-space"/>
    <w:basedOn w:val="a0"/>
    <w:rsid w:val="008871B9"/>
  </w:style>
  <w:style w:type="character" w:customStyle="1" w:styleId="c23">
    <w:name w:val="c23"/>
    <w:basedOn w:val="a0"/>
    <w:rsid w:val="008871B9"/>
  </w:style>
  <w:style w:type="numbering" w:customStyle="1" w:styleId="11">
    <w:name w:val="Нет списка1"/>
    <w:next w:val="a2"/>
    <w:uiPriority w:val="99"/>
    <w:semiHidden/>
    <w:unhideWhenUsed/>
    <w:rsid w:val="00CE34C5"/>
  </w:style>
  <w:style w:type="table" w:customStyle="1" w:styleId="12">
    <w:name w:val="Сетка таблицы1"/>
    <w:basedOn w:val="a1"/>
    <w:next w:val="a3"/>
    <w:uiPriority w:val="39"/>
    <w:rsid w:val="00CE34C5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05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5C35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A05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5C35"/>
    <w:rPr>
      <w:rFonts w:ascii="Times New Roman" w:hAnsi="Times New Roman"/>
      <w:sz w:val="28"/>
    </w:rPr>
  </w:style>
  <w:style w:type="table" w:customStyle="1" w:styleId="2">
    <w:name w:val="Сетка таблицы2"/>
    <w:basedOn w:val="a1"/>
    <w:next w:val="a3"/>
    <w:uiPriority w:val="39"/>
    <w:rsid w:val="00B3296B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nmc.kubannet.ru/" TargetMode="External"/><Relationship Id="rId18" Type="http://schemas.openxmlformats.org/officeDocument/2006/relationships/hyperlink" Target="http://www.researcher.ru" TargetMode="External"/><Relationship Id="rId26" Type="http://schemas.openxmlformats.org/officeDocument/2006/relationships/hyperlink" Target="http://zhannetta.ru/hobbi/kakih-tolko-hobbi-ne-byivaet-obzor.html" TargetMode="External"/><Relationship Id="rId39" Type="http://schemas.openxmlformats.org/officeDocument/2006/relationships/hyperlink" Target="http://uchkopilka.ru/vne-deyat/proforientatsiya/3036-igra-konkurs-puteshestvie-v-mir-professij" TargetMode="External"/><Relationship Id="rId21" Type="http://schemas.openxmlformats.org/officeDocument/2006/relationships/hyperlink" Target="https://docs.com/torshinadiana/5113" TargetMode="External"/><Relationship Id="rId34" Type="http://schemas.openxmlformats.org/officeDocument/2006/relationships/hyperlink" Target="http://vk.com/id58878722?z=video9062042_171566305%2F22cd491e386841af3e%2Fpl_post_-52757335_26249" TargetMode="External"/><Relationship Id="rId42" Type="http://schemas.openxmlformats.org/officeDocument/2006/relationships/hyperlink" Target="http://v-kosmose.com/kosmos-dlya-detei/" TargetMode="External"/><Relationship Id="rId47" Type="http://schemas.openxmlformats.org/officeDocument/2006/relationships/hyperlink" Target="http://academy.mosmetod.ru/kollektsiya/item/559-igry-i-eksperimenty-s-peskom" TargetMode="External"/><Relationship Id="rId50" Type="http://schemas.openxmlformats.org/officeDocument/2006/relationships/hyperlink" Target="http://www.all-ebooks.com/2009/05/01/bolshaja-detskaja-jenciklopedija-6-12.html" TargetMode="External"/><Relationship Id="rId55" Type="http://schemas.openxmlformats.org/officeDocument/2006/relationships/hyperlink" Target="http://vk.com/id58878722?z=album-52757335_222252028" TargetMode="External"/><Relationship Id="rId63" Type="http://schemas.openxmlformats.org/officeDocument/2006/relationships/hyperlink" Target="http://www.minipedia.org.ua/category/science/" TargetMode="External"/><Relationship Id="rId68" Type="http://schemas.openxmlformats.org/officeDocument/2006/relationships/hyperlink" Target="http://festival.1september.ru/authors/258-200-647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festival.1september.ru/articles/52275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op-obrazovanie.com/" TargetMode="External"/><Relationship Id="rId29" Type="http://schemas.openxmlformats.org/officeDocument/2006/relationships/hyperlink" Target="http://www.svetan.ru/NOVOGODNIE_IDEI.html" TargetMode="External"/><Relationship Id="rId11" Type="http://schemas.openxmlformats.org/officeDocument/2006/relationships/hyperlink" Target="http://pedlib.ru/Books/7/0094/7_0094-1.shtml" TargetMode="External"/><Relationship Id="rId24" Type="http://schemas.openxmlformats.org/officeDocument/2006/relationships/hyperlink" Target="http://www.maam.ru/detskijsad/prezentacija-telo-cheloveka-dlja-detei-starshego-doshkolnogo-vozrasta.html" TargetMode="External"/><Relationship Id="rId32" Type="http://schemas.openxmlformats.org/officeDocument/2006/relationships/hyperlink" Target="http://infourok.ru/user/torshina-diana-evgenevna/album?id_album=423188" TargetMode="External"/><Relationship Id="rId37" Type="http://schemas.openxmlformats.org/officeDocument/2006/relationships/hyperlink" Target="https://www.youtube.com/watch?v=xW-24VIcn6I&amp;list=PLfZgzqsQWFx9_3d_8bnDtfpAwtZybnAkC" TargetMode="External"/><Relationship Id="rId40" Type="http://schemas.openxmlformats.org/officeDocument/2006/relationships/hyperlink" Target="http://vk.com/id58878722?z=photo-52757335_395561954%2Fwall58878722_2249" TargetMode="External"/><Relationship Id="rId45" Type="http://schemas.openxmlformats.org/officeDocument/2006/relationships/hyperlink" Target="http://www.dou75.ru/51/index.php?option=com_content&amp;view=article&amp;id=462&amp;Itemid=61" TargetMode="External"/><Relationship Id="rId53" Type="http://schemas.openxmlformats.org/officeDocument/2006/relationships/hyperlink" Target="http://vk.com/id58878722?z=album-52757335_222258979" TargetMode="External"/><Relationship Id="rId58" Type="http://schemas.openxmlformats.org/officeDocument/2006/relationships/hyperlink" Target="http://potomy.ru/" TargetMode="External"/><Relationship Id="rId66" Type="http://schemas.openxmlformats.org/officeDocument/2006/relationships/hyperlink" Target="http://www.koipkro.kostroma.ru/Sharya/imc/DocLib25/&#1052;&#1072;&#1090;&#1077;&#1088;&#1080;&#1072;&#1083;&#1099;%20&#1083;&#1077;&#1082;&#1094;&#1080;&#1081;%20&#1057;&#1072;&#1074;&#1077;&#1085;&#1082;&#1086;&#1074;&#1072;%20&#1040;&#1048;/02.pdf" TargetMode="External"/><Relationship Id="rId74" Type="http://schemas.openxmlformats.org/officeDocument/2006/relationships/hyperlink" Target="http://www.metod-kopilka.ru/metodicheskie_rekomendacii__dlya_obuchayuschihsya_zanimayuschihsya__uchebnoy__proektno_-31507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smetod.ru/" TargetMode="External"/><Relationship Id="rId23" Type="http://schemas.openxmlformats.org/officeDocument/2006/relationships/hyperlink" Target="https://www.youtube.com/watch?v=X5p7Ak_TX7g&amp;list=PLpt6L9mdKV7txkC9ygjCZppL3Q8TJ1loa" TargetMode="External"/><Relationship Id="rId28" Type="http://schemas.openxmlformats.org/officeDocument/2006/relationships/hyperlink" Target="http://mam2mam.ru/articles/favorites/article.php?ID=558" TargetMode="External"/><Relationship Id="rId36" Type="http://schemas.openxmlformats.org/officeDocument/2006/relationships/hyperlink" Target="http://festival.1september.ru/articles/578189/pril1.doc" TargetMode="External"/><Relationship Id="rId49" Type="http://schemas.openxmlformats.org/officeDocument/2006/relationships/hyperlink" Target="http://online-song.net/?song=%CB%FE%E1%EE%E7%ED%E0%E9%EA%E0" TargetMode="External"/><Relationship Id="rId57" Type="http://schemas.openxmlformats.org/officeDocument/2006/relationships/hyperlink" Target="https://edu.tatar.ru/upload/images/files/&#1042;_&#1040;_&#1044;&#1077;&#1088;&#1075;&#1091;&#1085;&#1089;&#1082;&#1072;&#1103;%20&#1055;&#1088;&#1086;&#1077;&#1082;&#1090;&#1085;&#1072;&#1103;%20&#1076;&#1077;&#1103;&#1090;&#1077;&#1083;&#1100;&#1085;&#1086;&#1089;&#1090;&#1100;%20&#1076;&#1086;&#1096;&#1082;&#1086;&#1083;&#1100;&#1085;&#1080;&#1082;&#1086;&#1074;.pdf" TargetMode="External"/><Relationship Id="rId61" Type="http://schemas.openxmlformats.org/officeDocument/2006/relationships/hyperlink" Target="http://plotnikova.ucoz.ru/index/ehlektronnye_ehnciklopedii/0-45" TargetMode="External"/><Relationship Id="rId10" Type="http://schemas.openxmlformats.org/officeDocument/2006/relationships/hyperlink" Target="https://ru.wikipedia.org/wiki/%D0%9F%D0%B5%D0%B4%D0%B0%D0%B3%D0%BE%D0%B3" TargetMode="External"/><Relationship Id="rId19" Type="http://schemas.openxmlformats.org/officeDocument/2006/relationships/hyperlink" Target="http://news.redu.ru" TargetMode="External"/><Relationship Id="rId31" Type="http://schemas.openxmlformats.org/officeDocument/2006/relationships/hyperlink" Target="http://infourok.ru/user/torshina-diana-evgenevna/album?id_album=423179" TargetMode="External"/><Relationship Id="rId44" Type="http://schemas.openxmlformats.org/officeDocument/2006/relationships/hyperlink" Target="http://fb.ru/article/192551/chto-takoe-kosmos-dlya-detey-detyam-o-kosmose-i-kosmonavtah" TargetMode="External"/><Relationship Id="rId52" Type="http://schemas.openxmlformats.org/officeDocument/2006/relationships/hyperlink" Target="http://infourok.ru/aleksandr-savenkov-ya-issledovatel-rabochaya-tetrad-dlya-mladshih-shkolnikov-958429.html" TargetMode="External"/><Relationship Id="rId60" Type="http://schemas.openxmlformats.org/officeDocument/2006/relationships/hyperlink" Target="http://children.claw.ru/3_earth_universe/content/index.htm" TargetMode="External"/><Relationship Id="rId65" Type="http://schemas.openxmlformats.org/officeDocument/2006/relationships/hyperlink" Target="http://detsad-journal.narod.ru/20042/Savenkov.doc" TargetMode="External"/><Relationship Id="rId73" Type="http://schemas.openxmlformats.org/officeDocument/2006/relationships/hyperlink" Target="http://mosmetod.ru/metodicheskoe-prostranstvo/dopolnitelnoe-obrazovanie/normativnye-dokumenty/ukaz-prezidenta-rossijskoj-federatsii-ot-7-maya-2012-g-n-599-o-merakh-po-realizatsii-gosudarstvennoj-politiki-v-oblasti-obraz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1%D0%B8%D1%85%D0%BE%D0%BB%D0%BE%D0%B3" TargetMode="External"/><Relationship Id="rId14" Type="http://schemas.openxmlformats.org/officeDocument/2006/relationships/hyperlink" Target="http://dopedu.ru/" TargetMode="External"/><Relationship Id="rId22" Type="http://schemas.openxmlformats.org/officeDocument/2006/relationships/hyperlink" Target="http://psy.1september.ru/view_article.php?id=200801802" TargetMode="External"/><Relationship Id="rId27" Type="http://schemas.openxmlformats.org/officeDocument/2006/relationships/hyperlink" Target="http://volshebstvo.in.ua/2012/11/istorii-o-novogodnix-chudesax/" TargetMode="External"/><Relationship Id="rId30" Type="http://schemas.openxmlformats.org/officeDocument/2006/relationships/hyperlink" Target="http://www.intv.ru/view/?film_id=144296" TargetMode="External"/><Relationship Id="rId35" Type="http://schemas.openxmlformats.org/officeDocument/2006/relationships/hyperlink" Target="https://www.youtube.com/results?search_query=&#1052;&#1080;&#1088;+&#1084;&#1072;&#1083;&#1099;&#1096;&#1072;&#1084;" TargetMode="External"/><Relationship Id="rId43" Type="http://schemas.openxmlformats.org/officeDocument/2006/relationships/hyperlink" Target="http://nashydetky.com/prazdniki/rasskazyi-o-kosmose-kak-i-chto-rasskazat-detyam-o-kosmose" TargetMode="External"/><Relationship Id="rId48" Type="http://schemas.openxmlformats.org/officeDocument/2006/relationships/hyperlink" Target="http://vk.com/id58878722?w=wall58878722_2227%2Fall" TargetMode="External"/><Relationship Id="rId56" Type="http://schemas.openxmlformats.org/officeDocument/2006/relationships/hyperlink" Target="http://vk.com/id58878722?z=video-20456736_171346519%2Fb86dac8cc0e34d301d%2Fpl_post_-111269130_637" TargetMode="External"/><Relationship Id="rId64" Type="http://schemas.openxmlformats.org/officeDocument/2006/relationships/hyperlink" Target="http://naukaveselo.ru/" TargetMode="External"/><Relationship Id="rId69" Type="http://schemas.openxmlformats.org/officeDocument/2006/relationships/hyperlink" Target="http://festival.1september.ru/articles/633253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chudo-udo.com/enciklopediya-dlya-detey/nauka" TargetMode="External"/><Relationship Id="rId72" Type="http://schemas.openxmlformats.org/officeDocument/2006/relationships/hyperlink" Target="http://nsportal.ru/sites/default/files/2012/04/26/opyt_raboty_sokolovoy_v.m..doc" TargetMode="Externa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ilyukhin.ru/articles/article.php?id=42" TargetMode="External"/><Relationship Id="rId25" Type="http://schemas.openxmlformats.org/officeDocument/2006/relationships/hyperlink" Target="http://doshvozrast.ru/konspekt/poznovrazv14.htm" TargetMode="External"/><Relationship Id="rId33" Type="http://schemas.openxmlformats.org/officeDocument/2006/relationships/hyperlink" Target="http://infourok.ru/user/torshina-diana-evgenevna/album?id_album=423191" TargetMode="External"/><Relationship Id="rId38" Type="http://schemas.openxmlformats.org/officeDocument/2006/relationships/hyperlink" Target="http://www.uhtagpl.ru/FGOS/metod_kopilka/opit_rabot/mir-prof.pdf" TargetMode="External"/><Relationship Id="rId46" Type="http://schemas.openxmlformats.org/officeDocument/2006/relationships/hyperlink" Target="http://www.stranamam.ru/post/2940976/" TargetMode="External"/><Relationship Id="rId59" Type="http://schemas.openxmlformats.org/officeDocument/2006/relationships/hyperlink" Target="http://elementy.ru/email" TargetMode="External"/><Relationship Id="rId67" Type="http://schemas.openxmlformats.org/officeDocument/2006/relationships/hyperlink" Target="file:///C:/Users/&#1044;&#1080;&#1072;&#1085;&#1072;/Downloads/1savenkov_a_i_programma_issledovatel_skogo_obucheniya_mladshi.pdf" TargetMode="External"/><Relationship Id="rId20" Type="http://schemas.openxmlformats.org/officeDocument/2006/relationships/hyperlink" Target="http://www.redu.ru" TargetMode="External"/><Relationship Id="rId41" Type="http://schemas.openxmlformats.org/officeDocument/2006/relationships/hyperlink" Target="http://chudo-udo.com/pochemuchka/itemlist/category/65-kosmos" TargetMode="External"/><Relationship Id="rId54" Type="http://schemas.openxmlformats.org/officeDocument/2006/relationships/hyperlink" Target="http://vk.com/id58878722?z=photo-52757335_396770465%2Fwall58878722_2248" TargetMode="External"/><Relationship Id="rId62" Type="http://schemas.openxmlformats.org/officeDocument/2006/relationships/hyperlink" Target="http://ya-uznayu.ru/" TargetMode="External"/><Relationship Id="rId70" Type="http://schemas.openxmlformats.org/officeDocument/2006/relationships/hyperlink" Target="http://nsportal.ru/detskiy-sad/upravlenie-dou/2013/04/02/diagnosticheskie-materialy-k-dopolnitelnym-obrazovatelnym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DF5D2-5C49-4157-A1C4-6C80765B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51</Pages>
  <Words>8635</Words>
  <Characters>49224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Торшина</dc:creator>
  <cp:keywords/>
  <dc:description/>
  <cp:lastModifiedBy>Диана Торшина</cp:lastModifiedBy>
  <cp:revision>5</cp:revision>
  <cp:lastPrinted>2016-10-02T18:27:00Z</cp:lastPrinted>
  <dcterms:created xsi:type="dcterms:W3CDTF">2016-10-04T17:16:00Z</dcterms:created>
  <dcterms:modified xsi:type="dcterms:W3CDTF">2017-03-18T13:43:00Z</dcterms:modified>
</cp:coreProperties>
</file>