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EC" w:rsidRPr="00B6477C" w:rsidRDefault="008B50EC" w:rsidP="008B50EC">
      <w:pPr>
        <w:pStyle w:val="a5"/>
        <w:spacing w:line="276" w:lineRule="auto"/>
        <w:jc w:val="right"/>
        <w:rPr>
          <w:rStyle w:val="FontStyle13"/>
          <w:sz w:val="28"/>
          <w:szCs w:val="28"/>
        </w:rPr>
      </w:pPr>
      <w:r w:rsidRPr="00B6477C">
        <w:rPr>
          <w:rStyle w:val="FontStyle13"/>
          <w:sz w:val="28"/>
          <w:szCs w:val="28"/>
        </w:rPr>
        <w:t>Петрушин Сергей Сергеевич,</w:t>
      </w:r>
    </w:p>
    <w:p w:rsidR="008B50EC" w:rsidRPr="00B6477C" w:rsidRDefault="008B50EC" w:rsidP="008B50EC">
      <w:pPr>
        <w:pStyle w:val="a5"/>
        <w:spacing w:line="276" w:lineRule="auto"/>
        <w:jc w:val="right"/>
        <w:rPr>
          <w:rStyle w:val="FontStyle13"/>
          <w:sz w:val="28"/>
          <w:szCs w:val="28"/>
        </w:rPr>
      </w:pPr>
      <w:r w:rsidRPr="00B6477C">
        <w:rPr>
          <w:rStyle w:val="FontStyle13"/>
          <w:sz w:val="28"/>
          <w:szCs w:val="28"/>
        </w:rPr>
        <w:t xml:space="preserve">учитель </w:t>
      </w:r>
      <w:r>
        <w:rPr>
          <w:rStyle w:val="FontStyle13"/>
          <w:sz w:val="28"/>
          <w:szCs w:val="28"/>
        </w:rPr>
        <w:t xml:space="preserve">математики, </w:t>
      </w:r>
      <w:r w:rsidRPr="00B6477C">
        <w:rPr>
          <w:rStyle w:val="FontStyle13"/>
          <w:sz w:val="28"/>
          <w:szCs w:val="28"/>
        </w:rPr>
        <w:t xml:space="preserve">информатики и ИКТ, </w:t>
      </w:r>
    </w:p>
    <w:p w:rsidR="008B50EC" w:rsidRPr="00B6477C" w:rsidRDefault="008B50EC" w:rsidP="008B50EC">
      <w:pPr>
        <w:pStyle w:val="a5"/>
        <w:spacing w:line="276" w:lineRule="auto"/>
        <w:jc w:val="right"/>
        <w:rPr>
          <w:rStyle w:val="FontStyle13"/>
          <w:sz w:val="28"/>
          <w:szCs w:val="28"/>
        </w:rPr>
      </w:pPr>
      <w:r w:rsidRPr="00B6477C">
        <w:rPr>
          <w:rStyle w:val="FontStyle13"/>
          <w:sz w:val="28"/>
          <w:szCs w:val="28"/>
        </w:rPr>
        <w:t>МБОУ СОШ № 7 станицы Воронежской</w:t>
      </w:r>
    </w:p>
    <w:p w:rsidR="008B50EC" w:rsidRDefault="008B50EC" w:rsidP="009B799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1F4" w:rsidRPr="00B06B84" w:rsidRDefault="002C1D74" w:rsidP="009B799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B84">
        <w:rPr>
          <w:rFonts w:ascii="Times New Roman" w:hAnsi="Times New Roman" w:cs="Times New Roman"/>
          <w:b/>
          <w:sz w:val="28"/>
          <w:szCs w:val="28"/>
        </w:rPr>
        <w:t>Эссе «</w:t>
      </w:r>
      <w:r w:rsidR="008B50EC">
        <w:rPr>
          <w:rFonts w:ascii="Times New Roman" w:hAnsi="Times New Roman" w:cs="Times New Roman"/>
          <w:b/>
          <w:sz w:val="28"/>
          <w:szCs w:val="28"/>
        </w:rPr>
        <w:t>Я - педагог</w:t>
      </w:r>
      <w:r w:rsidRPr="00B06B84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8B50EC">
        <w:rPr>
          <w:rFonts w:ascii="Times New Roman" w:hAnsi="Times New Roman" w:cs="Times New Roman"/>
          <w:b/>
          <w:sz w:val="28"/>
          <w:szCs w:val="28"/>
        </w:rPr>
        <w:t>.</w:t>
      </w:r>
    </w:p>
    <w:p w:rsidR="00BE5129" w:rsidRPr="00F7763C" w:rsidRDefault="00BE5129" w:rsidP="009B799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53D" w:rsidRPr="007A2C5C" w:rsidRDefault="009B7994" w:rsidP="007A2C5C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2C5C">
        <w:rPr>
          <w:rStyle w:val="FontStyle13"/>
          <w:sz w:val="28"/>
          <w:szCs w:val="28"/>
        </w:rPr>
        <w:t xml:space="preserve">     </w:t>
      </w:r>
      <w:r w:rsidR="007A2C5C" w:rsidRPr="007A2C5C">
        <w:rPr>
          <w:rFonts w:ascii="Times New Roman" w:hAnsi="Times New Roman"/>
          <w:sz w:val="28"/>
          <w:szCs w:val="28"/>
          <w:shd w:val="clear" w:color="auto" w:fill="FFFFFF"/>
        </w:rPr>
        <w:t>Вот и настал момент, которого я с нетерпением ждал целый год, я участник краевого конкурса.</w:t>
      </w:r>
    </w:p>
    <w:p w:rsidR="007A2C5C" w:rsidRPr="007A2C5C" w:rsidRDefault="007A2C5C" w:rsidP="007A2C5C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2C5C">
        <w:rPr>
          <w:rFonts w:ascii="Times New Roman" w:hAnsi="Times New Roman"/>
          <w:sz w:val="28"/>
          <w:szCs w:val="28"/>
          <w:shd w:val="clear" w:color="auto" w:fill="FFFFFF"/>
        </w:rPr>
        <w:t xml:space="preserve">     Для меня лично – это достижение определённой высоты, на которой я смогу не только учиться, преодолевать трудности, но и вместе с мудрыми наставниками постоянно идти вперёд.</w:t>
      </w:r>
    </w:p>
    <w:p w:rsidR="007A2C5C" w:rsidRPr="007A2C5C" w:rsidRDefault="007A2C5C" w:rsidP="007A2C5C">
      <w:pPr>
        <w:pStyle w:val="a5"/>
        <w:jc w:val="both"/>
        <w:rPr>
          <w:rStyle w:val="FontStyle13"/>
          <w:sz w:val="28"/>
          <w:szCs w:val="28"/>
        </w:rPr>
      </w:pPr>
      <w:r w:rsidRPr="007A2C5C">
        <w:rPr>
          <w:rFonts w:ascii="Times New Roman" w:hAnsi="Times New Roman"/>
          <w:sz w:val="28"/>
          <w:szCs w:val="28"/>
          <w:shd w:val="clear" w:color="auto" w:fill="FFFFFF"/>
        </w:rPr>
        <w:t xml:space="preserve">     Я – учитель информатики в сельской школе, стаж работы три года. Уже три года или только три года? Путь к этому был долгим и стремительным одновременно. </w:t>
      </w:r>
    </w:p>
    <w:p w:rsidR="0043353D" w:rsidRPr="007A2C5C" w:rsidRDefault="007A2C5C" w:rsidP="007A2C5C">
      <w:pPr>
        <w:pStyle w:val="a5"/>
        <w:jc w:val="both"/>
        <w:rPr>
          <w:rStyle w:val="FontStyle13"/>
          <w:sz w:val="28"/>
          <w:szCs w:val="28"/>
        </w:rPr>
      </w:pPr>
      <w:r w:rsidRPr="007A2C5C">
        <w:rPr>
          <w:rStyle w:val="FontStyle13"/>
          <w:sz w:val="28"/>
          <w:szCs w:val="28"/>
        </w:rPr>
        <w:t xml:space="preserve">     </w:t>
      </w:r>
      <w:r w:rsidR="0043353D" w:rsidRPr="007A2C5C">
        <w:rPr>
          <w:rStyle w:val="FontStyle13"/>
          <w:sz w:val="28"/>
          <w:szCs w:val="28"/>
        </w:rPr>
        <w:t>В детстве очень любил математику и информатику, сдавал ЕГЭ</w:t>
      </w:r>
      <w:r w:rsidR="00F116F1" w:rsidRPr="007A2C5C">
        <w:rPr>
          <w:rStyle w:val="FontStyle13"/>
          <w:sz w:val="28"/>
          <w:szCs w:val="28"/>
        </w:rPr>
        <w:t xml:space="preserve"> по информатике. Поступил в педагогический ВУЗ, но факультет не связан с педагогической профессией. </w:t>
      </w:r>
    </w:p>
    <w:p w:rsidR="00F116F1" w:rsidRPr="007A2C5C" w:rsidRDefault="00F116F1" w:rsidP="007A2C5C">
      <w:pPr>
        <w:pStyle w:val="a5"/>
        <w:jc w:val="both"/>
        <w:rPr>
          <w:rStyle w:val="FontStyle13"/>
          <w:sz w:val="28"/>
          <w:szCs w:val="28"/>
        </w:rPr>
      </w:pPr>
      <w:r w:rsidRPr="007A2C5C">
        <w:rPr>
          <w:rStyle w:val="FontStyle13"/>
          <w:sz w:val="28"/>
          <w:szCs w:val="28"/>
        </w:rPr>
        <w:t>Но потом возникло желание передать свои знания детям. Стал вопрос: «Как это можно сделать? И, эврика! Иду работать в школу!»</w:t>
      </w:r>
    </w:p>
    <w:p w:rsidR="008C4D24" w:rsidRPr="007A2C5C" w:rsidRDefault="008C4D24" w:rsidP="007A2C5C">
      <w:pPr>
        <w:pStyle w:val="a5"/>
        <w:jc w:val="both"/>
        <w:rPr>
          <w:rStyle w:val="FontStyle13"/>
          <w:sz w:val="28"/>
          <w:szCs w:val="28"/>
        </w:rPr>
      </w:pPr>
      <w:r w:rsidRPr="007A2C5C">
        <w:rPr>
          <w:rStyle w:val="FontStyle13"/>
          <w:sz w:val="28"/>
          <w:szCs w:val="28"/>
        </w:rPr>
        <w:t xml:space="preserve">     Навсегда запомнилась первая встреча с детьми. Было немного страшно и тревожно. И уже в первые дни я понял, что половина успеха – умение, обращаясь ко всем, увидеть каждого, понять детскую душу. Качеству - «не бояться выйти к барьеру» - не учили, оно вызрело само по себе. Может, почвой для этого стали слова Антуана де Сент-Экзюпери, человека, далекого от педагогики: успешнее и дальше идет тот, кто мучительно преодолевает себя и препятствия.</w:t>
      </w:r>
    </w:p>
    <w:p w:rsidR="0074654C" w:rsidRPr="007A2C5C" w:rsidRDefault="008C4D24" w:rsidP="007A2C5C">
      <w:pPr>
        <w:pStyle w:val="a5"/>
        <w:jc w:val="both"/>
        <w:rPr>
          <w:rStyle w:val="FontStyle13"/>
          <w:sz w:val="28"/>
          <w:szCs w:val="28"/>
        </w:rPr>
      </w:pPr>
      <w:r w:rsidRPr="007A2C5C">
        <w:rPr>
          <w:rStyle w:val="FontStyle13"/>
          <w:sz w:val="28"/>
          <w:szCs w:val="28"/>
        </w:rPr>
        <w:t xml:space="preserve">     Сегодня</w:t>
      </w:r>
      <w:r w:rsidR="0074654C" w:rsidRPr="007A2C5C">
        <w:rPr>
          <w:rStyle w:val="FontStyle13"/>
          <w:sz w:val="28"/>
          <w:szCs w:val="28"/>
        </w:rPr>
        <w:t xml:space="preserve"> я занимаюсь любимым делом, ощущаю себя на своем месте. Каждое утро я бегу «на работу, как на праздник», и этот праздник для меня полон интересных, увлекательных, разнообразных, чаще непредсказуемых событий.</w:t>
      </w:r>
    </w:p>
    <w:p w:rsidR="00171102" w:rsidRPr="007A2C5C" w:rsidRDefault="00171102" w:rsidP="007A2C5C">
      <w:pPr>
        <w:pStyle w:val="a5"/>
        <w:jc w:val="both"/>
        <w:rPr>
          <w:rStyle w:val="FontStyle13"/>
          <w:sz w:val="28"/>
          <w:szCs w:val="28"/>
        </w:rPr>
      </w:pPr>
      <w:r w:rsidRPr="007A2C5C">
        <w:rPr>
          <w:rStyle w:val="FontStyle13"/>
          <w:sz w:val="28"/>
          <w:szCs w:val="28"/>
        </w:rPr>
        <w:t xml:space="preserve">     Передавая ребятам свои знания и опыт, я каждый раз наслаждаюсь незабываемыми эмоциями, чувствами, переживаниями. </w:t>
      </w:r>
      <w:r w:rsidR="000B6E36" w:rsidRPr="007A2C5C">
        <w:rPr>
          <w:rStyle w:val="FontStyle13"/>
          <w:sz w:val="28"/>
          <w:szCs w:val="28"/>
        </w:rPr>
        <w:t xml:space="preserve">Стараюсь учеников влюбить в свой предмет.  </w:t>
      </w:r>
      <w:r w:rsidRPr="007A2C5C">
        <w:rPr>
          <w:rStyle w:val="FontStyle13"/>
          <w:sz w:val="28"/>
          <w:szCs w:val="28"/>
        </w:rPr>
        <w:t xml:space="preserve">Поездки и участие в конкурсах </w:t>
      </w:r>
      <w:r w:rsidR="000B6E36" w:rsidRPr="007A2C5C">
        <w:rPr>
          <w:rStyle w:val="FontStyle13"/>
          <w:sz w:val="28"/>
          <w:szCs w:val="28"/>
        </w:rPr>
        <w:t xml:space="preserve">приносят новый опыт. Приходится постоянно учиться, идти вперёд. </w:t>
      </w:r>
      <w:r w:rsidRPr="007A2C5C">
        <w:rPr>
          <w:rStyle w:val="FontStyle13"/>
          <w:sz w:val="28"/>
          <w:szCs w:val="28"/>
        </w:rPr>
        <w:t xml:space="preserve">Как писал Ж. Жубер: «Обучать – значит вдвойне учиться». </w:t>
      </w:r>
    </w:p>
    <w:p w:rsidR="0043353D" w:rsidRDefault="00D30C1D" w:rsidP="007A2C5C">
      <w:pPr>
        <w:pStyle w:val="a5"/>
        <w:jc w:val="both"/>
        <w:rPr>
          <w:rStyle w:val="FontStyle13"/>
          <w:sz w:val="28"/>
          <w:szCs w:val="28"/>
        </w:rPr>
      </w:pPr>
      <w:r w:rsidRPr="007A2C5C">
        <w:rPr>
          <w:rStyle w:val="FontStyle13"/>
          <w:sz w:val="28"/>
          <w:szCs w:val="28"/>
        </w:rPr>
        <w:t xml:space="preserve">     На вопрос, а</w:t>
      </w:r>
      <w:r w:rsidR="008101F9" w:rsidRPr="007A2C5C">
        <w:rPr>
          <w:rStyle w:val="FontStyle13"/>
          <w:sz w:val="28"/>
          <w:szCs w:val="28"/>
        </w:rPr>
        <w:t xml:space="preserve"> правильно ли я сделал свой </w:t>
      </w:r>
      <w:r w:rsidRPr="007A2C5C">
        <w:rPr>
          <w:rStyle w:val="FontStyle13"/>
          <w:sz w:val="28"/>
          <w:szCs w:val="28"/>
        </w:rPr>
        <w:t xml:space="preserve">выбор, </w:t>
      </w:r>
      <w:r w:rsidR="008101F9" w:rsidRPr="007A2C5C">
        <w:rPr>
          <w:rStyle w:val="FontStyle13"/>
          <w:sz w:val="28"/>
          <w:szCs w:val="28"/>
        </w:rPr>
        <w:t xml:space="preserve">могу с уверенностью сказать: </w:t>
      </w:r>
      <w:r w:rsidRPr="007A2C5C">
        <w:rPr>
          <w:rStyle w:val="FontStyle13"/>
          <w:sz w:val="28"/>
          <w:szCs w:val="28"/>
        </w:rPr>
        <w:t>«</w:t>
      </w:r>
      <w:r w:rsidR="008101F9" w:rsidRPr="007A2C5C">
        <w:rPr>
          <w:rStyle w:val="FontStyle13"/>
          <w:sz w:val="28"/>
          <w:szCs w:val="28"/>
        </w:rPr>
        <w:t>Да!</w:t>
      </w:r>
      <w:r w:rsidRPr="007A2C5C">
        <w:rPr>
          <w:rStyle w:val="FontStyle13"/>
          <w:sz w:val="28"/>
          <w:szCs w:val="28"/>
        </w:rPr>
        <w:t>»</w:t>
      </w:r>
    </w:p>
    <w:p w:rsidR="00E83BDF" w:rsidRDefault="00E83BDF" w:rsidP="007A2C5C">
      <w:pPr>
        <w:pStyle w:val="a5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За свой небольшой период работы педагогом я понял, что в профессии учителя есть огромный плюс – это неограниченная возможность саморазвития. Будущего нет без профессии учителя. Учитель во все времена – это носитель нравственности, культуры, преданности своему делу. Ему, учителю доверяют самое дорогое – детей. И учитель несёт эту благородную миссию, понимая, что каждый ребёнок – надежда семьи, отечества.</w:t>
      </w:r>
    </w:p>
    <w:p w:rsidR="00E83BDF" w:rsidRPr="007A2C5C" w:rsidRDefault="00E83BDF" w:rsidP="007A2C5C">
      <w:pPr>
        <w:pStyle w:val="a5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Обращаясь ко всем участникам конкурса, хочу пожелать, чтобы за вашими плечами появились надёжные крылья знаний и умений</w:t>
      </w:r>
      <w:r w:rsidR="00B6477C">
        <w:rPr>
          <w:rStyle w:val="FontStyle13"/>
          <w:sz w:val="28"/>
          <w:szCs w:val="28"/>
        </w:rPr>
        <w:t>, помогающими вам быть успешными и лучшими.</w:t>
      </w:r>
    </w:p>
    <w:p w:rsidR="007A2C5C" w:rsidRPr="00F7763C" w:rsidRDefault="007A2C5C" w:rsidP="009B7994">
      <w:pPr>
        <w:pStyle w:val="a5"/>
        <w:spacing w:line="276" w:lineRule="auto"/>
        <w:jc w:val="both"/>
        <w:rPr>
          <w:rStyle w:val="FontStyle13"/>
          <w:sz w:val="24"/>
          <w:szCs w:val="24"/>
        </w:rPr>
      </w:pPr>
    </w:p>
    <w:sectPr w:rsidR="007A2C5C" w:rsidRPr="00F7763C" w:rsidSect="00B6477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14AA"/>
    <w:rsid w:val="000B6E36"/>
    <w:rsid w:val="000C2819"/>
    <w:rsid w:val="00171102"/>
    <w:rsid w:val="00270754"/>
    <w:rsid w:val="002C1D74"/>
    <w:rsid w:val="003C7B68"/>
    <w:rsid w:val="0043353D"/>
    <w:rsid w:val="004C01F4"/>
    <w:rsid w:val="0059562D"/>
    <w:rsid w:val="007114AA"/>
    <w:rsid w:val="0074654C"/>
    <w:rsid w:val="007A2C5C"/>
    <w:rsid w:val="008101F9"/>
    <w:rsid w:val="008B50EC"/>
    <w:rsid w:val="008C4D24"/>
    <w:rsid w:val="009B7994"/>
    <w:rsid w:val="00B06B84"/>
    <w:rsid w:val="00B164F2"/>
    <w:rsid w:val="00B6477C"/>
    <w:rsid w:val="00BE5129"/>
    <w:rsid w:val="00C22B3C"/>
    <w:rsid w:val="00D30C1D"/>
    <w:rsid w:val="00E83BDF"/>
    <w:rsid w:val="00F116F1"/>
    <w:rsid w:val="00F7763C"/>
    <w:rsid w:val="00F847F2"/>
    <w:rsid w:val="00FC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654C"/>
    <w:pPr>
      <w:widowControl w:val="0"/>
      <w:autoSpaceDE w:val="0"/>
      <w:autoSpaceDN w:val="0"/>
      <w:adjustRightInd w:val="0"/>
      <w:spacing w:after="0" w:line="413" w:lineRule="exact"/>
      <w:ind w:firstLine="8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4654C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C22B3C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22B3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BE5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654C"/>
    <w:pPr>
      <w:widowControl w:val="0"/>
      <w:autoSpaceDE w:val="0"/>
      <w:autoSpaceDN w:val="0"/>
      <w:adjustRightInd w:val="0"/>
      <w:spacing w:after="0" w:line="413" w:lineRule="exact"/>
      <w:ind w:firstLine="8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4654C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C22B3C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22B3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BE5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8</cp:revision>
  <cp:lastPrinted>2017-02-28T07:54:00Z</cp:lastPrinted>
  <dcterms:created xsi:type="dcterms:W3CDTF">2015-02-18T05:20:00Z</dcterms:created>
  <dcterms:modified xsi:type="dcterms:W3CDTF">2017-03-10T12:55:00Z</dcterms:modified>
</cp:coreProperties>
</file>