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F0" w:rsidRDefault="00933A4A" w:rsidP="002F1FF0">
      <w:pPr>
        <w:spacing w:before="0" w:after="0"/>
        <w:ind w:firstLine="709"/>
        <w:jc w:val="center"/>
        <w:rPr>
          <w:b/>
          <w:color w:val="000000"/>
          <w:sz w:val="28"/>
          <w:szCs w:val="28"/>
          <w:shd w:val="clear" w:color="auto" w:fill="FFFFFF"/>
          <w:lang w:val="ru-RU"/>
        </w:rPr>
      </w:pPr>
      <w:r w:rsidRPr="00933A4A">
        <w:rPr>
          <w:b/>
          <w:color w:val="000000"/>
          <w:sz w:val="28"/>
          <w:szCs w:val="28"/>
          <w:shd w:val="clear" w:color="auto" w:fill="FFFFFF"/>
          <w:lang w:val="ru-RU"/>
        </w:rPr>
        <w:t xml:space="preserve">Использование </w:t>
      </w:r>
      <w:r w:rsidR="00301E02">
        <w:rPr>
          <w:b/>
          <w:color w:val="000000"/>
          <w:sz w:val="28"/>
          <w:szCs w:val="28"/>
          <w:shd w:val="clear" w:color="auto" w:fill="FFFFFF"/>
          <w:lang w:val="ru-RU"/>
        </w:rPr>
        <w:t>«</w:t>
      </w:r>
      <w:r>
        <w:rPr>
          <w:b/>
          <w:color w:val="000000"/>
          <w:sz w:val="28"/>
          <w:szCs w:val="28"/>
          <w:shd w:val="clear" w:color="auto" w:fill="FFFFFF"/>
          <w:lang w:val="ru-RU"/>
        </w:rPr>
        <w:t>Р</w:t>
      </w:r>
      <w:r w:rsidRPr="00933A4A">
        <w:rPr>
          <w:b/>
          <w:color w:val="000000"/>
          <w:sz w:val="28"/>
          <w:szCs w:val="28"/>
          <w:shd w:val="clear" w:color="auto" w:fill="FFFFFF"/>
          <w:lang w:val="ru-RU"/>
        </w:rPr>
        <w:t xml:space="preserve">исуночного </w:t>
      </w:r>
      <w:r>
        <w:rPr>
          <w:b/>
          <w:color w:val="000000"/>
          <w:sz w:val="28"/>
          <w:szCs w:val="28"/>
          <w:shd w:val="clear" w:color="auto" w:fill="FFFFFF"/>
          <w:lang w:val="ru-RU"/>
        </w:rPr>
        <w:t>т</w:t>
      </w:r>
      <w:r w:rsidRPr="00933A4A">
        <w:rPr>
          <w:b/>
          <w:color w:val="000000"/>
          <w:sz w:val="28"/>
          <w:szCs w:val="28"/>
          <w:shd w:val="clear" w:color="auto" w:fill="FFFFFF"/>
          <w:lang w:val="ru-RU"/>
        </w:rPr>
        <w:t>еста Сильвер</w:t>
      </w:r>
      <w:r w:rsidR="00301E02">
        <w:rPr>
          <w:b/>
          <w:color w:val="000000"/>
          <w:sz w:val="28"/>
          <w:szCs w:val="28"/>
          <w:shd w:val="clear" w:color="auto" w:fill="FFFFFF"/>
          <w:lang w:val="ru-RU"/>
        </w:rPr>
        <w:t>»</w:t>
      </w:r>
      <w:r w:rsidRPr="00933A4A">
        <w:rPr>
          <w:b/>
          <w:color w:val="000000"/>
          <w:sz w:val="28"/>
          <w:szCs w:val="28"/>
          <w:shd w:val="clear" w:color="auto" w:fill="FFFFFF"/>
          <w:lang w:val="ru-RU"/>
        </w:rPr>
        <w:t xml:space="preserve"> в диагностике</w:t>
      </w:r>
      <w:r w:rsidR="00343126">
        <w:rPr>
          <w:b/>
          <w:color w:val="000000"/>
          <w:sz w:val="28"/>
          <w:szCs w:val="28"/>
          <w:shd w:val="clear" w:color="auto" w:fill="FFFFFF"/>
          <w:lang w:val="ru-RU"/>
        </w:rPr>
        <w:t xml:space="preserve"> эмоционального состояния и </w:t>
      </w:r>
      <w:r w:rsidRPr="00933A4A">
        <w:rPr>
          <w:b/>
          <w:color w:val="000000"/>
          <w:sz w:val="28"/>
          <w:szCs w:val="28"/>
          <w:shd w:val="clear" w:color="auto" w:fill="FFFFFF"/>
          <w:lang w:val="ru-RU"/>
        </w:rPr>
        <w:t xml:space="preserve">ведущего </w:t>
      </w:r>
      <w:r w:rsidR="00343126">
        <w:rPr>
          <w:b/>
          <w:color w:val="000000"/>
          <w:sz w:val="28"/>
          <w:szCs w:val="28"/>
          <w:shd w:val="clear" w:color="auto" w:fill="FFFFFF"/>
          <w:lang w:val="ru-RU"/>
        </w:rPr>
        <w:t xml:space="preserve">интрапсихического </w:t>
      </w:r>
      <w:r w:rsidRPr="00933A4A">
        <w:rPr>
          <w:b/>
          <w:color w:val="000000"/>
          <w:sz w:val="28"/>
          <w:szCs w:val="28"/>
          <w:shd w:val="clear" w:color="auto" w:fill="FFFFFF"/>
          <w:lang w:val="ru-RU"/>
        </w:rPr>
        <w:t>конфликта</w:t>
      </w:r>
    </w:p>
    <w:p w:rsidR="004618CB" w:rsidRDefault="00F84A63" w:rsidP="002F1FF0">
      <w:pPr>
        <w:spacing w:before="0" w:after="0"/>
        <w:ind w:firstLine="709"/>
        <w:jc w:val="center"/>
        <w:rPr>
          <w:b/>
          <w:color w:val="000000"/>
          <w:sz w:val="28"/>
          <w:szCs w:val="28"/>
          <w:shd w:val="clear" w:color="auto" w:fill="FFFFFF"/>
          <w:lang w:val="ru-RU"/>
        </w:rPr>
      </w:pPr>
      <w:r>
        <w:rPr>
          <w:b/>
          <w:color w:val="000000"/>
          <w:sz w:val="28"/>
          <w:szCs w:val="28"/>
          <w:shd w:val="clear" w:color="auto" w:fill="FFFFFF"/>
          <w:lang w:val="ru-RU"/>
        </w:rPr>
        <w:t>у детей и подростков</w:t>
      </w:r>
    </w:p>
    <w:p w:rsidR="002F1FF0" w:rsidRPr="002F1FF0" w:rsidRDefault="002F1FF0" w:rsidP="002F1FF0">
      <w:pPr>
        <w:spacing w:before="0" w:after="0"/>
        <w:ind w:firstLine="709"/>
        <w:jc w:val="right"/>
        <w:rPr>
          <w:i/>
          <w:sz w:val="28"/>
          <w:szCs w:val="28"/>
          <w:lang w:val="ru-RU"/>
        </w:rPr>
      </w:pPr>
      <w:r w:rsidRPr="002F1FF0">
        <w:rPr>
          <w:i/>
          <w:sz w:val="28"/>
          <w:szCs w:val="28"/>
          <w:lang w:val="ru-RU"/>
        </w:rPr>
        <w:t xml:space="preserve">С.К. Рыженко,  к.пс.н., </w:t>
      </w:r>
    </w:p>
    <w:p w:rsidR="002F1FF0" w:rsidRPr="002F1FF0" w:rsidRDefault="002F1FF0" w:rsidP="002F1FF0">
      <w:pPr>
        <w:spacing w:before="0" w:after="0"/>
        <w:ind w:firstLine="709"/>
        <w:jc w:val="right"/>
        <w:rPr>
          <w:i/>
          <w:sz w:val="28"/>
          <w:szCs w:val="28"/>
          <w:lang w:val="ru-RU"/>
        </w:rPr>
      </w:pPr>
      <w:r w:rsidRPr="002F1FF0">
        <w:rPr>
          <w:i/>
          <w:sz w:val="28"/>
          <w:szCs w:val="28"/>
          <w:lang w:val="ru-RU"/>
        </w:rPr>
        <w:t xml:space="preserve">зав. кафедрой психологии ГБОУ ККИИДППО, </w:t>
      </w:r>
    </w:p>
    <w:p w:rsidR="002F1FF0" w:rsidRPr="002F1FF0" w:rsidRDefault="002F1FF0" w:rsidP="002F1FF0">
      <w:pPr>
        <w:spacing w:before="0" w:after="0"/>
        <w:ind w:firstLine="709"/>
        <w:jc w:val="right"/>
        <w:rPr>
          <w:b/>
          <w:sz w:val="28"/>
          <w:szCs w:val="28"/>
          <w:lang w:val="ru-RU"/>
        </w:rPr>
      </w:pPr>
      <w:r w:rsidRPr="002F1FF0">
        <w:rPr>
          <w:i/>
          <w:sz w:val="28"/>
          <w:szCs w:val="28"/>
          <w:lang w:val="ru-RU"/>
        </w:rPr>
        <w:t>доцент кафедры педагогики и психологии КММИВСО</w:t>
      </w:r>
    </w:p>
    <w:p w:rsidR="00933A4A" w:rsidRDefault="00933A4A" w:rsidP="002F1FF0">
      <w:pPr>
        <w:spacing w:before="0" w:after="0"/>
        <w:ind w:firstLine="709"/>
        <w:jc w:val="both"/>
        <w:rPr>
          <w:lang w:val="ru-RU"/>
        </w:rPr>
      </w:pPr>
    </w:p>
    <w:p w:rsidR="007C2E14" w:rsidRPr="007C2E14" w:rsidRDefault="007C2E14" w:rsidP="002F1FF0">
      <w:pPr>
        <w:widowControl/>
        <w:shd w:val="clear" w:color="auto" w:fill="FFFFFF"/>
        <w:spacing w:before="0" w:after="0"/>
        <w:ind w:firstLine="709"/>
        <w:jc w:val="both"/>
        <w:rPr>
          <w:snapToGrid/>
          <w:sz w:val="28"/>
          <w:szCs w:val="28"/>
          <w:lang w:val="ru-RU" w:eastAsia="ru-RU"/>
        </w:rPr>
      </w:pPr>
      <w:r w:rsidRPr="007C2E14">
        <w:rPr>
          <w:snapToGrid/>
          <w:sz w:val="28"/>
          <w:szCs w:val="28"/>
          <w:lang w:val="ru-RU" w:eastAsia="ru-RU"/>
        </w:rPr>
        <w:t>Рисуночный тест, созданный американским арт-терапевтом Р. Сил</w:t>
      </w:r>
      <w:r w:rsidR="00643345">
        <w:rPr>
          <w:snapToGrid/>
          <w:sz w:val="28"/>
          <w:szCs w:val="28"/>
          <w:lang w:val="ru-RU" w:eastAsia="ru-RU"/>
        </w:rPr>
        <w:t>ь</w:t>
      </w:r>
      <w:r w:rsidRPr="007C2E14">
        <w:rPr>
          <w:snapToGrid/>
          <w:sz w:val="28"/>
          <w:szCs w:val="28"/>
          <w:lang w:val="ru-RU" w:eastAsia="ru-RU"/>
        </w:rPr>
        <w:t>вер, позволяет оценить пространственное мышление, творческие способности, эмоциональное состояние</w:t>
      </w:r>
      <w:r w:rsidR="00F84A63">
        <w:rPr>
          <w:snapToGrid/>
          <w:sz w:val="28"/>
          <w:szCs w:val="28"/>
          <w:lang w:val="ru-RU" w:eastAsia="ru-RU"/>
        </w:rPr>
        <w:t>,</w:t>
      </w:r>
      <w:r w:rsidRPr="007C2E14">
        <w:rPr>
          <w:snapToGrid/>
          <w:sz w:val="28"/>
          <w:szCs w:val="28"/>
          <w:lang w:val="ru-RU" w:eastAsia="ru-RU"/>
        </w:rPr>
        <w:t xml:space="preserve"> отношение к себе и другим, то есть и познавательные, и эмоциональные особенности человека.</w:t>
      </w:r>
      <w:r w:rsidR="00E5031C">
        <w:rPr>
          <w:snapToGrid/>
          <w:sz w:val="28"/>
          <w:szCs w:val="28"/>
          <w:lang w:val="ru-RU" w:eastAsia="ru-RU"/>
        </w:rPr>
        <w:t xml:space="preserve"> Рисуночный тест Сильвер ок</w:t>
      </w:r>
      <w:r w:rsidR="00706A5E">
        <w:rPr>
          <w:snapToGrid/>
          <w:sz w:val="28"/>
          <w:szCs w:val="28"/>
          <w:lang w:val="ru-RU" w:eastAsia="ru-RU"/>
        </w:rPr>
        <w:t>азался очень эффективным тест</w:t>
      </w:r>
      <w:r w:rsidR="00E5031C">
        <w:rPr>
          <w:snapToGrid/>
          <w:sz w:val="28"/>
          <w:szCs w:val="28"/>
          <w:lang w:val="ru-RU" w:eastAsia="ru-RU"/>
        </w:rPr>
        <w:t>ом, обеспечивающим исходную и заключительную диагностику, т.к. предлагает варианты заданий и сопоставление результатов.</w:t>
      </w:r>
      <w:r w:rsidRPr="007C2E14">
        <w:rPr>
          <w:snapToGrid/>
          <w:sz w:val="28"/>
          <w:szCs w:val="28"/>
          <w:lang w:val="ru-RU" w:eastAsia="ru-RU"/>
        </w:rPr>
        <w:t xml:space="preserve"> Адаптация теста для России произведена под руководством председателя Арт-терапевтической ассоциации, кандидата медицинских наук А.И. Копытина.</w:t>
      </w:r>
    </w:p>
    <w:p w:rsidR="007C2E14" w:rsidRPr="004604EE" w:rsidRDefault="00343126" w:rsidP="00301E02">
      <w:pPr>
        <w:widowControl/>
        <w:shd w:val="clear" w:color="auto" w:fill="FFFFFF"/>
        <w:spacing w:before="0" w:after="0"/>
        <w:ind w:firstLine="709"/>
        <w:jc w:val="both"/>
        <w:rPr>
          <w:snapToGrid/>
          <w:sz w:val="28"/>
          <w:szCs w:val="28"/>
          <w:lang w:val="ru-RU" w:eastAsia="ru-RU"/>
        </w:rPr>
      </w:pPr>
      <w:r>
        <w:rPr>
          <w:snapToGrid/>
          <w:sz w:val="28"/>
          <w:szCs w:val="28"/>
          <w:lang w:val="ru-RU" w:eastAsia="ru-RU"/>
        </w:rPr>
        <w:t xml:space="preserve">В настоящее время </w:t>
      </w:r>
      <w:r w:rsidR="007C2E14" w:rsidRPr="007C2E14">
        <w:rPr>
          <w:snapToGrid/>
          <w:sz w:val="28"/>
          <w:szCs w:val="28"/>
          <w:lang w:val="ru-RU" w:eastAsia="ru-RU"/>
        </w:rPr>
        <w:t xml:space="preserve">Тест Сильвер </w:t>
      </w:r>
      <w:r>
        <w:rPr>
          <w:snapToGrid/>
          <w:sz w:val="28"/>
          <w:szCs w:val="28"/>
          <w:lang w:val="ru-RU" w:eastAsia="ru-RU"/>
        </w:rPr>
        <w:t>начинают активно использовать службы практической психологии образования</w:t>
      </w:r>
      <w:r w:rsidR="007C2E14" w:rsidRPr="007C2E14">
        <w:rPr>
          <w:snapToGrid/>
          <w:sz w:val="28"/>
          <w:szCs w:val="28"/>
          <w:lang w:val="ru-RU" w:eastAsia="ru-RU"/>
        </w:rPr>
        <w:t xml:space="preserve"> </w:t>
      </w:r>
      <w:r w:rsidR="00643345" w:rsidRPr="007C2E14">
        <w:rPr>
          <w:snapToGrid/>
          <w:sz w:val="28"/>
          <w:szCs w:val="28"/>
          <w:lang w:val="ru-RU" w:eastAsia="ru-RU"/>
        </w:rPr>
        <w:t>для выявления эмоциональных расстройств, в частности, склонности к депрессии, агрессии, суициду</w:t>
      </w:r>
      <w:r w:rsidR="00643345">
        <w:rPr>
          <w:snapToGrid/>
          <w:sz w:val="28"/>
          <w:szCs w:val="28"/>
          <w:lang w:val="ru-RU" w:eastAsia="ru-RU"/>
        </w:rPr>
        <w:t xml:space="preserve">, </w:t>
      </w:r>
      <w:r w:rsidR="00122822">
        <w:rPr>
          <w:snapToGrid/>
          <w:sz w:val="28"/>
          <w:szCs w:val="28"/>
          <w:lang w:val="ru-RU" w:eastAsia="ru-RU"/>
        </w:rPr>
        <w:t xml:space="preserve">для </w:t>
      </w:r>
      <w:r w:rsidRPr="00122822">
        <w:rPr>
          <w:snapToGrid/>
          <w:sz w:val="28"/>
          <w:szCs w:val="28"/>
          <w:lang w:val="ru-RU" w:eastAsia="ru-RU"/>
        </w:rPr>
        <w:t xml:space="preserve">оценки </w:t>
      </w:r>
      <w:r w:rsidRPr="00122822">
        <w:rPr>
          <w:sz w:val="28"/>
          <w:szCs w:val="28"/>
          <w:lang w:val="ru-RU"/>
        </w:rPr>
        <w:t>потенциального риска агрессивного поведе</w:t>
      </w:r>
      <w:r w:rsidRPr="00643345">
        <w:rPr>
          <w:sz w:val="28"/>
          <w:szCs w:val="28"/>
          <w:lang w:val="ru-RU"/>
        </w:rPr>
        <w:t>ния детей</w:t>
      </w:r>
      <w:r>
        <w:rPr>
          <w:sz w:val="28"/>
          <w:szCs w:val="28"/>
          <w:lang w:val="ru-RU"/>
        </w:rPr>
        <w:t>,</w:t>
      </w:r>
      <w:r>
        <w:rPr>
          <w:snapToGrid/>
          <w:sz w:val="28"/>
          <w:szCs w:val="28"/>
          <w:lang w:val="ru-RU" w:eastAsia="ru-RU"/>
        </w:rPr>
        <w:t xml:space="preserve"> </w:t>
      </w:r>
      <w:r w:rsidR="00643345">
        <w:rPr>
          <w:snapToGrid/>
          <w:sz w:val="28"/>
          <w:szCs w:val="28"/>
          <w:lang w:val="ru-RU" w:eastAsia="ru-RU"/>
        </w:rPr>
        <w:t>а также</w:t>
      </w:r>
      <w:r w:rsidR="00643345" w:rsidRPr="00643345">
        <w:rPr>
          <w:snapToGrid/>
          <w:sz w:val="28"/>
          <w:szCs w:val="28"/>
          <w:lang w:val="ru-RU" w:eastAsia="ru-RU"/>
        </w:rPr>
        <w:t xml:space="preserve"> </w:t>
      </w:r>
      <w:r w:rsidR="00643345" w:rsidRPr="007C2E14">
        <w:rPr>
          <w:snapToGrid/>
          <w:sz w:val="28"/>
          <w:szCs w:val="28"/>
          <w:lang w:val="ru-RU" w:eastAsia="ru-RU"/>
        </w:rPr>
        <w:t>для диагностики задержки психического развития</w:t>
      </w:r>
      <w:r w:rsidR="00643345">
        <w:rPr>
          <w:snapToGrid/>
          <w:sz w:val="28"/>
          <w:szCs w:val="28"/>
          <w:lang w:val="ru-RU" w:eastAsia="ru-RU"/>
        </w:rPr>
        <w:t>.</w:t>
      </w:r>
      <w:r>
        <w:rPr>
          <w:snapToGrid/>
          <w:sz w:val="28"/>
          <w:szCs w:val="28"/>
          <w:lang w:val="ru-RU" w:eastAsia="ru-RU"/>
        </w:rPr>
        <w:t xml:space="preserve"> </w:t>
      </w:r>
      <w:r w:rsidR="00706A5E">
        <w:rPr>
          <w:snapToGrid/>
          <w:sz w:val="28"/>
          <w:szCs w:val="28"/>
          <w:lang w:val="ru-RU" w:eastAsia="ru-RU"/>
        </w:rPr>
        <w:t xml:space="preserve">Он выступает альтернативой традиционным тестам, используемым в школах, поскольку обеспечивает оценку тех психологических особенностей учащихся, которые трудно оценить с использованием других методик. </w:t>
      </w:r>
      <w:r w:rsidR="00122822">
        <w:rPr>
          <w:snapToGrid/>
          <w:sz w:val="28"/>
          <w:szCs w:val="28"/>
          <w:lang w:val="ru-RU" w:eastAsia="ru-RU"/>
        </w:rPr>
        <w:t xml:space="preserve">Для этого тест Сильвер имеет ряд оценочных шкал. </w:t>
      </w:r>
      <w:r w:rsidR="00D6646B">
        <w:rPr>
          <w:snapToGrid/>
          <w:sz w:val="28"/>
          <w:szCs w:val="28"/>
          <w:lang w:val="ru-RU" w:eastAsia="ru-RU"/>
        </w:rPr>
        <w:t xml:space="preserve">А.И. Копытиным </w:t>
      </w:r>
      <w:r w:rsidR="00F84A63">
        <w:rPr>
          <w:snapToGrid/>
          <w:sz w:val="28"/>
          <w:szCs w:val="28"/>
          <w:lang w:val="ru-RU" w:eastAsia="ru-RU"/>
        </w:rPr>
        <w:t xml:space="preserve">в тест </w:t>
      </w:r>
      <w:r w:rsidR="00D6646B">
        <w:rPr>
          <w:snapToGrid/>
          <w:sz w:val="28"/>
          <w:szCs w:val="28"/>
          <w:lang w:val="ru-RU" w:eastAsia="ru-RU"/>
        </w:rPr>
        <w:t>была введена дополнительная шкала оценки чувства юмора, которая помогает оценить рассказ и рисунок, насыщенный разными оттенками юмора: от «чёрного</w:t>
      </w:r>
      <w:r w:rsidR="00F84A63">
        <w:rPr>
          <w:snapToGrid/>
          <w:sz w:val="28"/>
          <w:szCs w:val="28"/>
          <w:lang w:val="ru-RU" w:eastAsia="ru-RU"/>
        </w:rPr>
        <w:t>»</w:t>
      </w:r>
      <w:r w:rsidR="00D6646B">
        <w:rPr>
          <w:snapToGrid/>
          <w:sz w:val="28"/>
          <w:szCs w:val="28"/>
          <w:lang w:val="ru-RU" w:eastAsia="ru-RU"/>
        </w:rPr>
        <w:t xml:space="preserve"> и болезненного,  до </w:t>
      </w:r>
      <w:r w:rsidR="00F84A63">
        <w:rPr>
          <w:snapToGrid/>
          <w:sz w:val="28"/>
          <w:szCs w:val="28"/>
          <w:lang w:val="ru-RU" w:eastAsia="ru-RU"/>
        </w:rPr>
        <w:t xml:space="preserve">положительного, </w:t>
      </w:r>
      <w:r w:rsidR="00D6646B">
        <w:rPr>
          <w:snapToGrid/>
          <w:sz w:val="28"/>
          <w:szCs w:val="28"/>
          <w:lang w:val="ru-RU" w:eastAsia="ru-RU"/>
        </w:rPr>
        <w:t xml:space="preserve">игривого. </w:t>
      </w:r>
      <w:r w:rsidR="00122822">
        <w:rPr>
          <w:snapToGrid/>
          <w:sz w:val="28"/>
          <w:szCs w:val="28"/>
          <w:lang w:val="ru-RU" w:eastAsia="ru-RU"/>
        </w:rPr>
        <w:t xml:space="preserve">В данной статье мы остановимся </w:t>
      </w:r>
      <w:r w:rsidR="00197BAB">
        <w:rPr>
          <w:snapToGrid/>
          <w:sz w:val="28"/>
          <w:szCs w:val="28"/>
          <w:lang w:val="ru-RU" w:eastAsia="ru-RU"/>
        </w:rPr>
        <w:t>на использовании задания на воображения,</w:t>
      </w:r>
      <w:r w:rsidR="00F84A63">
        <w:rPr>
          <w:snapToGrid/>
          <w:sz w:val="28"/>
          <w:szCs w:val="28"/>
          <w:lang w:val="ru-RU" w:eastAsia="ru-RU"/>
        </w:rPr>
        <w:t xml:space="preserve"> </w:t>
      </w:r>
      <w:r w:rsidR="00122822">
        <w:rPr>
          <w:snapToGrid/>
          <w:sz w:val="28"/>
          <w:szCs w:val="28"/>
          <w:lang w:val="ru-RU" w:eastAsia="ru-RU"/>
        </w:rPr>
        <w:t>на шкалах оценки эмоционального содержания и образа Я</w:t>
      </w:r>
      <w:r w:rsidR="00706A5E">
        <w:rPr>
          <w:snapToGrid/>
          <w:sz w:val="28"/>
          <w:szCs w:val="28"/>
          <w:lang w:val="ru-RU" w:eastAsia="ru-RU"/>
        </w:rPr>
        <w:t>,</w:t>
      </w:r>
      <w:r w:rsidR="004604EE">
        <w:rPr>
          <w:snapToGrid/>
          <w:sz w:val="28"/>
          <w:szCs w:val="28"/>
          <w:lang w:val="ru-RU" w:eastAsia="ru-RU"/>
        </w:rPr>
        <w:t xml:space="preserve"> </w:t>
      </w:r>
      <w:r w:rsidR="00F84A63">
        <w:rPr>
          <w:snapToGrid/>
          <w:sz w:val="28"/>
          <w:szCs w:val="28"/>
          <w:lang w:val="ru-RU" w:eastAsia="ru-RU"/>
        </w:rPr>
        <w:t>а также</w:t>
      </w:r>
      <w:r w:rsidR="004604EE">
        <w:rPr>
          <w:snapToGrid/>
          <w:sz w:val="28"/>
          <w:szCs w:val="28"/>
          <w:lang w:val="ru-RU" w:eastAsia="ru-RU"/>
        </w:rPr>
        <w:t xml:space="preserve"> рассмотрим особенности </w:t>
      </w:r>
      <w:r w:rsidR="00706A5E">
        <w:rPr>
          <w:snapToGrid/>
          <w:sz w:val="28"/>
          <w:szCs w:val="28"/>
          <w:lang w:val="ru-RU" w:eastAsia="ru-RU"/>
        </w:rPr>
        <w:t>проецирования на стимульный материал теста Сильвер</w:t>
      </w:r>
      <w:r w:rsidR="004604EE">
        <w:rPr>
          <w:snapToGrid/>
          <w:sz w:val="28"/>
          <w:szCs w:val="28"/>
          <w:lang w:val="ru-RU" w:eastAsia="ru-RU"/>
        </w:rPr>
        <w:t xml:space="preserve"> </w:t>
      </w:r>
      <w:r w:rsidR="004604EE" w:rsidRPr="004604EE">
        <w:rPr>
          <w:color w:val="000000"/>
          <w:sz w:val="28"/>
          <w:szCs w:val="28"/>
          <w:shd w:val="clear" w:color="auto" w:fill="FFFFFF"/>
          <w:lang w:val="ru-RU"/>
        </w:rPr>
        <w:t>ведущего интрапсихического конфликта</w:t>
      </w:r>
      <w:r w:rsidR="00BA6C95">
        <w:rPr>
          <w:color w:val="000000"/>
          <w:sz w:val="28"/>
          <w:szCs w:val="28"/>
          <w:shd w:val="clear" w:color="auto" w:fill="FFFFFF"/>
          <w:lang w:val="ru-RU"/>
        </w:rPr>
        <w:t xml:space="preserve"> </w:t>
      </w:r>
      <w:r w:rsidR="00F84A63">
        <w:rPr>
          <w:color w:val="000000"/>
          <w:sz w:val="28"/>
          <w:szCs w:val="28"/>
          <w:shd w:val="clear" w:color="auto" w:fill="FFFFFF"/>
          <w:lang w:val="ru-RU"/>
        </w:rPr>
        <w:t>у детей и подростков</w:t>
      </w:r>
      <w:r w:rsidR="00122822" w:rsidRPr="004604EE">
        <w:rPr>
          <w:snapToGrid/>
          <w:sz w:val="28"/>
          <w:szCs w:val="28"/>
          <w:lang w:val="ru-RU" w:eastAsia="ru-RU"/>
        </w:rPr>
        <w:t xml:space="preserve">. </w:t>
      </w:r>
    </w:p>
    <w:p w:rsidR="00122822" w:rsidRPr="00CC2541" w:rsidRDefault="00F84A63" w:rsidP="00301E02">
      <w:pPr>
        <w:spacing w:before="0" w:after="0"/>
        <w:ind w:firstLine="709"/>
        <w:jc w:val="both"/>
        <w:rPr>
          <w:lang w:val="ru-RU"/>
        </w:rPr>
      </w:pPr>
      <w:r>
        <w:rPr>
          <w:snapToGrid/>
          <w:sz w:val="28"/>
          <w:szCs w:val="28"/>
          <w:lang w:val="ru-RU" w:eastAsia="ru-RU"/>
        </w:rPr>
        <w:t>Обычно</w:t>
      </w:r>
      <w:r w:rsidR="00122822">
        <w:rPr>
          <w:snapToGrid/>
          <w:sz w:val="28"/>
          <w:szCs w:val="28"/>
          <w:lang w:val="ru-RU" w:eastAsia="ru-RU"/>
        </w:rPr>
        <w:t xml:space="preserve"> время работы с </w:t>
      </w:r>
      <w:r w:rsidR="00BA6C95">
        <w:rPr>
          <w:snapToGrid/>
          <w:sz w:val="28"/>
          <w:szCs w:val="28"/>
          <w:lang w:val="ru-RU" w:eastAsia="ru-RU"/>
        </w:rPr>
        <w:t xml:space="preserve">Рисуночным </w:t>
      </w:r>
      <w:r w:rsidR="00122822">
        <w:rPr>
          <w:snapToGrid/>
          <w:sz w:val="28"/>
          <w:szCs w:val="28"/>
          <w:lang w:val="ru-RU" w:eastAsia="ru-RU"/>
        </w:rPr>
        <w:t xml:space="preserve">тестом </w:t>
      </w:r>
      <w:r w:rsidR="00BA6C95">
        <w:rPr>
          <w:snapToGrid/>
          <w:sz w:val="28"/>
          <w:szCs w:val="28"/>
          <w:lang w:val="ru-RU" w:eastAsia="ru-RU"/>
        </w:rPr>
        <w:t xml:space="preserve">Сильвер </w:t>
      </w:r>
      <w:r w:rsidR="00122822">
        <w:rPr>
          <w:snapToGrid/>
          <w:sz w:val="28"/>
          <w:szCs w:val="28"/>
          <w:lang w:val="ru-RU" w:eastAsia="ru-RU"/>
        </w:rPr>
        <w:t>составляет 15-20 минут</w:t>
      </w:r>
      <w:r w:rsidR="00122822" w:rsidRPr="007C2E14">
        <w:rPr>
          <w:snapToGrid/>
          <w:sz w:val="28"/>
          <w:szCs w:val="28"/>
          <w:lang w:val="ru-RU" w:eastAsia="ru-RU"/>
        </w:rPr>
        <w:t>.</w:t>
      </w:r>
      <w:r w:rsidR="00122822" w:rsidRPr="00122822">
        <w:rPr>
          <w:snapToGrid/>
          <w:sz w:val="28"/>
          <w:szCs w:val="28"/>
          <w:lang w:val="ru-RU" w:eastAsia="ru-RU"/>
        </w:rPr>
        <w:t xml:space="preserve"> </w:t>
      </w:r>
      <w:r w:rsidR="00122822">
        <w:rPr>
          <w:snapToGrid/>
          <w:sz w:val="28"/>
          <w:szCs w:val="28"/>
          <w:lang w:val="ru-RU" w:eastAsia="ru-RU"/>
        </w:rPr>
        <w:t xml:space="preserve">Ребенку предлагают </w:t>
      </w:r>
      <w:r w:rsidR="00122822">
        <w:rPr>
          <w:iCs/>
          <w:color w:val="000000"/>
          <w:sz w:val="27"/>
          <w:szCs w:val="27"/>
          <w:shd w:val="clear" w:color="auto" w:fill="FFFFFF"/>
          <w:lang w:val="ru-RU"/>
        </w:rPr>
        <w:t xml:space="preserve">выбрать из </w:t>
      </w:r>
      <w:r w:rsidR="00122822" w:rsidRPr="00122822">
        <w:rPr>
          <w:iCs/>
          <w:color w:val="000000"/>
          <w:sz w:val="27"/>
          <w:szCs w:val="27"/>
          <w:shd w:val="clear" w:color="auto" w:fill="FFFFFF"/>
          <w:lang w:val="ru-RU"/>
        </w:rPr>
        <w:t xml:space="preserve"> картинок две и придума</w:t>
      </w:r>
      <w:r w:rsidR="00122822">
        <w:rPr>
          <w:iCs/>
          <w:color w:val="000000"/>
          <w:sz w:val="27"/>
          <w:szCs w:val="27"/>
          <w:shd w:val="clear" w:color="auto" w:fill="FFFFFF"/>
          <w:lang w:val="ru-RU"/>
        </w:rPr>
        <w:t>ть</w:t>
      </w:r>
      <w:r w:rsidR="00122822" w:rsidRPr="00122822">
        <w:rPr>
          <w:iCs/>
          <w:color w:val="000000"/>
          <w:sz w:val="27"/>
          <w:szCs w:val="27"/>
          <w:shd w:val="clear" w:color="auto" w:fill="FFFFFF"/>
          <w:lang w:val="ru-RU"/>
        </w:rPr>
        <w:t xml:space="preserve">, что </w:t>
      </w:r>
      <w:r w:rsidR="00301E02">
        <w:rPr>
          <w:iCs/>
          <w:color w:val="000000"/>
          <w:sz w:val="27"/>
          <w:szCs w:val="27"/>
          <w:shd w:val="clear" w:color="auto" w:fill="FFFFFF"/>
          <w:lang w:val="ru-RU"/>
        </w:rPr>
        <w:t>могло бы произойти между изобра</w:t>
      </w:r>
      <w:r w:rsidR="00122822" w:rsidRPr="00122822">
        <w:rPr>
          <w:iCs/>
          <w:color w:val="000000"/>
          <w:sz w:val="27"/>
          <w:szCs w:val="27"/>
          <w:shd w:val="clear" w:color="auto" w:fill="FFFFFF"/>
          <w:lang w:val="ru-RU"/>
        </w:rPr>
        <w:t xml:space="preserve">женными на них персонажами (людьми, животными) или предметами. </w:t>
      </w:r>
      <w:r w:rsidR="00122822">
        <w:rPr>
          <w:iCs/>
          <w:color w:val="000000"/>
          <w:sz w:val="27"/>
          <w:szCs w:val="27"/>
          <w:shd w:val="clear" w:color="auto" w:fill="FFFFFF"/>
          <w:lang w:val="ru-RU"/>
        </w:rPr>
        <w:t xml:space="preserve">Потом предлагается </w:t>
      </w:r>
      <w:r w:rsidR="00122822" w:rsidRPr="00122822">
        <w:rPr>
          <w:iCs/>
          <w:color w:val="000000"/>
          <w:sz w:val="27"/>
          <w:szCs w:val="27"/>
          <w:shd w:val="clear" w:color="auto" w:fill="FFFFFF"/>
          <w:lang w:val="ru-RU"/>
        </w:rPr>
        <w:t xml:space="preserve"> нарис</w:t>
      </w:r>
      <w:r w:rsidR="00122822">
        <w:rPr>
          <w:iCs/>
          <w:color w:val="000000"/>
          <w:sz w:val="27"/>
          <w:szCs w:val="27"/>
          <w:shd w:val="clear" w:color="auto" w:fill="FFFFFF"/>
          <w:lang w:val="ru-RU"/>
        </w:rPr>
        <w:t>овать</w:t>
      </w:r>
      <w:r w:rsidR="00122822" w:rsidRPr="00122822">
        <w:rPr>
          <w:iCs/>
          <w:color w:val="000000"/>
          <w:sz w:val="27"/>
          <w:szCs w:val="27"/>
          <w:shd w:val="clear" w:color="auto" w:fill="FFFFFF"/>
          <w:lang w:val="ru-RU"/>
        </w:rPr>
        <w:t xml:space="preserve"> то, что </w:t>
      </w:r>
      <w:r w:rsidR="00122822">
        <w:rPr>
          <w:iCs/>
          <w:color w:val="000000"/>
          <w:sz w:val="27"/>
          <w:szCs w:val="27"/>
          <w:shd w:val="clear" w:color="auto" w:fill="FFFFFF"/>
          <w:lang w:val="ru-RU"/>
        </w:rPr>
        <w:t xml:space="preserve">он придумал, </w:t>
      </w:r>
      <w:r w:rsidR="00122822" w:rsidRPr="00122822">
        <w:rPr>
          <w:iCs/>
          <w:color w:val="000000"/>
          <w:sz w:val="27"/>
          <w:szCs w:val="27"/>
          <w:shd w:val="clear" w:color="auto" w:fill="FFFFFF"/>
          <w:lang w:val="ru-RU"/>
        </w:rPr>
        <w:t>то</w:t>
      </w:r>
      <w:r>
        <w:rPr>
          <w:iCs/>
          <w:color w:val="000000"/>
          <w:sz w:val="27"/>
          <w:szCs w:val="27"/>
          <w:shd w:val="clear" w:color="auto" w:fill="FFFFFF"/>
          <w:lang w:val="ru-RU"/>
        </w:rPr>
        <w:t xml:space="preserve"> есть то</w:t>
      </w:r>
      <w:r w:rsidR="00122822" w:rsidRPr="00122822">
        <w:rPr>
          <w:iCs/>
          <w:color w:val="000000"/>
          <w:sz w:val="27"/>
          <w:szCs w:val="27"/>
          <w:shd w:val="clear" w:color="auto" w:fill="FFFFFF"/>
          <w:lang w:val="ru-RU"/>
        </w:rPr>
        <w:t>, что происходит</w:t>
      </w:r>
      <w:r w:rsidR="00122822">
        <w:rPr>
          <w:iCs/>
          <w:color w:val="000000"/>
          <w:sz w:val="27"/>
          <w:szCs w:val="27"/>
          <w:shd w:val="clear" w:color="auto" w:fill="FFFFFF"/>
          <w:lang w:val="ru-RU"/>
        </w:rPr>
        <w:t xml:space="preserve"> в </w:t>
      </w:r>
      <w:r w:rsidR="00D15434">
        <w:rPr>
          <w:iCs/>
          <w:color w:val="000000"/>
          <w:sz w:val="27"/>
          <w:szCs w:val="27"/>
          <w:shd w:val="clear" w:color="auto" w:fill="FFFFFF"/>
          <w:lang w:val="ru-RU"/>
        </w:rPr>
        <w:t xml:space="preserve">его </w:t>
      </w:r>
      <w:r w:rsidR="00122822">
        <w:rPr>
          <w:iCs/>
          <w:color w:val="000000"/>
          <w:sz w:val="27"/>
          <w:szCs w:val="27"/>
          <w:shd w:val="clear" w:color="auto" w:fill="FFFFFF"/>
          <w:lang w:val="ru-RU"/>
        </w:rPr>
        <w:t>вымышленной истории</w:t>
      </w:r>
      <w:r w:rsidR="00122822" w:rsidRPr="00122822">
        <w:rPr>
          <w:iCs/>
          <w:color w:val="000000"/>
          <w:sz w:val="27"/>
          <w:szCs w:val="27"/>
          <w:shd w:val="clear" w:color="auto" w:fill="FFFFFF"/>
          <w:lang w:val="ru-RU"/>
        </w:rPr>
        <w:t xml:space="preserve">. При этом </w:t>
      </w:r>
      <w:r w:rsidR="00122822">
        <w:rPr>
          <w:iCs/>
          <w:color w:val="000000"/>
          <w:sz w:val="27"/>
          <w:szCs w:val="27"/>
          <w:shd w:val="clear" w:color="auto" w:fill="FFFFFF"/>
          <w:lang w:val="ru-RU"/>
        </w:rPr>
        <w:t xml:space="preserve">можно </w:t>
      </w:r>
      <w:r w:rsidR="00122822" w:rsidRPr="00122822">
        <w:rPr>
          <w:iCs/>
          <w:color w:val="000000"/>
          <w:sz w:val="27"/>
          <w:szCs w:val="27"/>
          <w:shd w:val="clear" w:color="auto" w:fill="FFFFFF"/>
          <w:lang w:val="ru-RU"/>
        </w:rPr>
        <w:t xml:space="preserve"> изменять то, что имеется на картинках, и рисовать любые новые допол</w:t>
      </w:r>
      <w:r w:rsidR="00122822" w:rsidRPr="00122822">
        <w:rPr>
          <w:iCs/>
          <w:color w:val="000000"/>
          <w:sz w:val="27"/>
          <w:szCs w:val="27"/>
          <w:shd w:val="clear" w:color="auto" w:fill="FFFFFF"/>
          <w:lang w:val="ru-RU"/>
        </w:rPr>
        <w:softHyphen/>
        <w:t xml:space="preserve">нительные предметы и персонажи. </w:t>
      </w:r>
      <w:r w:rsidR="003B1C3F">
        <w:rPr>
          <w:iCs/>
          <w:color w:val="000000"/>
          <w:sz w:val="27"/>
          <w:szCs w:val="27"/>
          <w:shd w:val="clear" w:color="auto" w:fill="FFFFFF"/>
          <w:lang w:val="ru-RU"/>
        </w:rPr>
        <w:t>Далее ребенок  р</w:t>
      </w:r>
      <w:r w:rsidR="00122822" w:rsidRPr="00122822">
        <w:rPr>
          <w:iCs/>
          <w:color w:val="000000"/>
          <w:sz w:val="27"/>
          <w:szCs w:val="27"/>
          <w:shd w:val="clear" w:color="auto" w:fill="FFFFFF"/>
          <w:lang w:val="ru-RU"/>
        </w:rPr>
        <w:t>асск</w:t>
      </w:r>
      <w:r w:rsidR="003B1C3F">
        <w:rPr>
          <w:iCs/>
          <w:color w:val="000000"/>
          <w:sz w:val="27"/>
          <w:szCs w:val="27"/>
          <w:shd w:val="clear" w:color="auto" w:fill="FFFFFF"/>
          <w:lang w:val="ru-RU"/>
        </w:rPr>
        <w:t>азывает свою историю</w:t>
      </w:r>
      <w:r w:rsidR="00122822" w:rsidRPr="00122822">
        <w:rPr>
          <w:iCs/>
          <w:color w:val="000000"/>
          <w:sz w:val="27"/>
          <w:szCs w:val="27"/>
          <w:shd w:val="clear" w:color="auto" w:fill="FFFFFF"/>
          <w:lang w:val="ru-RU"/>
        </w:rPr>
        <w:t>, что происходит</w:t>
      </w:r>
      <w:r w:rsidR="003B1C3F">
        <w:rPr>
          <w:iCs/>
          <w:color w:val="000000"/>
          <w:sz w:val="27"/>
          <w:szCs w:val="27"/>
          <w:shd w:val="clear" w:color="auto" w:fill="FFFFFF"/>
          <w:lang w:val="ru-RU"/>
        </w:rPr>
        <w:t xml:space="preserve"> на рисунке </w:t>
      </w:r>
      <w:r w:rsidR="00122822" w:rsidRPr="00122822">
        <w:rPr>
          <w:iCs/>
          <w:color w:val="000000"/>
          <w:sz w:val="27"/>
          <w:szCs w:val="27"/>
          <w:shd w:val="clear" w:color="auto" w:fill="FFFFFF"/>
          <w:lang w:val="ru-RU"/>
        </w:rPr>
        <w:t xml:space="preserve">и что </w:t>
      </w:r>
      <w:r>
        <w:rPr>
          <w:iCs/>
          <w:color w:val="000000"/>
          <w:sz w:val="27"/>
          <w:szCs w:val="27"/>
          <w:shd w:val="clear" w:color="auto" w:fill="FFFFFF"/>
          <w:lang w:val="ru-RU"/>
        </w:rPr>
        <w:t>возможно</w:t>
      </w:r>
      <w:r w:rsidR="00122822" w:rsidRPr="00122822">
        <w:rPr>
          <w:iCs/>
          <w:color w:val="000000"/>
          <w:sz w:val="27"/>
          <w:szCs w:val="27"/>
          <w:shd w:val="clear" w:color="auto" w:fill="FFFFFF"/>
          <w:lang w:val="ru-RU"/>
        </w:rPr>
        <w:t xml:space="preserve"> </w:t>
      </w:r>
      <w:r>
        <w:rPr>
          <w:iCs/>
          <w:color w:val="000000"/>
          <w:sz w:val="27"/>
          <w:szCs w:val="27"/>
          <w:shd w:val="clear" w:color="auto" w:fill="FFFFFF"/>
          <w:lang w:val="ru-RU"/>
        </w:rPr>
        <w:t xml:space="preserve">произойдёт </w:t>
      </w:r>
      <w:r w:rsidR="00122822" w:rsidRPr="00122822">
        <w:rPr>
          <w:iCs/>
          <w:color w:val="000000"/>
          <w:sz w:val="27"/>
          <w:szCs w:val="27"/>
          <w:shd w:val="clear" w:color="auto" w:fill="FFFFFF"/>
          <w:lang w:val="ru-RU"/>
        </w:rPr>
        <w:t>через неко</w:t>
      </w:r>
      <w:r w:rsidR="00122822" w:rsidRPr="00122822">
        <w:rPr>
          <w:iCs/>
          <w:color w:val="000000"/>
          <w:sz w:val="27"/>
          <w:szCs w:val="27"/>
          <w:shd w:val="clear" w:color="auto" w:fill="FFFFFF"/>
          <w:lang w:val="ru-RU"/>
        </w:rPr>
        <w:softHyphen/>
        <w:t>торое время</w:t>
      </w:r>
      <w:r w:rsidR="00122822" w:rsidRPr="00CC2541">
        <w:rPr>
          <w:i/>
          <w:iCs/>
          <w:color w:val="000000"/>
          <w:sz w:val="27"/>
          <w:szCs w:val="27"/>
          <w:shd w:val="clear" w:color="auto" w:fill="FFFFFF"/>
          <w:lang w:val="ru-RU"/>
        </w:rPr>
        <w:t>.</w:t>
      </w:r>
    </w:p>
    <w:p w:rsidR="003B1C3F" w:rsidRPr="003B1C3F" w:rsidRDefault="00122822" w:rsidP="00301E02">
      <w:pPr>
        <w:spacing w:before="0" w:after="0"/>
        <w:ind w:firstLine="709"/>
        <w:jc w:val="both"/>
        <w:rPr>
          <w:sz w:val="28"/>
          <w:szCs w:val="28"/>
          <w:lang w:val="ru-RU"/>
        </w:rPr>
      </w:pPr>
      <w:r w:rsidRPr="003B1C3F">
        <w:rPr>
          <w:snapToGrid/>
          <w:sz w:val="28"/>
          <w:szCs w:val="28"/>
          <w:lang w:val="ru-RU" w:eastAsia="ru-RU"/>
        </w:rPr>
        <w:t xml:space="preserve">В ходе работы </w:t>
      </w:r>
      <w:r w:rsidR="003B1C3F" w:rsidRPr="003B1C3F">
        <w:rPr>
          <w:snapToGrid/>
          <w:sz w:val="28"/>
          <w:szCs w:val="28"/>
          <w:lang w:val="ru-RU" w:eastAsia="ru-RU"/>
        </w:rPr>
        <w:t>важно наблюдать за тем, как проходит рисование.</w:t>
      </w:r>
      <w:r w:rsidR="003B1C3F" w:rsidRPr="003B1C3F">
        <w:rPr>
          <w:sz w:val="28"/>
          <w:szCs w:val="28"/>
          <w:lang w:val="ru-RU"/>
        </w:rPr>
        <w:t xml:space="preserve"> Считается, что смещение изображения в верхнюю часть рисунка отражает завышенный уровень притязаний, а смещение в нижнюю </w:t>
      </w:r>
      <w:r w:rsidR="003B1C3F">
        <w:rPr>
          <w:sz w:val="28"/>
          <w:szCs w:val="28"/>
          <w:lang w:val="ru-RU"/>
        </w:rPr>
        <w:t>–</w:t>
      </w:r>
      <w:r w:rsidR="003B1C3F" w:rsidRPr="003B1C3F">
        <w:rPr>
          <w:sz w:val="28"/>
          <w:szCs w:val="28"/>
          <w:lang w:val="ru-RU"/>
        </w:rPr>
        <w:t xml:space="preserve"> заниженный</w:t>
      </w:r>
      <w:r w:rsidR="003B1C3F">
        <w:rPr>
          <w:sz w:val="28"/>
          <w:szCs w:val="28"/>
          <w:lang w:val="ru-RU"/>
        </w:rPr>
        <w:t xml:space="preserve"> уровень</w:t>
      </w:r>
      <w:r w:rsidR="003B1C3F" w:rsidRPr="003B1C3F">
        <w:rPr>
          <w:sz w:val="28"/>
          <w:szCs w:val="28"/>
          <w:lang w:val="ru-RU"/>
        </w:rPr>
        <w:t xml:space="preserve">. Левая сторона рисунка соответствует эмоционально-интуитивной сфере личности, а правая - интеллектуально-рациональной. В соответствии с </w:t>
      </w:r>
      <w:r w:rsidR="003B1C3F" w:rsidRPr="003B1C3F">
        <w:rPr>
          <w:sz w:val="28"/>
          <w:szCs w:val="28"/>
          <w:lang w:val="ru-RU"/>
        </w:rPr>
        <w:lastRenderedPageBreak/>
        <w:t xml:space="preserve">этим, </w:t>
      </w:r>
      <w:r w:rsidR="003B1C3F">
        <w:rPr>
          <w:sz w:val="28"/>
          <w:szCs w:val="28"/>
          <w:lang w:val="ru-RU"/>
        </w:rPr>
        <w:t>можно определять как ведущую сферу</w:t>
      </w:r>
      <w:r w:rsidR="002721A9">
        <w:rPr>
          <w:sz w:val="28"/>
          <w:szCs w:val="28"/>
          <w:lang w:val="ru-RU"/>
        </w:rPr>
        <w:t xml:space="preserve"> восприятия и переработки информации</w:t>
      </w:r>
      <w:r w:rsidR="004604EE">
        <w:rPr>
          <w:sz w:val="28"/>
          <w:szCs w:val="28"/>
          <w:lang w:val="ru-RU"/>
        </w:rPr>
        <w:t xml:space="preserve">, так и </w:t>
      </w:r>
      <w:r w:rsidR="003B1C3F" w:rsidRPr="003B1C3F">
        <w:rPr>
          <w:sz w:val="28"/>
          <w:szCs w:val="28"/>
          <w:lang w:val="ru-RU"/>
        </w:rPr>
        <w:t>сфер</w:t>
      </w:r>
      <w:r w:rsidR="004604EE">
        <w:rPr>
          <w:sz w:val="28"/>
          <w:szCs w:val="28"/>
          <w:lang w:val="ru-RU"/>
        </w:rPr>
        <w:t>у</w:t>
      </w:r>
      <w:r w:rsidR="003B1C3F" w:rsidRPr="003B1C3F">
        <w:rPr>
          <w:sz w:val="28"/>
          <w:szCs w:val="28"/>
          <w:lang w:val="ru-RU"/>
        </w:rPr>
        <w:t xml:space="preserve"> </w:t>
      </w:r>
      <w:r w:rsidR="004604EE">
        <w:rPr>
          <w:sz w:val="28"/>
          <w:szCs w:val="28"/>
          <w:lang w:val="ru-RU"/>
        </w:rPr>
        <w:t>менее развитую, слабо дифференцированную</w:t>
      </w:r>
      <w:r w:rsidR="003B1C3F" w:rsidRPr="003B1C3F">
        <w:rPr>
          <w:sz w:val="28"/>
          <w:szCs w:val="28"/>
          <w:lang w:val="ru-RU"/>
        </w:rPr>
        <w:t>.</w:t>
      </w:r>
    </w:p>
    <w:p w:rsidR="00F84A63" w:rsidRDefault="00F84A63" w:rsidP="00301E02">
      <w:pPr>
        <w:tabs>
          <w:tab w:val="left" w:pos="0"/>
        </w:tabs>
        <w:spacing w:before="0" w:after="0"/>
        <w:ind w:firstLine="709"/>
        <w:jc w:val="both"/>
        <w:rPr>
          <w:sz w:val="28"/>
          <w:szCs w:val="28"/>
          <w:lang w:val="ru-RU"/>
        </w:rPr>
      </w:pPr>
      <w:r w:rsidRPr="003B1C3F">
        <w:rPr>
          <w:sz w:val="28"/>
          <w:szCs w:val="28"/>
          <w:lang w:val="ru-RU"/>
        </w:rPr>
        <w:t>Горизонтальный формат выбирается обычно</w:t>
      </w:r>
      <w:r>
        <w:rPr>
          <w:sz w:val="28"/>
          <w:szCs w:val="28"/>
          <w:lang w:val="ru-RU"/>
        </w:rPr>
        <w:t xml:space="preserve"> детьми</w:t>
      </w:r>
      <w:r w:rsidRPr="003B1C3F">
        <w:rPr>
          <w:sz w:val="28"/>
          <w:szCs w:val="28"/>
          <w:lang w:val="ru-RU"/>
        </w:rPr>
        <w:t xml:space="preserve">, стремящимися охватить одновременно как можно больше областей в жизни. Это характерно для экстенсивного типа личности. Часто на рисунке </w:t>
      </w:r>
      <w:r>
        <w:rPr>
          <w:sz w:val="28"/>
          <w:szCs w:val="28"/>
          <w:lang w:val="ru-RU"/>
        </w:rPr>
        <w:t xml:space="preserve">помимо выбранных персонажей </w:t>
      </w:r>
      <w:r w:rsidRPr="003B1C3F">
        <w:rPr>
          <w:sz w:val="28"/>
          <w:szCs w:val="28"/>
          <w:lang w:val="ru-RU"/>
        </w:rPr>
        <w:t>изображается несколько предметов, дорога и</w:t>
      </w:r>
      <w:r w:rsidRPr="003B1C3F">
        <w:rPr>
          <w:sz w:val="28"/>
          <w:szCs w:val="28"/>
        </w:rPr>
        <w:t> </w:t>
      </w:r>
      <w:r w:rsidRPr="003B1C3F">
        <w:rPr>
          <w:sz w:val="28"/>
          <w:szCs w:val="28"/>
          <w:lang w:val="ru-RU"/>
        </w:rPr>
        <w:t>т.</w:t>
      </w:r>
      <w:r w:rsidRPr="003B1C3F">
        <w:rPr>
          <w:sz w:val="28"/>
          <w:szCs w:val="28"/>
        </w:rPr>
        <w:t> </w:t>
      </w:r>
      <w:r w:rsidRPr="003B1C3F">
        <w:rPr>
          <w:sz w:val="28"/>
          <w:szCs w:val="28"/>
          <w:lang w:val="ru-RU"/>
        </w:rPr>
        <w:t xml:space="preserve">п. Выбор вертикального формата свидетельствует о целеустремленности, о способности сконцентрироваться на каком-то деле. Это </w:t>
      </w:r>
      <w:r>
        <w:rPr>
          <w:sz w:val="28"/>
          <w:szCs w:val="28"/>
          <w:lang w:val="ru-RU"/>
        </w:rPr>
        <w:t xml:space="preserve">соответствует </w:t>
      </w:r>
      <w:r w:rsidRPr="003B1C3F">
        <w:rPr>
          <w:sz w:val="28"/>
          <w:szCs w:val="28"/>
          <w:lang w:val="ru-RU"/>
        </w:rPr>
        <w:t>интенсивн</w:t>
      </w:r>
      <w:r>
        <w:rPr>
          <w:sz w:val="28"/>
          <w:szCs w:val="28"/>
          <w:lang w:val="ru-RU"/>
        </w:rPr>
        <w:t>ому</w:t>
      </w:r>
      <w:r w:rsidRPr="003B1C3F">
        <w:rPr>
          <w:sz w:val="28"/>
          <w:szCs w:val="28"/>
          <w:lang w:val="ru-RU"/>
        </w:rPr>
        <w:t xml:space="preserve"> тип</w:t>
      </w:r>
      <w:r>
        <w:rPr>
          <w:sz w:val="28"/>
          <w:szCs w:val="28"/>
          <w:lang w:val="ru-RU"/>
        </w:rPr>
        <w:t>у</w:t>
      </w:r>
      <w:r w:rsidRPr="003B1C3F">
        <w:rPr>
          <w:sz w:val="28"/>
          <w:szCs w:val="28"/>
          <w:lang w:val="ru-RU"/>
        </w:rPr>
        <w:t xml:space="preserve"> личности. Обычно на рисунке изображается один</w:t>
      </w:r>
      <w:r>
        <w:rPr>
          <w:sz w:val="28"/>
          <w:szCs w:val="28"/>
          <w:lang w:val="ru-RU"/>
        </w:rPr>
        <w:t xml:space="preserve"> - два</w:t>
      </w:r>
      <w:r w:rsidRPr="003B1C3F">
        <w:rPr>
          <w:sz w:val="28"/>
          <w:szCs w:val="28"/>
          <w:lang w:val="ru-RU"/>
        </w:rPr>
        <w:t xml:space="preserve"> предмет</w:t>
      </w:r>
      <w:r>
        <w:rPr>
          <w:sz w:val="28"/>
          <w:szCs w:val="28"/>
          <w:lang w:val="ru-RU"/>
        </w:rPr>
        <w:t>а или персонажа</w:t>
      </w:r>
      <w:r w:rsidRPr="003B1C3F">
        <w:rPr>
          <w:sz w:val="28"/>
          <w:szCs w:val="28"/>
          <w:lang w:val="ru-RU"/>
        </w:rPr>
        <w:t>.</w:t>
      </w:r>
      <w:r>
        <w:rPr>
          <w:sz w:val="28"/>
          <w:szCs w:val="28"/>
          <w:lang w:val="ru-RU"/>
        </w:rPr>
        <w:t xml:space="preserve">    </w:t>
      </w:r>
    </w:p>
    <w:p w:rsidR="003B1C3F" w:rsidRDefault="003B1C3F" w:rsidP="00301E02">
      <w:pPr>
        <w:spacing w:before="0" w:after="0"/>
        <w:ind w:firstLine="709"/>
        <w:jc w:val="both"/>
        <w:rPr>
          <w:sz w:val="28"/>
          <w:szCs w:val="28"/>
          <w:lang w:val="ru-RU"/>
        </w:rPr>
      </w:pPr>
      <w:r w:rsidRPr="003B1C3F">
        <w:rPr>
          <w:sz w:val="28"/>
          <w:szCs w:val="28"/>
          <w:lang w:val="ru-RU"/>
        </w:rPr>
        <w:t xml:space="preserve">Большое значение имеют средства, которые выбираются для рисования. Важно отметить, что выбор материала должен быть свободный. И если из всех материалов </w:t>
      </w:r>
      <w:r w:rsidR="004604EE">
        <w:rPr>
          <w:sz w:val="28"/>
          <w:szCs w:val="28"/>
          <w:lang w:val="ru-RU"/>
        </w:rPr>
        <w:t>ребенок</w:t>
      </w:r>
      <w:r w:rsidRPr="003B1C3F">
        <w:rPr>
          <w:sz w:val="28"/>
          <w:szCs w:val="28"/>
          <w:lang w:val="ru-RU"/>
        </w:rPr>
        <w:t xml:space="preserve"> выбирает, например, простой карандаш - это говорит о страхе перед самовыражением красками (страх перед неопределенностью). Часто для таких </w:t>
      </w:r>
      <w:r w:rsidR="004604EE">
        <w:rPr>
          <w:sz w:val="28"/>
          <w:szCs w:val="28"/>
          <w:lang w:val="ru-RU"/>
        </w:rPr>
        <w:t xml:space="preserve">детей </w:t>
      </w:r>
      <w:r w:rsidRPr="003B1C3F">
        <w:rPr>
          <w:sz w:val="28"/>
          <w:szCs w:val="28"/>
          <w:lang w:val="ru-RU"/>
        </w:rPr>
        <w:t xml:space="preserve">свойственны навязчивые черты. </w:t>
      </w:r>
      <w:r>
        <w:rPr>
          <w:sz w:val="28"/>
          <w:szCs w:val="28"/>
          <w:lang w:val="ru-RU"/>
        </w:rPr>
        <w:t>Черные фломастеры и маркеры</w:t>
      </w:r>
      <w:r w:rsidRPr="003B1C3F">
        <w:rPr>
          <w:sz w:val="28"/>
          <w:szCs w:val="28"/>
          <w:lang w:val="ru-RU"/>
        </w:rPr>
        <w:t xml:space="preserve">, как правило, соответствует агрессивности. Если из всего многообразия средств для рисования, </w:t>
      </w:r>
      <w:r w:rsidR="00C213AE">
        <w:rPr>
          <w:sz w:val="28"/>
          <w:szCs w:val="28"/>
          <w:lang w:val="ru-RU"/>
        </w:rPr>
        <w:t>ребенок</w:t>
      </w:r>
      <w:r w:rsidRPr="003B1C3F">
        <w:rPr>
          <w:sz w:val="28"/>
          <w:szCs w:val="28"/>
          <w:lang w:val="ru-RU"/>
        </w:rPr>
        <w:t xml:space="preserve"> выбирает шариковую ручку - это говорит о навязчивой, слишком конкретной личности, для которой рисование шариковой ручкой служит определенной защитой. </w:t>
      </w:r>
    </w:p>
    <w:p w:rsidR="00136494" w:rsidRPr="00643345" w:rsidRDefault="00136494" w:rsidP="00301E02">
      <w:pPr>
        <w:spacing w:before="0" w:after="0"/>
        <w:ind w:firstLine="709"/>
        <w:jc w:val="both"/>
        <w:rPr>
          <w:sz w:val="28"/>
          <w:szCs w:val="28"/>
          <w:lang w:val="ru-RU"/>
        </w:rPr>
      </w:pPr>
      <w:r>
        <w:rPr>
          <w:sz w:val="28"/>
          <w:szCs w:val="28"/>
          <w:lang w:val="ru-RU"/>
        </w:rPr>
        <w:t>Иногда диагностируемый долго не решается начать рисунок и задаёт излишние вопросы: «А нужно ли в точности перерисовывать картинки? «Насколько должна быть длинной история? А история может быть не интересной?» Подобные вопросы характерны для зажатого</w:t>
      </w:r>
      <w:r w:rsidR="00C213AE">
        <w:rPr>
          <w:sz w:val="28"/>
          <w:szCs w:val="28"/>
          <w:lang w:val="ru-RU"/>
        </w:rPr>
        <w:t xml:space="preserve">, тревожного, боящегося ошибок </w:t>
      </w:r>
      <w:r>
        <w:rPr>
          <w:sz w:val="28"/>
          <w:szCs w:val="28"/>
          <w:lang w:val="ru-RU"/>
        </w:rPr>
        <w:t xml:space="preserve">и критики учащегося. </w:t>
      </w:r>
    </w:p>
    <w:p w:rsidR="003B1C3F" w:rsidRPr="003B1C3F" w:rsidRDefault="003B1C3F" w:rsidP="00301E02">
      <w:pPr>
        <w:spacing w:before="0" w:after="0"/>
        <w:ind w:firstLine="709"/>
        <w:jc w:val="both"/>
        <w:rPr>
          <w:sz w:val="28"/>
          <w:szCs w:val="28"/>
          <w:lang w:val="ru-RU"/>
        </w:rPr>
      </w:pPr>
      <w:r w:rsidRPr="003B1C3F">
        <w:rPr>
          <w:sz w:val="28"/>
          <w:szCs w:val="28"/>
          <w:lang w:val="ru-RU"/>
        </w:rPr>
        <w:t xml:space="preserve">С диагностической точки зрения, важно, что самое </w:t>
      </w:r>
      <w:r w:rsidR="004604EE">
        <w:rPr>
          <w:sz w:val="28"/>
          <w:szCs w:val="28"/>
          <w:lang w:val="ru-RU"/>
        </w:rPr>
        <w:t>актуальное</w:t>
      </w:r>
      <w:r w:rsidRPr="003B1C3F">
        <w:rPr>
          <w:sz w:val="28"/>
          <w:szCs w:val="28"/>
          <w:lang w:val="ru-RU"/>
        </w:rPr>
        <w:t xml:space="preserve"> </w:t>
      </w:r>
      <w:r w:rsidR="00C213AE">
        <w:rPr>
          <w:sz w:val="28"/>
          <w:szCs w:val="28"/>
          <w:lang w:val="ru-RU"/>
        </w:rPr>
        <w:t xml:space="preserve">рисующий </w:t>
      </w:r>
      <w:r w:rsidRPr="003B1C3F">
        <w:rPr>
          <w:sz w:val="28"/>
          <w:szCs w:val="28"/>
          <w:lang w:val="ru-RU"/>
        </w:rPr>
        <w:t>бессознательно располагает в центре или на первом плане, как бы, потом, он сам ни комментировал свой рисунок.</w:t>
      </w:r>
      <w:r w:rsidR="004604EE" w:rsidRPr="004604EE">
        <w:rPr>
          <w:sz w:val="28"/>
          <w:szCs w:val="28"/>
          <w:lang w:val="ru-RU"/>
        </w:rPr>
        <w:t xml:space="preserve"> </w:t>
      </w:r>
      <w:r w:rsidR="004604EE" w:rsidRPr="003B1C3F">
        <w:rPr>
          <w:sz w:val="28"/>
          <w:szCs w:val="28"/>
          <w:lang w:val="ru-RU"/>
        </w:rPr>
        <w:t>При анализе рисунка необходимо учитывать все необычные, элементы, утрирования, диспропорции, отсутствие определенных частей тела</w:t>
      </w:r>
      <w:r w:rsidR="004604EE" w:rsidRPr="003B1C3F">
        <w:rPr>
          <w:sz w:val="28"/>
          <w:szCs w:val="28"/>
        </w:rPr>
        <w:t> </w:t>
      </w:r>
      <w:r w:rsidR="004604EE" w:rsidRPr="003B1C3F">
        <w:rPr>
          <w:sz w:val="28"/>
          <w:szCs w:val="28"/>
          <w:lang w:val="ru-RU"/>
        </w:rPr>
        <w:t>и</w:t>
      </w:r>
      <w:r w:rsidR="004604EE" w:rsidRPr="003B1C3F">
        <w:rPr>
          <w:sz w:val="28"/>
          <w:szCs w:val="28"/>
        </w:rPr>
        <w:t> </w:t>
      </w:r>
      <w:r w:rsidR="004604EE" w:rsidRPr="003B1C3F">
        <w:rPr>
          <w:sz w:val="28"/>
          <w:szCs w:val="28"/>
          <w:lang w:val="ru-RU"/>
        </w:rPr>
        <w:t>т.</w:t>
      </w:r>
      <w:r w:rsidR="004604EE" w:rsidRPr="003B1C3F">
        <w:rPr>
          <w:sz w:val="28"/>
          <w:szCs w:val="28"/>
        </w:rPr>
        <w:t> </w:t>
      </w:r>
      <w:r w:rsidR="004604EE" w:rsidRPr="003B1C3F">
        <w:rPr>
          <w:sz w:val="28"/>
          <w:szCs w:val="28"/>
          <w:lang w:val="ru-RU"/>
        </w:rPr>
        <w:t>д. Интерпретация этих признаков проводится в соответствии с принципами клас</w:t>
      </w:r>
      <w:r w:rsidR="00F9012F">
        <w:rPr>
          <w:sz w:val="28"/>
          <w:szCs w:val="28"/>
          <w:lang w:val="ru-RU"/>
        </w:rPr>
        <w:t xml:space="preserve">сических рисуночных тестов, </w:t>
      </w:r>
      <w:r w:rsidR="004604EE" w:rsidRPr="003B1C3F">
        <w:rPr>
          <w:sz w:val="28"/>
          <w:szCs w:val="28"/>
          <w:lang w:val="ru-RU"/>
        </w:rPr>
        <w:t>например, тест</w:t>
      </w:r>
      <w:r w:rsidR="00F9012F">
        <w:rPr>
          <w:sz w:val="28"/>
          <w:szCs w:val="28"/>
          <w:lang w:val="ru-RU"/>
        </w:rPr>
        <w:t>а</w:t>
      </w:r>
      <w:r w:rsidR="004604EE" w:rsidRPr="003B1C3F">
        <w:rPr>
          <w:sz w:val="28"/>
          <w:szCs w:val="28"/>
          <w:lang w:val="ru-RU"/>
        </w:rPr>
        <w:t xml:space="preserve"> </w:t>
      </w:r>
      <w:r w:rsidR="004604EE">
        <w:rPr>
          <w:sz w:val="28"/>
          <w:szCs w:val="28"/>
          <w:lang w:val="ru-RU"/>
        </w:rPr>
        <w:t>«</w:t>
      </w:r>
      <w:r w:rsidR="004604EE" w:rsidRPr="003B1C3F">
        <w:rPr>
          <w:sz w:val="28"/>
          <w:szCs w:val="28"/>
          <w:lang w:val="ru-RU"/>
        </w:rPr>
        <w:t>Дом.</w:t>
      </w:r>
      <w:r w:rsidR="004604EE">
        <w:rPr>
          <w:sz w:val="28"/>
          <w:szCs w:val="28"/>
          <w:lang w:val="ru-RU"/>
        </w:rPr>
        <w:t xml:space="preserve"> </w:t>
      </w:r>
      <w:r w:rsidR="004604EE" w:rsidRPr="003B1C3F">
        <w:rPr>
          <w:sz w:val="28"/>
          <w:szCs w:val="28"/>
          <w:lang w:val="ru-RU"/>
        </w:rPr>
        <w:t>Дерево.</w:t>
      </w:r>
      <w:r w:rsidR="004604EE">
        <w:rPr>
          <w:sz w:val="28"/>
          <w:szCs w:val="28"/>
          <w:lang w:val="ru-RU"/>
        </w:rPr>
        <w:t xml:space="preserve"> </w:t>
      </w:r>
      <w:r w:rsidR="004604EE" w:rsidRPr="003B1C3F">
        <w:rPr>
          <w:sz w:val="28"/>
          <w:szCs w:val="28"/>
          <w:lang w:val="ru-RU"/>
        </w:rPr>
        <w:t xml:space="preserve">Человек» или </w:t>
      </w:r>
      <w:r w:rsidR="004604EE">
        <w:rPr>
          <w:sz w:val="28"/>
          <w:szCs w:val="28"/>
          <w:lang w:val="ru-RU"/>
        </w:rPr>
        <w:t>«</w:t>
      </w:r>
      <w:r w:rsidR="004604EE" w:rsidRPr="003B1C3F">
        <w:rPr>
          <w:sz w:val="28"/>
          <w:szCs w:val="28"/>
          <w:lang w:val="ru-RU"/>
        </w:rPr>
        <w:t>Несуществующее животное</w:t>
      </w:r>
      <w:r w:rsidR="004604EE">
        <w:rPr>
          <w:sz w:val="28"/>
          <w:szCs w:val="28"/>
          <w:lang w:val="ru-RU"/>
        </w:rPr>
        <w:t>»</w:t>
      </w:r>
      <w:r w:rsidR="004604EE" w:rsidRPr="003B1C3F">
        <w:rPr>
          <w:sz w:val="28"/>
          <w:szCs w:val="28"/>
          <w:lang w:val="ru-RU"/>
        </w:rPr>
        <w:t>.</w:t>
      </w:r>
      <w:r>
        <w:rPr>
          <w:sz w:val="28"/>
          <w:szCs w:val="28"/>
          <w:lang w:val="ru-RU"/>
        </w:rPr>
        <w:t xml:space="preserve">                     </w:t>
      </w:r>
    </w:p>
    <w:p w:rsidR="00301E02" w:rsidRDefault="00BA6C95" w:rsidP="00301E02">
      <w:pPr>
        <w:widowControl/>
        <w:shd w:val="clear" w:color="auto" w:fill="FFFFFF"/>
        <w:spacing w:before="0" w:after="0"/>
        <w:ind w:firstLine="709"/>
        <w:jc w:val="both"/>
        <w:rPr>
          <w:rFonts w:eastAsia="Calibri"/>
          <w:snapToGrid/>
          <w:color w:val="000000"/>
          <w:sz w:val="28"/>
          <w:szCs w:val="28"/>
          <w:lang w:val="ru-RU"/>
        </w:rPr>
      </w:pPr>
      <w:r>
        <w:rPr>
          <w:snapToGrid/>
          <w:sz w:val="28"/>
          <w:szCs w:val="28"/>
          <w:lang w:val="ru-RU" w:eastAsia="ru-RU"/>
        </w:rPr>
        <w:t xml:space="preserve">Тест </w:t>
      </w:r>
      <w:r w:rsidR="00122822" w:rsidRPr="003B1C3F">
        <w:rPr>
          <w:snapToGrid/>
          <w:sz w:val="28"/>
          <w:szCs w:val="28"/>
          <w:lang w:val="ru-RU" w:eastAsia="ru-RU"/>
        </w:rPr>
        <w:t>Сильвер предлага</w:t>
      </w:r>
      <w:r>
        <w:rPr>
          <w:snapToGrid/>
          <w:sz w:val="28"/>
          <w:szCs w:val="28"/>
          <w:lang w:val="ru-RU" w:eastAsia="ru-RU"/>
        </w:rPr>
        <w:t>ет</w:t>
      </w:r>
      <w:r w:rsidR="00122822" w:rsidRPr="003B1C3F">
        <w:rPr>
          <w:snapToGrid/>
          <w:sz w:val="28"/>
          <w:szCs w:val="28"/>
          <w:lang w:val="ru-RU" w:eastAsia="ru-RU"/>
        </w:rPr>
        <w:t xml:space="preserve"> следующие критерии</w:t>
      </w:r>
      <w:r w:rsidR="004604EE">
        <w:rPr>
          <w:snapToGrid/>
          <w:sz w:val="28"/>
          <w:szCs w:val="28"/>
          <w:lang w:val="ru-RU" w:eastAsia="ru-RU"/>
        </w:rPr>
        <w:t xml:space="preserve"> для </w:t>
      </w:r>
      <w:r w:rsidR="008A4546" w:rsidRPr="008A4546">
        <w:rPr>
          <w:rFonts w:eastAsia="Calibri"/>
          <w:bCs/>
          <w:iCs/>
          <w:snapToGrid/>
          <w:color w:val="000000"/>
          <w:sz w:val="28"/>
          <w:szCs w:val="28"/>
          <w:shd w:val="clear" w:color="auto" w:fill="FFFFFF"/>
          <w:lang w:val="ru-RU"/>
        </w:rPr>
        <w:t xml:space="preserve">оценки рисунков </w:t>
      </w:r>
      <w:r w:rsidR="00C213AE">
        <w:rPr>
          <w:rFonts w:eastAsia="Calibri"/>
          <w:bCs/>
          <w:iCs/>
          <w:snapToGrid/>
          <w:color w:val="000000"/>
          <w:sz w:val="28"/>
          <w:szCs w:val="28"/>
          <w:shd w:val="clear" w:color="auto" w:fill="FFFFFF"/>
          <w:lang w:val="ru-RU"/>
        </w:rPr>
        <w:t xml:space="preserve">и рассказа </w:t>
      </w:r>
      <w:r w:rsidR="008A4546" w:rsidRPr="008A4546">
        <w:rPr>
          <w:rFonts w:eastAsia="Calibri"/>
          <w:bCs/>
          <w:iCs/>
          <w:snapToGrid/>
          <w:color w:val="000000"/>
          <w:sz w:val="28"/>
          <w:szCs w:val="28"/>
          <w:shd w:val="clear" w:color="auto" w:fill="FFFFFF"/>
          <w:lang w:val="ru-RU"/>
        </w:rPr>
        <w:t>согласно шкале эмоционального содержания</w:t>
      </w:r>
      <w:r w:rsidR="008A4546">
        <w:rPr>
          <w:rFonts w:eastAsia="Calibri"/>
          <w:snapToGrid/>
          <w:color w:val="000000"/>
          <w:sz w:val="28"/>
          <w:szCs w:val="28"/>
          <w:lang w:val="ru-RU"/>
        </w:rPr>
        <w:t>:</w:t>
      </w:r>
    </w:p>
    <w:p w:rsidR="00122822" w:rsidRPr="003B1C3F" w:rsidRDefault="008A4546" w:rsidP="00301E02">
      <w:pPr>
        <w:widowControl/>
        <w:shd w:val="clear" w:color="auto" w:fill="FFFFFF"/>
        <w:spacing w:before="0" w:after="0"/>
        <w:ind w:firstLine="709"/>
        <w:jc w:val="both"/>
        <w:rPr>
          <w:snapToGrid/>
          <w:sz w:val="28"/>
          <w:szCs w:val="28"/>
          <w:lang w:val="ru-RU" w:eastAsia="ru-RU"/>
        </w:rPr>
      </w:pPr>
      <w:r w:rsidRPr="008A4546">
        <w:rPr>
          <w:rFonts w:eastAsia="Calibri"/>
          <w:b/>
          <w:bCs/>
          <w:i/>
          <w:iCs/>
          <w:snapToGrid/>
          <w:color w:val="000000"/>
          <w:sz w:val="28"/>
          <w:szCs w:val="28"/>
          <w:shd w:val="clear" w:color="auto" w:fill="FFFFFF"/>
          <w:lang w:val="ru-RU"/>
        </w:rPr>
        <w:t>В 1 балл оцениваются</w:t>
      </w:r>
      <w:r w:rsidRPr="008A4546">
        <w:rPr>
          <w:rFonts w:eastAsia="Calibri"/>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р</w:t>
      </w:r>
      <w:r w:rsidRPr="003B1C3F">
        <w:rPr>
          <w:rFonts w:eastAsia="Calibri"/>
          <w:snapToGrid/>
          <w:color w:val="000000"/>
          <w:sz w:val="28"/>
          <w:szCs w:val="28"/>
          <w:shd w:val="clear" w:color="auto" w:fill="FFFFFF"/>
          <w:lang w:val="ru-RU"/>
        </w:rPr>
        <w:t>исунки</w:t>
      </w:r>
      <w:r w:rsidR="00C213AE">
        <w:rPr>
          <w:rFonts w:eastAsia="Calibri"/>
          <w:snapToGrid/>
          <w:color w:val="000000"/>
          <w:sz w:val="28"/>
          <w:szCs w:val="28"/>
          <w:shd w:val="clear" w:color="auto" w:fill="FFFFFF"/>
          <w:lang w:val="ru-RU"/>
        </w:rPr>
        <w:t xml:space="preserve"> и рассказ </w:t>
      </w:r>
      <w:r w:rsidRPr="003B1C3F">
        <w:rPr>
          <w:rFonts w:eastAsia="Calibri"/>
          <w:snapToGrid/>
          <w:color w:val="000000"/>
          <w:sz w:val="28"/>
          <w:szCs w:val="28"/>
          <w:shd w:val="clear" w:color="auto" w:fill="FFFFFF"/>
          <w:lang w:val="ru-RU"/>
        </w:rPr>
        <w:t xml:space="preserve"> с выраженным отрицательным эмоциональным содер</w:t>
      </w:r>
      <w:r w:rsidRPr="003B1C3F">
        <w:rPr>
          <w:rFonts w:eastAsia="Calibri"/>
          <w:snapToGrid/>
          <w:color w:val="000000"/>
          <w:sz w:val="28"/>
          <w:szCs w:val="28"/>
          <w:shd w:val="clear" w:color="auto" w:fill="FFFFFF"/>
          <w:lang w:val="ru-RU"/>
        </w:rPr>
        <w:softHyphen/>
        <w:t>жанием, например:</w:t>
      </w:r>
    </w:p>
    <w:p w:rsidR="00301E02" w:rsidRDefault="00122822" w:rsidP="00301E02">
      <w:pPr>
        <w:widowControl/>
        <w:spacing w:before="0" w:after="0"/>
        <w:ind w:firstLine="709"/>
        <w:jc w:val="both"/>
        <w:rPr>
          <w:rFonts w:eastAsia="Calibri"/>
          <w:snapToGrid/>
          <w:color w:val="000000"/>
          <w:sz w:val="28"/>
          <w:szCs w:val="28"/>
          <w:shd w:val="clear" w:color="auto" w:fill="FFFFFF"/>
          <w:lang w:val="ru-RU"/>
        </w:rPr>
      </w:pPr>
      <w:r w:rsidRPr="003B1C3F">
        <w:rPr>
          <w:rFonts w:eastAsia="Calibri"/>
          <w:snapToGrid/>
          <w:color w:val="000000"/>
          <w:sz w:val="28"/>
          <w:szCs w:val="28"/>
          <w:shd w:val="clear" w:color="auto" w:fill="FFFFFF"/>
          <w:lang w:val="ru-RU"/>
        </w:rPr>
        <w:t>а) изображение одиноких, печальных, беспомощных, пытаю</w:t>
      </w:r>
      <w:r w:rsidRPr="003B1C3F">
        <w:rPr>
          <w:rFonts w:eastAsia="Calibri"/>
          <w:snapToGrid/>
          <w:color w:val="000000"/>
          <w:sz w:val="28"/>
          <w:szCs w:val="28"/>
          <w:shd w:val="clear" w:color="auto" w:fill="FFFFFF"/>
          <w:lang w:val="ru-RU"/>
        </w:rPr>
        <w:softHyphen/>
        <w:t>щихся покончить жизнь самоубийством или находящихся в смертельной опасности персонажей;</w:t>
      </w:r>
      <w:r w:rsidRPr="003B1C3F">
        <w:rPr>
          <w:rFonts w:eastAsia="Calibri"/>
          <w:snapToGrid/>
          <w:color w:val="000000"/>
          <w:sz w:val="28"/>
          <w:szCs w:val="28"/>
          <w:lang w:val="ru-RU"/>
        </w:rPr>
        <w:br/>
      </w:r>
      <w:r w:rsidRPr="003B1C3F">
        <w:rPr>
          <w:rFonts w:eastAsia="Calibri"/>
          <w:snapToGrid/>
          <w:color w:val="000000"/>
          <w:sz w:val="28"/>
          <w:szCs w:val="28"/>
          <w:shd w:val="clear" w:color="auto" w:fill="FFFFFF"/>
          <w:lang w:val="ru-RU"/>
        </w:rPr>
        <w:t>б) изображение деструктивного взаимодействия между персо</w:t>
      </w:r>
      <w:r w:rsidRPr="003B1C3F">
        <w:rPr>
          <w:rFonts w:eastAsia="Calibri"/>
          <w:snapToGrid/>
          <w:color w:val="000000"/>
          <w:sz w:val="28"/>
          <w:szCs w:val="28"/>
          <w:shd w:val="clear" w:color="auto" w:fill="FFFFFF"/>
          <w:lang w:val="ru-RU"/>
        </w:rPr>
        <w:softHyphen/>
        <w:t>нажами, связанного с убийством или угрозой для жизни.</w:t>
      </w:r>
    </w:p>
    <w:p w:rsidR="00301E02" w:rsidRDefault="008A4546"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 xml:space="preserve">В </w:t>
      </w:r>
      <w:r w:rsidR="00122822" w:rsidRPr="00643345">
        <w:rPr>
          <w:rFonts w:eastAsia="Calibri"/>
          <w:b/>
          <w:bCs/>
          <w:i/>
          <w:iCs/>
          <w:snapToGrid/>
          <w:color w:val="000000"/>
          <w:sz w:val="28"/>
          <w:szCs w:val="28"/>
          <w:shd w:val="clear" w:color="auto" w:fill="FFFFFF"/>
          <w:lang w:val="ru-RU"/>
        </w:rPr>
        <w:t>2 балла</w:t>
      </w:r>
      <w:r>
        <w:rPr>
          <w:rFonts w:eastAsia="Calibri"/>
          <w:b/>
          <w:bCs/>
          <w:i/>
          <w:iCs/>
          <w:snapToGrid/>
          <w:color w:val="000000"/>
          <w:sz w:val="28"/>
          <w:szCs w:val="28"/>
          <w:shd w:val="clear" w:color="auto" w:fill="FFFFFF"/>
          <w:lang w:val="ru-RU"/>
        </w:rPr>
        <w:t xml:space="preserve"> оцениваются </w:t>
      </w:r>
      <w:r>
        <w:rPr>
          <w:rFonts w:eastAsia="Calibri"/>
          <w:snapToGrid/>
          <w:color w:val="000000"/>
          <w:sz w:val="28"/>
          <w:szCs w:val="28"/>
          <w:shd w:val="clear" w:color="auto" w:fill="FFFFFF"/>
          <w:lang w:val="ru-RU"/>
        </w:rPr>
        <w:t>р</w:t>
      </w:r>
      <w:r w:rsidRPr="00643345">
        <w:rPr>
          <w:rFonts w:eastAsia="Calibri"/>
          <w:snapToGrid/>
          <w:color w:val="000000"/>
          <w:sz w:val="28"/>
          <w:szCs w:val="28"/>
          <w:shd w:val="clear" w:color="auto" w:fill="FFFFFF"/>
          <w:lang w:val="ru-RU"/>
        </w:rPr>
        <w:t xml:space="preserve">исунки </w:t>
      </w:r>
      <w:r w:rsidR="00C213AE">
        <w:rPr>
          <w:rFonts w:eastAsia="Calibri"/>
          <w:snapToGrid/>
          <w:color w:val="000000"/>
          <w:sz w:val="28"/>
          <w:szCs w:val="28"/>
          <w:shd w:val="clear" w:color="auto" w:fill="FFFFFF"/>
          <w:lang w:val="ru-RU"/>
        </w:rPr>
        <w:t xml:space="preserve">и рассказ </w:t>
      </w:r>
      <w:r w:rsidRPr="00643345">
        <w:rPr>
          <w:rFonts w:eastAsia="Calibri"/>
          <w:snapToGrid/>
          <w:color w:val="000000"/>
          <w:sz w:val="28"/>
          <w:szCs w:val="28"/>
          <w:shd w:val="clear" w:color="auto" w:fill="FFFFFF"/>
          <w:lang w:val="ru-RU"/>
        </w:rPr>
        <w:t>с умере</w:t>
      </w:r>
      <w:r w:rsidR="00BA6C95">
        <w:rPr>
          <w:rFonts w:eastAsia="Calibri"/>
          <w:snapToGrid/>
          <w:color w:val="000000"/>
          <w:sz w:val="28"/>
          <w:szCs w:val="28"/>
          <w:shd w:val="clear" w:color="auto" w:fill="FFFFFF"/>
          <w:lang w:val="ru-RU"/>
        </w:rPr>
        <w:t>нно отрицательным эмоциональным</w:t>
      </w:r>
      <w:r w:rsidR="00BA6C95">
        <w:rPr>
          <w:rFonts w:eastAsia="Calibri"/>
          <w:snapToGrid/>
          <w:color w:val="000000"/>
          <w:sz w:val="28"/>
          <w:szCs w:val="28"/>
          <w:shd w:val="clear" w:color="auto" w:fill="FFFFFF"/>
          <w:lang w:val="ru-RU"/>
        </w:rPr>
        <w:tab/>
        <w:t>содер</w:t>
      </w:r>
      <w:r w:rsidR="00BA6C95">
        <w:rPr>
          <w:rFonts w:eastAsia="Calibri"/>
          <w:snapToGrid/>
          <w:color w:val="000000"/>
          <w:sz w:val="28"/>
          <w:szCs w:val="28"/>
          <w:shd w:val="clear" w:color="auto" w:fill="FFFFFF"/>
          <w:lang w:val="ru-RU"/>
        </w:rPr>
        <w:softHyphen/>
        <w:t>жанием,</w:t>
      </w:r>
      <w:r w:rsidR="00BA6C95">
        <w:rPr>
          <w:rFonts w:eastAsia="Calibri"/>
          <w:snapToGrid/>
          <w:color w:val="000000"/>
          <w:sz w:val="28"/>
          <w:szCs w:val="28"/>
          <w:shd w:val="clear" w:color="auto" w:fill="FFFFFF"/>
          <w:lang w:val="ru-RU"/>
        </w:rPr>
        <w:tab/>
      </w:r>
      <w:r w:rsidRPr="00643345">
        <w:rPr>
          <w:rFonts w:eastAsia="Calibri"/>
          <w:snapToGrid/>
          <w:color w:val="000000"/>
          <w:sz w:val="28"/>
          <w:szCs w:val="28"/>
          <w:shd w:val="clear" w:color="auto" w:fill="FFFFFF"/>
          <w:lang w:val="ru-RU"/>
        </w:rPr>
        <w:t>например:</w:t>
      </w:r>
      <w:r w:rsidR="00122822" w:rsidRPr="00643345">
        <w:rPr>
          <w:rFonts w:eastAsia="Calibri"/>
          <w:snapToGrid/>
          <w:color w:val="000000"/>
          <w:sz w:val="28"/>
          <w:szCs w:val="28"/>
          <w:lang w:val="ru-RU"/>
        </w:rPr>
        <w:br/>
      </w:r>
      <w:r w:rsidR="00122822" w:rsidRPr="00643345">
        <w:rPr>
          <w:rFonts w:eastAsia="Calibri"/>
          <w:snapToGrid/>
          <w:color w:val="000000"/>
          <w:sz w:val="28"/>
          <w:szCs w:val="28"/>
          <w:shd w:val="clear" w:color="auto" w:fill="FFFFFF"/>
          <w:lang w:val="ru-RU"/>
        </w:rPr>
        <w:lastRenderedPageBreak/>
        <w:t>а) изображение фрустрированных, испуганных, страшных или несчастных персонажей;</w:t>
      </w:r>
    </w:p>
    <w:p w:rsidR="00301E02" w:rsidRDefault="00301E02" w:rsidP="00301E02">
      <w:pPr>
        <w:widowControl/>
        <w:spacing w:before="0" w:after="0"/>
        <w:ind w:firstLine="709"/>
        <w:jc w:val="both"/>
        <w:rPr>
          <w:rFonts w:eastAsia="Calibri"/>
          <w:snapToGrid/>
          <w:color w:val="000000"/>
          <w:sz w:val="28"/>
          <w:szCs w:val="28"/>
          <w:shd w:val="clear" w:color="auto" w:fill="FFFFFF"/>
          <w:lang w:val="ru-RU"/>
        </w:rPr>
      </w:pPr>
      <w:r w:rsidRPr="00643345">
        <w:rPr>
          <w:rFonts w:eastAsia="Calibri"/>
          <w:snapToGrid/>
          <w:color w:val="000000"/>
          <w:sz w:val="28"/>
          <w:szCs w:val="28"/>
          <w:shd w:val="clear" w:color="auto" w:fill="FFFFFF"/>
          <w:lang w:val="ru-RU"/>
        </w:rPr>
        <w:t xml:space="preserve"> </w:t>
      </w:r>
      <w:r w:rsidR="00122822" w:rsidRPr="00643345">
        <w:rPr>
          <w:rFonts w:eastAsia="Calibri"/>
          <w:snapToGrid/>
          <w:color w:val="000000"/>
          <w:sz w:val="28"/>
          <w:szCs w:val="28"/>
          <w:shd w:val="clear" w:color="auto" w:fill="FFFFFF"/>
          <w:lang w:val="ru-RU"/>
        </w:rPr>
        <w:t>б) изображение напряженных или враждебных отношений между персонажами.</w:t>
      </w:r>
    </w:p>
    <w:p w:rsidR="00301E02" w:rsidRDefault="008A4546"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 xml:space="preserve">В </w:t>
      </w:r>
      <w:r w:rsidR="00122822" w:rsidRPr="00643345">
        <w:rPr>
          <w:rFonts w:eastAsia="Calibri"/>
          <w:b/>
          <w:bCs/>
          <w:i/>
          <w:iCs/>
          <w:snapToGrid/>
          <w:color w:val="000000"/>
          <w:sz w:val="28"/>
          <w:szCs w:val="28"/>
          <w:shd w:val="clear" w:color="auto" w:fill="FFFFFF"/>
          <w:lang w:val="ru-RU"/>
        </w:rPr>
        <w:t>3 балла</w:t>
      </w:r>
      <w:r w:rsidRPr="008A4546">
        <w:rPr>
          <w:rFonts w:eastAsia="Calibri"/>
          <w:b/>
          <w:bCs/>
          <w:i/>
          <w:iCs/>
          <w:snapToGrid/>
          <w:color w:val="000000"/>
          <w:sz w:val="28"/>
          <w:szCs w:val="28"/>
          <w:shd w:val="clear" w:color="auto" w:fill="FFFFFF"/>
          <w:lang w:val="ru-RU"/>
        </w:rPr>
        <w:t xml:space="preserve"> </w:t>
      </w:r>
      <w:r>
        <w:rPr>
          <w:rFonts w:eastAsia="Calibri"/>
          <w:b/>
          <w:bCs/>
          <w:i/>
          <w:iCs/>
          <w:snapToGrid/>
          <w:color w:val="000000"/>
          <w:sz w:val="28"/>
          <w:szCs w:val="28"/>
          <w:shd w:val="clear" w:color="auto" w:fill="FFFFFF"/>
          <w:lang w:val="ru-RU"/>
        </w:rPr>
        <w:t>оцениваются</w:t>
      </w:r>
      <w:r w:rsidRPr="008A4546">
        <w:rPr>
          <w:rFonts w:eastAsia="Calibri"/>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р</w:t>
      </w:r>
      <w:r w:rsidRPr="00643345">
        <w:rPr>
          <w:rFonts w:eastAsia="Calibri"/>
          <w:snapToGrid/>
          <w:color w:val="000000"/>
          <w:sz w:val="28"/>
          <w:szCs w:val="28"/>
          <w:shd w:val="clear" w:color="auto" w:fill="FFFFFF"/>
          <w:lang w:val="ru-RU"/>
        </w:rPr>
        <w:t xml:space="preserve">исунки </w:t>
      </w:r>
      <w:r w:rsidR="00C213AE">
        <w:rPr>
          <w:rFonts w:eastAsia="Calibri"/>
          <w:snapToGrid/>
          <w:color w:val="000000"/>
          <w:sz w:val="28"/>
          <w:szCs w:val="28"/>
          <w:shd w:val="clear" w:color="auto" w:fill="FFFFFF"/>
          <w:lang w:val="ru-RU"/>
        </w:rPr>
        <w:t xml:space="preserve">и рассказ </w:t>
      </w:r>
      <w:r w:rsidRPr="00643345">
        <w:rPr>
          <w:rFonts w:eastAsia="Calibri"/>
          <w:snapToGrid/>
          <w:color w:val="000000"/>
          <w:sz w:val="28"/>
          <w:szCs w:val="28"/>
          <w:shd w:val="clear" w:color="auto" w:fill="FFFFFF"/>
          <w:lang w:val="ru-RU"/>
        </w:rPr>
        <w:t>с нейтральным эмоциональным содержанием, напри</w:t>
      </w:r>
      <w:r w:rsidRPr="00643345">
        <w:rPr>
          <w:rFonts w:eastAsia="Calibri"/>
          <w:snapToGrid/>
          <w:color w:val="000000"/>
          <w:sz w:val="28"/>
          <w:szCs w:val="28"/>
          <w:shd w:val="clear" w:color="auto" w:fill="FFFFFF"/>
          <w:lang w:val="ru-RU"/>
        </w:rPr>
        <w:softHyphen/>
        <w:t>мер:</w:t>
      </w:r>
      <w:r w:rsidR="00122822" w:rsidRPr="00643345">
        <w:rPr>
          <w:rFonts w:eastAsia="Calibri"/>
          <w:snapToGrid/>
          <w:color w:val="000000"/>
          <w:sz w:val="28"/>
          <w:szCs w:val="28"/>
          <w:lang w:val="ru-RU"/>
        </w:rPr>
        <w:br/>
      </w:r>
      <w:r w:rsidR="00122822" w:rsidRPr="00643345">
        <w:rPr>
          <w:rFonts w:eastAsia="Calibri"/>
          <w:snapToGrid/>
          <w:color w:val="000000"/>
          <w:sz w:val="28"/>
          <w:szCs w:val="28"/>
          <w:shd w:val="clear" w:color="auto" w:fill="FFFFFF"/>
          <w:lang w:val="ru-RU"/>
        </w:rPr>
        <w:t>а) изображение таких персонажей или отношений, которые имеют как положительные, так и отрицательные характеристи</w:t>
      </w:r>
      <w:r w:rsidR="00122822" w:rsidRPr="00643345">
        <w:rPr>
          <w:rFonts w:eastAsia="Calibri"/>
          <w:snapToGrid/>
          <w:color w:val="000000"/>
          <w:sz w:val="28"/>
          <w:szCs w:val="28"/>
          <w:shd w:val="clear" w:color="auto" w:fill="FFFFFF"/>
          <w:lang w:val="ru-RU"/>
        </w:rPr>
        <w:softHyphen/>
        <w:t>ки или амбивалентное содержание;</w:t>
      </w:r>
      <w:r w:rsidR="00122822" w:rsidRPr="00643345">
        <w:rPr>
          <w:rFonts w:eastAsia="Calibri"/>
          <w:snapToGrid/>
          <w:color w:val="000000"/>
          <w:sz w:val="28"/>
          <w:szCs w:val="28"/>
          <w:lang w:val="ru-RU"/>
        </w:rPr>
        <w:br/>
      </w:r>
      <w:r w:rsidR="00122822" w:rsidRPr="00643345">
        <w:rPr>
          <w:rFonts w:eastAsia="Calibri"/>
          <w:snapToGrid/>
          <w:color w:val="000000"/>
          <w:sz w:val="28"/>
          <w:szCs w:val="28"/>
          <w:shd w:val="clear" w:color="auto" w:fill="FFFFFF"/>
          <w:lang w:val="ru-RU"/>
        </w:rPr>
        <w:t>б) изображение персонажей или отношений с противоречивым и неясным смыслом;</w:t>
      </w:r>
      <w:r w:rsidR="00122822" w:rsidRPr="00643345">
        <w:rPr>
          <w:rFonts w:eastAsia="Calibri"/>
          <w:snapToGrid/>
          <w:color w:val="000000"/>
          <w:sz w:val="28"/>
          <w:szCs w:val="28"/>
          <w:lang w:val="ru-RU"/>
        </w:rPr>
        <w:br/>
      </w:r>
      <w:r w:rsidR="00122822" w:rsidRPr="00643345">
        <w:rPr>
          <w:rFonts w:eastAsia="Calibri"/>
          <w:snapToGrid/>
          <w:color w:val="000000"/>
          <w:sz w:val="28"/>
          <w:szCs w:val="28"/>
          <w:shd w:val="clear" w:color="auto" w:fill="FFFFFF"/>
          <w:lang w:val="ru-RU"/>
        </w:rPr>
        <w:t>в) изображение персонажей или отношений б</w:t>
      </w:r>
      <w:r w:rsidR="00BA6C95">
        <w:rPr>
          <w:rFonts w:eastAsia="Calibri"/>
          <w:snapToGrid/>
          <w:color w:val="000000"/>
          <w:sz w:val="28"/>
          <w:szCs w:val="28"/>
          <w:shd w:val="clear" w:color="auto" w:fill="FFFFFF"/>
          <w:lang w:val="ru-RU"/>
        </w:rPr>
        <w:t>ез определенного эмоционального</w:t>
      </w:r>
      <w:r w:rsidR="00BA6C95">
        <w:rPr>
          <w:rFonts w:eastAsia="Calibri"/>
          <w:snapToGrid/>
          <w:color w:val="000000"/>
          <w:sz w:val="28"/>
          <w:szCs w:val="28"/>
          <w:shd w:val="clear" w:color="auto" w:fill="FFFFFF"/>
          <w:lang w:val="ru-RU"/>
        </w:rPr>
        <w:tab/>
      </w:r>
      <w:r w:rsidR="00122822" w:rsidRPr="00643345">
        <w:rPr>
          <w:rFonts w:eastAsia="Calibri"/>
          <w:snapToGrid/>
          <w:color w:val="000000"/>
          <w:sz w:val="28"/>
          <w:szCs w:val="28"/>
          <w:shd w:val="clear" w:color="auto" w:fill="FFFFFF"/>
          <w:lang w:val="ru-RU"/>
        </w:rPr>
        <w:t>содержания.</w:t>
      </w:r>
    </w:p>
    <w:p w:rsidR="00BA6C95" w:rsidRDefault="008A4546"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 xml:space="preserve">В </w:t>
      </w:r>
      <w:r w:rsidR="00122822" w:rsidRPr="00643345">
        <w:rPr>
          <w:rFonts w:eastAsia="Calibri"/>
          <w:b/>
          <w:bCs/>
          <w:i/>
          <w:iCs/>
          <w:snapToGrid/>
          <w:color w:val="000000"/>
          <w:sz w:val="28"/>
          <w:szCs w:val="28"/>
          <w:shd w:val="clear" w:color="auto" w:fill="FFFFFF"/>
          <w:lang w:val="ru-RU"/>
        </w:rPr>
        <w:t>4 балла</w:t>
      </w:r>
      <w:r>
        <w:rPr>
          <w:rFonts w:eastAsia="Calibri"/>
          <w:b/>
          <w:bCs/>
          <w:i/>
          <w:iCs/>
          <w:snapToGrid/>
          <w:color w:val="000000"/>
          <w:sz w:val="28"/>
          <w:szCs w:val="28"/>
          <w:shd w:val="clear" w:color="auto" w:fill="FFFFFF"/>
          <w:lang w:val="ru-RU"/>
        </w:rPr>
        <w:t xml:space="preserve"> оцениваются </w:t>
      </w:r>
      <w:r>
        <w:rPr>
          <w:rFonts w:eastAsia="Calibri"/>
          <w:snapToGrid/>
          <w:color w:val="000000"/>
          <w:sz w:val="28"/>
          <w:szCs w:val="28"/>
          <w:shd w:val="clear" w:color="auto" w:fill="FFFFFF"/>
          <w:lang w:val="ru-RU"/>
        </w:rPr>
        <w:t>р</w:t>
      </w:r>
      <w:r w:rsidRPr="00643345">
        <w:rPr>
          <w:rFonts w:eastAsia="Calibri"/>
          <w:snapToGrid/>
          <w:color w:val="000000"/>
          <w:sz w:val="28"/>
          <w:szCs w:val="28"/>
          <w:shd w:val="clear" w:color="auto" w:fill="FFFFFF"/>
          <w:lang w:val="ru-RU"/>
        </w:rPr>
        <w:t>исунки</w:t>
      </w:r>
      <w:r w:rsidR="00C213AE">
        <w:rPr>
          <w:rFonts w:eastAsia="Calibri"/>
          <w:snapToGrid/>
          <w:color w:val="000000"/>
          <w:sz w:val="28"/>
          <w:szCs w:val="28"/>
          <w:shd w:val="clear" w:color="auto" w:fill="FFFFFF"/>
          <w:lang w:val="ru-RU"/>
        </w:rPr>
        <w:t xml:space="preserve"> и рассказ </w:t>
      </w:r>
      <w:r w:rsidRPr="00643345">
        <w:rPr>
          <w:rFonts w:eastAsia="Calibri"/>
          <w:snapToGrid/>
          <w:color w:val="000000"/>
          <w:sz w:val="28"/>
          <w:szCs w:val="28"/>
          <w:shd w:val="clear" w:color="auto" w:fill="FFFFFF"/>
          <w:lang w:val="ru-RU"/>
        </w:rPr>
        <w:t xml:space="preserve"> с умере</w:t>
      </w:r>
      <w:r w:rsidR="00BA6C95">
        <w:rPr>
          <w:rFonts w:eastAsia="Calibri"/>
          <w:snapToGrid/>
          <w:color w:val="000000"/>
          <w:sz w:val="28"/>
          <w:szCs w:val="28"/>
          <w:shd w:val="clear" w:color="auto" w:fill="FFFFFF"/>
          <w:lang w:val="ru-RU"/>
        </w:rPr>
        <w:t>нно положительным эмоциональным</w:t>
      </w:r>
      <w:r w:rsidR="00BA6C95">
        <w:rPr>
          <w:rFonts w:eastAsia="Calibri"/>
          <w:snapToGrid/>
          <w:color w:val="000000"/>
          <w:sz w:val="28"/>
          <w:szCs w:val="28"/>
          <w:shd w:val="clear" w:color="auto" w:fill="FFFFFF"/>
          <w:lang w:val="ru-RU"/>
        </w:rPr>
        <w:tab/>
      </w:r>
      <w:r w:rsidRPr="00643345">
        <w:rPr>
          <w:rFonts w:eastAsia="Calibri"/>
          <w:snapToGrid/>
          <w:color w:val="000000"/>
          <w:sz w:val="28"/>
          <w:szCs w:val="28"/>
          <w:shd w:val="clear" w:color="auto" w:fill="FFFFFF"/>
          <w:lang w:val="ru-RU"/>
        </w:rPr>
        <w:t>содержанием:</w:t>
      </w:r>
      <w:r w:rsidRPr="00643345">
        <w:rPr>
          <w:rFonts w:eastAsia="Calibri"/>
          <w:snapToGrid/>
          <w:color w:val="000000"/>
          <w:sz w:val="28"/>
          <w:szCs w:val="28"/>
          <w:lang w:val="ru-RU"/>
        </w:rPr>
        <w:br/>
      </w:r>
      <w:r w:rsidR="00122822" w:rsidRPr="00643345">
        <w:rPr>
          <w:rFonts w:eastAsia="Calibri"/>
          <w:snapToGrid/>
          <w:color w:val="000000"/>
          <w:sz w:val="28"/>
          <w:szCs w:val="28"/>
          <w:shd w:val="clear" w:color="auto" w:fill="FFFFFF"/>
          <w:lang w:val="ru-RU"/>
        </w:rPr>
        <w:t xml:space="preserve">а) изображение счастливых, но пассивных персонажей; </w:t>
      </w:r>
    </w:p>
    <w:p w:rsidR="00301E02" w:rsidRDefault="00122822" w:rsidP="00301E02">
      <w:pPr>
        <w:widowControl/>
        <w:spacing w:before="0" w:after="0"/>
        <w:ind w:firstLine="709"/>
        <w:jc w:val="both"/>
        <w:rPr>
          <w:rFonts w:eastAsia="Calibri"/>
          <w:snapToGrid/>
          <w:color w:val="000000"/>
          <w:sz w:val="28"/>
          <w:szCs w:val="28"/>
          <w:shd w:val="clear" w:color="auto" w:fill="FFFFFF"/>
          <w:lang w:val="ru-RU"/>
        </w:rPr>
      </w:pPr>
      <w:r w:rsidRPr="00643345">
        <w:rPr>
          <w:rFonts w:eastAsia="Calibri"/>
          <w:snapToGrid/>
          <w:color w:val="000000"/>
          <w:sz w:val="28"/>
          <w:szCs w:val="28"/>
          <w:shd w:val="clear" w:color="auto" w:fill="FFFFFF"/>
          <w:lang w:val="ru-RU"/>
        </w:rPr>
        <w:t>б) изображение дружественных отношений между персонажами.</w:t>
      </w:r>
    </w:p>
    <w:p w:rsidR="00301E02" w:rsidRDefault="008A4546"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 xml:space="preserve">В </w:t>
      </w:r>
      <w:r w:rsidR="00122822">
        <w:rPr>
          <w:rFonts w:eastAsia="Calibri"/>
          <w:b/>
          <w:bCs/>
          <w:i/>
          <w:iCs/>
          <w:snapToGrid/>
          <w:color w:val="000000"/>
          <w:sz w:val="28"/>
          <w:szCs w:val="28"/>
          <w:shd w:val="clear" w:color="auto" w:fill="FFFFFF"/>
          <w:lang w:val="ru-RU"/>
        </w:rPr>
        <w:t xml:space="preserve">5 баллов </w:t>
      </w:r>
      <w:r>
        <w:rPr>
          <w:rFonts w:eastAsia="Calibri"/>
          <w:b/>
          <w:bCs/>
          <w:i/>
          <w:iCs/>
          <w:snapToGrid/>
          <w:color w:val="000000"/>
          <w:sz w:val="28"/>
          <w:szCs w:val="28"/>
          <w:shd w:val="clear" w:color="auto" w:fill="FFFFFF"/>
          <w:lang w:val="ru-RU"/>
        </w:rPr>
        <w:t>оцениваются</w:t>
      </w:r>
      <w:r>
        <w:rPr>
          <w:rFonts w:eastAsia="Calibri"/>
          <w:snapToGrid/>
          <w:color w:val="000000"/>
          <w:sz w:val="28"/>
          <w:szCs w:val="28"/>
          <w:lang w:val="ru-RU"/>
        </w:rPr>
        <w:t xml:space="preserve"> </w:t>
      </w:r>
      <w:r>
        <w:rPr>
          <w:rFonts w:eastAsia="Calibri"/>
          <w:snapToGrid/>
          <w:color w:val="000000"/>
          <w:sz w:val="28"/>
          <w:szCs w:val="28"/>
          <w:shd w:val="clear" w:color="auto" w:fill="FFFFFF"/>
          <w:lang w:val="ru-RU"/>
        </w:rPr>
        <w:t>р</w:t>
      </w:r>
      <w:r w:rsidR="00122822" w:rsidRPr="00643345">
        <w:rPr>
          <w:rFonts w:eastAsia="Calibri"/>
          <w:snapToGrid/>
          <w:color w:val="000000"/>
          <w:sz w:val="28"/>
          <w:szCs w:val="28"/>
          <w:shd w:val="clear" w:color="auto" w:fill="FFFFFF"/>
          <w:lang w:val="ru-RU"/>
        </w:rPr>
        <w:t xml:space="preserve">исунки </w:t>
      </w:r>
      <w:r w:rsidR="00C213AE">
        <w:rPr>
          <w:rFonts w:eastAsia="Calibri"/>
          <w:snapToGrid/>
          <w:color w:val="000000"/>
          <w:sz w:val="28"/>
          <w:szCs w:val="28"/>
          <w:shd w:val="clear" w:color="auto" w:fill="FFFFFF"/>
          <w:lang w:val="ru-RU"/>
        </w:rPr>
        <w:t xml:space="preserve">и рассказ </w:t>
      </w:r>
      <w:r w:rsidR="00122822" w:rsidRPr="00643345">
        <w:rPr>
          <w:rFonts w:eastAsia="Calibri"/>
          <w:snapToGrid/>
          <w:color w:val="000000"/>
          <w:sz w:val="28"/>
          <w:szCs w:val="28"/>
          <w:shd w:val="clear" w:color="auto" w:fill="FFFFFF"/>
          <w:lang w:val="ru-RU"/>
        </w:rPr>
        <w:t>с выраженным положительным содержанием,</w:t>
      </w:r>
      <w:r w:rsidR="00771BA7">
        <w:rPr>
          <w:rFonts w:eastAsia="Calibri"/>
          <w:snapToGrid/>
          <w:color w:val="000000"/>
          <w:sz w:val="28"/>
          <w:szCs w:val="28"/>
          <w:shd w:val="clear" w:color="auto" w:fill="FFFFFF"/>
          <w:lang w:val="ru-RU"/>
        </w:rPr>
        <w:tab/>
      </w:r>
      <w:r w:rsidR="00301E02">
        <w:rPr>
          <w:rFonts w:eastAsia="Calibri"/>
          <w:snapToGrid/>
          <w:color w:val="000000"/>
          <w:sz w:val="28"/>
          <w:szCs w:val="28"/>
          <w:shd w:val="clear" w:color="auto" w:fill="FFFFFF"/>
          <w:lang w:val="ru-RU"/>
        </w:rPr>
        <w:t xml:space="preserve"> напри</w:t>
      </w:r>
      <w:r w:rsidR="00122822" w:rsidRPr="00643345">
        <w:rPr>
          <w:rFonts w:eastAsia="Calibri"/>
          <w:snapToGrid/>
          <w:color w:val="000000"/>
          <w:sz w:val="28"/>
          <w:szCs w:val="28"/>
          <w:shd w:val="clear" w:color="auto" w:fill="FFFFFF"/>
          <w:lang w:val="ru-RU"/>
        </w:rPr>
        <w:t>мер:</w:t>
      </w:r>
    </w:p>
    <w:p w:rsidR="00301E02" w:rsidRDefault="00122822" w:rsidP="00301E02">
      <w:pPr>
        <w:widowControl/>
        <w:spacing w:before="0" w:after="0"/>
        <w:ind w:firstLine="709"/>
        <w:jc w:val="both"/>
        <w:rPr>
          <w:rFonts w:eastAsia="Calibri"/>
          <w:snapToGrid/>
          <w:color w:val="000000"/>
          <w:sz w:val="28"/>
          <w:szCs w:val="28"/>
          <w:shd w:val="clear" w:color="auto" w:fill="FFFFFF"/>
          <w:lang w:val="ru-RU"/>
        </w:rPr>
      </w:pPr>
      <w:r w:rsidRPr="00643345">
        <w:rPr>
          <w:rFonts w:eastAsia="Calibri"/>
          <w:snapToGrid/>
          <w:color w:val="000000"/>
          <w:sz w:val="28"/>
          <w:szCs w:val="28"/>
          <w:shd w:val="clear" w:color="auto" w:fill="FFFFFF"/>
          <w:lang w:val="ru-RU"/>
        </w:rPr>
        <w:t>а) изображение счастливых или успешных и предпринимаю</w:t>
      </w:r>
      <w:r w:rsidRPr="00643345">
        <w:rPr>
          <w:rFonts w:eastAsia="Calibri"/>
          <w:snapToGrid/>
          <w:color w:val="000000"/>
          <w:sz w:val="28"/>
          <w:szCs w:val="28"/>
          <w:shd w:val="clear" w:color="auto" w:fill="FFFFFF"/>
          <w:lang w:val="ru-RU"/>
        </w:rPr>
        <w:softHyphen/>
        <w:t>щих активные действия</w:t>
      </w:r>
      <w:r w:rsidR="00771BA7">
        <w:rPr>
          <w:rFonts w:eastAsia="Calibri"/>
          <w:snapToGrid/>
          <w:color w:val="000000"/>
          <w:sz w:val="28"/>
          <w:szCs w:val="28"/>
          <w:shd w:val="clear" w:color="auto" w:fill="FFFFFF"/>
          <w:lang w:val="ru-RU"/>
        </w:rPr>
        <w:tab/>
      </w:r>
      <w:r w:rsidRPr="00643345">
        <w:rPr>
          <w:rFonts w:eastAsia="Calibri"/>
          <w:snapToGrid/>
          <w:color w:val="000000"/>
          <w:sz w:val="28"/>
          <w:szCs w:val="28"/>
          <w:shd w:val="clear" w:color="auto" w:fill="FFFFFF"/>
          <w:lang w:val="ru-RU"/>
        </w:rPr>
        <w:t>персонажей;</w:t>
      </w:r>
    </w:p>
    <w:p w:rsidR="00301E02" w:rsidRDefault="00BA6C95" w:rsidP="00301E02">
      <w:pPr>
        <w:widowControl/>
        <w:spacing w:before="0" w:after="0"/>
        <w:ind w:firstLine="709"/>
        <w:jc w:val="both"/>
        <w:rPr>
          <w:rFonts w:eastAsia="Calibri"/>
          <w:snapToGrid/>
          <w:color w:val="000000"/>
          <w:sz w:val="28"/>
          <w:szCs w:val="28"/>
          <w:shd w:val="clear" w:color="auto" w:fill="FFFFFF"/>
          <w:lang w:val="ru-RU"/>
        </w:rPr>
      </w:pPr>
      <w:r>
        <w:rPr>
          <w:rFonts w:eastAsia="Calibri"/>
          <w:snapToGrid/>
          <w:color w:val="000000"/>
          <w:sz w:val="28"/>
          <w:szCs w:val="28"/>
          <w:shd w:val="clear" w:color="auto" w:fill="FFFFFF"/>
          <w:lang w:val="ru-RU"/>
        </w:rPr>
        <w:t>б)</w:t>
      </w:r>
      <w:r>
        <w:rPr>
          <w:rFonts w:eastAsia="Calibri"/>
          <w:snapToGrid/>
          <w:color w:val="000000"/>
          <w:sz w:val="28"/>
          <w:szCs w:val="28"/>
          <w:shd w:val="clear" w:color="auto" w:fill="FFFFFF"/>
          <w:lang w:val="ru-RU"/>
        </w:rPr>
        <w:tab/>
      </w:r>
      <w:r w:rsidR="00122822" w:rsidRPr="00643345">
        <w:rPr>
          <w:rFonts w:eastAsia="Calibri"/>
          <w:snapToGrid/>
          <w:color w:val="000000"/>
          <w:sz w:val="28"/>
          <w:szCs w:val="28"/>
          <w:shd w:val="clear" w:color="auto" w:fill="FFFFFF"/>
          <w:lang w:val="ru-RU"/>
        </w:rPr>
        <w:t>изображение отношений любви или заботы.</w:t>
      </w:r>
    </w:p>
    <w:p w:rsidR="008A4546" w:rsidRDefault="00F931CE" w:rsidP="00301E02">
      <w:pPr>
        <w:widowControl/>
        <w:spacing w:before="0" w:after="0"/>
        <w:ind w:firstLine="709"/>
        <w:jc w:val="both"/>
        <w:rPr>
          <w:rFonts w:eastAsia="Calibri"/>
          <w:snapToGrid/>
          <w:color w:val="000000"/>
          <w:sz w:val="28"/>
          <w:szCs w:val="28"/>
          <w:lang w:val="ru-RU"/>
        </w:rPr>
      </w:pPr>
      <w:r>
        <w:rPr>
          <w:rFonts w:eastAsia="Calibri"/>
          <w:snapToGrid/>
          <w:color w:val="000000"/>
          <w:sz w:val="28"/>
          <w:szCs w:val="28"/>
          <w:lang w:val="ru-RU"/>
        </w:rPr>
        <w:t xml:space="preserve">Недостаточно оценить рисунок и рассказ </w:t>
      </w:r>
      <w:r w:rsidR="008A4546">
        <w:rPr>
          <w:rFonts w:eastAsia="Calibri"/>
          <w:snapToGrid/>
          <w:color w:val="000000"/>
          <w:sz w:val="28"/>
          <w:szCs w:val="28"/>
          <w:lang w:val="ru-RU"/>
        </w:rPr>
        <w:t xml:space="preserve">только с точки зрения эмоционального содержания. Важно понять с кем из персонажей идентифицирует себя ребенок: с жертвой или агрессором? Со спасителем или спасаемым? Например, </w:t>
      </w:r>
      <w:r w:rsidR="00C213AE">
        <w:rPr>
          <w:rFonts w:eastAsia="Calibri"/>
          <w:snapToGrid/>
          <w:color w:val="000000"/>
          <w:sz w:val="28"/>
          <w:szCs w:val="28"/>
          <w:lang w:val="ru-RU"/>
        </w:rPr>
        <w:t>подросток</w:t>
      </w:r>
      <w:r w:rsidR="008A4546">
        <w:rPr>
          <w:rFonts w:eastAsia="Calibri"/>
          <w:snapToGrid/>
          <w:color w:val="000000"/>
          <w:sz w:val="28"/>
          <w:szCs w:val="28"/>
          <w:lang w:val="ru-RU"/>
        </w:rPr>
        <w:t xml:space="preserve"> </w:t>
      </w:r>
      <w:r>
        <w:rPr>
          <w:rFonts w:eastAsia="Calibri"/>
          <w:snapToGrid/>
          <w:color w:val="000000"/>
          <w:sz w:val="28"/>
          <w:szCs w:val="28"/>
          <w:lang w:val="ru-RU"/>
        </w:rPr>
        <w:t>изображает горящее дерево. Рисунок иллюстрирует историю, в которой извергается вулкан и погибает находящееся рядом дерево.</w:t>
      </w:r>
      <w:r w:rsidR="008A4546">
        <w:rPr>
          <w:rFonts w:eastAsia="Calibri"/>
          <w:snapToGrid/>
          <w:color w:val="000000"/>
          <w:sz w:val="28"/>
          <w:szCs w:val="28"/>
          <w:lang w:val="ru-RU"/>
        </w:rPr>
        <w:t xml:space="preserve"> Данный рисунок</w:t>
      </w:r>
      <w:r>
        <w:rPr>
          <w:rFonts w:eastAsia="Calibri"/>
          <w:snapToGrid/>
          <w:color w:val="000000"/>
          <w:sz w:val="28"/>
          <w:szCs w:val="28"/>
          <w:lang w:val="ru-RU"/>
        </w:rPr>
        <w:t xml:space="preserve"> и рассказ</w:t>
      </w:r>
      <w:r w:rsidR="008A4546">
        <w:rPr>
          <w:rFonts w:eastAsia="Calibri"/>
          <w:snapToGrid/>
          <w:color w:val="000000"/>
          <w:sz w:val="28"/>
          <w:szCs w:val="28"/>
          <w:lang w:val="ru-RU"/>
        </w:rPr>
        <w:t xml:space="preserve"> оценивается по шкале эмоционального содержания в 1 балл. Чтобы понять, с кем идентифицирует себя ребёнок, ему предлагаются </w:t>
      </w:r>
      <w:r w:rsidR="00BA6C95">
        <w:rPr>
          <w:rFonts w:eastAsia="Calibri"/>
          <w:snapToGrid/>
          <w:color w:val="000000"/>
          <w:sz w:val="28"/>
          <w:szCs w:val="28"/>
          <w:lang w:val="ru-RU"/>
        </w:rPr>
        <w:t xml:space="preserve">косвенные </w:t>
      </w:r>
      <w:r w:rsidR="008A4546">
        <w:rPr>
          <w:rFonts w:eastAsia="Calibri"/>
          <w:snapToGrid/>
          <w:color w:val="000000"/>
          <w:sz w:val="28"/>
          <w:szCs w:val="28"/>
          <w:lang w:val="ru-RU"/>
        </w:rPr>
        <w:t xml:space="preserve">вопросы: «Если бы ты был одним из этих персонажей, то кем скорее бы ты был? </w:t>
      </w:r>
      <w:r w:rsidR="00153CD1">
        <w:rPr>
          <w:rFonts w:eastAsia="Calibri"/>
          <w:snapToGrid/>
          <w:color w:val="000000"/>
          <w:sz w:val="28"/>
          <w:szCs w:val="28"/>
          <w:lang w:val="ru-RU"/>
        </w:rPr>
        <w:t>Кто из этих персонажей тебе больше нравиться?» При работе механизм</w:t>
      </w:r>
      <w:r>
        <w:rPr>
          <w:rFonts w:eastAsia="Calibri"/>
          <w:snapToGrid/>
          <w:color w:val="000000"/>
          <w:sz w:val="28"/>
          <w:szCs w:val="28"/>
          <w:lang w:val="ru-RU"/>
        </w:rPr>
        <w:t>ов</w:t>
      </w:r>
      <w:r w:rsidR="00153CD1">
        <w:rPr>
          <w:rFonts w:eastAsia="Calibri"/>
          <w:snapToGrid/>
          <w:color w:val="000000"/>
          <w:sz w:val="28"/>
          <w:szCs w:val="28"/>
          <w:lang w:val="ru-RU"/>
        </w:rPr>
        <w:t xml:space="preserve"> психологической защиты «идентификация с агрессором»</w:t>
      </w:r>
      <w:r w:rsidR="00BA6C95">
        <w:rPr>
          <w:rFonts w:eastAsia="Calibri"/>
          <w:snapToGrid/>
          <w:color w:val="000000"/>
          <w:sz w:val="28"/>
          <w:szCs w:val="28"/>
          <w:lang w:val="ru-RU"/>
        </w:rPr>
        <w:t xml:space="preserve"> </w:t>
      </w:r>
      <w:r>
        <w:rPr>
          <w:rFonts w:eastAsia="Calibri"/>
          <w:snapToGrid/>
          <w:color w:val="000000"/>
          <w:sz w:val="28"/>
          <w:szCs w:val="28"/>
          <w:lang w:val="ru-RU"/>
        </w:rPr>
        <w:t xml:space="preserve">и «смещение агрессии» </w:t>
      </w:r>
      <w:r w:rsidR="00BA6C95">
        <w:rPr>
          <w:rFonts w:eastAsia="Calibri"/>
          <w:snapToGrid/>
          <w:color w:val="000000"/>
          <w:sz w:val="28"/>
          <w:szCs w:val="28"/>
          <w:lang w:val="ru-RU"/>
        </w:rPr>
        <w:t>у</w:t>
      </w:r>
      <w:r w:rsidR="00153CD1">
        <w:rPr>
          <w:rFonts w:eastAsia="Calibri"/>
          <w:snapToGrid/>
          <w:color w:val="000000"/>
          <w:sz w:val="28"/>
          <w:szCs w:val="28"/>
          <w:lang w:val="ru-RU"/>
        </w:rPr>
        <w:t xml:space="preserve"> ребенка</w:t>
      </w:r>
      <w:r w:rsidR="00BA6C95">
        <w:rPr>
          <w:rFonts w:eastAsia="Calibri"/>
          <w:snapToGrid/>
          <w:color w:val="000000"/>
          <w:sz w:val="28"/>
          <w:szCs w:val="28"/>
          <w:lang w:val="ru-RU"/>
        </w:rPr>
        <w:t>,</w:t>
      </w:r>
      <w:r w:rsidR="00153CD1">
        <w:rPr>
          <w:rFonts w:eastAsia="Calibri"/>
          <w:snapToGrid/>
          <w:color w:val="000000"/>
          <w:sz w:val="28"/>
          <w:szCs w:val="28"/>
          <w:lang w:val="ru-RU"/>
        </w:rPr>
        <w:t xml:space="preserve"> подвергающегося насилию </w:t>
      </w:r>
      <w:r w:rsidR="00771BA7">
        <w:rPr>
          <w:rFonts w:eastAsia="Calibri"/>
          <w:snapToGrid/>
          <w:color w:val="000000"/>
          <w:sz w:val="28"/>
          <w:szCs w:val="28"/>
          <w:lang w:val="ru-RU"/>
        </w:rPr>
        <w:t xml:space="preserve">в семье или со стороны сверстников, </w:t>
      </w:r>
      <w:r>
        <w:rPr>
          <w:rFonts w:eastAsia="Calibri"/>
          <w:snapToGrid/>
          <w:color w:val="000000"/>
          <w:sz w:val="28"/>
          <w:szCs w:val="28"/>
          <w:lang w:val="ru-RU"/>
        </w:rPr>
        <w:t>будет скорее выбран вулкан</w:t>
      </w:r>
      <w:r w:rsidR="00BA6C95">
        <w:rPr>
          <w:rFonts w:eastAsia="Calibri"/>
          <w:snapToGrid/>
          <w:color w:val="000000"/>
          <w:sz w:val="28"/>
          <w:szCs w:val="28"/>
          <w:lang w:val="ru-RU"/>
        </w:rPr>
        <w:t xml:space="preserve">, если агрессия направлена на себя – </w:t>
      </w:r>
      <w:r>
        <w:rPr>
          <w:rFonts w:eastAsia="Calibri"/>
          <w:snapToGrid/>
          <w:color w:val="000000"/>
          <w:sz w:val="28"/>
          <w:szCs w:val="28"/>
          <w:lang w:val="ru-RU"/>
        </w:rPr>
        <w:t>дерево</w:t>
      </w:r>
      <w:r w:rsidR="00BA6C95">
        <w:rPr>
          <w:rFonts w:eastAsia="Calibri"/>
          <w:snapToGrid/>
          <w:color w:val="000000"/>
          <w:sz w:val="28"/>
          <w:szCs w:val="28"/>
          <w:lang w:val="ru-RU"/>
        </w:rPr>
        <w:t xml:space="preserve">. </w:t>
      </w:r>
    </w:p>
    <w:p w:rsidR="00BA6C95" w:rsidRPr="00643345" w:rsidRDefault="00BA6C95" w:rsidP="00301E02">
      <w:pPr>
        <w:widowControl/>
        <w:spacing w:before="0" w:after="0"/>
        <w:ind w:firstLine="709"/>
        <w:jc w:val="both"/>
        <w:rPr>
          <w:rFonts w:eastAsia="Calibri"/>
          <w:b/>
          <w:bCs/>
          <w:i/>
          <w:iCs/>
          <w:snapToGrid/>
          <w:color w:val="000000"/>
          <w:sz w:val="28"/>
          <w:szCs w:val="28"/>
          <w:shd w:val="clear" w:color="auto" w:fill="FFFFFF"/>
          <w:lang w:val="ru-RU"/>
        </w:rPr>
      </w:pPr>
      <w:r>
        <w:rPr>
          <w:snapToGrid/>
          <w:sz w:val="28"/>
          <w:szCs w:val="28"/>
          <w:lang w:val="ru-RU" w:eastAsia="ru-RU"/>
        </w:rPr>
        <w:t xml:space="preserve">Тест </w:t>
      </w:r>
      <w:r w:rsidRPr="003B1C3F">
        <w:rPr>
          <w:snapToGrid/>
          <w:sz w:val="28"/>
          <w:szCs w:val="28"/>
          <w:lang w:val="ru-RU" w:eastAsia="ru-RU"/>
        </w:rPr>
        <w:t>Сильвер предлага</w:t>
      </w:r>
      <w:r>
        <w:rPr>
          <w:snapToGrid/>
          <w:sz w:val="28"/>
          <w:szCs w:val="28"/>
          <w:lang w:val="ru-RU" w:eastAsia="ru-RU"/>
        </w:rPr>
        <w:t>ет</w:t>
      </w:r>
      <w:r w:rsidRPr="003B1C3F">
        <w:rPr>
          <w:snapToGrid/>
          <w:sz w:val="28"/>
          <w:szCs w:val="28"/>
          <w:lang w:val="ru-RU" w:eastAsia="ru-RU"/>
        </w:rPr>
        <w:t xml:space="preserve"> следующие критерии</w:t>
      </w:r>
      <w:r>
        <w:rPr>
          <w:snapToGrid/>
          <w:sz w:val="28"/>
          <w:szCs w:val="28"/>
          <w:lang w:val="ru-RU" w:eastAsia="ru-RU"/>
        </w:rPr>
        <w:t xml:space="preserve"> для </w:t>
      </w:r>
      <w:r w:rsidRPr="008A4546">
        <w:rPr>
          <w:rFonts w:eastAsia="Calibri"/>
          <w:bCs/>
          <w:iCs/>
          <w:snapToGrid/>
          <w:color w:val="000000"/>
          <w:sz w:val="28"/>
          <w:szCs w:val="28"/>
          <w:shd w:val="clear" w:color="auto" w:fill="FFFFFF"/>
          <w:lang w:val="ru-RU"/>
        </w:rPr>
        <w:t xml:space="preserve">оценки рисунков </w:t>
      </w:r>
      <w:r w:rsidR="00C213AE">
        <w:rPr>
          <w:rFonts w:eastAsia="Calibri"/>
          <w:bCs/>
          <w:iCs/>
          <w:snapToGrid/>
          <w:color w:val="000000"/>
          <w:sz w:val="28"/>
          <w:szCs w:val="28"/>
          <w:shd w:val="clear" w:color="auto" w:fill="FFFFFF"/>
          <w:lang w:val="ru-RU"/>
        </w:rPr>
        <w:t xml:space="preserve">и рассказа </w:t>
      </w:r>
      <w:r w:rsidRPr="008A4546">
        <w:rPr>
          <w:rFonts w:eastAsia="Calibri"/>
          <w:bCs/>
          <w:iCs/>
          <w:snapToGrid/>
          <w:color w:val="000000"/>
          <w:sz w:val="28"/>
          <w:szCs w:val="28"/>
          <w:shd w:val="clear" w:color="auto" w:fill="FFFFFF"/>
          <w:lang w:val="ru-RU"/>
        </w:rPr>
        <w:t xml:space="preserve">согласно шкале </w:t>
      </w:r>
      <w:r w:rsidR="00F9012F">
        <w:rPr>
          <w:rFonts w:eastAsia="Calibri"/>
          <w:bCs/>
          <w:iCs/>
          <w:snapToGrid/>
          <w:color w:val="000000"/>
          <w:sz w:val="28"/>
          <w:szCs w:val="28"/>
          <w:shd w:val="clear" w:color="auto" w:fill="FFFFFF"/>
          <w:lang w:val="ru-RU"/>
        </w:rPr>
        <w:t>образа Я:</w:t>
      </w:r>
    </w:p>
    <w:p w:rsidR="00301E02" w:rsidRDefault="00F9012F"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В</w:t>
      </w:r>
      <w:r>
        <w:rPr>
          <w:rFonts w:eastAsia="Calibri"/>
          <w:b/>
          <w:bCs/>
          <w:i/>
          <w:iCs/>
          <w:snapToGrid/>
          <w:color w:val="000000"/>
          <w:sz w:val="28"/>
          <w:szCs w:val="28"/>
          <w:shd w:val="clear" w:color="auto" w:fill="FFFFFF"/>
          <w:lang w:val="ru-RU"/>
        </w:rPr>
        <w:tab/>
        <w:t>1</w:t>
      </w:r>
      <w:r>
        <w:rPr>
          <w:rFonts w:eastAsia="Calibri"/>
          <w:b/>
          <w:bCs/>
          <w:i/>
          <w:iCs/>
          <w:snapToGrid/>
          <w:color w:val="000000"/>
          <w:sz w:val="28"/>
          <w:szCs w:val="28"/>
          <w:shd w:val="clear" w:color="auto" w:fill="FFFFFF"/>
          <w:lang w:val="ru-RU"/>
        </w:rPr>
        <w:tab/>
      </w:r>
      <w:r w:rsidR="00122822" w:rsidRPr="00643345">
        <w:rPr>
          <w:rFonts w:eastAsia="Calibri"/>
          <w:b/>
          <w:bCs/>
          <w:i/>
          <w:iCs/>
          <w:snapToGrid/>
          <w:color w:val="000000"/>
          <w:sz w:val="28"/>
          <w:szCs w:val="28"/>
          <w:shd w:val="clear" w:color="auto" w:fill="FFFFFF"/>
          <w:lang w:val="ru-RU"/>
        </w:rPr>
        <w:t>балл</w:t>
      </w:r>
      <w:r>
        <w:rPr>
          <w:rFonts w:eastAsia="Calibri"/>
          <w:b/>
          <w:bCs/>
          <w:i/>
          <w:iCs/>
          <w:snapToGrid/>
          <w:color w:val="000000"/>
          <w:sz w:val="28"/>
          <w:szCs w:val="28"/>
          <w:shd w:val="clear" w:color="auto" w:fill="FFFFFF"/>
          <w:lang w:val="ru-RU"/>
        </w:rPr>
        <w:tab/>
        <w:t>оцениваются</w:t>
      </w:r>
      <w:r>
        <w:rPr>
          <w:rFonts w:eastAsia="Calibri"/>
          <w:snapToGrid/>
          <w:color w:val="000000"/>
          <w:sz w:val="28"/>
          <w:szCs w:val="28"/>
          <w:lang w:val="ru-RU"/>
        </w:rPr>
        <w:t xml:space="preserve"> </w:t>
      </w:r>
      <w:r>
        <w:rPr>
          <w:rFonts w:eastAsia="Calibri"/>
          <w:snapToGrid/>
          <w:color w:val="000000"/>
          <w:sz w:val="28"/>
          <w:szCs w:val="28"/>
          <w:shd w:val="clear" w:color="auto" w:fill="FFFFFF"/>
          <w:lang w:val="ru-RU"/>
        </w:rPr>
        <w:t>б</w:t>
      </w:r>
      <w:r w:rsidR="00122822" w:rsidRPr="00643345">
        <w:rPr>
          <w:rFonts w:eastAsia="Calibri"/>
          <w:snapToGrid/>
          <w:color w:val="000000"/>
          <w:sz w:val="28"/>
          <w:szCs w:val="28"/>
          <w:shd w:val="clear" w:color="auto" w:fill="FFFFFF"/>
          <w:lang w:val="ru-RU"/>
        </w:rPr>
        <w:t>олезненные фантазии: испытуемый идентифицируется с грустным, беспомощным, одиноким, пытающимся покончить жизнь самоубийством, мертвым или находящимся в смертель</w:t>
      </w:r>
      <w:r w:rsidR="00122822" w:rsidRPr="00643345">
        <w:rPr>
          <w:rFonts w:eastAsia="Calibri"/>
          <w:snapToGrid/>
          <w:color w:val="000000"/>
          <w:sz w:val="28"/>
          <w:szCs w:val="28"/>
          <w:shd w:val="clear" w:color="auto" w:fill="FFFFFF"/>
          <w:lang w:val="ru-RU"/>
        </w:rPr>
        <w:softHyphen/>
        <w:t>ной опасности</w:t>
      </w:r>
      <w:r>
        <w:rPr>
          <w:rFonts w:eastAsia="Calibri"/>
          <w:snapToGrid/>
          <w:color w:val="000000"/>
          <w:sz w:val="28"/>
          <w:szCs w:val="28"/>
          <w:shd w:val="clear" w:color="auto" w:fill="FFFFFF"/>
          <w:lang w:val="ru-RU"/>
        </w:rPr>
        <w:tab/>
      </w:r>
      <w:r w:rsidR="00122822" w:rsidRPr="00643345">
        <w:rPr>
          <w:rFonts w:eastAsia="Calibri"/>
          <w:snapToGrid/>
          <w:color w:val="000000"/>
          <w:sz w:val="28"/>
          <w:szCs w:val="28"/>
          <w:shd w:val="clear" w:color="auto" w:fill="FFFFFF"/>
          <w:lang w:val="ru-RU"/>
        </w:rPr>
        <w:t>персонажем.</w:t>
      </w:r>
    </w:p>
    <w:p w:rsidR="00301E02" w:rsidRDefault="00F9012F"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В 2 балла оцениваются</w:t>
      </w:r>
      <w:r w:rsidRPr="00643345">
        <w:rPr>
          <w:rFonts w:eastAsia="Calibri"/>
          <w:b/>
          <w:bCs/>
          <w:i/>
          <w:iCs/>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 xml:space="preserve"> н</w:t>
      </w:r>
      <w:r w:rsidR="00122822" w:rsidRPr="00643345">
        <w:rPr>
          <w:rFonts w:eastAsia="Calibri"/>
          <w:snapToGrid/>
          <w:color w:val="000000"/>
          <w:sz w:val="28"/>
          <w:szCs w:val="28"/>
          <w:shd w:val="clear" w:color="auto" w:fill="FFFFFF"/>
          <w:lang w:val="ru-RU"/>
        </w:rPr>
        <w:t>еприятные фантазии: испытуемый идентифицируется с ис</w:t>
      </w:r>
      <w:r w:rsidR="00122822" w:rsidRPr="00643345">
        <w:rPr>
          <w:rFonts w:eastAsia="Calibri"/>
          <w:snapToGrid/>
          <w:color w:val="000000"/>
          <w:sz w:val="28"/>
          <w:szCs w:val="28"/>
          <w:shd w:val="clear" w:color="auto" w:fill="FFFFFF"/>
          <w:lang w:val="ru-RU"/>
        </w:rPr>
        <w:softHyphen/>
        <w:t>пуганным фрустрированным, несчастным или страшным</w:t>
      </w:r>
      <w:r>
        <w:rPr>
          <w:rFonts w:eastAsia="Calibri"/>
          <w:snapToGrid/>
          <w:color w:val="000000"/>
          <w:sz w:val="28"/>
          <w:szCs w:val="28"/>
          <w:shd w:val="clear" w:color="auto" w:fill="FFFFFF"/>
          <w:lang w:val="ru-RU"/>
        </w:rPr>
        <w:tab/>
      </w:r>
      <w:r w:rsidR="00122822" w:rsidRPr="00643345">
        <w:rPr>
          <w:rFonts w:eastAsia="Calibri"/>
          <w:snapToGrid/>
          <w:color w:val="000000"/>
          <w:sz w:val="28"/>
          <w:szCs w:val="28"/>
          <w:shd w:val="clear" w:color="auto" w:fill="FFFFFF"/>
          <w:lang w:val="ru-RU"/>
        </w:rPr>
        <w:t>пер</w:t>
      </w:r>
      <w:r w:rsidR="00122822" w:rsidRPr="00643345">
        <w:rPr>
          <w:rFonts w:eastAsia="Calibri"/>
          <w:snapToGrid/>
          <w:color w:val="000000"/>
          <w:sz w:val="28"/>
          <w:szCs w:val="28"/>
          <w:shd w:val="clear" w:color="auto" w:fill="FFFFFF"/>
          <w:lang w:val="ru-RU"/>
        </w:rPr>
        <w:softHyphen/>
        <w:t>сонажем.</w:t>
      </w:r>
    </w:p>
    <w:p w:rsidR="00301E02" w:rsidRDefault="00F9012F"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lastRenderedPageBreak/>
        <w:t>В 3 балла оцениваются</w:t>
      </w:r>
      <w:r w:rsidRPr="00643345">
        <w:rPr>
          <w:rFonts w:eastAsia="Calibri"/>
          <w:b/>
          <w:bCs/>
          <w:i/>
          <w:iCs/>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 xml:space="preserve"> п</w:t>
      </w:r>
      <w:r w:rsidR="00122822" w:rsidRPr="00643345">
        <w:rPr>
          <w:rFonts w:eastAsia="Calibri"/>
          <w:snapToGrid/>
          <w:color w:val="000000"/>
          <w:sz w:val="28"/>
          <w:szCs w:val="28"/>
          <w:shd w:val="clear" w:color="auto" w:fill="FFFFFF"/>
          <w:lang w:val="ru-RU"/>
        </w:rPr>
        <w:t>ротиворечивые или амбивалентные фантазии: испытуемый идентифицируется с переживающим противоречивые чувства или равнодушным персонажем, либо образ «я» не просматри</w:t>
      </w:r>
      <w:r w:rsidR="00122822" w:rsidRPr="00643345">
        <w:rPr>
          <w:rFonts w:eastAsia="Calibri"/>
          <w:snapToGrid/>
          <w:color w:val="000000"/>
          <w:sz w:val="28"/>
          <w:szCs w:val="28"/>
          <w:shd w:val="clear" w:color="auto" w:fill="FFFFFF"/>
          <w:lang w:val="ru-RU"/>
        </w:rPr>
        <w:softHyphen/>
        <w:t xml:space="preserve">вается или неясен, а </w:t>
      </w:r>
      <w:r w:rsidR="00706A5E" w:rsidRPr="00643345">
        <w:rPr>
          <w:rFonts w:eastAsia="Calibri"/>
          <w:snapToGrid/>
          <w:color w:val="000000"/>
          <w:sz w:val="28"/>
          <w:szCs w:val="28"/>
          <w:shd w:val="clear" w:color="auto" w:fill="FFFFFF"/>
          <w:lang w:val="ru-RU"/>
        </w:rPr>
        <w:t>также,</w:t>
      </w:r>
      <w:r w:rsidR="00122822" w:rsidRPr="00643345">
        <w:rPr>
          <w:rFonts w:eastAsia="Calibri"/>
          <w:snapToGrid/>
          <w:color w:val="000000"/>
          <w:sz w:val="28"/>
          <w:szCs w:val="28"/>
          <w:shd w:val="clear" w:color="auto" w:fill="FFFFFF"/>
          <w:lang w:val="ru-RU"/>
        </w:rPr>
        <w:t xml:space="preserve"> если испытуемый идентифицирует</w:t>
      </w:r>
      <w:r w:rsidR="00122822" w:rsidRPr="00643345">
        <w:rPr>
          <w:rFonts w:eastAsia="Calibri"/>
          <w:snapToGrid/>
          <w:color w:val="000000"/>
          <w:sz w:val="28"/>
          <w:szCs w:val="28"/>
          <w:shd w:val="clear" w:color="auto" w:fill="FFFFFF"/>
          <w:lang w:val="ru-RU"/>
        </w:rPr>
        <w:softHyphen/>
        <w:t>ся с рассказчиком.</w:t>
      </w:r>
    </w:p>
    <w:p w:rsidR="00301E02" w:rsidRDefault="00F9012F" w:rsidP="00301E02">
      <w:pPr>
        <w:widowControl/>
        <w:spacing w:before="0" w:after="0"/>
        <w:ind w:firstLine="709"/>
        <w:jc w:val="both"/>
        <w:rPr>
          <w:rFonts w:eastAsia="Calibri"/>
          <w:snapToGrid/>
          <w:color w:val="000000"/>
          <w:sz w:val="28"/>
          <w:szCs w:val="28"/>
          <w:shd w:val="clear" w:color="auto" w:fill="FFFFFF"/>
          <w:lang w:val="ru-RU"/>
        </w:rPr>
      </w:pPr>
      <w:r>
        <w:rPr>
          <w:rFonts w:eastAsia="Calibri"/>
          <w:b/>
          <w:bCs/>
          <w:i/>
          <w:iCs/>
          <w:snapToGrid/>
          <w:color w:val="000000"/>
          <w:sz w:val="28"/>
          <w:szCs w:val="28"/>
          <w:shd w:val="clear" w:color="auto" w:fill="FFFFFF"/>
          <w:lang w:val="ru-RU"/>
        </w:rPr>
        <w:t>В 4 балла оцениваются</w:t>
      </w:r>
      <w:r w:rsidRPr="00643345">
        <w:rPr>
          <w:rFonts w:eastAsia="Calibri"/>
          <w:b/>
          <w:bCs/>
          <w:i/>
          <w:iCs/>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 xml:space="preserve"> п</w:t>
      </w:r>
      <w:r w:rsidRPr="00643345">
        <w:rPr>
          <w:rFonts w:eastAsia="Calibri"/>
          <w:snapToGrid/>
          <w:color w:val="000000"/>
          <w:sz w:val="28"/>
          <w:szCs w:val="28"/>
          <w:shd w:val="clear" w:color="auto" w:fill="FFFFFF"/>
          <w:lang w:val="ru-RU"/>
        </w:rPr>
        <w:t>риятные фантазии: испытуемый идентифицируется со счаст</w:t>
      </w:r>
      <w:r w:rsidRPr="00643345">
        <w:rPr>
          <w:rFonts w:eastAsia="Calibri"/>
          <w:snapToGrid/>
          <w:color w:val="000000"/>
          <w:sz w:val="28"/>
          <w:szCs w:val="28"/>
          <w:shd w:val="clear" w:color="auto" w:fill="FFFFFF"/>
          <w:lang w:val="ru-RU"/>
        </w:rPr>
        <w:softHyphen/>
        <w:t>ливым, но пассивным персонажем или тем, кого спасают.</w:t>
      </w:r>
    </w:p>
    <w:p w:rsidR="007C2E14" w:rsidRDefault="00F9012F" w:rsidP="00301E02">
      <w:pPr>
        <w:widowControl/>
        <w:spacing w:before="0" w:after="0"/>
        <w:ind w:firstLine="709"/>
        <w:jc w:val="both"/>
        <w:rPr>
          <w:snapToGrid/>
          <w:sz w:val="28"/>
          <w:szCs w:val="28"/>
          <w:lang w:val="ru-RU" w:eastAsia="ru-RU"/>
        </w:rPr>
      </w:pPr>
      <w:r>
        <w:rPr>
          <w:rFonts w:eastAsia="Calibri"/>
          <w:b/>
          <w:bCs/>
          <w:i/>
          <w:iCs/>
          <w:snapToGrid/>
          <w:color w:val="000000"/>
          <w:sz w:val="28"/>
          <w:szCs w:val="28"/>
          <w:shd w:val="clear" w:color="auto" w:fill="FFFFFF"/>
          <w:lang w:val="ru-RU"/>
        </w:rPr>
        <w:t>В 5 баллов оцениваются</w:t>
      </w:r>
      <w:r w:rsidRPr="00643345">
        <w:rPr>
          <w:rFonts w:eastAsia="Calibri"/>
          <w:b/>
          <w:bCs/>
          <w:i/>
          <w:iCs/>
          <w:snapToGrid/>
          <w:color w:val="000000"/>
          <w:sz w:val="28"/>
          <w:szCs w:val="28"/>
          <w:shd w:val="clear" w:color="auto" w:fill="FFFFFF"/>
          <w:lang w:val="ru-RU"/>
        </w:rPr>
        <w:t xml:space="preserve"> </w:t>
      </w:r>
      <w:r>
        <w:rPr>
          <w:rFonts w:eastAsia="Calibri"/>
          <w:snapToGrid/>
          <w:color w:val="000000"/>
          <w:sz w:val="28"/>
          <w:szCs w:val="28"/>
          <w:shd w:val="clear" w:color="auto" w:fill="FFFFFF"/>
          <w:lang w:val="ru-RU"/>
        </w:rPr>
        <w:t xml:space="preserve"> ф</w:t>
      </w:r>
      <w:r w:rsidR="00122822" w:rsidRPr="00643345">
        <w:rPr>
          <w:rFonts w:eastAsia="Calibri"/>
          <w:snapToGrid/>
          <w:color w:val="000000"/>
          <w:sz w:val="28"/>
          <w:szCs w:val="28"/>
          <w:shd w:val="clear" w:color="auto" w:fill="FFFFFF"/>
          <w:lang w:val="ru-RU"/>
        </w:rPr>
        <w:t>антазии, связанные с исполнением желаний: испытуемый идентифицируется с активным, достигающим сво</w:t>
      </w:r>
      <w:r w:rsidR="00122822" w:rsidRPr="00643345">
        <w:rPr>
          <w:rFonts w:eastAsia="Calibri"/>
          <w:snapToGrid/>
          <w:color w:val="000000"/>
          <w:sz w:val="28"/>
          <w:szCs w:val="28"/>
          <w:shd w:val="clear" w:color="auto" w:fill="FFFFFF"/>
          <w:lang w:val="ru-RU"/>
        </w:rPr>
        <w:softHyphen/>
        <w:t>ей цели и удовлетворенным персонажем, в том числе с тем, кто совершает деструктивные действия, нападает и достигает сво</w:t>
      </w:r>
      <w:r w:rsidR="00122822" w:rsidRPr="00643345">
        <w:rPr>
          <w:rFonts w:eastAsia="Calibri"/>
          <w:snapToGrid/>
          <w:color w:val="000000"/>
          <w:sz w:val="28"/>
          <w:szCs w:val="28"/>
          <w:shd w:val="clear" w:color="auto" w:fill="FFFFFF"/>
          <w:lang w:val="ru-RU"/>
        </w:rPr>
        <w:softHyphen/>
        <w:t>ей цели, а также с тем, кого любят.</w:t>
      </w:r>
      <w:r w:rsidR="00343126">
        <w:rPr>
          <w:snapToGrid/>
          <w:sz w:val="28"/>
          <w:szCs w:val="28"/>
          <w:lang w:val="ru-RU" w:eastAsia="ru-RU"/>
        </w:rPr>
        <w:t xml:space="preserve">   </w:t>
      </w:r>
    </w:p>
    <w:p w:rsidR="00C213AE" w:rsidRDefault="004F20A0" w:rsidP="00301E02">
      <w:pPr>
        <w:widowControl/>
        <w:spacing w:before="0" w:after="0"/>
        <w:ind w:firstLine="709"/>
        <w:jc w:val="both"/>
        <w:rPr>
          <w:snapToGrid/>
          <w:sz w:val="28"/>
          <w:szCs w:val="28"/>
          <w:lang w:val="ru-RU" w:eastAsia="ru-RU"/>
        </w:rPr>
      </w:pPr>
      <w:r>
        <w:rPr>
          <w:snapToGrid/>
          <w:sz w:val="28"/>
          <w:szCs w:val="28"/>
          <w:lang w:val="ru-RU" w:eastAsia="ru-RU"/>
        </w:rPr>
        <w:t>Сюжет рассказа</w:t>
      </w:r>
      <w:r w:rsidR="003C2A4B">
        <w:rPr>
          <w:snapToGrid/>
          <w:sz w:val="28"/>
          <w:szCs w:val="28"/>
          <w:lang w:val="ru-RU" w:eastAsia="ru-RU"/>
        </w:rPr>
        <w:t xml:space="preserve"> и рисунка</w:t>
      </w:r>
      <w:r>
        <w:rPr>
          <w:snapToGrid/>
          <w:sz w:val="28"/>
          <w:szCs w:val="28"/>
          <w:lang w:val="ru-RU" w:eastAsia="ru-RU"/>
        </w:rPr>
        <w:t xml:space="preserve"> может быть </w:t>
      </w:r>
      <w:r w:rsidR="003C2A4B">
        <w:rPr>
          <w:snapToGrid/>
          <w:sz w:val="28"/>
          <w:szCs w:val="28"/>
          <w:lang w:val="ru-RU" w:eastAsia="ru-RU"/>
        </w:rPr>
        <w:t xml:space="preserve">как высоко </w:t>
      </w:r>
      <w:r>
        <w:rPr>
          <w:snapToGrid/>
          <w:sz w:val="28"/>
          <w:szCs w:val="28"/>
          <w:lang w:val="ru-RU" w:eastAsia="ru-RU"/>
        </w:rPr>
        <w:t xml:space="preserve">динамичным, </w:t>
      </w:r>
      <w:r w:rsidR="003C2A4B">
        <w:rPr>
          <w:snapToGrid/>
          <w:sz w:val="28"/>
          <w:szCs w:val="28"/>
          <w:lang w:val="ru-RU" w:eastAsia="ru-RU"/>
        </w:rPr>
        <w:t>так и</w:t>
      </w:r>
      <w:r>
        <w:rPr>
          <w:snapToGrid/>
          <w:sz w:val="28"/>
          <w:szCs w:val="28"/>
          <w:lang w:val="ru-RU" w:eastAsia="ru-RU"/>
        </w:rPr>
        <w:t xml:space="preserve"> спокойным, может передавать самую разнообразную гамму психических процессов, состояний, отражать свойства личности испытуемого</w:t>
      </w:r>
      <w:r w:rsidR="003C2A4B">
        <w:rPr>
          <w:snapToGrid/>
          <w:sz w:val="28"/>
          <w:szCs w:val="28"/>
          <w:lang w:val="ru-RU" w:eastAsia="ru-RU"/>
        </w:rPr>
        <w:t xml:space="preserve">. Нам представляется важным здесь </w:t>
      </w:r>
      <w:r w:rsidR="00C213AE">
        <w:rPr>
          <w:snapToGrid/>
          <w:sz w:val="28"/>
          <w:szCs w:val="28"/>
          <w:lang w:val="ru-RU" w:eastAsia="ru-RU"/>
        </w:rPr>
        <w:t>диагностика</w:t>
      </w:r>
      <w:r w:rsidR="003C2A4B">
        <w:rPr>
          <w:snapToGrid/>
          <w:sz w:val="28"/>
          <w:szCs w:val="28"/>
          <w:lang w:val="ru-RU" w:eastAsia="ru-RU"/>
        </w:rPr>
        <w:t xml:space="preserve"> потребностно-мотивационной сферы </w:t>
      </w:r>
      <w:r w:rsidR="00C213AE">
        <w:rPr>
          <w:snapToGrid/>
          <w:sz w:val="28"/>
          <w:szCs w:val="28"/>
          <w:lang w:val="ru-RU" w:eastAsia="ru-RU"/>
        </w:rPr>
        <w:t xml:space="preserve">детей и подростков, а также </w:t>
      </w:r>
      <w:r w:rsidR="00706A5E">
        <w:rPr>
          <w:snapToGrid/>
          <w:sz w:val="28"/>
          <w:szCs w:val="28"/>
          <w:lang w:val="ru-RU" w:eastAsia="ru-RU"/>
        </w:rPr>
        <w:t xml:space="preserve">переживаемой </w:t>
      </w:r>
      <w:r w:rsidR="003C2A4B">
        <w:rPr>
          <w:snapToGrid/>
          <w:sz w:val="28"/>
          <w:szCs w:val="28"/>
          <w:lang w:val="ru-RU" w:eastAsia="ru-RU"/>
        </w:rPr>
        <w:t xml:space="preserve">фрустрации. </w:t>
      </w:r>
      <w:r>
        <w:rPr>
          <w:snapToGrid/>
          <w:sz w:val="28"/>
          <w:szCs w:val="28"/>
          <w:lang w:val="ru-RU" w:eastAsia="ru-RU"/>
        </w:rPr>
        <w:t xml:space="preserve"> </w:t>
      </w:r>
    </w:p>
    <w:p w:rsidR="00C213AE" w:rsidRDefault="00C213AE" w:rsidP="00301E02">
      <w:pPr>
        <w:widowControl/>
        <w:spacing w:before="0" w:after="0"/>
        <w:ind w:firstLine="709"/>
        <w:jc w:val="both"/>
        <w:rPr>
          <w:snapToGrid/>
          <w:sz w:val="28"/>
          <w:szCs w:val="28"/>
          <w:lang w:val="ru-RU" w:eastAsia="ru-RU"/>
        </w:rPr>
      </w:pPr>
      <w:r>
        <w:rPr>
          <w:snapToGrid/>
          <w:sz w:val="28"/>
          <w:szCs w:val="28"/>
          <w:lang w:val="ru-RU" w:eastAsia="ru-RU"/>
        </w:rPr>
        <w:t>Например, 14-летняя девочка-</w:t>
      </w:r>
      <w:r w:rsidR="004F20A0">
        <w:rPr>
          <w:snapToGrid/>
          <w:sz w:val="28"/>
          <w:szCs w:val="28"/>
          <w:lang w:val="ru-RU" w:eastAsia="ru-RU"/>
        </w:rPr>
        <w:t xml:space="preserve">подросток представляет, что наблюдает из дома за прыжками с парашютистов. Ей тоже очень хочется прыгнуть с парашюта, но она не решается. </w:t>
      </w:r>
      <w:r w:rsidR="00706A5E">
        <w:rPr>
          <w:snapToGrid/>
          <w:sz w:val="28"/>
          <w:szCs w:val="28"/>
          <w:lang w:val="ru-RU" w:eastAsia="ru-RU"/>
        </w:rPr>
        <w:t xml:space="preserve">В один момент она уже почти выходит из дома, чтобы направиться к парашютистам, но вдруг у неё резко начинает болеть живот, и это заставляет её вернуться. </w:t>
      </w:r>
    </w:p>
    <w:p w:rsidR="00C213AE" w:rsidRDefault="004F20A0" w:rsidP="00301E02">
      <w:pPr>
        <w:widowControl/>
        <w:spacing w:before="0" w:after="0"/>
        <w:ind w:firstLine="709"/>
        <w:jc w:val="both"/>
        <w:rPr>
          <w:snapToGrid/>
          <w:sz w:val="28"/>
          <w:szCs w:val="28"/>
          <w:lang w:val="ru-RU" w:eastAsia="ru-RU"/>
        </w:rPr>
      </w:pPr>
      <w:r>
        <w:rPr>
          <w:snapToGrid/>
          <w:sz w:val="28"/>
          <w:szCs w:val="28"/>
          <w:lang w:val="ru-RU" w:eastAsia="ru-RU"/>
        </w:rPr>
        <w:t>Рассказ передаёт состояние неуверенности в себе, фрустраци</w:t>
      </w:r>
      <w:r w:rsidR="00C213AE">
        <w:rPr>
          <w:snapToGrid/>
          <w:sz w:val="28"/>
          <w:szCs w:val="28"/>
          <w:lang w:val="ru-RU" w:eastAsia="ru-RU"/>
        </w:rPr>
        <w:t>ю</w:t>
      </w:r>
      <w:r>
        <w:rPr>
          <w:snapToGrid/>
          <w:sz w:val="28"/>
          <w:szCs w:val="28"/>
          <w:lang w:val="ru-RU" w:eastAsia="ru-RU"/>
        </w:rPr>
        <w:t xml:space="preserve"> потребности в самореализации, неудовлетворенност</w:t>
      </w:r>
      <w:r w:rsidR="00C213AE">
        <w:rPr>
          <w:snapToGrid/>
          <w:sz w:val="28"/>
          <w:szCs w:val="28"/>
          <w:lang w:val="ru-RU" w:eastAsia="ru-RU"/>
        </w:rPr>
        <w:t>ь растущего</w:t>
      </w:r>
      <w:r>
        <w:rPr>
          <w:snapToGrid/>
          <w:sz w:val="28"/>
          <w:szCs w:val="28"/>
          <w:lang w:val="ru-RU" w:eastAsia="ru-RU"/>
        </w:rPr>
        <w:t xml:space="preserve"> чувства взрослости, стремление  к свободе и даже </w:t>
      </w:r>
      <w:r w:rsidR="00706A5E">
        <w:rPr>
          <w:snapToGrid/>
          <w:sz w:val="28"/>
          <w:szCs w:val="28"/>
          <w:lang w:val="ru-RU" w:eastAsia="ru-RU"/>
        </w:rPr>
        <w:t xml:space="preserve">риску, но </w:t>
      </w:r>
      <w:r>
        <w:rPr>
          <w:snapToGrid/>
          <w:sz w:val="28"/>
          <w:szCs w:val="28"/>
          <w:lang w:val="ru-RU" w:eastAsia="ru-RU"/>
        </w:rPr>
        <w:t xml:space="preserve">одновременно тревогу за себя, за </w:t>
      </w:r>
      <w:r w:rsidR="00706A5E">
        <w:rPr>
          <w:snapToGrid/>
          <w:sz w:val="28"/>
          <w:szCs w:val="28"/>
          <w:lang w:val="ru-RU" w:eastAsia="ru-RU"/>
        </w:rPr>
        <w:t xml:space="preserve">своё </w:t>
      </w:r>
      <w:r>
        <w:rPr>
          <w:snapToGrid/>
          <w:sz w:val="28"/>
          <w:szCs w:val="28"/>
          <w:lang w:val="ru-RU" w:eastAsia="ru-RU"/>
        </w:rPr>
        <w:t>будущее</w:t>
      </w:r>
      <w:r w:rsidR="003C2A4B">
        <w:rPr>
          <w:snapToGrid/>
          <w:sz w:val="28"/>
          <w:szCs w:val="28"/>
          <w:lang w:val="ru-RU" w:eastAsia="ru-RU"/>
        </w:rPr>
        <w:t>, желание остаться в «уютном родительском домике»</w:t>
      </w:r>
      <w:r>
        <w:rPr>
          <w:snapToGrid/>
          <w:sz w:val="28"/>
          <w:szCs w:val="28"/>
          <w:lang w:val="ru-RU" w:eastAsia="ru-RU"/>
        </w:rPr>
        <w:t>.</w:t>
      </w:r>
      <w:r w:rsidR="00C213AE">
        <w:rPr>
          <w:snapToGrid/>
          <w:sz w:val="28"/>
          <w:szCs w:val="28"/>
          <w:lang w:val="ru-RU" w:eastAsia="ru-RU"/>
        </w:rPr>
        <w:t xml:space="preserve"> При этом защитой от взросления является «уход в болезнь».</w:t>
      </w:r>
      <w:r>
        <w:rPr>
          <w:snapToGrid/>
          <w:sz w:val="28"/>
          <w:szCs w:val="28"/>
          <w:lang w:val="ru-RU" w:eastAsia="ru-RU"/>
        </w:rPr>
        <w:t xml:space="preserve"> Таким образом, рисунок и история отражают </w:t>
      </w:r>
      <w:r w:rsidRPr="004F20A0">
        <w:rPr>
          <w:sz w:val="28"/>
          <w:szCs w:val="28"/>
          <w:lang w:val="ru-RU"/>
        </w:rPr>
        <w:t xml:space="preserve">столкновение противоречивых </w:t>
      </w:r>
      <w:r w:rsidR="003C2A4B">
        <w:rPr>
          <w:sz w:val="28"/>
          <w:szCs w:val="28"/>
          <w:lang w:val="ru-RU"/>
        </w:rPr>
        <w:t>потребностей</w:t>
      </w:r>
      <w:r w:rsidRPr="004F20A0">
        <w:rPr>
          <w:sz w:val="28"/>
          <w:szCs w:val="28"/>
          <w:lang w:val="ru-RU"/>
        </w:rPr>
        <w:t xml:space="preserve"> личности</w:t>
      </w:r>
      <w:r>
        <w:rPr>
          <w:sz w:val="28"/>
          <w:szCs w:val="28"/>
          <w:lang w:val="ru-RU"/>
        </w:rPr>
        <w:t xml:space="preserve">, т.е. </w:t>
      </w:r>
      <w:r w:rsidRPr="004F20A0">
        <w:rPr>
          <w:sz w:val="28"/>
          <w:szCs w:val="28"/>
          <w:lang w:val="ru-RU"/>
        </w:rPr>
        <w:t xml:space="preserve"> </w:t>
      </w:r>
      <w:r>
        <w:rPr>
          <w:snapToGrid/>
          <w:sz w:val="28"/>
          <w:szCs w:val="28"/>
          <w:lang w:val="ru-RU" w:eastAsia="ru-RU"/>
        </w:rPr>
        <w:t>интрапсихический конфликт.</w:t>
      </w:r>
      <w:r w:rsidRPr="004F20A0">
        <w:rPr>
          <w:snapToGrid/>
          <w:sz w:val="28"/>
          <w:szCs w:val="28"/>
          <w:lang w:val="ru-RU" w:eastAsia="ru-RU"/>
        </w:rPr>
        <w:t xml:space="preserve"> </w:t>
      </w:r>
    </w:p>
    <w:p w:rsidR="004F20A0" w:rsidRDefault="00706A5E" w:rsidP="00301E02">
      <w:pPr>
        <w:widowControl/>
        <w:spacing w:before="0" w:after="0"/>
        <w:ind w:firstLine="709"/>
        <w:jc w:val="both"/>
        <w:rPr>
          <w:sz w:val="28"/>
          <w:szCs w:val="28"/>
          <w:lang w:val="ru-RU"/>
        </w:rPr>
      </w:pPr>
      <w:r w:rsidRPr="003C2A4B">
        <w:rPr>
          <w:sz w:val="28"/>
          <w:szCs w:val="28"/>
          <w:lang w:val="ru-RU"/>
        </w:rPr>
        <w:t>Характерные для интрапсихического конфликта несовместимость и неизбежно затрудняют построение целостного интегрированного поведения, способствуют повышению фрустрационной напряженности и увеличению риска нарушений психической адаптации.</w:t>
      </w:r>
      <w:r>
        <w:rPr>
          <w:sz w:val="28"/>
          <w:szCs w:val="28"/>
          <w:lang w:val="ru-RU"/>
        </w:rPr>
        <w:t xml:space="preserve"> </w:t>
      </w:r>
      <w:r w:rsidR="003C2A4B" w:rsidRPr="003C2A4B">
        <w:rPr>
          <w:snapToGrid/>
          <w:sz w:val="28"/>
          <w:szCs w:val="28"/>
          <w:lang w:val="ru-RU" w:eastAsia="ru-RU"/>
        </w:rPr>
        <w:t xml:space="preserve">Наличие </w:t>
      </w:r>
      <w:r w:rsidR="003C2A4B" w:rsidRPr="003C2A4B">
        <w:rPr>
          <w:sz w:val="28"/>
          <w:szCs w:val="28"/>
          <w:lang w:val="ru-RU"/>
        </w:rPr>
        <w:t>сравнимых по силе, но противоположных по направленности потребностей делает невозможным устранение фрустрации в процессе мотивированного поведения, поскольку независимо от выбора стратегии этого поведения одна из конкурирующих потребностей неизбежно блокируется.</w:t>
      </w:r>
      <w:r w:rsidR="003C2A4B" w:rsidRPr="003C2A4B">
        <w:rPr>
          <w:rFonts w:ascii="Arial" w:hAnsi="Arial" w:cs="Arial"/>
          <w:color w:val="4C5356"/>
          <w:sz w:val="20"/>
          <w:lang w:val="ru-RU"/>
        </w:rPr>
        <w:t xml:space="preserve"> </w:t>
      </w:r>
    </w:p>
    <w:p w:rsidR="003C2A4B" w:rsidRDefault="00E5031C" w:rsidP="00301E02">
      <w:pPr>
        <w:widowControl/>
        <w:spacing w:before="0" w:after="0"/>
        <w:ind w:firstLine="709"/>
        <w:jc w:val="both"/>
        <w:rPr>
          <w:sz w:val="28"/>
          <w:szCs w:val="28"/>
          <w:lang w:val="ru-RU"/>
        </w:rPr>
      </w:pPr>
      <w:r>
        <w:rPr>
          <w:sz w:val="28"/>
          <w:szCs w:val="28"/>
          <w:lang w:val="ru-RU"/>
        </w:rPr>
        <w:t>Определение</w:t>
      </w:r>
      <w:r w:rsidR="003C2A4B">
        <w:rPr>
          <w:sz w:val="28"/>
          <w:szCs w:val="28"/>
          <w:lang w:val="ru-RU"/>
        </w:rPr>
        <w:t xml:space="preserve"> ведущего интрапсихического конфликта является ключом к успешной коррекционной работе психолога, поэтому работая с Рисуночным тестом Сильвер</w:t>
      </w:r>
      <w:r>
        <w:rPr>
          <w:sz w:val="28"/>
          <w:szCs w:val="28"/>
          <w:lang w:val="ru-RU"/>
        </w:rPr>
        <w:t>,</w:t>
      </w:r>
      <w:r w:rsidR="003C2A4B">
        <w:rPr>
          <w:sz w:val="28"/>
          <w:szCs w:val="28"/>
          <w:lang w:val="ru-RU"/>
        </w:rPr>
        <w:t xml:space="preserve"> мы не должны </w:t>
      </w:r>
      <w:r>
        <w:rPr>
          <w:sz w:val="28"/>
          <w:szCs w:val="28"/>
          <w:lang w:val="ru-RU"/>
        </w:rPr>
        <w:t xml:space="preserve">упускать эту возможность и </w:t>
      </w:r>
      <w:r w:rsidR="003C2A4B">
        <w:rPr>
          <w:sz w:val="28"/>
          <w:szCs w:val="28"/>
          <w:lang w:val="ru-RU"/>
        </w:rPr>
        <w:t xml:space="preserve">быть </w:t>
      </w:r>
      <w:r>
        <w:rPr>
          <w:sz w:val="28"/>
          <w:szCs w:val="28"/>
          <w:lang w:val="ru-RU"/>
        </w:rPr>
        <w:t>сосредоточенными</w:t>
      </w:r>
      <w:r w:rsidR="003C2A4B">
        <w:rPr>
          <w:sz w:val="28"/>
          <w:szCs w:val="28"/>
          <w:lang w:val="ru-RU"/>
        </w:rPr>
        <w:t xml:space="preserve"> только на формальной оц</w:t>
      </w:r>
      <w:r>
        <w:rPr>
          <w:sz w:val="28"/>
          <w:szCs w:val="28"/>
          <w:lang w:val="ru-RU"/>
        </w:rPr>
        <w:t>енке шкал. Важно</w:t>
      </w:r>
      <w:r w:rsidR="003C2A4B">
        <w:rPr>
          <w:sz w:val="28"/>
          <w:szCs w:val="28"/>
          <w:lang w:val="ru-RU"/>
        </w:rPr>
        <w:t xml:space="preserve"> понять выраженный в символической форме </w:t>
      </w:r>
      <w:r w:rsidR="00706A5E">
        <w:rPr>
          <w:sz w:val="28"/>
          <w:szCs w:val="28"/>
          <w:lang w:val="ru-RU"/>
        </w:rPr>
        <w:t xml:space="preserve">ведущий </w:t>
      </w:r>
      <w:r w:rsidR="003C2A4B">
        <w:rPr>
          <w:sz w:val="28"/>
          <w:szCs w:val="28"/>
          <w:lang w:val="ru-RU"/>
        </w:rPr>
        <w:t xml:space="preserve">внутриличностный </w:t>
      </w:r>
      <w:r w:rsidR="000629A1">
        <w:rPr>
          <w:sz w:val="28"/>
          <w:szCs w:val="28"/>
          <w:lang w:val="ru-RU"/>
        </w:rPr>
        <w:t>конфликт</w:t>
      </w:r>
      <w:r w:rsidR="003C2A4B">
        <w:rPr>
          <w:sz w:val="28"/>
          <w:szCs w:val="28"/>
          <w:lang w:val="ru-RU"/>
        </w:rPr>
        <w:t xml:space="preserve"> ребенка, </w:t>
      </w:r>
      <w:r w:rsidR="000629A1">
        <w:rPr>
          <w:sz w:val="28"/>
          <w:szCs w:val="28"/>
          <w:lang w:val="ru-RU"/>
        </w:rPr>
        <w:t>который</w:t>
      </w:r>
      <w:r w:rsidR="003C2A4B">
        <w:rPr>
          <w:sz w:val="28"/>
          <w:szCs w:val="28"/>
          <w:lang w:val="ru-RU"/>
        </w:rPr>
        <w:t xml:space="preserve"> чаще всего и является </w:t>
      </w:r>
      <w:r w:rsidR="000629A1">
        <w:rPr>
          <w:sz w:val="28"/>
          <w:szCs w:val="28"/>
          <w:lang w:val="ru-RU"/>
        </w:rPr>
        <w:t>причиной</w:t>
      </w:r>
      <w:r w:rsidR="003C2A4B">
        <w:rPr>
          <w:sz w:val="28"/>
          <w:szCs w:val="28"/>
          <w:lang w:val="ru-RU"/>
        </w:rPr>
        <w:t xml:space="preserve"> </w:t>
      </w:r>
      <w:r w:rsidR="00C213AE">
        <w:rPr>
          <w:sz w:val="28"/>
          <w:szCs w:val="28"/>
          <w:lang w:val="ru-RU"/>
        </w:rPr>
        <w:t xml:space="preserve">его </w:t>
      </w:r>
      <w:r w:rsidR="003C2A4B">
        <w:rPr>
          <w:sz w:val="28"/>
          <w:szCs w:val="28"/>
          <w:lang w:val="ru-RU"/>
        </w:rPr>
        <w:t>дезадапт</w:t>
      </w:r>
      <w:r w:rsidR="000629A1">
        <w:rPr>
          <w:sz w:val="28"/>
          <w:szCs w:val="28"/>
          <w:lang w:val="ru-RU"/>
        </w:rPr>
        <w:t xml:space="preserve">ивного поведения </w:t>
      </w:r>
      <w:r>
        <w:rPr>
          <w:sz w:val="28"/>
          <w:szCs w:val="28"/>
          <w:lang w:val="ru-RU"/>
        </w:rPr>
        <w:t xml:space="preserve">и </w:t>
      </w:r>
      <w:r w:rsidR="000629A1">
        <w:rPr>
          <w:sz w:val="28"/>
          <w:szCs w:val="28"/>
          <w:lang w:val="ru-RU"/>
        </w:rPr>
        <w:t>негативных эмоциональных состояний.</w:t>
      </w:r>
      <w:r w:rsidR="003C2A4B">
        <w:rPr>
          <w:sz w:val="28"/>
          <w:szCs w:val="28"/>
          <w:lang w:val="ru-RU"/>
        </w:rPr>
        <w:t xml:space="preserve"> </w:t>
      </w:r>
    </w:p>
    <w:p w:rsidR="00E5031C" w:rsidRPr="007C2E14" w:rsidRDefault="00C46113" w:rsidP="00301E02">
      <w:pPr>
        <w:widowControl/>
        <w:spacing w:before="0" w:after="0"/>
        <w:ind w:firstLine="709"/>
        <w:jc w:val="both"/>
        <w:rPr>
          <w:snapToGrid/>
          <w:sz w:val="28"/>
          <w:szCs w:val="28"/>
          <w:lang w:val="ru-RU" w:eastAsia="ru-RU"/>
        </w:rPr>
      </w:pPr>
      <w:r>
        <w:rPr>
          <w:snapToGrid/>
          <w:sz w:val="28"/>
          <w:szCs w:val="28"/>
          <w:lang w:val="ru-RU" w:eastAsia="ru-RU"/>
        </w:rPr>
        <w:lastRenderedPageBreak/>
        <w:t xml:space="preserve">Приведу пример работы с </w:t>
      </w:r>
      <w:r w:rsidR="000150B9">
        <w:rPr>
          <w:snapToGrid/>
          <w:sz w:val="28"/>
          <w:szCs w:val="28"/>
          <w:lang w:val="ru-RU" w:eastAsia="ru-RU"/>
        </w:rPr>
        <w:t>С</w:t>
      </w:r>
      <w:r w:rsidR="0056572D">
        <w:rPr>
          <w:snapToGrid/>
          <w:sz w:val="28"/>
          <w:szCs w:val="28"/>
          <w:lang w:val="ru-RU" w:eastAsia="ru-RU"/>
        </w:rPr>
        <w:t>ашей М</w:t>
      </w:r>
      <w:r w:rsidR="000150B9">
        <w:rPr>
          <w:snapToGrid/>
          <w:sz w:val="28"/>
          <w:szCs w:val="28"/>
          <w:lang w:val="ru-RU" w:eastAsia="ru-RU"/>
        </w:rPr>
        <w:t xml:space="preserve">. 7 </w:t>
      </w:r>
      <w:r w:rsidR="00D15434">
        <w:rPr>
          <w:snapToGrid/>
          <w:sz w:val="28"/>
          <w:szCs w:val="28"/>
          <w:lang w:val="ru-RU" w:eastAsia="ru-RU"/>
        </w:rPr>
        <w:t xml:space="preserve">лет, </w:t>
      </w:r>
      <w:r>
        <w:rPr>
          <w:snapToGrid/>
          <w:sz w:val="28"/>
          <w:szCs w:val="28"/>
          <w:lang w:val="ru-RU" w:eastAsia="ru-RU"/>
        </w:rPr>
        <w:t xml:space="preserve"> у которого  использование Рисуночного теста Сильвер позволило </w:t>
      </w:r>
      <w:r w:rsidR="0056572D">
        <w:rPr>
          <w:snapToGrid/>
          <w:sz w:val="28"/>
          <w:szCs w:val="28"/>
          <w:lang w:val="ru-RU" w:eastAsia="ru-RU"/>
        </w:rPr>
        <w:t>выявить</w:t>
      </w:r>
      <w:r w:rsidR="000150B9">
        <w:rPr>
          <w:snapToGrid/>
          <w:sz w:val="28"/>
          <w:szCs w:val="28"/>
          <w:lang w:val="ru-RU" w:eastAsia="ru-RU"/>
        </w:rPr>
        <w:t xml:space="preserve"> конфликт сиблингового соперничества со старшими детьми в семье.</w:t>
      </w:r>
      <w:r>
        <w:rPr>
          <w:snapToGrid/>
          <w:sz w:val="28"/>
          <w:szCs w:val="28"/>
          <w:lang w:val="ru-RU" w:eastAsia="ru-RU"/>
        </w:rPr>
        <w:t xml:space="preserve"> </w:t>
      </w:r>
    </w:p>
    <w:p w:rsidR="00343126" w:rsidRDefault="000150B9" w:rsidP="00301E02">
      <w:pPr>
        <w:pStyle w:val="a7"/>
        <w:shd w:val="clear" w:color="auto" w:fill="FFFFFF"/>
        <w:spacing w:before="0" w:beforeAutospacing="0" w:after="0" w:afterAutospacing="0"/>
        <w:ind w:firstLine="709"/>
        <w:jc w:val="both"/>
        <w:textAlignment w:val="baseline"/>
        <w:rPr>
          <w:sz w:val="28"/>
          <w:szCs w:val="28"/>
        </w:rPr>
      </w:pPr>
      <w:r w:rsidRPr="000150B9">
        <w:rPr>
          <w:sz w:val="28"/>
          <w:szCs w:val="28"/>
        </w:rPr>
        <w:t xml:space="preserve">Среди стимульных открыток </w:t>
      </w:r>
      <w:r>
        <w:rPr>
          <w:sz w:val="28"/>
          <w:szCs w:val="28"/>
        </w:rPr>
        <w:t xml:space="preserve">диагностируемый выбрал цыпленка и червяка. На альбомном листе он стал создавать рисунок, используя простой карандаш (Рисунок 1). Сначала были изображены два домика цыплят, которые имели яркую фаллическую символику. Домик </w:t>
      </w:r>
      <w:r w:rsidR="00FA2C47">
        <w:rPr>
          <w:sz w:val="28"/>
          <w:szCs w:val="28"/>
        </w:rPr>
        <w:t xml:space="preserve">слева </w:t>
      </w:r>
      <w:r>
        <w:rPr>
          <w:sz w:val="28"/>
          <w:szCs w:val="28"/>
        </w:rPr>
        <w:t xml:space="preserve">был нарисован </w:t>
      </w:r>
      <w:r w:rsidR="004867F4">
        <w:rPr>
          <w:sz w:val="28"/>
          <w:szCs w:val="28"/>
        </w:rPr>
        <w:t xml:space="preserve">первоначально </w:t>
      </w:r>
      <w:r>
        <w:rPr>
          <w:sz w:val="28"/>
          <w:szCs w:val="28"/>
        </w:rPr>
        <w:t>ещё более высоким, но потом стёрт и уменьшен в размерах, что продемонстрировало</w:t>
      </w:r>
      <w:r w:rsidR="00FA2C47">
        <w:rPr>
          <w:sz w:val="28"/>
          <w:szCs w:val="28"/>
        </w:rPr>
        <w:t xml:space="preserve"> </w:t>
      </w:r>
      <w:r>
        <w:rPr>
          <w:sz w:val="28"/>
          <w:szCs w:val="28"/>
        </w:rPr>
        <w:t xml:space="preserve">  включение </w:t>
      </w:r>
      <w:r w:rsidR="00FA2C47">
        <w:rPr>
          <w:sz w:val="28"/>
          <w:szCs w:val="28"/>
        </w:rPr>
        <w:t xml:space="preserve">в процессе рисования </w:t>
      </w:r>
      <w:r>
        <w:rPr>
          <w:sz w:val="28"/>
          <w:szCs w:val="28"/>
        </w:rPr>
        <w:t>механизма защиты от чувства тревоги, связанного  с преувеличенной грандиозностью и силой старшего брата.</w:t>
      </w:r>
    </w:p>
    <w:p w:rsidR="00301E02" w:rsidRPr="000150B9" w:rsidRDefault="00301E02" w:rsidP="00301E02">
      <w:pPr>
        <w:pStyle w:val="a7"/>
        <w:shd w:val="clear" w:color="auto" w:fill="FFFFFF"/>
        <w:spacing w:before="0" w:beforeAutospacing="0" w:after="0" w:afterAutospacing="0"/>
        <w:ind w:firstLine="709"/>
        <w:jc w:val="both"/>
        <w:textAlignment w:val="baseline"/>
        <w:rPr>
          <w:sz w:val="28"/>
          <w:szCs w:val="28"/>
        </w:rPr>
      </w:pPr>
    </w:p>
    <w:p w:rsidR="003C2A4B" w:rsidRDefault="002F1FF0" w:rsidP="00301E02">
      <w:pPr>
        <w:pStyle w:val="a7"/>
        <w:shd w:val="clear" w:color="auto" w:fill="FFFFFF"/>
        <w:spacing w:before="0" w:beforeAutospacing="0" w:after="0" w:afterAutospacing="0"/>
        <w:ind w:firstLine="709"/>
        <w:jc w:val="both"/>
        <w:textAlignment w:val="baseline"/>
        <w:rPr>
          <w:rFonts w:ascii="Arial" w:hAnsi="Arial" w:cs="Arial"/>
          <w:color w:val="4C5356"/>
          <w:sz w:val="20"/>
          <w:szCs w:val="20"/>
        </w:rPr>
      </w:pPr>
      <w:r>
        <w:rPr>
          <w:noProof/>
        </w:rPr>
        <w:drawing>
          <wp:inline distT="0" distB="0" distL="0" distR="0">
            <wp:extent cx="6143625" cy="1905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43625" cy="1905000"/>
                    </a:xfrm>
                    <a:prstGeom prst="rect">
                      <a:avLst/>
                    </a:prstGeom>
                    <a:noFill/>
                    <a:ln w="9525">
                      <a:noFill/>
                      <a:miter lim="800000"/>
                      <a:headEnd/>
                      <a:tailEnd/>
                    </a:ln>
                  </pic:spPr>
                </pic:pic>
              </a:graphicData>
            </a:graphic>
          </wp:inline>
        </w:drawing>
      </w:r>
    </w:p>
    <w:p w:rsidR="003C2A4B" w:rsidRPr="000150B9" w:rsidRDefault="000150B9" w:rsidP="00301E02">
      <w:pPr>
        <w:pStyle w:val="a7"/>
        <w:shd w:val="clear" w:color="auto" w:fill="FFFFFF"/>
        <w:spacing w:before="0" w:beforeAutospacing="0" w:after="0" w:afterAutospacing="0"/>
        <w:ind w:firstLine="709"/>
        <w:jc w:val="both"/>
        <w:textAlignment w:val="baseline"/>
        <w:rPr>
          <w:sz w:val="20"/>
          <w:szCs w:val="20"/>
        </w:rPr>
      </w:pPr>
      <w:r w:rsidRPr="000150B9">
        <w:rPr>
          <w:sz w:val="20"/>
          <w:szCs w:val="20"/>
        </w:rPr>
        <w:t>Рис.1</w:t>
      </w:r>
      <w:r>
        <w:rPr>
          <w:sz w:val="20"/>
          <w:szCs w:val="20"/>
        </w:rPr>
        <w:t xml:space="preserve"> Первый рисунок С</w:t>
      </w:r>
      <w:r w:rsidR="0056572D">
        <w:rPr>
          <w:sz w:val="20"/>
          <w:szCs w:val="20"/>
        </w:rPr>
        <w:t>аши М</w:t>
      </w:r>
      <w:r>
        <w:rPr>
          <w:sz w:val="20"/>
          <w:szCs w:val="20"/>
        </w:rPr>
        <w:t>.</w:t>
      </w:r>
      <w:r w:rsidR="00D15434">
        <w:rPr>
          <w:sz w:val="20"/>
          <w:szCs w:val="20"/>
        </w:rPr>
        <w:t>, 7 лет.</w:t>
      </w:r>
    </w:p>
    <w:p w:rsidR="003C2A4B" w:rsidRDefault="003C2A4B" w:rsidP="00301E02">
      <w:pPr>
        <w:pStyle w:val="a7"/>
        <w:shd w:val="clear" w:color="auto" w:fill="FFFFFF"/>
        <w:spacing w:before="0" w:beforeAutospacing="0" w:after="0" w:afterAutospacing="0"/>
        <w:ind w:firstLine="709"/>
        <w:jc w:val="both"/>
        <w:textAlignment w:val="baseline"/>
        <w:rPr>
          <w:rFonts w:ascii="Arial" w:hAnsi="Arial" w:cs="Arial"/>
          <w:color w:val="4C5356"/>
          <w:sz w:val="20"/>
          <w:szCs w:val="20"/>
        </w:rPr>
      </w:pPr>
    </w:p>
    <w:p w:rsidR="000629A1" w:rsidRDefault="000629A1" w:rsidP="00301E02">
      <w:pPr>
        <w:pStyle w:val="a7"/>
        <w:shd w:val="clear" w:color="auto" w:fill="FFFFFF"/>
        <w:spacing w:before="0" w:beforeAutospacing="0" w:after="0" w:afterAutospacing="0"/>
        <w:ind w:firstLine="709"/>
        <w:jc w:val="both"/>
        <w:textAlignment w:val="baseline"/>
        <w:rPr>
          <w:rFonts w:ascii="Arial" w:hAnsi="Arial" w:cs="Arial"/>
          <w:color w:val="4C5356"/>
          <w:sz w:val="20"/>
          <w:szCs w:val="20"/>
        </w:rPr>
      </w:pPr>
    </w:p>
    <w:p w:rsidR="000629A1" w:rsidRPr="00D52767" w:rsidRDefault="00D52767" w:rsidP="00301E02">
      <w:pPr>
        <w:pStyle w:val="a7"/>
        <w:shd w:val="clear" w:color="auto" w:fill="FFFFFF"/>
        <w:spacing w:before="0" w:beforeAutospacing="0" w:after="0" w:afterAutospacing="0"/>
        <w:ind w:firstLine="709"/>
        <w:jc w:val="both"/>
        <w:textAlignment w:val="baseline"/>
        <w:rPr>
          <w:sz w:val="28"/>
          <w:szCs w:val="28"/>
        </w:rPr>
      </w:pPr>
      <w:r w:rsidRPr="00D52767">
        <w:rPr>
          <w:sz w:val="28"/>
          <w:szCs w:val="28"/>
        </w:rPr>
        <w:t xml:space="preserve">В центре рисунка были изображены два цыпленка разного размера  и ворона, хватавшая с земли червяка. </w:t>
      </w:r>
      <w:r>
        <w:rPr>
          <w:sz w:val="28"/>
          <w:szCs w:val="28"/>
        </w:rPr>
        <w:t xml:space="preserve">Рисунок </w:t>
      </w:r>
      <w:r w:rsidR="00D15434">
        <w:rPr>
          <w:sz w:val="28"/>
          <w:szCs w:val="28"/>
        </w:rPr>
        <w:t>сопровождала</w:t>
      </w:r>
      <w:r>
        <w:rPr>
          <w:sz w:val="28"/>
          <w:szCs w:val="28"/>
        </w:rPr>
        <w:t xml:space="preserve"> следующ</w:t>
      </w:r>
      <w:r w:rsidR="00D15434">
        <w:rPr>
          <w:sz w:val="28"/>
          <w:szCs w:val="28"/>
        </w:rPr>
        <w:t>ая</w:t>
      </w:r>
      <w:r>
        <w:rPr>
          <w:sz w:val="28"/>
          <w:szCs w:val="28"/>
        </w:rPr>
        <w:t xml:space="preserve"> истори</w:t>
      </w:r>
      <w:r w:rsidR="00D15434">
        <w:rPr>
          <w:sz w:val="28"/>
          <w:szCs w:val="28"/>
        </w:rPr>
        <w:t>я</w:t>
      </w:r>
      <w:r>
        <w:rPr>
          <w:sz w:val="28"/>
          <w:szCs w:val="28"/>
        </w:rPr>
        <w:t xml:space="preserve">. </w:t>
      </w:r>
    </w:p>
    <w:p w:rsidR="002D5DEA" w:rsidRDefault="0056572D" w:rsidP="00301E02">
      <w:pPr>
        <w:pStyle w:val="a7"/>
        <w:shd w:val="clear" w:color="auto" w:fill="FFFFFF"/>
        <w:spacing w:before="0" w:beforeAutospacing="0" w:after="0" w:afterAutospacing="0"/>
        <w:ind w:firstLine="709"/>
        <w:jc w:val="both"/>
        <w:textAlignment w:val="baseline"/>
        <w:rPr>
          <w:i/>
          <w:sz w:val="28"/>
          <w:szCs w:val="28"/>
        </w:rPr>
      </w:pPr>
      <w:r>
        <w:rPr>
          <w:rFonts w:ascii="Arial" w:hAnsi="Arial" w:cs="Arial"/>
          <w:color w:val="4C5356"/>
          <w:sz w:val="28"/>
          <w:szCs w:val="28"/>
        </w:rPr>
        <w:t xml:space="preserve"> </w:t>
      </w:r>
      <w:r w:rsidR="00787B1E">
        <w:rPr>
          <w:rFonts w:ascii="Arial" w:hAnsi="Arial" w:cs="Arial"/>
          <w:color w:val="4C5356"/>
          <w:sz w:val="28"/>
          <w:szCs w:val="28"/>
        </w:rPr>
        <w:t>«</w:t>
      </w:r>
      <w:r w:rsidR="00D52767" w:rsidRPr="00D52767">
        <w:rPr>
          <w:i/>
          <w:sz w:val="28"/>
          <w:szCs w:val="28"/>
        </w:rPr>
        <w:t xml:space="preserve">Жили-были два цыпленка. Однажды они вышли из домиков погулять и увидели на земле червяка. </w:t>
      </w:r>
      <w:r w:rsidR="00F931CE">
        <w:rPr>
          <w:i/>
          <w:sz w:val="28"/>
          <w:szCs w:val="28"/>
        </w:rPr>
        <w:t>О</w:t>
      </w:r>
      <w:r w:rsidR="00D52767" w:rsidRPr="00D52767">
        <w:rPr>
          <w:i/>
          <w:sz w:val="28"/>
          <w:szCs w:val="28"/>
        </w:rPr>
        <w:t>ни побежали, чтобы схватить добычу, но один другому попал клювом в голову</w:t>
      </w:r>
      <w:r w:rsidR="00F931CE">
        <w:rPr>
          <w:i/>
          <w:sz w:val="28"/>
          <w:szCs w:val="28"/>
        </w:rPr>
        <w:t>,</w:t>
      </w:r>
      <w:r w:rsidR="00D52767" w:rsidRPr="00D52767">
        <w:rPr>
          <w:i/>
          <w:sz w:val="28"/>
          <w:szCs w:val="28"/>
        </w:rPr>
        <w:t xml:space="preserve"> и между ними завязалась драка.</w:t>
      </w:r>
      <w:r w:rsidR="003F3391">
        <w:rPr>
          <w:i/>
          <w:sz w:val="28"/>
          <w:szCs w:val="28"/>
        </w:rPr>
        <w:t xml:space="preserve"> В это время прилетела ворона, схватила и унесла червяка</w:t>
      </w:r>
      <w:r w:rsidR="00787B1E">
        <w:rPr>
          <w:i/>
          <w:sz w:val="28"/>
          <w:szCs w:val="28"/>
        </w:rPr>
        <w:t>»</w:t>
      </w:r>
      <w:r w:rsidR="003F3391">
        <w:rPr>
          <w:i/>
          <w:sz w:val="28"/>
          <w:szCs w:val="28"/>
        </w:rPr>
        <w:t xml:space="preserve">. </w:t>
      </w:r>
    </w:p>
    <w:p w:rsidR="000629A1" w:rsidRDefault="003F3391" w:rsidP="00301E02">
      <w:pPr>
        <w:pStyle w:val="a7"/>
        <w:shd w:val="clear" w:color="auto" w:fill="FFFFFF"/>
        <w:spacing w:before="0" w:beforeAutospacing="0" w:after="0" w:afterAutospacing="0"/>
        <w:ind w:firstLine="709"/>
        <w:jc w:val="both"/>
        <w:textAlignment w:val="baseline"/>
        <w:rPr>
          <w:sz w:val="28"/>
          <w:szCs w:val="28"/>
        </w:rPr>
      </w:pPr>
      <w:r w:rsidRPr="002D5DEA">
        <w:rPr>
          <w:sz w:val="28"/>
          <w:szCs w:val="28"/>
        </w:rPr>
        <w:t xml:space="preserve">Интерпретация персонажей данной истории не составляла труда. </w:t>
      </w:r>
      <w:r w:rsidR="002D5DEA">
        <w:rPr>
          <w:sz w:val="28"/>
          <w:szCs w:val="28"/>
        </w:rPr>
        <w:t>С. идентифицировал себя с меньшим цыпленком, соответственно</w:t>
      </w:r>
      <w:r w:rsidR="00F931CE">
        <w:rPr>
          <w:sz w:val="28"/>
          <w:szCs w:val="28"/>
        </w:rPr>
        <w:t>,</w:t>
      </w:r>
      <w:r w:rsidR="002D5DEA">
        <w:rPr>
          <w:sz w:val="28"/>
          <w:szCs w:val="28"/>
        </w:rPr>
        <w:t xml:space="preserve"> другой цыпленок был его старшим братом, а ворона – старшей сестрой.</w:t>
      </w:r>
      <w:r w:rsidRPr="002D5DEA">
        <w:rPr>
          <w:sz w:val="28"/>
          <w:szCs w:val="28"/>
        </w:rPr>
        <w:t xml:space="preserve"> </w:t>
      </w:r>
      <w:r w:rsidR="002D5DEA">
        <w:rPr>
          <w:sz w:val="28"/>
          <w:szCs w:val="28"/>
        </w:rPr>
        <w:t>В рассказе передаётся борьба сиблингов за ресурсы в семье.  Своей цели достигает старшая сестра, тогда как конфликт интересов проявляется в открытой форме между братьями, но они оба остаются в проигрыше.</w:t>
      </w:r>
      <w:r w:rsidR="0056572D">
        <w:rPr>
          <w:sz w:val="28"/>
          <w:szCs w:val="28"/>
        </w:rPr>
        <w:t xml:space="preserve"> По шкале эмоционального содержания и шкале оценки образа Я данную историю не оценишь выше 2 баллов, так как она передает напряженные, даже враждебные отношения  и оканчивается состоянием фрустрации.  </w:t>
      </w:r>
    </w:p>
    <w:p w:rsidR="0056572D" w:rsidRPr="002D5DEA" w:rsidRDefault="00F931CE" w:rsidP="00301E02">
      <w:pPr>
        <w:pStyle w:val="a7"/>
        <w:shd w:val="clear" w:color="auto" w:fill="FFFFFF"/>
        <w:spacing w:before="0" w:beforeAutospacing="0" w:after="0" w:afterAutospacing="0"/>
        <w:ind w:firstLine="709"/>
        <w:jc w:val="both"/>
        <w:textAlignment w:val="baseline"/>
        <w:rPr>
          <w:sz w:val="28"/>
          <w:szCs w:val="28"/>
        </w:rPr>
      </w:pPr>
      <w:r>
        <w:rPr>
          <w:sz w:val="28"/>
          <w:szCs w:val="28"/>
        </w:rPr>
        <w:t>После того, как с Сашей М. была проведена к</w:t>
      </w:r>
      <w:r w:rsidR="0056572D">
        <w:rPr>
          <w:sz w:val="28"/>
          <w:szCs w:val="28"/>
        </w:rPr>
        <w:t>оррекционная работа</w:t>
      </w:r>
      <w:r>
        <w:rPr>
          <w:sz w:val="28"/>
          <w:szCs w:val="28"/>
        </w:rPr>
        <w:t xml:space="preserve"> с использованием игротерапии, сказкотерапии и символдрамы, повторно применялся Рисуночный тест Сильвер для оценки коррекционной работы и сопоставления результатов.  В этот раз для своей истории Саша М. выбрал кота и собаку.</w:t>
      </w:r>
    </w:p>
    <w:p w:rsidR="00D15434" w:rsidRPr="004A4A26" w:rsidRDefault="004A4A26" w:rsidP="00301E02">
      <w:pPr>
        <w:pStyle w:val="a7"/>
        <w:shd w:val="clear" w:color="auto" w:fill="FFFFFF"/>
        <w:spacing w:before="0" w:beforeAutospacing="0" w:after="0" w:afterAutospacing="0"/>
        <w:ind w:firstLine="709"/>
        <w:jc w:val="both"/>
        <w:textAlignment w:val="baseline"/>
        <w:rPr>
          <w:sz w:val="28"/>
          <w:szCs w:val="28"/>
        </w:rPr>
      </w:pPr>
      <w:r>
        <w:rPr>
          <w:sz w:val="20"/>
          <w:szCs w:val="20"/>
        </w:rPr>
        <w:lastRenderedPageBreak/>
        <w:t xml:space="preserve">       </w:t>
      </w:r>
      <w:r w:rsidRPr="004A4A26">
        <w:rPr>
          <w:sz w:val="28"/>
          <w:szCs w:val="28"/>
        </w:rPr>
        <w:t>Композиция, рисунка, иллюстрирующего рассказ о коте и собаке</w:t>
      </w:r>
      <w:r>
        <w:rPr>
          <w:sz w:val="28"/>
          <w:szCs w:val="28"/>
        </w:rPr>
        <w:t>,</w:t>
      </w:r>
      <w:r w:rsidRPr="004A4A26">
        <w:rPr>
          <w:sz w:val="28"/>
          <w:szCs w:val="28"/>
        </w:rPr>
        <w:t xml:space="preserve"> </w:t>
      </w:r>
      <w:r>
        <w:rPr>
          <w:sz w:val="28"/>
          <w:szCs w:val="28"/>
        </w:rPr>
        <w:t>имела схожесть с первым рисунком</w:t>
      </w:r>
      <w:r w:rsidRPr="004A4A26">
        <w:rPr>
          <w:sz w:val="28"/>
          <w:szCs w:val="28"/>
        </w:rPr>
        <w:t xml:space="preserve">. </w:t>
      </w:r>
      <w:r>
        <w:rPr>
          <w:sz w:val="28"/>
          <w:szCs w:val="28"/>
        </w:rPr>
        <w:t>Сначала Саша изобразил два дома, кота и собаки соответственно (Рис. 2). В этот раз дом кота был меньше по размерам, чем дом собаки. Это явилось подтверждением избавления от чувства неполноценности перед старшим братом. Фигура кота рисовалась более уверенно, размеры не были гипертрофированы, центр конфликта сместился на территорию старшего брата.</w:t>
      </w:r>
    </w:p>
    <w:p w:rsidR="000629A1" w:rsidRPr="004A4A26" w:rsidRDefault="000629A1" w:rsidP="00301E02">
      <w:pPr>
        <w:pStyle w:val="a7"/>
        <w:shd w:val="clear" w:color="auto" w:fill="FFFFFF"/>
        <w:spacing w:before="0" w:beforeAutospacing="0" w:after="0" w:afterAutospacing="0"/>
        <w:ind w:firstLine="709"/>
        <w:jc w:val="both"/>
        <w:textAlignment w:val="baseline"/>
        <w:rPr>
          <w:sz w:val="28"/>
          <w:szCs w:val="28"/>
        </w:rPr>
      </w:pPr>
    </w:p>
    <w:p w:rsidR="000629A1" w:rsidRPr="00111B2A" w:rsidRDefault="002F1FF0" w:rsidP="00301E02">
      <w:pPr>
        <w:pStyle w:val="a7"/>
        <w:shd w:val="clear" w:color="auto" w:fill="FFFFFF"/>
        <w:spacing w:before="0" w:beforeAutospacing="0" w:after="0" w:afterAutospacing="0"/>
        <w:ind w:firstLine="709"/>
        <w:jc w:val="both"/>
        <w:textAlignment w:val="baseline"/>
        <w:rPr>
          <w:i/>
          <w:sz w:val="28"/>
          <w:szCs w:val="28"/>
        </w:rPr>
      </w:pPr>
      <w:r>
        <w:rPr>
          <w:i/>
          <w:noProof/>
          <w:sz w:val="28"/>
          <w:szCs w:val="28"/>
        </w:rPr>
        <w:drawing>
          <wp:inline distT="0" distB="0" distL="0" distR="0">
            <wp:extent cx="6153150" cy="2543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153150" cy="2543175"/>
                    </a:xfrm>
                    <a:prstGeom prst="rect">
                      <a:avLst/>
                    </a:prstGeom>
                    <a:noFill/>
                    <a:ln w="9525">
                      <a:noFill/>
                      <a:miter lim="800000"/>
                      <a:headEnd/>
                      <a:tailEnd/>
                    </a:ln>
                  </pic:spPr>
                </pic:pic>
              </a:graphicData>
            </a:graphic>
          </wp:inline>
        </w:drawing>
      </w:r>
    </w:p>
    <w:p w:rsidR="000629A1" w:rsidRPr="00D52767" w:rsidRDefault="00D52767" w:rsidP="00301E02">
      <w:pPr>
        <w:pStyle w:val="a7"/>
        <w:shd w:val="clear" w:color="auto" w:fill="FFFFFF"/>
        <w:spacing w:before="0" w:beforeAutospacing="0" w:after="0" w:afterAutospacing="0"/>
        <w:ind w:firstLine="709"/>
        <w:jc w:val="both"/>
        <w:textAlignment w:val="baseline"/>
        <w:rPr>
          <w:sz w:val="20"/>
          <w:szCs w:val="20"/>
        </w:rPr>
      </w:pPr>
      <w:r w:rsidRPr="00D52767">
        <w:rPr>
          <w:sz w:val="20"/>
          <w:szCs w:val="20"/>
        </w:rPr>
        <w:t>Рис. 2. Второй рисунок С</w:t>
      </w:r>
      <w:r w:rsidR="0056572D">
        <w:rPr>
          <w:sz w:val="20"/>
          <w:szCs w:val="20"/>
        </w:rPr>
        <w:t>аши М</w:t>
      </w:r>
      <w:r w:rsidRPr="00D52767">
        <w:rPr>
          <w:sz w:val="20"/>
          <w:szCs w:val="20"/>
        </w:rPr>
        <w:t>.</w:t>
      </w:r>
      <w:r w:rsidR="00D15434">
        <w:rPr>
          <w:sz w:val="20"/>
          <w:szCs w:val="20"/>
        </w:rPr>
        <w:t>, 7 лет.</w:t>
      </w:r>
    </w:p>
    <w:p w:rsidR="00787B1E" w:rsidRDefault="00787B1E" w:rsidP="00301E02">
      <w:pPr>
        <w:spacing w:before="0" w:after="0"/>
        <w:ind w:firstLine="709"/>
        <w:jc w:val="both"/>
        <w:rPr>
          <w:rFonts w:ascii="Verdana" w:hAnsi="Verdana"/>
          <w:color w:val="1A0603"/>
          <w:shd w:val="clear" w:color="auto" w:fill="FBFBAD"/>
          <w:lang w:val="ru-RU"/>
        </w:rPr>
      </w:pPr>
    </w:p>
    <w:p w:rsidR="00136494" w:rsidRPr="00136494" w:rsidRDefault="00787B1E" w:rsidP="00301E02">
      <w:pPr>
        <w:pStyle w:val="a7"/>
        <w:shd w:val="clear" w:color="auto" w:fill="FFFFFF"/>
        <w:spacing w:before="0" w:beforeAutospacing="0" w:after="0" w:afterAutospacing="0"/>
        <w:ind w:firstLine="709"/>
        <w:jc w:val="both"/>
        <w:textAlignment w:val="baseline"/>
        <w:rPr>
          <w:sz w:val="28"/>
          <w:szCs w:val="28"/>
        </w:rPr>
      </w:pPr>
      <w:r w:rsidRPr="00136494">
        <w:rPr>
          <w:sz w:val="28"/>
          <w:szCs w:val="28"/>
        </w:rPr>
        <w:t xml:space="preserve">Рисунок сопровождался следующим рассказом. </w:t>
      </w:r>
    </w:p>
    <w:p w:rsidR="00136494" w:rsidRDefault="004867F4" w:rsidP="00301E02">
      <w:pPr>
        <w:pStyle w:val="a7"/>
        <w:shd w:val="clear" w:color="auto" w:fill="FFFFFF"/>
        <w:spacing w:before="0" w:beforeAutospacing="0" w:after="0" w:afterAutospacing="0"/>
        <w:ind w:firstLine="709"/>
        <w:jc w:val="both"/>
        <w:textAlignment w:val="baseline"/>
        <w:rPr>
          <w:i/>
          <w:sz w:val="28"/>
          <w:szCs w:val="28"/>
        </w:rPr>
      </w:pPr>
      <w:r>
        <w:rPr>
          <w:i/>
          <w:sz w:val="28"/>
          <w:szCs w:val="28"/>
        </w:rPr>
        <w:t xml:space="preserve"> </w:t>
      </w:r>
      <w:r w:rsidR="00136494">
        <w:rPr>
          <w:i/>
          <w:sz w:val="28"/>
          <w:szCs w:val="28"/>
        </w:rPr>
        <w:t>«</w:t>
      </w:r>
      <w:r w:rsidR="00787B1E" w:rsidRPr="00111B2A">
        <w:rPr>
          <w:i/>
          <w:sz w:val="28"/>
          <w:szCs w:val="28"/>
        </w:rPr>
        <w:t xml:space="preserve">Жили-были кот и собака. </w:t>
      </w:r>
      <w:r w:rsidR="00760EA2" w:rsidRPr="00111B2A">
        <w:rPr>
          <w:i/>
          <w:sz w:val="28"/>
          <w:szCs w:val="28"/>
        </w:rPr>
        <w:t>Собака жила в будке и у неё были хозяева. Кот был бездомный, и ему трудно было добывать себе пропитание. Однажды хозяин кинул собаке большой кусок мяса. К этому куску мяса подбежал кот. Т</w:t>
      </w:r>
      <w:r w:rsidR="00111B2A">
        <w:rPr>
          <w:i/>
          <w:sz w:val="28"/>
          <w:szCs w:val="28"/>
        </w:rPr>
        <w:t xml:space="preserve">ут же </w:t>
      </w:r>
      <w:r w:rsidR="00760EA2" w:rsidRPr="00111B2A">
        <w:rPr>
          <w:i/>
          <w:sz w:val="28"/>
          <w:szCs w:val="28"/>
        </w:rPr>
        <w:t xml:space="preserve">откуда ни </w:t>
      </w:r>
      <w:r w:rsidR="00111B2A" w:rsidRPr="00111B2A">
        <w:rPr>
          <w:i/>
          <w:sz w:val="28"/>
          <w:szCs w:val="28"/>
        </w:rPr>
        <w:t>возьмись,</w:t>
      </w:r>
      <w:r w:rsidR="00760EA2" w:rsidRPr="00111B2A">
        <w:rPr>
          <w:i/>
          <w:sz w:val="28"/>
          <w:szCs w:val="28"/>
        </w:rPr>
        <w:t xml:space="preserve"> появилась крыса и ухватилась за этот кусок</w:t>
      </w:r>
      <w:r w:rsidR="00111B2A">
        <w:rPr>
          <w:i/>
          <w:sz w:val="28"/>
          <w:szCs w:val="28"/>
        </w:rPr>
        <w:t>. Собака могла их прогнать, но она подумала, что кусок мяса очень большой и его на всех хватит. И тогда собака по-братски поделилась с котом и крысой и они стали дружить</w:t>
      </w:r>
      <w:r w:rsidR="00136494">
        <w:rPr>
          <w:i/>
          <w:sz w:val="28"/>
          <w:szCs w:val="28"/>
        </w:rPr>
        <w:t>»</w:t>
      </w:r>
      <w:r w:rsidR="00111B2A">
        <w:rPr>
          <w:i/>
          <w:sz w:val="28"/>
          <w:szCs w:val="28"/>
        </w:rPr>
        <w:t xml:space="preserve">. </w:t>
      </w:r>
    </w:p>
    <w:p w:rsidR="00D35CD1" w:rsidRDefault="00111B2A" w:rsidP="00301E02">
      <w:pPr>
        <w:pStyle w:val="a7"/>
        <w:shd w:val="clear" w:color="auto" w:fill="FFFFFF"/>
        <w:spacing w:before="0" w:beforeAutospacing="0" w:after="0" w:afterAutospacing="0"/>
        <w:ind w:firstLine="709"/>
        <w:jc w:val="both"/>
        <w:textAlignment w:val="baseline"/>
        <w:rPr>
          <w:sz w:val="28"/>
          <w:szCs w:val="28"/>
        </w:rPr>
      </w:pPr>
      <w:r w:rsidRPr="00136494">
        <w:rPr>
          <w:sz w:val="28"/>
          <w:szCs w:val="28"/>
        </w:rPr>
        <w:t xml:space="preserve">Мы видим как с использованием другого варианта Рисуночного теста Сильвер, у нас проецируется тот </w:t>
      </w:r>
      <w:r w:rsidR="008C5D1C">
        <w:rPr>
          <w:sz w:val="28"/>
          <w:szCs w:val="28"/>
        </w:rPr>
        <w:t xml:space="preserve">же </w:t>
      </w:r>
      <w:r w:rsidRPr="00136494">
        <w:rPr>
          <w:sz w:val="28"/>
          <w:szCs w:val="28"/>
        </w:rPr>
        <w:t>интрапсихический конфликт</w:t>
      </w:r>
      <w:r w:rsidR="008C5D1C">
        <w:rPr>
          <w:sz w:val="28"/>
          <w:szCs w:val="28"/>
        </w:rPr>
        <w:t>,</w:t>
      </w:r>
      <w:r w:rsidRPr="00136494">
        <w:rPr>
          <w:sz w:val="28"/>
          <w:szCs w:val="28"/>
        </w:rPr>
        <w:t xml:space="preserve"> и </w:t>
      </w:r>
      <w:r w:rsidR="008C5D1C">
        <w:rPr>
          <w:sz w:val="28"/>
          <w:szCs w:val="28"/>
        </w:rPr>
        <w:t xml:space="preserve">хотя </w:t>
      </w:r>
      <w:r w:rsidRPr="00136494">
        <w:rPr>
          <w:sz w:val="28"/>
          <w:szCs w:val="28"/>
        </w:rPr>
        <w:t xml:space="preserve">персонажи меняют свои маски и антураж, </w:t>
      </w:r>
      <w:r w:rsidR="008C5D1C">
        <w:rPr>
          <w:sz w:val="28"/>
          <w:szCs w:val="28"/>
        </w:rPr>
        <w:t>его</w:t>
      </w:r>
      <w:r w:rsidRPr="00136494">
        <w:rPr>
          <w:sz w:val="28"/>
          <w:szCs w:val="28"/>
        </w:rPr>
        <w:t xml:space="preserve"> сущность остаётся та же.</w:t>
      </w:r>
      <w:r w:rsidR="00D50916" w:rsidRPr="00136494">
        <w:rPr>
          <w:sz w:val="28"/>
          <w:szCs w:val="28"/>
        </w:rPr>
        <w:t xml:space="preserve"> На моменте возможного переживания негативных чувств</w:t>
      </w:r>
      <w:r w:rsidR="008C5D1C">
        <w:rPr>
          <w:sz w:val="28"/>
          <w:szCs w:val="28"/>
        </w:rPr>
        <w:t>,</w:t>
      </w:r>
      <w:r w:rsidR="00D50916" w:rsidRPr="00136494">
        <w:rPr>
          <w:sz w:val="28"/>
          <w:szCs w:val="28"/>
        </w:rPr>
        <w:t xml:space="preserve"> при покушении сиблингов на    ресурс</w:t>
      </w:r>
      <w:r w:rsidR="008C5D1C">
        <w:rPr>
          <w:sz w:val="28"/>
          <w:szCs w:val="28"/>
        </w:rPr>
        <w:t>,</w:t>
      </w:r>
      <w:r w:rsidR="00D50916" w:rsidRPr="00136494">
        <w:rPr>
          <w:sz w:val="28"/>
          <w:szCs w:val="28"/>
        </w:rPr>
        <w:t xml:space="preserve"> срабатывает механизм рационализации («кусок мяса большой, его хватит на всех, можно поделиться»).</w:t>
      </w:r>
      <w:r w:rsidRPr="00136494">
        <w:rPr>
          <w:sz w:val="28"/>
          <w:szCs w:val="28"/>
        </w:rPr>
        <w:t xml:space="preserve"> </w:t>
      </w:r>
      <w:r w:rsidR="00D50916" w:rsidRPr="00136494">
        <w:rPr>
          <w:sz w:val="28"/>
          <w:szCs w:val="28"/>
        </w:rPr>
        <w:t>Можно сделать заключение об эффективности проведённой коррекционной работы, т.к. п</w:t>
      </w:r>
      <w:r w:rsidRPr="00136494">
        <w:rPr>
          <w:sz w:val="28"/>
          <w:szCs w:val="28"/>
        </w:rPr>
        <w:t xml:space="preserve">ри </w:t>
      </w:r>
      <w:r w:rsidR="00D50916" w:rsidRPr="00136494">
        <w:rPr>
          <w:sz w:val="28"/>
          <w:szCs w:val="28"/>
        </w:rPr>
        <w:t xml:space="preserve">повторной </w:t>
      </w:r>
      <w:r w:rsidRPr="00136494">
        <w:rPr>
          <w:sz w:val="28"/>
          <w:szCs w:val="28"/>
        </w:rPr>
        <w:t>диагностик</w:t>
      </w:r>
      <w:r w:rsidR="00D50916" w:rsidRPr="00136494">
        <w:rPr>
          <w:sz w:val="28"/>
          <w:szCs w:val="28"/>
        </w:rPr>
        <w:t>е</w:t>
      </w:r>
      <w:r w:rsidRPr="00136494">
        <w:rPr>
          <w:sz w:val="28"/>
          <w:szCs w:val="28"/>
        </w:rPr>
        <w:t xml:space="preserve"> </w:t>
      </w:r>
      <w:r w:rsidR="004867F4">
        <w:rPr>
          <w:sz w:val="28"/>
          <w:szCs w:val="28"/>
        </w:rPr>
        <w:t>сиблинговый</w:t>
      </w:r>
      <w:r w:rsidRPr="00136494">
        <w:rPr>
          <w:sz w:val="28"/>
          <w:szCs w:val="28"/>
        </w:rPr>
        <w:t xml:space="preserve"> конфликт решается не агрессивно, а с использованием адаптивных </w:t>
      </w:r>
      <w:r w:rsidR="004867F4">
        <w:rPr>
          <w:sz w:val="28"/>
          <w:szCs w:val="28"/>
        </w:rPr>
        <w:t xml:space="preserve">и социально одобряемых </w:t>
      </w:r>
      <w:r w:rsidRPr="00136494">
        <w:rPr>
          <w:sz w:val="28"/>
          <w:szCs w:val="28"/>
        </w:rPr>
        <w:t xml:space="preserve">копинг – стратегий поведения. </w:t>
      </w:r>
    </w:p>
    <w:p w:rsidR="007D4950" w:rsidRDefault="00D35CD1" w:rsidP="00301E02">
      <w:pPr>
        <w:pStyle w:val="a7"/>
        <w:shd w:val="clear" w:color="auto" w:fill="FFFFFF"/>
        <w:spacing w:before="0" w:beforeAutospacing="0" w:after="0" w:afterAutospacing="0"/>
        <w:ind w:firstLine="709"/>
        <w:jc w:val="both"/>
        <w:textAlignment w:val="baseline"/>
        <w:rPr>
          <w:color w:val="1A0603"/>
          <w:sz w:val="28"/>
          <w:szCs w:val="28"/>
        </w:rPr>
      </w:pPr>
      <w:r w:rsidRPr="00D35CD1">
        <w:rPr>
          <w:sz w:val="28"/>
          <w:szCs w:val="28"/>
        </w:rPr>
        <w:t xml:space="preserve">История </w:t>
      </w:r>
      <w:r w:rsidR="00111B2A" w:rsidRPr="00D35CD1">
        <w:rPr>
          <w:sz w:val="28"/>
          <w:szCs w:val="28"/>
        </w:rPr>
        <w:t xml:space="preserve">  </w:t>
      </w:r>
      <w:r w:rsidRPr="00D35CD1">
        <w:rPr>
          <w:color w:val="1A0603"/>
          <w:sz w:val="28"/>
          <w:szCs w:val="28"/>
        </w:rPr>
        <w:t>Максима В., 12 лет</w:t>
      </w:r>
      <w:r>
        <w:rPr>
          <w:color w:val="1A0603"/>
          <w:sz w:val="28"/>
          <w:szCs w:val="28"/>
        </w:rPr>
        <w:t xml:space="preserve">, созданная с помощью </w:t>
      </w:r>
      <w:r w:rsidRPr="00D35CD1">
        <w:rPr>
          <w:color w:val="1A0603"/>
          <w:sz w:val="28"/>
          <w:szCs w:val="28"/>
        </w:rPr>
        <w:t xml:space="preserve">  </w:t>
      </w:r>
      <w:r>
        <w:rPr>
          <w:color w:val="1A0603"/>
          <w:sz w:val="28"/>
          <w:szCs w:val="28"/>
        </w:rPr>
        <w:t>Рисуночного теста Сильвер позволила выявить невротический конфликт</w:t>
      </w:r>
      <w:r w:rsidR="007D4950">
        <w:rPr>
          <w:color w:val="1A0603"/>
          <w:sz w:val="28"/>
          <w:szCs w:val="28"/>
        </w:rPr>
        <w:t xml:space="preserve"> между желаемым и реальным</w:t>
      </w:r>
      <w:r>
        <w:rPr>
          <w:color w:val="1A0603"/>
          <w:sz w:val="28"/>
          <w:szCs w:val="28"/>
        </w:rPr>
        <w:t>,</w:t>
      </w:r>
      <w:r w:rsidR="004867F4">
        <w:rPr>
          <w:color w:val="1A0603"/>
          <w:sz w:val="28"/>
          <w:szCs w:val="28"/>
        </w:rPr>
        <w:t xml:space="preserve"> а также</w:t>
      </w:r>
      <w:r>
        <w:rPr>
          <w:color w:val="1A0603"/>
          <w:sz w:val="28"/>
          <w:szCs w:val="28"/>
        </w:rPr>
        <w:t xml:space="preserve"> </w:t>
      </w:r>
      <w:r w:rsidR="0014678B">
        <w:rPr>
          <w:color w:val="1A0603"/>
          <w:sz w:val="28"/>
          <w:szCs w:val="28"/>
        </w:rPr>
        <w:t>беспомощность, страдание</w:t>
      </w:r>
      <w:r>
        <w:rPr>
          <w:color w:val="1A0603"/>
          <w:sz w:val="28"/>
          <w:szCs w:val="28"/>
        </w:rPr>
        <w:t xml:space="preserve"> и аутодеструктивные тенденции. Данный опыт наиболее ярко иллюстрирует возможности теста для экологичной оценки суицидального риска у детей и подростков.</w:t>
      </w:r>
      <w:r w:rsidR="007D4950">
        <w:rPr>
          <w:color w:val="1A0603"/>
          <w:sz w:val="28"/>
          <w:szCs w:val="28"/>
        </w:rPr>
        <w:t xml:space="preserve">  </w:t>
      </w:r>
    </w:p>
    <w:p w:rsidR="00787B1E" w:rsidRDefault="007D4950" w:rsidP="00301E02">
      <w:pPr>
        <w:pStyle w:val="a7"/>
        <w:shd w:val="clear" w:color="auto" w:fill="FFFFFF"/>
        <w:spacing w:before="0" w:beforeAutospacing="0" w:after="0" w:afterAutospacing="0"/>
        <w:ind w:firstLine="709"/>
        <w:jc w:val="both"/>
        <w:textAlignment w:val="baseline"/>
        <w:rPr>
          <w:sz w:val="28"/>
          <w:szCs w:val="28"/>
        </w:rPr>
      </w:pPr>
      <w:r w:rsidRPr="007D4950">
        <w:rPr>
          <w:sz w:val="28"/>
          <w:szCs w:val="28"/>
        </w:rPr>
        <w:lastRenderedPageBreak/>
        <w:t>Среди стимульных открыток</w:t>
      </w:r>
      <w:r>
        <w:rPr>
          <w:sz w:val="28"/>
          <w:szCs w:val="28"/>
        </w:rPr>
        <w:t xml:space="preserve"> варианта А.</w:t>
      </w:r>
      <w:r w:rsidRPr="007D4950">
        <w:rPr>
          <w:sz w:val="28"/>
          <w:szCs w:val="28"/>
        </w:rPr>
        <w:t xml:space="preserve"> диагностируемый выбрал </w:t>
      </w:r>
      <w:r>
        <w:rPr>
          <w:sz w:val="28"/>
          <w:szCs w:val="28"/>
        </w:rPr>
        <w:t>человека и бокал с трубочкой, который у него ассоциировался с коктейлем. На рисунке, используя простой карандаш и лист тетради,  он схематично изобразил человека, пьющего из трубочки коктейль</w:t>
      </w:r>
      <w:r w:rsidR="005F0A63">
        <w:rPr>
          <w:sz w:val="28"/>
          <w:szCs w:val="28"/>
        </w:rPr>
        <w:t xml:space="preserve"> (Рис.3)</w:t>
      </w:r>
      <w:r>
        <w:rPr>
          <w:sz w:val="28"/>
          <w:szCs w:val="28"/>
        </w:rPr>
        <w:t xml:space="preserve">. </w:t>
      </w:r>
    </w:p>
    <w:p w:rsidR="007D4950" w:rsidRDefault="007D4950" w:rsidP="00301E02">
      <w:pPr>
        <w:pStyle w:val="a7"/>
        <w:shd w:val="clear" w:color="auto" w:fill="FFFFFF"/>
        <w:spacing w:before="0" w:beforeAutospacing="0" w:after="0" w:afterAutospacing="0"/>
        <w:ind w:firstLine="709"/>
        <w:jc w:val="both"/>
        <w:textAlignment w:val="baseline"/>
        <w:rPr>
          <w:sz w:val="28"/>
          <w:szCs w:val="28"/>
        </w:rPr>
      </w:pPr>
      <w:r>
        <w:rPr>
          <w:sz w:val="28"/>
          <w:szCs w:val="28"/>
        </w:rPr>
        <w:t>Рисунок иллюстрировал следующую воображаемую историю.</w:t>
      </w:r>
    </w:p>
    <w:p w:rsidR="005F0A63" w:rsidRDefault="007D4950" w:rsidP="00301E02">
      <w:pPr>
        <w:pStyle w:val="a7"/>
        <w:shd w:val="clear" w:color="auto" w:fill="FFFFFF"/>
        <w:spacing w:before="0" w:beforeAutospacing="0" w:after="0" w:afterAutospacing="0"/>
        <w:ind w:firstLine="709"/>
        <w:jc w:val="both"/>
        <w:textAlignment w:val="baseline"/>
        <w:rPr>
          <w:i/>
          <w:sz w:val="28"/>
          <w:szCs w:val="28"/>
        </w:rPr>
      </w:pPr>
      <w:r>
        <w:rPr>
          <w:sz w:val="28"/>
          <w:szCs w:val="28"/>
        </w:rPr>
        <w:t xml:space="preserve"> </w:t>
      </w:r>
      <w:r w:rsidRPr="0014678B">
        <w:rPr>
          <w:i/>
          <w:sz w:val="28"/>
          <w:szCs w:val="28"/>
        </w:rPr>
        <w:t xml:space="preserve">«Однажды молодой человек  чувствовал себя очень уставшим, и ему захотелось поехать в кафе. Он сел на свою машину, приехал в кафе. Там он заказал коктейль за 200 рублей. После того, как  он выпил коктейль, ему захотелось простой воды и ему принесли стакан воды за 100 рублей. Вскоре молодой человек покинул кафе и поехал домой, но тут по дороге у него закончился бензин. Он докатил машину </w:t>
      </w:r>
      <w:r w:rsidR="0014678B" w:rsidRPr="0014678B">
        <w:rPr>
          <w:i/>
          <w:sz w:val="28"/>
          <w:szCs w:val="28"/>
        </w:rPr>
        <w:t>д</w:t>
      </w:r>
      <w:r w:rsidRPr="0014678B">
        <w:rPr>
          <w:i/>
          <w:sz w:val="28"/>
          <w:szCs w:val="28"/>
        </w:rPr>
        <w:t>о заправки, заправил на последние деньги и поехал дальше.</w:t>
      </w:r>
      <w:r w:rsidR="0014678B" w:rsidRPr="0014678B">
        <w:rPr>
          <w:i/>
          <w:sz w:val="28"/>
          <w:szCs w:val="28"/>
        </w:rPr>
        <w:t xml:space="preserve"> Ему удалось проехать совсем немного, как он попал в аварию. В результате он потерял одну ногу и попал в больницу. В больнице молодой человек пролежал два месяца, наконец-то его выписали, и он пошёл на костылях домой.  Когда он переходил дорогу, его насмерть сбила машина</w:t>
      </w:r>
      <w:r w:rsidR="0014678B">
        <w:rPr>
          <w:i/>
          <w:sz w:val="28"/>
          <w:szCs w:val="28"/>
        </w:rPr>
        <w:t>»</w:t>
      </w:r>
      <w:r w:rsidR="0014678B" w:rsidRPr="0014678B">
        <w:rPr>
          <w:i/>
          <w:sz w:val="28"/>
          <w:szCs w:val="28"/>
        </w:rPr>
        <w:t>.</w:t>
      </w:r>
    </w:p>
    <w:p w:rsidR="004867F4" w:rsidRDefault="005F0A63" w:rsidP="00301E02">
      <w:pPr>
        <w:spacing w:before="0" w:after="0"/>
        <w:ind w:firstLine="709"/>
        <w:jc w:val="both"/>
        <w:rPr>
          <w:snapToGrid/>
          <w:color w:val="1A0603"/>
          <w:sz w:val="28"/>
          <w:szCs w:val="28"/>
          <w:lang w:val="ru-RU" w:eastAsia="ru-RU"/>
        </w:rPr>
      </w:pPr>
      <w:r w:rsidRPr="005F0A63">
        <w:rPr>
          <w:sz w:val="28"/>
          <w:szCs w:val="28"/>
          <w:lang w:val="ru-RU"/>
        </w:rPr>
        <w:t>В этой истории</w:t>
      </w:r>
      <w:r>
        <w:rPr>
          <w:snapToGrid/>
          <w:color w:val="1A0603"/>
          <w:sz w:val="28"/>
          <w:szCs w:val="28"/>
          <w:lang w:val="ru-RU" w:eastAsia="ru-RU"/>
        </w:rPr>
        <w:t xml:space="preserve"> проявляется фрустрация </w:t>
      </w:r>
      <w:r w:rsidR="004867F4">
        <w:rPr>
          <w:snapToGrid/>
          <w:color w:val="1A0603"/>
          <w:sz w:val="28"/>
          <w:szCs w:val="28"/>
          <w:lang w:val="ru-RU" w:eastAsia="ru-RU"/>
        </w:rPr>
        <w:t xml:space="preserve">потребности в безопасности </w:t>
      </w:r>
      <w:r>
        <w:rPr>
          <w:snapToGrid/>
          <w:color w:val="1A0603"/>
          <w:sz w:val="28"/>
          <w:szCs w:val="28"/>
          <w:lang w:val="ru-RU" w:eastAsia="ru-RU"/>
        </w:rPr>
        <w:t>естественных потребностей (желание пить</w:t>
      </w:r>
      <w:r w:rsidR="004867F4">
        <w:rPr>
          <w:snapToGrid/>
          <w:color w:val="1A0603"/>
          <w:sz w:val="28"/>
          <w:szCs w:val="28"/>
          <w:lang w:val="ru-RU" w:eastAsia="ru-RU"/>
        </w:rPr>
        <w:t>, коктейль и вода, психическая энергия</w:t>
      </w:r>
      <w:r>
        <w:rPr>
          <w:snapToGrid/>
          <w:color w:val="1A0603"/>
          <w:sz w:val="28"/>
          <w:szCs w:val="28"/>
          <w:lang w:val="ru-RU" w:eastAsia="ru-RU"/>
        </w:rPr>
        <w:t>)</w:t>
      </w:r>
      <w:r w:rsidR="004867F4">
        <w:rPr>
          <w:snapToGrid/>
          <w:color w:val="1A0603"/>
          <w:sz w:val="28"/>
          <w:szCs w:val="28"/>
          <w:lang w:val="ru-RU" w:eastAsia="ru-RU"/>
        </w:rPr>
        <w:t>.</w:t>
      </w:r>
      <w:r>
        <w:rPr>
          <w:snapToGrid/>
          <w:color w:val="1A0603"/>
          <w:sz w:val="28"/>
          <w:szCs w:val="28"/>
          <w:lang w:val="ru-RU" w:eastAsia="ru-RU"/>
        </w:rPr>
        <w:t xml:space="preserve"> </w:t>
      </w:r>
      <w:r w:rsidR="004867F4">
        <w:rPr>
          <w:snapToGrid/>
          <w:color w:val="1A0603"/>
          <w:sz w:val="28"/>
          <w:szCs w:val="28"/>
          <w:lang w:val="ru-RU" w:eastAsia="ru-RU"/>
        </w:rPr>
        <w:t>П</w:t>
      </w:r>
      <w:r>
        <w:rPr>
          <w:snapToGrid/>
          <w:color w:val="1A0603"/>
          <w:sz w:val="28"/>
          <w:szCs w:val="28"/>
          <w:lang w:val="ru-RU" w:eastAsia="ru-RU"/>
        </w:rPr>
        <w:t xml:space="preserve">ерсонаж представляется несчастным, подвергающимся опасности, не достигающим совей цели (не доехал домой), в конце концов – мёртвым. </w:t>
      </w:r>
    </w:p>
    <w:p w:rsidR="00787B1E" w:rsidRPr="009D44BB" w:rsidRDefault="00E87C9F" w:rsidP="00301E02">
      <w:pPr>
        <w:spacing w:before="0" w:after="0"/>
        <w:ind w:firstLine="709"/>
        <w:jc w:val="both"/>
        <w:rPr>
          <w:snapToGrid/>
          <w:color w:val="1A0603"/>
          <w:sz w:val="28"/>
          <w:szCs w:val="28"/>
          <w:lang w:val="ru-RU" w:eastAsia="ru-RU"/>
        </w:rPr>
      </w:pPr>
      <w:r>
        <w:rPr>
          <w:snapToGrid/>
          <w:color w:val="1A0603"/>
          <w:sz w:val="28"/>
          <w:szCs w:val="28"/>
          <w:lang w:val="ru-RU" w:eastAsia="ru-RU"/>
        </w:rPr>
        <w:t xml:space="preserve">В процессе своего рассказа, Максим В. теребит свой рисунок и разрывает его, давая,  таким образом, выход накопившейся агрессии. </w:t>
      </w:r>
      <w:r w:rsidR="005F0A63">
        <w:rPr>
          <w:snapToGrid/>
          <w:color w:val="1A0603"/>
          <w:sz w:val="28"/>
          <w:szCs w:val="28"/>
          <w:lang w:val="ru-RU" w:eastAsia="ru-RU"/>
        </w:rPr>
        <w:t>Постоянные препятствия (заканчивается бензин, авария, трагический несчастный случай)</w:t>
      </w:r>
      <w:r w:rsidR="005F0A63" w:rsidRPr="00D15434">
        <w:rPr>
          <w:snapToGrid/>
          <w:color w:val="1A0603"/>
          <w:sz w:val="28"/>
          <w:szCs w:val="28"/>
          <w:lang w:val="ru-RU" w:eastAsia="ru-RU"/>
        </w:rPr>
        <w:t xml:space="preserve"> </w:t>
      </w:r>
      <w:r w:rsidR="005F0A63">
        <w:rPr>
          <w:snapToGrid/>
          <w:color w:val="1A0603"/>
          <w:sz w:val="28"/>
          <w:szCs w:val="28"/>
          <w:lang w:val="ru-RU" w:eastAsia="ru-RU"/>
        </w:rPr>
        <w:t>говорят нам о том, что Максим В</w:t>
      </w:r>
      <w:r w:rsidR="009D44BB">
        <w:rPr>
          <w:snapToGrid/>
          <w:color w:val="1A0603"/>
          <w:sz w:val="28"/>
          <w:szCs w:val="28"/>
          <w:lang w:val="ru-RU" w:eastAsia="ru-RU"/>
        </w:rPr>
        <w:t>.</w:t>
      </w:r>
      <w:r w:rsidR="005F0A63">
        <w:rPr>
          <w:snapToGrid/>
          <w:color w:val="1A0603"/>
          <w:sz w:val="28"/>
          <w:szCs w:val="28"/>
          <w:lang w:val="ru-RU" w:eastAsia="ru-RU"/>
        </w:rPr>
        <w:t>, сталкивается с</w:t>
      </w:r>
      <w:r w:rsidR="005F0A63" w:rsidRPr="00D15434">
        <w:rPr>
          <w:snapToGrid/>
          <w:color w:val="1A0603"/>
          <w:sz w:val="28"/>
          <w:szCs w:val="28"/>
          <w:lang w:val="ru-RU" w:eastAsia="ru-RU"/>
        </w:rPr>
        <w:t xml:space="preserve"> объективно непреодолимыми трудностями, возникшими при до</w:t>
      </w:r>
      <w:r w:rsidR="005F0A63">
        <w:rPr>
          <w:snapToGrid/>
          <w:color w:val="1A0603"/>
          <w:sz w:val="28"/>
          <w:szCs w:val="28"/>
          <w:lang w:val="ru-RU" w:eastAsia="ru-RU"/>
        </w:rPr>
        <w:t xml:space="preserve">стижении цели или решении </w:t>
      </w:r>
      <w:r>
        <w:rPr>
          <w:snapToGrid/>
          <w:color w:val="1A0603"/>
          <w:sz w:val="28"/>
          <w:szCs w:val="28"/>
          <w:lang w:val="ru-RU" w:eastAsia="ru-RU"/>
        </w:rPr>
        <w:t xml:space="preserve">актуальных </w:t>
      </w:r>
      <w:r w:rsidR="005F0A63">
        <w:rPr>
          <w:snapToGrid/>
          <w:color w:val="1A0603"/>
          <w:sz w:val="28"/>
          <w:szCs w:val="28"/>
          <w:lang w:val="ru-RU" w:eastAsia="ru-RU"/>
        </w:rPr>
        <w:t>жизненных задач</w:t>
      </w:r>
      <w:r w:rsidR="005F0A63" w:rsidRPr="00D15434">
        <w:rPr>
          <w:snapToGrid/>
          <w:color w:val="1A0603"/>
          <w:sz w:val="28"/>
          <w:szCs w:val="28"/>
          <w:lang w:val="ru-RU" w:eastAsia="ru-RU"/>
        </w:rPr>
        <w:t xml:space="preserve">. </w:t>
      </w:r>
      <w:r w:rsidR="005F0A63">
        <w:rPr>
          <w:snapToGrid/>
          <w:color w:val="1A0603"/>
          <w:sz w:val="28"/>
          <w:szCs w:val="28"/>
          <w:lang w:val="ru-RU" w:eastAsia="ru-RU"/>
        </w:rPr>
        <w:t xml:space="preserve">Данные результаты исследования Рисуночным тестом Сильвер заставляют сделать вывод о необходимости оказания экстренной психологической помощи подростку, находящемуся в состоянии </w:t>
      </w:r>
      <w:r w:rsidR="005F0A63" w:rsidRPr="00D15434">
        <w:rPr>
          <w:snapToGrid/>
          <w:color w:val="1A0603"/>
          <w:sz w:val="28"/>
          <w:szCs w:val="28"/>
          <w:lang w:val="ru-RU" w:eastAsia="ru-RU"/>
        </w:rPr>
        <w:t xml:space="preserve">эмоционального стресса. </w:t>
      </w:r>
      <w:r w:rsidR="005F0A63">
        <w:rPr>
          <w:rFonts w:ascii="Verdana" w:hAnsi="Verdana"/>
          <w:color w:val="1A0603"/>
          <w:shd w:val="clear" w:color="auto" w:fill="FBFBAD"/>
          <w:lang w:val="ru-RU"/>
        </w:rPr>
        <w:t xml:space="preserve"> </w:t>
      </w:r>
    </w:p>
    <w:p w:rsidR="00787B1E" w:rsidRDefault="00787B1E" w:rsidP="00301E02">
      <w:pPr>
        <w:spacing w:before="0" w:after="0"/>
        <w:ind w:firstLine="709"/>
        <w:jc w:val="both"/>
        <w:rPr>
          <w:rFonts w:ascii="Verdana" w:hAnsi="Verdana"/>
          <w:color w:val="1A0603"/>
          <w:shd w:val="clear" w:color="auto" w:fill="FBFBAD"/>
          <w:lang w:val="ru-RU"/>
        </w:rPr>
      </w:pPr>
    </w:p>
    <w:p w:rsidR="000629A1" w:rsidRDefault="002F1FF0" w:rsidP="00301E02">
      <w:pPr>
        <w:spacing w:before="0" w:after="0"/>
        <w:ind w:firstLine="709"/>
        <w:jc w:val="both"/>
        <w:rPr>
          <w:noProof/>
          <w:snapToGrid/>
          <w:lang w:val="ru-RU" w:eastAsia="ru-RU"/>
        </w:rPr>
      </w:pPr>
      <w:r>
        <w:rPr>
          <w:noProof/>
          <w:snapToGrid/>
          <w:lang w:val="ru-RU" w:eastAsia="ru-RU"/>
        </w:rPr>
        <w:drawing>
          <wp:inline distT="0" distB="0" distL="0" distR="0">
            <wp:extent cx="3362325" cy="26955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362325" cy="2695575"/>
                    </a:xfrm>
                    <a:prstGeom prst="rect">
                      <a:avLst/>
                    </a:prstGeom>
                    <a:noFill/>
                    <a:ln w="9525">
                      <a:noFill/>
                      <a:miter lim="800000"/>
                      <a:headEnd/>
                      <a:tailEnd/>
                    </a:ln>
                  </pic:spPr>
                </pic:pic>
              </a:graphicData>
            </a:graphic>
          </wp:inline>
        </w:drawing>
      </w:r>
    </w:p>
    <w:p w:rsidR="0056572D" w:rsidRPr="0056572D" w:rsidRDefault="00D15434" w:rsidP="00301E02">
      <w:pPr>
        <w:spacing w:before="0" w:after="0"/>
        <w:ind w:firstLine="709"/>
        <w:jc w:val="both"/>
        <w:rPr>
          <w:snapToGrid/>
          <w:color w:val="1A0603"/>
          <w:szCs w:val="24"/>
          <w:lang w:val="ru-RU" w:eastAsia="ru-RU"/>
        </w:rPr>
      </w:pPr>
      <w:r w:rsidRPr="0056572D">
        <w:rPr>
          <w:snapToGrid/>
          <w:color w:val="1A0603"/>
          <w:szCs w:val="24"/>
          <w:lang w:val="ru-RU" w:eastAsia="ru-RU"/>
        </w:rPr>
        <w:t xml:space="preserve">   </w:t>
      </w:r>
      <w:r w:rsidR="0056572D" w:rsidRPr="0056572D">
        <w:rPr>
          <w:snapToGrid/>
          <w:color w:val="1A0603"/>
          <w:szCs w:val="24"/>
          <w:lang w:val="ru-RU" w:eastAsia="ru-RU"/>
        </w:rPr>
        <w:t>Рис.3. Рисунок Максима В., 12 лет</w:t>
      </w:r>
      <w:r w:rsidRPr="0056572D">
        <w:rPr>
          <w:snapToGrid/>
          <w:color w:val="1A0603"/>
          <w:szCs w:val="24"/>
          <w:lang w:val="ru-RU" w:eastAsia="ru-RU"/>
        </w:rPr>
        <w:t xml:space="preserve">      </w:t>
      </w:r>
    </w:p>
    <w:p w:rsidR="0041786F" w:rsidRPr="009D44BB" w:rsidRDefault="00E87C9F" w:rsidP="00301E02">
      <w:pPr>
        <w:widowControl/>
        <w:spacing w:before="0" w:after="0"/>
        <w:ind w:firstLine="709"/>
        <w:jc w:val="both"/>
        <w:rPr>
          <w:snapToGrid/>
          <w:sz w:val="28"/>
          <w:szCs w:val="28"/>
          <w:lang w:val="ru-RU" w:eastAsia="ru-RU"/>
        </w:rPr>
      </w:pPr>
      <w:r>
        <w:rPr>
          <w:snapToGrid/>
          <w:sz w:val="28"/>
          <w:szCs w:val="28"/>
          <w:lang w:val="ru-RU" w:eastAsia="ru-RU"/>
        </w:rPr>
        <w:lastRenderedPageBreak/>
        <w:t xml:space="preserve">Таким образом, мы видим, что выявление ведущего интрапсихического конфликта, связанного с ним эмоционального состояния и  образа Я является необходимой задачей эффективного использования данного проективного теста и построения последующей психокоррекционной работы. </w:t>
      </w:r>
      <w:r w:rsidR="00FB1C61" w:rsidRPr="009D44BB">
        <w:rPr>
          <w:snapToGrid/>
          <w:sz w:val="28"/>
          <w:szCs w:val="28"/>
          <w:lang w:val="ru-RU" w:eastAsia="ru-RU"/>
        </w:rPr>
        <w:t>Привед</w:t>
      </w:r>
      <w:r w:rsidR="00FB1C61">
        <w:rPr>
          <w:snapToGrid/>
          <w:sz w:val="28"/>
          <w:szCs w:val="28"/>
          <w:lang w:val="ru-RU" w:eastAsia="ru-RU"/>
        </w:rPr>
        <w:t>ённые</w:t>
      </w:r>
      <w:r w:rsidR="009D44BB" w:rsidRPr="009D44BB">
        <w:rPr>
          <w:snapToGrid/>
          <w:sz w:val="28"/>
          <w:szCs w:val="28"/>
          <w:lang w:val="ru-RU" w:eastAsia="ru-RU"/>
        </w:rPr>
        <w:t xml:space="preserve"> примеры </w:t>
      </w:r>
      <w:r w:rsidR="009D44BB">
        <w:rPr>
          <w:snapToGrid/>
          <w:sz w:val="28"/>
          <w:szCs w:val="28"/>
          <w:lang w:val="ru-RU" w:eastAsia="ru-RU"/>
        </w:rPr>
        <w:t xml:space="preserve">показывает значительную диагностическую и терапевтическую  </w:t>
      </w:r>
      <w:r>
        <w:rPr>
          <w:snapToGrid/>
          <w:sz w:val="28"/>
          <w:szCs w:val="28"/>
          <w:lang w:val="ru-RU" w:eastAsia="ru-RU"/>
        </w:rPr>
        <w:t xml:space="preserve"> </w:t>
      </w:r>
      <w:r w:rsidR="009D44BB">
        <w:rPr>
          <w:snapToGrid/>
          <w:sz w:val="28"/>
          <w:szCs w:val="28"/>
          <w:lang w:val="ru-RU" w:eastAsia="ru-RU"/>
        </w:rPr>
        <w:t xml:space="preserve"> ценность Рисуночного теста Сильвер</w:t>
      </w:r>
      <w:r w:rsidR="00FB1C61">
        <w:rPr>
          <w:snapToGrid/>
          <w:sz w:val="28"/>
          <w:szCs w:val="28"/>
          <w:lang w:val="ru-RU" w:eastAsia="ru-RU"/>
        </w:rPr>
        <w:t xml:space="preserve"> и целесообразность его  применения в практике психологов образования для решения ряда </w:t>
      </w:r>
      <w:r>
        <w:rPr>
          <w:snapToGrid/>
          <w:sz w:val="28"/>
          <w:szCs w:val="28"/>
          <w:lang w:val="ru-RU" w:eastAsia="ru-RU"/>
        </w:rPr>
        <w:t>психо</w:t>
      </w:r>
      <w:r w:rsidR="00FB1C61">
        <w:rPr>
          <w:snapToGrid/>
          <w:sz w:val="28"/>
          <w:szCs w:val="28"/>
          <w:lang w:val="ru-RU" w:eastAsia="ru-RU"/>
        </w:rPr>
        <w:t>профилактических</w:t>
      </w:r>
      <w:r>
        <w:rPr>
          <w:snapToGrid/>
          <w:sz w:val="28"/>
          <w:szCs w:val="28"/>
          <w:lang w:val="ru-RU" w:eastAsia="ru-RU"/>
        </w:rPr>
        <w:t xml:space="preserve">, </w:t>
      </w:r>
      <w:r w:rsidR="00FB1C61">
        <w:rPr>
          <w:snapToGrid/>
          <w:sz w:val="28"/>
          <w:szCs w:val="28"/>
          <w:lang w:val="ru-RU" w:eastAsia="ru-RU"/>
        </w:rPr>
        <w:t xml:space="preserve"> </w:t>
      </w:r>
      <w:r w:rsidR="00FB1C61" w:rsidRPr="00FB1C61">
        <w:rPr>
          <w:snapToGrid/>
          <w:sz w:val="28"/>
          <w:szCs w:val="28"/>
          <w:lang w:val="ru-RU" w:eastAsia="ru-RU"/>
        </w:rPr>
        <w:t>диагностических и коррекционных задач.</w:t>
      </w:r>
      <w:r w:rsidR="009D44BB">
        <w:rPr>
          <w:snapToGrid/>
          <w:sz w:val="28"/>
          <w:szCs w:val="28"/>
          <w:lang w:val="ru-RU" w:eastAsia="ru-RU"/>
        </w:rPr>
        <w:t xml:space="preserve"> </w:t>
      </w:r>
    </w:p>
    <w:p w:rsidR="004867F4" w:rsidRDefault="004867F4" w:rsidP="00301E02">
      <w:pPr>
        <w:spacing w:before="0" w:after="0"/>
        <w:ind w:firstLine="709"/>
        <w:jc w:val="both"/>
        <w:rPr>
          <w:snapToGrid/>
          <w:sz w:val="28"/>
          <w:szCs w:val="28"/>
          <w:lang w:val="ru-RU" w:eastAsia="ru-RU"/>
        </w:rPr>
      </w:pPr>
    </w:p>
    <w:p w:rsidR="00933A4A" w:rsidRPr="002721A9" w:rsidRDefault="00933A4A" w:rsidP="00301E02">
      <w:pPr>
        <w:spacing w:before="0" w:after="0"/>
        <w:ind w:firstLine="709"/>
        <w:jc w:val="both"/>
        <w:rPr>
          <w:snapToGrid/>
          <w:sz w:val="28"/>
          <w:szCs w:val="28"/>
          <w:lang w:val="ru-RU" w:eastAsia="ru-RU"/>
        </w:rPr>
      </w:pPr>
      <w:r w:rsidRPr="002721A9">
        <w:rPr>
          <w:snapToGrid/>
          <w:sz w:val="28"/>
          <w:szCs w:val="28"/>
          <w:lang w:val="ru-RU" w:eastAsia="ru-RU"/>
        </w:rPr>
        <w:t>Литература:</w:t>
      </w:r>
    </w:p>
    <w:p w:rsidR="007C2E14" w:rsidRPr="002721A9" w:rsidRDefault="007C2E14" w:rsidP="00301E02">
      <w:pPr>
        <w:widowControl/>
        <w:numPr>
          <w:ilvl w:val="0"/>
          <w:numId w:val="6"/>
        </w:numPr>
        <w:spacing w:before="0" w:after="0"/>
        <w:ind w:left="0" w:firstLine="709"/>
        <w:jc w:val="both"/>
        <w:rPr>
          <w:bCs/>
          <w:snapToGrid/>
          <w:sz w:val="28"/>
          <w:szCs w:val="28"/>
          <w:lang w:val="ru-RU" w:eastAsia="ru-RU"/>
        </w:rPr>
      </w:pPr>
      <w:r w:rsidRPr="002721A9">
        <w:rPr>
          <w:color w:val="000000"/>
          <w:sz w:val="28"/>
          <w:szCs w:val="28"/>
          <w:shd w:val="clear" w:color="auto" w:fill="FFFFFF"/>
          <w:lang w:val="ru-RU"/>
        </w:rPr>
        <w:t>Копытин А. И. и др. Арт-терапия жертв насилия /Сост. А. И. Копытин. М: Психоте</w:t>
      </w:r>
      <w:r w:rsidRPr="002721A9">
        <w:rPr>
          <w:color w:val="000000"/>
          <w:sz w:val="28"/>
          <w:szCs w:val="28"/>
          <w:shd w:val="clear" w:color="auto" w:fill="FFFFFF"/>
          <w:lang w:val="ru-RU"/>
        </w:rPr>
        <w:softHyphen/>
        <w:t>рапия, 2009. 144 с.</w:t>
      </w:r>
    </w:p>
    <w:p w:rsidR="00643345" w:rsidRPr="002721A9" w:rsidRDefault="00643345" w:rsidP="00301E02">
      <w:pPr>
        <w:numPr>
          <w:ilvl w:val="0"/>
          <w:numId w:val="6"/>
        </w:numPr>
        <w:spacing w:before="0" w:after="0"/>
        <w:ind w:left="0" w:firstLine="709"/>
        <w:jc w:val="both"/>
        <w:rPr>
          <w:color w:val="000000"/>
          <w:sz w:val="28"/>
          <w:szCs w:val="28"/>
          <w:shd w:val="clear" w:color="auto" w:fill="FFFFFF"/>
          <w:lang w:val="ru-RU"/>
        </w:rPr>
      </w:pPr>
      <w:r w:rsidRPr="002721A9">
        <w:rPr>
          <w:color w:val="000000"/>
          <w:sz w:val="28"/>
          <w:szCs w:val="28"/>
          <w:shd w:val="clear" w:color="auto" w:fill="FFFFFF"/>
          <w:lang w:val="ru-RU"/>
        </w:rPr>
        <w:t xml:space="preserve">Копытин А. И. Арт-терапия   психических расстройств. - СПБ.:  Речь, 2010. – 368 с. </w:t>
      </w:r>
    </w:p>
    <w:p w:rsidR="00CC2541" w:rsidRPr="002721A9" w:rsidRDefault="00A3099D" w:rsidP="00301E02">
      <w:pPr>
        <w:widowControl/>
        <w:numPr>
          <w:ilvl w:val="0"/>
          <w:numId w:val="6"/>
        </w:numPr>
        <w:spacing w:before="0" w:after="0"/>
        <w:ind w:left="0" w:firstLine="709"/>
        <w:jc w:val="both"/>
        <w:rPr>
          <w:bCs/>
          <w:snapToGrid/>
          <w:sz w:val="28"/>
          <w:szCs w:val="28"/>
          <w:lang w:val="ru-RU" w:eastAsia="ru-RU"/>
        </w:rPr>
      </w:pPr>
      <w:r w:rsidRPr="002721A9">
        <w:rPr>
          <w:rFonts w:ascii="Arial" w:hAnsi="Arial" w:cs="Arial"/>
          <w:snapToGrid/>
          <w:sz w:val="28"/>
          <w:szCs w:val="28"/>
          <w:lang w:val="ru-RU" w:eastAsia="ru-RU"/>
        </w:rPr>
        <w:tab/>
      </w:r>
      <w:r w:rsidR="00CC2541" w:rsidRPr="002721A9">
        <w:rPr>
          <w:bCs/>
          <w:snapToGrid/>
          <w:sz w:val="28"/>
          <w:szCs w:val="28"/>
          <w:lang w:val="ru-RU" w:eastAsia="ru-RU"/>
        </w:rPr>
        <w:t>Лебедева Л.Д., Никонорова Ю.В., Тараканова Н.А.</w:t>
      </w:r>
      <w:r w:rsidR="00CC2541" w:rsidRPr="002721A9">
        <w:rPr>
          <w:bCs/>
          <w:i/>
          <w:snapToGrid/>
          <w:sz w:val="28"/>
          <w:szCs w:val="28"/>
          <w:lang w:val="ru-RU" w:eastAsia="ru-RU"/>
        </w:rPr>
        <w:t xml:space="preserve"> </w:t>
      </w:r>
      <w:r w:rsidR="00CC2541" w:rsidRPr="002721A9">
        <w:rPr>
          <w:bCs/>
          <w:snapToGrid/>
          <w:sz w:val="28"/>
          <w:szCs w:val="28"/>
          <w:lang w:val="ru-RU" w:eastAsia="ru-RU"/>
        </w:rPr>
        <w:t xml:space="preserve">Энциклопедия признаков и интерпретаций в проективном рисовании и арт-терапии. – СПБ.:  Речь, 2010. – 336 с. </w:t>
      </w:r>
    </w:p>
    <w:p w:rsidR="004604EE" w:rsidRPr="002721A9" w:rsidRDefault="004604EE" w:rsidP="00301E02">
      <w:pPr>
        <w:numPr>
          <w:ilvl w:val="0"/>
          <w:numId w:val="6"/>
        </w:numPr>
        <w:spacing w:before="0" w:after="0"/>
        <w:ind w:left="0" w:firstLine="709"/>
        <w:jc w:val="both"/>
        <w:rPr>
          <w:bCs/>
          <w:snapToGrid/>
          <w:sz w:val="28"/>
          <w:szCs w:val="28"/>
          <w:lang w:val="ru-RU" w:eastAsia="ru-RU"/>
        </w:rPr>
      </w:pPr>
      <w:r w:rsidRPr="002721A9">
        <w:rPr>
          <w:bCs/>
          <w:snapToGrid/>
          <w:sz w:val="28"/>
          <w:szCs w:val="28"/>
          <w:lang w:val="ru-RU" w:eastAsia="ru-RU"/>
        </w:rPr>
        <w:t>Обухов Я. Л. Символдрама: Кататимно-имагинативная психотерапия детей и подростков. М.: Эйдос, 1997. – 105 с.</w:t>
      </w:r>
    </w:p>
    <w:p w:rsidR="00CC2541" w:rsidRPr="002721A9" w:rsidRDefault="00CC2541" w:rsidP="00301E02">
      <w:pPr>
        <w:widowControl/>
        <w:numPr>
          <w:ilvl w:val="0"/>
          <w:numId w:val="6"/>
        </w:numPr>
        <w:spacing w:before="0" w:after="0"/>
        <w:ind w:left="0" w:firstLine="709"/>
        <w:jc w:val="both"/>
        <w:rPr>
          <w:bCs/>
          <w:sz w:val="28"/>
          <w:szCs w:val="28"/>
          <w:lang w:val="ru-RU"/>
        </w:rPr>
      </w:pPr>
      <w:r w:rsidRPr="002721A9">
        <w:rPr>
          <w:bCs/>
          <w:sz w:val="28"/>
          <w:szCs w:val="28"/>
          <w:lang w:val="ru-RU"/>
        </w:rPr>
        <w:t xml:space="preserve">Пфейффер Л., Федорко М., Гербер Э. и др. </w:t>
      </w:r>
      <w:r w:rsidR="00643345" w:rsidRPr="002721A9">
        <w:rPr>
          <w:bCs/>
          <w:sz w:val="28"/>
          <w:szCs w:val="28"/>
          <w:lang w:val="ru-RU"/>
        </w:rPr>
        <w:t xml:space="preserve">Использование рисуночного теста Сильвер и теста «Нарисуй историю» арт-терапевтами в массовых школах США </w:t>
      </w:r>
      <w:r w:rsidRPr="002721A9">
        <w:rPr>
          <w:bCs/>
          <w:sz w:val="28"/>
          <w:szCs w:val="28"/>
          <w:lang w:val="ru-RU"/>
        </w:rPr>
        <w:t>// Исцеляющее искусство: международный журнал арт-терапии. – 2007. – Т.10. - №3. – С.24-41.</w:t>
      </w:r>
    </w:p>
    <w:p w:rsidR="00F200C2" w:rsidRPr="002721A9" w:rsidRDefault="00F200C2" w:rsidP="00301E02">
      <w:pPr>
        <w:spacing w:before="0" w:after="0"/>
        <w:ind w:firstLine="709"/>
        <w:jc w:val="both"/>
        <w:rPr>
          <w:sz w:val="28"/>
          <w:szCs w:val="28"/>
          <w:lang w:val="ru-RU"/>
        </w:rPr>
      </w:pPr>
    </w:p>
    <w:sectPr w:rsidR="00F200C2" w:rsidRPr="00272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03"/>
    <w:multiLevelType w:val="hybridMultilevel"/>
    <w:tmpl w:val="D2FED14E"/>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023D0"/>
    <w:multiLevelType w:val="hybridMultilevel"/>
    <w:tmpl w:val="CEAE6BF6"/>
    <w:lvl w:ilvl="0" w:tplc="5D6A3EF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7D4526"/>
    <w:multiLevelType w:val="hybridMultilevel"/>
    <w:tmpl w:val="21F287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24FCD"/>
    <w:multiLevelType w:val="hybridMultilevel"/>
    <w:tmpl w:val="6C2C40F6"/>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DC3440"/>
    <w:multiLevelType w:val="multilevel"/>
    <w:tmpl w:val="4FF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EC15A6"/>
    <w:multiLevelType w:val="hybridMultilevel"/>
    <w:tmpl w:val="81A05A4E"/>
    <w:lvl w:ilvl="0" w:tplc="7BBC74B2">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404D59"/>
    <w:multiLevelType w:val="hybridMultilevel"/>
    <w:tmpl w:val="43D0CDCC"/>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6D36A6"/>
    <w:multiLevelType w:val="hybridMultilevel"/>
    <w:tmpl w:val="860CE0EE"/>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99D"/>
    <w:rsid w:val="000150B9"/>
    <w:rsid w:val="000629A1"/>
    <w:rsid w:val="00111B2A"/>
    <w:rsid w:val="00122822"/>
    <w:rsid w:val="00136494"/>
    <w:rsid w:val="0014678B"/>
    <w:rsid w:val="00153CD1"/>
    <w:rsid w:val="00197BAB"/>
    <w:rsid w:val="002721A9"/>
    <w:rsid w:val="002D5DEA"/>
    <w:rsid w:val="002F1FF0"/>
    <w:rsid w:val="00301E02"/>
    <w:rsid w:val="00343126"/>
    <w:rsid w:val="00381D22"/>
    <w:rsid w:val="003B1C3F"/>
    <w:rsid w:val="003C2A4B"/>
    <w:rsid w:val="003F3391"/>
    <w:rsid w:val="0041786F"/>
    <w:rsid w:val="004604EE"/>
    <w:rsid w:val="004618CB"/>
    <w:rsid w:val="004867F4"/>
    <w:rsid w:val="004A4A26"/>
    <w:rsid w:val="004F20A0"/>
    <w:rsid w:val="0056572D"/>
    <w:rsid w:val="005F0A63"/>
    <w:rsid w:val="00643345"/>
    <w:rsid w:val="00706A5E"/>
    <w:rsid w:val="00760EA2"/>
    <w:rsid w:val="00771BA7"/>
    <w:rsid w:val="00787B1E"/>
    <w:rsid w:val="007C2E14"/>
    <w:rsid w:val="007D4950"/>
    <w:rsid w:val="00893118"/>
    <w:rsid w:val="008A4546"/>
    <w:rsid w:val="008C5D1C"/>
    <w:rsid w:val="00933A4A"/>
    <w:rsid w:val="009D44BB"/>
    <w:rsid w:val="009E5E28"/>
    <w:rsid w:val="00A138C9"/>
    <w:rsid w:val="00A3099D"/>
    <w:rsid w:val="00A741EF"/>
    <w:rsid w:val="00AD01F1"/>
    <w:rsid w:val="00B96A50"/>
    <w:rsid w:val="00BA6C95"/>
    <w:rsid w:val="00C213AE"/>
    <w:rsid w:val="00C46113"/>
    <w:rsid w:val="00CA4FB1"/>
    <w:rsid w:val="00CB05BB"/>
    <w:rsid w:val="00CC2541"/>
    <w:rsid w:val="00D15434"/>
    <w:rsid w:val="00D35CD1"/>
    <w:rsid w:val="00D50916"/>
    <w:rsid w:val="00D52767"/>
    <w:rsid w:val="00D6646B"/>
    <w:rsid w:val="00DE2F36"/>
    <w:rsid w:val="00E5031C"/>
    <w:rsid w:val="00E87C9F"/>
    <w:rsid w:val="00F200C2"/>
    <w:rsid w:val="00F84A63"/>
    <w:rsid w:val="00F9012F"/>
    <w:rsid w:val="00F931CE"/>
    <w:rsid w:val="00FA2C47"/>
    <w:rsid w:val="00FB1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9D"/>
    <w:pPr>
      <w:widowControl w:val="0"/>
      <w:spacing w:before="100" w:after="100"/>
    </w:pPr>
    <w:rPr>
      <w:rFonts w:ascii="Times New Roman" w:eastAsia="Times New Roman" w:hAnsi="Times New Roman"/>
      <w:snapToGrid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FB1"/>
    <w:rPr>
      <w:sz w:val="22"/>
      <w:szCs w:val="22"/>
      <w:lang w:eastAsia="en-US"/>
    </w:rPr>
  </w:style>
  <w:style w:type="paragraph" w:styleId="a4">
    <w:name w:val="List Paragraph"/>
    <w:basedOn w:val="a"/>
    <w:uiPriority w:val="34"/>
    <w:qFormat/>
    <w:rsid w:val="00CA4FB1"/>
    <w:pPr>
      <w:spacing w:after="0"/>
      <w:ind w:left="720"/>
      <w:contextualSpacing/>
    </w:pPr>
    <w:rPr>
      <w:szCs w:val="24"/>
      <w:lang w:eastAsia="ru-RU"/>
    </w:rPr>
  </w:style>
  <w:style w:type="paragraph" w:styleId="a5">
    <w:name w:val="Balloon Text"/>
    <w:basedOn w:val="a"/>
    <w:link w:val="a6"/>
    <w:uiPriority w:val="99"/>
    <w:semiHidden/>
    <w:unhideWhenUsed/>
    <w:rsid w:val="00A3099D"/>
    <w:pPr>
      <w:spacing w:before="0" w:after="0"/>
    </w:pPr>
    <w:rPr>
      <w:rFonts w:ascii="Tahoma" w:hAnsi="Tahoma" w:cs="Tahoma"/>
      <w:sz w:val="16"/>
      <w:szCs w:val="16"/>
    </w:rPr>
  </w:style>
  <w:style w:type="character" w:customStyle="1" w:styleId="a6">
    <w:name w:val="Текст выноски Знак"/>
    <w:link w:val="a5"/>
    <w:uiPriority w:val="99"/>
    <w:semiHidden/>
    <w:rsid w:val="00A3099D"/>
    <w:rPr>
      <w:rFonts w:ascii="Tahoma" w:eastAsia="Times New Roman" w:hAnsi="Tahoma" w:cs="Tahoma"/>
      <w:snapToGrid/>
      <w:sz w:val="16"/>
      <w:szCs w:val="16"/>
      <w:lang w:val="en-AU"/>
    </w:rPr>
  </w:style>
  <w:style w:type="character" w:customStyle="1" w:styleId="apple-converted-space">
    <w:name w:val="apple-converted-space"/>
    <w:rsid w:val="00933A4A"/>
  </w:style>
  <w:style w:type="paragraph" w:styleId="a7">
    <w:name w:val="Normal (Web)"/>
    <w:basedOn w:val="a"/>
    <w:uiPriority w:val="99"/>
    <w:unhideWhenUsed/>
    <w:rsid w:val="00343126"/>
    <w:pPr>
      <w:widowControl/>
      <w:spacing w:beforeAutospacing="1" w:afterAutospacing="1"/>
    </w:pPr>
    <w:rPr>
      <w:snapToGrid/>
      <w:szCs w:val="24"/>
      <w:lang w:val="ru-RU" w:eastAsia="ru-RU"/>
    </w:rPr>
  </w:style>
  <w:style w:type="character" w:styleId="a8">
    <w:name w:val="Hyperlink"/>
    <w:uiPriority w:val="99"/>
    <w:semiHidden/>
    <w:unhideWhenUsed/>
    <w:rsid w:val="00343126"/>
    <w:rPr>
      <w:color w:val="0000FF"/>
      <w:u w:val="single"/>
    </w:rPr>
  </w:style>
</w:styles>
</file>

<file path=word/webSettings.xml><?xml version="1.0" encoding="utf-8"?>
<w:webSettings xmlns:r="http://schemas.openxmlformats.org/officeDocument/2006/relationships" xmlns:w="http://schemas.openxmlformats.org/wordprocessingml/2006/main">
  <w:divs>
    <w:div w:id="1264070313">
      <w:bodyDiv w:val="1"/>
      <w:marLeft w:val="0"/>
      <w:marRight w:val="0"/>
      <w:marTop w:val="0"/>
      <w:marBottom w:val="0"/>
      <w:divBdr>
        <w:top w:val="none" w:sz="0" w:space="0" w:color="auto"/>
        <w:left w:val="none" w:sz="0" w:space="0" w:color="auto"/>
        <w:bottom w:val="none" w:sz="0" w:space="0" w:color="auto"/>
        <w:right w:val="none" w:sz="0" w:space="0" w:color="auto"/>
      </w:divBdr>
    </w:div>
    <w:div w:id="1441606600">
      <w:bodyDiv w:val="1"/>
      <w:marLeft w:val="0"/>
      <w:marRight w:val="0"/>
      <w:marTop w:val="0"/>
      <w:marBottom w:val="0"/>
      <w:divBdr>
        <w:top w:val="none" w:sz="0" w:space="0" w:color="auto"/>
        <w:left w:val="none" w:sz="0" w:space="0" w:color="auto"/>
        <w:bottom w:val="none" w:sz="0" w:space="0" w:color="auto"/>
        <w:right w:val="none" w:sz="0" w:space="0" w:color="auto"/>
      </w:divBdr>
    </w:div>
    <w:div w:id="2046324549">
      <w:bodyDiv w:val="1"/>
      <w:marLeft w:val="0"/>
      <w:marRight w:val="0"/>
      <w:marTop w:val="0"/>
      <w:marBottom w:val="0"/>
      <w:divBdr>
        <w:top w:val="none" w:sz="0" w:space="0" w:color="auto"/>
        <w:left w:val="none" w:sz="0" w:space="0" w:color="auto"/>
        <w:bottom w:val="none" w:sz="0" w:space="0" w:color="auto"/>
        <w:right w:val="none" w:sz="0" w:space="0" w:color="auto"/>
      </w:divBdr>
      <w:divsChild>
        <w:div w:id="140760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ladygets_v_v</cp:lastModifiedBy>
  <cp:revision>2</cp:revision>
  <dcterms:created xsi:type="dcterms:W3CDTF">2015-05-08T09:04:00Z</dcterms:created>
  <dcterms:modified xsi:type="dcterms:W3CDTF">2015-05-08T09:04:00Z</dcterms:modified>
</cp:coreProperties>
</file>