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D47" w:rsidRPr="00144083" w:rsidRDefault="00215310" w:rsidP="00215310">
      <w:pPr>
        <w:jc w:val="center"/>
        <w:rPr>
          <w:b/>
        </w:rPr>
      </w:pPr>
      <w:r w:rsidRPr="00144083">
        <w:rPr>
          <w:b/>
        </w:rPr>
        <w:t>ЗАЯВКА</w:t>
      </w:r>
    </w:p>
    <w:p w:rsidR="00215310" w:rsidRPr="00144083" w:rsidRDefault="00215310" w:rsidP="00215310">
      <w:pPr>
        <w:jc w:val="center"/>
        <w:rPr>
          <w:b/>
        </w:rPr>
      </w:pPr>
      <w:r w:rsidRPr="00144083">
        <w:rPr>
          <w:b/>
        </w:rPr>
        <w:t xml:space="preserve">на участие в Краевом фестивале педагогических идей </w:t>
      </w:r>
    </w:p>
    <w:p w:rsidR="00215310" w:rsidRPr="00144083" w:rsidRDefault="00215310" w:rsidP="00215310">
      <w:pPr>
        <w:jc w:val="center"/>
        <w:rPr>
          <w:b/>
        </w:rPr>
      </w:pPr>
      <w:r w:rsidRPr="00144083">
        <w:rPr>
          <w:b/>
        </w:rPr>
        <w:t>«Кубань интерактивная – 2012»</w:t>
      </w:r>
    </w:p>
    <w:p w:rsidR="00215310" w:rsidRPr="00144083" w:rsidRDefault="00215310" w:rsidP="00215310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095"/>
      </w:tblGrid>
      <w:tr w:rsidR="00215310" w:rsidRPr="00144083" w:rsidTr="00144083">
        <w:tc>
          <w:tcPr>
            <w:tcW w:w="9322" w:type="dxa"/>
            <w:gridSpan w:val="2"/>
          </w:tcPr>
          <w:p w:rsidR="00215310" w:rsidRPr="00144083" w:rsidRDefault="00215310" w:rsidP="00215310">
            <w:pPr>
              <w:jc w:val="center"/>
              <w:rPr>
                <w:b/>
              </w:rPr>
            </w:pPr>
            <w:r w:rsidRPr="00144083">
              <w:rPr>
                <w:b/>
              </w:rPr>
              <w:t>Информация об участнике фестиваля</w:t>
            </w:r>
          </w:p>
        </w:tc>
      </w:tr>
      <w:tr w:rsidR="00215310" w:rsidRPr="00144083" w:rsidTr="00144083">
        <w:tc>
          <w:tcPr>
            <w:tcW w:w="3227" w:type="dxa"/>
          </w:tcPr>
          <w:p w:rsidR="00215310" w:rsidRPr="00144083" w:rsidRDefault="00215310" w:rsidP="00215310">
            <w:r w:rsidRPr="00144083">
              <w:t>Фамилия, имя, отчество</w:t>
            </w:r>
          </w:p>
        </w:tc>
        <w:tc>
          <w:tcPr>
            <w:tcW w:w="6095" w:type="dxa"/>
          </w:tcPr>
          <w:p w:rsidR="00215310" w:rsidRPr="00144083" w:rsidRDefault="00215310" w:rsidP="00215310">
            <w:pPr>
              <w:jc w:val="center"/>
            </w:pPr>
            <w:r w:rsidRPr="00144083">
              <w:t>Белоус Вера Владимировна</w:t>
            </w:r>
          </w:p>
        </w:tc>
      </w:tr>
      <w:tr w:rsidR="00215310" w:rsidRPr="00144083" w:rsidTr="00144083">
        <w:tc>
          <w:tcPr>
            <w:tcW w:w="3227" w:type="dxa"/>
          </w:tcPr>
          <w:p w:rsidR="00215310" w:rsidRPr="00144083" w:rsidRDefault="00215310" w:rsidP="00215310">
            <w:r w:rsidRPr="00144083">
              <w:t>Должность, преподаваемый предмет</w:t>
            </w:r>
          </w:p>
        </w:tc>
        <w:tc>
          <w:tcPr>
            <w:tcW w:w="6095" w:type="dxa"/>
          </w:tcPr>
          <w:p w:rsidR="00215310" w:rsidRPr="00144083" w:rsidRDefault="00215310" w:rsidP="00215310">
            <w:pPr>
              <w:jc w:val="center"/>
            </w:pPr>
            <w:r w:rsidRPr="00144083">
              <w:t>Учитель химии</w:t>
            </w:r>
          </w:p>
        </w:tc>
      </w:tr>
      <w:tr w:rsidR="00215310" w:rsidRPr="00144083" w:rsidTr="00144083">
        <w:tc>
          <w:tcPr>
            <w:tcW w:w="3227" w:type="dxa"/>
          </w:tcPr>
          <w:p w:rsidR="00215310" w:rsidRPr="00144083" w:rsidRDefault="00215310" w:rsidP="00215310">
            <w:r w:rsidRPr="00144083">
              <w:t>Электронный адрес</w:t>
            </w:r>
          </w:p>
        </w:tc>
        <w:tc>
          <w:tcPr>
            <w:tcW w:w="6095" w:type="dxa"/>
          </w:tcPr>
          <w:p w:rsidR="00215310" w:rsidRPr="00144083" w:rsidRDefault="00215310" w:rsidP="00215310">
            <w:pPr>
              <w:jc w:val="center"/>
            </w:pPr>
            <w:r w:rsidRPr="00144083">
              <w:rPr>
                <w:lang w:val="en-US"/>
              </w:rPr>
              <w:t>verabelous66</w:t>
            </w:r>
            <w:r w:rsidR="00144083">
              <w:rPr>
                <w:lang w:val="en-US"/>
              </w:rPr>
              <w:t>@</w:t>
            </w:r>
            <w:bookmarkStart w:id="0" w:name="_GoBack"/>
            <w:bookmarkEnd w:id="0"/>
            <w:r w:rsidRPr="00144083">
              <w:rPr>
                <w:lang w:val="en-US"/>
              </w:rPr>
              <w:t>mail.ru</w:t>
            </w:r>
          </w:p>
        </w:tc>
      </w:tr>
      <w:tr w:rsidR="00215310" w:rsidRPr="00144083" w:rsidTr="00144083">
        <w:tc>
          <w:tcPr>
            <w:tcW w:w="3227" w:type="dxa"/>
          </w:tcPr>
          <w:p w:rsidR="00215310" w:rsidRPr="00144083" w:rsidRDefault="00215310" w:rsidP="00215310">
            <w:r w:rsidRPr="00144083">
              <w:t>Контактный телефон</w:t>
            </w:r>
          </w:p>
        </w:tc>
        <w:tc>
          <w:tcPr>
            <w:tcW w:w="6095" w:type="dxa"/>
          </w:tcPr>
          <w:p w:rsidR="00215310" w:rsidRPr="00144083" w:rsidRDefault="00215310" w:rsidP="00215310">
            <w:pPr>
              <w:jc w:val="center"/>
              <w:rPr>
                <w:lang w:val="en-US"/>
              </w:rPr>
            </w:pPr>
            <w:r w:rsidRPr="00144083">
              <w:rPr>
                <w:lang w:val="en-US"/>
              </w:rPr>
              <w:t>8 918 1454973</w:t>
            </w:r>
          </w:p>
        </w:tc>
      </w:tr>
      <w:tr w:rsidR="00215310" w:rsidRPr="00144083" w:rsidTr="00144083">
        <w:tc>
          <w:tcPr>
            <w:tcW w:w="3227" w:type="dxa"/>
          </w:tcPr>
          <w:p w:rsidR="00215310" w:rsidRPr="00144083" w:rsidRDefault="00215310" w:rsidP="00215310">
            <w:r w:rsidRPr="00144083">
              <w:t xml:space="preserve"> Название образовательного учреждения</w:t>
            </w:r>
          </w:p>
        </w:tc>
        <w:tc>
          <w:tcPr>
            <w:tcW w:w="6095" w:type="dxa"/>
          </w:tcPr>
          <w:p w:rsidR="00215310" w:rsidRPr="00144083" w:rsidRDefault="00215310" w:rsidP="00215310">
            <w:pPr>
              <w:jc w:val="center"/>
            </w:pPr>
            <w:r w:rsidRPr="00144083">
              <w:t>Муниципальное бюджетное общеобразовательное учреждение средняя общеобразовательная школа №1 поселка Мостовского муниципального образования Мостовский район</w:t>
            </w:r>
          </w:p>
        </w:tc>
      </w:tr>
      <w:tr w:rsidR="00215310" w:rsidRPr="00144083" w:rsidTr="00144083">
        <w:tc>
          <w:tcPr>
            <w:tcW w:w="3227" w:type="dxa"/>
          </w:tcPr>
          <w:p w:rsidR="00215310" w:rsidRPr="00144083" w:rsidRDefault="00215310" w:rsidP="00215310">
            <w:r w:rsidRPr="00144083">
              <w:t>Почтовый адрес</w:t>
            </w:r>
          </w:p>
        </w:tc>
        <w:tc>
          <w:tcPr>
            <w:tcW w:w="6095" w:type="dxa"/>
          </w:tcPr>
          <w:p w:rsidR="00215310" w:rsidRPr="00144083" w:rsidRDefault="00215310" w:rsidP="00215310">
            <w:pPr>
              <w:jc w:val="center"/>
            </w:pPr>
            <w:r w:rsidRPr="00144083">
              <w:t xml:space="preserve">352570, Краснодарский край, Мостовский район, пос. Мостовской, ул. </w:t>
            </w:r>
            <w:proofErr w:type="gramStart"/>
            <w:r w:rsidRPr="00144083">
              <w:t>Советская</w:t>
            </w:r>
            <w:proofErr w:type="gramEnd"/>
            <w:r w:rsidRPr="00144083">
              <w:t>, 12</w:t>
            </w:r>
          </w:p>
        </w:tc>
      </w:tr>
      <w:tr w:rsidR="00215310" w:rsidRPr="00144083" w:rsidTr="00144083">
        <w:tc>
          <w:tcPr>
            <w:tcW w:w="3227" w:type="dxa"/>
          </w:tcPr>
          <w:p w:rsidR="00215310" w:rsidRPr="00144083" w:rsidRDefault="00215310" w:rsidP="00215310">
            <w:r w:rsidRPr="00144083">
              <w:t>ФИО руководителя</w:t>
            </w:r>
          </w:p>
        </w:tc>
        <w:tc>
          <w:tcPr>
            <w:tcW w:w="6095" w:type="dxa"/>
          </w:tcPr>
          <w:p w:rsidR="00215310" w:rsidRPr="00144083" w:rsidRDefault="00215310" w:rsidP="00215310">
            <w:pPr>
              <w:jc w:val="center"/>
            </w:pPr>
            <w:proofErr w:type="spellStart"/>
            <w:r w:rsidRPr="00144083">
              <w:t>Богинина</w:t>
            </w:r>
            <w:proofErr w:type="spellEnd"/>
            <w:r w:rsidRPr="00144083">
              <w:t xml:space="preserve"> Елена Викторовна</w:t>
            </w:r>
          </w:p>
        </w:tc>
      </w:tr>
      <w:tr w:rsidR="00215310" w:rsidRPr="00144083" w:rsidTr="00144083">
        <w:tc>
          <w:tcPr>
            <w:tcW w:w="3227" w:type="dxa"/>
          </w:tcPr>
          <w:p w:rsidR="00215310" w:rsidRPr="00144083" w:rsidRDefault="00215310" w:rsidP="00215310">
            <w:r w:rsidRPr="00144083">
              <w:t>Контактный телефон /</w:t>
            </w:r>
            <w:r w:rsidRPr="00144083">
              <w:rPr>
                <w:lang w:val="en-US"/>
              </w:rPr>
              <w:t>e</w:t>
            </w:r>
            <w:r w:rsidRPr="00144083">
              <w:t>-</w:t>
            </w:r>
            <w:r w:rsidRPr="00144083">
              <w:rPr>
                <w:lang w:val="en-US"/>
              </w:rPr>
              <w:t>mail</w:t>
            </w:r>
          </w:p>
        </w:tc>
        <w:tc>
          <w:tcPr>
            <w:tcW w:w="6095" w:type="dxa"/>
          </w:tcPr>
          <w:p w:rsidR="00215310" w:rsidRPr="00144083" w:rsidRDefault="00215310" w:rsidP="00215310">
            <w:pPr>
              <w:jc w:val="center"/>
              <w:rPr>
                <w:lang w:val="en-US"/>
              </w:rPr>
            </w:pPr>
            <w:r w:rsidRPr="00144083">
              <w:t xml:space="preserve">8 86192 51093, </w:t>
            </w:r>
            <w:r w:rsidR="00144083" w:rsidRPr="00144083">
              <w:rPr>
                <w:lang w:val="en-US"/>
              </w:rPr>
              <w:t>mostschool1@gmail.com</w:t>
            </w:r>
          </w:p>
        </w:tc>
      </w:tr>
      <w:tr w:rsidR="00215310" w:rsidRPr="00144083" w:rsidTr="00144083">
        <w:tc>
          <w:tcPr>
            <w:tcW w:w="9322" w:type="dxa"/>
            <w:gridSpan w:val="2"/>
          </w:tcPr>
          <w:p w:rsidR="00215310" w:rsidRPr="00144083" w:rsidRDefault="00215310" w:rsidP="00215310">
            <w:pPr>
              <w:jc w:val="center"/>
              <w:rPr>
                <w:b/>
              </w:rPr>
            </w:pPr>
            <w:r w:rsidRPr="00144083">
              <w:rPr>
                <w:b/>
              </w:rPr>
              <w:t>Информация о материалах</w:t>
            </w:r>
          </w:p>
        </w:tc>
      </w:tr>
      <w:tr w:rsidR="00215310" w:rsidRPr="00144083" w:rsidTr="00144083">
        <w:tc>
          <w:tcPr>
            <w:tcW w:w="3227" w:type="dxa"/>
          </w:tcPr>
          <w:p w:rsidR="00215310" w:rsidRPr="00144083" w:rsidRDefault="00215310" w:rsidP="00215310">
            <w:r w:rsidRPr="00144083">
              <w:t>Номинация</w:t>
            </w:r>
          </w:p>
        </w:tc>
        <w:tc>
          <w:tcPr>
            <w:tcW w:w="6095" w:type="dxa"/>
          </w:tcPr>
          <w:p w:rsidR="00215310" w:rsidRPr="00144083" w:rsidRDefault="00144083" w:rsidP="00215310">
            <w:pPr>
              <w:jc w:val="center"/>
            </w:pPr>
            <w:r w:rsidRPr="00144083">
              <w:t>Методическая разработка в ОУ по точным и естественнонаучным предметам</w:t>
            </w:r>
          </w:p>
        </w:tc>
      </w:tr>
      <w:tr w:rsidR="00215310" w:rsidRPr="00144083" w:rsidTr="00144083">
        <w:tc>
          <w:tcPr>
            <w:tcW w:w="3227" w:type="dxa"/>
          </w:tcPr>
          <w:p w:rsidR="00215310" w:rsidRPr="00144083" w:rsidRDefault="00215310" w:rsidP="00215310">
            <w:r w:rsidRPr="00144083">
              <w:t>Предмет, класс</w:t>
            </w:r>
          </w:p>
        </w:tc>
        <w:tc>
          <w:tcPr>
            <w:tcW w:w="6095" w:type="dxa"/>
          </w:tcPr>
          <w:p w:rsidR="00215310" w:rsidRPr="00144083" w:rsidRDefault="00144083" w:rsidP="00215310">
            <w:pPr>
              <w:jc w:val="center"/>
            </w:pPr>
            <w:r w:rsidRPr="00144083">
              <w:t>Химия, 9 класс</w:t>
            </w:r>
          </w:p>
        </w:tc>
      </w:tr>
      <w:tr w:rsidR="00215310" w:rsidRPr="00144083" w:rsidTr="00144083">
        <w:tc>
          <w:tcPr>
            <w:tcW w:w="3227" w:type="dxa"/>
          </w:tcPr>
          <w:p w:rsidR="00215310" w:rsidRPr="00144083" w:rsidRDefault="00215310" w:rsidP="00215310">
            <w:r w:rsidRPr="00144083">
              <w:t>Тема</w:t>
            </w:r>
          </w:p>
        </w:tc>
        <w:tc>
          <w:tcPr>
            <w:tcW w:w="6095" w:type="dxa"/>
          </w:tcPr>
          <w:p w:rsidR="00215310" w:rsidRPr="00144083" w:rsidRDefault="00144083" w:rsidP="00144083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144083">
              <w:rPr>
                <w:rFonts w:eastAsia="Calibri"/>
                <w:lang w:eastAsia="en-US"/>
              </w:rPr>
              <w:t>Скорость химических реакций. Факторы, влияющие на скорость химических реакций.</w:t>
            </w:r>
          </w:p>
        </w:tc>
      </w:tr>
      <w:tr w:rsidR="00215310" w:rsidRPr="00144083" w:rsidTr="00144083">
        <w:tc>
          <w:tcPr>
            <w:tcW w:w="3227" w:type="dxa"/>
          </w:tcPr>
          <w:p w:rsidR="00215310" w:rsidRPr="00144083" w:rsidRDefault="00215310" w:rsidP="00215310">
            <w:r w:rsidRPr="00144083">
              <w:t>Аннотация разработки</w:t>
            </w:r>
          </w:p>
        </w:tc>
        <w:tc>
          <w:tcPr>
            <w:tcW w:w="6095" w:type="dxa"/>
          </w:tcPr>
          <w:p w:rsidR="00144083" w:rsidRPr="00144083" w:rsidRDefault="00144083" w:rsidP="00144083">
            <w:r w:rsidRPr="00144083">
              <w:t xml:space="preserve">        Данная тема имеет прикладное</w:t>
            </w:r>
            <w:r w:rsidRPr="00144083">
              <w:t xml:space="preserve"> значение. Поэтому проводится</w:t>
            </w:r>
            <w:r w:rsidRPr="00144083">
              <w:t xml:space="preserve"> параллель на уроке: проблемные вопросы в начале урока, формулирование </w:t>
            </w:r>
            <w:r w:rsidRPr="00144083">
              <w:t>ответов - в конце, что позволяет</w:t>
            </w:r>
            <w:r w:rsidRPr="00144083">
              <w:t xml:space="preserve"> установить значимость темы для каждого из учащихся.</w:t>
            </w:r>
          </w:p>
          <w:p w:rsidR="00144083" w:rsidRPr="00144083" w:rsidRDefault="00144083" w:rsidP="00144083">
            <w:r w:rsidRPr="00144083">
              <w:t>Применяются</w:t>
            </w:r>
            <w:r w:rsidRPr="00144083">
              <w:t xml:space="preserve"> следующие методы: словесные, наглядные и практические. Данные методы способствовали развитию самостоятельности мышления, умения обобщать, анализировать явления. В ходе проведения урока учитель демонстрирует опыт, используя прибор с сосудами </w:t>
            </w:r>
            <w:proofErr w:type="spellStart"/>
            <w:r w:rsidRPr="00144083">
              <w:t>Ландольта</w:t>
            </w:r>
            <w:proofErr w:type="spellEnd"/>
            <w:r w:rsidRPr="00144083">
              <w:t>, учащиеся самостоятельно выполняют  эксперименты, изучая влияние скорости, а также в ходе  исследования учитель демонстрирует видеофильм, который наглядно показывает влияние факторов на скорость реакции.</w:t>
            </w:r>
          </w:p>
          <w:p w:rsidR="00215310" w:rsidRPr="00144083" w:rsidRDefault="00215310" w:rsidP="00215310">
            <w:pPr>
              <w:jc w:val="center"/>
            </w:pPr>
          </w:p>
        </w:tc>
      </w:tr>
      <w:tr w:rsidR="00215310" w:rsidRPr="00144083" w:rsidTr="00144083">
        <w:tc>
          <w:tcPr>
            <w:tcW w:w="3227" w:type="dxa"/>
          </w:tcPr>
          <w:p w:rsidR="00215310" w:rsidRPr="00144083" w:rsidRDefault="00215310" w:rsidP="00215310">
            <w:r w:rsidRPr="00144083">
              <w:t>Список предоставляемых материалов</w:t>
            </w:r>
          </w:p>
        </w:tc>
        <w:tc>
          <w:tcPr>
            <w:tcW w:w="6095" w:type="dxa"/>
          </w:tcPr>
          <w:p w:rsidR="00215310" w:rsidRPr="00144083" w:rsidRDefault="00144083" w:rsidP="00144083">
            <w:pPr>
              <w:pStyle w:val="a4"/>
              <w:numPr>
                <w:ilvl w:val="0"/>
                <w:numId w:val="1"/>
              </w:numPr>
            </w:pPr>
            <w:r w:rsidRPr="00144083">
              <w:t>Разработка урока.</w:t>
            </w:r>
          </w:p>
          <w:p w:rsidR="00144083" w:rsidRPr="00144083" w:rsidRDefault="00144083" w:rsidP="00144083">
            <w:pPr>
              <w:pStyle w:val="a4"/>
              <w:numPr>
                <w:ilvl w:val="0"/>
                <w:numId w:val="1"/>
              </w:numPr>
            </w:pPr>
            <w:r w:rsidRPr="00144083">
              <w:t>Презентация урока.</w:t>
            </w:r>
          </w:p>
          <w:p w:rsidR="00144083" w:rsidRPr="00144083" w:rsidRDefault="00144083" w:rsidP="00144083">
            <w:pPr>
              <w:pStyle w:val="a4"/>
              <w:numPr>
                <w:ilvl w:val="0"/>
                <w:numId w:val="1"/>
              </w:numPr>
            </w:pPr>
            <w:r w:rsidRPr="00144083">
              <w:t xml:space="preserve">Видеофильмы. </w:t>
            </w:r>
          </w:p>
        </w:tc>
      </w:tr>
    </w:tbl>
    <w:p w:rsidR="00215310" w:rsidRPr="00144083" w:rsidRDefault="00215310" w:rsidP="00215310"/>
    <w:p w:rsidR="00215310" w:rsidRPr="00144083" w:rsidRDefault="00215310" w:rsidP="00215310">
      <w:r w:rsidRPr="00144083">
        <w:t>Я согласна на обработку персональных данных и размещение материалов, присланных мною на Фестиваль, на сайте ГБОУ Краснодарского края ККИДППО</w:t>
      </w:r>
    </w:p>
    <w:p w:rsidR="00215310" w:rsidRPr="00144083" w:rsidRDefault="00215310" w:rsidP="00215310"/>
    <w:p w:rsidR="00215310" w:rsidRPr="00144083" w:rsidRDefault="00215310" w:rsidP="00215310">
      <w:r w:rsidRPr="00144083">
        <w:t xml:space="preserve">Дата </w:t>
      </w:r>
      <w:r w:rsidRPr="00144083">
        <w:rPr>
          <w:u w:val="single"/>
        </w:rPr>
        <w:t>23.10.2012г.</w:t>
      </w:r>
      <w:r w:rsidRPr="00144083">
        <w:t xml:space="preserve">                                                                          Подпись______________</w:t>
      </w:r>
    </w:p>
    <w:sectPr w:rsidR="00215310" w:rsidRPr="001440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6108A"/>
    <w:multiLevelType w:val="hybridMultilevel"/>
    <w:tmpl w:val="330E2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310"/>
    <w:rsid w:val="00144083"/>
    <w:rsid w:val="00215310"/>
    <w:rsid w:val="003C6F11"/>
    <w:rsid w:val="004E4D47"/>
    <w:rsid w:val="00FA5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153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440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153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440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2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2012-10-23T06:09:00Z</cp:lastPrinted>
  <dcterms:created xsi:type="dcterms:W3CDTF">2012-10-23T05:50:00Z</dcterms:created>
  <dcterms:modified xsi:type="dcterms:W3CDTF">2012-10-23T06:10:00Z</dcterms:modified>
</cp:coreProperties>
</file>