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A" w:rsidRDefault="00DA049A"/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30FD2">
        <w:rPr>
          <w:rStyle w:val="c3"/>
          <w:color w:val="000000"/>
          <w:sz w:val="28"/>
          <w:szCs w:val="28"/>
        </w:rPr>
        <w:t>Краевой профессиональный конкурс «Учитель здоровья»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144780</wp:posOffset>
            </wp:positionV>
            <wp:extent cx="1762760" cy="2415540"/>
            <wp:effectExtent l="0" t="0" r="8890" b="3810"/>
            <wp:wrapTight wrapText="bothSides">
              <wp:wrapPolygon edited="0">
                <wp:start x="4202" y="0"/>
                <wp:lineTo x="700" y="2726"/>
                <wp:lineTo x="467" y="6644"/>
                <wp:lineTo x="1167" y="8177"/>
                <wp:lineTo x="0" y="8517"/>
                <wp:lineTo x="0" y="9880"/>
                <wp:lineTo x="467" y="10902"/>
                <wp:lineTo x="1401" y="13628"/>
                <wp:lineTo x="3968" y="16353"/>
                <wp:lineTo x="4902" y="19079"/>
                <wp:lineTo x="5135" y="21464"/>
                <wp:lineTo x="6303" y="21464"/>
                <wp:lineTo x="6536" y="21464"/>
                <wp:lineTo x="9571" y="19079"/>
                <wp:lineTo x="15873" y="19079"/>
                <wp:lineTo x="20075" y="17886"/>
                <wp:lineTo x="20542" y="13628"/>
                <wp:lineTo x="21476" y="8177"/>
                <wp:lineTo x="21476" y="4088"/>
                <wp:lineTo x="18908" y="2726"/>
                <wp:lineTo x="19608" y="1703"/>
                <wp:lineTo x="18441" y="1363"/>
                <wp:lineTo x="7236" y="0"/>
                <wp:lineTo x="4202" y="0"/>
              </wp:wrapPolygon>
            </wp:wrapTight>
            <wp:docPr id="1" name="Рисунок 1" descr="Файл:Logo-zdo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Logo-zdoro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A049A" w:rsidRPr="00922543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  <w:r w:rsidRPr="00922543">
        <w:rPr>
          <w:rStyle w:val="c3"/>
          <w:color w:val="000000"/>
          <w:sz w:val="48"/>
          <w:szCs w:val="48"/>
        </w:rPr>
        <w:t>Творческая презентация:</w:t>
      </w:r>
    </w:p>
    <w:p w:rsidR="00DA049A" w:rsidRPr="00922543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8"/>
          <w:szCs w:val="48"/>
        </w:rPr>
      </w:pPr>
      <w:r w:rsidRPr="00922543">
        <w:rPr>
          <w:rStyle w:val="c3"/>
          <w:color w:val="000000"/>
          <w:sz w:val="48"/>
          <w:szCs w:val="48"/>
        </w:rPr>
        <w:t>«Я - учитель здоровья»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6237"/>
        <w:jc w:val="center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bCs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Шнайдер</w:t>
      </w:r>
      <w:proofErr w:type="spellEnd"/>
      <w:r>
        <w:rPr>
          <w:rStyle w:val="c3"/>
          <w:color w:val="000000"/>
          <w:sz w:val="28"/>
          <w:szCs w:val="28"/>
        </w:rPr>
        <w:t xml:space="preserve"> Анна Александровна</w:t>
      </w:r>
      <w:r w:rsidRPr="00C30FD2">
        <w:rPr>
          <w:rStyle w:val="c3"/>
          <w:color w:val="000000"/>
          <w:sz w:val="28"/>
          <w:szCs w:val="28"/>
        </w:rPr>
        <w:t>,</w:t>
      </w:r>
    </w:p>
    <w:p w:rsidR="00DA049A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color w:val="000000"/>
          <w:sz w:val="28"/>
          <w:szCs w:val="28"/>
        </w:rPr>
      </w:pPr>
      <w:r w:rsidRPr="00C30FD2">
        <w:rPr>
          <w:rStyle w:val="c3"/>
          <w:color w:val="000000"/>
          <w:sz w:val="28"/>
          <w:szCs w:val="28"/>
        </w:rPr>
        <w:t xml:space="preserve">учитель </w:t>
      </w:r>
      <w:r>
        <w:rPr>
          <w:rStyle w:val="c3"/>
          <w:color w:val="000000"/>
          <w:sz w:val="28"/>
          <w:szCs w:val="28"/>
        </w:rPr>
        <w:t>начальных классов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bCs/>
          <w:color w:val="000000"/>
          <w:sz w:val="28"/>
          <w:szCs w:val="28"/>
        </w:rPr>
      </w:pPr>
      <w:r w:rsidRPr="00C30FD2">
        <w:rPr>
          <w:rStyle w:val="c3"/>
          <w:color w:val="000000"/>
          <w:sz w:val="28"/>
          <w:szCs w:val="28"/>
        </w:rPr>
        <w:t>МБОУ</w:t>
      </w:r>
      <w:r>
        <w:rPr>
          <w:rStyle w:val="c3"/>
          <w:color w:val="000000"/>
          <w:sz w:val="28"/>
          <w:szCs w:val="28"/>
        </w:rPr>
        <w:t>-</w:t>
      </w:r>
      <w:r w:rsidRPr="00C30FD2">
        <w:rPr>
          <w:rStyle w:val="c3"/>
          <w:color w:val="000000"/>
          <w:sz w:val="28"/>
          <w:szCs w:val="28"/>
        </w:rPr>
        <w:t>СОШ №</w:t>
      </w:r>
      <w:r>
        <w:rPr>
          <w:rStyle w:val="c3"/>
          <w:color w:val="000000"/>
          <w:sz w:val="28"/>
          <w:szCs w:val="28"/>
        </w:rPr>
        <w:t xml:space="preserve">5 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bCs/>
          <w:color w:val="000000"/>
          <w:sz w:val="28"/>
          <w:szCs w:val="28"/>
        </w:rPr>
      </w:pPr>
      <w:r w:rsidRPr="00C30FD2">
        <w:rPr>
          <w:rStyle w:val="c3"/>
          <w:color w:val="000000"/>
          <w:sz w:val="28"/>
          <w:szCs w:val="28"/>
        </w:rPr>
        <w:t>муниципальное образование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Калининский район</w:t>
      </w: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ind w:firstLine="5954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A049A" w:rsidRPr="00C30FD2" w:rsidRDefault="00DA049A" w:rsidP="00DA04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30FD2">
        <w:rPr>
          <w:rStyle w:val="c3"/>
          <w:color w:val="000000"/>
          <w:sz w:val="28"/>
          <w:szCs w:val="28"/>
        </w:rPr>
        <w:t>г. Краснодар 202</w:t>
      </w:r>
      <w:r>
        <w:rPr>
          <w:rStyle w:val="c3"/>
          <w:color w:val="000000"/>
          <w:sz w:val="28"/>
          <w:szCs w:val="28"/>
        </w:rPr>
        <w:t>1</w:t>
      </w:r>
      <w:r w:rsidRPr="00C30FD2">
        <w:rPr>
          <w:rStyle w:val="c3"/>
          <w:color w:val="000000"/>
          <w:sz w:val="28"/>
          <w:szCs w:val="28"/>
        </w:rPr>
        <w:t>г.</w:t>
      </w:r>
    </w:p>
    <w:p w:rsidR="00606AEF" w:rsidRDefault="00DA049A" w:rsidP="00DA049A">
      <w:pPr>
        <w:ind w:firstLine="567"/>
      </w:pPr>
      <w:r>
        <w:lastRenderedPageBreak/>
        <w:t xml:space="preserve"> </w:t>
      </w:r>
      <w:r w:rsidR="00606AEF">
        <w:t>(Слайд 1)</w:t>
      </w:r>
    </w:p>
    <w:p w:rsidR="00027FD9" w:rsidRDefault="00027FD9" w:rsidP="00606AEF">
      <w:pPr>
        <w:ind w:firstLine="567"/>
      </w:pPr>
      <w:r>
        <w:t>Звенит звонок все громче, все слышней</w:t>
      </w:r>
      <w:r w:rsidR="00606AEF">
        <w:t>.</w:t>
      </w:r>
    </w:p>
    <w:p w:rsidR="00027FD9" w:rsidRDefault="00027FD9" w:rsidP="00606AEF">
      <w:pPr>
        <w:ind w:firstLine="567"/>
      </w:pPr>
      <w:r>
        <w:t>Какая трель над миром разливается</w:t>
      </w:r>
      <w:r w:rsidR="00606AEF">
        <w:t>!</w:t>
      </w:r>
    </w:p>
    <w:p w:rsidR="00027FD9" w:rsidRDefault="00027FD9" w:rsidP="00606AEF">
      <w:pPr>
        <w:ind w:firstLine="567"/>
      </w:pPr>
      <w:r>
        <w:t>Ты думаешь</w:t>
      </w:r>
      <w:r w:rsidR="00606AEF">
        <w:t>,</w:t>
      </w:r>
      <w:r>
        <w:t xml:space="preserve"> распелся соловей?</w:t>
      </w:r>
    </w:p>
    <w:p w:rsidR="00027FD9" w:rsidRDefault="00027FD9" w:rsidP="00606AEF">
      <w:pPr>
        <w:ind w:firstLine="567"/>
      </w:pPr>
      <w:r>
        <w:t>Не соловей! Уроки начинаются!</w:t>
      </w:r>
    </w:p>
    <w:p w:rsidR="00606AEF" w:rsidRDefault="00606AEF" w:rsidP="00606AEF">
      <w:pPr>
        <w:ind w:firstLine="567"/>
      </w:pPr>
    </w:p>
    <w:p w:rsidR="00606AEF" w:rsidRDefault="00606AEF" w:rsidP="00606AEF">
      <w:pPr>
        <w:ind w:firstLine="567"/>
      </w:pPr>
      <w:r>
        <w:t>(Слайд 2)</w:t>
      </w:r>
    </w:p>
    <w:p w:rsidR="00027FD9" w:rsidRDefault="00027FD9" w:rsidP="00606AEF">
      <w:pPr>
        <w:ind w:firstLine="567"/>
      </w:pPr>
      <w:r>
        <w:t xml:space="preserve">Звонок проходит красной нитью </w:t>
      </w:r>
      <w:r w:rsidR="00606AEF">
        <w:t>через</w:t>
      </w:r>
      <w:r>
        <w:t xml:space="preserve"> вс</w:t>
      </w:r>
      <w:r w:rsidR="00606AEF">
        <w:t>ю</w:t>
      </w:r>
      <w:r>
        <w:t xml:space="preserve"> мо</w:t>
      </w:r>
      <w:r w:rsidR="00606AEF">
        <w:t>ю</w:t>
      </w:r>
      <w:r>
        <w:t xml:space="preserve"> жизн</w:t>
      </w:r>
      <w:r w:rsidR="00606AEF">
        <w:t>ь, так как</w:t>
      </w:r>
      <w:r>
        <w:t xml:space="preserve"> мои родители учителя и вопрос о выборе профессии </w:t>
      </w:r>
      <w:r w:rsidR="00606AEF">
        <w:t xml:space="preserve">передо мной </w:t>
      </w:r>
      <w:r>
        <w:t>не стоял. Итак, давайте знакомит</w:t>
      </w:r>
      <w:r w:rsidR="00606AEF">
        <w:t>ь</w:t>
      </w:r>
      <w:r>
        <w:t>ся. Шнайдер Анна Александровна, учитель начальных классов одной из старейших школ Калининского района, богат</w:t>
      </w:r>
      <w:r w:rsidR="00606AEF">
        <w:t>ой</w:t>
      </w:r>
      <w:r w:rsidR="00F342F1">
        <w:t xml:space="preserve"> </w:t>
      </w:r>
      <w:r>
        <w:t>своими традициями и обычаями.</w:t>
      </w:r>
    </w:p>
    <w:p w:rsidR="00606AEF" w:rsidRDefault="00606AEF" w:rsidP="00606AEF">
      <w:pPr>
        <w:ind w:firstLine="567"/>
      </w:pPr>
    </w:p>
    <w:p w:rsidR="00606AEF" w:rsidRDefault="00606AEF" w:rsidP="00606AEF">
      <w:pPr>
        <w:ind w:firstLine="567"/>
      </w:pPr>
      <w:r>
        <w:t>(Слайд 3)</w:t>
      </w:r>
    </w:p>
    <w:p w:rsidR="00027FD9" w:rsidRDefault="00027FD9" w:rsidP="00606AEF">
      <w:pPr>
        <w:ind w:firstLine="567"/>
      </w:pPr>
      <w:r>
        <w:t>Здоровый образ жизни  и стремление быть лучшей во всем стало моим жизненным кредо, которое поддержал мой муж, тоже учитель. Поэтому я хочу рассказать вам</w:t>
      </w:r>
      <w:r w:rsidR="00606AEF">
        <w:t>,</w:t>
      </w:r>
      <w:r>
        <w:t xml:space="preserve"> как проходит один день из жизни сельского учителя. Ведь жить так </w:t>
      </w:r>
      <w:proofErr w:type="spellStart"/>
      <w:r>
        <w:t>здОрово</w:t>
      </w:r>
      <w:proofErr w:type="spellEnd"/>
      <w:r>
        <w:t xml:space="preserve"> – </w:t>
      </w:r>
      <w:proofErr w:type="spellStart"/>
      <w:r>
        <w:t>здор</w:t>
      </w:r>
      <w:r w:rsidR="00606AEF">
        <w:t>О</w:t>
      </w:r>
      <w:r>
        <w:t>в</w:t>
      </w:r>
      <w:r w:rsidR="00606AEF">
        <w:t>о</w:t>
      </w:r>
      <w:proofErr w:type="spellEnd"/>
      <w:r>
        <w:t>!</w:t>
      </w:r>
    </w:p>
    <w:p w:rsidR="00606AEF" w:rsidRDefault="00606AEF" w:rsidP="00606AEF">
      <w:pPr>
        <w:ind w:firstLine="567"/>
      </w:pPr>
    </w:p>
    <w:p w:rsidR="00606AEF" w:rsidRDefault="00606AEF" w:rsidP="00606AEF">
      <w:pPr>
        <w:ind w:firstLine="567"/>
      </w:pPr>
      <w:r>
        <w:t>(Слайд 4)</w:t>
      </w:r>
    </w:p>
    <w:p w:rsidR="00027FD9" w:rsidRDefault="00027FD9" w:rsidP="00606AEF">
      <w:pPr>
        <w:ind w:firstLine="567"/>
      </w:pPr>
      <w:r>
        <w:t>Звонок в нашей жизни играет огромную роль. С него начинается утро, звонок зовет нас на уроки, а еще звонок телефона приносит нам хорош</w:t>
      </w:r>
      <w:r w:rsidR="006E7526">
        <w:t>и</w:t>
      </w:r>
      <w:r>
        <w:t>е вести!</w:t>
      </w:r>
    </w:p>
    <w:p w:rsidR="00027FD9" w:rsidRDefault="00027FD9" w:rsidP="00606AEF">
      <w:pPr>
        <w:ind w:firstLine="567"/>
      </w:pPr>
      <w:r>
        <w:t>Народная мудрость гласит</w:t>
      </w:r>
      <w:r w:rsidR="006E7526">
        <w:t>:</w:t>
      </w:r>
      <w:r>
        <w:t xml:space="preserve"> </w:t>
      </w:r>
      <w:r w:rsidR="00F342F1">
        <w:t>«</w:t>
      </w:r>
      <w:r w:rsidR="006E7526">
        <w:t>К</w:t>
      </w:r>
      <w:r w:rsidR="00F342F1">
        <w:t>ак день начнешь, так его и проведешь». Помня об этом</w:t>
      </w:r>
      <w:r w:rsidR="006E7526">
        <w:t>,</w:t>
      </w:r>
      <w:r w:rsidR="00F342F1">
        <w:t xml:space="preserve"> каждый новый день я встречаю своих малышей с улыбкой, психологически настраивая их на положительные эмоции. Мне</w:t>
      </w:r>
      <w:r w:rsidR="006E7526">
        <w:t>,</w:t>
      </w:r>
      <w:r w:rsidR="00F342F1">
        <w:t xml:space="preserve"> как учителю</w:t>
      </w:r>
      <w:r w:rsidR="006E7526">
        <w:t>,</w:t>
      </w:r>
      <w:r w:rsidR="00F342F1">
        <w:t xml:space="preserve"> нельзя забывать, что урок </w:t>
      </w:r>
      <w:r w:rsidR="006E7526">
        <w:t xml:space="preserve">– </w:t>
      </w:r>
      <w:r w:rsidR="00F342F1">
        <w:t>это не только умственная, но и физическая активность. Заряд бодрости нам обеспечивает утренняя зарядка.</w:t>
      </w:r>
      <w:r w:rsidR="006E7526">
        <w:t xml:space="preserve"> В начальных классах на предметах, требующих напряженной умственной деятельности, не обойтись без двигательной активности, разминки, дыхательной гимнастики</w:t>
      </w:r>
      <w:proofErr w:type="gramStart"/>
      <w:r w:rsidR="006E7526">
        <w:t xml:space="preserve"> </w:t>
      </w:r>
      <w:r w:rsidR="00B65426">
        <w:t>,</w:t>
      </w:r>
      <w:proofErr w:type="gramEnd"/>
      <w:r w:rsidR="00B65426">
        <w:t xml:space="preserve"> пальчиковой гимнастики, гимнастики для глаз. На всех остальных уроках я стараюсь включать динамические упражнения прямо в ход урока. </w:t>
      </w:r>
    </w:p>
    <w:p w:rsidR="00B65426" w:rsidRDefault="00B65426" w:rsidP="00B65426">
      <w:pPr>
        <w:ind w:firstLine="567"/>
      </w:pPr>
      <w:r>
        <w:t>(Слайд 5)</w:t>
      </w:r>
    </w:p>
    <w:p w:rsidR="007422C5" w:rsidRDefault="00F342F1" w:rsidP="00606AEF">
      <w:pPr>
        <w:ind w:firstLine="567"/>
        <w:jc w:val="both"/>
        <w:rPr>
          <w:rFonts w:eastAsia="Times New Roman" w:cs="Times New Roman"/>
          <w:szCs w:val="28"/>
        </w:rPr>
      </w:pPr>
      <w:r>
        <w:t>Наряду с традиционными формами проведения уроков я активн</w:t>
      </w:r>
      <w:r w:rsidR="00FB797D">
        <w:t xml:space="preserve">о использую </w:t>
      </w:r>
      <w:proofErr w:type="spellStart"/>
      <w:proofErr w:type="gramStart"/>
      <w:r w:rsidR="00FB797D">
        <w:t>ИКТ-технологии</w:t>
      </w:r>
      <w:proofErr w:type="spellEnd"/>
      <w:proofErr w:type="gramEnd"/>
      <w:r w:rsidR="00FB797D">
        <w:t>, в</w:t>
      </w:r>
      <w:r w:rsidR="0039538D">
        <w:t>едь с</w:t>
      </w:r>
      <w:r w:rsidR="007422C5">
        <w:t>мартфоны и планшеты прочно вошли в нашу жизнь и стали настоящими помощниками.</w:t>
      </w:r>
      <w:r w:rsidR="007422C5" w:rsidRPr="007422C5">
        <w:rPr>
          <w:rFonts w:cs="Times New Roman"/>
          <w:color w:val="FF0000"/>
          <w:szCs w:val="28"/>
        </w:rPr>
        <w:t xml:space="preserve"> </w:t>
      </w:r>
      <w:r w:rsidR="007422C5" w:rsidRPr="007422C5">
        <w:rPr>
          <w:rFonts w:cs="Times New Roman"/>
          <w:szCs w:val="28"/>
        </w:rPr>
        <w:t>В 2018-2019 учебном году наша школа получила грант на реализацию</w:t>
      </w:r>
      <w:r w:rsidR="007422C5" w:rsidRPr="007422C5">
        <w:rPr>
          <w:rStyle w:val="a4"/>
          <w:rFonts w:cs="Times New Roman"/>
          <w:szCs w:val="28"/>
        </w:rPr>
        <w:t xml:space="preserve"> </w:t>
      </w:r>
      <w:r w:rsidR="007422C5" w:rsidRPr="007422C5">
        <w:rPr>
          <w:rStyle w:val="a4"/>
          <w:rFonts w:cs="Times New Roman"/>
          <w:b w:val="0"/>
          <w:szCs w:val="28"/>
        </w:rPr>
        <w:t xml:space="preserve">проекта «Внедрение в образовательный процесс  методик и технологий по использованию мобильных устройств на уроках в сельской школе». </w:t>
      </w:r>
      <w:r w:rsidR="007422C5" w:rsidRPr="007422C5">
        <w:rPr>
          <w:rFonts w:eastAsia="Times New Roman" w:cs="Times New Roman"/>
          <w:szCs w:val="28"/>
        </w:rPr>
        <w:t>Использование технологии мобильного обучения в образовательном процессе предоставля</w:t>
      </w:r>
      <w:r w:rsidR="00FB797D">
        <w:rPr>
          <w:rFonts w:eastAsia="Times New Roman" w:cs="Times New Roman"/>
          <w:szCs w:val="28"/>
        </w:rPr>
        <w:t>е</w:t>
      </w:r>
      <w:r w:rsidR="007422C5" w:rsidRPr="007422C5">
        <w:rPr>
          <w:rFonts w:eastAsia="Times New Roman" w:cs="Times New Roman"/>
          <w:szCs w:val="28"/>
        </w:rPr>
        <w:t>т огромные возможности для развития процесса образования. Несомненно, что работа с компьютером в школе вызывает у детей повышенный интерес и усиливает мотивацию обучения.</w:t>
      </w:r>
      <w:r w:rsidR="007422C5">
        <w:rPr>
          <w:rFonts w:eastAsia="Times New Roman" w:cs="Times New Roman"/>
          <w:szCs w:val="28"/>
        </w:rPr>
        <w:t xml:space="preserve"> При этом я</w:t>
      </w:r>
      <w:r w:rsidR="00FB797D">
        <w:rPr>
          <w:rFonts w:eastAsia="Times New Roman" w:cs="Times New Roman"/>
          <w:szCs w:val="28"/>
        </w:rPr>
        <w:t>,</w:t>
      </w:r>
      <w:r w:rsidR="007422C5">
        <w:rPr>
          <w:rFonts w:eastAsia="Times New Roman" w:cs="Times New Roman"/>
          <w:szCs w:val="28"/>
        </w:rPr>
        <w:t xml:space="preserve"> как учитель</w:t>
      </w:r>
      <w:r w:rsidR="00FB797D">
        <w:rPr>
          <w:rFonts w:eastAsia="Times New Roman" w:cs="Times New Roman"/>
          <w:szCs w:val="28"/>
        </w:rPr>
        <w:t>,</w:t>
      </w:r>
      <w:r w:rsidR="007422C5">
        <w:rPr>
          <w:rFonts w:eastAsia="Times New Roman" w:cs="Times New Roman"/>
          <w:szCs w:val="28"/>
        </w:rPr>
        <w:t xml:space="preserve"> </w:t>
      </w:r>
      <w:r w:rsidR="005C331A">
        <w:rPr>
          <w:rFonts w:eastAsia="Times New Roman" w:cs="Times New Roman"/>
          <w:szCs w:val="28"/>
        </w:rPr>
        <w:t>непременно</w:t>
      </w:r>
      <w:r w:rsidR="007422C5">
        <w:rPr>
          <w:rFonts w:eastAsia="Times New Roman" w:cs="Times New Roman"/>
          <w:szCs w:val="28"/>
        </w:rPr>
        <w:t xml:space="preserve"> забочусь о правильном применении мобильных технологий</w:t>
      </w:r>
      <w:r w:rsidR="005C331A">
        <w:rPr>
          <w:rFonts w:eastAsia="Times New Roman" w:cs="Times New Roman"/>
          <w:szCs w:val="28"/>
        </w:rPr>
        <w:t>, чтобы они ни в коей мере не навредили моим детям</w:t>
      </w:r>
      <w:r w:rsidR="00FB797D">
        <w:rPr>
          <w:rFonts w:eastAsia="Times New Roman" w:cs="Times New Roman"/>
          <w:szCs w:val="28"/>
        </w:rPr>
        <w:t>. Работа с планшетами на уроке занимает у нас не более 10 минут</w:t>
      </w:r>
      <w:proofErr w:type="gramStart"/>
      <w:r w:rsidR="00FB797D">
        <w:rPr>
          <w:rFonts w:eastAsia="Times New Roman" w:cs="Times New Roman"/>
          <w:szCs w:val="28"/>
        </w:rPr>
        <w:t>.</w:t>
      </w:r>
      <w:proofErr w:type="gramEnd"/>
      <w:r w:rsidR="00FB797D">
        <w:rPr>
          <w:rFonts w:eastAsia="Times New Roman" w:cs="Times New Roman"/>
          <w:szCs w:val="28"/>
        </w:rPr>
        <w:t xml:space="preserve"> Во время работы внимание детей периодически переключаю на себя, задавая разнообразные вопросы по теме, предлагая для решения логические задачи.</w:t>
      </w:r>
    </w:p>
    <w:p w:rsidR="00FB797D" w:rsidRDefault="00FB797D" w:rsidP="00606AEF">
      <w:pPr>
        <w:ind w:firstLine="567"/>
        <w:jc w:val="both"/>
        <w:rPr>
          <w:rFonts w:eastAsia="Times New Roman" w:cs="Times New Roman"/>
          <w:szCs w:val="28"/>
        </w:rPr>
      </w:pPr>
    </w:p>
    <w:p w:rsidR="00FB797D" w:rsidRDefault="00FB797D" w:rsidP="00FB797D">
      <w:pPr>
        <w:ind w:firstLine="567"/>
      </w:pPr>
      <w:r>
        <w:t>(Слайд 6)</w:t>
      </w:r>
    </w:p>
    <w:p w:rsidR="005C331A" w:rsidRDefault="005C331A" w:rsidP="00606A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Хорошая весть для моих учеников – звонок на перемену. Большая перемена – врем</w:t>
      </w:r>
      <w:r w:rsidR="00FB797D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обеда. Моя задача как учителя здоровья</w:t>
      </w:r>
      <w:r w:rsidR="00FB797D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>объяснить детям пользу правильного питания для растущего организма. И чтобы моим детям было интересно меня слушать</w:t>
      </w:r>
      <w:r w:rsidR="00FB797D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применяю театрализованные и игровые формы подачи материала, а также вместе с детьм</w:t>
      </w:r>
      <w:r w:rsidR="00FB797D">
        <w:rPr>
          <w:rFonts w:eastAsia="Times New Roman" w:cs="Times New Roman"/>
          <w:szCs w:val="28"/>
        </w:rPr>
        <w:t>и мы составляем буклеты, памятки-</w:t>
      </w:r>
      <w:r>
        <w:rPr>
          <w:rFonts w:eastAsia="Times New Roman" w:cs="Times New Roman"/>
          <w:szCs w:val="28"/>
        </w:rPr>
        <w:t>советы, которые они могут показать и рассказать даже дома.</w:t>
      </w:r>
    </w:p>
    <w:p w:rsidR="00FB797D" w:rsidRDefault="00FB797D" w:rsidP="00FB797D">
      <w:pPr>
        <w:ind w:firstLine="567"/>
      </w:pPr>
    </w:p>
    <w:p w:rsidR="00FB797D" w:rsidRDefault="00FB797D" w:rsidP="00FB797D">
      <w:pPr>
        <w:ind w:firstLine="567"/>
      </w:pPr>
      <w:r>
        <w:t>(Слайд 7)</w:t>
      </w:r>
    </w:p>
    <w:p w:rsidR="00915B81" w:rsidRDefault="00FB797D" w:rsidP="00606A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</w:t>
      </w:r>
      <w:r w:rsidR="00915B81">
        <w:rPr>
          <w:rFonts w:eastAsia="Times New Roman" w:cs="Times New Roman"/>
          <w:szCs w:val="28"/>
        </w:rPr>
        <w:t>кскурсия – это надежное средство укрепления здоровья ребенка. Пребывание на свежем воздухе</w:t>
      </w:r>
      <w:r>
        <w:rPr>
          <w:rFonts w:eastAsia="Times New Roman" w:cs="Times New Roman"/>
          <w:szCs w:val="28"/>
        </w:rPr>
        <w:t xml:space="preserve"> </w:t>
      </w:r>
      <w:r w:rsidR="00915B81">
        <w:rPr>
          <w:rFonts w:eastAsia="Times New Roman" w:cs="Times New Roman"/>
          <w:szCs w:val="28"/>
        </w:rPr>
        <w:t xml:space="preserve">повышает сопротивляемость организма, </w:t>
      </w:r>
      <w:proofErr w:type="gramStart"/>
      <w:r w:rsidR="00915B81">
        <w:rPr>
          <w:rFonts w:eastAsia="Times New Roman" w:cs="Times New Roman"/>
          <w:szCs w:val="28"/>
        </w:rPr>
        <w:t>оказывает закаливающий эффект</w:t>
      </w:r>
      <w:proofErr w:type="gramEnd"/>
      <w:r w:rsidR="00915B81">
        <w:rPr>
          <w:rFonts w:eastAsia="Times New Roman" w:cs="Times New Roman"/>
          <w:szCs w:val="28"/>
        </w:rPr>
        <w:t>. Я заметила, что нич</w:t>
      </w:r>
      <w:r>
        <w:rPr>
          <w:rFonts w:eastAsia="Times New Roman" w:cs="Times New Roman"/>
          <w:szCs w:val="28"/>
        </w:rPr>
        <w:t xml:space="preserve">то так </w:t>
      </w:r>
      <w:r w:rsidR="00915B81">
        <w:rPr>
          <w:rFonts w:eastAsia="Times New Roman" w:cs="Times New Roman"/>
          <w:szCs w:val="28"/>
        </w:rPr>
        <w:t xml:space="preserve"> не сближает учителя с учениками, как экскурсия или поход. Идею здорового образа жизни с удовольствием поддерживают родители моих учеников.</w:t>
      </w:r>
    </w:p>
    <w:p w:rsidR="00FB797D" w:rsidRDefault="00FB797D" w:rsidP="00FB797D">
      <w:pPr>
        <w:ind w:firstLine="567"/>
      </w:pPr>
      <w:r>
        <w:t>(Слайд 8)</w:t>
      </w:r>
    </w:p>
    <w:p w:rsidR="00915B81" w:rsidRDefault="00915B81" w:rsidP="00606A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сельской местности все занимаются работой на приусадебных участках, выращивая экологически чистые овощи и фрукты. И дети, зная о пользе прав</w:t>
      </w:r>
      <w:r w:rsidR="00FB797D">
        <w:rPr>
          <w:rFonts w:eastAsia="Times New Roman" w:cs="Times New Roman"/>
          <w:szCs w:val="28"/>
        </w:rPr>
        <w:t xml:space="preserve">ильного питания, с интересом </w:t>
      </w:r>
      <w:r>
        <w:rPr>
          <w:rFonts w:eastAsia="Times New Roman" w:cs="Times New Roman"/>
          <w:szCs w:val="28"/>
        </w:rPr>
        <w:t xml:space="preserve">принимают в этом участие. Данная тема получила свое развитие на внеурочных занятиях по </w:t>
      </w:r>
      <w:proofErr w:type="spellStart"/>
      <w:r>
        <w:rPr>
          <w:rFonts w:eastAsia="Times New Roman" w:cs="Times New Roman"/>
          <w:szCs w:val="28"/>
        </w:rPr>
        <w:t>агротехнологии</w:t>
      </w:r>
      <w:proofErr w:type="spellEnd"/>
      <w:r>
        <w:rPr>
          <w:rFonts w:eastAsia="Times New Roman" w:cs="Times New Roman"/>
          <w:szCs w:val="28"/>
        </w:rPr>
        <w:t xml:space="preserve">. первые свои опыты дети проводят в </w:t>
      </w:r>
      <w:proofErr w:type="spellStart"/>
      <w:r>
        <w:rPr>
          <w:rFonts w:eastAsia="Times New Roman" w:cs="Times New Roman"/>
          <w:szCs w:val="28"/>
        </w:rPr>
        <w:t>ипровизированной</w:t>
      </w:r>
      <w:proofErr w:type="spellEnd"/>
      <w:r>
        <w:rPr>
          <w:rFonts w:eastAsia="Times New Roman" w:cs="Times New Roman"/>
          <w:szCs w:val="28"/>
        </w:rPr>
        <w:t xml:space="preserve"> теплице на подоконнике, выращивая овощи в рамках кружка «Мир вокруг нас». Благодаря этим занятия</w:t>
      </w:r>
      <w:r w:rsidR="00FB797D">
        <w:rPr>
          <w:rFonts w:eastAsia="Times New Roman" w:cs="Times New Roman"/>
          <w:szCs w:val="28"/>
        </w:rPr>
        <w:t>м,</w:t>
      </w:r>
      <w:r>
        <w:rPr>
          <w:rFonts w:eastAsia="Times New Roman" w:cs="Times New Roman"/>
          <w:szCs w:val="28"/>
        </w:rPr>
        <w:t xml:space="preserve"> ребята хорошо понимают ценность экологически чистых продуктов и укрепляют свое здоровье, высаживая собственно</w:t>
      </w:r>
      <w:r w:rsidR="00FB797D">
        <w:rPr>
          <w:rFonts w:eastAsia="Times New Roman" w:cs="Times New Roman"/>
          <w:szCs w:val="28"/>
        </w:rPr>
        <w:t xml:space="preserve">ручно </w:t>
      </w:r>
      <w:r>
        <w:rPr>
          <w:rFonts w:eastAsia="Times New Roman" w:cs="Times New Roman"/>
          <w:szCs w:val="28"/>
        </w:rPr>
        <w:t>выращенную рассаду на пришкольном участке. Активно работая на свежем воздухе</w:t>
      </w:r>
      <w:r w:rsidR="00FB797D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ребята заряжаются бодростью и энергией.</w:t>
      </w:r>
    </w:p>
    <w:p w:rsidR="00FB797D" w:rsidRDefault="00FB797D" w:rsidP="00FB797D">
      <w:pPr>
        <w:ind w:firstLine="567"/>
      </w:pPr>
    </w:p>
    <w:p w:rsidR="00FB797D" w:rsidRDefault="00FB797D" w:rsidP="00FB797D">
      <w:pPr>
        <w:ind w:firstLine="567"/>
      </w:pPr>
      <w:r>
        <w:t>(Слайд 9)</w:t>
      </w:r>
    </w:p>
    <w:p w:rsidR="00FB797D" w:rsidRDefault="00FB797D" w:rsidP="00606A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 w:rsidR="00915B81">
        <w:rPr>
          <w:rFonts w:eastAsia="Times New Roman" w:cs="Times New Roman"/>
          <w:szCs w:val="28"/>
        </w:rPr>
        <w:t>одво</w:t>
      </w:r>
      <w:r>
        <w:rPr>
          <w:rFonts w:eastAsia="Times New Roman" w:cs="Times New Roman"/>
          <w:szCs w:val="28"/>
        </w:rPr>
        <w:t>жу</w:t>
      </w:r>
      <w:r w:rsidR="00915B81">
        <w:rPr>
          <w:rFonts w:eastAsia="Times New Roman" w:cs="Times New Roman"/>
          <w:szCs w:val="28"/>
        </w:rPr>
        <w:t xml:space="preserve"> итоги своего рабочего дня </w:t>
      </w:r>
      <w:proofErr w:type="gramStart"/>
      <w:r w:rsidR="00915B81">
        <w:rPr>
          <w:rFonts w:eastAsia="Times New Roman" w:cs="Times New Roman"/>
          <w:szCs w:val="28"/>
        </w:rPr>
        <w:t>длинною</w:t>
      </w:r>
      <w:proofErr w:type="gramEnd"/>
      <w:r w:rsidR="00915B81">
        <w:rPr>
          <w:rFonts w:eastAsia="Times New Roman" w:cs="Times New Roman"/>
          <w:szCs w:val="28"/>
        </w:rPr>
        <w:t xml:space="preserve"> в год. Итак, чего же я достигла?</w:t>
      </w:r>
      <w:r w:rsidR="00A64D34">
        <w:rPr>
          <w:rFonts w:eastAsia="Times New Roman" w:cs="Times New Roman"/>
          <w:szCs w:val="28"/>
        </w:rPr>
        <w:t xml:space="preserve"> Мониторинг пропусков уроков показал, что </w:t>
      </w:r>
      <w:r>
        <w:rPr>
          <w:rFonts w:eastAsia="Times New Roman" w:cs="Times New Roman"/>
          <w:szCs w:val="28"/>
        </w:rPr>
        <w:t xml:space="preserve">благодаря целенаправленной </w:t>
      </w:r>
      <w:proofErr w:type="spellStart"/>
      <w:r>
        <w:rPr>
          <w:rFonts w:eastAsia="Times New Roman" w:cs="Times New Roman"/>
          <w:szCs w:val="28"/>
        </w:rPr>
        <w:t>компеклесной</w:t>
      </w:r>
      <w:proofErr w:type="spellEnd"/>
      <w:r>
        <w:rPr>
          <w:rFonts w:eastAsia="Times New Roman" w:cs="Times New Roman"/>
          <w:szCs w:val="28"/>
        </w:rPr>
        <w:t xml:space="preserve"> работе, </w:t>
      </w:r>
      <w:r w:rsidR="00A64D34">
        <w:rPr>
          <w:rFonts w:eastAsia="Times New Roman" w:cs="Times New Roman"/>
          <w:szCs w:val="28"/>
        </w:rPr>
        <w:t>значительно снизил</w:t>
      </w:r>
      <w:r>
        <w:rPr>
          <w:rFonts w:eastAsia="Times New Roman" w:cs="Times New Roman"/>
          <w:szCs w:val="28"/>
        </w:rPr>
        <w:t>о</w:t>
      </w:r>
      <w:r w:rsidR="00A64D34">
        <w:rPr>
          <w:rFonts w:eastAsia="Times New Roman" w:cs="Times New Roman"/>
          <w:szCs w:val="28"/>
        </w:rPr>
        <w:t>сь количество</w:t>
      </w:r>
      <w:r>
        <w:rPr>
          <w:rFonts w:eastAsia="Times New Roman" w:cs="Times New Roman"/>
          <w:szCs w:val="28"/>
        </w:rPr>
        <w:t xml:space="preserve"> уроков, пропущенных по болезни</w:t>
      </w:r>
      <w:r w:rsidR="00A64D34">
        <w:rPr>
          <w:rFonts w:eastAsia="Times New Roman" w:cs="Times New Roman"/>
          <w:szCs w:val="28"/>
        </w:rPr>
        <w:t>. Ребята с удовольствием едят каши и другие полезные блюда в нашей школьной столовой. Мои детки подросли</w:t>
      </w:r>
      <w:r>
        <w:rPr>
          <w:rFonts w:eastAsia="Times New Roman" w:cs="Times New Roman"/>
          <w:szCs w:val="28"/>
        </w:rPr>
        <w:t>,</w:t>
      </w:r>
      <w:r w:rsidR="00A64D34">
        <w:rPr>
          <w:rFonts w:eastAsia="Times New Roman" w:cs="Times New Roman"/>
          <w:szCs w:val="28"/>
        </w:rPr>
        <w:t xml:space="preserve"> и их антропометрические  показатели соответствуют возрастным нормам. </w:t>
      </w:r>
    </w:p>
    <w:p w:rsidR="00FB797D" w:rsidRDefault="00FB797D" w:rsidP="00606AEF">
      <w:pPr>
        <w:ind w:firstLine="567"/>
        <w:jc w:val="both"/>
        <w:rPr>
          <w:rFonts w:eastAsia="Times New Roman" w:cs="Times New Roman"/>
          <w:szCs w:val="28"/>
        </w:rPr>
      </w:pPr>
    </w:p>
    <w:p w:rsidR="00FB797D" w:rsidRDefault="00FB797D" w:rsidP="00FB797D">
      <w:pPr>
        <w:ind w:firstLine="567"/>
      </w:pPr>
      <w:r>
        <w:t>(Слайд 10)</w:t>
      </w:r>
    </w:p>
    <w:p w:rsidR="00915B81" w:rsidRDefault="00A64D34" w:rsidP="00606AEF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Вместе с этим остались еще вопросы</w:t>
      </w:r>
      <w:r w:rsidR="00FB797D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над которыми в дальнейшем еще надо работать. Ведь  ничего в мире нет важнее здоровья наших детей. А если дети наши здоровы, то будущее нашей прекрасной Родины в крепких, надежных руках. А вы со мной согласны?</w:t>
      </w:r>
      <w:bookmarkStart w:id="0" w:name="_GoBack"/>
      <w:bookmarkEnd w:id="0"/>
    </w:p>
    <w:p w:rsidR="00915B81" w:rsidRPr="00915B81" w:rsidRDefault="00915B81" w:rsidP="00606AEF">
      <w:pPr>
        <w:ind w:firstLine="567"/>
        <w:jc w:val="both"/>
        <w:rPr>
          <w:rFonts w:eastAsia="Times New Roman" w:cs="Times New Roman"/>
          <w:szCs w:val="28"/>
        </w:rPr>
      </w:pPr>
    </w:p>
    <w:p w:rsidR="00F342F1" w:rsidRPr="007422C5" w:rsidRDefault="00F342F1" w:rsidP="00606AEF">
      <w:pPr>
        <w:ind w:firstLine="567"/>
      </w:pPr>
    </w:p>
    <w:sectPr w:rsidR="00F342F1" w:rsidRPr="007422C5" w:rsidSect="00DA04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FD9"/>
    <w:rsid w:val="00027FD9"/>
    <w:rsid w:val="0039538D"/>
    <w:rsid w:val="005C331A"/>
    <w:rsid w:val="00606AEF"/>
    <w:rsid w:val="006E7526"/>
    <w:rsid w:val="007422C5"/>
    <w:rsid w:val="00915B81"/>
    <w:rsid w:val="00A64D34"/>
    <w:rsid w:val="00B65426"/>
    <w:rsid w:val="00BD70E3"/>
    <w:rsid w:val="00C76F6A"/>
    <w:rsid w:val="00DA049A"/>
    <w:rsid w:val="00F342F1"/>
    <w:rsid w:val="00F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38D"/>
    <w:rPr>
      <w:color w:val="0000FF"/>
      <w:u w:val="single"/>
    </w:rPr>
  </w:style>
  <w:style w:type="character" w:styleId="a4">
    <w:name w:val="Strong"/>
    <w:basedOn w:val="a0"/>
    <w:uiPriority w:val="22"/>
    <w:qFormat/>
    <w:rsid w:val="007422C5"/>
    <w:rPr>
      <w:b/>
      <w:bCs/>
    </w:rPr>
  </w:style>
  <w:style w:type="paragraph" w:customStyle="1" w:styleId="c0">
    <w:name w:val="c0"/>
    <w:basedOn w:val="a"/>
    <w:rsid w:val="00DA0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Machine</cp:lastModifiedBy>
  <cp:revision>5</cp:revision>
  <dcterms:created xsi:type="dcterms:W3CDTF">2021-04-26T08:50:00Z</dcterms:created>
  <dcterms:modified xsi:type="dcterms:W3CDTF">2021-05-11T18:52:00Z</dcterms:modified>
</cp:coreProperties>
</file>