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E8" w:rsidRDefault="002C7BE8" w:rsidP="00144DC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C7BE8" w:rsidRDefault="002C7BE8" w:rsidP="002C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525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униципальное автономное общеобразовательное учреждение лицей посёлка городского типа Афипского </w:t>
      </w:r>
    </w:p>
    <w:p w:rsidR="002C7BE8" w:rsidRPr="0087525C" w:rsidRDefault="002C7BE8" w:rsidP="002C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Северский район</w:t>
      </w:r>
    </w:p>
    <w:p w:rsidR="002C7BE8" w:rsidRDefault="002C7BE8" w:rsidP="002C7B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7BE8" w:rsidRPr="00AC7237" w:rsidRDefault="002C7BE8" w:rsidP="002C7BE8">
      <w:pPr>
        <w:tabs>
          <w:tab w:val="left" w:pos="5445"/>
        </w:tabs>
        <w:spacing w:after="0" w:line="240" w:lineRule="auto"/>
        <w:ind w:right="849"/>
        <w:jc w:val="right"/>
        <w:rPr>
          <w:rFonts w:ascii="Times New Roman" w:hAnsi="Times New Roman"/>
          <w:sz w:val="28"/>
          <w:szCs w:val="28"/>
        </w:rPr>
      </w:pPr>
      <w:r w:rsidRPr="00AC7237">
        <w:rPr>
          <w:rFonts w:ascii="Times New Roman" w:hAnsi="Times New Roman"/>
          <w:sz w:val="28"/>
          <w:szCs w:val="28"/>
        </w:rPr>
        <w:t>УТВЕРЖДЕНО</w:t>
      </w:r>
    </w:p>
    <w:p w:rsidR="002C7BE8" w:rsidRPr="00AC7237" w:rsidRDefault="002C7BE8" w:rsidP="002C7BE8">
      <w:pPr>
        <w:tabs>
          <w:tab w:val="left" w:pos="5445"/>
        </w:tabs>
        <w:spacing w:after="0" w:line="240" w:lineRule="auto"/>
        <w:ind w:right="849"/>
        <w:jc w:val="right"/>
        <w:rPr>
          <w:rFonts w:ascii="Times New Roman" w:hAnsi="Times New Roman"/>
          <w:sz w:val="28"/>
          <w:szCs w:val="28"/>
        </w:rPr>
      </w:pPr>
      <w:r w:rsidRPr="00AC7237">
        <w:rPr>
          <w:rFonts w:ascii="Times New Roman" w:hAnsi="Times New Roman"/>
          <w:sz w:val="28"/>
          <w:szCs w:val="28"/>
        </w:rPr>
        <w:t>решение педагогического совета</w:t>
      </w:r>
    </w:p>
    <w:p w:rsidR="002C7BE8" w:rsidRPr="00AC7237" w:rsidRDefault="002C7BE8" w:rsidP="002C7BE8">
      <w:pPr>
        <w:tabs>
          <w:tab w:val="left" w:pos="5445"/>
        </w:tabs>
        <w:spacing w:after="0" w:line="240" w:lineRule="auto"/>
        <w:ind w:right="849"/>
        <w:jc w:val="right"/>
        <w:rPr>
          <w:rFonts w:ascii="Times New Roman" w:hAnsi="Times New Roman"/>
          <w:i/>
          <w:sz w:val="28"/>
          <w:szCs w:val="28"/>
        </w:rPr>
      </w:pPr>
      <w:r w:rsidRPr="00AC7237">
        <w:rPr>
          <w:rFonts w:ascii="Times New Roman" w:hAnsi="Times New Roman"/>
          <w:sz w:val="28"/>
          <w:szCs w:val="28"/>
        </w:rPr>
        <w:t xml:space="preserve"> протокол </w:t>
      </w:r>
      <w:r w:rsidRPr="00AC7237">
        <w:rPr>
          <w:rFonts w:ascii="Times New Roman" w:hAnsi="Times New Roman"/>
          <w:i/>
          <w:sz w:val="28"/>
          <w:szCs w:val="28"/>
        </w:rPr>
        <w:t>№ 1</w:t>
      </w:r>
    </w:p>
    <w:p w:rsidR="002C7BE8" w:rsidRPr="00AC7237" w:rsidRDefault="002C7BE8" w:rsidP="002C7BE8">
      <w:pPr>
        <w:tabs>
          <w:tab w:val="left" w:pos="5445"/>
        </w:tabs>
        <w:spacing w:after="0" w:line="240" w:lineRule="auto"/>
        <w:ind w:right="849"/>
        <w:jc w:val="right"/>
        <w:rPr>
          <w:rFonts w:ascii="Times New Roman" w:hAnsi="Times New Roman"/>
          <w:sz w:val="28"/>
          <w:szCs w:val="28"/>
        </w:rPr>
      </w:pPr>
      <w:r w:rsidRPr="00AC723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3385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.08.201</w:t>
      </w:r>
      <w:r w:rsidR="00D33853">
        <w:rPr>
          <w:rFonts w:ascii="Times New Roman" w:hAnsi="Times New Roman"/>
          <w:sz w:val="28"/>
          <w:szCs w:val="28"/>
        </w:rPr>
        <w:t>4</w:t>
      </w:r>
      <w:r w:rsidRPr="00AC7237">
        <w:rPr>
          <w:rFonts w:ascii="Times New Roman" w:hAnsi="Times New Roman"/>
          <w:sz w:val="28"/>
          <w:szCs w:val="28"/>
        </w:rPr>
        <w:t xml:space="preserve">  года</w:t>
      </w:r>
    </w:p>
    <w:p w:rsidR="002C7BE8" w:rsidRPr="00AC7237" w:rsidRDefault="002C7BE8" w:rsidP="002C7BE8">
      <w:pPr>
        <w:tabs>
          <w:tab w:val="left" w:pos="5445"/>
        </w:tabs>
        <w:spacing w:after="0" w:line="240" w:lineRule="auto"/>
        <w:ind w:right="849"/>
        <w:jc w:val="right"/>
        <w:rPr>
          <w:rFonts w:ascii="Times New Roman" w:hAnsi="Times New Roman"/>
          <w:sz w:val="28"/>
          <w:szCs w:val="28"/>
        </w:rPr>
      </w:pPr>
      <w:r w:rsidRPr="00AC7237">
        <w:rPr>
          <w:rFonts w:ascii="Times New Roman" w:hAnsi="Times New Roman"/>
          <w:sz w:val="28"/>
          <w:szCs w:val="28"/>
        </w:rPr>
        <w:t>Председатель педагогического  совета</w:t>
      </w:r>
    </w:p>
    <w:p w:rsidR="002C7BE8" w:rsidRPr="00AC7237" w:rsidRDefault="002C7BE8" w:rsidP="002C7BE8">
      <w:pPr>
        <w:tabs>
          <w:tab w:val="left" w:pos="5445"/>
        </w:tabs>
        <w:spacing w:after="0" w:line="240" w:lineRule="auto"/>
        <w:ind w:right="849" w:firstLine="8505"/>
        <w:jc w:val="right"/>
        <w:rPr>
          <w:rFonts w:ascii="Times New Roman" w:hAnsi="Times New Roman"/>
        </w:rPr>
      </w:pPr>
      <w:r w:rsidRPr="00AC7237">
        <w:rPr>
          <w:rFonts w:ascii="Times New Roman" w:hAnsi="Times New Roman"/>
        </w:rPr>
        <w:t xml:space="preserve"> ________________          </w:t>
      </w:r>
      <w:r>
        <w:rPr>
          <w:rFonts w:ascii="Times New Roman" w:hAnsi="Times New Roman"/>
        </w:rPr>
        <w:t>_________</w:t>
      </w:r>
      <w:r w:rsidRPr="00AC7237">
        <w:rPr>
          <w:rFonts w:ascii="Times New Roman" w:hAnsi="Times New Roman"/>
        </w:rPr>
        <w:t>___________</w:t>
      </w:r>
    </w:p>
    <w:p w:rsidR="002C7BE8" w:rsidRPr="00AC7237" w:rsidRDefault="002C7BE8" w:rsidP="002C7BE8">
      <w:pPr>
        <w:tabs>
          <w:tab w:val="left" w:pos="5445"/>
        </w:tabs>
        <w:spacing w:after="0" w:line="240" w:lineRule="auto"/>
        <w:ind w:right="84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подпись руководителя ОУ        </w:t>
      </w:r>
      <w:r w:rsidRPr="00AC7237">
        <w:rPr>
          <w:rFonts w:ascii="Times New Roman" w:hAnsi="Times New Roman"/>
          <w:sz w:val="16"/>
          <w:szCs w:val="16"/>
        </w:rPr>
        <w:t xml:space="preserve">                           Ф.И.О.</w:t>
      </w:r>
    </w:p>
    <w:p w:rsidR="002C7BE8" w:rsidRDefault="002C7BE8" w:rsidP="002C7B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7BE8" w:rsidRPr="00BF1CE9" w:rsidRDefault="002C7BE8" w:rsidP="002C7B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CE9">
        <w:rPr>
          <w:rFonts w:ascii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1CE9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2C7BE8" w:rsidRPr="00BF1CE9" w:rsidRDefault="00CE2F31" w:rsidP="002C7BE8">
      <w:pPr>
        <w:pStyle w:val="a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F1CE9">
        <w:rPr>
          <w:rFonts w:ascii="Times New Roman" w:hAnsi="Times New Roman"/>
          <w:sz w:val="28"/>
          <w:szCs w:val="28"/>
        </w:rPr>
        <w:t xml:space="preserve"> </w:t>
      </w:r>
      <w:r w:rsidR="002C7BE8" w:rsidRPr="00BF1CE9">
        <w:rPr>
          <w:rFonts w:ascii="Times New Roman" w:hAnsi="Times New Roman"/>
          <w:sz w:val="28"/>
          <w:szCs w:val="28"/>
        </w:rPr>
        <w:t>(тип программы: тематическая)</w:t>
      </w:r>
    </w:p>
    <w:p w:rsidR="002C7BE8" w:rsidRPr="008D31DB" w:rsidRDefault="002C7BE8" w:rsidP="002C7BE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31DB">
        <w:rPr>
          <w:rFonts w:ascii="Times New Roman" w:hAnsi="Times New Roman"/>
          <w:b/>
          <w:sz w:val="32"/>
          <w:szCs w:val="32"/>
          <w:u w:val="single"/>
        </w:rPr>
        <w:t>Кружок «</w:t>
      </w:r>
      <w:proofErr w:type="spellStart"/>
      <w:r w:rsidR="00CE2F31">
        <w:rPr>
          <w:rFonts w:ascii="Times New Roman" w:hAnsi="Times New Roman"/>
          <w:b/>
          <w:sz w:val="32"/>
          <w:szCs w:val="32"/>
          <w:u w:val="single"/>
        </w:rPr>
        <w:t>Инфознайка</w:t>
      </w:r>
      <w:proofErr w:type="spellEnd"/>
      <w:r w:rsidRPr="008D31DB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2C7BE8" w:rsidRPr="00137642" w:rsidRDefault="00CE2F31" w:rsidP="002C7B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 год</w:t>
      </w:r>
      <w:r w:rsidR="002C7BE8">
        <w:rPr>
          <w:rFonts w:ascii="Times New Roman" w:hAnsi="Times New Roman"/>
          <w:sz w:val="28"/>
          <w:szCs w:val="28"/>
        </w:rPr>
        <w:t xml:space="preserve">, возраст обучающихся: </w:t>
      </w:r>
      <w:r w:rsidR="00E53BEF">
        <w:rPr>
          <w:rFonts w:ascii="Times New Roman" w:hAnsi="Times New Roman"/>
          <w:sz w:val="28"/>
          <w:szCs w:val="28"/>
        </w:rPr>
        <w:t>11-12</w:t>
      </w:r>
      <w:r w:rsidR="002C7BE8">
        <w:rPr>
          <w:rFonts w:ascii="Times New Roman" w:hAnsi="Times New Roman"/>
          <w:sz w:val="28"/>
          <w:szCs w:val="28"/>
        </w:rPr>
        <w:t xml:space="preserve"> лет</w:t>
      </w:r>
    </w:p>
    <w:p w:rsidR="002C7BE8" w:rsidRDefault="002C7BE8" w:rsidP="002C7B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7BE8" w:rsidRDefault="002C7BE8" w:rsidP="002C7B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="00CE2F31">
        <w:rPr>
          <w:rFonts w:ascii="Times New Roman" w:hAnsi="Times New Roman"/>
          <w:sz w:val="28"/>
          <w:szCs w:val="28"/>
        </w:rPr>
        <w:t>Бруяка</w:t>
      </w:r>
      <w:proofErr w:type="spellEnd"/>
      <w:r w:rsidR="00CE2F31">
        <w:rPr>
          <w:rFonts w:ascii="Times New Roman" w:hAnsi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/>
          <w:sz w:val="28"/>
          <w:szCs w:val="28"/>
        </w:rPr>
        <w:t>,</w:t>
      </w:r>
    </w:p>
    <w:p w:rsidR="002C7BE8" w:rsidRDefault="002C7BE8" w:rsidP="002C7B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</w:t>
      </w:r>
      <w:r w:rsidR="00CE2F31">
        <w:rPr>
          <w:rFonts w:ascii="Times New Roman" w:hAnsi="Times New Roman"/>
          <w:sz w:val="28"/>
          <w:szCs w:val="28"/>
        </w:rPr>
        <w:t>информатики и ИКТ</w:t>
      </w:r>
    </w:p>
    <w:p w:rsidR="002C7BE8" w:rsidRDefault="002C7BE8" w:rsidP="002C7B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7BE8" w:rsidRDefault="002C7BE8" w:rsidP="002C7B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7BE8" w:rsidRDefault="002C7BE8" w:rsidP="002C7B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7BE8" w:rsidRDefault="00CE2F31" w:rsidP="00CE2F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D33853">
        <w:rPr>
          <w:rFonts w:ascii="Times New Roman" w:hAnsi="Times New Roman"/>
          <w:sz w:val="28"/>
          <w:szCs w:val="28"/>
        </w:rPr>
        <w:t>4</w:t>
      </w:r>
      <w:r w:rsidR="002C7BE8">
        <w:rPr>
          <w:rFonts w:ascii="Times New Roman" w:hAnsi="Times New Roman"/>
          <w:sz w:val="28"/>
          <w:szCs w:val="28"/>
        </w:rPr>
        <w:t xml:space="preserve"> год </w:t>
      </w:r>
    </w:p>
    <w:p w:rsidR="00CE2F31" w:rsidRPr="00CE2F31" w:rsidRDefault="00CE2F31" w:rsidP="00CE2F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49F" w:rsidRDefault="00144DC3" w:rsidP="00144DC3">
      <w:pPr>
        <w:jc w:val="center"/>
        <w:rPr>
          <w:rFonts w:ascii="Times New Roman" w:hAnsi="Times New Roman"/>
          <w:b/>
          <w:sz w:val="28"/>
          <w:szCs w:val="28"/>
        </w:rPr>
      </w:pPr>
      <w:r w:rsidRPr="00144DC3">
        <w:rPr>
          <w:rFonts w:ascii="Times New Roman" w:hAnsi="Times New Roman"/>
          <w:b/>
          <w:sz w:val="28"/>
          <w:szCs w:val="28"/>
        </w:rPr>
        <w:lastRenderedPageBreak/>
        <w:t>«</w:t>
      </w:r>
      <w:proofErr w:type="spellStart"/>
      <w:r w:rsidRPr="00144DC3">
        <w:rPr>
          <w:rFonts w:ascii="Times New Roman" w:hAnsi="Times New Roman"/>
          <w:b/>
          <w:sz w:val="28"/>
          <w:szCs w:val="28"/>
        </w:rPr>
        <w:t>Инфознайка</w:t>
      </w:r>
      <w:proofErr w:type="spellEnd"/>
      <w:r w:rsidRPr="00144DC3">
        <w:rPr>
          <w:rFonts w:ascii="Times New Roman" w:hAnsi="Times New Roman"/>
          <w:b/>
          <w:sz w:val="28"/>
          <w:szCs w:val="28"/>
        </w:rPr>
        <w:t>»</w:t>
      </w:r>
    </w:p>
    <w:p w:rsidR="00144DC3" w:rsidRPr="00144DC3" w:rsidRDefault="00144DC3" w:rsidP="00144D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24A84" w:rsidRDefault="00144DC3" w:rsidP="00124A8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144DC3">
        <w:rPr>
          <w:rFonts w:ascii="Times New Roman" w:hAnsi="Times New Roman"/>
          <w:sz w:val="24"/>
          <w:szCs w:val="24"/>
        </w:rPr>
        <w:t>Программа внеурочной деятельности «</w:t>
      </w:r>
      <w:proofErr w:type="spellStart"/>
      <w:r w:rsidRPr="00144DC3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144DC3">
        <w:rPr>
          <w:rFonts w:ascii="Times New Roman" w:hAnsi="Times New Roman"/>
          <w:sz w:val="24"/>
          <w:szCs w:val="24"/>
        </w:rPr>
        <w:t xml:space="preserve">» разработана в соответствии с федеральным государственным стандартом </w:t>
      </w:r>
      <w:r>
        <w:rPr>
          <w:rFonts w:ascii="Times New Roman" w:hAnsi="Times New Roman"/>
          <w:color w:val="000000"/>
          <w:sz w:val="24"/>
          <w:szCs w:val="24"/>
        </w:rPr>
        <w:t>среднего</w:t>
      </w:r>
      <w:r w:rsidRPr="00144DC3">
        <w:rPr>
          <w:rFonts w:ascii="Times New Roman" w:hAnsi="Times New Roman"/>
          <w:color w:val="000000"/>
          <w:sz w:val="24"/>
          <w:szCs w:val="24"/>
        </w:rPr>
        <w:t xml:space="preserve"> общего образов</w:t>
      </w:r>
      <w:r w:rsidRPr="00144DC3">
        <w:rPr>
          <w:rFonts w:ascii="Times New Roman" w:hAnsi="Times New Roman"/>
          <w:color w:val="000000"/>
          <w:sz w:val="24"/>
          <w:szCs w:val="24"/>
        </w:rPr>
        <w:t>а</w:t>
      </w:r>
      <w:r w:rsidRPr="00144DC3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144DC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с учётом  авторской программы по информатике \ Л. </w:t>
      </w:r>
      <w:proofErr w:type="spellStart"/>
      <w:r w:rsidRPr="00144DC3">
        <w:rPr>
          <w:rStyle w:val="apple-style-span"/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144DC3">
        <w:rPr>
          <w:rStyle w:val="apple-style-span"/>
          <w:rFonts w:ascii="Times New Roman" w:hAnsi="Times New Roman"/>
          <w:color w:val="000000"/>
          <w:sz w:val="24"/>
          <w:szCs w:val="24"/>
        </w:rPr>
        <w:t>  М.: БИНОМ 2011г.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41041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Кружок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предполагает интеграцию формального (среднего) и неформального (внеурочная деятельность) образования следующих видов:</w:t>
      </w:r>
      <w:r w:rsidR="00124A8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игровой, познавательной, </w:t>
      </w:r>
      <w:r w:rsidR="00124A84" w:rsidRPr="00124A84">
        <w:rPr>
          <w:rFonts w:ascii="Times New Roman" w:hAnsi="Times New Roman"/>
          <w:sz w:val="24"/>
          <w:szCs w:val="24"/>
        </w:rPr>
        <w:t>поисковой и научно-исследовательской.</w:t>
      </w:r>
      <w:r w:rsidR="00124A84">
        <w:rPr>
          <w:rFonts w:ascii="Times New Roman" w:hAnsi="Times New Roman"/>
          <w:sz w:val="24"/>
          <w:szCs w:val="24"/>
        </w:rPr>
        <w:t xml:space="preserve"> </w:t>
      </w:r>
      <w:r w:rsidR="00124A84" w:rsidRPr="00124A84">
        <w:rPr>
          <w:rFonts w:ascii="Times New Roman" w:hAnsi="Times New Roman"/>
          <w:sz w:val="24"/>
          <w:szCs w:val="24"/>
        </w:rPr>
        <w:t xml:space="preserve">Кроме того в раздел внеурочной деятельности </w:t>
      </w:r>
      <w:r w:rsidR="00124A84" w:rsidRPr="00124A84">
        <w:rPr>
          <w:rFonts w:ascii="Times New Roman" w:hAnsi="Times New Roman"/>
          <w:b/>
          <w:sz w:val="24"/>
          <w:szCs w:val="24"/>
        </w:rPr>
        <w:t>научно-познавательного направления</w:t>
      </w:r>
      <w:r w:rsidR="00124A84" w:rsidRPr="00124A84">
        <w:rPr>
          <w:rFonts w:ascii="Times New Roman" w:hAnsi="Times New Roman"/>
          <w:sz w:val="24"/>
          <w:szCs w:val="24"/>
        </w:rPr>
        <w:t xml:space="preserve">  </w:t>
      </w:r>
      <w:r w:rsidR="00124A84">
        <w:rPr>
          <w:rFonts w:ascii="Times New Roman" w:hAnsi="Times New Roman"/>
          <w:sz w:val="24"/>
          <w:szCs w:val="24"/>
        </w:rPr>
        <w:t>в объеме 1 часа в неделю введена</w:t>
      </w:r>
      <w:r w:rsidR="00124A84" w:rsidRPr="00124A84">
        <w:rPr>
          <w:rFonts w:ascii="Times New Roman" w:hAnsi="Times New Roman"/>
          <w:sz w:val="24"/>
          <w:szCs w:val="24"/>
        </w:rPr>
        <w:t xml:space="preserve"> «Информатика и ИКТ» с целью развития воспитания интереса к информационной и коммуникативной деятельности, </w:t>
      </w:r>
      <w:r w:rsidR="00124A84" w:rsidRPr="00124A84">
        <w:rPr>
          <w:rStyle w:val="a3"/>
          <w:rFonts w:ascii="Times New Roman" w:hAnsi="Times New Roman"/>
          <w:b w:val="0"/>
          <w:sz w:val="24"/>
          <w:szCs w:val="24"/>
        </w:rPr>
        <w:t>«Развитие познавательных способностей» с  целью развития различных видов восприятия, внимания, памяти, мышления, пространственной ориентации, координации</w:t>
      </w:r>
      <w:r w:rsidR="00124A84">
        <w:rPr>
          <w:rStyle w:val="a3"/>
          <w:rFonts w:ascii="Times New Roman" w:hAnsi="Times New Roman"/>
          <w:b w:val="0"/>
          <w:sz w:val="24"/>
          <w:szCs w:val="24"/>
        </w:rPr>
        <w:t xml:space="preserve">. </w:t>
      </w:r>
      <w:r w:rsidR="00124A84" w:rsidRPr="00E65B2C">
        <w:rPr>
          <w:rFonts w:ascii="Times New Roman" w:hAnsi="Times New Roman"/>
          <w:color w:val="191919"/>
          <w:sz w:val="24"/>
          <w:szCs w:val="24"/>
        </w:rPr>
        <w:t xml:space="preserve">Программа </w:t>
      </w:r>
      <w:r w:rsidR="00124A84">
        <w:rPr>
          <w:rFonts w:ascii="Times New Roman" w:hAnsi="Times New Roman"/>
          <w:color w:val="191919"/>
          <w:sz w:val="24"/>
          <w:szCs w:val="24"/>
        </w:rPr>
        <w:t xml:space="preserve">информационной </w:t>
      </w:r>
      <w:r w:rsidR="00124A84" w:rsidRPr="00E65B2C">
        <w:rPr>
          <w:rFonts w:ascii="Times New Roman" w:hAnsi="Times New Roman"/>
          <w:color w:val="191919"/>
          <w:sz w:val="24"/>
          <w:szCs w:val="24"/>
        </w:rPr>
        <w:t xml:space="preserve"> деятельности с</w:t>
      </w:r>
      <w:r w:rsidR="00124A84">
        <w:rPr>
          <w:rFonts w:ascii="Times New Roman" w:hAnsi="Times New Roman"/>
          <w:color w:val="191919"/>
          <w:sz w:val="24"/>
          <w:szCs w:val="24"/>
        </w:rPr>
        <w:t>о</w:t>
      </w:r>
      <w:r w:rsidR="00124A84" w:rsidRPr="00E65B2C">
        <w:rPr>
          <w:rFonts w:ascii="Times New Roman" w:hAnsi="Times New Roman"/>
          <w:color w:val="191919"/>
          <w:sz w:val="24"/>
          <w:szCs w:val="24"/>
        </w:rPr>
        <w:t xml:space="preserve"> школьниками </w:t>
      </w:r>
      <w:r w:rsidR="00124A84">
        <w:rPr>
          <w:rFonts w:ascii="Times New Roman" w:hAnsi="Times New Roman"/>
          <w:color w:val="191919"/>
          <w:sz w:val="24"/>
          <w:szCs w:val="24"/>
        </w:rPr>
        <w:t xml:space="preserve">среднего звена </w:t>
      </w:r>
      <w:r w:rsidR="00124A84" w:rsidRPr="00E65B2C">
        <w:rPr>
          <w:rFonts w:ascii="Times New Roman" w:hAnsi="Times New Roman"/>
          <w:color w:val="191919"/>
          <w:sz w:val="24"/>
          <w:szCs w:val="24"/>
        </w:rPr>
        <w:t>тесно связана с содержанием следующих учебных дисциплин:</w:t>
      </w:r>
      <w:r w:rsidR="00124A84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124A84" w:rsidRPr="00E65B2C">
        <w:rPr>
          <w:rFonts w:ascii="Times New Roman" w:hAnsi="Times New Roman"/>
          <w:color w:val="191919"/>
          <w:sz w:val="24"/>
          <w:szCs w:val="24"/>
        </w:rPr>
        <w:t>«</w:t>
      </w:r>
      <w:r w:rsidR="00124A84">
        <w:rPr>
          <w:rFonts w:ascii="Times New Roman" w:hAnsi="Times New Roman"/>
          <w:color w:val="191919"/>
          <w:sz w:val="24"/>
          <w:szCs w:val="24"/>
        </w:rPr>
        <w:t>Математика</w:t>
      </w:r>
      <w:r w:rsidR="00124A84" w:rsidRPr="00E65B2C">
        <w:rPr>
          <w:rFonts w:ascii="Times New Roman" w:hAnsi="Times New Roman"/>
          <w:color w:val="191919"/>
          <w:sz w:val="24"/>
          <w:szCs w:val="24"/>
        </w:rPr>
        <w:t>», «</w:t>
      </w:r>
      <w:r w:rsidR="00124A84">
        <w:rPr>
          <w:rFonts w:ascii="Times New Roman" w:hAnsi="Times New Roman"/>
          <w:color w:val="191919"/>
          <w:sz w:val="24"/>
          <w:szCs w:val="24"/>
        </w:rPr>
        <w:t>Русский язык», «Рисование»</w:t>
      </w:r>
      <w:r w:rsidR="00124A84" w:rsidRPr="00E65B2C">
        <w:rPr>
          <w:rFonts w:ascii="Times New Roman" w:hAnsi="Times New Roman"/>
          <w:color w:val="191919"/>
          <w:sz w:val="24"/>
          <w:szCs w:val="24"/>
        </w:rPr>
        <w:t xml:space="preserve"> и др. Более того, виды и направл</w:t>
      </w:r>
      <w:r w:rsidR="00124A84">
        <w:rPr>
          <w:rFonts w:ascii="Times New Roman" w:hAnsi="Times New Roman"/>
          <w:color w:val="191919"/>
          <w:sz w:val="24"/>
          <w:szCs w:val="24"/>
        </w:rPr>
        <w:t>ения внеурочной деятельности ин</w:t>
      </w:r>
      <w:r w:rsidR="00124A84" w:rsidRPr="00E65B2C">
        <w:rPr>
          <w:rFonts w:ascii="Times New Roman" w:hAnsi="Times New Roman"/>
          <w:color w:val="191919"/>
          <w:sz w:val="24"/>
          <w:szCs w:val="24"/>
        </w:rPr>
        <w:t>тегрируют результаты учебной деятельности — универсальные учебные</w:t>
      </w:r>
      <w:r w:rsidR="00124A84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124A84" w:rsidRPr="00E65B2C">
        <w:rPr>
          <w:rFonts w:ascii="Times New Roman" w:hAnsi="Times New Roman"/>
          <w:color w:val="191919"/>
          <w:sz w:val="24"/>
          <w:szCs w:val="24"/>
        </w:rPr>
        <w:t>действия в конкретных формах организации активной практико-ориентированной деятельности (самодеятельности)</w:t>
      </w:r>
      <w:r w:rsidR="00124A84">
        <w:rPr>
          <w:rFonts w:ascii="Times New Roman" w:hAnsi="Times New Roman"/>
          <w:color w:val="191919"/>
          <w:sz w:val="24"/>
          <w:szCs w:val="24"/>
        </w:rPr>
        <w:t xml:space="preserve"> обучающихся в </w:t>
      </w:r>
      <w:r w:rsidR="00914025">
        <w:rPr>
          <w:rFonts w:ascii="Times New Roman" w:hAnsi="Times New Roman"/>
          <w:color w:val="191919"/>
          <w:sz w:val="24"/>
          <w:szCs w:val="24"/>
        </w:rPr>
        <w:t>информатике</w:t>
      </w:r>
      <w:r w:rsidR="00124A84" w:rsidRPr="00E65B2C">
        <w:rPr>
          <w:rFonts w:ascii="Times New Roman" w:hAnsi="Times New Roman"/>
          <w:color w:val="191919"/>
          <w:sz w:val="24"/>
          <w:szCs w:val="24"/>
        </w:rPr>
        <w:t>, что, собственно, и обеспечивает их взаимосвязь и формирование</w:t>
      </w:r>
      <w:r w:rsidR="00124A84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124A84" w:rsidRPr="00E65B2C">
        <w:rPr>
          <w:rFonts w:ascii="Times New Roman" w:hAnsi="Times New Roman"/>
          <w:color w:val="191919"/>
          <w:sz w:val="24"/>
          <w:szCs w:val="24"/>
        </w:rPr>
        <w:t>качественно новых универсальных учебных действий.</w:t>
      </w:r>
    </w:p>
    <w:p w:rsidR="00914025" w:rsidRPr="00914025" w:rsidRDefault="00914025" w:rsidP="009140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Внеурочная деятельность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Инфознайка</w:t>
      </w:r>
      <w:proofErr w:type="spellEnd"/>
      <w:r w:rsidRPr="009140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направлена на достижение следующей цели: приобретение опыта проектной и исследовательской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реализации информационных проектов, преодоления трудностей в процессе интеллектуального проектирования. </w:t>
      </w:r>
    </w:p>
    <w:p w:rsidR="00914025" w:rsidRPr="00914025" w:rsidRDefault="00914025" w:rsidP="00914025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124A84" w:rsidRDefault="00124A84" w:rsidP="00124A8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E65B2C">
        <w:rPr>
          <w:rFonts w:ascii="Times New Roman" w:hAnsi="Times New Roman"/>
          <w:color w:val="191919"/>
          <w:sz w:val="24"/>
          <w:szCs w:val="24"/>
        </w:rPr>
        <w:t xml:space="preserve">Предметами деятельности </w:t>
      </w:r>
      <w:r w:rsidR="00410412">
        <w:rPr>
          <w:rFonts w:ascii="Times New Roman" w:hAnsi="Times New Roman"/>
          <w:color w:val="191919"/>
          <w:sz w:val="24"/>
          <w:szCs w:val="24"/>
        </w:rPr>
        <w:t>кружка</w:t>
      </w:r>
      <w:r w:rsidRPr="00E65B2C">
        <w:rPr>
          <w:rFonts w:ascii="Times New Roman" w:hAnsi="Times New Roman"/>
          <w:color w:val="191919"/>
          <w:sz w:val="24"/>
          <w:szCs w:val="24"/>
        </w:rPr>
        <w:t xml:space="preserve"> являются:</w:t>
      </w:r>
    </w:p>
    <w:p w:rsidR="007B73AA" w:rsidRPr="007B73AA" w:rsidRDefault="007B73AA" w:rsidP="007B73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информационной стороны целостной картины мира, включающей пре</w:t>
      </w: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ставление об информации и информационных процессах, способах представления и особенно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стях восприятия информации, совреме</w:t>
      </w: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развитии новых</w:t>
      </w:r>
    </w:p>
    <w:p w:rsidR="007B73AA" w:rsidRDefault="007B73AA" w:rsidP="007B73AA">
      <w:pPr>
        <w:pStyle w:val="a5"/>
        <w:autoSpaceDE w:val="0"/>
        <w:autoSpaceDN w:val="0"/>
        <w:adjustRightInd w:val="0"/>
        <w:spacing w:after="0" w:line="360" w:lineRule="auto"/>
        <w:ind w:left="15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информационных технологий и социальных аптеках этого развития.</w:t>
      </w:r>
    </w:p>
    <w:p w:rsidR="007B73AA" w:rsidRDefault="007B73AA" w:rsidP="007B73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терминологии и основных понятий информатики и информац</w:t>
      </w: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онных технологий.</w:t>
      </w:r>
    </w:p>
    <w:p w:rsidR="007B73AA" w:rsidRPr="007B73AA" w:rsidRDefault="007B73AA" w:rsidP="002D0D9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Овладение информационной грамотностью, предполагающей умение распознавать потре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в дополнительной информации, определять возможные источники информации и стратегию ее поиска, получать, оценивать и использ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недостающую информацию.</w:t>
      </w:r>
    </w:p>
    <w:p w:rsidR="007B73AA" w:rsidRPr="007B73AA" w:rsidRDefault="007B73AA" w:rsidP="002D0D9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потенциальных возможностях и принципиальных огр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ничениях компьютерных технологий.</w:t>
      </w:r>
    </w:p>
    <w:p w:rsidR="007B73AA" w:rsidRPr="007B73AA" w:rsidRDefault="007B73AA" w:rsidP="002D0D9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адекватного применения новых информационных технологий для целей коммуник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ции, проектирования объектов и процессов, а также в процессе овладения информационной грамотностью.</w:t>
      </w:r>
    </w:p>
    <w:p w:rsidR="007B73AA" w:rsidRDefault="007B73AA" w:rsidP="002D0D9B">
      <w:pPr>
        <w:pStyle w:val="a5"/>
        <w:autoSpaceDE w:val="0"/>
        <w:autoSpaceDN w:val="0"/>
        <w:adjustRightInd w:val="0"/>
        <w:spacing w:after="0" w:line="360" w:lineRule="auto"/>
        <w:ind w:left="15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73AA" w:rsidRPr="008331A0" w:rsidRDefault="007B73AA" w:rsidP="002D0D9B">
      <w:pPr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Известной проблемой информатики является необходимость изучения большого объема мат</w:t>
      </w: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риала, в том числе логически сложного, в традиционно малое число занятий, отводимых на информатику. В данной программе предлагается частичное снятие этой напряженности сл</w:t>
      </w: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33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дующими способами:</w:t>
      </w:r>
    </w:p>
    <w:p w:rsidR="007B73AA" w:rsidRPr="007B73AA" w:rsidRDefault="007B73AA" w:rsidP="002D0D9B">
      <w:pPr>
        <w:pStyle w:val="a5"/>
        <w:numPr>
          <w:ilvl w:val="0"/>
          <w:numId w:val="2"/>
        </w:numPr>
        <w:spacing w:line="360" w:lineRule="auto"/>
        <w:ind w:left="156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некоторых линий информатики не в виде содержания или не только в виде с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держания, а в виде методики обучения. Например, умение распознавания недостающей и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формации, определение стратегии ее поиска, получение, оценивание и использование недостающей информации могут осваиват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в процессе обучения другим разделам информатики за счет специальным о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разом составленных заданий.</w:t>
      </w:r>
    </w:p>
    <w:p w:rsidR="007B73AA" w:rsidRPr="007B73AA" w:rsidRDefault="007B73AA" w:rsidP="002D0D9B">
      <w:pPr>
        <w:pStyle w:val="a5"/>
        <w:numPr>
          <w:ilvl w:val="0"/>
          <w:numId w:val="2"/>
        </w:numPr>
        <w:spacing w:line="360" w:lineRule="auto"/>
        <w:ind w:left="156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всего потенциала Образовательной системы «Школа 2100» в процессе обучения информатике. Например, многие элементы направления «Информационная грамо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ность» могут быть освоены при обучении другим предметам Образовательной системы – в первую очередь при обучении р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B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торике и курсу «Чтение–литература».</w:t>
      </w:r>
    </w:p>
    <w:p w:rsidR="009F1E1B" w:rsidRPr="00233D41" w:rsidRDefault="00233D41" w:rsidP="002D0D9B">
      <w:pPr>
        <w:spacing w:line="360" w:lineRule="auto"/>
        <w:ind w:firstLine="127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3D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="009F1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программы:</w:t>
      </w:r>
    </w:p>
    <w:p w:rsidR="00233D41" w:rsidRPr="00233D41" w:rsidRDefault="00233D41" w:rsidP="002D0D9B">
      <w:pPr>
        <w:pStyle w:val="a5"/>
        <w:spacing w:line="360" w:lineRule="auto"/>
        <w:ind w:left="15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Формирование основ научного мировоззрения – формирование представлений об информ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как одном из трех основополагающих понятий науки – вещества, энергии, информации, на основе которых строится современная научная картина мира.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2. Формирование </w:t>
      </w:r>
      <w:proofErr w:type="spellStart"/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общекультурных навыков работы с информ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цией – развитие у школьников теоретического, творческого мышления, формирование операционного мышления, направленного на выбор оптимальных реш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ний, а также 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грамотно пользоваться источниками информации, умение правильно организовать информационный процесс, оц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нить информационную безопасность и т.д.</w:t>
      </w:r>
    </w:p>
    <w:p w:rsidR="00233D41" w:rsidRPr="00233D41" w:rsidRDefault="00233D41" w:rsidP="002D0D9B">
      <w:pPr>
        <w:pStyle w:val="a5"/>
        <w:spacing w:line="360" w:lineRule="auto"/>
        <w:ind w:left="1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Подготовка школьников к последующей профессиональной деятельности с учетом п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реноса центра тяжести в общественном разделении труда из сферы материального производства в область информационных проце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 и технологий, т.е. с учетом смены доминирующего вида деятельности человека, обусловленного переходом от индустриального к информационному этапу развития общ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ственного производства.</w:t>
      </w:r>
    </w:p>
    <w:p w:rsidR="00233D41" w:rsidRDefault="00233D41" w:rsidP="002D0D9B">
      <w:pPr>
        <w:pStyle w:val="a5"/>
        <w:spacing w:line="360" w:lineRule="auto"/>
        <w:ind w:left="1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Овладение информационными и телекоммуникационными технологиями как необх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димое условие перехода к системе непрерывного образования, немыслимого без усиления р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принципа индивидуализации обучения, реализации индивидуальных «образовательных траекторий» для обуча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мых, которые могут быть осуществлены в практике обучения только на основе средств инфо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233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мационных технологий.</w:t>
      </w:r>
    </w:p>
    <w:p w:rsidR="009F1E1B" w:rsidRDefault="009F1E1B" w:rsidP="002D0D9B">
      <w:pPr>
        <w:pStyle w:val="a5"/>
        <w:spacing w:line="360" w:lineRule="auto"/>
        <w:ind w:left="1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1E1B" w:rsidRPr="009F1E1B" w:rsidRDefault="009F1E1B" w:rsidP="00C277B7">
      <w:pPr>
        <w:pStyle w:val="a5"/>
        <w:spacing w:line="360" w:lineRule="auto"/>
        <w:ind w:left="15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2D0D9B" w:rsidRPr="002D0D9B" w:rsidRDefault="002D0D9B" w:rsidP="002D0D9B">
      <w:pPr>
        <w:numPr>
          <w:ilvl w:val="0"/>
          <w:numId w:val="3"/>
        </w:numPr>
        <w:suppressAutoHyphens/>
        <w:spacing w:after="0" w:line="360" w:lineRule="auto"/>
        <w:ind w:left="1560" w:firstLine="0"/>
        <w:jc w:val="both"/>
        <w:rPr>
          <w:rFonts w:ascii="Times New Roman" w:hAnsi="Times New Roman"/>
          <w:sz w:val="24"/>
          <w:szCs w:val="24"/>
        </w:rPr>
      </w:pPr>
      <w:r w:rsidRPr="002D0D9B">
        <w:rPr>
          <w:rFonts w:ascii="Times New Roman" w:hAnsi="Times New Roman"/>
          <w:sz w:val="24"/>
          <w:szCs w:val="24"/>
        </w:rPr>
        <w:t xml:space="preserve">целостность и непрерывность, означающие, что данная ступень  является важным звеном непрерывного курса информатики и ИКТ. </w:t>
      </w:r>
    </w:p>
    <w:p w:rsidR="002D0D9B" w:rsidRPr="002D0D9B" w:rsidRDefault="002D0D9B" w:rsidP="002D0D9B">
      <w:pPr>
        <w:numPr>
          <w:ilvl w:val="0"/>
          <w:numId w:val="3"/>
        </w:numPr>
        <w:suppressAutoHyphens/>
        <w:spacing w:after="0" w:line="360" w:lineRule="auto"/>
        <w:ind w:left="1560" w:firstLine="0"/>
        <w:jc w:val="both"/>
        <w:rPr>
          <w:rFonts w:ascii="Times New Roman" w:hAnsi="Times New Roman"/>
          <w:sz w:val="24"/>
          <w:szCs w:val="24"/>
        </w:rPr>
      </w:pPr>
      <w:r w:rsidRPr="002D0D9B">
        <w:rPr>
          <w:rFonts w:ascii="Times New Roman" w:hAnsi="Times New Roman"/>
          <w:sz w:val="24"/>
          <w:szCs w:val="24"/>
        </w:rPr>
        <w:t>научность в сочетании с доступностью,  строгость и систематичность изложения (включение в содержание  фундаментальных положений  современной  науки  с учетом возрастных особенностей обучаемых);</w:t>
      </w:r>
    </w:p>
    <w:p w:rsidR="002D0D9B" w:rsidRPr="002D0D9B" w:rsidRDefault="002D0D9B" w:rsidP="002D0D9B">
      <w:pPr>
        <w:numPr>
          <w:ilvl w:val="0"/>
          <w:numId w:val="3"/>
        </w:numPr>
        <w:suppressAutoHyphens/>
        <w:spacing w:after="0" w:line="360" w:lineRule="auto"/>
        <w:ind w:left="1560" w:firstLine="0"/>
        <w:jc w:val="both"/>
        <w:rPr>
          <w:rFonts w:ascii="Times New Roman" w:hAnsi="Times New Roman"/>
          <w:sz w:val="24"/>
          <w:szCs w:val="24"/>
        </w:rPr>
      </w:pPr>
      <w:r w:rsidRPr="002D0D9B">
        <w:rPr>
          <w:rFonts w:ascii="Times New Roman" w:hAnsi="Times New Roman"/>
          <w:sz w:val="24"/>
          <w:szCs w:val="24"/>
        </w:rPr>
        <w:t>практическая направленность,  обеспечивающая отбор содержания,  направленного  на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 в дальнейшем освоении профессий, востребованных на рынке труда. При этом исходным является положение о том, что компьютер может многократно усилить возможности человека, но не заменить его;</w:t>
      </w:r>
    </w:p>
    <w:p w:rsidR="002D0D9B" w:rsidRPr="002D0D9B" w:rsidRDefault="002D0D9B" w:rsidP="002D0D9B">
      <w:pPr>
        <w:numPr>
          <w:ilvl w:val="0"/>
          <w:numId w:val="3"/>
        </w:numPr>
        <w:suppressAutoHyphens/>
        <w:spacing w:after="0" w:line="360" w:lineRule="auto"/>
        <w:ind w:left="1560" w:firstLine="0"/>
        <w:jc w:val="both"/>
        <w:rPr>
          <w:rFonts w:ascii="Times New Roman" w:hAnsi="Times New Roman"/>
          <w:sz w:val="24"/>
          <w:szCs w:val="24"/>
        </w:rPr>
      </w:pPr>
      <w:r w:rsidRPr="002D0D9B">
        <w:rPr>
          <w:rFonts w:ascii="Times New Roman" w:hAnsi="Times New Roman"/>
          <w:sz w:val="24"/>
          <w:szCs w:val="24"/>
        </w:rPr>
        <w:t>дидактическая  спираль  как  важнейший  фактор структуризации в методике обучения информатике:  вначале  общее знакомство с понятием, предполагающее учет имеющегося опыта обучаемых;  затем его последующее развитие и обогащение, создающее предпосылки для научного обобщения в старших классах;</w:t>
      </w:r>
    </w:p>
    <w:p w:rsidR="002D0D9B" w:rsidRDefault="002D0D9B" w:rsidP="002D0D9B">
      <w:pPr>
        <w:numPr>
          <w:ilvl w:val="0"/>
          <w:numId w:val="3"/>
        </w:numPr>
        <w:suppressAutoHyphens/>
        <w:spacing w:after="0" w:line="360" w:lineRule="auto"/>
        <w:ind w:left="1560" w:firstLine="0"/>
        <w:jc w:val="both"/>
        <w:rPr>
          <w:rFonts w:ascii="Times New Roman" w:hAnsi="Times New Roman"/>
          <w:sz w:val="24"/>
          <w:szCs w:val="24"/>
        </w:rPr>
      </w:pPr>
      <w:r w:rsidRPr="002D0D9B">
        <w:rPr>
          <w:rFonts w:ascii="Times New Roman" w:hAnsi="Times New Roman"/>
          <w:sz w:val="24"/>
          <w:szCs w:val="24"/>
        </w:rPr>
        <w:lastRenderedPageBreak/>
        <w:t>развивающее обучение – обучение  ориентировано не только на получение новых знаний в области информатики и информационных технологий, но и на активизацию мыслительных процессов,  формирование   и развитие у школьников обобщенных способов деятельности,  формирование навыков самостоятельной работы и т.д.</w:t>
      </w:r>
    </w:p>
    <w:p w:rsidR="008A2C2B" w:rsidRDefault="008A2C2B" w:rsidP="008A2C2B">
      <w:pPr>
        <w:suppressAutoHyphens/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C277B7" w:rsidRDefault="008A2C2B" w:rsidP="008A2C2B">
      <w:pPr>
        <w:suppressAutoHyphens/>
        <w:spacing w:after="0" w:line="360" w:lineRule="auto"/>
        <w:ind w:left="1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виды учебной деятельности УУД</w:t>
      </w:r>
    </w:p>
    <w:p w:rsidR="00C277B7" w:rsidRPr="00714B20" w:rsidRDefault="008A2C2B" w:rsidP="00C277B7">
      <w:pPr>
        <w:pStyle w:val="2"/>
        <w:spacing w:line="360" w:lineRule="auto"/>
        <w:ind w:left="1559" w:firstLine="142"/>
        <w:jc w:val="both"/>
        <w:rPr>
          <w:color w:val="auto"/>
          <w:sz w:val="24"/>
          <w:lang w:val="ru-RU"/>
        </w:rPr>
      </w:pPr>
      <w:r>
        <w:rPr>
          <w:color w:val="auto"/>
          <w:sz w:val="24"/>
        </w:rPr>
        <w:t>Личностные</w:t>
      </w:r>
      <w:r w:rsidR="00C277B7" w:rsidRPr="00714B20">
        <w:rPr>
          <w:color w:val="auto"/>
          <w:sz w:val="24"/>
          <w:lang w:val="ru-RU"/>
        </w:rPr>
        <w:t>:</w:t>
      </w:r>
    </w:p>
    <w:p w:rsidR="00C277B7" w:rsidRPr="009A426A" w:rsidRDefault="00C277B7" w:rsidP="00C277B7">
      <w:pPr>
        <w:numPr>
          <w:ilvl w:val="0"/>
          <w:numId w:val="10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 w:rsidRPr="009A426A">
        <w:rPr>
          <w:rFonts w:ascii="Times New Roman" w:hAnsi="Times New Roman"/>
          <w:szCs w:val="28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C277B7" w:rsidRPr="009A426A" w:rsidRDefault="00C277B7" w:rsidP="00C277B7">
      <w:pPr>
        <w:numPr>
          <w:ilvl w:val="0"/>
          <w:numId w:val="10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 w:rsidRPr="009A426A">
        <w:rPr>
          <w:rFonts w:ascii="Times New Roman" w:hAnsi="Times New Roman"/>
          <w:szCs w:val="28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C277B7" w:rsidRPr="009A426A" w:rsidRDefault="00C277B7" w:rsidP="00C277B7">
      <w:pPr>
        <w:numPr>
          <w:ilvl w:val="0"/>
          <w:numId w:val="10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 w:rsidRPr="009A426A">
        <w:rPr>
          <w:rFonts w:ascii="Times New Roman" w:hAnsi="Times New Roman"/>
          <w:szCs w:val="28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C277B7" w:rsidRPr="009A426A" w:rsidRDefault="00C277B7" w:rsidP="00C277B7">
      <w:pPr>
        <w:numPr>
          <w:ilvl w:val="0"/>
          <w:numId w:val="10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 w:rsidRPr="009A426A">
        <w:rPr>
          <w:rFonts w:ascii="Times New Roman" w:hAnsi="Times New Roman"/>
          <w:szCs w:val="28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C277B7" w:rsidRPr="009A426A" w:rsidRDefault="00C277B7" w:rsidP="00C277B7">
      <w:pPr>
        <w:numPr>
          <w:ilvl w:val="0"/>
          <w:numId w:val="10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 w:rsidRPr="009A426A">
        <w:rPr>
          <w:rFonts w:ascii="Times New Roman" w:hAnsi="Times New Roman"/>
          <w:szCs w:val="28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C277B7" w:rsidRPr="009A426A" w:rsidRDefault="00C277B7" w:rsidP="00C277B7">
      <w:pPr>
        <w:numPr>
          <w:ilvl w:val="0"/>
          <w:numId w:val="10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 w:rsidRPr="009A426A">
        <w:rPr>
          <w:rFonts w:ascii="Times New Roman" w:hAnsi="Times New Roman"/>
          <w:szCs w:val="28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C277B7" w:rsidRPr="009A426A" w:rsidRDefault="00C277B7" w:rsidP="00C277B7">
      <w:pPr>
        <w:numPr>
          <w:ilvl w:val="0"/>
          <w:numId w:val="10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 w:rsidRPr="009A426A">
        <w:rPr>
          <w:rFonts w:ascii="Times New Roman" w:hAnsi="Times New Roman"/>
          <w:szCs w:val="28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C277B7" w:rsidRPr="009A426A" w:rsidRDefault="00C277B7" w:rsidP="00C277B7">
      <w:pPr>
        <w:numPr>
          <w:ilvl w:val="0"/>
          <w:numId w:val="10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 w:rsidRPr="009A426A">
        <w:rPr>
          <w:rFonts w:ascii="Times New Roman" w:hAnsi="Times New Roman"/>
          <w:szCs w:val="28"/>
        </w:rPr>
        <w:t xml:space="preserve">развитие чувства личной ответственности за качество окружающей информационной среды; </w:t>
      </w:r>
    </w:p>
    <w:p w:rsidR="00C277B7" w:rsidRDefault="00C277B7" w:rsidP="00C277B7">
      <w:pPr>
        <w:numPr>
          <w:ilvl w:val="0"/>
          <w:numId w:val="10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 w:rsidRPr="009A426A">
        <w:rPr>
          <w:rFonts w:ascii="Times New Roman" w:hAnsi="Times New Roman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277B7" w:rsidRDefault="00C277B7" w:rsidP="00C277B7">
      <w:p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</w:p>
    <w:p w:rsidR="008A2C2B" w:rsidRDefault="008A2C2B" w:rsidP="00C277B7">
      <w:pPr>
        <w:pStyle w:val="a8"/>
        <w:spacing w:before="0" w:beforeAutospacing="0" w:after="0" w:afterAutospacing="0" w:line="360" w:lineRule="auto"/>
        <w:ind w:left="1559" w:firstLine="142"/>
        <w:rPr>
          <w:szCs w:val="28"/>
        </w:rPr>
      </w:pPr>
    </w:p>
    <w:p w:rsidR="008A2C2B" w:rsidRDefault="008A2C2B" w:rsidP="00C277B7">
      <w:pPr>
        <w:pStyle w:val="a8"/>
        <w:spacing w:before="0" w:beforeAutospacing="0" w:after="0" w:afterAutospacing="0" w:line="360" w:lineRule="auto"/>
        <w:ind w:left="1559" w:firstLine="142"/>
        <w:rPr>
          <w:szCs w:val="28"/>
        </w:rPr>
      </w:pPr>
    </w:p>
    <w:p w:rsidR="00C277B7" w:rsidRPr="00B632B5" w:rsidRDefault="00B632B5" w:rsidP="00C277B7">
      <w:pPr>
        <w:pStyle w:val="a8"/>
        <w:spacing w:before="0" w:beforeAutospacing="0" w:after="0" w:afterAutospacing="0" w:line="360" w:lineRule="auto"/>
        <w:ind w:left="1559" w:firstLine="142"/>
        <w:rPr>
          <w:b/>
          <w:lang w:val="en-US"/>
        </w:rPr>
      </w:pPr>
      <w:r w:rsidRPr="00B632B5">
        <w:rPr>
          <w:b/>
          <w:szCs w:val="28"/>
        </w:rPr>
        <w:t>Познавательные:</w:t>
      </w:r>
    </w:p>
    <w:p w:rsidR="00C277B7" w:rsidRPr="005A2CF6" w:rsidRDefault="00C277B7" w:rsidP="00C277B7">
      <w:pPr>
        <w:numPr>
          <w:ilvl w:val="0"/>
          <w:numId w:val="13"/>
        </w:numPr>
        <w:spacing w:after="0" w:line="360" w:lineRule="auto"/>
        <w:ind w:left="1559" w:firstLine="142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</w:t>
      </w:r>
      <w:r w:rsidRPr="005A2CF6">
        <w:rPr>
          <w:rFonts w:ascii="Times New Roman" w:hAnsi="Times New Roman"/>
          <w:sz w:val="24"/>
          <w:szCs w:val="24"/>
        </w:rPr>
        <w:t>е</w:t>
      </w:r>
      <w:r w:rsidRPr="005A2CF6">
        <w:rPr>
          <w:rFonts w:ascii="Times New Roman" w:hAnsi="Times New Roman"/>
          <w:sz w:val="24"/>
          <w:szCs w:val="24"/>
        </w:rPr>
        <w:t>бя новые задачи в учёбе и познавательной деятельности, развивать мотивы и интересы св</w:t>
      </w:r>
      <w:r w:rsidRPr="005A2CF6">
        <w:rPr>
          <w:rFonts w:ascii="Times New Roman" w:hAnsi="Times New Roman"/>
          <w:sz w:val="24"/>
          <w:szCs w:val="24"/>
        </w:rPr>
        <w:t>о</w:t>
      </w:r>
      <w:r w:rsidRPr="005A2CF6">
        <w:rPr>
          <w:rFonts w:ascii="Times New Roman" w:hAnsi="Times New Roman"/>
          <w:sz w:val="24"/>
          <w:szCs w:val="24"/>
        </w:rPr>
        <w:t xml:space="preserve">ей познавательной деятельности; </w:t>
      </w:r>
    </w:p>
    <w:p w:rsidR="00C277B7" w:rsidRPr="005A2CF6" w:rsidRDefault="00C277B7" w:rsidP="00C277B7">
      <w:pPr>
        <w:numPr>
          <w:ilvl w:val="0"/>
          <w:numId w:val="13"/>
        </w:numPr>
        <w:spacing w:after="0" w:line="360" w:lineRule="auto"/>
        <w:ind w:left="1559" w:firstLine="142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 w:rsidRPr="005A2CF6">
        <w:rPr>
          <w:rFonts w:ascii="Times New Roman" w:hAnsi="Times New Roman"/>
          <w:sz w:val="24"/>
          <w:szCs w:val="24"/>
        </w:rPr>
        <w:t>я</w:t>
      </w:r>
      <w:r w:rsidRPr="005A2CF6">
        <w:rPr>
          <w:rFonts w:ascii="Times New Roman" w:hAnsi="Times New Roman"/>
          <w:sz w:val="24"/>
          <w:szCs w:val="24"/>
        </w:rPr>
        <w:t xml:space="preserve">тельности; </w:t>
      </w:r>
    </w:p>
    <w:p w:rsidR="00C277B7" w:rsidRPr="005A2CF6" w:rsidRDefault="00C277B7" w:rsidP="00C277B7">
      <w:pPr>
        <w:numPr>
          <w:ilvl w:val="0"/>
          <w:numId w:val="13"/>
        </w:numPr>
        <w:spacing w:after="0" w:line="360" w:lineRule="auto"/>
        <w:ind w:left="1559" w:firstLine="142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</w:t>
      </w:r>
      <w:r w:rsidRPr="005A2CF6">
        <w:rPr>
          <w:rFonts w:ascii="Times New Roman" w:hAnsi="Times New Roman"/>
          <w:sz w:val="24"/>
          <w:szCs w:val="24"/>
        </w:rPr>
        <w:t>о</w:t>
      </w:r>
      <w:r w:rsidRPr="005A2CF6">
        <w:rPr>
          <w:rFonts w:ascii="Times New Roman" w:hAnsi="Times New Roman"/>
          <w:sz w:val="24"/>
          <w:szCs w:val="24"/>
        </w:rPr>
        <w:t>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</w:t>
      </w:r>
      <w:r w:rsidRPr="005A2CF6">
        <w:rPr>
          <w:rFonts w:ascii="Times New Roman" w:hAnsi="Times New Roman"/>
          <w:sz w:val="24"/>
          <w:szCs w:val="24"/>
        </w:rPr>
        <w:t>к</w:t>
      </w:r>
      <w:r w:rsidRPr="005A2CF6">
        <w:rPr>
          <w:rFonts w:ascii="Times New Roman" w:hAnsi="Times New Roman"/>
          <w:sz w:val="24"/>
          <w:szCs w:val="24"/>
        </w:rPr>
        <w:t xml:space="preserve">тивное, дедуктивное и по аналогии) и делать выводы; </w:t>
      </w:r>
    </w:p>
    <w:p w:rsidR="00C277B7" w:rsidRPr="005A2CF6" w:rsidRDefault="00C277B7" w:rsidP="00C277B7">
      <w:pPr>
        <w:numPr>
          <w:ilvl w:val="0"/>
          <w:numId w:val="13"/>
        </w:numPr>
        <w:spacing w:after="0" w:line="360" w:lineRule="auto"/>
        <w:ind w:left="1559" w:firstLine="142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</w:t>
      </w:r>
      <w:r w:rsidRPr="005A2CF6">
        <w:rPr>
          <w:rFonts w:ascii="Times New Roman" w:hAnsi="Times New Roman"/>
          <w:sz w:val="24"/>
          <w:szCs w:val="24"/>
        </w:rPr>
        <w:t>е</w:t>
      </w:r>
      <w:r w:rsidRPr="005A2CF6">
        <w:rPr>
          <w:rFonts w:ascii="Times New Roman" w:hAnsi="Times New Roman"/>
          <w:sz w:val="24"/>
          <w:szCs w:val="24"/>
        </w:rPr>
        <w:t xml:space="preserve">шения учебных и познавательных задач; </w:t>
      </w:r>
    </w:p>
    <w:p w:rsidR="00C277B7" w:rsidRPr="005A2CF6" w:rsidRDefault="00C277B7" w:rsidP="00C277B7">
      <w:pPr>
        <w:numPr>
          <w:ilvl w:val="0"/>
          <w:numId w:val="13"/>
        </w:numPr>
        <w:spacing w:after="0" w:line="360" w:lineRule="auto"/>
        <w:ind w:left="1559" w:firstLine="142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 xml:space="preserve">смысловое чтение; </w:t>
      </w:r>
    </w:p>
    <w:p w:rsidR="00C277B7" w:rsidRPr="005A2CF6" w:rsidRDefault="00C277B7" w:rsidP="00C277B7">
      <w:pPr>
        <w:numPr>
          <w:ilvl w:val="0"/>
          <w:numId w:val="13"/>
        </w:numPr>
        <w:spacing w:after="0" w:line="360" w:lineRule="auto"/>
        <w:ind w:left="1559" w:firstLine="142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</w:t>
      </w:r>
      <w:r w:rsidRPr="005A2CF6">
        <w:rPr>
          <w:rFonts w:ascii="Times New Roman" w:hAnsi="Times New Roman"/>
          <w:sz w:val="24"/>
          <w:szCs w:val="24"/>
        </w:rPr>
        <w:t>а</w:t>
      </w:r>
      <w:r w:rsidRPr="005A2CF6">
        <w:rPr>
          <w:rFonts w:ascii="Times New Roman" w:hAnsi="Times New Roman"/>
          <w:sz w:val="24"/>
          <w:szCs w:val="24"/>
        </w:rPr>
        <w:t xml:space="preserve">ции; владение устной и письменной речью; </w:t>
      </w:r>
    </w:p>
    <w:p w:rsidR="00C277B7" w:rsidRPr="005A2CF6" w:rsidRDefault="00C277B7" w:rsidP="008A2C2B">
      <w:pPr>
        <w:numPr>
          <w:ilvl w:val="0"/>
          <w:numId w:val="13"/>
        </w:numPr>
        <w:spacing w:after="0" w:line="360" w:lineRule="auto"/>
        <w:ind w:left="1559" w:firstLine="0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r w:rsidRPr="005A2CF6">
        <w:rPr>
          <w:rFonts w:ascii="Times New Roman" w:hAnsi="Times New Roman"/>
          <w:sz w:val="24"/>
          <w:szCs w:val="24"/>
        </w:rPr>
        <w:t>ИКТ-компетен</w:t>
      </w:r>
      <w:r>
        <w:rPr>
          <w:rFonts w:ascii="Times New Roman" w:hAnsi="Times New Roman"/>
          <w:sz w:val="24"/>
          <w:szCs w:val="24"/>
        </w:rPr>
        <w:t>тностей</w:t>
      </w:r>
      <w:proofErr w:type="spellEnd"/>
      <w:r w:rsidRPr="005A2CF6">
        <w:rPr>
          <w:rFonts w:ascii="Times New Roman" w:hAnsi="Times New Roman"/>
          <w:sz w:val="24"/>
          <w:szCs w:val="24"/>
        </w:rPr>
        <w:t xml:space="preserve">). </w:t>
      </w:r>
    </w:p>
    <w:p w:rsidR="00C277B7" w:rsidRDefault="00C277B7" w:rsidP="00C277B7">
      <w:pPr>
        <w:spacing w:after="0" w:line="264" w:lineRule="auto"/>
        <w:ind w:left="1418" w:hanging="567"/>
        <w:jc w:val="both"/>
        <w:rPr>
          <w:rFonts w:ascii="Times New Roman" w:hAnsi="Times New Roman"/>
          <w:szCs w:val="28"/>
        </w:rPr>
      </w:pPr>
    </w:p>
    <w:p w:rsidR="00C277B7" w:rsidRDefault="00C277B7" w:rsidP="008A2C2B">
      <w:pPr>
        <w:spacing w:after="0" w:line="360" w:lineRule="auto"/>
        <w:ind w:left="1559" w:firstLine="142"/>
        <w:jc w:val="both"/>
        <w:rPr>
          <w:rFonts w:ascii="Times New Roman" w:hAnsi="Times New Roman"/>
          <w:b/>
          <w:sz w:val="24"/>
          <w:szCs w:val="24"/>
        </w:rPr>
      </w:pPr>
      <w:r w:rsidRPr="00714B20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C277B7" w:rsidRDefault="00C277B7" w:rsidP="008A2C2B">
      <w:pPr>
        <w:numPr>
          <w:ilvl w:val="0"/>
          <w:numId w:val="14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 w:rsidRPr="00714B20">
        <w:rPr>
          <w:rFonts w:ascii="Times New Roman" w:hAnsi="Times New Roman"/>
          <w:sz w:val="24"/>
          <w:szCs w:val="24"/>
        </w:rPr>
        <w:t>работать в группе</w:t>
      </w:r>
      <w:r>
        <w:rPr>
          <w:rFonts w:ascii="Times New Roman" w:hAnsi="Times New Roman"/>
          <w:szCs w:val="28"/>
        </w:rPr>
        <w:t>, учитывать мнение партнеров, отличные от собственных;</w:t>
      </w:r>
    </w:p>
    <w:p w:rsidR="00C277B7" w:rsidRDefault="00C277B7" w:rsidP="008A2C2B">
      <w:pPr>
        <w:numPr>
          <w:ilvl w:val="0"/>
          <w:numId w:val="14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ставить вопросы;</w:t>
      </w:r>
    </w:p>
    <w:p w:rsidR="00C277B7" w:rsidRDefault="00C277B7" w:rsidP="008A2C2B">
      <w:pPr>
        <w:numPr>
          <w:ilvl w:val="0"/>
          <w:numId w:val="14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обращаться за помощью;</w:t>
      </w:r>
    </w:p>
    <w:p w:rsidR="00C277B7" w:rsidRDefault="00C277B7" w:rsidP="008A2C2B">
      <w:pPr>
        <w:numPr>
          <w:ilvl w:val="0"/>
          <w:numId w:val="14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формулировать свои затруднения;</w:t>
      </w:r>
    </w:p>
    <w:p w:rsidR="00C277B7" w:rsidRDefault="00C277B7" w:rsidP="008A2C2B">
      <w:pPr>
        <w:numPr>
          <w:ilvl w:val="0"/>
          <w:numId w:val="14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предлагать помощь и сотрудничество;</w:t>
      </w:r>
    </w:p>
    <w:p w:rsidR="00C277B7" w:rsidRDefault="00C277B7" w:rsidP="008A2C2B">
      <w:pPr>
        <w:numPr>
          <w:ilvl w:val="0"/>
          <w:numId w:val="14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договариваться о распределении функций и ролей;</w:t>
      </w:r>
    </w:p>
    <w:p w:rsidR="00C277B7" w:rsidRDefault="00C277B7" w:rsidP="008A2C2B">
      <w:pPr>
        <w:numPr>
          <w:ilvl w:val="0"/>
          <w:numId w:val="14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слушать собеседника;</w:t>
      </w:r>
    </w:p>
    <w:p w:rsidR="00C277B7" w:rsidRDefault="00C277B7" w:rsidP="008A2C2B">
      <w:pPr>
        <w:numPr>
          <w:ilvl w:val="0"/>
          <w:numId w:val="14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договариваться и приходить к общему мнению;</w:t>
      </w:r>
    </w:p>
    <w:p w:rsidR="00C277B7" w:rsidRDefault="00C277B7" w:rsidP="008A2C2B">
      <w:pPr>
        <w:numPr>
          <w:ilvl w:val="0"/>
          <w:numId w:val="14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формулировать собственное мнение и позицию;</w:t>
      </w:r>
    </w:p>
    <w:p w:rsidR="00C277B7" w:rsidRDefault="00C277B7" w:rsidP="008A2C2B">
      <w:pPr>
        <w:numPr>
          <w:ilvl w:val="0"/>
          <w:numId w:val="14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осуществлять взаимный контроль;</w:t>
      </w:r>
    </w:p>
    <w:p w:rsidR="00C277B7" w:rsidRDefault="00C277B7" w:rsidP="008A2C2B">
      <w:pPr>
        <w:numPr>
          <w:ilvl w:val="0"/>
          <w:numId w:val="14"/>
        </w:num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  <w:r w:rsidRPr="00714B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адекватно оценивать собственное поведение и поведение окружающих;</w:t>
      </w:r>
    </w:p>
    <w:p w:rsidR="00C277B7" w:rsidRDefault="00C277B7" w:rsidP="008A2C2B">
      <w:pPr>
        <w:spacing w:after="0" w:line="360" w:lineRule="auto"/>
        <w:ind w:left="1559" w:firstLine="142"/>
        <w:jc w:val="both"/>
        <w:rPr>
          <w:rFonts w:ascii="Times New Roman" w:hAnsi="Times New Roman"/>
          <w:szCs w:val="28"/>
        </w:rPr>
      </w:pPr>
    </w:p>
    <w:p w:rsidR="00C277B7" w:rsidRDefault="00C277B7" w:rsidP="008A2C2B">
      <w:pPr>
        <w:spacing w:after="0" w:line="360" w:lineRule="auto"/>
        <w:ind w:left="2127" w:hanging="426"/>
        <w:jc w:val="both"/>
        <w:rPr>
          <w:rFonts w:ascii="Times New Roman" w:hAnsi="Times New Roman"/>
          <w:b/>
          <w:szCs w:val="28"/>
        </w:rPr>
      </w:pPr>
      <w:r w:rsidRPr="008D2B59">
        <w:rPr>
          <w:rFonts w:ascii="Times New Roman" w:hAnsi="Times New Roman"/>
          <w:b/>
          <w:szCs w:val="28"/>
        </w:rPr>
        <w:t>Регулятивные:</w:t>
      </w:r>
    </w:p>
    <w:p w:rsidR="00C277B7" w:rsidRPr="00285A57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285A57">
        <w:rPr>
          <w:rFonts w:ascii="Times New Roman" w:hAnsi="Times New Roman"/>
          <w:color w:val="000000"/>
          <w:sz w:val="24"/>
          <w:szCs w:val="24"/>
        </w:rPr>
        <w:t xml:space="preserve">формулировать и удерживать учебную задачу; </w:t>
      </w:r>
    </w:p>
    <w:p w:rsidR="00C277B7" w:rsidRPr="00285A57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285A57">
        <w:rPr>
          <w:rFonts w:ascii="Times New Roman" w:hAnsi="Times New Roman"/>
          <w:color w:val="000000"/>
          <w:sz w:val="24"/>
          <w:szCs w:val="24"/>
        </w:rPr>
        <w:t>выбирать действия в соответствии с поставленной задачей и условиями ее реализации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277B7" w:rsidRPr="00285A57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85A57">
        <w:rPr>
          <w:rFonts w:ascii="Times New Roman" w:hAnsi="Times New Roman"/>
          <w:sz w:val="24"/>
          <w:szCs w:val="24"/>
          <w:lang w:eastAsia="ru-RU"/>
        </w:rPr>
        <w:t>остановка учебной задачи на основе соотнесения того, что уже известно и усвоено учащимся, и того, что еще неизвестно;</w:t>
      </w:r>
    </w:p>
    <w:p w:rsidR="00C277B7" w:rsidRPr="00285A57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285A57">
        <w:rPr>
          <w:rFonts w:ascii="Times New Roman" w:hAnsi="Times New Roman"/>
          <w:color w:val="000000"/>
          <w:sz w:val="24"/>
          <w:szCs w:val="24"/>
        </w:rPr>
        <w:t>преобразовывать практическую задачу в образовательную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277B7" w:rsidRPr="00285A57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285A57">
        <w:rPr>
          <w:rFonts w:ascii="Times New Roman" w:hAnsi="Times New Roman"/>
          <w:color w:val="000000"/>
          <w:sz w:val="24"/>
          <w:szCs w:val="24"/>
        </w:rPr>
        <w:t>вносить в процессе работы необходимые изменения и дополнения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277B7" w:rsidRPr="00285A57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285A57">
        <w:rPr>
          <w:rFonts w:ascii="Times New Roman" w:hAnsi="Times New Roman"/>
          <w:color w:val="000000"/>
          <w:sz w:val="24"/>
          <w:szCs w:val="24"/>
        </w:rPr>
        <w:t>выполнять действия в соответствии с поставленной задачей и условиями ее реализации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285A5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C277B7" w:rsidRPr="00A37B66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285A57">
        <w:rPr>
          <w:rFonts w:ascii="Times New Roman" w:hAnsi="Times New Roman"/>
          <w:sz w:val="24"/>
          <w:szCs w:val="24"/>
          <w:lang w:eastAsia="ru-RU"/>
        </w:rPr>
        <w:t>способность к мобилизации сил и энергии;</w:t>
      </w:r>
    </w:p>
    <w:p w:rsidR="00C277B7" w:rsidRPr="00A37B66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A37B66">
        <w:rPr>
          <w:rFonts w:ascii="Times New Roman" w:hAnsi="Times New Roman"/>
          <w:color w:val="000000"/>
          <w:sz w:val="24"/>
          <w:szCs w:val="24"/>
        </w:rPr>
        <w:t>преобразовывать практическую задачу в образовательную, использовать установленные правила в контроле способа решения задачи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277B7" w:rsidRPr="00A37B66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A37B66">
        <w:rPr>
          <w:rFonts w:ascii="Times New Roman" w:hAnsi="Times New Roman"/>
          <w:color w:val="000000"/>
          <w:sz w:val="24"/>
          <w:szCs w:val="24"/>
        </w:rPr>
        <w:t>предвидеть возможности получения конкретного результата при решении задач</w:t>
      </w:r>
      <w:r w:rsidRPr="00A37B66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A37B66">
        <w:rPr>
          <w:rFonts w:ascii="Times New Roman" w:hAnsi="Times New Roman"/>
          <w:color w:val="000000"/>
          <w:sz w:val="24"/>
          <w:szCs w:val="24"/>
        </w:rPr>
        <w:t xml:space="preserve"> вносить необходимые дополнения и изменения в план и способ действия;</w:t>
      </w:r>
    </w:p>
    <w:p w:rsidR="00C277B7" w:rsidRPr="00A37B66" w:rsidRDefault="00C277B7" w:rsidP="008A2C2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560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7B66">
        <w:rPr>
          <w:rFonts w:ascii="Times New Roman" w:hAnsi="Times New Roman"/>
          <w:sz w:val="24"/>
          <w:szCs w:val="24"/>
        </w:rPr>
        <w:t>ланирование и осуществление деятельности с целью достижения желаемого результата</w:t>
      </w:r>
      <w:r>
        <w:rPr>
          <w:rFonts w:ascii="Times New Roman" w:hAnsi="Times New Roman"/>
          <w:sz w:val="24"/>
          <w:szCs w:val="24"/>
        </w:rPr>
        <w:t>;</w:t>
      </w:r>
    </w:p>
    <w:p w:rsidR="00C277B7" w:rsidRPr="00A37B66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A37B66">
        <w:rPr>
          <w:rFonts w:ascii="Times New Roman" w:hAnsi="Times New Roman"/>
          <w:bCs/>
          <w:iCs/>
          <w:sz w:val="24"/>
          <w:szCs w:val="24"/>
        </w:rPr>
        <w:t>контроль в</w:t>
      </w:r>
      <w:r w:rsidRPr="00A37B66">
        <w:rPr>
          <w:rFonts w:ascii="Times New Roman" w:hAnsi="Times New Roman"/>
          <w:sz w:val="24"/>
          <w:szCs w:val="24"/>
        </w:rPr>
        <w:t xml:space="preserve"> форме сличения действия и его результата с заданным эталоном</w:t>
      </w:r>
      <w:r>
        <w:rPr>
          <w:rFonts w:ascii="Times New Roman" w:hAnsi="Times New Roman"/>
          <w:sz w:val="24"/>
          <w:szCs w:val="24"/>
        </w:rPr>
        <w:t>;</w:t>
      </w:r>
    </w:p>
    <w:p w:rsidR="00C277B7" w:rsidRPr="00A37B66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A37B66">
        <w:rPr>
          <w:rFonts w:ascii="Times New Roman" w:hAnsi="Times New Roman"/>
          <w:sz w:val="24"/>
          <w:szCs w:val="24"/>
        </w:rPr>
        <w:t xml:space="preserve">определение последовательности промежуточных целей с учетом конечного результата; </w:t>
      </w:r>
    </w:p>
    <w:p w:rsidR="00C277B7" w:rsidRPr="00C277B7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A37B66">
        <w:rPr>
          <w:rFonts w:ascii="Times New Roman" w:hAnsi="Times New Roman"/>
          <w:sz w:val="24"/>
          <w:szCs w:val="24"/>
        </w:rPr>
        <w:t>составление плана и последовательности действий</w:t>
      </w:r>
      <w:r>
        <w:rPr>
          <w:rFonts w:ascii="Times New Roman" w:hAnsi="Times New Roman"/>
          <w:sz w:val="24"/>
          <w:szCs w:val="24"/>
        </w:rPr>
        <w:t>;</w:t>
      </w:r>
    </w:p>
    <w:p w:rsidR="00C277B7" w:rsidRPr="00C277B7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C277B7">
        <w:rPr>
          <w:rFonts w:ascii="Times New Roman" w:hAnsi="Times New Roman"/>
          <w:sz w:val="24"/>
          <w:szCs w:val="24"/>
        </w:rPr>
        <w:t>ыделять альтернативные способы достижения цели и выбирать наиболее эффективный способ</w:t>
      </w:r>
      <w:r>
        <w:rPr>
          <w:rFonts w:ascii="Times New Roman" w:hAnsi="Times New Roman"/>
          <w:sz w:val="24"/>
          <w:szCs w:val="24"/>
        </w:rPr>
        <w:t>;</w:t>
      </w:r>
    </w:p>
    <w:p w:rsidR="009F1E1B" w:rsidRPr="008A2C2B" w:rsidRDefault="00C277B7" w:rsidP="008A2C2B">
      <w:pPr>
        <w:numPr>
          <w:ilvl w:val="0"/>
          <w:numId w:val="15"/>
        </w:numPr>
        <w:spacing w:after="0" w:line="360" w:lineRule="auto"/>
        <w:ind w:left="1560" w:firstLine="141"/>
        <w:jc w:val="both"/>
        <w:rPr>
          <w:rFonts w:ascii="Times New Roman" w:hAnsi="Times New Roman"/>
          <w:b/>
          <w:sz w:val="24"/>
          <w:szCs w:val="24"/>
        </w:rPr>
      </w:pPr>
      <w:r w:rsidRPr="00C277B7">
        <w:rPr>
          <w:rFonts w:ascii="Times New Roman" w:hAnsi="Times New Roman"/>
          <w:sz w:val="24"/>
          <w:szCs w:val="24"/>
        </w:rPr>
        <w:t>выделение и осознание учащимся того, что уже усвоено и что еще подлежит усвоению</w:t>
      </w:r>
      <w:r>
        <w:rPr>
          <w:rFonts w:ascii="Times New Roman" w:hAnsi="Times New Roman"/>
          <w:sz w:val="24"/>
          <w:szCs w:val="24"/>
        </w:rPr>
        <w:t>.</w:t>
      </w:r>
    </w:p>
    <w:p w:rsidR="008A2C2B" w:rsidRPr="008A2C2B" w:rsidRDefault="008A2C2B" w:rsidP="008A2C2B">
      <w:pPr>
        <w:spacing w:after="0" w:line="36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</w:p>
    <w:p w:rsidR="002D0D9B" w:rsidRPr="002D0D9B" w:rsidRDefault="002D0D9B" w:rsidP="002D0D9B">
      <w:pPr>
        <w:autoSpaceDE w:val="0"/>
        <w:autoSpaceDN w:val="0"/>
        <w:adjustRightInd w:val="0"/>
        <w:spacing w:after="0" w:line="360" w:lineRule="auto"/>
        <w:ind w:firstLine="12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0D9B">
        <w:rPr>
          <w:rFonts w:ascii="Times New Roman" w:hAnsi="Times New Roman"/>
          <w:b/>
          <w:sz w:val="24"/>
          <w:szCs w:val="24"/>
        </w:rPr>
        <w:t xml:space="preserve">Место </w:t>
      </w:r>
      <w:r w:rsidR="00410412">
        <w:rPr>
          <w:rFonts w:ascii="Times New Roman" w:hAnsi="Times New Roman"/>
          <w:b/>
          <w:sz w:val="24"/>
          <w:szCs w:val="24"/>
        </w:rPr>
        <w:t>кружковых</w:t>
      </w:r>
      <w:r w:rsidRPr="002D0D9B">
        <w:rPr>
          <w:rFonts w:ascii="Times New Roman" w:hAnsi="Times New Roman"/>
          <w:b/>
          <w:sz w:val="24"/>
          <w:szCs w:val="24"/>
        </w:rPr>
        <w:t xml:space="preserve"> занятий внеурочной деятельностью в учебном плане:</w:t>
      </w:r>
    </w:p>
    <w:p w:rsidR="002D0D9B" w:rsidRDefault="002D0D9B" w:rsidP="002D0D9B">
      <w:pPr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/>
          <w:bCs/>
          <w:sz w:val="24"/>
          <w:szCs w:val="24"/>
        </w:rPr>
      </w:pPr>
      <w:r w:rsidRPr="00EA246D">
        <w:rPr>
          <w:rFonts w:ascii="Times New Roman" w:hAnsi="Times New Roman"/>
          <w:sz w:val="24"/>
          <w:szCs w:val="24"/>
        </w:rPr>
        <w:t xml:space="preserve">Занятия по программе кружка </w:t>
      </w:r>
      <w:r w:rsidRPr="00EA246D"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Инфознайка</w:t>
      </w:r>
      <w:proofErr w:type="spellEnd"/>
      <w:r w:rsidRPr="00EA246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проходят один раз в неделю. Основные принципы работы по программе:</w:t>
      </w:r>
    </w:p>
    <w:p w:rsidR="002D0D9B" w:rsidRPr="00EA246D" w:rsidRDefault="002D0D9B" w:rsidP="002D0D9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46D">
        <w:rPr>
          <w:rFonts w:ascii="Times New Roman" w:hAnsi="Times New Roman"/>
          <w:sz w:val="24"/>
          <w:szCs w:val="24"/>
        </w:rPr>
        <w:t>принцип тесного сотрудничества детей, родителей и педагога;</w:t>
      </w:r>
    </w:p>
    <w:p w:rsidR="002D0D9B" w:rsidRPr="00EA246D" w:rsidRDefault="002D0D9B" w:rsidP="002D0D9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46D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EA246D">
        <w:rPr>
          <w:rFonts w:ascii="Times New Roman" w:hAnsi="Times New Roman"/>
          <w:sz w:val="24"/>
          <w:szCs w:val="24"/>
        </w:rPr>
        <w:t>разноуровне</w:t>
      </w:r>
      <w:r>
        <w:rPr>
          <w:rFonts w:ascii="Times New Roman" w:hAnsi="Times New Roman"/>
          <w:sz w:val="24"/>
          <w:szCs w:val="24"/>
        </w:rPr>
        <w:t>во</w:t>
      </w:r>
      <w:r w:rsidRPr="00EA246D">
        <w:rPr>
          <w:rFonts w:ascii="Times New Roman" w:hAnsi="Times New Roman"/>
          <w:sz w:val="24"/>
          <w:szCs w:val="24"/>
        </w:rPr>
        <w:t>го</w:t>
      </w:r>
      <w:proofErr w:type="spellEnd"/>
      <w:r w:rsidRPr="00EA246D">
        <w:rPr>
          <w:rFonts w:ascii="Times New Roman" w:hAnsi="Times New Roman"/>
          <w:sz w:val="24"/>
          <w:szCs w:val="24"/>
        </w:rPr>
        <w:t xml:space="preserve"> и развивающего обучения;</w:t>
      </w:r>
    </w:p>
    <w:p w:rsidR="002D0D9B" w:rsidRPr="00EA246D" w:rsidRDefault="002D0D9B" w:rsidP="002D0D9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46D">
        <w:rPr>
          <w:rFonts w:ascii="Times New Roman" w:hAnsi="Times New Roman"/>
          <w:sz w:val="24"/>
          <w:szCs w:val="24"/>
        </w:rPr>
        <w:t>принцип учета индивидуальных и половозрастных особенностей детей.</w:t>
      </w:r>
    </w:p>
    <w:p w:rsidR="002D0D9B" w:rsidRPr="00EA246D" w:rsidRDefault="002D0D9B" w:rsidP="002D0D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46D">
        <w:rPr>
          <w:rFonts w:ascii="Times New Roman" w:hAnsi="Times New Roman"/>
          <w:sz w:val="24"/>
          <w:szCs w:val="24"/>
        </w:rPr>
        <w:t>Форма организации образовательного процесса – групповая (при необходи</w:t>
      </w:r>
      <w:r>
        <w:rPr>
          <w:rFonts w:ascii="Times New Roman" w:hAnsi="Times New Roman"/>
          <w:sz w:val="24"/>
          <w:szCs w:val="24"/>
        </w:rPr>
        <w:t>мости проводится индивидуальная работа с детьми</w:t>
      </w:r>
      <w:r w:rsidRPr="00EA246D">
        <w:rPr>
          <w:rFonts w:ascii="Times New Roman" w:hAnsi="Times New Roman"/>
          <w:sz w:val="24"/>
          <w:szCs w:val="24"/>
        </w:rPr>
        <w:t>).</w:t>
      </w:r>
    </w:p>
    <w:p w:rsidR="009F1E1B" w:rsidRDefault="002D0D9B" w:rsidP="008B04E0">
      <w:pPr>
        <w:spacing w:after="0" w:line="360" w:lineRule="auto"/>
        <w:ind w:firstLine="720"/>
        <w:jc w:val="both"/>
        <w:rPr>
          <w:rFonts w:ascii="Times New Roman" w:hAnsi="Times New Roman"/>
          <w:color w:val="191919"/>
          <w:sz w:val="24"/>
          <w:szCs w:val="24"/>
        </w:rPr>
      </w:pPr>
      <w:r w:rsidRPr="00EA246D">
        <w:rPr>
          <w:rFonts w:ascii="Times New Roman" w:hAnsi="Times New Roman"/>
          <w:sz w:val="24"/>
          <w:szCs w:val="24"/>
        </w:rPr>
        <w:t xml:space="preserve">Срок реализации программы – </w:t>
      </w:r>
      <w:r>
        <w:rPr>
          <w:rFonts w:ascii="Times New Roman" w:hAnsi="Times New Roman"/>
          <w:sz w:val="24"/>
          <w:szCs w:val="24"/>
        </w:rPr>
        <w:t>1 год, 34 часов</w:t>
      </w:r>
      <w:r w:rsidRPr="00EA246D">
        <w:rPr>
          <w:rFonts w:ascii="Times New Roman" w:hAnsi="Times New Roman"/>
          <w:sz w:val="24"/>
          <w:szCs w:val="24"/>
        </w:rPr>
        <w:t xml:space="preserve">. Программа предназначена для детей </w:t>
      </w:r>
      <w:r w:rsidR="00E53BEF">
        <w:rPr>
          <w:rFonts w:ascii="Times New Roman" w:hAnsi="Times New Roman"/>
          <w:sz w:val="24"/>
          <w:szCs w:val="24"/>
        </w:rPr>
        <w:t>11-12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46D">
        <w:rPr>
          <w:rFonts w:ascii="Times New Roman" w:hAnsi="Times New Roman"/>
          <w:sz w:val="24"/>
          <w:szCs w:val="24"/>
        </w:rPr>
        <w:t>л</w:t>
      </w:r>
      <w:r w:rsidR="008B04E0">
        <w:rPr>
          <w:rFonts w:ascii="Times New Roman" w:hAnsi="Times New Roman"/>
          <w:sz w:val="24"/>
          <w:szCs w:val="24"/>
        </w:rPr>
        <w:t xml:space="preserve">ет. </w:t>
      </w:r>
      <w:r w:rsidRPr="00EA246D">
        <w:rPr>
          <w:rFonts w:ascii="Times New Roman" w:eastAsia="Times New Roman" w:hAnsi="Times New Roman"/>
          <w:bCs/>
          <w:sz w:val="24"/>
          <w:szCs w:val="24"/>
        </w:rPr>
        <w:t>Программа составлена с учётом возрастных</w:t>
      </w:r>
      <w:r w:rsidR="008B04E0">
        <w:rPr>
          <w:rFonts w:ascii="Times New Roman" w:eastAsia="Times New Roman" w:hAnsi="Times New Roman"/>
          <w:bCs/>
          <w:sz w:val="24"/>
          <w:szCs w:val="24"/>
        </w:rPr>
        <w:t>, психолого-педагогических, физических</w:t>
      </w:r>
      <w:r w:rsidRPr="00EA246D">
        <w:rPr>
          <w:rFonts w:ascii="Times New Roman" w:eastAsia="Times New Roman" w:hAnsi="Times New Roman"/>
          <w:bCs/>
          <w:sz w:val="24"/>
          <w:szCs w:val="24"/>
        </w:rPr>
        <w:t xml:space="preserve"> особенностей школьников, именно этим обосновывается выбор разделов и тем курса дополнительного образования. </w:t>
      </w:r>
      <w:r w:rsidRPr="00E65B2C">
        <w:rPr>
          <w:rFonts w:ascii="Times New Roman" w:hAnsi="Times New Roman"/>
          <w:color w:val="191919"/>
          <w:sz w:val="24"/>
          <w:szCs w:val="24"/>
        </w:rPr>
        <w:t>Каждое занятие предполагает организацию игровой, познавательной,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FB31BE">
        <w:rPr>
          <w:rFonts w:ascii="Times New Roman" w:hAnsi="Times New Roman"/>
          <w:color w:val="191919"/>
          <w:sz w:val="24"/>
          <w:szCs w:val="24"/>
        </w:rPr>
        <w:t xml:space="preserve">проектной, </w:t>
      </w:r>
      <w:r>
        <w:rPr>
          <w:rFonts w:ascii="Times New Roman" w:hAnsi="Times New Roman"/>
          <w:color w:val="191919"/>
          <w:sz w:val="24"/>
          <w:szCs w:val="24"/>
        </w:rPr>
        <w:t>информационно</w:t>
      </w:r>
      <w:r w:rsidR="008B04E0">
        <w:rPr>
          <w:rFonts w:ascii="Times New Roman" w:hAnsi="Times New Roman"/>
          <w:color w:val="191919"/>
          <w:sz w:val="24"/>
          <w:szCs w:val="24"/>
        </w:rPr>
        <w:t xml:space="preserve">-культурной </w:t>
      </w:r>
      <w:r>
        <w:rPr>
          <w:rFonts w:ascii="Times New Roman" w:hAnsi="Times New Roman"/>
          <w:color w:val="191919"/>
          <w:sz w:val="24"/>
          <w:szCs w:val="24"/>
        </w:rPr>
        <w:t>деятельно</w:t>
      </w:r>
      <w:r w:rsidRPr="00E65B2C">
        <w:rPr>
          <w:rFonts w:ascii="Times New Roman" w:hAnsi="Times New Roman"/>
          <w:color w:val="191919"/>
          <w:sz w:val="24"/>
          <w:szCs w:val="24"/>
        </w:rPr>
        <w:t xml:space="preserve">сти </w:t>
      </w:r>
      <w:r w:rsidR="008B04E0">
        <w:rPr>
          <w:rFonts w:ascii="Times New Roman" w:hAnsi="Times New Roman"/>
          <w:color w:val="191919"/>
          <w:sz w:val="24"/>
          <w:szCs w:val="24"/>
        </w:rPr>
        <w:t xml:space="preserve">и развитию логического мышления </w:t>
      </w:r>
      <w:r w:rsidRPr="00E65B2C">
        <w:rPr>
          <w:rFonts w:ascii="Times New Roman" w:hAnsi="Times New Roman"/>
          <w:color w:val="191919"/>
          <w:sz w:val="24"/>
          <w:szCs w:val="24"/>
        </w:rPr>
        <w:t>обучающихся</w:t>
      </w:r>
      <w:r w:rsidR="008B04E0">
        <w:rPr>
          <w:rFonts w:ascii="Times New Roman" w:hAnsi="Times New Roman"/>
          <w:color w:val="191919"/>
          <w:sz w:val="24"/>
          <w:szCs w:val="24"/>
        </w:rPr>
        <w:t>.</w:t>
      </w:r>
      <w:r w:rsidRPr="00E65B2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B04E0">
        <w:rPr>
          <w:rFonts w:ascii="Times New Roman" w:hAnsi="Times New Roman"/>
          <w:color w:val="191919"/>
          <w:sz w:val="24"/>
          <w:szCs w:val="24"/>
        </w:rPr>
        <w:t>Основной работой является кружковая работа.</w:t>
      </w:r>
    </w:p>
    <w:p w:rsidR="000A780A" w:rsidRPr="000A780A" w:rsidRDefault="008B04E0" w:rsidP="000A780A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Занятия в включают в себя теоретическую и практическую деятельность обучающихся. Теоретическая </w:t>
      </w:r>
      <w:r w:rsidR="000A780A">
        <w:rPr>
          <w:rFonts w:ascii="Times New Roman" w:hAnsi="Times New Roman"/>
          <w:color w:val="191919"/>
          <w:sz w:val="24"/>
          <w:szCs w:val="24"/>
        </w:rPr>
        <w:t xml:space="preserve">и практическая часть </w:t>
      </w:r>
      <w:r>
        <w:rPr>
          <w:rFonts w:ascii="Times New Roman" w:hAnsi="Times New Roman"/>
          <w:color w:val="191919"/>
          <w:sz w:val="24"/>
          <w:szCs w:val="24"/>
        </w:rPr>
        <w:t xml:space="preserve">дается в форме </w:t>
      </w:r>
      <w:r w:rsidR="000A780A">
        <w:rPr>
          <w:rFonts w:ascii="Times New Roman" w:hAnsi="Times New Roman"/>
          <w:color w:val="191919"/>
          <w:sz w:val="24"/>
          <w:szCs w:val="24"/>
        </w:rPr>
        <w:t xml:space="preserve">бесед, игровой форме с просмотром иллюстрированного материала (с использованием компьютерных технологий). </w:t>
      </w:r>
      <w:r w:rsidR="000A780A" w:rsidRPr="000A780A">
        <w:rPr>
          <w:rFonts w:ascii="Times New Roman" w:hAnsi="Times New Roman"/>
          <w:sz w:val="24"/>
          <w:szCs w:val="24"/>
        </w:rPr>
        <w:t xml:space="preserve"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</w:t>
      </w:r>
    </w:p>
    <w:p w:rsidR="008A2C2B" w:rsidRPr="000E75F5" w:rsidRDefault="000A780A" w:rsidP="000E75F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80A">
        <w:rPr>
          <w:rFonts w:ascii="Times New Roman" w:hAnsi="Times New Roman"/>
          <w:sz w:val="24"/>
          <w:szCs w:val="24"/>
        </w:rPr>
        <w:t xml:space="preserve">На каждом </w:t>
      </w:r>
      <w:r>
        <w:rPr>
          <w:rFonts w:ascii="Times New Roman" w:hAnsi="Times New Roman"/>
          <w:sz w:val="24"/>
          <w:szCs w:val="24"/>
        </w:rPr>
        <w:t xml:space="preserve">занятие </w:t>
      </w:r>
      <w:r w:rsidRPr="000A780A">
        <w:rPr>
          <w:rFonts w:ascii="Times New Roman" w:hAnsi="Times New Roman"/>
          <w:sz w:val="24"/>
          <w:szCs w:val="24"/>
        </w:rPr>
        <w:t>сделан акцент на организацию рабочего места ученика, а так же способах и приемах преподавания, выполняя которые можно создать условия для максимального сбережения здоровья ребенка. На уроках проводятся гимнастика для глаз, рук, динамические минуты.</w:t>
      </w:r>
    </w:p>
    <w:p w:rsidR="008A2C2B" w:rsidRDefault="008A2C2B" w:rsidP="000A780A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0E75F5" w:rsidRDefault="000E75F5" w:rsidP="000A780A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914025" w:rsidRDefault="000A780A" w:rsidP="000A780A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lastRenderedPageBreak/>
        <w:t>Учебно-тематический план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276"/>
        <w:gridCol w:w="1559"/>
        <w:gridCol w:w="1985"/>
        <w:gridCol w:w="1417"/>
        <w:gridCol w:w="1843"/>
        <w:gridCol w:w="1984"/>
        <w:gridCol w:w="1701"/>
      </w:tblGrid>
      <w:tr w:rsidR="00074152" w:rsidRPr="00796396" w:rsidTr="00DC5E79">
        <w:trPr>
          <w:trHeight w:val="3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74152" w:rsidRPr="00796396" w:rsidRDefault="00074152" w:rsidP="00EB53A9">
            <w:pPr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№ </w:t>
            </w:r>
            <w:proofErr w:type="spellStart"/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п</w:t>
            </w:r>
            <w:proofErr w:type="spellEnd"/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/</w:t>
            </w:r>
            <w:proofErr w:type="spellStart"/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74152" w:rsidRPr="00796396" w:rsidRDefault="00074152" w:rsidP="00EB53A9">
            <w:pPr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Наименование разделов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74152" w:rsidRPr="00796396" w:rsidRDefault="00074152" w:rsidP="00EB53A9">
            <w:pPr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Всего</w:t>
            </w:r>
          </w:p>
          <w:p w:rsidR="00074152" w:rsidRPr="00796396" w:rsidRDefault="00074152" w:rsidP="00EB53A9">
            <w:pPr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часов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74152" w:rsidRPr="00796396" w:rsidRDefault="00074152" w:rsidP="00EB53A9">
            <w:pPr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Количество часов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4152" w:rsidRPr="00796396" w:rsidRDefault="00074152" w:rsidP="00EB53A9">
            <w:pPr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Предметные УУД</w:t>
            </w:r>
          </w:p>
        </w:tc>
        <w:tc>
          <w:tcPr>
            <w:tcW w:w="6945" w:type="dxa"/>
            <w:gridSpan w:val="4"/>
            <w:vMerge w:val="restart"/>
            <w:shd w:val="clear" w:color="auto" w:fill="auto"/>
            <w:vAlign w:val="center"/>
          </w:tcPr>
          <w:p w:rsidR="00074152" w:rsidRPr="00796396" w:rsidRDefault="00074152" w:rsidP="000741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виды учебной деятельности УУД</w:t>
            </w:r>
          </w:p>
        </w:tc>
      </w:tr>
      <w:tr w:rsidR="00074152" w:rsidRPr="00796396" w:rsidTr="00796396">
        <w:trPr>
          <w:trHeight w:val="360"/>
        </w:trPr>
        <w:tc>
          <w:tcPr>
            <w:tcW w:w="709" w:type="dxa"/>
            <w:vMerge/>
          </w:tcPr>
          <w:p w:rsidR="00074152" w:rsidRPr="00796396" w:rsidRDefault="00074152" w:rsidP="00FB31BE">
            <w:pPr>
              <w:jc w:val="both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74152" w:rsidRPr="00796396" w:rsidRDefault="00074152" w:rsidP="00FB31BE">
            <w:pPr>
              <w:jc w:val="both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4152" w:rsidRPr="00796396" w:rsidRDefault="00074152" w:rsidP="00EB53A9">
            <w:pPr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152" w:rsidRPr="00796396" w:rsidRDefault="00074152" w:rsidP="00EB53A9">
            <w:pPr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Аудиторные</w:t>
            </w:r>
          </w:p>
        </w:tc>
        <w:tc>
          <w:tcPr>
            <w:tcW w:w="1559" w:type="dxa"/>
            <w:vAlign w:val="center"/>
          </w:tcPr>
          <w:p w:rsidR="00074152" w:rsidRPr="00796396" w:rsidRDefault="00074152" w:rsidP="00EB53A9">
            <w:pPr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Внеаудиторные</w:t>
            </w:r>
          </w:p>
        </w:tc>
        <w:tc>
          <w:tcPr>
            <w:tcW w:w="1985" w:type="dxa"/>
            <w:vMerge/>
          </w:tcPr>
          <w:p w:rsidR="00074152" w:rsidRPr="00796396" w:rsidRDefault="00074152" w:rsidP="00FB31BE">
            <w:pPr>
              <w:jc w:val="both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6945" w:type="dxa"/>
            <w:gridSpan w:val="4"/>
            <w:vMerge/>
          </w:tcPr>
          <w:p w:rsidR="00074152" w:rsidRPr="00796396" w:rsidRDefault="00074152" w:rsidP="00FB31BE">
            <w:pPr>
              <w:jc w:val="both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</w:p>
        </w:tc>
      </w:tr>
      <w:tr w:rsidR="000E75F5" w:rsidRPr="00796396" w:rsidTr="00DC5E79">
        <w:tc>
          <w:tcPr>
            <w:tcW w:w="9073" w:type="dxa"/>
            <w:gridSpan w:val="6"/>
            <w:shd w:val="clear" w:color="auto" w:fill="FFFFFF"/>
            <w:vAlign w:val="center"/>
          </w:tcPr>
          <w:p w:rsidR="000E75F5" w:rsidRPr="00796396" w:rsidRDefault="000E75F5" w:rsidP="00796396">
            <w:pPr>
              <w:jc w:val="center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  <w:lang w:val="en-US"/>
              </w:rPr>
              <w:t>I</w:t>
            </w:r>
            <w:r w:rsidRPr="0079639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417" w:type="dxa"/>
            <w:shd w:val="clear" w:color="auto" w:fill="FFFFFF"/>
          </w:tcPr>
          <w:p w:rsidR="000E75F5" w:rsidRPr="00796396" w:rsidRDefault="000E75F5" w:rsidP="000E75F5">
            <w:pPr>
              <w:tabs>
                <w:tab w:val="left" w:pos="7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1843" w:type="dxa"/>
            <w:shd w:val="clear" w:color="auto" w:fill="FFFFFF"/>
          </w:tcPr>
          <w:p w:rsidR="000E75F5" w:rsidRPr="00796396" w:rsidRDefault="000E75F5" w:rsidP="000E75F5">
            <w:pPr>
              <w:tabs>
                <w:tab w:val="left" w:pos="7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984" w:type="dxa"/>
            <w:shd w:val="clear" w:color="auto" w:fill="FFFFFF"/>
          </w:tcPr>
          <w:p w:rsidR="000E75F5" w:rsidRPr="00796396" w:rsidRDefault="000E75F5" w:rsidP="000E75F5">
            <w:pPr>
              <w:tabs>
                <w:tab w:val="left" w:pos="7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1701" w:type="dxa"/>
            <w:shd w:val="clear" w:color="auto" w:fill="FFFFFF"/>
          </w:tcPr>
          <w:p w:rsidR="000E75F5" w:rsidRPr="00796396" w:rsidRDefault="000E75F5" w:rsidP="000E75F5">
            <w:pPr>
              <w:tabs>
                <w:tab w:val="left" w:pos="7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 УУД</w:t>
            </w:r>
          </w:p>
        </w:tc>
      </w:tr>
      <w:tr w:rsidR="000E75F5" w:rsidRPr="00796396" w:rsidTr="00DC5E79">
        <w:trPr>
          <w:trHeight w:val="405"/>
        </w:trPr>
        <w:tc>
          <w:tcPr>
            <w:tcW w:w="709" w:type="dxa"/>
          </w:tcPr>
          <w:p w:rsidR="000E75F5" w:rsidRPr="00796396" w:rsidRDefault="000E75F5" w:rsidP="00EB53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E75F5" w:rsidRPr="00796396" w:rsidRDefault="000E75F5" w:rsidP="002E3087">
            <w:pPr>
              <w:pStyle w:val="aa"/>
              <w:widowControl w:val="0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Информация. Компьютер. Информатика. Техника безопасности и организация рабочего места.</w:t>
            </w:r>
          </w:p>
        </w:tc>
        <w:tc>
          <w:tcPr>
            <w:tcW w:w="850" w:type="dxa"/>
          </w:tcPr>
          <w:p w:rsidR="000E75F5" w:rsidRPr="00796396" w:rsidRDefault="000E75F5" w:rsidP="00EB5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75F5" w:rsidRPr="00796396" w:rsidRDefault="000E75F5" w:rsidP="00EB5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E75F5" w:rsidRPr="00796396" w:rsidRDefault="000E75F5" w:rsidP="00EB5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E75F5" w:rsidRPr="00796396" w:rsidRDefault="000E75F5" w:rsidP="00796396">
            <w:pPr>
              <w:shd w:val="clear" w:color="auto" w:fill="FFFFFF"/>
              <w:snapToGrid w:val="0"/>
              <w:spacing w:after="0"/>
              <w:ind w:right="-54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Представление об информации и информатике. </w:t>
            </w:r>
          </w:p>
          <w:p w:rsidR="000E75F5" w:rsidRPr="00796396" w:rsidRDefault="000E75F5" w:rsidP="007963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Знать и соблюдать требования безопасности и гигиены в работе со средствами ИКТ. Знать требования к организации компьютерного рабочего места. </w:t>
            </w:r>
          </w:p>
        </w:tc>
        <w:tc>
          <w:tcPr>
            <w:tcW w:w="1417" w:type="dxa"/>
          </w:tcPr>
          <w:p w:rsidR="000E75F5" w:rsidRPr="00796396" w:rsidRDefault="000E75F5" w:rsidP="000E75F5">
            <w:pPr>
              <w:pStyle w:val="a8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796396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796396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Навыки безопасного и целесообразного поведения при работе в компьютерном классе.</w:t>
            </w:r>
          </w:p>
        </w:tc>
        <w:tc>
          <w:tcPr>
            <w:tcW w:w="1843" w:type="dxa"/>
          </w:tcPr>
          <w:p w:rsidR="000E75F5" w:rsidRPr="00796396" w:rsidRDefault="000E75F5" w:rsidP="003975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с учебником; умение работать с эле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тронным прилож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нием к учебнику. Обобщение и систематизация представлений учащи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ся об информации и способах еѐ пол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чения человеком из окружающего мир.</w:t>
            </w:r>
          </w:p>
        </w:tc>
        <w:tc>
          <w:tcPr>
            <w:tcW w:w="1984" w:type="dxa"/>
          </w:tcPr>
          <w:p w:rsidR="000E75F5" w:rsidRPr="00796396" w:rsidRDefault="000E75F5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помощью.</w:t>
            </w:r>
          </w:p>
        </w:tc>
        <w:tc>
          <w:tcPr>
            <w:tcW w:w="1701" w:type="dxa"/>
          </w:tcPr>
          <w:p w:rsidR="000E75F5" w:rsidRPr="00796396" w:rsidRDefault="000E75F5" w:rsidP="003975FC">
            <w:pPr>
              <w:pStyle w:val="a8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796396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796396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796396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796396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796396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</w:tr>
      <w:tr w:rsidR="000E75F5" w:rsidRPr="00796396" w:rsidTr="00DC5E79">
        <w:tc>
          <w:tcPr>
            <w:tcW w:w="709" w:type="dxa"/>
          </w:tcPr>
          <w:p w:rsidR="000E75F5" w:rsidRPr="00796396" w:rsidRDefault="000E75F5" w:rsidP="00EB53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E75F5" w:rsidRPr="00796396" w:rsidRDefault="000E75F5" w:rsidP="00F23643">
            <w:pPr>
              <w:pStyle w:val="aa"/>
              <w:widowControl w:val="0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Как устроен компьютер. </w:t>
            </w:r>
          </w:p>
        </w:tc>
        <w:tc>
          <w:tcPr>
            <w:tcW w:w="850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E75F5" w:rsidRPr="00796396" w:rsidRDefault="000E75F5" w:rsidP="00F23643">
            <w:pPr>
              <w:pStyle w:val="aa"/>
              <w:widowControl w:val="0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Основные элементы компьютера и их назначение.</w:t>
            </w:r>
          </w:p>
          <w:p w:rsidR="000E75F5" w:rsidRPr="00796396" w:rsidRDefault="000E75F5" w:rsidP="00F23643">
            <w:pPr>
              <w:pStyle w:val="aa"/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Определять устройства компьютера, моделирующие основные компоненты информационных функций человека.</w:t>
            </w:r>
          </w:p>
        </w:tc>
        <w:tc>
          <w:tcPr>
            <w:tcW w:w="1417" w:type="dxa"/>
          </w:tcPr>
          <w:p w:rsidR="000E75F5" w:rsidRPr="00796396" w:rsidRDefault="000E75F5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представление о роли компьютеров в жизни </w:t>
            </w:r>
            <w:proofErr w:type="spellStart"/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современногочеловека</w:t>
            </w:r>
            <w:proofErr w:type="spellEnd"/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; способность и готовность к принятию ценностей здор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вого образа жизни за счет знания основных 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гигиенических, эргономических и техн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ческих условий безопасной эксплуатации средств информац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онных и коммуник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ционных технологий (ИКТ).</w:t>
            </w:r>
          </w:p>
        </w:tc>
        <w:tc>
          <w:tcPr>
            <w:tcW w:w="1843" w:type="dxa"/>
          </w:tcPr>
          <w:p w:rsidR="000E75F5" w:rsidRPr="00796396" w:rsidRDefault="000E75F5" w:rsidP="003975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Основы </w:t>
            </w:r>
            <w:proofErr w:type="spellStart"/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ИКТ-компетентности</w:t>
            </w:r>
            <w:proofErr w:type="spellEnd"/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, актуализация и систематизация представлений об основных устройс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вах компьютера и их функциях, ра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ширение предста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ления о сферах применения компьют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984" w:type="dxa"/>
          </w:tcPr>
          <w:p w:rsidR="000E75F5" w:rsidRPr="00796396" w:rsidRDefault="000E75F5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1701" w:type="dxa"/>
          </w:tcPr>
          <w:p w:rsidR="000E75F5" w:rsidRPr="00796396" w:rsidRDefault="000E75F5" w:rsidP="003975FC">
            <w:pPr>
              <w:pStyle w:val="a8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796396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796396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</w:tr>
      <w:tr w:rsidR="000E75F5" w:rsidRPr="00796396" w:rsidTr="00DC5E79">
        <w:tc>
          <w:tcPr>
            <w:tcW w:w="709" w:type="dxa"/>
          </w:tcPr>
          <w:p w:rsidR="000E75F5" w:rsidRPr="00796396" w:rsidRDefault="000E75F5" w:rsidP="00FB31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0E75F5" w:rsidRPr="00796396" w:rsidRDefault="000E75F5" w:rsidP="00F23643">
            <w:pPr>
              <w:pStyle w:val="aa"/>
              <w:widowControl w:val="0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Ввод информации в память компьютера. Клавиатура. Группы клавиш.</w:t>
            </w:r>
          </w:p>
        </w:tc>
        <w:tc>
          <w:tcPr>
            <w:tcW w:w="850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E75F5" w:rsidRPr="00796396" w:rsidRDefault="000E75F5" w:rsidP="002E3087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</w:rPr>
              <w:t>Группы клавиш на клавиатуре, их назначение представление о способах введения информации в память компьютера. Вводить информацию в компьютер с помощью клавиатуры и мыши.</w:t>
            </w:r>
          </w:p>
        </w:tc>
        <w:tc>
          <w:tcPr>
            <w:tcW w:w="1417" w:type="dxa"/>
          </w:tcPr>
          <w:p w:rsidR="000E75F5" w:rsidRPr="00796396" w:rsidRDefault="000E75F5" w:rsidP="003975FC">
            <w:pPr>
              <w:pStyle w:val="a8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1843" w:type="dxa"/>
          </w:tcPr>
          <w:p w:rsidR="000E75F5" w:rsidRPr="00796396" w:rsidRDefault="000E75F5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ИКТ-компетентности</w:t>
            </w:r>
            <w:proofErr w:type="spellEnd"/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; умение ввода информации с клави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туры;</w:t>
            </w:r>
          </w:p>
        </w:tc>
        <w:tc>
          <w:tcPr>
            <w:tcW w:w="1984" w:type="dxa"/>
          </w:tcPr>
          <w:p w:rsidR="000E75F5" w:rsidRPr="00796396" w:rsidRDefault="000E75F5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701" w:type="dxa"/>
          </w:tcPr>
          <w:p w:rsidR="000E75F5" w:rsidRPr="00796396" w:rsidRDefault="000E75F5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</w:tr>
      <w:tr w:rsidR="000E75F5" w:rsidRPr="00796396" w:rsidTr="00DC5E79">
        <w:tc>
          <w:tcPr>
            <w:tcW w:w="709" w:type="dxa"/>
          </w:tcPr>
          <w:p w:rsidR="000E75F5" w:rsidRPr="00796396" w:rsidRDefault="000E75F5" w:rsidP="00FB31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0E75F5" w:rsidRPr="00796396" w:rsidRDefault="000E75F5" w:rsidP="002E3087">
            <w:pPr>
              <w:pStyle w:val="aa"/>
              <w:widowControl w:val="0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Основная позиция пальцев на клавиатуре. </w:t>
            </w:r>
          </w:p>
        </w:tc>
        <w:tc>
          <w:tcPr>
            <w:tcW w:w="850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E75F5" w:rsidRPr="00796396" w:rsidRDefault="000E75F5" w:rsidP="002E5287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</w:rPr>
              <w:t>Правила работы на клавиатуре. Набирать слова, фрагменты текста, используя клавиатуру</w:t>
            </w:r>
          </w:p>
        </w:tc>
        <w:tc>
          <w:tcPr>
            <w:tcW w:w="1417" w:type="dxa"/>
          </w:tcPr>
          <w:p w:rsidR="000E75F5" w:rsidRPr="00796396" w:rsidRDefault="000E75F5" w:rsidP="003975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адекватная мотивация учебной деятельн</w:t>
            </w:r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сти. 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ва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ности для совреме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ного человека влад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навыками 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работы на компьютере</w:t>
            </w:r>
          </w:p>
        </w:tc>
        <w:tc>
          <w:tcPr>
            <w:tcW w:w="1843" w:type="dxa"/>
          </w:tcPr>
          <w:p w:rsidR="000E75F5" w:rsidRPr="00796396" w:rsidRDefault="000E75F5" w:rsidP="003975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Общеучебные</w:t>
            </w:r>
            <w:proofErr w:type="spellEnd"/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актуализировать и структурировать общие представл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учащихся о программном обеспечении </w:t>
            </w:r>
            <w:proofErr w:type="spellStart"/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компьют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ра,</w:t>
            </w:r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иметь</w:t>
            </w:r>
            <w:proofErr w:type="spellEnd"/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навыки управления 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комп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ютером.</w:t>
            </w:r>
          </w:p>
        </w:tc>
        <w:tc>
          <w:tcPr>
            <w:tcW w:w="1984" w:type="dxa"/>
          </w:tcPr>
          <w:p w:rsidR="000E75F5" w:rsidRPr="00796396" w:rsidRDefault="000E75F5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Инициативное сотрудничество</w:t>
            </w:r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свои затруднения </w:t>
            </w:r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</w:p>
        </w:tc>
        <w:tc>
          <w:tcPr>
            <w:tcW w:w="1701" w:type="dxa"/>
          </w:tcPr>
          <w:p w:rsidR="000E75F5" w:rsidRPr="00796396" w:rsidRDefault="000E75F5" w:rsidP="003975FC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79639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преобразовывать </w:t>
            </w:r>
            <w:r w:rsidRPr="007963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практическую задачу в образовательную</w:t>
            </w:r>
          </w:p>
        </w:tc>
      </w:tr>
      <w:tr w:rsidR="000E75F5" w:rsidRPr="00796396" w:rsidTr="00DC5E79">
        <w:tc>
          <w:tcPr>
            <w:tcW w:w="709" w:type="dxa"/>
          </w:tcPr>
          <w:p w:rsidR="000E75F5" w:rsidRPr="00796396" w:rsidRDefault="000E75F5" w:rsidP="00FB31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0E75F5" w:rsidRPr="00796396" w:rsidRDefault="000E75F5" w:rsidP="00F23643">
            <w:pPr>
              <w:pStyle w:val="aa"/>
              <w:widowControl w:val="0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Программы и файлы. </w:t>
            </w:r>
          </w:p>
        </w:tc>
        <w:tc>
          <w:tcPr>
            <w:tcW w:w="850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E75F5" w:rsidRPr="00796396" w:rsidRDefault="000E75F5" w:rsidP="00655708">
            <w:pPr>
              <w:widowControl w:val="0"/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Иметь 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</w:rPr>
              <w:t>представление о программах и файлах. Графическом интерфейсе. Определять тип файлов по пиктограмме и расширению. Набирать слова фрагменты текста, используя клавиатуру.</w:t>
            </w:r>
          </w:p>
        </w:tc>
        <w:tc>
          <w:tcPr>
            <w:tcW w:w="1417" w:type="dxa"/>
          </w:tcPr>
          <w:p w:rsidR="000E75F5" w:rsidRPr="00796396" w:rsidRDefault="000E75F5" w:rsidP="003975FC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Самоопределение – готовность и способность к саморазвитию, 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1843" w:type="dxa"/>
          </w:tcPr>
          <w:p w:rsidR="000E75F5" w:rsidRPr="00796396" w:rsidRDefault="000E75F5" w:rsidP="003975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Общеучебные</w:t>
            </w:r>
            <w:proofErr w:type="spellEnd"/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– ставить и формулировать пробл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е</w:t>
            </w:r>
            <w:r w:rsidR="004126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мы, 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понимание единой сущности процесса хранения информации чел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веком и технической сист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мой; основы </w:t>
            </w:r>
            <w:proofErr w:type="spellStart"/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ИКТ-компетентности</w:t>
            </w:r>
            <w:proofErr w:type="spellEnd"/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; умения работы с файлами; умения упорядочивания информации в ли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ном информацио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ном пространстве</w:t>
            </w:r>
          </w:p>
        </w:tc>
        <w:tc>
          <w:tcPr>
            <w:tcW w:w="1984" w:type="dxa"/>
          </w:tcPr>
          <w:p w:rsidR="000E75F5" w:rsidRPr="00796396" w:rsidRDefault="000E75F5" w:rsidP="003975FC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Инициативное сотрудничество – задавать вопросы, проявлять активность; использовать речь для регуляции своего действия</w:t>
            </w:r>
          </w:p>
          <w:p w:rsidR="000E75F5" w:rsidRPr="00796396" w:rsidRDefault="000E75F5" w:rsidP="003975FC">
            <w:pPr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E75F5" w:rsidRPr="00796396" w:rsidRDefault="000E75F5" w:rsidP="003975FC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Целеполагание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– формулировать и удерживать учебную задачу, выполнять учебные действия по созданию и сохранению файлов; коррекция – вносить в процессе работы необходимые изменения и дополнения</w:t>
            </w:r>
          </w:p>
        </w:tc>
      </w:tr>
      <w:tr w:rsidR="000E75F5" w:rsidRPr="00796396" w:rsidTr="00DC5E79">
        <w:tc>
          <w:tcPr>
            <w:tcW w:w="709" w:type="dxa"/>
          </w:tcPr>
          <w:p w:rsidR="000E75F5" w:rsidRPr="00796396" w:rsidRDefault="000E75F5" w:rsidP="00FB31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0E75F5" w:rsidRPr="00796396" w:rsidRDefault="000E75F5" w:rsidP="00F23643">
            <w:pPr>
              <w:pStyle w:val="aa"/>
              <w:widowControl w:val="0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Рабочий стол. </w:t>
            </w:r>
          </w:p>
          <w:p w:rsidR="000E75F5" w:rsidRPr="00796396" w:rsidRDefault="000E75F5" w:rsidP="00F23643">
            <w:pPr>
              <w:pStyle w:val="aa"/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Управление мышью. </w:t>
            </w:r>
          </w:p>
          <w:p w:rsidR="000E75F5" w:rsidRPr="00796396" w:rsidRDefault="000E75F5" w:rsidP="00F23643">
            <w:pPr>
              <w:pStyle w:val="aa"/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E75F5" w:rsidRPr="00796396" w:rsidRDefault="000E75F5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E75F5" w:rsidRPr="00796396" w:rsidRDefault="000E75F5" w:rsidP="0065570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</w:rPr>
              <w:t xml:space="preserve">Элементы рабочего стола. </w:t>
            </w:r>
            <w:r w:rsidRPr="00796396">
              <w:rPr>
                <w:rFonts w:ascii="Times New Roman" w:hAnsi="Times New Roman"/>
                <w:sz w:val="20"/>
                <w:szCs w:val="20"/>
              </w:rPr>
              <w:t>Умет</w:t>
            </w:r>
            <w:r w:rsidRPr="00796396">
              <w:rPr>
                <w:rFonts w:ascii="Times New Roman" w:hAnsi="Times New Roman"/>
                <w:i/>
                <w:sz w:val="20"/>
                <w:szCs w:val="20"/>
              </w:rPr>
              <w:t xml:space="preserve">ь 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</w:rPr>
              <w:t>перемещать объекты, реагировать на диалоговые окна, оперировать с окнами</w:t>
            </w:r>
            <w:r w:rsidR="00412642">
              <w:rPr>
                <w:rFonts w:ascii="Times New Roman" w:eastAsia="Times New Roman" w:hAnsi="Times New Roman"/>
                <w:sz w:val="20"/>
                <w:szCs w:val="20"/>
              </w:rPr>
              <w:t>, работа с мышью.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75F5" w:rsidRPr="00796396" w:rsidRDefault="000E75F5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Понимание значения ко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муникации для жизни человека и ч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ловечества; интерес к изучению информ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тики</w:t>
            </w:r>
          </w:p>
        </w:tc>
        <w:tc>
          <w:tcPr>
            <w:tcW w:w="1843" w:type="dxa"/>
          </w:tcPr>
          <w:p w:rsidR="000E75F5" w:rsidRPr="00796396" w:rsidRDefault="000E75F5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Общеучебные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984" w:type="dxa"/>
          </w:tcPr>
          <w:p w:rsidR="000E75F5" w:rsidRPr="00796396" w:rsidRDefault="000E75F5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1701" w:type="dxa"/>
          </w:tcPr>
          <w:p w:rsidR="000E75F5" w:rsidRPr="00796396" w:rsidRDefault="000E75F5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Постановка учебной задачи на основе соотнесения того, что уже известно</w:t>
            </w:r>
            <w:r w:rsidR="00412642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 передаче информации и усвоено, и того, что еще неизвестно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a"/>
              <w:widowControl w:val="0"/>
              <w:snapToGrid w:val="0"/>
              <w:ind w:left="56" w:firstLine="0"/>
              <w:jc w:val="left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Главное меню. Запуск программ. 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65570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Иметь представление о структуре главного меню. Понятия: меню, главное меню, окно.</w:t>
            </w:r>
          </w:p>
          <w:p w:rsidR="00796396" w:rsidRPr="00796396" w:rsidRDefault="00796396" w:rsidP="00655708">
            <w:pPr>
              <w:shd w:val="clear" w:color="auto" w:fill="FFFFFF"/>
              <w:snapToGrid w:val="0"/>
              <w:spacing w:after="0"/>
              <w:rPr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Уметь запускать и закрывать программы и приложения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Понимание значения ко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муникации для жизни человека и ч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ловечества; интерес к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изучению информ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тики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Общеучебные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Постановка учебной задачи на основе соотнесения того, что уже известно</w:t>
            </w:r>
            <w:r w:rsidR="00412642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о передаче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информации и усвоено, и того, что еще неизвестно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</w:tcPr>
          <w:p w:rsidR="00796396" w:rsidRPr="00796396" w:rsidRDefault="00796396" w:rsidP="00655708">
            <w:pPr>
              <w:pStyle w:val="a8"/>
              <w:widowControl w:val="0"/>
              <w:snapToGrid w:val="0"/>
              <w:spacing w:before="0" w:beforeAutospacing="0" w:after="0" w:afterAutospacing="0" w:line="240" w:lineRule="atLeast"/>
              <w:ind w:left="57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Проверочная работа.</w:t>
            </w:r>
          </w:p>
          <w:p w:rsidR="00796396" w:rsidRPr="00796396" w:rsidRDefault="00796396" w:rsidP="00655708">
            <w:pPr>
              <w:pStyle w:val="a8"/>
              <w:widowControl w:val="0"/>
              <w:spacing w:before="0" w:beforeAutospacing="0" w:after="0" w:afterAutospacing="0" w:line="240" w:lineRule="atLeast"/>
              <w:ind w:left="57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Управление компьютером с помощью меню. </w:t>
            </w:r>
          </w:p>
          <w:p w:rsidR="00796396" w:rsidRPr="00796396" w:rsidRDefault="00796396" w:rsidP="00F23643">
            <w:pPr>
              <w:pStyle w:val="aa"/>
              <w:widowControl w:val="0"/>
              <w:ind w:left="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65570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Иметь представление о способах управления компьютером с помощью меню. Понятия: раскрывающееся меню, контекстное меню, диалоговое окно, элементы управления</w:t>
            </w:r>
          </w:p>
          <w:p w:rsidR="00796396" w:rsidRPr="00796396" w:rsidRDefault="00796396" w:rsidP="00655708">
            <w:pPr>
              <w:shd w:val="clear" w:color="auto" w:fill="FFFFFF"/>
              <w:snapToGrid w:val="0"/>
              <w:spacing w:after="0"/>
              <w:rPr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Уметь выполнять основные управляющие операции.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Понимание значения ко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муникации для жизни человека и ч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ловечества; интерес к изучению информ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тики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Общеучебные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Постановка учебной задачи на основе соотнесения того, что уже известно</w:t>
            </w:r>
            <w:r w:rsidR="00412642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 передаче информации и усвоено, и того, что еще неизвестно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796396" w:rsidRPr="00796396" w:rsidRDefault="00796396" w:rsidP="00BE53A0">
            <w:pPr>
              <w:pStyle w:val="ac"/>
              <w:ind w:left="56"/>
              <w:rPr>
                <w:lang w:eastAsia="ru-RU"/>
              </w:rPr>
            </w:pPr>
            <w:r w:rsidRPr="00796396">
              <w:rPr>
                <w:lang w:eastAsia="ru-RU"/>
              </w:rPr>
              <w:t>Действия с информацией. Хранение информации.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F23643">
            <w:pPr>
              <w:pStyle w:val="ac"/>
              <w:rPr>
                <w:lang w:eastAsia="ru-RU"/>
              </w:rPr>
            </w:pPr>
            <w:r w:rsidRPr="00796396">
              <w:rPr>
                <w:lang w:eastAsia="ru-RU"/>
              </w:rPr>
              <w:t>Действия с информацией: поиск, представление, кодирование, передача, хранение, обработка информации.</w:t>
            </w:r>
          </w:p>
          <w:p w:rsidR="00796396" w:rsidRPr="00796396" w:rsidRDefault="00796396" w:rsidP="00F23643">
            <w:pPr>
              <w:pStyle w:val="ac"/>
              <w:rPr>
                <w:lang w:eastAsia="ru-RU"/>
              </w:rPr>
            </w:pPr>
            <w:r w:rsidRPr="00796396">
              <w:rPr>
                <w:lang w:eastAsia="ru-RU"/>
              </w:rPr>
              <w:t>Логическая игра (тренировка памяти).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Понимание значения ра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з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личных кодов в жизни человека; интерес к изуч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нию </w:t>
            </w: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информатикиустановка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на здор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вый образ жизни.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Знаково-символические – умение перекод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ровать информацию из одной простра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ственно-графической или знаково-символической формы в другую.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Инициативное сотрудничество – ставить вопросы, обращать за помощью, слушать собеседника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Выполнять действия в соответствии с поставленной задачей и условиями ее реализации. </w:t>
            </w: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Саморегуляция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 - способность к мобилизации сил и энергии; 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796396" w:rsidRPr="00796396" w:rsidRDefault="00796396" w:rsidP="00BE53A0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Носители информации.</w:t>
            </w: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BE53A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Носители информации – объекты, предназначенные для хранения информации.</w:t>
            </w:r>
          </w:p>
          <w:p w:rsidR="00796396" w:rsidRPr="00796396" w:rsidRDefault="00796396" w:rsidP="00BE53A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Клавиатурный тренажер в режиме </w:t>
            </w:r>
            <w:r w:rsidRPr="00796396">
              <w:rPr>
                <w:sz w:val="20"/>
                <w:szCs w:val="20"/>
              </w:rPr>
              <w:lastRenderedPageBreak/>
              <w:t>ввода слов.</w:t>
            </w:r>
          </w:p>
        </w:tc>
        <w:tc>
          <w:tcPr>
            <w:tcW w:w="1417" w:type="dxa"/>
          </w:tcPr>
          <w:p w:rsidR="00796396" w:rsidRPr="00796396" w:rsidRDefault="00796396" w:rsidP="003975FC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Самоопределение – готовность и способность к саморазвитию, понимание значения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хранения информации для жизни человека и человечества; интерес к изучению информатики.</w:t>
            </w:r>
          </w:p>
        </w:tc>
        <w:tc>
          <w:tcPr>
            <w:tcW w:w="1843" w:type="dxa"/>
          </w:tcPr>
          <w:p w:rsidR="00796396" w:rsidRPr="00796396" w:rsidRDefault="00796396" w:rsidP="003975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Общеучебные</w:t>
            </w:r>
            <w:proofErr w:type="spellEnd"/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– ставить и формулировать пробл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мы. понимание единой сущности процесса хранения информации 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чел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веком и технической сист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мой; основы </w:t>
            </w:r>
            <w:proofErr w:type="spellStart"/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ИКТ-компетентности</w:t>
            </w:r>
            <w:proofErr w:type="spellEnd"/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; умения работы с файлами; умения упорядочивания информации в ли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ном информацио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ном пространстве</w:t>
            </w:r>
          </w:p>
        </w:tc>
        <w:tc>
          <w:tcPr>
            <w:tcW w:w="1984" w:type="dxa"/>
          </w:tcPr>
          <w:p w:rsidR="00796396" w:rsidRPr="00796396" w:rsidRDefault="00796396" w:rsidP="003975FC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Инициативное сотрудничество – задавать вопросы, проявлять активность; использовать речь для регуляции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своего действия</w:t>
            </w:r>
          </w:p>
          <w:p w:rsidR="00796396" w:rsidRPr="00796396" w:rsidRDefault="00796396" w:rsidP="003975FC">
            <w:pPr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796396" w:rsidRPr="00796396" w:rsidRDefault="00796396" w:rsidP="003975FC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Целеполагание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– формулировать и удерживать учебную задачу, выполнять учебные действия по созданию и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сохранению файлов; коррекция – вносить в процессе работы необходимые изменения и дополнения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4" w:type="dxa"/>
          </w:tcPr>
          <w:p w:rsidR="00796396" w:rsidRPr="00796396" w:rsidRDefault="00796396" w:rsidP="00BE53A0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Передача информации.</w:t>
            </w:r>
          </w:p>
          <w:p w:rsidR="00796396" w:rsidRPr="00796396" w:rsidRDefault="00796396" w:rsidP="00BE53A0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BE5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BE5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BE53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BE53A0">
            <w:pPr>
              <w:pStyle w:val="a8"/>
              <w:spacing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Понятия источник и приемник информации, информационный канал. Клавиатурный тренажер в режиме ввода предложений.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Понимание значения ко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муникации для жизни человека и ч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ловечества; интерес к изучению информ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тики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Общеучебные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Постановка учебной задачи на основе соотнесения того, что уже известно</w:t>
            </w:r>
            <w:r w:rsidR="00412642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 передаче информации и усвоено, и того, что еще неизвестно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796396" w:rsidRPr="00796396" w:rsidRDefault="00796396" w:rsidP="00BE53A0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Кодирование информации.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F23643">
            <w:pPr>
              <w:pStyle w:val="a8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Понятия код, кодирование. 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Понимание значения ра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з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личных кодов в жизни человека; интерес к изуч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="00412642">
              <w:rPr>
                <w:rFonts w:cs="Calibri"/>
                <w:sz w:val="20"/>
                <w:szCs w:val="20"/>
                <w:lang w:eastAsia="ar-SA"/>
              </w:rPr>
              <w:t xml:space="preserve">нию информатики,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установка на здор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вый образ жизни.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Знаково-символические – умение перекод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ровать информацию из одной простра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ственно-графической или знаково-символической формы в другую.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Инициативное сотрудничество – ставить вопросы, обращать за помощью, слушать собеседника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Выполнять действия в соответствии с поставленной задачей и условиями ее реализации. </w:t>
            </w: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Саморегуляция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 - способность к мобилизации сил и энергии; 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796396" w:rsidRPr="00796396" w:rsidRDefault="00796396" w:rsidP="00BE53A0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Формы представления информации. Метод координат.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BE53A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Иметь представление о формах представления информации</w:t>
            </w:r>
          </w:p>
          <w:p w:rsidR="00796396" w:rsidRPr="00796396" w:rsidRDefault="00796396" w:rsidP="00BE53A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Знать формы </w:t>
            </w: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 информации.</w:t>
            </w:r>
          </w:p>
          <w:p w:rsidR="00796396" w:rsidRPr="00796396" w:rsidRDefault="00796396" w:rsidP="00BE53A0">
            <w:pPr>
              <w:shd w:val="clear" w:color="auto" w:fill="FFFFFF"/>
              <w:snapToGrid w:val="0"/>
              <w:spacing w:after="0"/>
              <w:rPr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Уметь читать информацию, представленную на координатной плоскости.</w:t>
            </w:r>
            <w:r w:rsidRPr="007963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Понимание значения ра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з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личных кодов в жизни человека; интерес к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изуч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нию информатики.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 Понимание необходим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сти выбора той или иной фо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р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мы представления (кодирования) информации в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зависим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сти от стоящей задачи.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Формулировать и удерживать учебную задачу; применять установленные правила в работе с координатной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плоскостью.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4" w:type="dxa"/>
          </w:tcPr>
          <w:p w:rsidR="00796396" w:rsidRPr="00796396" w:rsidRDefault="00796396" w:rsidP="00BE53A0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Текст как форма представления информации. 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BE53A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формах представления информации, о структуре и элементах текста. </w:t>
            </w:r>
          </w:p>
          <w:p w:rsidR="00796396" w:rsidRPr="00796396" w:rsidRDefault="00796396" w:rsidP="00BE53A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Знать основные элементы текста (слово, предложение, абзац, раздел, глава). Уметь определять элементы текста. Логическая игра.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Чувство личной ответственн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сти за качество окружа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ю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щей информационной среды. Освоение общемирового культу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р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ного наследия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Основы </w:t>
            </w: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ИКТ-компетентн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сти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>; умение осознанно строить речевое высказыв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ние в письменной </w:t>
            </w: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форме.знание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 исторических аспе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к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тов создания текстовых докуме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тов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Формулировать свои затруднения, ставить вопросы, обращаться за помощью, слушать собеседника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Целеполагание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- как постановка учебной задачи на основе соотнесения того, что уже известно подготовке текстовых документов  и усвоено, и того, что еще неизвестно 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796396" w:rsidRPr="00796396" w:rsidRDefault="00796396" w:rsidP="00BE53A0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Табличная форма представления информации.  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C3574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Представление информации в виде таблиц. Решение задач с помощью таблицы.</w:t>
            </w:r>
          </w:p>
          <w:p w:rsidR="00796396" w:rsidRPr="00796396" w:rsidRDefault="00796396" w:rsidP="00C3574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Игра «Морской бой».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Чувство личной ответственн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сти за качество окружа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ю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щей информацио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ной среды,  знание моральных норм и ум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ние выделить нравс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венный аспект пов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дения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Умение </w:t>
            </w: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применят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ь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таблицы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для пре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д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ставления разного рода однотипной информации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Преобразовывать практическую задачу в образовательную; контроль и самоконтроль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796396" w:rsidRPr="00796396" w:rsidRDefault="00796396" w:rsidP="00C3574E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Наглядные формы представления </w:t>
            </w:r>
            <w:r w:rsidRPr="00796396">
              <w:rPr>
                <w:sz w:val="20"/>
                <w:szCs w:val="20"/>
              </w:rPr>
              <w:lastRenderedPageBreak/>
              <w:t xml:space="preserve">информации. 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C3574E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Представление  о наглядных формах </w:t>
            </w: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 информации.  Понятия: схема, диаграмма, наглядная форма представления информации. Представлять информацию в виде графика, диаграммы, схемы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Нравственно-этическая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ориентация, чувство личной ответственности за качество окружающей информационной среды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Анализ, сравнение, 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класс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фикация объектов по выд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ленным признакам. Умение использ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вать таблицы для фикс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ции взаимно однозначного соответс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вия между объект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ми;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snapToGri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Придерживаться морально-этических 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и психологических принципов общения и сотрудничества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snapToGrid w:val="0"/>
              <w:spacing w:line="240" w:lineRule="auto"/>
              <w:ind w:left="34" w:hanging="3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Постановка цели и планирование 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путей достижения цели, коррекция и оценка работы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Обработка информации. </w:t>
            </w: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B90B2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Представление о способах обработки числовой информации. Основные операции с числами. Открывать программу Калькулятор и использовать ее.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Потребность в самореализации, чувство личной ответственности за качество окружающей информационной среды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Формирование умений формализ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ции и структурир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вания информации Умение выб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рать форму представления информ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ции, соответствующую решаемой зад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че.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snapToGri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Планирование и осуществление деятельности с целью достижения желаемого результата</w:t>
            </w:r>
          </w:p>
          <w:p w:rsidR="00796396" w:rsidRPr="00796396" w:rsidRDefault="00796396" w:rsidP="00796396">
            <w:pPr>
              <w:snapToGrid w:val="0"/>
              <w:spacing w:line="240" w:lineRule="auto"/>
              <w:ind w:left="34" w:hanging="3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796396" w:rsidRPr="00796396" w:rsidRDefault="00796396" w:rsidP="00B90B27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Обработка текстовой информации. </w:t>
            </w: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B90B2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Представление о способах обработки текстовой информации. </w:t>
            </w:r>
          </w:p>
          <w:p w:rsidR="00796396" w:rsidRPr="00796396" w:rsidRDefault="00796396" w:rsidP="00B90B2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Основные операции с текстом.</w:t>
            </w:r>
          </w:p>
          <w:p w:rsidR="00796396" w:rsidRPr="00796396" w:rsidRDefault="00796396" w:rsidP="00B90B27">
            <w:pPr>
              <w:shd w:val="clear" w:color="auto" w:fill="FFFFFF"/>
              <w:snapToGrid w:val="0"/>
              <w:spacing w:after="0"/>
              <w:rPr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Осуществлять ввод текстовой информации с клавиатуры в текстовом редакторе.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Нравственно-этическая ориентация, чувство личной ответственности за качество окружающей информационной среды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snapToGri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Осознанно строить сообщения в устной и письменной форме; структурирование знаний,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796396" w:rsidRPr="00796396" w:rsidRDefault="00796396" w:rsidP="00B90B27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Основные объекты текстового документа. Ввод текста.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B90B2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Представление о способах обработки текстовой информации.</w:t>
            </w:r>
          </w:p>
          <w:p w:rsidR="00796396" w:rsidRPr="00796396" w:rsidRDefault="00796396" w:rsidP="00B90B2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Основные элементы окна текстового редактора.</w:t>
            </w:r>
          </w:p>
          <w:p w:rsidR="00796396" w:rsidRPr="00796396" w:rsidRDefault="00796396" w:rsidP="00B90B27">
            <w:pPr>
              <w:shd w:val="clear" w:color="auto" w:fill="FFFFFF"/>
              <w:snapToGrid w:val="0"/>
              <w:spacing w:after="0"/>
              <w:rPr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Редактировать текст (удаление символов и фрагментов,  исправление ошибок, вставка, копирование и перемещение символов и фрагментов текста)</w:t>
            </w:r>
          </w:p>
        </w:tc>
        <w:tc>
          <w:tcPr>
            <w:tcW w:w="1417" w:type="dxa"/>
          </w:tcPr>
          <w:p w:rsidR="00796396" w:rsidRPr="00796396" w:rsidRDefault="00796396" w:rsidP="003975FC">
            <w:pPr>
              <w:pStyle w:val="a8"/>
              <w:tabs>
                <w:tab w:val="left" w:pos="720"/>
              </w:tabs>
              <w:snapToGrid w:val="0"/>
              <w:spacing w:before="0" w:after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lastRenderedPageBreak/>
              <w:t xml:space="preserve">Нравственно-этическая </w:t>
            </w:r>
            <w:proofErr w:type="spellStart"/>
            <w:r w:rsidRPr="00796396">
              <w:rPr>
                <w:sz w:val="20"/>
                <w:szCs w:val="20"/>
              </w:rPr>
              <w:t>ориентаци</w:t>
            </w:r>
            <w:proofErr w:type="spellEnd"/>
            <w:r w:rsidRPr="00796396">
              <w:rPr>
                <w:sz w:val="20"/>
                <w:szCs w:val="20"/>
              </w:rPr>
              <w:t xml:space="preserve">, чувство личной </w:t>
            </w:r>
            <w:r w:rsidRPr="00796396">
              <w:rPr>
                <w:sz w:val="20"/>
                <w:szCs w:val="20"/>
              </w:rPr>
              <w:lastRenderedPageBreak/>
              <w:t>ответственности за качество окружающей информационной среды</w:t>
            </w:r>
          </w:p>
        </w:tc>
        <w:tc>
          <w:tcPr>
            <w:tcW w:w="1843" w:type="dxa"/>
          </w:tcPr>
          <w:p w:rsidR="00796396" w:rsidRPr="00796396" w:rsidRDefault="00796396" w:rsidP="00CE48B9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lastRenderedPageBreak/>
              <w:t xml:space="preserve">Осознанно строить сообщения в устной и письменной </w:t>
            </w:r>
            <w:r w:rsidRPr="00796396">
              <w:rPr>
                <w:sz w:val="20"/>
                <w:szCs w:val="20"/>
              </w:rPr>
              <w:lastRenderedPageBreak/>
              <w:t>форме; структурирование знаний,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796396" w:rsidRPr="00796396" w:rsidRDefault="00796396" w:rsidP="00CE48B9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lastRenderedPageBreak/>
              <w:t xml:space="preserve">Учиться организовывать и планировать учебное сотрудничество с </w:t>
            </w:r>
            <w:r w:rsidRPr="00796396">
              <w:rPr>
                <w:sz w:val="20"/>
                <w:szCs w:val="20"/>
              </w:rPr>
              <w:lastRenderedPageBreak/>
              <w:t>учителем и сверстниками</w:t>
            </w:r>
          </w:p>
        </w:tc>
        <w:tc>
          <w:tcPr>
            <w:tcW w:w="1701" w:type="dxa"/>
          </w:tcPr>
          <w:p w:rsidR="00796396" w:rsidRPr="00796396" w:rsidRDefault="00796396" w:rsidP="003975FC">
            <w:pPr>
              <w:pStyle w:val="a8"/>
              <w:tabs>
                <w:tab w:val="left" w:pos="720"/>
              </w:tabs>
              <w:snapToGrid w:val="0"/>
              <w:spacing w:before="0" w:after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lastRenderedPageBreak/>
              <w:t xml:space="preserve">Преобразовывать практическую задачу в образовательную, использовать </w:t>
            </w:r>
            <w:r w:rsidRPr="00796396">
              <w:rPr>
                <w:sz w:val="20"/>
                <w:szCs w:val="20"/>
              </w:rPr>
              <w:lastRenderedPageBreak/>
              <w:t>установленные правила в контроле способа решения задачи.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Редактирование текста. Работа с фрагментами. </w:t>
            </w: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F23643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Уметь редактировать текст (удаление символов и фрагментов текста, исправление ошибок, вставка, копирование и перемещение символов и фрагментов текста).</w:t>
            </w:r>
          </w:p>
        </w:tc>
        <w:tc>
          <w:tcPr>
            <w:tcW w:w="1417" w:type="dxa"/>
          </w:tcPr>
          <w:p w:rsidR="00796396" w:rsidRPr="00796396" w:rsidRDefault="00796396" w:rsidP="003975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учащимися связи ме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 целью учебной деятельности и ее мот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вом, чувство личной ответственн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за качество окружа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щей информац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онной среды</w:t>
            </w:r>
          </w:p>
        </w:tc>
        <w:tc>
          <w:tcPr>
            <w:tcW w:w="1843" w:type="dxa"/>
          </w:tcPr>
          <w:p w:rsidR="00796396" w:rsidRPr="00796396" w:rsidRDefault="00796396" w:rsidP="003975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осо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нанно строить речевое высказывание в письменной фо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ме, выбирать наиб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лее эффективные решения поставленной зад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чи, контроль и оценка процесса и результатов де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984" w:type="dxa"/>
          </w:tcPr>
          <w:p w:rsidR="00796396" w:rsidRPr="00796396" w:rsidRDefault="00796396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свои затруднения; формулировать собственное мнение, слушать собеседника;</w:t>
            </w:r>
          </w:p>
        </w:tc>
        <w:tc>
          <w:tcPr>
            <w:tcW w:w="1701" w:type="dxa"/>
          </w:tcPr>
          <w:p w:rsidR="00796396" w:rsidRPr="00796396" w:rsidRDefault="00796396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Предвидеть возможности получения конкретного результата при решении задач , вносить необходимые дополнения и изменения в план и способ действия 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Редактирование текста. Поиск информации.</w:t>
            </w: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 </w:t>
            </w: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F23643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Представление о поиске информации, запросах для поиска информации. Алгоритм поиска и замены заданного фрагмента на другой.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Первичные 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выки анализа и критич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ской оценки получа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мой информации; ответственное отн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шение к информации с учетом прав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вых и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этических аспектов еѐ использования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Умения пои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ка и выделения необходимой 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формации  ИКТ-компетентность: поиск и организация хранения 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формации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Придерживаться морально-этических и психологических принципов общения и сотрудничества.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Планирование и осуществление деятельности с целью достижения желаемого результата</w:t>
            </w:r>
          </w:p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4" w:type="dxa"/>
          </w:tcPr>
          <w:p w:rsidR="00796396" w:rsidRPr="00796396" w:rsidRDefault="00796396" w:rsidP="000453B4">
            <w:pPr>
              <w:pStyle w:val="a8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Изменение формы представления информации. Систематизация информации.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0453B4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Представление об обработке информации, изменяющей форму, но не меняющей содержание информации, о систематизации. Знать формы представления информации; способы систематизации информации. Систематизировать информацию в виде плана, схемы, таблицы.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Чувство личной ответственн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сти за качество окружа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ю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щей информационной среды, знание моральных норм и ум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ние выделить нравс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венный аспект пов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дения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осо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з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нанно строить речевое высказыв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ние в письменной форме; умение выполнять осно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ные операции по реда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к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тированию текстовых докуме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тов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Общаться и взаимодействовать с партнерами по совместной деятельности 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Постановка цели и планирование путей достижения цели, коррекция и оценка работы.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Форматирование – изменение формы представления информации.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0453B4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Представление о форматировании текста. Этапы форматирования текстового документа,</w:t>
            </w:r>
          </w:p>
          <w:p w:rsidR="00796396" w:rsidRPr="00796396" w:rsidRDefault="00796396" w:rsidP="000453B4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форматировать слово, словосочетание, предложение, абзац, весь текст, используя формат абзаца и шрифта.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Самопознание и самоопределение, включая </w:t>
            </w: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самоотношение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 и самооценку. Чувство личной ответственности за качество окружающей информационной среды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оформлять текст в соответс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вии с заданными требованиями. Рефлексия сп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собов и условий действия, контроль и оценка процесса и результатов де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я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тельности.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Предвидеть возможности получения конкретного результата при решении задач, вносить необходимые дополнения и изменения в план и способ действия 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Компьютерная графика.</w:t>
            </w: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96396" w:rsidRPr="00796396" w:rsidRDefault="00796396" w:rsidP="000453B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0453B4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Представление о компьютерной графике; </w:t>
            </w: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графическом изображении, рисунке. Виды инструментов рисования.</w:t>
            </w:r>
          </w:p>
          <w:p w:rsidR="00796396" w:rsidRPr="00796396" w:rsidRDefault="00796396" w:rsidP="000453B4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Инструмент рисования в зависимости от задач по созданию графического объекта.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Потребность в самореализац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ии. Чувство личной ответственности за качество окружающей информационной среды.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Умение выб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рать форму представл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ния 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информации, соответствующую решаемой задаче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snapToGri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Организация и планирование учебного 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Планирование и осуществление деятельности с 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целью достижения желаемого результата, коррекция и оценка работы</w:t>
            </w:r>
          </w:p>
          <w:p w:rsidR="00796396" w:rsidRPr="00796396" w:rsidRDefault="00796396" w:rsidP="00796396">
            <w:pPr>
              <w:snapToGrid w:val="0"/>
              <w:spacing w:line="240" w:lineRule="auto"/>
              <w:ind w:left="34" w:hanging="3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Инструменты графического редактора. </w:t>
            </w: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0453B4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Представление о видах задач по обработке информации, связанных с изменением формы представления за счет графики.</w:t>
            </w:r>
          </w:p>
          <w:p w:rsidR="00796396" w:rsidRPr="00796396" w:rsidRDefault="00796396" w:rsidP="000453B4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Виды инстру</w:t>
            </w:r>
            <w:r w:rsidRPr="00796396">
              <w:rPr>
                <w:rFonts w:ascii="Times New Roman" w:hAnsi="Times New Roman"/>
                <w:sz w:val="20"/>
                <w:szCs w:val="20"/>
              </w:rPr>
              <w:softHyphen/>
              <w:t>ментов рисования. Выбирать инструмент рисования в зависимости от задач по созданию графического объекта.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Формирование навыков самооценки. Чувство личной ответственности за качество окружающей информационной среды.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Умение выб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рать форму представл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ния информации, соответствующую решаемой задаче, контролировать и оценивать процесс и результат де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я</w:t>
            </w: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тельности.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snapToGrid w:val="0"/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Умение 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snapToGrid w:val="0"/>
              <w:spacing w:line="240" w:lineRule="auto"/>
              <w:ind w:left="34" w:hanging="3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963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Постановка учебной задачи,  планирование путей достижения цели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796396" w:rsidRPr="00796396" w:rsidRDefault="00796396" w:rsidP="000706E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Обработка графической информации. </w:t>
            </w:r>
          </w:p>
          <w:p w:rsidR="00796396" w:rsidRPr="00796396" w:rsidRDefault="00796396" w:rsidP="00FB31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0453B4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Преставление о компьютерной графике. Инструменты графического редактора.</w:t>
            </w:r>
          </w:p>
          <w:p w:rsidR="00796396" w:rsidRPr="00796396" w:rsidRDefault="00796396" w:rsidP="000453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Строить и раскрашивать простейший </w:t>
            </w: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рисунок с использованием инструментов графического редактора. Проект «Раскраска»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выд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лять общее; представления о подх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дах к упорядочению (систематизации) 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формации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Обработка текстовой и графической информации. </w:t>
            </w: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261C1D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Представление о структуре комбинированного документа. Приемы создания комбинированных документов. Уметь создавать комбинированные документы, содержащие текстовую и графическую информацию. Проект «Пригласительный билет»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Понимание роли информационных процессов в совр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менном</w:t>
            </w:r>
          </w:p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Мире, готовность и способность обучающихся к саморазвитию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преобраз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вывать информацию из чувстве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ной формы в простра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ственно-графическую или знаково-символич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скую; умение перекод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ровать информацию из 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д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ной знаковой системы в другую; ум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ние выбирать форму представления информации в зав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симости от стоящей задачи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Планирование учебного сотрудничества с учителем и сверстниками. Умение формулировать свои затруднения, ставить вопросы, обращать за помощью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 xml:space="preserve">Преобразование информации по заданным правилам. 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261C1D">
            <w:pPr>
              <w:shd w:val="clear" w:color="auto" w:fill="FFFFFF"/>
              <w:snapToGrid w:val="0"/>
              <w:spacing w:after="0" w:line="223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Представление о задачах обработки информации.</w:t>
            </w:r>
          </w:p>
          <w:p w:rsidR="00796396" w:rsidRPr="00796396" w:rsidRDefault="00796396" w:rsidP="00261C1D">
            <w:pPr>
              <w:shd w:val="clear" w:color="auto" w:fill="FFFFFF"/>
              <w:snapToGrid w:val="0"/>
              <w:spacing w:after="0"/>
              <w:ind w:right="-54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Понятия: входная, выходная информация, правило преобразования. Выполнять арифметические действия, используя Калькулятор и зная порядок действий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Понимание роли информационных процессов в совреме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ном мире. готовность и способность обуча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ю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щихся к саморазв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тию</w:t>
            </w:r>
          </w:p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анализир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вать и делать выв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ды; ИКТ-</w:t>
            </w:r>
          </w:p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796396">
              <w:rPr>
                <w:rFonts w:cs="Calibri"/>
                <w:sz w:val="20"/>
                <w:szCs w:val="20"/>
                <w:lang w:eastAsia="ar-SA"/>
              </w:rPr>
              <w:t>компетен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ност</w:t>
            </w:r>
            <w:proofErr w:type="spellEnd"/>
            <w:r w:rsidRPr="00796396">
              <w:rPr>
                <w:rFonts w:cs="Calibri"/>
                <w:sz w:val="20"/>
                <w:szCs w:val="20"/>
                <w:lang w:eastAsia="ar-SA"/>
              </w:rPr>
              <w:t>; умение использ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вать приложение Калькулятор для решения вычисл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тельных задач;.</w:t>
            </w:r>
          </w:p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796396" w:rsidRPr="00796396" w:rsidRDefault="00796396" w:rsidP="003975FC">
            <w:pPr>
              <w:tabs>
                <w:tab w:val="left" w:pos="720"/>
              </w:tabs>
              <w:snapToGrid w:val="0"/>
              <w:spacing w:line="240" w:lineRule="auto"/>
              <w:rPr>
                <w:sz w:val="20"/>
                <w:szCs w:val="20"/>
              </w:rPr>
            </w:pPr>
            <w:r w:rsidRPr="00796396">
              <w:rPr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1" w:type="dxa"/>
          </w:tcPr>
          <w:p w:rsidR="00796396" w:rsidRPr="00796396" w:rsidRDefault="00796396" w:rsidP="003975FC">
            <w:pPr>
              <w:tabs>
                <w:tab w:val="left" w:pos="720"/>
              </w:tabs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Преобразование информации путем рассуждений.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F23643">
            <w:pPr>
              <w:widowControl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С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</w:rPr>
              <w:t>труктурировать текстовый документ, выделяя абзацы и разделы; составлять план и оформлять заголовки разделов.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Понимание роли информационных процессов в совреме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ном мире, готовность и способность обуча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ю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щихся к саморазв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тию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анализировать и делать выводы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Организовывать и планировать сотрудничество с учителем и сверстниками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Выделять альтернативные способы достижения цели и выбирать наиболее эффективный способ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Разработка плана действий и его запись.</w:t>
            </w: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261C1D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Представление о плане действий, как результате решения информационной задачи. Формы записи плана действий. Выделять операции в действии; составлять линейные алгоритмы, определять условие для разветвляющегося и циклического алгоритмов. Логическая игра «Черный ящик»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Способность об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у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чающихся к самора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з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витию, понимание роли информацио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ных процессов в с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временном мире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опр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делять способы де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й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ствий в рамках предложе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ных условий; ко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троль и оценка процесса и резул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ь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татов деятельности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планир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вать пути достиж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ния целей; соотн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сить свои действия с планиру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мыми результатами; ос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у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ществлять контроль св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ей деятельности.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796396">
              <w:rPr>
                <w:rFonts w:eastAsia="Calibri"/>
                <w:sz w:val="20"/>
                <w:szCs w:val="20"/>
                <w:lang w:eastAsia="en-US"/>
              </w:rPr>
              <w:t xml:space="preserve">Запись плана действий в табличной форме </w:t>
            </w:r>
          </w:p>
          <w:p w:rsidR="00796396" w:rsidRPr="00796396" w:rsidRDefault="00796396" w:rsidP="00F236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F23643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Представление о плане действий, как результате решения информационной задачи. Формы записи плана действий. Выделять </w:t>
            </w: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операции в действии; составлять линейные алгоритмы, определять условие для разветвляющегося и циклического алгоритмов. Логическая игра «Переправа»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Понимание роли информацио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ных процессов в современном мире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опр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делять способы де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й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ствий в рамках предложенных условий; выбор наиболее эффективных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Умение слушать и вступать в диалог; участвовать в коллективном обсуждении проблем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планир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вать пути достиж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ния целей; соотн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сить свои действия с планиру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мыми результатами; 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lastRenderedPageBreak/>
              <w:t>ос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у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ществлять контроль своей деятельн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сти,. оценивать правильность 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ы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полнения поста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в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ленной задачи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94" w:type="dxa"/>
          </w:tcPr>
          <w:p w:rsidR="00796396" w:rsidRPr="00796396" w:rsidRDefault="00796396" w:rsidP="0004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Понятие презентация. Программа </w:t>
            </w:r>
            <w:r w:rsidRPr="00796396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7963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396">
              <w:rPr>
                <w:rFonts w:ascii="Times New Roman" w:hAnsi="Times New Roman"/>
                <w:sz w:val="20"/>
                <w:szCs w:val="20"/>
                <w:lang w:val="en-US"/>
              </w:rPr>
              <w:t>Point</w:t>
            </w:r>
            <w:r w:rsidRPr="007963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261C1D">
            <w:pPr>
              <w:spacing w:after="0" w:line="240" w:lineRule="atLeast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Возможности и область использования приложения </w:t>
            </w:r>
            <w:r w:rsidRPr="00796396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796396">
              <w:rPr>
                <w:rFonts w:ascii="Times New Roman" w:hAnsi="Times New Roman"/>
                <w:sz w:val="20"/>
                <w:szCs w:val="20"/>
              </w:rPr>
              <w:t xml:space="preserve">. Типовые объекты презентации. Группы инструментов среди </w:t>
            </w:r>
            <w:r w:rsidRPr="00796396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796396">
              <w:rPr>
                <w:rFonts w:ascii="Times New Roman" w:hAnsi="Times New Roman"/>
                <w:sz w:val="20"/>
                <w:szCs w:val="20"/>
              </w:rPr>
              <w:t xml:space="preserve">. Запуск и настройка приложения </w:t>
            </w:r>
            <w:r w:rsidRPr="00796396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796396">
              <w:rPr>
                <w:rFonts w:ascii="Times New Roman" w:hAnsi="Times New Roman"/>
                <w:sz w:val="20"/>
                <w:szCs w:val="20"/>
              </w:rPr>
              <w:t>. Назначение панелей инструментов. Оформление презентации.</w:t>
            </w:r>
          </w:p>
        </w:tc>
        <w:tc>
          <w:tcPr>
            <w:tcW w:w="1417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Интерес к изучению информатики, пон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мание роли информацио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ных процессов в современном мире</w:t>
            </w:r>
          </w:p>
        </w:tc>
        <w:tc>
          <w:tcPr>
            <w:tcW w:w="1843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Умение структур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и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ровать знания; ум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ния поиска и выд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е</w:t>
            </w:r>
            <w:r w:rsidRPr="00796396">
              <w:rPr>
                <w:rFonts w:cs="Calibri"/>
                <w:sz w:val="20"/>
                <w:szCs w:val="20"/>
                <w:lang w:eastAsia="ar-SA"/>
              </w:rPr>
              <w:t>ления необходимой информации</w:t>
            </w:r>
          </w:p>
        </w:tc>
        <w:tc>
          <w:tcPr>
            <w:tcW w:w="1984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разрешение конфликтов</w:t>
            </w:r>
          </w:p>
        </w:tc>
        <w:tc>
          <w:tcPr>
            <w:tcW w:w="1701" w:type="dxa"/>
          </w:tcPr>
          <w:p w:rsidR="00796396" w:rsidRPr="00796396" w:rsidRDefault="00796396" w:rsidP="00796396">
            <w:pPr>
              <w:pStyle w:val="a8"/>
              <w:snapToGrid w:val="0"/>
              <w:spacing w:before="0" w:after="0"/>
              <w:rPr>
                <w:rFonts w:cs="Calibri"/>
                <w:sz w:val="20"/>
                <w:szCs w:val="20"/>
                <w:lang w:eastAsia="ar-SA"/>
              </w:rPr>
            </w:pPr>
            <w:r w:rsidRPr="00796396">
              <w:rPr>
                <w:rFonts w:cs="Calibri"/>
                <w:sz w:val="20"/>
                <w:szCs w:val="20"/>
                <w:lang w:eastAsia="ar-SA"/>
              </w:rPr>
              <w:t xml:space="preserve">Выделение и осознание учащимся того, что уже усвоено и что еще подлежит усвоению, оценивание качества и уровня усвоения; 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4" w:type="dxa"/>
          </w:tcPr>
          <w:p w:rsidR="00796396" w:rsidRPr="00796396" w:rsidRDefault="00796396" w:rsidP="000706E2">
            <w:pPr>
              <w:pStyle w:val="a8"/>
              <w:widowControl w:val="0"/>
              <w:spacing w:before="0" w:after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Создание движущихся изображений.</w:t>
            </w:r>
          </w:p>
          <w:p w:rsidR="00796396" w:rsidRPr="00796396" w:rsidRDefault="00796396" w:rsidP="00FB31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261C1D">
            <w:pPr>
              <w:shd w:val="clear" w:color="auto" w:fill="FFFFFF"/>
              <w:snapToGrid w:val="0"/>
              <w:spacing w:after="0" w:line="223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Представление о движении изобра</w:t>
            </w:r>
            <w:r w:rsidRPr="00796396">
              <w:rPr>
                <w:rFonts w:ascii="Times New Roman" w:hAnsi="Times New Roman"/>
                <w:sz w:val="20"/>
                <w:szCs w:val="20"/>
              </w:rPr>
              <w:softHyphen/>
              <w:t xml:space="preserve">жений, о программном средстве для создания движущихся изображений.  Понятия: анимация, настройка анимации. Уметь в </w:t>
            </w: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презентации задать анимацию объектов.</w:t>
            </w:r>
          </w:p>
        </w:tc>
        <w:tc>
          <w:tcPr>
            <w:tcW w:w="1417" w:type="dxa"/>
          </w:tcPr>
          <w:p w:rsidR="00796396" w:rsidRPr="00796396" w:rsidRDefault="00796396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Знание моральных норм и умение выделить нравственный аспект поведения</w:t>
            </w:r>
          </w:p>
        </w:tc>
        <w:tc>
          <w:tcPr>
            <w:tcW w:w="1843" w:type="dxa"/>
          </w:tcPr>
          <w:p w:rsidR="00796396" w:rsidRPr="00796396" w:rsidRDefault="00796396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опр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делять способы де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ствий в рамках предложенных условий,  ко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троль и оценка процесса и результатов деятельности</w:t>
            </w:r>
          </w:p>
        </w:tc>
        <w:tc>
          <w:tcPr>
            <w:tcW w:w="1984" w:type="dxa"/>
          </w:tcPr>
          <w:p w:rsidR="00796396" w:rsidRPr="00796396" w:rsidRDefault="00796396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</w:t>
            </w:r>
          </w:p>
        </w:tc>
        <w:tc>
          <w:tcPr>
            <w:tcW w:w="1701" w:type="dxa"/>
          </w:tcPr>
          <w:p w:rsidR="00796396" w:rsidRPr="00796396" w:rsidRDefault="00796396" w:rsidP="003975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и осуществление деятельности с целью достижения желаемого результата, корректировка и оценка деятельности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BE53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694" w:type="dxa"/>
          </w:tcPr>
          <w:p w:rsidR="00796396" w:rsidRPr="00796396" w:rsidRDefault="00796396" w:rsidP="000706E2">
            <w:pPr>
              <w:pStyle w:val="a8"/>
              <w:widowControl w:val="0"/>
              <w:spacing w:before="0" w:after="0"/>
              <w:rPr>
                <w:sz w:val="20"/>
                <w:szCs w:val="20"/>
              </w:rPr>
            </w:pPr>
            <w:r w:rsidRPr="00796396">
              <w:rPr>
                <w:sz w:val="20"/>
                <w:szCs w:val="20"/>
              </w:rPr>
              <w:t>Создание движущихся изображений.</w:t>
            </w:r>
          </w:p>
          <w:p w:rsidR="00796396" w:rsidRPr="00796396" w:rsidRDefault="00796396" w:rsidP="00FB31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261C1D">
            <w:pPr>
              <w:shd w:val="clear" w:color="auto" w:fill="FFFFFF"/>
              <w:snapToGrid w:val="0"/>
              <w:spacing w:after="0" w:line="223" w:lineRule="exact"/>
              <w:ind w:right="36" w:hanging="7"/>
              <w:rPr>
                <w:rFonts w:ascii="Times New Roman" w:hAnsi="Times New Roman"/>
                <w:sz w:val="20"/>
                <w:szCs w:val="20"/>
              </w:rPr>
            </w:pPr>
            <w:r w:rsidRPr="00796396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программном средстве для создания движущихся изображений. Приемы настройки анимации в программе </w:t>
            </w:r>
            <w:proofErr w:type="spellStart"/>
            <w:r w:rsidRPr="00796396">
              <w:rPr>
                <w:rFonts w:ascii="Times New Roman" w:hAnsi="Times New Roman"/>
                <w:sz w:val="20"/>
                <w:szCs w:val="20"/>
              </w:rPr>
              <w:t>Роwer</w:t>
            </w:r>
            <w:proofErr w:type="spellEnd"/>
            <w:r w:rsidRPr="007963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396">
              <w:rPr>
                <w:rFonts w:ascii="Times New Roman" w:hAnsi="Times New Roman"/>
                <w:sz w:val="20"/>
                <w:szCs w:val="20"/>
              </w:rPr>
              <w:t>Роint</w:t>
            </w:r>
            <w:proofErr w:type="spellEnd"/>
            <w:r w:rsidRPr="00796396">
              <w:rPr>
                <w:rFonts w:ascii="Times New Roman" w:hAnsi="Times New Roman"/>
                <w:sz w:val="20"/>
                <w:szCs w:val="20"/>
              </w:rPr>
              <w:t>. Уметь в презентации задать анимацию объектов</w:t>
            </w:r>
          </w:p>
        </w:tc>
        <w:tc>
          <w:tcPr>
            <w:tcW w:w="1417" w:type="dxa"/>
          </w:tcPr>
          <w:p w:rsidR="00796396" w:rsidRPr="00796396" w:rsidRDefault="00796396" w:rsidP="003975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Интерес к изучению информатики, пон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мание роли информацио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процессов в современном мире</w:t>
            </w:r>
          </w:p>
        </w:tc>
        <w:tc>
          <w:tcPr>
            <w:tcW w:w="1843" w:type="dxa"/>
          </w:tcPr>
          <w:p w:rsidR="00796396" w:rsidRPr="00796396" w:rsidRDefault="00796396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Структурирование знаний , навыки планирования последовательности действий</w:t>
            </w:r>
          </w:p>
        </w:tc>
        <w:tc>
          <w:tcPr>
            <w:tcW w:w="1984" w:type="dxa"/>
          </w:tcPr>
          <w:p w:rsidR="00796396" w:rsidRPr="00796396" w:rsidRDefault="00796396" w:rsidP="003975F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Продуктивное взаимодействие и сотрудничество со сверстниками и взрослыми</w:t>
            </w:r>
          </w:p>
        </w:tc>
        <w:tc>
          <w:tcPr>
            <w:tcW w:w="1701" w:type="dxa"/>
          </w:tcPr>
          <w:p w:rsidR="00796396" w:rsidRPr="00796396" w:rsidRDefault="00796396" w:rsidP="003975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планир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 пути достиж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целей; соотн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сить свои действия с планиру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мыми результатами; ос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ществлять контроль св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96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 деятельности.</w:t>
            </w: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FB31BE">
            <w:pPr>
              <w:pStyle w:val="c8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396" w:rsidRPr="00796396" w:rsidRDefault="00796396" w:rsidP="00FB31BE">
            <w:pPr>
              <w:pStyle w:val="c8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6396" w:rsidRPr="00796396" w:rsidRDefault="00796396" w:rsidP="00FB31BE">
            <w:pPr>
              <w:pStyle w:val="c8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96396" w:rsidRPr="00796396" w:rsidRDefault="00796396" w:rsidP="00FB31BE">
            <w:pPr>
              <w:pStyle w:val="c8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6396" w:rsidRPr="00796396" w:rsidRDefault="00796396" w:rsidP="00FB31BE">
            <w:pPr>
              <w:pStyle w:val="c8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796396" w:rsidRPr="00796396" w:rsidTr="00DC5E79">
        <w:tc>
          <w:tcPr>
            <w:tcW w:w="709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396" w:rsidRPr="00796396" w:rsidRDefault="00796396" w:rsidP="00261C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96396" w:rsidRPr="00796396" w:rsidRDefault="00796396" w:rsidP="00EB53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396" w:rsidRPr="00796396" w:rsidRDefault="00796396" w:rsidP="00FB31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1C1D" w:rsidRDefault="00261C1D" w:rsidP="000A780A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955FAF" w:rsidRDefault="00E64F08" w:rsidP="00E64F08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E64F08">
        <w:rPr>
          <w:rFonts w:ascii="Times New Roman" w:hAnsi="Times New Roman"/>
          <w:b/>
          <w:color w:val="191919"/>
          <w:sz w:val="28"/>
          <w:szCs w:val="28"/>
        </w:rPr>
        <w:t>С</w:t>
      </w:r>
      <w:r w:rsidR="00261C1D" w:rsidRPr="00E64F08">
        <w:rPr>
          <w:rFonts w:ascii="Times New Roman" w:hAnsi="Times New Roman"/>
          <w:b/>
          <w:color w:val="191919"/>
          <w:sz w:val="28"/>
          <w:szCs w:val="28"/>
        </w:rPr>
        <w:t>одержание программы</w:t>
      </w:r>
    </w:p>
    <w:p w:rsidR="00E64F08" w:rsidRPr="004F2C73" w:rsidRDefault="00E64F08" w:rsidP="00E64F08">
      <w:pPr>
        <w:pStyle w:val="a8"/>
        <w:spacing w:before="0" w:beforeAutospacing="0" w:after="0" w:afterAutospacing="0"/>
        <w:ind w:firstLine="540"/>
        <w:jc w:val="both"/>
        <w:rPr>
          <w:b/>
          <w:bCs/>
        </w:rPr>
      </w:pPr>
      <w:r w:rsidRPr="004F2C73">
        <w:rPr>
          <w:b/>
          <w:bCs/>
        </w:rPr>
        <w:t>1. Компьютер для начинающих</w:t>
      </w:r>
    </w:p>
    <w:p w:rsidR="00E64F08" w:rsidRPr="004F2C73" w:rsidRDefault="00E64F08" w:rsidP="00E64F08">
      <w:pPr>
        <w:pStyle w:val="a8"/>
        <w:spacing w:before="0" w:beforeAutospacing="0" w:after="0" w:afterAutospacing="0"/>
        <w:ind w:firstLine="540"/>
        <w:jc w:val="both"/>
      </w:pPr>
      <w:r w:rsidRPr="004F2C73">
        <w:t xml:space="preserve">Информация и информатика. </w:t>
      </w:r>
    </w:p>
    <w:p w:rsidR="00E64F08" w:rsidRPr="004F2C73" w:rsidRDefault="00E64F08" w:rsidP="00E64F08">
      <w:pPr>
        <w:pStyle w:val="a8"/>
        <w:spacing w:before="0" w:beforeAutospacing="0" w:after="0" w:afterAutospacing="0"/>
        <w:ind w:firstLine="540"/>
        <w:jc w:val="both"/>
      </w:pPr>
      <w:r w:rsidRPr="004F2C73">
        <w:t xml:space="preserve">Как устроен компьютер. Техника безопасности и организация рабочего места. </w:t>
      </w:r>
    </w:p>
    <w:p w:rsidR="00E64F08" w:rsidRPr="004F2C73" w:rsidRDefault="00E64F08" w:rsidP="00E64F08">
      <w:pPr>
        <w:pStyle w:val="a8"/>
        <w:spacing w:before="0" w:beforeAutospacing="0" w:after="0" w:afterAutospacing="0"/>
        <w:ind w:firstLine="540"/>
        <w:jc w:val="both"/>
      </w:pPr>
      <w:r w:rsidRPr="004F2C73">
        <w:t xml:space="preserve">Ввод информации в память компьютера. Клавиатура. Группы клавиш. Основная позиция пальцев на клавиатуре. </w:t>
      </w:r>
    </w:p>
    <w:p w:rsidR="00E64F08" w:rsidRDefault="00E64F08" w:rsidP="009A426A">
      <w:pPr>
        <w:pStyle w:val="a8"/>
        <w:spacing w:before="0" w:beforeAutospacing="0" w:after="0" w:afterAutospacing="0"/>
        <w:ind w:left="567" w:hanging="27"/>
        <w:jc w:val="both"/>
      </w:pPr>
      <w:r w:rsidRPr="004F2C73">
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</w:t>
      </w:r>
    </w:p>
    <w:p w:rsidR="009A426A" w:rsidRPr="004F2C73" w:rsidRDefault="009A426A" w:rsidP="009A426A">
      <w:pPr>
        <w:pStyle w:val="a8"/>
        <w:spacing w:before="0" w:beforeAutospacing="0" w:after="0" w:afterAutospacing="0"/>
        <w:ind w:left="567" w:hanging="27"/>
        <w:jc w:val="both"/>
      </w:pPr>
    </w:p>
    <w:p w:rsidR="009A426A" w:rsidRPr="004F2C73" w:rsidRDefault="009A426A" w:rsidP="009A426A">
      <w:pPr>
        <w:pStyle w:val="a8"/>
        <w:spacing w:before="0" w:beforeAutospacing="0" w:after="0" w:afterAutospacing="0"/>
        <w:ind w:firstLine="540"/>
        <w:jc w:val="both"/>
        <w:rPr>
          <w:b/>
          <w:bCs/>
        </w:rPr>
      </w:pPr>
      <w:r w:rsidRPr="004F2C73">
        <w:rPr>
          <w:b/>
          <w:bCs/>
        </w:rPr>
        <w:t xml:space="preserve">2. Информация вокруг нас </w:t>
      </w:r>
    </w:p>
    <w:p w:rsidR="009A426A" w:rsidRPr="004F2C73" w:rsidRDefault="009A426A" w:rsidP="009A426A">
      <w:pPr>
        <w:pStyle w:val="a8"/>
        <w:spacing w:before="0" w:beforeAutospacing="0" w:after="0" w:afterAutospacing="0"/>
        <w:ind w:left="567" w:hanging="27"/>
        <w:jc w:val="both"/>
      </w:pPr>
      <w:r w:rsidRPr="004F2C73">
        <w:t xml:space="preserve">Действия с информацией. </w:t>
      </w:r>
    </w:p>
    <w:p w:rsidR="009A426A" w:rsidRPr="004F2C73" w:rsidRDefault="009A426A" w:rsidP="009A426A">
      <w:pPr>
        <w:pStyle w:val="a8"/>
        <w:spacing w:before="0" w:beforeAutospacing="0" w:after="0" w:afterAutospacing="0"/>
        <w:ind w:left="567" w:hanging="27"/>
        <w:jc w:val="both"/>
        <w:rPr>
          <w:i/>
          <w:iCs/>
        </w:rPr>
      </w:pPr>
      <w:r w:rsidRPr="004F2C73">
        <w:t xml:space="preserve"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</w:p>
    <w:p w:rsidR="009A426A" w:rsidRPr="004F2C73" w:rsidRDefault="009A426A" w:rsidP="009A426A">
      <w:pPr>
        <w:pStyle w:val="a8"/>
        <w:spacing w:before="0" w:beforeAutospacing="0" w:after="0" w:afterAutospacing="0"/>
        <w:ind w:left="567" w:hanging="27"/>
        <w:jc w:val="both"/>
      </w:pPr>
      <w:r w:rsidRPr="004F2C73"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9A426A" w:rsidRDefault="009A426A" w:rsidP="009A426A">
      <w:pPr>
        <w:pStyle w:val="a8"/>
        <w:spacing w:before="0" w:beforeAutospacing="0" w:after="0" w:afterAutospacing="0"/>
        <w:ind w:left="567" w:hanging="27"/>
        <w:jc w:val="both"/>
      </w:pPr>
      <w:r w:rsidRPr="004F2C73"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9A426A" w:rsidRPr="004F2C73" w:rsidRDefault="009A426A" w:rsidP="009A426A">
      <w:pPr>
        <w:pStyle w:val="a8"/>
        <w:spacing w:before="0" w:beforeAutospacing="0" w:after="0" w:afterAutospacing="0"/>
        <w:ind w:left="567" w:hanging="27"/>
        <w:jc w:val="both"/>
      </w:pPr>
    </w:p>
    <w:p w:rsidR="009A426A" w:rsidRPr="004F2C73" w:rsidRDefault="009A426A" w:rsidP="009A426A">
      <w:pPr>
        <w:pStyle w:val="a8"/>
        <w:spacing w:before="0" w:beforeAutospacing="0" w:after="0" w:afterAutospacing="0"/>
        <w:ind w:left="567"/>
        <w:jc w:val="both"/>
        <w:rPr>
          <w:b/>
          <w:bCs/>
        </w:rPr>
      </w:pPr>
      <w:r w:rsidRPr="004F2C73">
        <w:rPr>
          <w:b/>
          <w:bCs/>
        </w:rPr>
        <w:lastRenderedPageBreak/>
        <w:t xml:space="preserve">3. Информационные технологии </w:t>
      </w:r>
    </w:p>
    <w:p w:rsidR="009A426A" w:rsidRDefault="009A426A" w:rsidP="009A426A">
      <w:pPr>
        <w:pStyle w:val="a8"/>
        <w:spacing w:before="0" w:beforeAutospacing="0" w:after="0" w:afterAutospacing="0"/>
        <w:ind w:left="567"/>
        <w:jc w:val="both"/>
      </w:pPr>
      <w:r w:rsidRPr="004F2C73"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9A426A" w:rsidRDefault="009A426A" w:rsidP="009A426A">
      <w:pPr>
        <w:pStyle w:val="a8"/>
        <w:spacing w:before="0" w:beforeAutospacing="0" w:after="0" w:afterAutospacing="0"/>
        <w:ind w:left="567"/>
        <w:jc w:val="both"/>
      </w:pPr>
    </w:p>
    <w:p w:rsidR="009A426A" w:rsidRDefault="009A426A" w:rsidP="009A426A">
      <w:pPr>
        <w:pStyle w:val="a8"/>
        <w:spacing w:before="0" w:beforeAutospacing="0" w:after="0" w:afterAutospacing="0"/>
        <w:ind w:left="567"/>
        <w:jc w:val="both"/>
      </w:pPr>
    </w:p>
    <w:p w:rsidR="009A426A" w:rsidRDefault="009A426A" w:rsidP="009A426A">
      <w:pPr>
        <w:pStyle w:val="a8"/>
        <w:spacing w:before="0" w:beforeAutospacing="0" w:after="0" w:afterAutospacing="0"/>
        <w:ind w:left="567"/>
        <w:jc w:val="both"/>
      </w:pPr>
    </w:p>
    <w:p w:rsidR="009A426A" w:rsidRDefault="009A426A" w:rsidP="009A426A">
      <w:pPr>
        <w:pStyle w:val="a8"/>
        <w:spacing w:before="0" w:beforeAutospacing="0" w:after="0" w:afterAutospacing="0"/>
        <w:ind w:left="567"/>
        <w:jc w:val="both"/>
      </w:pPr>
    </w:p>
    <w:p w:rsidR="009A426A" w:rsidRDefault="009A426A" w:rsidP="009A426A">
      <w:pPr>
        <w:pStyle w:val="a8"/>
        <w:spacing w:before="0" w:beforeAutospacing="0" w:after="0" w:afterAutospacing="0"/>
        <w:ind w:left="709" w:firstLine="142"/>
        <w:jc w:val="center"/>
        <w:rPr>
          <w:b/>
          <w:sz w:val="28"/>
          <w:szCs w:val="28"/>
        </w:rPr>
      </w:pPr>
      <w:r w:rsidRPr="009A426A">
        <w:rPr>
          <w:b/>
          <w:sz w:val="28"/>
          <w:szCs w:val="28"/>
        </w:rPr>
        <w:t>Литература</w:t>
      </w:r>
    </w:p>
    <w:p w:rsidR="009A426A" w:rsidRPr="009A426A" w:rsidRDefault="009A426A" w:rsidP="009A426A">
      <w:pPr>
        <w:pStyle w:val="a8"/>
        <w:spacing w:before="0" w:beforeAutospacing="0" w:after="0" w:afterAutospacing="0"/>
        <w:ind w:left="709" w:firstLine="142"/>
        <w:jc w:val="center"/>
        <w:rPr>
          <w:b/>
          <w:sz w:val="28"/>
          <w:szCs w:val="28"/>
        </w:rPr>
      </w:pPr>
    </w:p>
    <w:p w:rsidR="009A426A" w:rsidRPr="009A426A" w:rsidRDefault="009A426A" w:rsidP="009A426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ascii="Times New Roman" w:hAnsi="Times New Roman"/>
        </w:rPr>
      </w:pPr>
      <w:proofErr w:type="spellStart"/>
      <w:r w:rsidRPr="009A426A">
        <w:rPr>
          <w:rFonts w:ascii="Times New Roman" w:hAnsi="Times New Roman"/>
        </w:rPr>
        <w:t>Босова</w:t>
      </w:r>
      <w:proofErr w:type="spellEnd"/>
      <w:r w:rsidRPr="009A426A">
        <w:rPr>
          <w:rFonts w:ascii="Times New Roman" w:hAnsi="Times New Roman"/>
        </w:rPr>
        <w:t xml:space="preserve"> Л.Л. Информатика: Учебник для 5 класса. – М.: БИНОМ. Лаборатория знаний, 2007.</w:t>
      </w:r>
    </w:p>
    <w:p w:rsidR="009A426A" w:rsidRPr="009A426A" w:rsidRDefault="009A426A" w:rsidP="009A426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ascii="Times New Roman" w:hAnsi="Times New Roman"/>
        </w:rPr>
      </w:pPr>
      <w:proofErr w:type="spellStart"/>
      <w:r w:rsidRPr="009A426A">
        <w:rPr>
          <w:rFonts w:ascii="Times New Roman" w:hAnsi="Times New Roman"/>
        </w:rPr>
        <w:t>Босова</w:t>
      </w:r>
      <w:proofErr w:type="spellEnd"/>
      <w:r w:rsidRPr="009A426A">
        <w:rPr>
          <w:rFonts w:ascii="Times New Roman" w:hAnsi="Times New Roman"/>
        </w:rPr>
        <w:t xml:space="preserve"> Л.Л. Информатика: рабочая тетрадь для 5 класса. – М.: БИНОМ. Лаборатория знаний, 2007.</w:t>
      </w:r>
    </w:p>
    <w:p w:rsidR="009A426A" w:rsidRPr="009A426A" w:rsidRDefault="009A426A" w:rsidP="009A426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ascii="Times New Roman" w:hAnsi="Times New Roman"/>
        </w:rPr>
      </w:pPr>
      <w:proofErr w:type="spellStart"/>
      <w:r w:rsidRPr="009A426A">
        <w:rPr>
          <w:rFonts w:ascii="Times New Roman" w:hAnsi="Times New Roman"/>
        </w:rPr>
        <w:t>Босова</w:t>
      </w:r>
      <w:proofErr w:type="spellEnd"/>
      <w:r w:rsidRPr="009A426A">
        <w:rPr>
          <w:rFonts w:ascii="Times New Roman" w:hAnsi="Times New Roman"/>
        </w:rPr>
        <w:t xml:space="preserve"> Л.Л., </w:t>
      </w:r>
      <w:proofErr w:type="spellStart"/>
      <w:r w:rsidRPr="009A426A">
        <w:rPr>
          <w:rFonts w:ascii="Times New Roman" w:hAnsi="Times New Roman"/>
        </w:rPr>
        <w:t>Босова</w:t>
      </w:r>
      <w:proofErr w:type="spellEnd"/>
      <w:r w:rsidRPr="009A426A">
        <w:rPr>
          <w:rFonts w:ascii="Times New Roman" w:hAnsi="Times New Roman"/>
        </w:rPr>
        <w:t xml:space="preserve"> А.Ю. Уроки информатики в 5–7 классах: методическое пособие. – М.: БИНОМ. Лаборатория знаний, 2007.</w:t>
      </w:r>
    </w:p>
    <w:p w:rsidR="009A426A" w:rsidRPr="009A426A" w:rsidRDefault="009A426A" w:rsidP="009A426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ascii="Times New Roman" w:hAnsi="Times New Roman"/>
        </w:rPr>
      </w:pPr>
      <w:proofErr w:type="spellStart"/>
      <w:r w:rsidRPr="009A426A">
        <w:rPr>
          <w:rFonts w:ascii="Times New Roman" w:hAnsi="Times New Roman"/>
        </w:rPr>
        <w:t>Босова</w:t>
      </w:r>
      <w:proofErr w:type="spellEnd"/>
      <w:r w:rsidRPr="009A426A">
        <w:rPr>
          <w:rFonts w:ascii="Times New Roman" w:hAnsi="Times New Roman"/>
        </w:rPr>
        <w:t xml:space="preserve"> Л.Л., </w:t>
      </w:r>
      <w:proofErr w:type="spellStart"/>
      <w:r w:rsidRPr="009A426A">
        <w:rPr>
          <w:rFonts w:ascii="Times New Roman" w:hAnsi="Times New Roman"/>
        </w:rPr>
        <w:t>Босова</w:t>
      </w:r>
      <w:proofErr w:type="spellEnd"/>
      <w:r w:rsidRPr="009A426A">
        <w:rPr>
          <w:rFonts w:ascii="Times New Roman" w:hAnsi="Times New Roman"/>
        </w:rPr>
        <w:t xml:space="preserve"> А.Ю., Коломенская Ю.Г. Занимательные задачи по информатике. – М.: БИНОМ. Лаборатория знаний, 2006.</w:t>
      </w:r>
    </w:p>
    <w:p w:rsidR="009A426A" w:rsidRPr="009A426A" w:rsidRDefault="009A426A" w:rsidP="009A426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ascii="Times New Roman" w:hAnsi="Times New Roman"/>
        </w:rPr>
      </w:pPr>
      <w:proofErr w:type="spellStart"/>
      <w:r w:rsidRPr="009A426A">
        <w:rPr>
          <w:rFonts w:ascii="Times New Roman" w:hAnsi="Times New Roman"/>
        </w:rPr>
        <w:t>Босова</w:t>
      </w:r>
      <w:proofErr w:type="spellEnd"/>
      <w:r w:rsidRPr="009A426A">
        <w:rPr>
          <w:rFonts w:ascii="Times New Roman" w:hAnsi="Times New Roman"/>
        </w:rPr>
        <w:t xml:space="preserve"> Л.Л., </w:t>
      </w:r>
      <w:proofErr w:type="spellStart"/>
      <w:r w:rsidRPr="009A426A">
        <w:rPr>
          <w:rFonts w:ascii="Times New Roman" w:hAnsi="Times New Roman"/>
        </w:rPr>
        <w:t>Босова</w:t>
      </w:r>
      <w:proofErr w:type="spellEnd"/>
      <w:r w:rsidRPr="009A426A">
        <w:rPr>
          <w:rFonts w:ascii="Times New Roman" w:hAnsi="Times New Roman"/>
        </w:rPr>
        <w:t xml:space="preserve"> А.Ю. Контрольно-измерительные материалы по информатике для </w:t>
      </w:r>
      <w:r w:rsidRPr="009A426A">
        <w:rPr>
          <w:rFonts w:ascii="Times New Roman" w:hAnsi="Times New Roman"/>
          <w:lang w:val="en-US"/>
        </w:rPr>
        <w:t>V</w:t>
      </w:r>
      <w:r w:rsidRPr="009A426A">
        <w:rPr>
          <w:rFonts w:ascii="Times New Roman" w:hAnsi="Times New Roman"/>
        </w:rPr>
        <w:t>-</w:t>
      </w:r>
      <w:r w:rsidRPr="009A426A">
        <w:rPr>
          <w:rFonts w:ascii="Times New Roman" w:hAnsi="Times New Roman"/>
          <w:lang w:val="en-US"/>
        </w:rPr>
        <w:t>VII</w:t>
      </w:r>
      <w:r w:rsidRPr="009A426A">
        <w:rPr>
          <w:rFonts w:ascii="Times New Roman" w:hAnsi="Times New Roman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9A426A" w:rsidRPr="009A426A" w:rsidRDefault="009A426A" w:rsidP="009A426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ascii="Times New Roman" w:hAnsi="Times New Roman"/>
        </w:rPr>
      </w:pPr>
      <w:proofErr w:type="spellStart"/>
      <w:r w:rsidRPr="009A426A">
        <w:rPr>
          <w:rFonts w:ascii="Times New Roman" w:hAnsi="Times New Roman"/>
        </w:rPr>
        <w:t>Босова</w:t>
      </w:r>
      <w:proofErr w:type="spellEnd"/>
      <w:r w:rsidRPr="009A426A">
        <w:rPr>
          <w:rFonts w:ascii="Times New Roman" w:hAnsi="Times New Roman"/>
        </w:rPr>
        <w:t xml:space="preserve"> Л.Л., </w:t>
      </w:r>
      <w:proofErr w:type="spellStart"/>
      <w:r w:rsidRPr="009A426A">
        <w:rPr>
          <w:rFonts w:ascii="Times New Roman" w:hAnsi="Times New Roman"/>
        </w:rPr>
        <w:t>Босова</w:t>
      </w:r>
      <w:proofErr w:type="spellEnd"/>
      <w:r w:rsidRPr="009A426A">
        <w:rPr>
          <w:rFonts w:ascii="Times New Roman" w:hAnsi="Times New Roman"/>
        </w:rPr>
        <w:t xml:space="preserve"> А.Ю. Комплект плакатов для 5-6 классов. – М.: БИНОМ. Лаборатория знаний, 2006.</w:t>
      </w:r>
    </w:p>
    <w:p w:rsidR="009A426A" w:rsidRPr="009A426A" w:rsidRDefault="009A426A" w:rsidP="009A426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ascii="Times New Roman" w:hAnsi="Times New Roman"/>
        </w:rPr>
      </w:pPr>
      <w:proofErr w:type="spellStart"/>
      <w:r w:rsidRPr="009A426A">
        <w:rPr>
          <w:rFonts w:ascii="Times New Roman" w:hAnsi="Times New Roman"/>
        </w:rPr>
        <w:t>Босова</w:t>
      </w:r>
      <w:proofErr w:type="spellEnd"/>
      <w:r w:rsidRPr="009A426A">
        <w:rPr>
          <w:rFonts w:ascii="Times New Roman" w:hAnsi="Times New Roman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9A426A" w:rsidRPr="009A426A" w:rsidRDefault="009A426A" w:rsidP="009A426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ascii="Times New Roman" w:hAnsi="Times New Roman"/>
        </w:rPr>
      </w:pPr>
      <w:r w:rsidRPr="009A426A">
        <w:rPr>
          <w:rFonts w:ascii="Times New Roman" w:hAnsi="Times New Roman"/>
        </w:rPr>
        <w:t>Ресурсы Единой коллекции цифровых образовательных ресурсов (</w:t>
      </w:r>
      <w:hyperlink r:id="rId7" w:history="1">
        <w:r w:rsidRPr="009A426A">
          <w:rPr>
            <w:rStyle w:val="ae"/>
            <w:rFonts w:ascii="Times New Roman" w:hAnsi="Times New Roman"/>
          </w:rPr>
          <w:t>http://school-collection.edu.ru/</w:t>
        </w:r>
      </w:hyperlink>
      <w:r w:rsidRPr="009A426A">
        <w:rPr>
          <w:rFonts w:ascii="Times New Roman" w:hAnsi="Times New Roman"/>
        </w:rPr>
        <w:t>)</w:t>
      </w:r>
    </w:p>
    <w:p w:rsidR="009A426A" w:rsidRPr="009A426A" w:rsidRDefault="009A426A" w:rsidP="009A426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ascii="Times New Roman" w:hAnsi="Times New Roman"/>
        </w:rPr>
      </w:pPr>
      <w:r w:rsidRPr="009A426A">
        <w:rPr>
          <w:rFonts w:ascii="Times New Roman" w:hAnsi="Times New Roman"/>
        </w:rPr>
        <w:t xml:space="preserve">Материалы авторской мастерской </w:t>
      </w:r>
      <w:proofErr w:type="spellStart"/>
      <w:r w:rsidRPr="009A426A">
        <w:rPr>
          <w:rFonts w:ascii="Times New Roman" w:hAnsi="Times New Roman"/>
        </w:rPr>
        <w:t>Босовой</w:t>
      </w:r>
      <w:proofErr w:type="spellEnd"/>
      <w:r w:rsidRPr="009A426A">
        <w:rPr>
          <w:rFonts w:ascii="Times New Roman" w:hAnsi="Times New Roman"/>
        </w:rPr>
        <w:t> Л.Л. (</w:t>
      </w:r>
      <w:r w:rsidRPr="009A426A">
        <w:rPr>
          <w:rStyle w:val="ae"/>
          <w:rFonts w:ascii="Times New Roman" w:hAnsi="Times New Roman"/>
        </w:rPr>
        <w:t>http://metodist.lbz.ru/authors/informatika/3/)</w:t>
      </w:r>
    </w:p>
    <w:p w:rsidR="009A426A" w:rsidRPr="009A426A" w:rsidRDefault="009A426A" w:rsidP="009A426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ascii="Times New Roman" w:hAnsi="Times New Roman"/>
        </w:rPr>
      </w:pPr>
      <w:r w:rsidRPr="009A426A">
        <w:rPr>
          <w:rFonts w:ascii="Times New Roman" w:hAnsi="Times New Roman"/>
        </w:rPr>
        <w:t xml:space="preserve">Операционная система </w:t>
      </w:r>
      <w:r w:rsidRPr="009A426A">
        <w:rPr>
          <w:rFonts w:ascii="Times New Roman" w:hAnsi="Times New Roman"/>
          <w:lang w:val="en-US"/>
        </w:rPr>
        <w:t xml:space="preserve">Windows </w:t>
      </w:r>
      <w:r w:rsidR="00E34763">
        <w:rPr>
          <w:rFonts w:ascii="Times New Roman" w:hAnsi="Times New Roman"/>
        </w:rPr>
        <w:t>7</w:t>
      </w:r>
    </w:p>
    <w:p w:rsidR="009A426A" w:rsidRPr="009A426A" w:rsidRDefault="009A426A" w:rsidP="009A426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418" w:hanging="425"/>
        <w:jc w:val="both"/>
        <w:rPr>
          <w:rFonts w:ascii="Times New Roman" w:hAnsi="Times New Roman"/>
        </w:rPr>
      </w:pPr>
      <w:r w:rsidRPr="009A426A">
        <w:rPr>
          <w:rFonts w:ascii="Times New Roman" w:hAnsi="Times New Roman"/>
        </w:rPr>
        <w:t xml:space="preserve">Пакет офисных приложений </w:t>
      </w:r>
      <w:r w:rsidRPr="009A426A">
        <w:rPr>
          <w:rFonts w:ascii="Times New Roman" w:hAnsi="Times New Roman"/>
          <w:lang w:val="en-US"/>
        </w:rPr>
        <w:t>MS</w:t>
      </w:r>
      <w:r w:rsidRPr="009A426A">
        <w:rPr>
          <w:rFonts w:ascii="Times New Roman" w:hAnsi="Times New Roman"/>
        </w:rPr>
        <w:t xml:space="preserve"> </w:t>
      </w:r>
      <w:r w:rsidRPr="009A426A">
        <w:rPr>
          <w:rFonts w:ascii="Times New Roman" w:hAnsi="Times New Roman"/>
          <w:lang w:val="en-US"/>
        </w:rPr>
        <w:t>Office</w:t>
      </w:r>
      <w:r w:rsidRPr="009A426A">
        <w:rPr>
          <w:rFonts w:ascii="Times New Roman" w:hAnsi="Times New Roman"/>
        </w:rPr>
        <w:t xml:space="preserve"> </w:t>
      </w:r>
      <w:r w:rsidR="00E34763">
        <w:rPr>
          <w:rFonts w:ascii="Times New Roman" w:hAnsi="Times New Roman"/>
        </w:rPr>
        <w:t>2007</w:t>
      </w:r>
    </w:p>
    <w:p w:rsidR="00E64F08" w:rsidRPr="00E64F08" w:rsidRDefault="00E64F08" w:rsidP="009A426A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sectPr w:rsidR="00E64F08" w:rsidRPr="00E64F08" w:rsidSect="007B73A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D26153D"/>
    <w:multiLevelType w:val="singleLevel"/>
    <w:tmpl w:val="EC481E9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9C522E"/>
    <w:multiLevelType w:val="hybridMultilevel"/>
    <w:tmpl w:val="5492D5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970E48"/>
    <w:multiLevelType w:val="hybridMultilevel"/>
    <w:tmpl w:val="7268A362"/>
    <w:lvl w:ilvl="0" w:tplc="071C01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31469D6"/>
    <w:multiLevelType w:val="hybridMultilevel"/>
    <w:tmpl w:val="DB6C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5D5C"/>
    <w:multiLevelType w:val="hybridMultilevel"/>
    <w:tmpl w:val="60F4DF52"/>
    <w:lvl w:ilvl="0" w:tplc="125E2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3A7044"/>
    <w:multiLevelType w:val="hybridMultilevel"/>
    <w:tmpl w:val="732E3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6B196F"/>
    <w:multiLevelType w:val="hybridMultilevel"/>
    <w:tmpl w:val="103E9270"/>
    <w:lvl w:ilvl="0" w:tplc="EC481E9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355CB"/>
    <w:multiLevelType w:val="hybridMultilevel"/>
    <w:tmpl w:val="1D661B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07F054A"/>
    <w:multiLevelType w:val="hybridMultilevel"/>
    <w:tmpl w:val="49CEF1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577308D"/>
    <w:multiLevelType w:val="multilevel"/>
    <w:tmpl w:val="BB24FD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73121"/>
    <w:multiLevelType w:val="hybridMultilevel"/>
    <w:tmpl w:val="D88298A0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>
    <w:nsid w:val="5A2C1BAC"/>
    <w:multiLevelType w:val="multilevel"/>
    <w:tmpl w:val="737E1E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F2317"/>
    <w:multiLevelType w:val="hybridMultilevel"/>
    <w:tmpl w:val="B8621442"/>
    <w:lvl w:ilvl="0" w:tplc="6350935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C3"/>
    <w:rsid w:val="00027188"/>
    <w:rsid w:val="000453B4"/>
    <w:rsid w:val="000706E2"/>
    <w:rsid w:val="00074152"/>
    <w:rsid w:val="000A780A"/>
    <w:rsid w:val="000E75F5"/>
    <w:rsid w:val="00124A84"/>
    <w:rsid w:val="00144DC3"/>
    <w:rsid w:val="00233D41"/>
    <w:rsid w:val="00261C1D"/>
    <w:rsid w:val="00261E37"/>
    <w:rsid w:val="00285A57"/>
    <w:rsid w:val="002C52D0"/>
    <w:rsid w:val="002C7BE8"/>
    <w:rsid w:val="002D0D9B"/>
    <w:rsid w:val="002E3087"/>
    <w:rsid w:val="002E5287"/>
    <w:rsid w:val="003975FC"/>
    <w:rsid w:val="00405788"/>
    <w:rsid w:val="004075CD"/>
    <w:rsid w:val="00410412"/>
    <w:rsid w:val="00412642"/>
    <w:rsid w:val="00655708"/>
    <w:rsid w:val="00714B20"/>
    <w:rsid w:val="00796396"/>
    <w:rsid w:val="007B73AA"/>
    <w:rsid w:val="008A2C2B"/>
    <w:rsid w:val="008B04E0"/>
    <w:rsid w:val="008D2B59"/>
    <w:rsid w:val="00914025"/>
    <w:rsid w:val="00955FAF"/>
    <w:rsid w:val="009A426A"/>
    <w:rsid w:val="009F1E1B"/>
    <w:rsid w:val="00A37B66"/>
    <w:rsid w:val="00AE68B2"/>
    <w:rsid w:val="00B02D86"/>
    <w:rsid w:val="00B632B5"/>
    <w:rsid w:val="00B90B27"/>
    <w:rsid w:val="00BE53A0"/>
    <w:rsid w:val="00BE5927"/>
    <w:rsid w:val="00C02C24"/>
    <w:rsid w:val="00C277B7"/>
    <w:rsid w:val="00C3574E"/>
    <w:rsid w:val="00C7249F"/>
    <w:rsid w:val="00CE2F31"/>
    <w:rsid w:val="00CE48B9"/>
    <w:rsid w:val="00D33853"/>
    <w:rsid w:val="00D63F4D"/>
    <w:rsid w:val="00DC5E79"/>
    <w:rsid w:val="00E34763"/>
    <w:rsid w:val="00E53BEF"/>
    <w:rsid w:val="00E64F08"/>
    <w:rsid w:val="00EB53A9"/>
    <w:rsid w:val="00F155CD"/>
    <w:rsid w:val="00F23643"/>
    <w:rsid w:val="00F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A426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bCs/>
      <w:color w:val="339966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44DC3"/>
  </w:style>
  <w:style w:type="character" w:customStyle="1" w:styleId="a3">
    <w:name w:val="Название Знак"/>
    <w:basedOn w:val="a0"/>
    <w:link w:val="a4"/>
    <w:locked/>
    <w:rsid w:val="00124A84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124A8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124A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7B73AA"/>
    <w:pPr>
      <w:ind w:left="720"/>
      <w:contextualSpacing/>
    </w:pPr>
  </w:style>
  <w:style w:type="table" w:styleId="a6">
    <w:name w:val="Table Grid"/>
    <w:basedOn w:val="a1"/>
    <w:rsid w:val="00FB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B31BE"/>
    <w:rPr>
      <w:sz w:val="22"/>
      <w:szCs w:val="22"/>
      <w:lang w:eastAsia="en-US"/>
    </w:rPr>
  </w:style>
  <w:style w:type="paragraph" w:customStyle="1" w:styleId="Default">
    <w:name w:val="Default"/>
    <w:rsid w:val="00FB31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6">
    <w:name w:val="c6"/>
    <w:basedOn w:val="a0"/>
    <w:rsid w:val="00FB31BE"/>
  </w:style>
  <w:style w:type="paragraph" w:customStyle="1" w:styleId="c2">
    <w:name w:val="c2"/>
    <w:basedOn w:val="a"/>
    <w:rsid w:val="00FB31B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B31BE"/>
  </w:style>
  <w:style w:type="paragraph" w:customStyle="1" w:styleId="c8">
    <w:name w:val="c8"/>
    <w:basedOn w:val="a"/>
    <w:rsid w:val="00FB31B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B31BE"/>
  </w:style>
  <w:style w:type="paragraph" w:styleId="a8">
    <w:name w:val="Normal (Web)"/>
    <w:basedOn w:val="a"/>
    <w:link w:val="a9"/>
    <w:unhideWhenUsed/>
    <w:rsid w:val="00FB3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B31BE"/>
  </w:style>
  <w:style w:type="paragraph" w:styleId="aa">
    <w:name w:val="Body Text Indent"/>
    <w:basedOn w:val="a"/>
    <w:link w:val="ab"/>
    <w:rsid w:val="002E3087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E308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d"/>
    <w:rsid w:val="00BE53A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BE53A0"/>
    <w:rPr>
      <w:rFonts w:ascii="Times New Roman" w:eastAsia="Times New Roman" w:hAnsi="Times New Roman"/>
      <w:lang w:eastAsia="ar-SA"/>
    </w:rPr>
  </w:style>
  <w:style w:type="character" w:customStyle="1" w:styleId="20">
    <w:name w:val="Заголовок 2 Знак"/>
    <w:basedOn w:val="a0"/>
    <w:link w:val="2"/>
    <w:rsid w:val="009A426A"/>
    <w:rPr>
      <w:rFonts w:ascii="Times New Roman" w:eastAsia="Times New Roman" w:hAnsi="Times New Roman"/>
      <w:b/>
      <w:bCs/>
      <w:color w:val="339966"/>
      <w:sz w:val="28"/>
      <w:szCs w:val="24"/>
      <w:lang w:val="x-none"/>
    </w:rPr>
  </w:style>
  <w:style w:type="character" w:styleId="ae">
    <w:name w:val="Hyperlink"/>
    <w:uiPriority w:val="99"/>
    <w:rsid w:val="009A426A"/>
    <w:rPr>
      <w:color w:val="0000FF"/>
      <w:u w:val="single"/>
    </w:rPr>
  </w:style>
  <w:style w:type="paragraph" w:styleId="af">
    <w:name w:val="header"/>
    <w:basedOn w:val="a"/>
    <w:link w:val="af0"/>
    <w:unhideWhenUsed/>
    <w:rsid w:val="002C7BE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rsid w:val="002C7BE8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Обычный (веб) Знак"/>
    <w:basedOn w:val="a0"/>
    <w:link w:val="a8"/>
    <w:uiPriority w:val="99"/>
    <w:locked/>
    <w:rsid w:val="00714B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A426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bCs/>
      <w:color w:val="339966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44DC3"/>
  </w:style>
  <w:style w:type="character" w:customStyle="1" w:styleId="a3">
    <w:name w:val="Название Знак"/>
    <w:basedOn w:val="a0"/>
    <w:link w:val="a4"/>
    <w:locked/>
    <w:rsid w:val="00124A84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124A8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124A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7B73AA"/>
    <w:pPr>
      <w:ind w:left="720"/>
      <w:contextualSpacing/>
    </w:pPr>
  </w:style>
  <w:style w:type="table" w:styleId="a6">
    <w:name w:val="Table Grid"/>
    <w:basedOn w:val="a1"/>
    <w:rsid w:val="00FB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B31BE"/>
    <w:rPr>
      <w:sz w:val="22"/>
      <w:szCs w:val="22"/>
      <w:lang w:eastAsia="en-US"/>
    </w:rPr>
  </w:style>
  <w:style w:type="paragraph" w:customStyle="1" w:styleId="Default">
    <w:name w:val="Default"/>
    <w:rsid w:val="00FB31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6">
    <w:name w:val="c6"/>
    <w:basedOn w:val="a0"/>
    <w:rsid w:val="00FB31BE"/>
  </w:style>
  <w:style w:type="paragraph" w:customStyle="1" w:styleId="c2">
    <w:name w:val="c2"/>
    <w:basedOn w:val="a"/>
    <w:rsid w:val="00FB31B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B31BE"/>
  </w:style>
  <w:style w:type="paragraph" w:customStyle="1" w:styleId="c8">
    <w:name w:val="c8"/>
    <w:basedOn w:val="a"/>
    <w:rsid w:val="00FB31B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B31BE"/>
  </w:style>
  <w:style w:type="paragraph" w:styleId="a8">
    <w:name w:val="Normal (Web)"/>
    <w:basedOn w:val="a"/>
    <w:link w:val="a9"/>
    <w:unhideWhenUsed/>
    <w:rsid w:val="00FB3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B31BE"/>
  </w:style>
  <w:style w:type="paragraph" w:styleId="aa">
    <w:name w:val="Body Text Indent"/>
    <w:basedOn w:val="a"/>
    <w:link w:val="ab"/>
    <w:rsid w:val="002E3087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E308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d"/>
    <w:rsid w:val="00BE53A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BE53A0"/>
    <w:rPr>
      <w:rFonts w:ascii="Times New Roman" w:eastAsia="Times New Roman" w:hAnsi="Times New Roman"/>
      <w:lang w:eastAsia="ar-SA"/>
    </w:rPr>
  </w:style>
  <w:style w:type="character" w:customStyle="1" w:styleId="20">
    <w:name w:val="Заголовок 2 Знак"/>
    <w:basedOn w:val="a0"/>
    <w:link w:val="2"/>
    <w:rsid w:val="009A426A"/>
    <w:rPr>
      <w:rFonts w:ascii="Times New Roman" w:eastAsia="Times New Roman" w:hAnsi="Times New Roman"/>
      <w:b/>
      <w:bCs/>
      <w:color w:val="339966"/>
      <w:sz w:val="28"/>
      <w:szCs w:val="24"/>
      <w:lang w:val="x-none"/>
    </w:rPr>
  </w:style>
  <w:style w:type="character" w:styleId="ae">
    <w:name w:val="Hyperlink"/>
    <w:uiPriority w:val="99"/>
    <w:rsid w:val="009A426A"/>
    <w:rPr>
      <w:color w:val="0000FF"/>
      <w:u w:val="single"/>
    </w:rPr>
  </w:style>
  <w:style w:type="paragraph" w:styleId="af">
    <w:name w:val="header"/>
    <w:basedOn w:val="a"/>
    <w:link w:val="af0"/>
    <w:unhideWhenUsed/>
    <w:rsid w:val="002C7BE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rsid w:val="002C7BE8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Обычный (веб) Знак"/>
    <w:basedOn w:val="a0"/>
    <w:link w:val="a8"/>
    <w:uiPriority w:val="99"/>
    <w:locked/>
    <w:rsid w:val="00714B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E8C8-8281-456A-B518-7F852792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39875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Ромик</dc:creator>
  <cp:lastModifiedBy>u102</cp:lastModifiedBy>
  <cp:revision>2</cp:revision>
  <cp:lastPrinted>2013-09-20T09:31:00Z</cp:lastPrinted>
  <dcterms:created xsi:type="dcterms:W3CDTF">2014-09-30T07:25:00Z</dcterms:created>
  <dcterms:modified xsi:type="dcterms:W3CDTF">2014-09-30T07:25:00Z</dcterms:modified>
</cp:coreProperties>
</file>