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9" w:rsidRPr="00754266" w:rsidRDefault="004D7E59" w:rsidP="004D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26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образования, науки и молодёжной политики</w:t>
      </w:r>
    </w:p>
    <w:p w:rsidR="004D7E59" w:rsidRPr="00754266" w:rsidRDefault="004D7E59" w:rsidP="004D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2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Краснодарского края</w:t>
      </w:r>
    </w:p>
    <w:p w:rsidR="004D7E59" w:rsidRPr="00754266" w:rsidRDefault="004D7E59" w:rsidP="004D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7E59" w:rsidRPr="00754266" w:rsidRDefault="004D7E59" w:rsidP="004D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7E59" w:rsidRPr="00754266" w:rsidRDefault="004D7E59" w:rsidP="004D7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Pr="00754266" w:rsidRDefault="004D7E59" w:rsidP="004D7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Pr="00754266" w:rsidRDefault="004D7E59" w:rsidP="004D7E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Pr="00754266" w:rsidRDefault="004D7E59" w:rsidP="004D7E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4266">
        <w:rPr>
          <w:rFonts w:ascii="Times New Roman" w:hAnsi="Times New Roman" w:cs="Times New Roman"/>
          <w:sz w:val="32"/>
          <w:szCs w:val="32"/>
        </w:rPr>
        <w:t>План работы</w:t>
      </w:r>
    </w:p>
    <w:p w:rsidR="004D7E59" w:rsidRPr="00754266" w:rsidRDefault="004D7E59" w:rsidP="004D7E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4266">
        <w:rPr>
          <w:rFonts w:ascii="Times New Roman" w:hAnsi="Times New Roman" w:cs="Times New Roman"/>
          <w:sz w:val="32"/>
          <w:szCs w:val="32"/>
        </w:rPr>
        <w:t>краевой инновационной площадки (КИП-2016)</w:t>
      </w:r>
    </w:p>
    <w:p w:rsidR="004D7E59" w:rsidRPr="00754266" w:rsidRDefault="004D7E59" w:rsidP="004D7E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4266">
        <w:rPr>
          <w:rFonts w:ascii="Times New Roman" w:hAnsi="Times New Roman" w:cs="Times New Roman"/>
          <w:sz w:val="32"/>
          <w:szCs w:val="32"/>
        </w:rPr>
        <w:t>на 2017 год</w:t>
      </w:r>
    </w:p>
    <w:p w:rsidR="004D7E59" w:rsidRPr="00754266" w:rsidRDefault="004D7E59" w:rsidP="004D7E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4266" w:rsidRPr="00754266" w:rsidRDefault="004D7E59" w:rsidP="004D7E5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4266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Муниципальное бюджетное общеобразовательное учреждение </w:t>
      </w:r>
    </w:p>
    <w:p w:rsidR="004D7E59" w:rsidRPr="00754266" w:rsidRDefault="00F206AE" w:rsidP="004D7E5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4266">
        <w:rPr>
          <w:rFonts w:ascii="Times New Roman" w:hAnsi="Times New Roman" w:cs="Times New Roman"/>
          <w:i/>
          <w:sz w:val="32"/>
          <w:szCs w:val="32"/>
          <w:u w:val="single"/>
        </w:rPr>
        <w:t>муниципал</w:t>
      </w:r>
      <w:r w:rsidRPr="00754266">
        <w:rPr>
          <w:rFonts w:ascii="Times New Roman" w:hAnsi="Times New Roman" w:cs="Times New Roman"/>
          <w:i/>
          <w:sz w:val="32"/>
          <w:szCs w:val="32"/>
          <w:u w:val="single"/>
        </w:rPr>
        <w:t>ь</w:t>
      </w:r>
      <w:r w:rsidRPr="00754266">
        <w:rPr>
          <w:rFonts w:ascii="Times New Roman" w:hAnsi="Times New Roman" w:cs="Times New Roman"/>
          <w:i/>
          <w:sz w:val="32"/>
          <w:szCs w:val="32"/>
          <w:u w:val="single"/>
        </w:rPr>
        <w:t>ного образования город Краснодар гимназия № 3</w:t>
      </w:r>
    </w:p>
    <w:p w:rsidR="004D7E59" w:rsidRPr="00AC5383" w:rsidRDefault="004D7E59" w:rsidP="004D7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AE" w:rsidRPr="00AC5383" w:rsidRDefault="00F206AE" w:rsidP="004D7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AE" w:rsidRPr="00AC5383" w:rsidRDefault="00F206AE" w:rsidP="004D7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AE" w:rsidRPr="00AC5383" w:rsidRDefault="00F206AE" w:rsidP="004D7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AE" w:rsidRPr="00AC5383" w:rsidRDefault="004D7E59" w:rsidP="00F206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C5383">
        <w:rPr>
          <w:rFonts w:ascii="Times New Roman" w:hAnsi="Times New Roman" w:cs="Times New Roman"/>
          <w:sz w:val="32"/>
          <w:szCs w:val="32"/>
        </w:rPr>
        <w:t>по теме: «</w:t>
      </w:r>
      <w:r w:rsidR="00F206AE" w:rsidRPr="00AC5383">
        <w:rPr>
          <w:rFonts w:ascii="Times New Roman" w:hAnsi="Times New Roman" w:cs="Times New Roman"/>
          <w:sz w:val="32"/>
          <w:szCs w:val="32"/>
        </w:rPr>
        <w:t>Развитие компетенций педагогов</w:t>
      </w:r>
    </w:p>
    <w:p w:rsidR="004D7E59" w:rsidRPr="00AC5383" w:rsidRDefault="00F206AE" w:rsidP="00F206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C5383">
        <w:rPr>
          <w:rFonts w:ascii="Times New Roman" w:hAnsi="Times New Roman" w:cs="Times New Roman"/>
          <w:sz w:val="32"/>
          <w:szCs w:val="32"/>
        </w:rPr>
        <w:t>гимназии в области проектирования содержания и оценки учебно-исследовательской и проектной деятельности учащихся в условиях введения ФГОС ООО</w:t>
      </w:r>
      <w:r w:rsidR="004D7E59" w:rsidRPr="00AC5383">
        <w:rPr>
          <w:rFonts w:ascii="Times New Roman" w:hAnsi="Times New Roman" w:cs="Times New Roman"/>
          <w:sz w:val="32"/>
          <w:szCs w:val="32"/>
        </w:rPr>
        <w:t>»</w:t>
      </w:r>
    </w:p>
    <w:p w:rsidR="004D7E59" w:rsidRPr="00AC5383" w:rsidRDefault="004D7E59" w:rsidP="00F206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Pr="00AC5383" w:rsidRDefault="004D7E59" w:rsidP="00F206A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754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4266" w:rsidRDefault="00754266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266" w:rsidRDefault="00754266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266" w:rsidRDefault="00754266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266" w:rsidRDefault="00754266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7E59" w:rsidRDefault="00754266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4D7E59" w:rsidRDefault="004D7E59" w:rsidP="004D7E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зовательное учреждение 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Краснодар гимназия № 3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>гимназия № 3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>г.Краснодар, ул. Хакурате, 5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1A4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4D7E59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EA4"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115EA4" w:rsidRPr="00115EA4">
              <w:rPr>
                <w:rFonts w:ascii="Times New Roman" w:hAnsi="Times New Roman" w:cs="Times New Roman"/>
                <w:sz w:val="28"/>
                <w:szCs w:val="28"/>
              </w:rPr>
              <w:t>)255-93-91</w:t>
            </w:r>
            <w:r w:rsidR="005C24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5C247F" w:rsidRPr="002273D1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school3@kubannet.ru</w:t>
              </w:r>
            </w:hyperlink>
          </w:p>
          <w:p w:rsidR="005C247F" w:rsidRPr="005C247F" w:rsidRDefault="005C247F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4D7E59" w:rsidRPr="001A49A5" w:rsidRDefault="00AC5383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Стрелкова Зинаида Витальевна</w:t>
            </w:r>
          </w:p>
        </w:tc>
      </w:tr>
      <w:tr w:rsidR="004D7E59" w:rsidRPr="00634BAC" w:rsidTr="00AC5383">
        <w:trPr>
          <w:trHeight w:val="1138"/>
        </w:trPr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Кулишов Владимир Валентинович, кандидат педагогических наук, доцент кафедры общей и социальной педаг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гики ФППК КубГУ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D7E59" w:rsidRPr="001A49A5" w:rsidRDefault="00AC5383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Стрелкова Зинаида Витальевна</w:t>
            </w:r>
            <w:r w:rsidR="004D7E59" w:rsidRPr="001A4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№ 3</w:t>
            </w:r>
          </w:p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+79</w:t>
            </w:r>
            <w:r w:rsidR="00AC5383" w:rsidRPr="001A49A5">
              <w:rPr>
                <w:rFonts w:ascii="Times New Roman" w:hAnsi="Times New Roman" w:cs="Times New Roman"/>
                <w:sz w:val="28"/>
                <w:szCs w:val="28"/>
              </w:rPr>
              <w:t>615237938</w:t>
            </w:r>
          </w:p>
          <w:p w:rsidR="004D7E59" w:rsidRPr="001A49A5" w:rsidRDefault="00AC5383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Писаренко Наталья Анатольевна</w:t>
            </w:r>
            <w:r w:rsidR="004D7E59" w:rsidRPr="001A49A5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4D7E59"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E59"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директора по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4D7E59" w:rsidRPr="001A4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D7E59" w:rsidRPr="001A49A5" w:rsidRDefault="004D7E59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1A49A5" w:rsidRPr="001A49A5">
              <w:rPr>
                <w:rFonts w:ascii="Times New Roman" w:hAnsi="Times New Roman" w:cs="Times New Roman"/>
                <w:sz w:val="28"/>
                <w:szCs w:val="28"/>
              </w:rPr>
              <w:t>9002674465</w:t>
            </w:r>
          </w:p>
          <w:p w:rsidR="004D7E59" w:rsidRPr="001A49A5" w:rsidRDefault="00AC5383" w:rsidP="00AC5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Недилько Татьяна Владиславовна, учитель МБОУ гимназии № 3</w:t>
            </w:r>
          </w:p>
          <w:p w:rsidR="001A49A5" w:rsidRPr="001A49A5" w:rsidRDefault="001A49A5" w:rsidP="00AC53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+ 79182142424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F206AE" w:rsidRPr="001A49A5" w:rsidRDefault="00F206AE" w:rsidP="00F206A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Развитие компетенций педагогов</w:t>
            </w:r>
          </w:p>
          <w:p w:rsidR="004D7E59" w:rsidRPr="001A49A5" w:rsidRDefault="00F206AE" w:rsidP="00F20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гимназии в области проектирования содержания и оценки учебно-исследовательской и проектной де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тельности учащихся в условиях введ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ния ФГОС ООО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AC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тельности краевой иннов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D7E59" w:rsidRPr="001A49A5" w:rsidRDefault="00B12B5C" w:rsidP="00B12B5C">
            <w:pPr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Анализ опыта работы школ пок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зывает, что, в целом</w:t>
            </w:r>
            <w:r w:rsidRPr="001A49A5">
              <w:rPr>
                <w:rStyle w:val="dash041e0431044b0447043d044b0439char1"/>
                <w:sz w:val="28"/>
                <w:szCs w:val="28"/>
              </w:rPr>
              <w:t>,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 у педагогов  сл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бо сформирована  компетентность в части проектирования содержания и оценки учебно-исследовательской и проектной деятельности учащихся.  Система повышения квалификации п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дагогов и система  профессионального педагогического образования в целом недостаточно ориентированы на реш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ние задач по формированию готовн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сти педагогов проектировать содерж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ние и оценку учебно-исследовательской и проектной де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учащихся. В этих условиях   центр тяжести по развитию профе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сиональной  компетентности педагогов   должен и может быть перемещен в школьную систему повышения квал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фикации, так как именно школа позв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ляет наиболее оптимально реагировать на изменения и практические потре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ности педагогов. Этот перенос позв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лит снять  отчуждение процесса пр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фессионального роста педагогов  от специфических потребностей школы, то есть позволит  осуществлять его ц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ленаправленно, предметно и содерж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тельно, превратив методическую раб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ту в школе в целостную систему 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прерывного дополнительного профе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роста педагогических кадров. 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D7E59" w:rsidRPr="001A49A5" w:rsidRDefault="004D7E59" w:rsidP="00F206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инновацио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ную модель </w:t>
            </w:r>
            <w:r w:rsidR="00F206AE" w:rsidRPr="001A49A5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</w:t>
            </w:r>
            <w:r w:rsidR="00F206AE" w:rsidRPr="001A49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206AE" w:rsidRPr="001A49A5">
              <w:rPr>
                <w:rFonts w:ascii="Times New Roman" w:hAnsi="Times New Roman" w:cs="Times New Roman"/>
                <w:sz w:val="28"/>
                <w:szCs w:val="28"/>
              </w:rPr>
              <w:t>ной  компетентности педагогов гимн</w:t>
            </w:r>
            <w:r w:rsidR="00F206AE"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06AE" w:rsidRPr="001A49A5">
              <w:rPr>
                <w:rFonts w:ascii="Times New Roman" w:hAnsi="Times New Roman" w:cs="Times New Roman"/>
                <w:sz w:val="28"/>
                <w:szCs w:val="28"/>
              </w:rPr>
              <w:t>зии  к  проектированию содержания и оценки  учебно-исследовательской и проектной деятельности учащихся  в условиях введения ФГОС ООО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206AE" w:rsidRPr="001A49A5" w:rsidRDefault="00F206AE" w:rsidP="00F206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1.Провести анализ проблемного поля проекта и выявить противоречия и о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раничения систем подготовки педаг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гов к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проектированию содержания и оценки  учебно-исследовательской и проектной деятельности учащихся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F206AE" w:rsidRPr="001A49A5" w:rsidRDefault="00F206AE" w:rsidP="00F206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2.Обосновать возможность развития готовности 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педагогов к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нию содержания и оценки  учебно-исследовательской и проектной де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тельности учащихся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рамках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школьной системы повышения квал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фикации педагогов.</w:t>
            </w:r>
          </w:p>
          <w:p w:rsidR="00F206AE" w:rsidRPr="001A49A5" w:rsidRDefault="00F206AE" w:rsidP="00F206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3. Обосновать  взаимосвязь эффекти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ности учебно-исследовательской и проектной деятельности учащихся  от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 готовности 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педагогов.</w:t>
            </w:r>
          </w:p>
          <w:p w:rsidR="00F206AE" w:rsidRPr="001A49A5" w:rsidRDefault="00F206AE" w:rsidP="00F206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A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и апробировать иннов</w:t>
            </w:r>
            <w:r w:rsidRPr="001A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ционную модель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развития професси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нальной  готовности педагогов гимн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зии  к  проектированию содержания и оценки  учебно-исследовательской и проектной деятельности. </w:t>
            </w:r>
          </w:p>
          <w:p w:rsidR="004D7E59" w:rsidRPr="001A49A5" w:rsidRDefault="00F206AE" w:rsidP="00F206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6.Разработать методические рекоме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дации для руководителей и педагогов образовательных учреждений по пр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блеме развития профессиональной  г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товности педагогов гимназии  к  пр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ектированию содержания и оценки  учебно-исследовательской и проектной деятельности учащихся  в условиях введения ФГОС ООО.  </w:t>
            </w:r>
          </w:p>
        </w:tc>
      </w:tr>
      <w:tr w:rsidR="004D7E59" w:rsidRPr="00634BAC" w:rsidTr="00AC5383">
        <w:tc>
          <w:tcPr>
            <w:tcW w:w="709" w:type="dxa"/>
          </w:tcPr>
          <w:p w:rsidR="004D7E59" w:rsidRPr="00337ACC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1. Федеральный закон Российской Ф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дерации от 29 декабря 2012 г. N 273-ФЗ «Об образовании в Российской Ф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дерации»;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2. Концепция духовно-нравственного развития и воспитания личности гра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данина России;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3. Концепция долгосрочного социал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но-экономического развития Росси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ской Федерации на период до 2020 г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да (утверждена распоряжением Прав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 от 17 ноября 2008 г. № 1662-р);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4. Национальная образовательная ин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циатива «Наша новая школа» (утве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ждена Президентом РФ 04 февраля 2010 г., Пр-271);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5. Послание Президента Федеральному Собранию (от 4 декабря 2014г);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6. Поручения Президента РФ по ит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гам совместного заседания президи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мов Государственного совета, Совета по культуре и искусству и Совета по науке, технологиям и образованию (24 декабря 2014 года);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7. Федеральная целевая программа развития образования на 2011-2015 г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 (утверждена Постановлением Пр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07.02.2011 № 61);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8. Концепция Федеральной целевой программы развития образования на 2011-2015 годы (утверждена Распор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жением Правительства РФ от 07.02.2011 № 163-р);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9. Распоряжение Правительства РФ от 25.08.2014 N 1618-р «Об утверждении Концепции государственной семейной политики в Российской Федерации на период до 2025 года»;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10. Закон Краснодарского края от 30.12.2013 № 2867-КЗ (ред. от 04.02.2014) «О патриотическом и д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ховно-нравственном воспитании в Краснодарском крае» (принят ЗС КК 25.12.2013)</w:t>
            </w:r>
          </w:p>
        </w:tc>
      </w:tr>
      <w:tr w:rsidR="004D7E59" w:rsidRPr="00AC5383" w:rsidTr="00AC5383">
        <w:tc>
          <w:tcPr>
            <w:tcW w:w="709" w:type="dxa"/>
          </w:tcPr>
          <w:p w:rsidR="004D7E59" w:rsidRPr="00AC5383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темы образования Красн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4D7E59" w:rsidRPr="001A49A5" w:rsidRDefault="00AC6B61" w:rsidP="00AC6B61">
            <w:pPr>
              <w:pStyle w:val="a4"/>
              <w:tabs>
                <w:tab w:val="left" w:pos="1080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настоящ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го проекта обусловлена востребова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ностью современным педагогическим сообществом инновационных, научно обоснованных моделей развития пр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фессиональной  готовности педагогов  к  проектированию содержания и оценки  учебно-исследовательской и проектной деятельности учащихся  в условиях введения ФГОС ООО.  Шк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ла позволяет наиболее оптимально реагировать на изменения и практич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7AC3" w:rsidRPr="001A49A5">
              <w:rPr>
                <w:rFonts w:ascii="Times New Roman" w:hAnsi="Times New Roman" w:cs="Times New Roman"/>
                <w:sz w:val="28"/>
                <w:szCs w:val="28"/>
              </w:rPr>
              <w:t>ские потребности педагогов в условиях внедрения ФГОС.</w:t>
            </w:r>
          </w:p>
        </w:tc>
      </w:tr>
      <w:tr w:rsidR="004D7E59" w:rsidRPr="00AC5383" w:rsidTr="00AC5383">
        <w:tc>
          <w:tcPr>
            <w:tcW w:w="709" w:type="dxa"/>
          </w:tcPr>
          <w:p w:rsidR="004D7E59" w:rsidRPr="00AC5383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1A49A5" w:rsidRDefault="004D7E59" w:rsidP="00AC5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выявлена и обоснована проблема 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ганизации инновационной модели 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тевого партнерства образовательных организаций  в целях эффективного решения задач по духовно-нравственному развитию и социализ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ции обучающихся;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выявлены противоречия традицио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ной организации образовательной де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тельности по духовно-нравственному развитию и социализации обучающи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уточнены принципы организации м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 сетевого партнерства образов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 в целях эффе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тивного решения задач по духовно-нравственному развитию и социализ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ции обучающихся;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разработана модель сетевого пар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нерства образовательных организаций  в целях эффективного решения задач по духовно-нравственному развитию и социализации обучающихся;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разработан алгоритм деятельности по организации сетевого партнерства 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 в целях эффективного решения задач по д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ховно-нравственному развитию и 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циализации обучающихся;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выявлены методы подготовки педаг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гов к деятельности в рамках сетевого партнерства образовательных орган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заций  в целях эффективного решения задач по духовно-нравственному ра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витию и социализации обучающихся; 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разработана муниципальная ассоци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рованная программа по духовно-нравственному развитию, воспитанию и социализации обучающихся;</w:t>
            </w:r>
          </w:p>
          <w:p w:rsidR="004D7E59" w:rsidRPr="001A49A5" w:rsidRDefault="004D7E59" w:rsidP="00AC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- определены модели мероприятий с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тевого партнерства образовательных организаций  в целях эффективного решения задач по духовно-нравственному развитию и социализ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ции обучающихся</w:t>
            </w:r>
          </w:p>
        </w:tc>
      </w:tr>
      <w:tr w:rsidR="004D7E59" w:rsidRPr="00AC5383" w:rsidTr="00AC5383">
        <w:tc>
          <w:tcPr>
            <w:tcW w:w="709" w:type="dxa"/>
          </w:tcPr>
          <w:p w:rsidR="004D7E59" w:rsidRPr="00AC5383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AC5383" w:rsidRDefault="004D7E59" w:rsidP="00AC5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83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 w:rsidRPr="00AC5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383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4D7E59" w:rsidRPr="00AC5383" w:rsidRDefault="00AC5383" w:rsidP="00AC6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Результаты проекта могут быть и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пользованы для организации семин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ров, конференций и курсов повышения квалификации педагогов и руковод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телей школ. Инновационная модель</w:t>
            </w:r>
            <w:r w:rsidR="00115EA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 xml:space="preserve">азвития готовности </w:t>
            </w:r>
            <w:r w:rsidR="003916E6" w:rsidRPr="00AC53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педагогов к 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ектированию содержания и оценки  учебно-исследовательской и проектной деятельности учащихся</w:t>
            </w:r>
            <w:r w:rsidR="003916E6" w:rsidRPr="00AC53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рамках 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ришкольной системы повышения кв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лификации быть эффективно распр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странена в  образовательных организ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 xml:space="preserve">циях Краснодарского края. Результаты 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могут быть использованы для модульной программы повышения квалификации педагогов и руковод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телей школ «Развитие профессионал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ной  компетентности педагогов гимн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6E6" w:rsidRPr="00AC5383">
              <w:rPr>
                <w:rFonts w:ascii="Times New Roman" w:hAnsi="Times New Roman" w:cs="Times New Roman"/>
                <w:sz w:val="28"/>
                <w:szCs w:val="28"/>
              </w:rPr>
              <w:t>зии  к  проектированию содержания и оценки  учебно-исследовательской и проектной деятельности учащихся  в условиях введения ФГОС ООО».</w:t>
            </w:r>
          </w:p>
        </w:tc>
      </w:tr>
      <w:tr w:rsidR="004D7E59" w:rsidRPr="00AC5383" w:rsidTr="00AC5383">
        <w:tc>
          <w:tcPr>
            <w:tcW w:w="709" w:type="dxa"/>
          </w:tcPr>
          <w:p w:rsidR="004D7E59" w:rsidRPr="00F36CF6" w:rsidRDefault="004D7E59" w:rsidP="00AC538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4D7E59" w:rsidRPr="00AC6B61" w:rsidRDefault="004D7E59" w:rsidP="000661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66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деятельности на 201</w:t>
            </w:r>
            <w:r w:rsidR="00066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66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66192" w:rsidRDefault="00066192" w:rsidP="000661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1.Провести анализ проблемного поля проекта и выявить противоречия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66192" w:rsidRPr="001A49A5" w:rsidRDefault="00066192" w:rsidP="000661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2.Обосновать возможность развития готовности 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педагогов к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проектиров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нию содержания и оценки  учебно-исследовательской и проектной де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тельности учащихся</w:t>
            </w:r>
            <w:r w:rsidRPr="001A49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рамках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школьной системы повышения квал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фикации педагогов.</w:t>
            </w:r>
          </w:p>
          <w:p w:rsidR="00066192" w:rsidRPr="001A49A5" w:rsidRDefault="00066192" w:rsidP="000661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Начать работу над</w:t>
            </w:r>
            <w:r w:rsidRPr="001A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1A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ью</w:t>
            </w:r>
            <w:r w:rsidRPr="001A4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профессиональной  готовности педагогов гимназии  к  проектированию содержания и оценки  учебно-исследовательской и проектной деятельности. </w:t>
            </w:r>
          </w:p>
          <w:p w:rsidR="00F36CF6" w:rsidRPr="000C4C5C" w:rsidRDefault="00066192" w:rsidP="00AC6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3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63D1" w:rsidRPr="000C4C5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8363D1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и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r w:rsidR="008363D1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363D1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63D1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инновационного проекта</w:t>
            </w:r>
            <w:r w:rsidR="00836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E59" w:rsidRPr="008363D1" w:rsidRDefault="00066192" w:rsidP="00AC6B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6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CF6" w:rsidRPr="000C4C5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36CF6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6CF6"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для запуска  КИП (кадровые, финансовые, материально -технические, психолого-педагогические, информационные, учебно-методические) </w:t>
            </w:r>
          </w:p>
        </w:tc>
      </w:tr>
    </w:tbl>
    <w:p w:rsidR="004D7E59" w:rsidRPr="00043971" w:rsidRDefault="004D7E59" w:rsidP="00AC6B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7E59" w:rsidRPr="000D0496" w:rsidRDefault="004D7E59" w:rsidP="004D7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4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2017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914"/>
      </w:tblGrid>
      <w:tr w:rsidR="004D7E59" w:rsidRPr="000D0496" w:rsidTr="003321FD">
        <w:tc>
          <w:tcPr>
            <w:tcW w:w="704" w:type="dxa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4" w:type="dxa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D7E59" w:rsidRPr="000D0496" w:rsidTr="003321FD">
        <w:tc>
          <w:tcPr>
            <w:tcW w:w="9430" w:type="dxa"/>
            <w:gridSpan w:val="4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F01C31" w:rsidRPr="000D0496" w:rsidTr="003321FD">
        <w:tc>
          <w:tcPr>
            <w:tcW w:w="704" w:type="dxa"/>
          </w:tcPr>
          <w:p w:rsidR="00F01C31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01C31" w:rsidRPr="000D0496" w:rsidRDefault="00F01C31" w:rsidP="00AC6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но-правовой базы орган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зации сетевого взаимоде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ствия: издание приказов  об организации сетевого взаимодействия, разрабо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ка локальных актов </w:t>
            </w:r>
          </w:p>
        </w:tc>
        <w:tc>
          <w:tcPr>
            <w:tcW w:w="2268" w:type="dxa"/>
          </w:tcPr>
          <w:p w:rsidR="00F01C31" w:rsidRPr="000D0496" w:rsidRDefault="00F01C31" w:rsidP="00F0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F01C31" w:rsidRPr="000D0496" w:rsidRDefault="00F01C31" w:rsidP="00F0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4" w:type="dxa"/>
          </w:tcPr>
          <w:p w:rsidR="00F01C31" w:rsidRPr="000D0496" w:rsidRDefault="00F01C31" w:rsidP="00F0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Создание системы л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кальных актов</w:t>
            </w:r>
          </w:p>
        </w:tc>
      </w:tr>
      <w:tr w:rsidR="00F01C31" w:rsidRPr="000D0496" w:rsidTr="003321FD">
        <w:tc>
          <w:tcPr>
            <w:tcW w:w="704" w:type="dxa"/>
          </w:tcPr>
          <w:p w:rsidR="00F01C31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F01C31" w:rsidRPr="000D0496" w:rsidRDefault="00F01C31" w:rsidP="00AC6B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Реализации проектных идей  в режиме</w:t>
            </w:r>
            <w:r w:rsidR="00AC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взаимодействия:</w:t>
            </w:r>
          </w:p>
          <w:p w:rsidR="00F01C31" w:rsidRPr="000D0496" w:rsidRDefault="00F01C31" w:rsidP="00AC6B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1. Подготовка программ, семинаров, практикумов, мастер-классов  по напра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лениям деятельности инн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вационной площадки.</w:t>
            </w:r>
          </w:p>
          <w:p w:rsidR="00F01C31" w:rsidRPr="000D0496" w:rsidRDefault="00F01C31" w:rsidP="00AC6B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2.Создание страниц на са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тах  образовательных орг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низаций – сетевых партн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  <w:p w:rsidR="00F01C31" w:rsidRPr="000D0496" w:rsidRDefault="00F01C31" w:rsidP="00AC6B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3.Формирование рабочих групп педагогических и руководящих работников  по различным направлен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ям реализации проекта.</w:t>
            </w:r>
          </w:p>
          <w:p w:rsidR="00F01C31" w:rsidRPr="000D0496" w:rsidRDefault="00F01C31" w:rsidP="00AC6B61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4.Повышение квалифик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ции, обучение руковод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щих работников и педаг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гов, задействованных в   реализации проекта</w:t>
            </w:r>
          </w:p>
        </w:tc>
        <w:tc>
          <w:tcPr>
            <w:tcW w:w="2268" w:type="dxa"/>
          </w:tcPr>
          <w:p w:rsidR="00F01C31" w:rsidRPr="000D0496" w:rsidRDefault="00F01C31" w:rsidP="00F0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F01C31" w:rsidRPr="000D0496" w:rsidRDefault="00F01C31" w:rsidP="00F0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4" w:type="dxa"/>
          </w:tcPr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сайте гимназии.</w:t>
            </w:r>
          </w:p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непрерывного пр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фессионального ра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вития педагогов 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D7E59" w:rsidRPr="000D0496" w:rsidRDefault="003916E6" w:rsidP="003916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ыявленных прот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воречий и </w:t>
            </w:r>
            <w:r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 в 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</w:t>
            </w:r>
            <w:r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подготовки педагогов к 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проектированию соде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жания и оценки  учебно-исследовательской и пр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ектной деятельности уч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3321FD" w:rsidRPr="000D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14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Корректировка «д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рожной» карты пр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екта на 2017 год с учетом изменившихся условий и результатов работы</w:t>
            </w:r>
          </w:p>
        </w:tc>
      </w:tr>
      <w:tr w:rsidR="00F01C31" w:rsidRPr="000D0496" w:rsidTr="003321FD">
        <w:tc>
          <w:tcPr>
            <w:tcW w:w="704" w:type="dxa"/>
          </w:tcPr>
          <w:p w:rsidR="00F01C31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01C31" w:rsidRPr="000D0496" w:rsidRDefault="00F01C31" w:rsidP="003916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C31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F01C31" w:rsidRPr="000D0496" w:rsidRDefault="00F01C31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59" w:rsidRPr="000D0496" w:rsidTr="003321FD">
        <w:tc>
          <w:tcPr>
            <w:tcW w:w="9430" w:type="dxa"/>
            <w:gridSpan w:val="4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D7E59" w:rsidRPr="000D0496" w:rsidRDefault="003321FD" w:rsidP="003321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инновацио</w:t>
            </w:r>
            <w:r w:rsidRPr="000D0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D0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ную модель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развития пр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фессиональной  комп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тентности педагогов ги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назии  к  проектированию содержания и оценки 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учебно-исследовательской и проектной деятельности. </w:t>
            </w:r>
          </w:p>
        </w:tc>
        <w:tc>
          <w:tcPr>
            <w:tcW w:w="2268" w:type="dxa"/>
          </w:tcPr>
          <w:p w:rsidR="004D7E59" w:rsidRPr="000D0496" w:rsidRDefault="005C247F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914" w:type="dxa"/>
          </w:tcPr>
          <w:p w:rsidR="004D7E59" w:rsidRPr="000D0496" w:rsidRDefault="00F01C31" w:rsidP="00F0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Разработка модели с теоретическим обо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</w:tr>
      <w:tr w:rsidR="004D7E59" w:rsidRPr="000D0496" w:rsidTr="003321FD">
        <w:tc>
          <w:tcPr>
            <w:tcW w:w="9430" w:type="dxa"/>
            <w:gridSpan w:val="4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F01C31" w:rsidRPr="000D0496" w:rsidTr="003321FD">
        <w:tc>
          <w:tcPr>
            <w:tcW w:w="704" w:type="dxa"/>
          </w:tcPr>
          <w:p w:rsidR="00F01C31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Реализации проектных</w:t>
            </w:r>
          </w:p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идей  в режиме</w:t>
            </w:r>
          </w:p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взаимодействия:</w:t>
            </w:r>
          </w:p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1. Подготовка программ, семинаров, практикумов, мастер-классов  по напра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лениям деятельности инн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вационной площадки в 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жиме сетевого взаимоде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  <w:p w:rsidR="00F01C31" w:rsidRPr="000D0496" w:rsidRDefault="00F01C31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2.Создание страниц на са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тах  образовательных орг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низаций – сетевых партн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  <w:p w:rsidR="00F01C31" w:rsidRPr="000D0496" w:rsidRDefault="005C247F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.Приобретение програм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но-методических матери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  <w:p w:rsidR="00F01C31" w:rsidRPr="000D0496" w:rsidRDefault="005C247F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.Формирование рабочих групп педагогических и руководящих работников  по различным направлен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ям реализации проекта.</w:t>
            </w:r>
          </w:p>
          <w:p w:rsidR="00F01C31" w:rsidRPr="000D0496" w:rsidRDefault="005C247F" w:rsidP="00F01C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.Повышение квалифик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ции, обучение руковод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щих работников и педаг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>гов, задействованных в   реализации проекта</w:t>
            </w:r>
          </w:p>
        </w:tc>
        <w:tc>
          <w:tcPr>
            <w:tcW w:w="2268" w:type="dxa"/>
          </w:tcPr>
          <w:p w:rsidR="00F01C31" w:rsidRPr="000D0496" w:rsidRDefault="00F01C31" w:rsidP="00F0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F01C31" w:rsidRPr="000D0496" w:rsidRDefault="00F01C31" w:rsidP="00F0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4" w:type="dxa"/>
          </w:tcPr>
          <w:p w:rsidR="00F01C31" w:rsidRPr="000D0496" w:rsidRDefault="005C247F" w:rsidP="00F0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F01C31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на сайте гимназии.</w:t>
            </w:r>
          </w:p>
          <w:p w:rsidR="00F01C31" w:rsidRPr="000D0496" w:rsidRDefault="00F01C31" w:rsidP="00F0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непрерывного пр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фессионального ра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вития педагогов 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D7E59" w:rsidRPr="000D0496" w:rsidRDefault="003321FD" w:rsidP="0033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- практикум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Работа с м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лодыми учителями по формированию компетен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ности в проектной учебно-исследовательской де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тельности учащихся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D7E59" w:rsidRPr="000D0496" w:rsidRDefault="000D0496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15F3" w:rsidRPr="000D049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14" w:type="dxa"/>
          </w:tcPr>
          <w:p w:rsidR="004D7E59" w:rsidRPr="000D0496" w:rsidRDefault="003321FD" w:rsidP="0033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участников семинара, обмен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опытом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значенном направл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нии, поиск новых п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тей решения име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щихся задач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D7E59" w:rsidRPr="000D0496" w:rsidRDefault="00F01C31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Участие учителей</w:t>
            </w:r>
            <w:r w:rsidR="005C247F">
              <w:rPr>
                <w:rFonts w:ascii="Times New Roman" w:hAnsi="Times New Roman" w:cs="Times New Roman"/>
                <w:sz w:val="28"/>
                <w:szCs w:val="28"/>
              </w:rPr>
              <w:t xml:space="preserve"> и уч</w:t>
            </w:r>
            <w:r w:rsidR="005C2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247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во Вс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российском конкурсе 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учно – исследовательских и творческих работ «Лит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ратурная Россия»</w:t>
            </w:r>
          </w:p>
        </w:tc>
        <w:tc>
          <w:tcPr>
            <w:tcW w:w="2268" w:type="dxa"/>
          </w:tcPr>
          <w:p w:rsidR="004D7E59" w:rsidRPr="00066192" w:rsidRDefault="00066192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 w:rsidR="00F01C31" w:rsidRPr="000661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4" w:type="dxa"/>
          </w:tcPr>
          <w:p w:rsidR="004D7E59" w:rsidRPr="000D0496" w:rsidRDefault="00F01C31" w:rsidP="00F0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транслирования пед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гогами результатов своей деятельности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F01C31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4D7E59" w:rsidRPr="000D0496" w:rsidRDefault="000D0496" w:rsidP="000D04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Участие учителей гимн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зии в </w:t>
            </w:r>
            <w:r w:rsidRPr="000D0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профессионал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ного мастерства педагогов «Мой лучший урок»[</w:t>
            </w:r>
          </w:p>
        </w:tc>
        <w:tc>
          <w:tcPr>
            <w:tcW w:w="2268" w:type="dxa"/>
          </w:tcPr>
          <w:p w:rsidR="004D7E59" w:rsidRPr="000D0496" w:rsidRDefault="007E7421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зации дорожной карты</w:t>
            </w:r>
          </w:p>
        </w:tc>
        <w:tc>
          <w:tcPr>
            <w:tcW w:w="2914" w:type="dxa"/>
          </w:tcPr>
          <w:p w:rsidR="004D7E59" w:rsidRPr="000D0496" w:rsidRDefault="000D0496" w:rsidP="00A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транслирования пед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гогами результатов своей деятельности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0D0496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D7E59" w:rsidRPr="000D0496" w:rsidRDefault="000D0496" w:rsidP="000D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Участие учителей гимн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зии во </w:t>
            </w:r>
            <w:r w:rsidRPr="000D0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конкурсе творческих работ «Моя профессия – мое призвание!»</w:t>
            </w:r>
          </w:p>
        </w:tc>
        <w:tc>
          <w:tcPr>
            <w:tcW w:w="2268" w:type="dxa"/>
          </w:tcPr>
          <w:p w:rsidR="004D7E59" w:rsidRPr="000D0496" w:rsidRDefault="000D0496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914" w:type="dxa"/>
          </w:tcPr>
          <w:p w:rsidR="004D7E59" w:rsidRPr="000D0496" w:rsidRDefault="000D0496" w:rsidP="00AC53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транслирования пед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гогами результатов своей деятельности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0D0496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оценки качества реализ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ции проекта</w:t>
            </w:r>
          </w:p>
        </w:tc>
        <w:tc>
          <w:tcPr>
            <w:tcW w:w="2268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июнь-июль 2017</w:t>
            </w:r>
          </w:p>
        </w:tc>
        <w:tc>
          <w:tcPr>
            <w:tcW w:w="2914" w:type="dxa"/>
          </w:tcPr>
          <w:p w:rsidR="004D7E59" w:rsidRPr="000D0496" w:rsidRDefault="004D7E59" w:rsidP="007E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о качественных 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зультатах реализации проекта </w:t>
            </w:r>
          </w:p>
        </w:tc>
      </w:tr>
      <w:tr w:rsidR="004D7E59" w:rsidRPr="000D0496" w:rsidTr="003321FD">
        <w:tc>
          <w:tcPr>
            <w:tcW w:w="9430" w:type="dxa"/>
            <w:gridSpan w:val="4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4D7E59" w:rsidP="000D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496" w:rsidRPr="000D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D7E59" w:rsidRPr="000D0496" w:rsidRDefault="007E7421" w:rsidP="003321F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созданием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тодических рекомендаций для руководителей и пед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гогов образовательных у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реждений по проблеме ра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вития профессиональной  готовности педагогов ги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назии  к  проектированию содержания и оценки  учебно-исследовательской и проектной деятельности учащихся  в условиях вв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дения ФГОС ООО </w:t>
            </w:r>
          </w:p>
        </w:tc>
        <w:tc>
          <w:tcPr>
            <w:tcW w:w="2268" w:type="dxa"/>
          </w:tcPr>
          <w:p w:rsidR="004D7E59" w:rsidRPr="000D0496" w:rsidRDefault="007E7421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</w:tc>
        <w:tc>
          <w:tcPr>
            <w:tcW w:w="2914" w:type="dxa"/>
          </w:tcPr>
          <w:p w:rsidR="004D7E59" w:rsidRPr="000D0496" w:rsidRDefault="004D7E59" w:rsidP="0033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0D0496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ектом 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всеми учас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никами 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4D7E59" w:rsidP="000D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496" w:rsidRPr="000D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D7E59" w:rsidRPr="000D0496" w:rsidRDefault="007E7421" w:rsidP="00BD5F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созданием 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тодических рекомендации по </w:t>
            </w:r>
            <w:r w:rsidR="00F206AE" w:rsidRPr="000D0496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пр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грамм развития профе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 готовности педагогов </w:t>
            </w:r>
          </w:p>
        </w:tc>
        <w:tc>
          <w:tcPr>
            <w:tcW w:w="2268" w:type="dxa"/>
          </w:tcPr>
          <w:p w:rsidR="004D7E59" w:rsidRPr="000D0496" w:rsidRDefault="007E7421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</w:tc>
        <w:tc>
          <w:tcPr>
            <w:tcW w:w="2914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Подготовка матери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лов для публикации и транслирования имеющегося опыта</w:t>
            </w:r>
          </w:p>
        </w:tc>
      </w:tr>
      <w:tr w:rsidR="00BD5F68" w:rsidRPr="000D0496" w:rsidTr="003321FD">
        <w:tc>
          <w:tcPr>
            <w:tcW w:w="704" w:type="dxa"/>
          </w:tcPr>
          <w:p w:rsidR="00BD5F68" w:rsidRPr="000D0496" w:rsidRDefault="00BD5F68" w:rsidP="000D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BD5F68" w:rsidRPr="000D0496" w:rsidRDefault="007E7421" w:rsidP="00BD5F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 xml:space="preserve"> учебно - методического пособия «Развитие комп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 xml:space="preserve">тенций педагогов области 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учебно - исследовательской де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>тельности учащихся»</w:t>
            </w:r>
          </w:p>
        </w:tc>
        <w:tc>
          <w:tcPr>
            <w:tcW w:w="2268" w:type="dxa"/>
          </w:tcPr>
          <w:p w:rsidR="00BD5F68" w:rsidRPr="000D0496" w:rsidRDefault="007E7421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Январь-ок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</w:tc>
        <w:tc>
          <w:tcPr>
            <w:tcW w:w="2914" w:type="dxa"/>
          </w:tcPr>
          <w:p w:rsidR="00BD5F68" w:rsidRPr="000D0496" w:rsidRDefault="00BD5F68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4D7E59" w:rsidRPr="000D0496" w:rsidTr="003321FD">
        <w:tc>
          <w:tcPr>
            <w:tcW w:w="9430" w:type="dxa"/>
            <w:gridSpan w:val="4"/>
          </w:tcPr>
          <w:p w:rsidR="004D7E59" w:rsidRPr="000D0496" w:rsidRDefault="004D7E59" w:rsidP="00AC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4D7E59" w:rsidP="00B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D7E59" w:rsidRPr="000D0496" w:rsidRDefault="004D7E59" w:rsidP="0033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321FD" w:rsidRPr="000D0496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конф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ренции «Итоги работы краевой инновационной площадки и ее перспект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вы»</w:t>
            </w:r>
          </w:p>
        </w:tc>
        <w:tc>
          <w:tcPr>
            <w:tcW w:w="2268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914" w:type="dxa"/>
          </w:tcPr>
          <w:p w:rsidR="004D7E59" w:rsidRPr="000D0496" w:rsidRDefault="003321FD" w:rsidP="00332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конфере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ции, поиск путей дальнейшего разв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 xml:space="preserve"> транслирование опыта работы </w:t>
            </w:r>
          </w:p>
        </w:tc>
      </w:tr>
      <w:tr w:rsidR="004D7E59" w:rsidRPr="000D0496" w:rsidTr="003321FD">
        <w:tc>
          <w:tcPr>
            <w:tcW w:w="704" w:type="dxa"/>
          </w:tcPr>
          <w:p w:rsidR="004D7E59" w:rsidRPr="000D0496" w:rsidRDefault="004D7E59" w:rsidP="00B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Публикация полученного опыта на сайте образов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 и других ресурсах в сети И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</w:p>
        </w:tc>
        <w:tc>
          <w:tcPr>
            <w:tcW w:w="2268" w:type="dxa"/>
          </w:tcPr>
          <w:p w:rsidR="004D7E59" w:rsidRPr="000D0496" w:rsidRDefault="00066192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7E59" w:rsidRPr="000D0496">
              <w:rPr>
                <w:rFonts w:ascii="Times New Roman" w:hAnsi="Times New Roman" w:cs="Times New Roman"/>
                <w:sz w:val="28"/>
                <w:szCs w:val="28"/>
              </w:rPr>
              <w:t>оябрь 2017</w:t>
            </w:r>
          </w:p>
        </w:tc>
        <w:tc>
          <w:tcPr>
            <w:tcW w:w="2914" w:type="dxa"/>
          </w:tcPr>
          <w:p w:rsidR="004D7E59" w:rsidRPr="000D0496" w:rsidRDefault="004D7E59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Публикация получе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ного опыта в печа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0496">
              <w:rPr>
                <w:rFonts w:ascii="Times New Roman" w:hAnsi="Times New Roman" w:cs="Times New Roman"/>
                <w:sz w:val="28"/>
                <w:szCs w:val="28"/>
              </w:rPr>
              <w:t>ных изданиях и на электронных ресурсах</w:t>
            </w:r>
            <w:bookmarkStart w:id="0" w:name="_GoBack"/>
            <w:bookmarkEnd w:id="0"/>
          </w:p>
        </w:tc>
      </w:tr>
      <w:tr w:rsidR="00BD5F68" w:rsidRPr="000D0496" w:rsidTr="003321FD">
        <w:tc>
          <w:tcPr>
            <w:tcW w:w="704" w:type="dxa"/>
          </w:tcPr>
          <w:p w:rsidR="00BD5F68" w:rsidRPr="000D0496" w:rsidRDefault="00BD5F68" w:rsidP="00BD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BD5F68" w:rsidRPr="000D0496" w:rsidRDefault="0016097F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Краевой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ренции «Современные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технологии в образовательном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се»</w:t>
            </w:r>
          </w:p>
        </w:tc>
        <w:tc>
          <w:tcPr>
            <w:tcW w:w="2268" w:type="dxa"/>
          </w:tcPr>
          <w:p w:rsidR="00BD5F68" w:rsidRPr="000D0496" w:rsidRDefault="0016097F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914" w:type="dxa"/>
          </w:tcPr>
          <w:p w:rsidR="00BD5F68" w:rsidRPr="000D0496" w:rsidRDefault="0016097F" w:rsidP="00A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4D7E59" w:rsidRPr="000D0496" w:rsidRDefault="004D7E59" w:rsidP="00E178C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2F0A2B" w:rsidRPr="003321FD" w:rsidRDefault="002F0A2B">
      <w:pPr>
        <w:rPr>
          <w:color w:val="FF0000"/>
        </w:rPr>
      </w:pPr>
    </w:p>
    <w:sectPr w:rsidR="002F0A2B" w:rsidRPr="003321FD" w:rsidSect="00AC5383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42" w:rsidRDefault="00C87342" w:rsidP="00A8403B">
      <w:pPr>
        <w:spacing w:after="0" w:line="240" w:lineRule="auto"/>
      </w:pPr>
      <w:r>
        <w:separator/>
      </w:r>
    </w:p>
  </w:endnote>
  <w:endnote w:type="continuationSeparator" w:id="1">
    <w:p w:rsidR="00C87342" w:rsidRDefault="00C87342" w:rsidP="00A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BD5F68" w:rsidRDefault="00C401EC">
        <w:pPr>
          <w:pStyle w:val="a5"/>
          <w:jc w:val="right"/>
        </w:pPr>
        <w:fldSimple w:instr="PAGE   \* MERGEFORMAT">
          <w:r w:rsidR="00754266">
            <w:rPr>
              <w:noProof/>
            </w:rPr>
            <w:t>1</w:t>
          </w:r>
        </w:fldSimple>
      </w:p>
    </w:sdtContent>
  </w:sdt>
  <w:p w:rsidR="00BD5F68" w:rsidRDefault="00BD5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42" w:rsidRDefault="00C87342" w:rsidP="00A8403B">
      <w:pPr>
        <w:spacing w:after="0" w:line="240" w:lineRule="auto"/>
      </w:pPr>
      <w:r>
        <w:separator/>
      </w:r>
    </w:p>
  </w:footnote>
  <w:footnote w:type="continuationSeparator" w:id="1">
    <w:p w:rsidR="00C87342" w:rsidRDefault="00C87342" w:rsidP="00A8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E59"/>
    <w:rsid w:val="00043971"/>
    <w:rsid w:val="00066192"/>
    <w:rsid w:val="000D0496"/>
    <w:rsid w:val="000F7CAF"/>
    <w:rsid w:val="00115EA4"/>
    <w:rsid w:val="0016097F"/>
    <w:rsid w:val="001A49A5"/>
    <w:rsid w:val="002A2B1C"/>
    <w:rsid w:val="002F0A2B"/>
    <w:rsid w:val="003321FD"/>
    <w:rsid w:val="003379B9"/>
    <w:rsid w:val="003916E6"/>
    <w:rsid w:val="00411737"/>
    <w:rsid w:val="004A7AC3"/>
    <w:rsid w:val="004B7AB0"/>
    <w:rsid w:val="004D5EBA"/>
    <w:rsid w:val="004D7E59"/>
    <w:rsid w:val="00500C97"/>
    <w:rsid w:val="005C247F"/>
    <w:rsid w:val="00754266"/>
    <w:rsid w:val="007E7421"/>
    <w:rsid w:val="008363D1"/>
    <w:rsid w:val="00A456CD"/>
    <w:rsid w:val="00A8403B"/>
    <w:rsid w:val="00AC5383"/>
    <w:rsid w:val="00AC6B61"/>
    <w:rsid w:val="00B12B5C"/>
    <w:rsid w:val="00BA3E51"/>
    <w:rsid w:val="00BD5F68"/>
    <w:rsid w:val="00C401EC"/>
    <w:rsid w:val="00C87342"/>
    <w:rsid w:val="00DF43FC"/>
    <w:rsid w:val="00E178C3"/>
    <w:rsid w:val="00EC1BE5"/>
    <w:rsid w:val="00F01C31"/>
    <w:rsid w:val="00F115F3"/>
    <w:rsid w:val="00F206AE"/>
    <w:rsid w:val="00F3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E5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D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E59"/>
  </w:style>
  <w:style w:type="paragraph" w:styleId="a7">
    <w:name w:val="No Spacing"/>
    <w:uiPriority w:val="1"/>
    <w:qFormat/>
    <w:rsid w:val="00F206AE"/>
    <w:pPr>
      <w:spacing w:after="0" w:line="240" w:lineRule="auto"/>
    </w:pPr>
  </w:style>
  <w:style w:type="character" w:customStyle="1" w:styleId="dash041e0431044b0447043d044b0439char1">
    <w:name w:val="dash041e_0431_044b_0447_043d_044b_0439__char1"/>
    <w:rsid w:val="00B12B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Title"/>
    <w:basedOn w:val="a"/>
    <w:next w:val="a"/>
    <w:link w:val="a9"/>
    <w:qFormat/>
    <w:rsid w:val="00BD5F68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kern w:val="1"/>
      <w:sz w:val="48"/>
      <w:szCs w:val="24"/>
      <w:lang w:eastAsia="ar-SA"/>
    </w:rPr>
  </w:style>
  <w:style w:type="character" w:customStyle="1" w:styleId="a9">
    <w:name w:val="Название Знак"/>
    <w:basedOn w:val="a0"/>
    <w:link w:val="a8"/>
    <w:rsid w:val="00BD5F68"/>
    <w:rPr>
      <w:rFonts w:ascii="Times New Roman" w:eastAsia="Times New Roman" w:hAnsi="Times New Roman" w:cs="Times New Roman"/>
      <w:b/>
      <w:caps/>
      <w:kern w:val="1"/>
      <w:sz w:val="48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D5F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D5F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5C2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3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 19</cp:lastModifiedBy>
  <cp:revision>6</cp:revision>
  <dcterms:created xsi:type="dcterms:W3CDTF">2017-03-16T08:35:00Z</dcterms:created>
  <dcterms:modified xsi:type="dcterms:W3CDTF">2017-03-16T08:45:00Z</dcterms:modified>
</cp:coreProperties>
</file>