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5A981" w14:textId="77777777" w:rsidR="00E02966" w:rsidRDefault="00BA0CD1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bidi="ar-SA"/>
        </w:rPr>
      </w:pPr>
      <w:r w:rsidRPr="00E02966">
        <w:rPr>
          <w:rFonts w:ascii="Times New Roman" w:eastAsia="Calibri" w:hAnsi="Times New Roman" w:cs="Times New Roman"/>
          <w:b/>
          <w:sz w:val="28"/>
          <w:lang w:bidi="ar-SA"/>
        </w:rPr>
        <w:t xml:space="preserve">Отчет </w:t>
      </w:r>
    </w:p>
    <w:p w14:paraId="7F149DE4" w14:textId="77777777" w:rsidR="00CA5F05" w:rsidRDefault="00BA0CD1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bidi="ar-SA"/>
        </w:rPr>
      </w:pPr>
      <w:r w:rsidRPr="00E02966">
        <w:rPr>
          <w:rFonts w:ascii="Times New Roman" w:eastAsia="Calibri" w:hAnsi="Times New Roman" w:cs="Times New Roman"/>
          <w:b/>
          <w:sz w:val="28"/>
          <w:lang w:bidi="ar-SA"/>
        </w:rPr>
        <w:t xml:space="preserve">о реализации проекта </w:t>
      </w:r>
    </w:p>
    <w:p w14:paraId="54FA2079" w14:textId="77777777" w:rsidR="00BA0CD1" w:rsidRPr="00E02966" w:rsidRDefault="00BA0CD1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lang w:bidi="ar-SA"/>
        </w:rPr>
      </w:pPr>
      <w:r w:rsidRPr="00E02966">
        <w:rPr>
          <w:rFonts w:ascii="Times New Roman" w:eastAsia="Calibri" w:hAnsi="Times New Roman" w:cs="Times New Roman"/>
          <w:b/>
          <w:sz w:val="28"/>
          <w:lang w:bidi="ar-SA"/>
        </w:rPr>
        <w:t>краевой инновационной площадки за 202</w:t>
      </w:r>
      <w:r w:rsidR="00A2345A">
        <w:rPr>
          <w:rFonts w:ascii="Times New Roman" w:eastAsia="Calibri" w:hAnsi="Times New Roman" w:cs="Times New Roman"/>
          <w:b/>
          <w:sz w:val="28"/>
          <w:lang w:bidi="ar-SA"/>
        </w:rPr>
        <w:t>2</w:t>
      </w:r>
      <w:r w:rsidRPr="00E02966">
        <w:rPr>
          <w:rFonts w:ascii="Times New Roman" w:eastAsia="Calibri" w:hAnsi="Times New Roman" w:cs="Times New Roman"/>
          <w:b/>
          <w:sz w:val="28"/>
          <w:lang w:bidi="ar-SA"/>
        </w:rPr>
        <w:t xml:space="preserve"> год</w:t>
      </w:r>
    </w:p>
    <w:p w14:paraId="1ABCAA7C" w14:textId="77777777" w:rsidR="00BA0CD1" w:rsidRPr="00BA0CD1" w:rsidRDefault="00BA0CD1" w:rsidP="0095519C">
      <w:pPr>
        <w:spacing w:after="20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bidi="ar-SA"/>
        </w:rPr>
      </w:pPr>
      <w:r w:rsidRPr="00BA0CD1">
        <w:rPr>
          <w:rFonts w:ascii="Times New Roman" w:hAnsi="Times New Roman" w:cs="Times New Roman"/>
          <w:b/>
          <w:bCs/>
          <w:sz w:val="28"/>
        </w:rPr>
        <w:t>«</w:t>
      </w:r>
      <w:r w:rsidR="004A18FE">
        <w:rPr>
          <w:rFonts w:ascii="Times New Roman" w:hAnsi="Times New Roman" w:cs="Times New Roman"/>
          <w:b/>
          <w:bCs/>
          <w:sz w:val="28"/>
        </w:rPr>
        <w:t>М</w:t>
      </w:r>
      <w:r w:rsidRPr="00BA0CD1">
        <w:rPr>
          <w:rFonts w:ascii="Times New Roman" w:hAnsi="Times New Roman" w:cs="Times New Roman"/>
          <w:b/>
          <w:bCs/>
          <w:sz w:val="28"/>
        </w:rPr>
        <w:t xml:space="preserve">етодическое обеспечение формирования </w:t>
      </w:r>
      <w:r w:rsidR="004A18FE" w:rsidRPr="00BA0CD1">
        <w:rPr>
          <w:rFonts w:ascii="Times New Roman" w:hAnsi="Times New Roman" w:cs="Times New Roman"/>
          <w:b/>
          <w:bCs/>
          <w:sz w:val="28"/>
        </w:rPr>
        <w:t xml:space="preserve">этнокультурных представлений </w:t>
      </w:r>
      <w:r w:rsidR="004A18FE">
        <w:rPr>
          <w:rFonts w:ascii="Times New Roman" w:hAnsi="Times New Roman" w:cs="Times New Roman"/>
          <w:b/>
          <w:bCs/>
          <w:sz w:val="28"/>
        </w:rPr>
        <w:t>у дошкольников</w:t>
      </w:r>
      <w:r w:rsidRPr="00BA0CD1">
        <w:rPr>
          <w:rFonts w:ascii="Times New Roman" w:hAnsi="Times New Roman" w:cs="Times New Roman"/>
          <w:b/>
          <w:bCs/>
          <w:sz w:val="28"/>
        </w:rPr>
        <w:t>»</w:t>
      </w:r>
    </w:p>
    <w:p w14:paraId="52E5196F" w14:textId="77777777" w:rsidR="00BA0CD1" w:rsidRDefault="00BA0CD1" w:rsidP="009551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  <w:r w:rsidRPr="00BA0CD1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t>I. Паспортная информация</w:t>
      </w:r>
    </w:p>
    <w:p w14:paraId="3A0D8E9E" w14:textId="77777777" w:rsidR="0095519C" w:rsidRPr="001552A9" w:rsidRDefault="0095519C" w:rsidP="009551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 w:bidi="ar-SA"/>
        </w:rPr>
      </w:pPr>
    </w:p>
    <w:tbl>
      <w:tblPr>
        <w:tblW w:w="10101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219"/>
        <w:gridCol w:w="5882"/>
      </w:tblGrid>
      <w:tr w:rsidR="001552A9" w:rsidRPr="001552A9" w14:paraId="3F553A87" w14:textId="77777777" w:rsidTr="00670471">
        <w:trPr>
          <w:trHeight w:val="12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0E54" w14:textId="77777777" w:rsidR="006A23A7" w:rsidRP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Юридическое название учреждения (организации)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7891" w14:textId="61AB4532" w:rsidR="006A23A7" w:rsidRPr="00670471" w:rsidRDefault="006A23A7" w:rsidP="00BA1F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Муниципальное дошкольное образовательное бюджетное учреждение центр развития ребёнка – детский сад № 118</w:t>
            </w:r>
            <w:r w:rsidR="003C07E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07E2" w:rsidRPr="00670471">
              <w:rPr>
                <w:rFonts w:ascii="Times New Roman" w:hAnsi="Times New Roman" w:cs="Times New Roman"/>
                <w:sz w:val="28"/>
              </w:rPr>
              <w:t>«Исток»</w:t>
            </w:r>
            <w:r w:rsidRPr="0067047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07E2">
              <w:rPr>
                <w:rFonts w:ascii="Times New Roman" w:hAnsi="Times New Roman" w:cs="Times New Roman"/>
                <w:sz w:val="28"/>
              </w:rPr>
              <w:t xml:space="preserve">муниципального образования городской округ город-курорт </w:t>
            </w:r>
            <w:r w:rsidRPr="00670471">
              <w:rPr>
                <w:rFonts w:ascii="Times New Roman" w:hAnsi="Times New Roman" w:cs="Times New Roman"/>
                <w:sz w:val="28"/>
              </w:rPr>
              <w:t xml:space="preserve"> Сочи </w:t>
            </w:r>
            <w:r w:rsidR="003C07E2">
              <w:rPr>
                <w:rFonts w:ascii="Times New Roman" w:hAnsi="Times New Roman" w:cs="Times New Roman"/>
                <w:sz w:val="28"/>
              </w:rPr>
              <w:t>Краснодарского края</w:t>
            </w:r>
          </w:p>
        </w:tc>
      </w:tr>
      <w:tr w:rsidR="00670471" w:rsidRPr="001552A9" w14:paraId="6728D018" w14:textId="77777777" w:rsidTr="00670471">
        <w:trPr>
          <w:trHeight w:val="15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1D71" w14:textId="77777777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70471">
              <w:rPr>
                <w:rFonts w:ascii="Times New Roman" w:hAnsi="Times New Roman" w:cs="Times New Roman"/>
                <w:sz w:val="28"/>
              </w:rPr>
              <w:t>Учредитель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4E11" w14:textId="7141ECA5" w:rsidR="00670471" w:rsidRPr="00670471" w:rsidRDefault="00670471" w:rsidP="00BA1F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Управление по образованию и науке администрации муниципального образования городской округ город-курорт Сочи</w:t>
            </w:r>
            <w:r w:rsidR="00EE653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0471">
              <w:rPr>
                <w:rFonts w:ascii="Times New Roman" w:hAnsi="Times New Roman" w:cs="Times New Roman"/>
                <w:sz w:val="28"/>
              </w:rPr>
              <w:t>Краснодарского края</w:t>
            </w:r>
          </w:p>
        </w:tc>
      </w:tr>
      <w:tr w:rsidR="00670471" w:rsidRPr="001552A9" w14:paraId="480BFE05" w14:textId="77777777" w:rsidTr="00670471">
        <w:trPr>
          <w:trHeight w:val="8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1478" w14:textId="77777777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670471">
              <w:rPr>
                <w:rFonts w:ascii="Times New Roman" w:hAnsi="Times New Roman" w:cs="Times New Roman"/>
                <w:sz w:val="28"/>
              </w:rPr>
              <w:t>Юридический адрес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FAB7" w14:textId="366B7FD5" w:rsidR="00670471" w:rsidRPr="00670471" w:rsidRDefault="00670471" w:rsidP="00BA1F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70471">
              <w:rPr>
                <w:rFonts w:ascii="Times New Roman" w:hAnsi="Times New Roman" w:cs="Times New Roman"/>
                <w:sz w:val="28"/>
              </w:rPr>
              <w:t>354200,</w:t>
            </w:r>
            <w:r w:rsidR="003C07E2">
              <w:rPr>
                <w:rFonts w:ascii="Times New Roman" w:hAnsi="Times New Roman" w:cs="Times New Roman"/>
                <w:sz w:val="28"/>
              </w:rPr>
              <w:t xml:space="preserve"> Краснодарский край,</w:t>
            </w:r>
            <w:r w:rsidRPr="00670471">
              <w:rPr>
                <w:rFonts w:ascii="Times New Roman" w:hAnsi="Times New Roman" w:cs="Times New Roman"/>
                <w:sz w:val="28"/>
              </w:rPr>
              <w:t xml:space="preserve"> г. Сочи, пос. Лазаревское, ул. Партизанская, д. 16.</w:t>
            </w:r>
            <w:proofErr w:type="gramEnd"/>
          </w:p>
        </w:tc>
      </w:tr>
      <w:tr w:rsidR="00670471" w:rsidRPr="001552A9" w14:paraId="0F5DCE09" w14:textId="77777777" w:rsidTr="00670471">
        <w:trPr>
          <w:trHeight w:val="5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E0DC" w14:textId="77777777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Ф.И.О. руководителя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FFA2" w14:textId="77777777" w:rsidR="00670471" w:rsidRPr="00670471" w:rsidRDefault="00670471" w:rsidP="00BA1F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Пономаренко Татьяна Владимировна</w:t>
            </w:r>
          </w:p>
        </w:tc>
      </w:tr>
      <w:tr w:rsidR="00670471" w:rsidRPr="001552A9" w14:paraId="5EF1621F" w14:textId="77777777" w:rsidTr="00BC11EB">
        <w:trPr>
          <w:trHeight w:val="83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5DD21" w14:textId="77777777" w:rsidR="00670471" w:rsidRP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Телефон/ факс,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F4C3" w14:textId="77777777" w:rsidR="00670471" w:rsidRDefault="00670471" w:rsidP="00BA1F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8 (862) 270-25-07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14:paraId="41EA920A" w14:textId="77777777" w:rsidR="00670471" w:rsidRPr="00670471" w:rsidRDefault="00670471" w:rsidP="00BA1F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70471">
              <w:rPr>
                <w:rFonts w:ascii="Times New Roman" w:hAnsi="Times New Roman" w:cs="Times New Roman"/>
                <w:sz w:val="28"/>
              </w:rPr>
              <w:t>primaryschool118@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Pr="00670471">
              <w:rPr>
                <w:rFonts w:ascii="Times New Roman" w:hAnsi="Times New Roman" w:cs="Times New Roman"/>
                <w:sz w:val="28"/>
              </w:rPr>
              <w:t>.sochi.ru</w:t>
            </w:r>
          </w:p>
        </w:tc>
      </w:tr>
      <w:tr w:rsidR="00670471" w:rsidRPr="001552A9" w14:paraId="33F81164" w14:textId="77777777" w:rsidTr="00670471">
        <w:trPr>
          <w:trHeight w:val="5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2CF4" w14:textId="77777777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Сайт учреждения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89D8" w14:textId="77777777" w:rsidR="00670471" w:rsidRPr="00670471" w:rsidRDefault="001A0DFF" w:rsidP="00BA1F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670471" w:rsidRPr="00670471">
                <w:rPr>
                  <w:rStyle w:val="aa"/>
                  <w:rFonts w:ascii="Times New Roman" w:hAnsi="Times New Roman" w:cs="Times New Roman"/>
                  <w:sz w:val="28"/>
                </w:rPr>
                <w:t>http://dou118.sochi-schools.ru/</w:t>
              </w:r>
            </w:hyperlink>
          </w:p>
        </w:tc>
      </w:tr>
      <w:tr w:rsidR="00670471" w:rsidRPr="00B208E0" w14:paraId="01C2AC4B" w14:textId="77777777" w:rsidTr="00BC11EB">
        <w:trPr>
          <w:trHeight w:val="194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EEC9" w14:textId="77777777" w:rsidR="00670471" w:rsidRDefault="00670471" w:rsidP="00CA5F05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Pr="00B208E0">
              <w:rPr>
                <w:rFonts w:ascii="Times New Roman" w:hAnsi="Times New Roman" w:cs="Times New Roman"/>
                <w:sz w:val="28"/>
              </w:rPr>
              <w:t>Активная ссылка на раздел сайта, посвященный проекту, где размещены изданные инновационные продукты в формате чтения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7D78" w14:textId="5513F135" w:rsidR="00670471" w:rsidRPr="00E17FC1" w:rsidRDefault="001A0DFF" w:rsidP="00BA1F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http</w:t>
              </w:r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dou</w:t>
              </w:r>
              <w:proofErr w:type="spellEnd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</w:rPr>
                <w:t>118.</w:t>
              </w:r>
              <w:proofErr w:type="spellStart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sochi</w:t>
              </w:r>
              <w:proofErr w:type="spellEnd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</w:rPr>
                <w:t>-</w:t>
              </w:r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schools</w:t>
              </w:r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</w:rPr>
                <w:t>/</w:t>
              </w:r>
              <w:proofErr w:type="spellStart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kraevaya</w:t>
              </w:r>
              <w:proofErr w:type="spellEnd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</w:rPr>
                <w:t>-</w:t>
              </w:r>
              <w:proofErr w:type="spellStart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innovatsionnaya</w:t>
              </w:r>
              <w:proofErr w:type="spellEnd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</w:rPr>
                <w:t>-</w:t>
              </w:r>
              <w:proofErr w:type="spellStart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  <w:lang w:val="en-US"/>
                </w:rPr>
                <w:t>ploshhadka</w:t>
              </w:r>
              <w:proofErr w:type="spellEnd"/>
              <w:r w:rsidR="00B208E0" w:rsidRPr="00887A4B">
                <w:rPr>
                  <w:rStyle w:val="aa"/>
                  <w:rFonts w:ascii="Times New Roman" w:hAnsi="Times New Roman" w:cs="Times New Roman"/>
                  <w:sz w:val="28"/>
                </w:rPr>
                <w:t>/</w:t>
              </w:r>
            </w:hyperlink>
          </w:p>
          <w:p w14:paraId="79196E7E" w14:textId="77777777" w:rsidR="003C07E2" w:rsidRPr="00B208E0" w:rsidRDefault="003C07E2" w:rsidP="00BA1F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632465F" w14:textId="77777777" w:rsidR="00670471" w:rsidRPr="00B208E0" w:rsidRDefault="00670471" w:rsidP="00BA1FC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4585D70" w14:textId="77777777" w:rsidR="00670471" w:rsidRPr="00B208E0" w:rsidRDefault="00670471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6D056143" w14:textId="77777777" w:rsidR="00670471" w:rsidRPr="00B208E0" w:rsidRDefault="00670471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02713471" w14:textId="77777777" w:rsidR="00CA5F05" w:rsidRPr="00B208E0" w:rsidRDefault="00CA5F05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4BF57225" w14:textId="77777777" w:rsidR="00CA5F05" w:rsidRPr="00B208E0" w:rsidRDefault="00CA5F05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</w:p>
    <w:p w14:paraId="14D56C9E" w14:textId="77777777" w:rsidR="00BA0CD1" w:rsidRDefault="00BA0CD1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</w:pPr>
      <w:r w:rsidRPr="00BA0CD1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t>II.</w:t>
      </w:r>
      <w:r w:rsidR="006D3630">
        <w:rPr>
          <w:rFonts w:ascii="Times New Roman" w:eastAsia="Times New Roman" w:hAnsi="Times New Roman" w:cs="Times New Roman"/>
          <w:b/>
          <w:sz w:val="27"/>
          <w:szCs w:val="27"/>
          <w:lang w:eastAsia="ru-RU" w:bidi="ar-SA"/>
        </w:rPr>
        <w:t xml:space="preserve"> Отчет</w:t>
      </w:r>
    </w:p>
    <w:p w14:paraId="5CD39BFA" w14:textId="77777777" w:rsidR="001F5F2A" w:rsidRPr="000F1755" w:rsidRDefault="006D3630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1. </w:t>
      </w:r>
      <w:r w:rsidR="004741F8" w:rsidRPr="000F1755">
        <w:rPr>
          <w:rFonts w:ascii="Times New Roman" w:hAnsi="Times New Roman" w:cs="Times New Roman"/>
          <w:b/>
          <w:bCs/>
          <w:sz w:val="28"/>
        </w:rPr>
        <w:t>Тема проекта:</w:t>
      </w:r>
      <w:r w:rsidR="004741F8" w:rsidRPr="000F1755">
        <w:rPr>
          <w:rFonts w:ascii="Times New Roman" w:hAnsi="Times New Roman" w:cs="Times New Roman"/>
          <w:sz w:val="28"/>
        </w:rPr>
        <w:t xml:space="preserve"> «</w:t>
      </w:r>
      <w:r w:rsidR="004A18FE">
        <w:rPr>
          <w:rFonts w:ascii="Times New Roman" w:hAnsi="Times New Roman" w:cs="Times New Roman"/>
          <w:sz w:val="28"/>
        </w:rPr>
        <w:t>М</w:t>
      </w:r>
      <w:r w:rsidR="004741F8" w:rsidRPr="000F1755">
        <w:rPr>
          <w:rFonts w:ascii="Times New Roman" w:hAnsi="Times New Roman" w:cs="Times New Roman"/>
          <w:sz w:val="28"/>
        </w:rPr>
        <w:t xml:space="preserve">етодическое обеспечение формирования этнокультурных представлений </w:t>
      </w:r>
      <w:r w:rsidR="004A18FE" w:rsidRPr="000F1755">
        <w:rPr>
          <w:rFonts w:ascii="Times New Roman" w:hAnsi="Times New Roman" w:cs="Times New Roman"/>
          <w:sz w:val="28"/>
        </w:rPr>
        <w:t>у дошкольников</w:t>
      </w:r>
      <w:r w:rsidR="004741F8" w:rsidRPr="000F1755">
        <w:rPr>
          <w:rFonts w:ascii="Times New Roman" w:hAnsi="Times New Roman" w:cs="Times New Roman"/>
          <w:sz w:val="28"/>
        </w:rPr>
        <w:t>».</w:t>
      </w:r>
    </w:p>
    <w:p w14:paraId="3D13BBAF" w14:textId="39F1A2C3" w:rsidR="004741F8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b/>
          <w:bCs/>
          <w:sz w:val="28"/>
        </w:rPr>
        <w:t>Цель проекта:</w:t>
      </w:r>
      <w:r w:rsidR="00EE653B">
        <w:rPr>
          <w:rFonts w:ascii="Times New Roman" w:hAnsi="Times New Roman" w:cs="Times New Roman"/>
          <w:sz w:val="28"/>
        </w:rPr>
        <w:t xml:space="preserve"> </w:t>
      </w:r>
      <w:r w:rsidRPr="000F1755">
        <w:rPr>
          <w:rFonts w:ascii="Times New Roman" w:hAnsi="Times New Roman" w:cs="Times New Roman"/>
          <w:sz w:val="28"/>
        </w:rPr>
        <w:t>Обеспечить педагогов дошкольных образовательных организаций Краснодарского края качественными программно-методическими, учебно-методическими и дидактическими материалами, способствующими формированию у дошкольников познавательного интереса и этнокультурных представлений о народах Причерноморья Кубани.</w:t>
      </w:r>
    </w:p>
    <w:p w14:paraId="3913F7B3" w14:textId="77777777" w:rsidR="004741F8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b/>
          <w:bCs/>
          <w:sz w:val="28"/>
        </w:rPr>
        <w:t>Задачи проекта:</w:t>
      </w:r>
      <w:r w:rsidRPr="000F1755">
        <w:rPr>
          <w:rFonts w:ascii="Times New Roman" w:hAnsi="Times New Roman" w:cs="Times New Roman"/>
          <w:sz w:val="28"/>
        </w:rPr>
        <w:t xml:space="preserve"> Разработать, апробировать, провести экспертизу, по итогам экспертизы внести коррективы, подготовить к публикации разработанную педагогическим коллективом Парциальную программу «Дошколятам об </w:t>
      </w:r>
      <w:proofErr w:type="spellStart"/>
      <w:r w:rsidRPr="000F1755">
        <w:rPr>
          <w:rFonts w:ascii="Times New Roman" w:hAnsi="Times New Roman" w:cs="Times New Roman"/>
          <w:sz w:val="28"/>
        </w:rPr>
        <w:t>этномире</w:t>
      </w:r>
      <w:proofErr w:type="spellEnd"/>
      <w:r w:rsidRPr="000F1755">
        <w:rPr>
          <w:rFonts w:ascii="Times New Roman" w:hAnsi="Times New Roman" w:cs="Times New Roman"/>
          <w:sz w:val="28"/>
        </w:rPr>
        <w:t xml:space="preserve"> народов Причерноморья Кубани» и УМК к ее реализации, </w:t>
      </w:r>
      <w:r w:rsidR="00581518">
        <w:rPr>
          <w:rFonts w:ascii="Times New Roman" w:hAnsi="Times New Roman" w:cs="Times New Roman"/>
          <w:sz w:val="28"/>
        </w:rPr>
        <w:t xml:space="preserve">а также </w:t>
      </w:r>
      <w:r w:rsidRPr="000F1755">
        <w:rPr>
          <w:rFonts w:ascii="Times New Roman" w:hAnsi="Times New Roman" w:cs="Times New Roman"/>
          <w:sz w:val="28"/>
        </w:rPr>
        <w:t>методические рекомендации по формированию у дошкольников познавательного интереса и этнокультурных представлений о народах Причерноморья Кубани.</w:t>
      </w:r>
    </w:p>
    <w:p w14:paraId="4E1260AC" w14:textId="6D5F484F" w:rsidR="004741F8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F1755">
        <w:rPr>
          <w:rFonts w:ascii="Times New Roman" w:hAnsi="Times New Roman" w:cs="Times New Roman"/>
          <w:b/>
          <w:bCs/>
          <w:sz w:val="28"/>
        </w:rPr>
        <w:t>Инновационность</w:t>
      </w:r>
      <w:proofErr w:type="spellEnd"/>
      <w:r w:rsidRPr="000F1755">
        <w:rPr>
          <w:rFonts w:ascii="Times New Roman" w:hAnsi="Times New Roman" w:cs="Times New Roman"/>
          <w:b/>
          <w:bCs/>
          <w:sz w:val="28"/>
        </w:rPr>
        <w:t xml:space="preserve"> проекта:</w:t>
      </w:r>
      <w:r w:rsidR="00700DFB">
        <w:rPr>
          <w:rFonts w:ascii="Times New Roman" w:hAnsi="Times New Roman" w:cs="Times New Roman"/>
          <w:b/>
          <w:bCs/>
          <w:sz w:val="28"/>
        </w:rPr>
        <w:t xml:space="preserve"> </w:t>
      </w:r>
      <w:r w:rsidR="006D3630">
        <w:rPr>
          <w:rFonts w:ascii="Times New Roman" w:hAnsi="Times New Roman" w:cs="Times New Roman"/>
          <w:sz w:val="28"/>
        </w:rPr>
        <w:t>Проект на</w:t>
      </w:r>
      <w:r w:rsidR="00E0550C">
        <w:rPr>
          <w:rFonts w:ascii="Times New Roman" w:hAnsi="Times New Roman" w:cs="Times New Roman"/>
          <w:sz w:val="28"/>
        </w:rPr>
        <w:t>целен</w:t>
      </w:r>
      <w:r w:rsidR="006D3630">
        <w:rPr>
          <w:rFonts w:ascii="Times New Roman" w:hAnsi="Times New Roman" w:cs="Times New Roman"/>
          <w:sz w:val="28"/>
        </w:rPr>
        <w:t xml:space="preserve"> на разработку</w:t>
      </w:r>
      <w:r w:rsidR="00700DFB">
        <w:rPr>
          <w:rFonts w:ascii="Times New Roman" w:hAnsi="Times New Roman" w:cs="Times New Roman"/>
          <w:sz w:val="28"/>
        </w:rPr>
        <w:t xml:space="preserve"> </w:t>
      </w:r>
      <w:r w:rsidRPr="000F1755">
        <w:rPr>
          <w:rFonts w:ascii="Times New Roman" w:hAnsi="Times New Roman" w:cs="Times New Roman"/>
          <w:sz w:val="28"/>
        </w:rPr>
        <w:t>Парциальн</w:t>
      </w:r>
      <w:r w:rsidR="007833FF">
        <w:rPr>
          <w:rFonts w:ascii="Times New Roman" w:hAnsi="Times New Roman" w:cs="Times New Roman"/>
          <w:sz w:val="28"/>
        </w:rPr>
        <w:t>ой</w:t>
      </w:r>
      <w:r w:rsidRPr="000F1755">
        <w:rPr>
          <w:rFonts w:ascii="Times New Roman" w:hAnsi="Times New Roman" w:cs="Times New Roman"/>
          <w:sz w:val="28"/>
        </w:rPr>
        <w:t xml:space="preserve"> программ</w:t>
      </w:r>
      <w:r w:rsidR="006D3630">
        <w:rPr>
          <w:rFonts w:ascii="Times New Roman" w:hAnsi="Times New Roman" w:cs="Times New Roman"/>
          <w:sz w:val="28"/>
        </w:rPr>
        <w:t>ы</w:t>
      </w:r>
      <w:r w:rsidR="00700DFB">
        <w:rPr>
          <w:rFonts w:ascii="Times New Roman" w:hAnsi="Times New Roman" w:cs="Times New Roman"/>
          <w:sz w:val="28"/>
        </w:rPr>
        <w:t xml:space="preserve"> </w:t>
      </w:r>
      <w:r w:rsidR="00D5586D" w:rsidRPr="00D5586D">
        <w:rPr>
          <w:rFonts w:ascii="Times New Roman" w:hAnsi="Times New Roman" w:cs="Times New Roman"/>
          <w:sz w:val="28"/>
        </w:rPr>
        <w:t xml:space="preserve">«Дошколятам об </w:t>
      </w:r>
      <w:proofErr w:type="spellStart"/>
      <w:r w:rsidR="00D5586D" w:rsidRPr="00D5586D">
        <w:rPr>
          <w:rFonts w:ascii="Times New Roman" w:hAnsi="Times New Roman" w:cs="Times New Roman"/>
          <w:sz w:val="28"/>
        </w:rPr>
        <w:t>этномире</w:t>
      </w:r>
      <w:proofErr w:type="spellEnd"/>
      <w:r w:rsidR="00D5586D" w:rsidRPr="00D5586D">
        <w:rPr>
          <w:rFonts w:ascii="Times New Roman" w:hAnsi="Times New Roman" w:cs="Times New Roman"/>
          <w:sz w:val="28"/>
        </w:rPr>
        <w:t xml:space="preserve"> Причерноморья Кубани»</w:t>
      </w:r>
      <w:r w:rsidRPr="000F1755">
        <w:rPr>
          <w:rFonts w:ascii="Times New Roman" w:hAnsi="Times New Roman" w:cs="Times New Roman"/>
          <w:sz w:val="28"/>
        </w:rPr>
        <w:t xml:space="preserve">, учебно-методических, </w:t>
      </w:r>
      <w:r w:rsidR="00657A4A" w:rsidRPr="000F1755">
        <w:rPr>
          <w:rFonts w:ascii="Times New Roman" w:hAnsi="Times New Roman" w:cs="Times New Roman"/>
          <w:sz w:val="28"/>
        </w:rPr>
        <w:t>дидактических материалов</w:t>
      </w:r>
      <w:r w:rsidRPr="000F1755">
        <w:rPr>
          <w:rFonts w:ascii="Times New Roman" w:hAnsi="Times New Roman" w:cs="Times New Roman"/>
          <w:sz w:val="28"/>
        </w:rPr>
        <w:t xml:space="preserve">, </w:t>
      </w:r>
      <w:r w:rsidR="006D3630">
        <w:rPr>
          <w:rFonts w:ascii="Times New Roman" w:hAnsi="Times New Roman" w:cs="Times New Roman"/>
          <w:sz w:val="28"/>
        </w:rPr>
        <w:t xml:space="preserve">направленных на </w:t>
      </w:r>
      <w:r w:rsidR="00657A4A">
        <w:rPr>
          <w:rFonts w:ascii="Times New Roman" w:hAnsi="Times New Roman" w:cs="Times New Roman"/>
          <w:sz w:val="28"/>
        </w:rPr>
        <w:t xml:space="preserve">знакомство </w:t>
      </w:r>
      <w:r w:rsidR="00657A4A" w:rsidRPr="000F1755">
        <w:rPr>
          <w:rFonts w:ascii="Times New Roman" w:hAnsi="Times New Roman" w:cs="Times New Roman"/>
          <w:sz w:val="28"/>
        </w:rPr>
        <w:t>дошкольников</w:t>
      </w:r>
      <w:r w:rsidRPr="000F1755">
        <w:rPr>
          <w:rFonts w:ascii="Times New Roman" w:hAnsi="Times New Roman" w:cs="Times New Roman"/>
          <w:sz w:val="28"/>
        </w:rPr>
        <w:t xml:space="preserve"> с </w:t>
      </w:r>
      <w:r w:rsidR="00D61DF6">
        <w:rPr>
          <w:rFonts w:ascii="Times New Roman" w:hAnsi="Times New Roman" w:cs="Times New Roman"/>
          <w:sz w:val="28"/>
        </w:rPr>
        <w:t xml:space="preserve">историей, </w:t>
      </w:r>
      <w:r w:rsidRPr="000F1755">
        <w:rPr>
          <w:rFonts w:ascii="Times New Roman" w:hAnsi="Times New Roman" w:cs="Times New Roman"/>
          <w:sz w:val="28"/>
        </w:rPr>
        <w:t xml:space="preserve">культурой представителей этносов, проживающих </w:t>
      </w:r>
      <w:r w:rsidR="00657A4A" w:rsidRPr="000F1755">
        <w:rPr>
          <w:rFonts w:ascii="Times New Roman" w:hAnsi="Times New Roman" w:cs="Times New Roman"/>
          <w:sz w:val="28"/>
        </w:rPr>
        <w:t>в Краснодарском</w:t>
      </w:r>
      <w:r w:rsidR="00700DFB">
        <w:rPr>
          <w:rFonts w:ascii="Times New Roman" w:hAnsi="Times New Roman" w:cs="Times New Roman"/>
          <w:sz w:val="28"/>
        </w:rPr>
        <w:t xml:space="preserve"> </w:t>
      </w:r>
      <w:r w:rsidRPr="000F1755">
        <w:rPr>
          <w:rFonts w:ascii="Times New Roman" w:hAnsi="Times New Roman" w:cs="Times New Roman"/>
          <w:sz w:val="28"/>
        </w:rPr>
        <w:t>крае.</w:t>
      </w:r>
      <w:r w:rsidR="00700DFB">
        <w:rPr>
          <w:rFonts w:ascii="Times New Roman" w:hAnsi="Times New Roman" w:cs="Times New Roman"/>
          <w:sz w:val="28"/>
        </w:rPr>
        <w:t xml:space="preserve"> </w:t>
      </w:r>
      <w:proofErr w:type="gramStart"/>
      <w:r w:rsidR="00D5586D" w:rsidRPr="00D5586D">
        <w:rPr>
          <w:rFonts w:ascii="Times New Roman" w:hAnsi="Times New Roman" w:cs="Times New Roman"/>
          <w:sz w:val="28"/>
        </w:rPr>
        <w:t>Основная</w:t>
      </w:r>
      <w:r w:rsidR="00700DFB">
        <w:rPr>
          <w:rFonts w:ascii="Times New Roman" w:hAnsi="Times New Roman" w:cs="Times New Roman"/>
          <w:sz w:val="28"/>
        </w:rPr>
        <w:t xml:space="preserve"> </w:t>
      </w:r>
      <w:r w:rsidR="00D5586D" w:rsidRPr="00D5586D">
        <w:rPr>
          <w:rFonts w:ascii="Times New Roman" w:hAnsi="Times New Roman" w:cs="Times New Roman"/>
          <w:sz w:val="28"/>
        </w:rPr>
        <w:t>технологическая</w:t>
      </w:r>
      <w:r w:rsidR="00E0550C" w:rsidRPr="00D5586D">
        <w:rPr>
          <w:rFonts w:ascii="Times New Roman" w:hAnsi="Times New Roman" w:cs="Times New Roman"/>
          <w:sz w:val="28"/>
        </w:rPr>
        <w:t xml:space="preserve"> идея, </w:t>
      </w:r>
      <w:r w:rsidR="00D5586D" w:rsidRPr="00D5586D">
        <w:rPr>
          <w:rFonts w:ascii="Times New Roman" w:hAnsi="Times New Roman" w:cs="Times New Roman"/>
          <w:sz w:val="28"/>
        </w:rPr>
        <w:t>разрабатываемого</w:t>
      </w:r>
      <w:r w:rsidR="00E0550C" w:rsidRPr="00D5586D">
        <w:rPr>
          <w:rFonts w:ascii="Times New Roman" w:hAnsi="Times New Roman" w:cs="Times New Roman"/>
          <w:sz w:val="28"/>
        </w:rPr>
        <w:t xml:space="preserve"> УМК </w:t>
      </w:r>
      <w:r w:rsidR="00D5586D" w:rsidRPr="00D5586D">
        <w:rPr>
          <w:rFonts w:ascii="Times New Roman" w:hAnsi="Times New Roman" w:cs="Times New Roman"/>
          <w:sz w:val="28"/>
        </w:rPr>
        <w:t xml:space="preserve">- </w:t>
      </w:r>
      <w:r w:rsidR="00D61DF6" w:rsidRPr="00D61DF6">
        <w:rPr>
          <w:rFonts w:ascii="Times New Roman" w:hAnsi="Times New Roman" w:cs="Times New Roman"/>
          <w:sz w:val="28"/>
        </w:rPr>
        <w:t>«диалог культур»</w:t>
      </w:r>
      <w:r w:rsidR="00D5586D">
        <w:rPr>
          <w:rFonts w:ascii="Times New Roman" w:hAnsi="Times New Roman" w:cs="Times New Roman"/>
          <w:sz w:val="28"/>
        </w:rPr>
        <w:t>, которая находит свое отражение</w:t>
      </w:r>
      <w:r w:rsidR="00D61DF6" w:rsidRPr="00D61DF6">
        <w:rPr>
          <w:rFonts w:ascii="Times New Roman" w:hAnsi="Times New Roman" w:cs="Times New Roman"/>
          <w:sz w:val="28"/>
        </w:rPr>
        <w:t xml:space="preserve"> в том, что через </w:t>
      </w:r>
      <w:r w:rsidR="00D5586D">
        <w:rPr>
          <w:rFonts w:ascii="Times New Roman" w:hAnsi="Times New Roman" w:cs="Times New Roman"/>
          <w:sz w:val="28"/>
        </w:rPr>
        <w:t xml:space="preserve">организацию </w:t>
      </w:r>
      <w:r w:rsidR="00D61DF6" w:rsidRPr="00D61DF6">
        <w:rPr>
          <w:rFonts w:ascii="Times New Roman" w:hAnsi="Times New Roman" w:cs="Times New Roman"/>
          <w:sz w:val="28"/>
        </w:rPr>
        <w:t>познани</w:t>
      </w:r>
      <w:r w:rsidR="00D5586D">
        <w:rPr>
          <w:rFonts w:ascii="Times New Roman" w:hAnsi="Times New Roman" w:cs="Times New Roman"/>
          <w:sz w:val="28"/>
        </w:rPr>
        <w:t>я детьми</w:t>
      </w:r>
      <w:r w:rsidR="00D61DF6" w:rsidRPr="00D61DF6">
        <w:rPr>
          <w:rFonts w:ascii="Times New Roman" w:hAnsi="Times New Roman" w:cs="Times New Roman"/>
          <w:sz w:val="28"/>
        </w:rPr>
        <w:t xml:space="preserve"> культуры своего народа, а также культуры других этносов, через открытие этнокультурных сходств и различий, старши</w:t>
      </w:r>
      <w:r w:rsidR="00D5586D">
        <w:rPr>
          <w:rFonts w:ascii="Times New Roman" w:hAnsi="Times New Roman" w:cs="Times New Roman"/>
          <w:sz w:val="28"/>
        </w:rPr>
        <w:t>е</w:t>
      </w:r>
      <w:r w:rsidR="00D61DF6" w:rsidRPr="00D61DF6">
        <w:rPr>
          <w:rFonts w:ascii="Times New Roman" w:hAnsi="Times New Roman" w:cs="Times New Roman"/>
          <w:sz w:val="28"/>
        </w:rPr>
        <w:t xml:space="preserve"> дошкольник</w:t>
      </w:r>
      <w:r w:rsidR="00D5586D">
        <w:rPr>
          <w:rFonts w:ascii="Times New Roman" w:hAnsi="Times New Roman" w:cs="Times New Roman"/>
          <w:sz w:val="28"/>
        </w:rPr>
        <w:t>и подводятся</w:t>
      </w:r>
      <w:r w:rsidR="007833FF">
        <w:rPr>
          <w:rFonts w:ascii="Times New Roman" w:hAnsi="Times New Roman" w:cs="Times New Roman"/>
          <w:sz w:val="28"/>
        </w:rPr>
        <w:t xml:space="preserve"> к </w:t>
      </w:r>
      <w:r w:rsidR="00D61DF6" w:rsidRPr="00D61DF6">
        <w:rPr>
          <w:rFonts w:ascii="Times New Roman" w:hAnsi="Times New Roman" w:cs="Times New Roman"/>
          <w:sz w:val="28"/>
        </w:rPr>
        <w:t xml:space="preserve">пониманию и принятию многообразия этнических традиций, </w:t>
      </w:r>
      <w:r w:rsidR="00D5586D">
        <w:rPr>
          <w:rFonts w:ascii="Times New Roman" w:hAnsi="Times New Roman" w:cs="Times New Roman"/>
          <w:sz w:val="28"/>
        </w:rPr>
        <w:t>осознанию важности</w:t>
      </w:r>
      <w:r w:rsidR="00D61DF6" w:rsidRPr="00D61DF6">
        <w:rPr>
          <w:rFonts w:ascii="Times New Roman" w:hAnsi="Times New Roman" w:cs="Times New Roman"/>
          <w:sz w:val="28"/>
        </w:rPr>
        <w:t xml:space="preserve"> уважительного отношения к представителям других этнических групп.</w:t>
      </w:r>
      <w:proofErr w:type="gramEnd"/>
    </w:p>
    <w:p w14:paraId="32138DBD" w14:textId="77777777" w:rsidR="00C6167B" w:rsidRPr="000F1755" w:rsidRDefault="004741F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1755">
        <w:rPr>
          <w:rFonts w:ascii="Times New Roman" w:hAnsi="Times New Roman" w:cs="Times New Roman"/>
          <w:sz w:val="28"/>
        </w:rPr>
        <w:t>Созданны</w:t>
      </w:r>
      <w:r w:rsidR="00657A4A">
        <w:rPr>
          <w:rFonts w:ascii="Times New Roman" w:hAnsi="Times New Roman" w:cs="Times New Roman"/>
          <w:sz w:val="28"/>
        </w:rPr>
        <w:t>е</w:t>
      </w:r>
      <w:r w:rsidRPr="000F1755">
        <w:rPr>
          <w:rFonts w:ascii="Times New Roman" w:hAnsi="Times New Roman" w:cs="Times New Roman"/>
          <w:sz w:val="28"/>
        </w:rPr>
        <w:t xml:space="preserve"> в ходе реализации проекта </w:t>
      </w:r>
      <w:r w:rsidR="00D5586D" w:rsidRPr="00D5586D">
        <w:rPr>
          <w:rFonts w:ascii="Times New Roman" w:hAnsi="Times New Roman" w:cs="Times New Roman"/>
          <w:sz w:val="28"/>
        </w:rPr>
        <w:t>Парциальн</w:t>
      </w:r>
      <w:r w:rsidR="00E53B03">
        <w:rPr>
          <w:rFonts w:ascii="Times New Roman" w:hAnsi="Times New Roman" w:cs="Times New Roman"/>
          <w:sz w:val="28"/>
        </w:rPr>
        <w:t>ая</w:t>
      </w:r>
      <w:r w:rsidR="00D5586D" w:rsidRPr="00D5586D">
        <w:rPr>
          <w:rFonts w:ascii="Times New Roman" w:hAnsi="Times New Roman" w:cs="Times New Roman"/>
          <w:sz w:val="28"/>
        </w:rPr>
        <w:t xml:space="preserve"> программ</w:t>
      </w:r>
      <w:r w:rsidR="00E53B03">
        <w:rPr>
          <w:rFonts w:ascii="Times New Roman" w:hAnsi="Times New Roman" w:cs="Times New Roman"/>
          <w:sz w:val="28"/>
        </w:rPr>
        <w:t>а</w:t>
      </w:r>
      <w:r w:rsidR="00D5586D" w:rsidRPr="00D5586D">
        <w:rPr>
          <w:rFonts w:ascii="Times New Roman" w:hAnsi="Times New Roman" w:cs="Times New Roman"/>
          <w:sz w:val="28"/>
        </w:rPr>
        <w:t xml:space="preserve"> «Дошколятам об </w:t>
      </w:r>
      <w:proofErr w:type="spellStart"/>
      <w:r w:rsidR="00D5586D" w:rsidRPr="00D5586D">
        <w:rPr>
          <w:rFonts w:ascii="Times New Roman" w:hAnsi="Times New Roman" w:cs="Times New Roman"/>
          <w:sz w:val="28"/>
        </w:rPr>
        <w:t>этномире</w:t>
      </w:r>
      <w:proofErr w:type="spellEnd"/>
      <w:r w:rsidR="00D5586D" w:rsidRPr="00D5586D">
        <w:rPr>
          <w:rFonts w:ascii="Times New Roman" w:hAnsi="Times New Roman" w:cs="Times New Roman"/>
          <w:sz w:val="28"/>
        </w:rPr>
        <w:t xml:space="preserve"> Причерноморья Кубани», </w:t>
      </w:r>
      <w:r w:rsidR="0095519C">
        <w:rPr>
          <w:rFonts w:ascii="Times New Roman" w:hAnsi="Times New Roman" w:cs="Times New Roman"/>
          <w:sz w:val="28"/>
        </w:rPr>
        <w:t xml:space="preserve">УМК </w:t>
      </w:r>
      <w:r w:rsidRPr="000F1755">
        <w:rPr>
          <w:rFonts w:ascii="Times New Roman" w:hAnsi="Times New Roman" w:cs="Times New Roman"/>
          <w:sz w:val="28"/>
        </w:rPr>
        <w:t>помогут образовательным организациям получить востребованные учебно-методические, дидактические, диагностические материалы по этнокультурному воспитанию дошкольников</w:t>
      </w:r>
      <w:r w:rsidR="00C6167B">
        <w:rPr>
          <w:rFonts w:ascii="Times New Roman" w:hAnsi="Times New Roman" w:cs="Times New Roman"/>
          <w:sz w:val="28"/>
        </w:rPr>
        <w:t>.</w:t>
      </w:r>
    </w:p>
    <w:p w14:paraId="5212B3CA" w14:textId="1F169136" w:rsidR="00E17FC1" w:rsidRDefault="00E17FC1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33314AAD" w14:textId="4DF52ED6" w:rsidR="004741F8" w:rsidRDefault="00BC11EB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2. </w:t>
      </w:r>
      <w:r w:rsidR="004741F8" w:rsidRPr="000F1755">
        <w:rPr>
          <w:rFonts w:ascii="Times New Roman" w:hAnsi="Times New Roman" w:cs="Times New Roman"/>
          <w:b/>
          <w:bCs/>
          <w:sz w:val="28"/>
        </w:rPr>
        <w:t>Измере</w:t>
      </w:r>
      <w:r w:rsidR="0095519C">
        <w:rPr>
          <w:rFonts w:ascii="Times New Roman" w:hAnsi="Times New Roman" w:cs="Times New Roman"/>
          <w:b/>
          <w:bCs/>
          <w:sz w:val="28"/>
        </w:rPr>
        <w:t>ние и оценка качества инновации.</w:t>
      </w:r>
    </w:p>
    <w:p w14:paraId="0394A985" w14:textId="77777777" w:rsidR="00950F48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процедур измерения и оценки качества инновации выбраны:</w:t>
      </w:r>
    </w:p>
    <w:p w14:paraId="79380E82" w14:textId="77777777" w:rsidR="00950F48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диагностика этнокультурных представлений детей старшего дошкольного возраста; </w:t>
      </w:r>
    </w:p>
    <w:p w14:paraId="76917E18" w14:textId="77777777" w:rsidR="00950F48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экспертиза разработанных учебно-методических, дидактических материалов;</w:t>
      </w:r>
    </w:p>
    <w:p w14:paraId="469F5C13" w14:textId="77777777" w:rsidR="008B4CCF" w:rsidRPr="008B4CCF" w:rsidRDefault="00950F4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5074D8">
        <w:rPr>
          <w:rFonts w:ascii="Times New Roman" w:hAnsi="Times New Roman" w:cs="Times New Roman"/>
          <w:sz w:val="28"/>
        </w:rPr>
        <w:t>с</w:t>
      </w:r>
      <w:r w:rsidRPr="00950F48">
        <w:rPr>
          <w:rFonts w:ascii="Times New Roman" w:hAnsi="Times New Roman" w:cs="Times New Roman"/>
          <w:sz w:val="28"/>
        </w:rPr>
        <w:t>амообследование</w:t>
      </w:r>
      <w:proofErr w:type="spellEnd"/>
      <w:r w:rsidRPr="00950F48">
        <w:rPr>
          <w:rFonts w:ascii="Times New Roman" w:hAnsi="Times New Roman" w:cs="Times New Roman"/>
          <w:sz w:val="28"/>
        </w:rPr>
        <w:t xml:space="preserve"> проектной групп</w:t>
      </w:r>
      <w:r w:rsidR="00657A4A">
        <w:rPr>
          <w:rFonts w:ascii="Times New Roman" w:hAnsi="Times New Roman" w:cs="Times New Roman"/>
          <w:sz w:val="28"/>
        </w:rPr>
        <w:t>ой</w:t>
      </w:r>
      <w:r w:rsidRPr="00950F48">
        <w:rPr>
          <w:rFonts w:ascii="Times New Roman" w:hAnsi="Times New Roman" w:cs="Times New Roman"/>
          <w:sz w:val="28"/>
        </w:rPr>
        <w:t xml:space="preserve"> хода и результативности реализации проекта</w:t>
      </w:r>
      <w:r>
        <w:rPr>
          <w:rFonts w:ascii="Times New Roman" w:hAnsi="Times New Roman" w:cs="Times New Roman"/>
          <w:sz w:val="28"/>
        </w:rPr>
        <w:t>.</w:t>
      </w:r>
    </w:p>
    <w:p w14:paraId="6A9C1A65" w14:textId="77777777" w:rsidR="00657A4A" w:rsidRDefault="00FE4E96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667F">
        <w:rPr>
          <w:rFonts w:ascii="Times New Roman" w:hAnsi="Times New Roman" w:cs="Times New Roman"/>
          <w:i/>
          <w:iCs/>
          <w:sz w:val="28"/>
        </w:rPr>
        <w:t>Диагностика этнокультурных представлений у старших дошкольников</w:t>
      </w:r>
      <w:r w:rsidR="0017667F">
        <w:rPr>
          <w:rFonts w:ascii="Times New Roman" w:hAnsi="Times New Roman" w:cs="Times New Roman"/>
          <w:sz w:val="28"/>
        </w:rPr>
        <w:t xml:space="preserve">. </w:t>
      </w:r>
    </w:p>
    <w:p w14:paraId="01AD7833" w14:textId="77777777" w:rsidR="006E1870" w:rsidRDefault="006E1870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proofErr w:type="gramStart"/>
      <w:r w:rsidRPr="006E1870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 ходе реализации проекта были определены следующие критерии оценивания уровня сформированности у старших дошкольников этнокультурных представлений (представления о своем этносе; представления о народах Причерноморья Кубани; понимание и принятие многообразия этнических культур); разработан диагностический инструментарий (интервьюирование, наблюдение  за участием детей в игровой деятельности («Знатоки»,  «Продолжи предложение», «Верно ли что»),  анализ продуктов творческой деятельности детей). </w:t>
      </w:r>
      <w:proofErr w:type="gramEnd"/>
    </w:p>
    <w:p w14:paraId="76E8F864" w14:textId="71E4F702" w:rsidR="00C362A3" w:rsidRPr="006E2661" w:rsidRDefault="00C362A3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 рамках реализации Парциальной программы «Дошколятам об </w:t>
      </w:r>
      <w:proofErr w:type="spellStart"/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>этномире</w:t>
      </w:r>
      <w:proofErr w:type="spellEnd"/>
      <w:r w:rsidRPr="00C362A3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народов Причерноморья Кубани</w:t>
      </w:r>
      <w:r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» в </w:t>
      </w:r>
      <w:r w:rsidR="00A2345A"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мае </w:t>
      </w:r>
      <w:r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2022 учебного года была проведена </w:t>
      </w:r>
      <w:r w:rsidR="00A2345A"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промежуточная </w:t>
      </w:r>
      <w:r w:rsidRPr="006E2661">
        <w:rPr>
          <w:rFonts w:ascii="Times New Roman" w:eastAsia="Times New Roman" w:hAnsi="Times New Roman" w:cs="Times New Roman"/>
          <w:sz w:val="28"/>
          <w:lang w:eastAsia="ru-RU" w:bidi="ar-SA"/>
        </w:rPr>
        <w:t>диагности</w:t>
      </w:r>
      <w:r w:rsidR="00A2345A" w:rsidRPr="006E2661">
        <w:rPr>
          <w:rFonts w:ascii="Times New Roman" w:eastAsia="Times New Roman" w:hAnsi="Times New Roman" w:cs="Times New Roman"/>
          <w:sz w:val="28"/>
          <w:lang w:eastAsia="ru-RU" w:bidi="ar-SA"/>
        </w:rPr>
        <w:t>ка</w:t>
      </w:r>
      <w:r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по выявлен</w:t>
      </w:r>
      <w:r w:rsidR="007833FF" w:rsidRPr="006E2661">
        <w:rPr>
          <w:rFonts w:ascii="Times New Roman" w:eastAsia="Times New Roman" w:hAnsi="Times New Roman" w:cs="Times New Roman"/>
          <w:sz w:val="28"/>
          <w:lang w:eastAsia="ru-RU" w:bidi="ar-SA"/>
        </w:rPr>
        <w:t>ию этнокультурных представлений</w:t>
      </w:r>
      <w:r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у детей старшего дошкольного возраста, в количестве 53 человек.</w:t>
      </w:r>
      <w:r w:rsidR="00A2345A"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</w:t>
      </w:r>
      <w:r w:rsidRPr="006E2661">
        <w:rPr>
          <w:rFonts w:ascii="Times New Roman" w:eastAsia="Times New Roman" w:hAnsi="Times New Roman" w:cs="Times New Roman"/>
          <w:bCs/>
          <w:sz w:val="28"/>
          <w:lang w:eastAsia="ru-RU" w:bidi="ar-SA"/>
        </w:rPr>
        <w:t>Цель обследования</w:t>
      </w:r>
      <w:r w:rsidR="00657A4A" w:rsidRPr="006E2661">
        <w:rPr>
          <w:rFonts w:ascii="Times New Roman" w:eastAsia="Times New Roman" w:hAnsi="Times New Roman" w:cs="Times New Roman"/>
          <w:bCs/>
          <w:sz w:val="28"/>
          <w:lang w:eastAsia="ru-RU" w:bidi="ar-SA"/>
        </w:rPr>
        <w:t xml:space="preserve"> состояла в выявлении</w:t>
      </w:r>
      <w:r w:rsidR="007833FF"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 уровня этнокультурных представлений у детей старшего дошкольного возраста</w:t>
      </w:r>
      <w:r w:rsidR="00A2345A" w:rsidRPr="006E2661">
        <w:rPr>
          <w:rFonts w:ascii="Times New Roman" w:eastAsia="Times New Roman" w:hAnsi="Times New Roman" w:cs="Times New Roman"/>
          <w:sz w:val="28"/>
          <w:lang w:eastAsia="ru-RU" w:bidi="ar-SA"/>
        </w:rPr>
        <w:t>; сравнение результатов промежуточной диагностики с результатами стартовой диагностики, проведенной в сентябре 2021</w:t>
      </w:r>
      <w:r w:rsidR="007833FF" w:rsidRPr="006E2661">
        <w:rPr>
          <w:rFonts w:ascii="Times New Roman" w:eastAsia="Times New Roman" w:hAnsi="Times New Roman" w:cs="Times New Roman"/>
          <w:sz w:val="28"/>
          <w:lang w:eastAsia="ru-RU" w:bidi="ar-SA"/>
        </w:rPr>
        <w:t>.</w:t>
      </w:r>
    </w:p>
    <w:p w14:paraId="628E198D" w14:textId="296C1DA4" w:rsidR="00C362A3" w:rsidRPr="006E1870" w:rsidRDefault="00A2345A" w:rsidP="0095519C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 w:bidi="ar-SA"/>
        </w:rPr>
      </w:pPr>
      <w:r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В таблице 1 представлена диаграмма, </w:t>
      </w:r>
      <w:r w:rsidR="00B06DD6"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наглядно </w:t>
      </w:r>
      <w:r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отражающая результаты </w:t>
      </w:r>
      <w:r w:rsidR="00B06DD6"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промежуточной и стартовой </w:t>
      </w:r>
      <w:r w:rsidR="007833FF"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диагностики </w:t>
      </w:r>
      <w:r w:rsidR="00C362A3" w:rsidRPr="006E266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уровня </w:t>
      </w:r>
      <w:r w:rsidR="00E17FC1">
        <w:rPr>
          <w:rFonts w:ascii="Times New Roman" w:eastAsia="Times New Roman" w:hAnsi="Times New Roman" w:cs="Times New Roman"/>
          <w:sz w:val="28"/>
          <w:lang w:eastAsia="ru-RU" w:bidi="ar-SA"/>
        </w:rPr>
        <w:t xml:space="preserve">сформированности </w:t>
      </w:r>
      <w:r w:rsidR="00C362A3" w:rsidRPr="006E2661">
        <w:rPr>
          <w:rFonts w:ascii="Times New Roman" w:eastAsia="Times New Roman" w:hAnsi="Times New Roman" w:cs="Times New Roman"/>
          <w:sz w:val="28"/>
          <w:lang w:eastAsia="ru-RU" w:bidi="ar-SA"/>
        </w:rPr>
        <w:t>этнокультурных представлений у детей старшего дошкольного возраста:</w:t>
      </w:r>
    </w:p>
    <w:p w14:paraId="0077257F" w14:textId="59562F92" w:rsidR="00C362A3" w:rsidRPr="00C362A3" w:rsidRDefault="006E2661" w:rsidP="006E266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ar-SA"/>
        </w:rPr>
        <w:br w:type="textWrapping" w:clear="all"/>
      </w:r>
    </w:p>
    <w:p w14:paraId="6F053BD3" w14:textId="2DB9F94A" w:rsidR="006E2661" w:rsidRDefault="006E2661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529D5CF4" wp14:editId="7A03EB02">
            <wp:extent cx="4619625" cy="2738437"/>
            <wp:effectExtent l="0" t="0" r="9525" b="508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E6227F" w14:textId="7DF3049F" w:rsidR="00B06DD6" w:rsidRPr="00B06DD6" w:rsidRDefault="00B06DD6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E60527">
        <w:rPr>
          <w:rFonts w:ascii="Times New Roman" w:hAnsi="Times New Roman" w:cs="Times New Roman"/>
          <w:iCs/>
          <w:sz w:val="28"/>
        </w:rPr>
        <w:t xml:space="preserve">На основе данных, отображенных в диаграмме, можно сделать вывод: отмечается положительная динамика развития этнокультурных представлений у дошкольников: увеличилось число </w:t>
      </w:r>
      <w:proofErr w:type="gramStart"/>
      <w:r w:rsidRPr="00E60527">
        <w:rPr>
          <w:rFonts w:ascii="Times New Roman" w:hAnsi="Times New Roman" w:cs="Times New Roman"/>
          <w:iCs/>
          <w:sz w:val="28"/>
        </w:rPr>
        <w:t>ребят, демонстрирующих высокий и средний уровень сформированности этнокультурных представлений и сократилась</w:t>
      </w:r>
      <w:proofErr w:type="gramEnd"/>
      <w:r w:rsidRPr="00E60527">
        <w:rPr>
          <w:rFonts w:ascii="Times New Roman" w:hAnsi="Times New Roman" w:cs="Times New Roman"/>
          <w:iCs/>
          <w:sz w:val="28"/>
        </w:rPr>
        <w:t xml:space="preserve"> число ребят, имеющих средний</w:t>
      </w:r>
      <w:r w:rsidR="00E60527">
        <w:rPr>
          <w:rFonts w:ascii="Times New Roman" w:hAnsi="Times New Roman" w:cs="Times New Roman"/>
          <w:iCs/>
          <w:sz w:val="28"/>
        </w:rPr>
        <w:t xml:space="preserve"> и </w:t>
      </w:r>
      <w:r w:rsidR="00E60527" w:rsidRPr="00E60527">
        <w:rPr>
          <w:rFonts w:ascii="Times New Roman" w:hAnsi="Times New Roman" w:cs="Times New Roman"/>
          <w:iCs/>
          <w:sz w:val="28"/>
        </w:rPr>
        <w:t>ниже среднего</w:t>
      </w:r>
      <w:r w:rsidR="00E60527">
        <w:rPr>
          <w:rFonts w:ascii="Times New Roman" w:hAnsi="Times New Roman" w:cs="Times New Roman"/>
          <w:iCs/>
          <w:sz w:val="28"/>
        </w:rPr>
        <w:t xml:space="preserve"> </w:t>
      </w:r>
      <w:r w:rsidRPr="00E60527">
        <w:rPr>
          <w:rFonts w:ascii="Times New Roman" w:hAnsi="Times New Roman" w:cs="Times New Roman"/>
          <w:iCs/>
          <w:sz w:val="28"/>
        </w:rPr>
        <w:t>уровень сформированности этнокультурных представлений.</w:t>
      </w:r>
    </w:p>
    <w:p w14:paraId="18C6462B" w14:textId="77777777" w:rsidR="00955B4E" w:rsidRPr="00955B4E" w:rsidRDefault="00FE4E96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</w:rPr>
      </w:pPr>
      <w:r w:rsidRPr="00955B4E">
        <w:rPr>
          <w:rFonts w:ascii="Times New Roman" w:hAnsi="Times New Roman" w:cs="Times New Roman"/>
          <w:i/>
          <w:iCs/>
          <w:sz w:val="28"/>
        </w:rPr>
        <w:t>- Экспертиза программно-методических, учебно-методических и дидактических материалов</w:t>
      </w:r>
      <w:r w:rsidR="00955B4E" w:rsidRPr="00955B4E">
        <w:rPr>
          <w:rFonts w:ascii="Times New Roman" w:hAnsi="Times New Roman" w:cs="Times New Roman"/>
          <w:i/>
          <w:iCs/>
          <w:sz w:val="28"/>
        </w:rPr>
        <w:t>.</w:t>
      </w:r>
    </w:p>
    <w:p w14:paraId="097EB185" w14:textId="6C267BA7" w:rsidR="00634C70" w:rsidRPr="00E60527" w:rsidRDefault="00955B4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527">
        <w:rPr>
          <w:rFonts w:ascii="Times New Roman" w:hAnsi="Times New Roman" w:cs="Times New Roman"/>
          <w:sz w:val="28"/>
        </w:rPr>
        <w:t>На разработанн</w:t>
      </w:r>
      <w:r w:rsidR="00BF7AFF" w:rsidRPr="00E60527">
        <w:rPr>
          <w:rFonts w:ascii="Times New Roman" w:hAnsi="Times New Roman" w:cs="Times New Roman"/>
          <w:sz w:val="28"/>
        </w:rPr>
        <w:t xml:space="preserve">ые </w:t>
      </w:r>
      <w:r w:rsidRPr="00E60527">
        <w:rPr>
          <w:rFonts w:ascii="Times New Roman" w:hAnsi="Times New Roman" w:cs="Times New Roman"/>
          <w:sz w:val="28"/>
        </w:rPr>
        <w:t>и опубликованн</w:t>
      </w:r>
      <w:r w:rsidR="00BF7AFF" w:rsidRPr="00E60527">
        <w:rPr>
          <w:rFonts w:ascii="Times New Roman" w:hAnsi="Times New Roman" w:cs="Times New Roman"/>
          <w:sz w:val="28"/>
        </w:rPr>
        <w:t>ые</w:t>
      </w:r>
      <w:r w:rsidRPr="00E60527">
        <w:rPr>
          <w:rFonts w:ascii="Times New Roman" w:hAnsi="Times New Roman" w:cs="Times New Roman"/>
          <w:sz w:val="28"/>
        </w:rPr>
        <w:t xml:space="preserve"> </w:t>
      </w:r>
      <w:r w:rsidR="00BF7AFF" w:rsidRPr="00E60527">
        <w:rPr>
          <w:rFonts w:ascii="Times New Roman" w:hAnsi="Times New Roman" w:cs="Times New Roman"/>
          <w:sz w:val="28"/>
        </w:rPr>
        <w:t xml:space="preserve">учебно-методические материалы </w:t>
      </w:r>
      <w:r w:rsidR="00BF7AFF" w:rsidRPr="00E60527">
        <w:rPr>
          <w:rFonts w:ascii="Times New Roman" w:hAnsi="Times New Roman" w:cs="Times New Roman"/>
          <w:color w:val="000000" w:themeColor="text1"/>
          <w:sz w:val="28"/>
        </w:rPr>
        <w:t>(</w:t>
      </w:r>
      <w:r w:rsidR="00A9511B">
        <w:rPr>
          <w:rFonts w:ascii="Times New Roman" w:hAnsi="Times New Roman" w:cs="Times New Roman"/>
          <w:color w:val="000000" w:themeColor="text1"/>
          <w:sz w:val="28"/>
        </w:rPr>
        <w:t xml:space="preserve">программа, </w:t>
      </w:r>
      <w:r w:rsidR="00E60527">
        <w:rPr>
          <w:rFonts w:ascii="Times New Roman" w:hAnsi="Times New Roman" w:cs="Times New Roman"/>
          <w:color w:val="000000" w:themeColor="text1"/>
          <w:sz w:val="28"/>
        </w:rPr>
        <w:t>р</w:t>
      </w:r>
      <w:r w:rsidR="00BF7AFF" w:rsidRPr="00E60527">
        <w:rPr>
          <w:rFonts w:ascii="Times New Roman" w:hAnsi="Times New Roman" w:cs="Times New Roman"/>
          <w:color w:val="000000" w:themeColor="text1"/>
          <w:sz w:val="28"/>
        </w:rPr>
        <w:t xml:space="preserve">абочие тетради, материалы для заучивания) </w:t>
      </w:r>
      <w:r w:rsidRPr="00E60527">
        <w:rPr>
          <w:rFonts w:ascii="Times New Roman" w:hAnsi="Times New Roman" w:cs="Times New Roman"/>
          <w:color w:val="000000" w:themeColor="text1"/>
          <w:sz w:val="28"/>
        </w:rPr>
        <w:t>получены рецензии</w:t>
      </w:r>
      <w:r w:rsidR="00634C70" w:rsidRPr="00E60527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0A8D7B1B" w14:textId="371D3499" w:rsidR="00D27EFF" w:rsidRPr="00E60527" w:rsidRDefault="00634C70" w:rsidP="00D27EF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527">
        <w:rPr>
          <w:rFonts w:ascii="Times New Roman" w:hAnsi="Times New Roman" w:cs="Times New Roman"/>
          <w:color w:val="000000" w:themeColor="text1"/>
          <w:sz w:val="28"/>
        </w:rPr>
        <w:t>-</w:t>
      </w:r>
      <w:r w:rsidR="00D27EFF" w:rsidRPr="00E6052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2768F5">
        <w:rPr>
          <w:rFonts w:ascii="Times New Roman" w:hAnsi="Times New Roman" w:cs="Times New Roman"/>
          <w:color w:val="000000" w:themeColor="text1"/>
          <w:sz w:val="28"/>
        </w:rPr>
        <w:t>и.о</w:t>
      </w:r>
      <w:proofErr w:type="spellEnd"/>
      <w:r w:rsidR="002768F5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D27EFF" w:rsidRPr="00E60527">
        <w:rPr>
          <w:rFonts w:ascii="Times New Roman" w:hAnsi="Times New Roman" w:cs="Times New Roman"/>
          <w:color w:val="000000" w:themeColor="text1"/>
          <w:sz w:val="28"/>
        </w:rPr>
        <w:t>директора</w:t>
      </w:r>
      <w:r w:rsidR="002768F5" w:rsidRPr="002768F5">
        <w:rPr>
          <w:rFonts w:ascii="Times New Roman" w:hAnsi="Times New Roman" w:cs="Times New Roman"/>
          <w:sz w:val="28"/>
        </w:rPr>
        <w:t xml:space="preserve"> </w:t>
      </w:r>
      <w:r w:rsidR="002768F5">
        <w:rPr>
          <w:rFonts w:ascii="Times New Roman" w:hAnsi="Times New Roman" w:cs="Times New Roman"/>
          <w:sz w:val="28"/>
        </w:rPr>
        <w:t xml:space="preserve">МБУК </w:t>
      </w:r>
      <w:proofErr w:type="spellStart"/>
      <w:r w:rsidR="002768F5">
        <w:rPr>
          <w:rFonts w:ascii="Times New Roman" w:hAnsi="Times New Roman" w:cs="Times New Roman"/>
          <w:sz w:val="28"/>
        </w:rPr>
        <w:t>г</w:t>
      </w:r>
      <w:proofErr w:type="gramStart"/>
      <w:r w:rsidR="002768F5">
        <w:rPr>
          <w:rFonts w:ascii="Times New Roman" w:hAnsi="Times New Roman" w:cs="Times New Roman"/>
          <w:sz w:val="28"/>
        </w:rPr>
        <w:t>.С</w:t>
      </w:r>
      <w:proofErr w:type="gramEnd"/>
      <w:r w:rsidR="002768F5">
        <w:rPr>
          <w:rFonts w:ascii="Times New Roman" w:hAnsi="Times New Roman" w:cs="Times New Roman"/>
          <w:sz w:val="28"/>
        </w:rPr>
        <w:t>очи</w:t>
      </w:r>
      <w:proofErr w:type="spellEnd"/>
      <w:r w:rsidR="002768F5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2768F5">
        <w:rPr>
          <w:rFonts w:ascii="Times New Roman" w:hAnsi="Times New Roman" w:cs="Times New Roman"/>
          <w:sz w:val="28"/>
        </w:rPr>
        <w:t>Лазаревский</w:t>
      </w:r>
      <w:proofErr w:type="spellEnd"/>
      <w:r w:rsidR="002768F5">
        <w:rPr>
          <w:rFonts w:ascii="Times New Roman" w:hAnsi="Times New Roman" w:cs="Times New Roman"/>
          <w:sz w:val="28"/>
        </w:rPr>
        <w:t xml:space="preserve"> районный центр национальных культур им. К.С. </w:t>
      </w:r>
      <w:proofErr w:type="spellStart"/>
      <w:r w:rsidR="002768F5">
        <w:rPr>
          <w:rFonts w:ascii="Times New Roman" w:hAnsi="Times New Roman" w:cs="Times New Roman"/>
          <w:sz w:val="28"/>
        </w:rPr>
        <w:t>Мазлумяна</w:t>
      </w:r>
      <w:proofErr w:type="spellEnd"/>
      <w:r w:rsidR="002768F5">
        <w:rPr>
          <w:rFonts w:ascii="Times New Roman" w:hAnsi="Times New Roman" w:cs="Times New Roman"/>
          <w:sz w:val="28"/>
        </w:rPr>
        <w:t>»</w:t>
      </w:r>
      <w:r w:rsidR="00D27EFF" w:rsidRPr="00E60527">
        <w:rPr>
          <w:rFonts w:ascii="Times New Roman" w:hAnsi="Times New Roman" w:cs="Times New Roman"/>
          <w:color w:val="000000" w:themeColor="text1"/>
          <w:sz w:val="28"/>
        </w:rPr>
        <w:t xml:space="preserve"> З.Р. </w:t>
      </w:r>
      <w:proofErr w:type="spellStart"/>
      <w:r w:rsidR="00D27EFF" w:rsidRPr="00E60527">
        <w:rPr>
          <w:rFonts w:ascii="Times New Roman" w:hAnsi="Times New Roman" w:cs="Times New Roman"/>
          <w:color w:val="000000" w:themeColor="text1"/>
          <w:sz w:val="28"/>
        </w:rPr>
        <w:t>Тлиф</w:t>
      </w:r>
      <w:proofErr w:type="spellEnd"/>
      <w:r w:rsidR="00D27EFF" w:rsidRPr="00E60527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5D22701C" w14:textId="1116230B" w:rsidR="00BF7AFF" w:rsidRPr="00E60527" w:rsidRDefault="00BF7AFF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527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D27EFF" w:rsidRPr="00E60527">
        <w:rPr>
          <w:rFonts w:ascii="Times New Roman" w:hAnsi="Times New Roman" w:cs="Times New Roman"/>
          <w:color w:val="000000" w:themeColor="text1"/>
          <w:sz w:val="28"/>
        </w:rPr>
        <w:t>методиста МКУ «Сочинского центра развития образования» Е.В. Беляевой;</w:t>
      </w:r>
    </w:p>
    <w:p w14:paraId="767077AE" w14:textId="6326501D" w:rsidR="00D27EFF" w:rsidRPr="00E60527" w:rsidRDefault="00D27EFF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527">
        <w:rPr>
          <w:rFonts w:ascii="Times New Roman" w:hAnsi="Times New Roman" w:cs="Times New Roman"/>
          <w:color w:val="000000" w:themeColor="text1"/>
          <w:sz w:val="28"/>
        </w:rPr>
        <w:t xml:space="preserve">- директора МБУ </w:t>
      </w:r>
      <w:proofErr w:type="gramStart"/>
      <w:r w:rsidRPr="00E60527">
        <w:rPr>
          <w:rFonts w:ascii="Times New Roman" w:hAnsi="Times New Roman" w:cs="Times New Roman"/>
          <w:color w:val="000000" w:themeColor="text1"/>
          <w:sz w:val="28"/>
        </w:rPr>
        <w:t>ДО</w:t>
      </w:r>
      <w:proofErr w:type="gramEnd"/>
      <w:r w:rsidRPr="00E60527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gramStart"/>
      <w:r w:rsidRPr="00E60527">
        <w:rPr>
          <w:rFonts w:ascii="Times New Roman" w:hAnsi="Times New Roman" w:cs="Times New Roman"/>
          <w:color w:val="000000" w:themeColor="text1"/>
          <w:sz w:val="28"/>
        </w:rPr>
        <w:t>Дворец</w:t>
      </w:r>
      <w:proofErr w:type="gramEnd"/>
      <w:r w:rsidRPr="00E60527">
        <w:rPr>
          <w:rFonts w:ascii="Times New Roman" w:hAnsi="Times New Roman" w:cs="Times New Roman"/>
          <w:color w:val="000000" w:themeColor="text1"/>
          <w:sz w:val="28"/>
        </w:rPr>
        <w:t xml:space="preserve"> творчества детей и молодежи им. Н.И. Сипягина» МО города Новороссийск Т.В. Радченко;</w:t>
      </w:r>
    </w:p>
    <w:p w14:paraId="4FDC4E23" w14:textId="7FB758D7" w:rsidR="00D27EFF" w:rsidRDefault="00D27EFF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0527">
        <w:rPr>
          <w:rFonts w:ascii="Times New Roman" w:hAnsi="Times New Roman" w:cs="Times New Roman"/>
          <w:color w:val="000000" w:themeColor="text1"/>
          <w:sz w:val="28"/>
        </w:rPr>
        <w:t xml:space="preserve">- доцента кафедры педагогического и психолого-педагогического образования СГУ </w:t>
      </w:r>
      <w:proofErr w:type="spellStart"/>
      <w:r w:rsidRPr="00E60527">
        <w:rPr>
          <w:rFonts w:ascii="Times New Roman" w:hAnsi="Times New Roman" w:cs="Times New Roman"/>
          <w:color w:val="000000" w:themeColor="text1"/>
          <w:sz w:val="28"/>
        </w:rPr>
        <w:t>к.п.н</w:t>
      </w:r>
      <w:proofErr w:type="spellEnd"/>
      <w:r w:rsidRPr="00E60527">
        <w:rPr>
          <w:rFonts w:ascii="Times New Roman" w:hAnsi="Times New Roman" w:cs="Times New Roman"/>
          <w:color w:val="000000" w:themeColor="text1"/>
          <w:sz w:val="28"/>
        </w:rPr>
        <w:t xml:space="preserve">. А.Л. </w:t>
      </w:r>
      <w:proofErr w:type="spellStart"/>
      <w:r w:rsidRPr="00E60527">
        <w:rPr>
          <w:rFonts w:ascii="Times New Roman" w:hAnsi="Times New Roman" w:cs="Times New Roman"/>
          <w:color w:val="000000" w:themeColor="text1"/>
          <w:sz w:val="28"/>
        </w:rPr>
        <w:t>Ховяковой</w:t>
      </w:r>
      <w:proofErr w:type="spellEnd"/>
      <w:r w:rsidR="00A0183A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65AA8352" w14:textId="7AC523D3" w:rsidR="00A0183A" w:rsidRPr="00E60527" w:rsidRDefault="00A0183A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183A">
        <w:rPr>
          <w:rFonts w:ascii="Times New Roman" w:hAnsi="Times New Roman" w:cs="Times New Roman"/>
          <w:color w:val="000000" w:themeColor="text1"/>
          <w:sz w:val="28"/>
        </w:rPr>
        <w:t xml:space="preserve">- заведующего МДОБУ детский сад №97 г. Сочи М.Б. </w:t>
      </w:r>
      <w:proofErr w:type="spellStart"/>
      <w:r w:rsidRPr="00A0183A">
        <w:rPr>
          <w:rFonts w:ascii="Times New Roman" w:hAnsi="Times New Roman" w:cs="Times New Roman"/>
          <w:color w:val="000000" w:themeColor="text1"/>
          <w:sz w:val="28"/>
        </w:rPr>
        <w:t>Баглаевой</w:t>
      </w:r>
      <w:proofErr w:type="spellEnd"/>
      <w:r w:rsidRPr="00A0183A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0D17CF0" w14:textId="0FA6A61F" w:rsidR="00E17FC1" w:rsidRDefault="003C07E2" w:rsidP="002768F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Руководителями национальных общественных организаций</w:t>
      </w:r>
      <w:r w:rsidR="006A0CFC">
        <w:rPr>
          <w:rFonts w:ascii="Times New Roman" w:hAnsi="Times New Roman" w:cs="Times New Roman"/>
          <w:sz w:val="28"/>
        </w:rPr>
        <w:t xml:space="preserve"> Лазаревск</w:t>
      </w:r>
      <w:r>
        <w:rPr>
          <w:rFonts w:ascii="Times New Roman" w:hAnsi="Times New Roman" w:cs="Times New Roman"/>
          <w:sz w:val="28"/>
        </w:rPr>
        <w:t>ого</w:t>
      </w:r>
      <w:r w:rsidR="006A0CFC">
        <w:rPr>
          <w:rFonts w:ascii="Times New Roman" w:hAnsi="Times New Roman" w:cs="Times New Roman"/>
          <w:sz w:val="28"/>
        </w:rPr>
        <w:t xml:space="preserve"> </w:t>
      </w:r>
      <w:r w:rsidR="00E17FC1">
        <w:rPr>
          <w:rFonts w:ascii="Times New Roman" w:hAnsi="Times New Roman" w:cs="Times New Roman"/>
          <w:sz w:val="28"/>
        </w:rPr>
        <w:t>района проведена</w:t>
      </w:r>
      <w:r w:rsidR="00BF7A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3A68">
        <w:rPr>
          <w:rFonts w:ascii="Times New Roman" w:hAnsi="Times New Roman" w:cs="Times New Roman"/>
          <w:sz w:val="28"/>
        </w:rPr>
        <w:t>фактологическая</w:t>
      </w:r>
      <w:proofErr w:type="spellEnd"/>
      <w:r w:rsidR="00723A68">
        <w:rPr>
          <w:rFonts w:ascii="Times New Roman" w:hAnsi="Times New Roman" w:cs="Times New Roman"/>
          <w:sz w:val="28"/>
        </w:rPr>
        <w:t xml:space="preserve"> </w:t>
      </w:r>
      <w:r w:rsidR="00BF7AFF" w:rsidRPr="00860F59">
        <w:rPr>
          <w:rFonts w:ascii="Times New Roman" w:hAnsi="Times New Roman" w:cs="Times New Roman"/>
          <w:sz w:val="28"/>
        </w:rPr>
        <w:t>экспе</w:t>
      </w:r>
      <w:r w:rsidR="00860F59" w:rsidRPr="00860F59">
        <w:rPr>
          <w:rFonts w:ascii="Times New Roman" w:hAnsi="Times New Roman" w:cs="Times New Roman"/>
          <w:sz w:val="28"/>
        </w:rPr>
        <w:t>р</w:t>
      </w:r>
      <w:r w:rsidR="00860F59">
        <w:rPr>
          <w:rFonts w:ascii="Times New Roman" w:hAnsi="Times New Roman" w:cs="Times New Roman"/>
          <w:sz w:val="28"/>
        </w:rPr>
        <w:t xml:space="preserve">тиза </w:t>
      </w:r>
      <w:r w:rsidR="00E73825">
        <w:rPr>
          <w:rFonts w:ascii="Times New Roman" w:hAnsi="Times New Roman" w:cs="Times New Roman"/>
          <w:sz w:val="28"/>
        </w:rPr>
        <w:t>учебно-методических материало</w:t>
      </w:r>
      <w:r w:rsidR="0017549F">
        <w:rPr>
          <w:rFonts w:ascii="Times New Roman" w:hAnsi="Times New Roman" w:cs="Times New Roman"/>
          <w:sz w:val="28"/>
        </w:rPr>
        <w:t>в</w:t>
      </w:r>
      <w:r w:rsidR="00E17FC1">
        <w:rPr>
          <w:rFonts w:ascii="Times New Roman" w:hAnsi="Times New Roman" w:cs="Times New Roman"/>
          <w:sz w:val="28"/>
        </w:rPr>
        <w:t xml:space="preserve">, подготовленных педагогами </w:t>
      </w:r>
      <w:r w:rsidR="00860F59" w:rsidRPr="00E17FC1">
        <w:rPr>
          <w:rFonts w:ascii="Times New Roman" w:hAnsi="Times New Roman" w:cs="Times New Roman"/>
          <w:sz w:val="28"/>
        </w:rPr>
        <w:t>МДОБУ</w:t>
      </w:r>
      <w:r w:rsidR="002768F5" w:rsidRPr="00E17FC1">
        <w:rPr>
          <w:rFonts w:ascii="Times New Roman" w:hAnsi="Times New Roman" w:cs="Times New Roman"/>
          <w:sz w:val="28"/>
        </w:rPr>
        <w:t xml:space="preserve"> </w:t>
      </w:r>
      <w:r w:rsidR="00E17FC1" w:rsidRPr="00E17FC1">
        <w:rPr>
          <w:rFonts w:ascii="Times New Roman" w:hAnsi="Times New Roman" w:cs="Times New Roman"/>
          <w:sz w:val="28"/>
        </w:rPr>
        <w:t xml:space="preserve">центр развития ребёнка – детский сад № 118 </w:t>
      </w:r>
      <w:r w:rsidR="00E17FC1" w:rsidRPr="00E17FC1">
        <w:rPr>
          <w:rFonts w:ascii="Times New Roman" w:hAnsi="Times New Roman" w:cs="Times New Roman"/>
          <w:sz w:val="28"/>
        </w:rPr>
        <w:lastRenderedPageBreak/>
        <w:t>«Исток»</w:t>
      </w:r>
      <w:r w:rsidR="00E73825">
        <w:rPr>
          <w:rFonts w:ascii="Times New Roman" w:hAnsi="Times New Roman" w:cs="Times New Roman"/>
          <w:sz w:val="28"/>
        </w:rPr>
        <w:t xml:space="preserve">. В ходе </w:t>
      </w:r>
      <w:proofErr w:type="spellStart"/>
      <w:r w:rsidR="00E73825">
        <w:rPr>
          <w:rFonts w:ascii="Times New Roman" w:hAnsi="Times New Roman" w:cs="Times New Roman"/>
          <w:sz w:val="28"/>
        </w:rPr>
        <w:t>фактологической</w:t>
      </w:r>
      <w:proofErr w:type="spellEnd"/>
      <w:r w:rsidR="00E73825">
        <w:rPr>
          <w:rFonts w:ascii="Times New Roman" w:hAnsi="Times New Roman" w:cs="Times New Roman"/>
          <w:sz w:val="28"/>
        </w:rPr>
        <w:t xml:space="preserve"> экспертизы </w:t>
      </w:r>
      <w:r w:rsidR="0017549F">
        <w:rPr>
          <w:rFonts w:ascii="Times New Roman" w:hAnsi="Times New Roman" w:cs="Times New Roman"/>
          <w:sz w:val="28"/>
        </w:rPr>
        <w:t>представителями</w:t>
      </w:r>
      <w:r w:rsidR="00E73825">
        <w:rPr>
          <w:rFonts w:ascii="Times New Roman" w:hAnsi="Times New Roman" w:cs="Times New Roman"/>
          <w:sz w:val="28"/>
        </w:rPr>
        <w:t xml:space="preserve"> этнокультурных центров оценивалась </w:t>
      </w:r>
      <w:r w:rsidR="00E73825" w:rsidRPr="00E73825">
        <w:rPr>
          <w:rFonts w:ascii="Times New Roman" w:hAnsi="Times New Roman" w:cs="Times New Roman"/>
          <w:sz w:val="28"/>
        </w:rPr>
        <w:t xml:space="preserve">достоверность, в </w:t>
      </w:r>
      <w:r w:rsidR="0017549F">
        <w:rPr>
          <w:rFonts w:ascii="Times New Roman" w:hAnsi="Times New Roman" w:cs="Times New Roman"/>
          <w:sz w:val="28"/>
        </w:rPr>
        <w:t xml:space="preserve">описании </w:t>
      </w:r>
      <w:r w:rsidR="00E73825" w:rsidRPr="00E73825">
        <w:rPr>
          <w:rFonts w:ascii="Times New Roman" w:hAnsi="Times New Roman" w:cs="Times New Roman"/>
          <w:sz w:val="28"/>
        </w:rPr>
        <w:t>истинных фактов из культуры этнической группы</w:t>
      </w:r>
      <w:r w:rsidR="0017549F">
        <w:rPr>
          <w:rFonts w:ascii="Times New Roman" w:hAnsi="Times New Roman" w:cs="Times New Roman"/>
          <w:sz w:val="28"/>
        </w:rPr>
        <w:t xml:space="preserve"> в содержании Парциальной программы «Дошколятам об </w:t>
      </w:r>
      <w:proofErr w:type="spellStart"/>
      <w:r w:rsidR="0017549F">
        <w:rPr>
          <w:rFonts w:ascii="Times New Roman" w:hAnsi="Times New Roman" w:cs="Times New Roman"/>
          <w:sz w:val="28"/>
        </w:rPr>
        <w:t>этномире</w:t>
      </w:r>
      <w:proofErr w:type="spellEnd"/>
      <w:r w:rsidR="0017549F">
        <w:rPr>
          <w:rFonts w:ascii="Times New Roman" w:hAnsi="Times New Roman" w:cs="Times New Roman"/>
          <w:sz w:val="28"/>
        </w:rPr>
        <w:t xml:space="preserve"> Причерноморья Кубани», текстах рабочих тетрадей и материалов для заучивания.</w:t>
      </w:r>
    </w:p>
    <w:p w14:paraId="46316C3D" w14:textId="073F9BA7" w:rsidR="00723A68" w:rsidRDefault="00723A68" w:rsidP="002768F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3A68">
        <w:rPr>
          <w:rFonts w:ascii="Times New Roman" w:hAnsi="Times New Roman" w:cs="Times New Roman"/>
          <w:sz w:val="28"/>
        </w:rPr>
        <w:t xml:space="preserve">Методистом МКУ «Сочинского центра развития образования» </w:t>
      </w:r>
      <w:proofErr w:type="spellStart"/>
      <w:r w:rsidRPr="00723A68">
        <w:rPr>
          <w:rFonts w:ascii="Times New Roman" w:hAnsi="Times New Roman" w:cs="Times New Roman"/>
          <w:sz w:val="28"/>
        </w:rPr>
        <w:t>Е.В.Беляевой</w:t>
      </w:r>
      <w:proofErr w:type="spellEnd"/>
      <w:r w:rsidRPr="00723A68">
        <w:rPr>
          <w:rFonts w:ascii="Times New Roman" w:hAnsi="Times New Roman" w:cs="Times New Roman"/>
          <w:sz w:val="28"/>
        </w:rPr>
        <w:t xml:space="preserve">, педагогами дошкольных образовательных организаций Лазаревского района </w:t>
      </w:r>
      <w:proofErr w:type="spellStart"/>
      <w:r w:rsidRPr="00723A68">
        <w:rPr>
          <w:rFonts w:ascii="Times New Roman" w:hAnsi="Times New Roman" w:cs="Times New Roman"/>
          <w:sz w:val="28"/>
        </w:rPr>
        <w:t>г</w:t>
      </w:r>
      <w:proofErr w:type="gramStart"/>
      <w:r w:rsidRPr="00723A68">
        <w:rPr>
          <w:rFonts w:ascii="Times New Roman" w:hAnsi="Times New Roman" w:cs="Times New Roman"/>
          <w:sz w:val="28"/>
        </w:rPr>
        <w:t>.С</w:t>
      </w:r>
      <w:proofErr w:type="gramEnd"/>
      <w:r w:rsidRPr="00723A68">
        <w:rPr>
          <w:rFonts w:ascii="Times New Roman" w:hAnsi="Times New Roman" w:cs="Times New Roman"/>
          <w:sz w:val="28"/>
        </w:rPr>
        <w:t>очи</w:t>
      </w:r>
      <w:proofErr w:type="spellEnd"/>
      <w:r w:rsidRPr="00723A68">
        <w:rPr>
          <w:rFonts w:ascii="Times New Roman" w:hAnsi="Times New Roman" w:cs="Times New Roman"/>
          <w:sz w:val="28"/>
        </w:rPr>
        <w:t xml:space="preserve"> в ходе работы презентационных площадок проводилась экспертиза разработанных в рамках реализации проекта учебно-методических, дидактических материалов.</w:t>
      </w:r>
      <w:r w:rsidR="00E73825" w:rsidRPr="00E73825">
        <w:t xml:space="preserve"> </w:t>
      </w:r>
      <w:r w:rsidR="00E73825" w:rsidRPr="00E73825">
        <w:rPr>
          <w:rFonts w:ascii="Times New Roman" w:hAnsi="Times New Roman" w:cs="Times New Roman"/>
          <w:sz w:val="28"/>
        </w:rPr>
        <w:t>В ходе методической экспертизы оценивались структурированность, глубина методической проработанности и практическая целесообразность предоставленных учебно-методических и дидактических материалов.</w:t>
      </w:r>
    </w:p>
    <w:p w14:paraId="2E430579" w14:textId="6F02D26D" w:rsidR="0017549F" w:rsidRDefault="0017549F" w:rsidP="002768F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Разработанные педагогами </w:t>
      </w:r>
      <w:r w:rsidRPr="0017549F">
        <w:rPr>
          <w:rFonts w:ascii="Times New Roman" w:hAnsi="Times New Roman" w:cs="Times New Roman"/>
          <w:sz w:val="28"/>
        </w:rPr>
        <w:t>МДОБУ центр развития ребенка – детский сад №118 «Исток»</w:t>
      </w:r>
      <w:r>
        <w:rPr>
          <w:rFonts w:ascii="Times New Roman" w:hAnsi="Times New Roman" w:cs="Times New Roman"/>
          <w:sz w:val="28"/>
        </w:rPr>
        <w:t xml:space="preserve"> учебно-методические, дидактические материалы по этнокультурному воспитанию дошкольников получили высокую экспертную оценку.</w:t>
      </w:r>
    </w:p>
    <w:p w14:paraId="4A47A4B2" w14:textId="750CF7FB" w:rsidR="00394D3E" w:rsidRDefault="00A0183A" w:rsidP="002768F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проводимую инновационную работу по этнокультурному воспитанию дошкольников </w:t>
      </w:r>
      <w:r w:rsidR="00D97F41">
        <w:rPr>
          <w:rFonts w:ascii="Times New Roman" w:hAnsi="Times New Roman" w:cs="Times New Roman"/>
          <w:sz w:val="28"/>
        </w:rPr>
        <w:t xml:space="preserve">МДОБУ центр развития </w:t>
      </w:r>
      <w:r w:rsidR="00BD48C7">
        <w:rPr>
          <w:rFonts w:ascii="Times New Roman" w:hAnsi="Times New Roman" w:cs="Times New Roman"/>
          <w:sz w:val="28"/>
        </w:rPr>
        <w:t>ребенка</w:t>
      </w:r>
      <w:r w:rsidR="00D97F41">
        <w:rPr>
          <w:rFonts w:ascii="Times New Roman" w:hAnsi="Times New Roman" w:cs="Times New Roman"/>
          <w:sz w:val="28"/>
        </w:rPr>
        <w:t xml:space="preserve"> – детский сад №118</w:t>
      </w:r>
      <w:r w:rsidR="00394D3E">
        <w:rPr>
          <w:rFonts w:ascii="Times New Roman" w:hAnsi="Times New Roman" w:cs="Times New Roman"/>
          <w:sz w:val="28"/>
        </w:rPr>
        <w:t xml:space="preserve"> «Исток»</w:t>
      </w:r>
      <w:r w:rsidR="00D97F41">
        <w:rPr>
          <w:rFonts w:ascii="Times New Roman" w:hAnsi="Times New Roman" w:cs="Times New Roman"/>
          <w:sz w:val="28"/>
        </w:rPr>
        <w:t xml:space="preserve"> был награжден почетными грамотами</w:t>
      </w:r>
      <w:r w:rsidR="00394D3E">
        <w:rPr>
          <w:rFonts w:ascii="Times New Roman" w:hAnsi="Times New Roman" w:cs="Times New Roman"/>
          <w:sz w:val="28"/>
        </w:rPr>
        <w:t>:</w:t>
      </w:r>
    </w:p>
    <w:p w14:paraId="469F5B6F" w14:textId="527627D4" w:rsidR="00394D3E" w:rsidRDefault="00394D3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97F41">
        <w:rPr>
          <w:rFonts w:ascii="Times New Roman" w:hAnsi="Times New Roman" w:cs="Times New Roman"/>
          <w:sz w:val="28"/>
        </w:rPr>
        <w:t xml:space="preserve"> Лазаревского районного казачьего общества Черноморского казачьего округа</w:t>
      </w:r>
      <w:r w:rsidR="00BD48C7">
        <w:rPr>
          <w:rFonts w:ascii="Times New Roman" w:hAnsi="Times New Roman" w:cs="Times New Roman"/>
          <w:sz w:val="28"/>
        </w:rPr>
        <w:t xml:space="preserve"> Кубанского казачьего войска (атаман Г.П. Титков), </w:t>
      </w:r>
    </w:p>
    <w:p w14:paraId="0B296C0B" w14:textId="77777777" w:rsidR="00394D3E" w:rsidRDefault="00394D3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D48C7">
        <w:rPr>
          <w:rFonts w:ascii="Times New Roman" w:hAnsi="Times New Roman" w:cs="Times New Roman"/>
          <w:sz w:val="28"/>
        </w:rPr>
        <w:t>Краснодарской краевой общественной организации «Общество «</w:t>
      </w:r>
      <w:proofErr w:type="spellStart"/>
      <w:r w:rsidR="00BD48C7">
        <w:rPr>
          <w:rFonts w:ascii="Times New Roman" w:hAnsi="Times New Roman" w:cs="Times New Roman"/>
          <w:sz w:val="28"/>
        </w:rPr>
        <w:t>Адыгэ</w:t>
      </w:r>
      <w:proofErr w:type="spellEnd"/>
      <w:r w:rsidR="00BD48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48C7">
        <w:rPr>
          <w:rFonts w:ascii="Times New Roman" w:hAnsi="Times New Roman" w:cs="Times New Roman"/>
          <w:sz w:val="28"/>
        </w:rPr>
        <w:t>Хасэ</w:t>
      </w:r>
      <w:proofErr w:type="spellEnd"/>
      <w:r w:rsidR="00BD48C7">
        <w:rPr>
          <w:rFonts w:ascii="Times New Roman" w:hAnsi="Times New Roman" w:cs="Times New Roman"/>
          <w:sz w:val="28"/>
        </w:rPr>
        <w:t xml:space="preserve">» (председатель М.Х. </w:t>
      </w:r>
      <w:proofErr w:type="spellStart"/>
      <w:r w:rsidR="00BD48C7">
        <w:rPr>
          <w:rFonts w:ascii="Times New Roman" w:hAnsi="Times New Roman" w:cs="Times New Roman"/>
          <w:sz w:val="28"/>
        </w:rPr>
        <w:t>Чачух</w:t>
      </w:r>
      <w:proofErr w:type="spellEnd"/>
      <w:r w:rsidR="00BD48C7">
        <w:rPr>
          <w:rFonts w:ascii="Times New Roman" w:hAnsi="Times New Roman" w:cs="Times New Roman"/>
          <w:sz w:val="28"/>
        </w:rPr>
        <w:t xml:space="preserve">), </w:t>
      </w:r>
    </w:p>
    <w:p w14:paraId="000BC463" w14:textId="6CE82B5E" w:rsidR="00D97F41" w:rsidRDefault="00394D3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-Общероссийской общественной организации «Союз армян России» г. Сочи по Лазаревскому району (заместитель председателя В.С. </w:t>
      </w:r>
      <w:proofErr w:type="spellStart"/>
      <w:r>
        <w:rPr>
          <w:rFonts w:ascii="Times New Roman" w:hAnsi="Times New Roman" w:cs="Times New Roman"/>
          <w:sz w:val="28"/>
        </w:rPr>
        <w:t>Дзыконян</w:t>
      </w:r>
      <w:proofErr w:type="spellEnd"/>
      <w:r>
        <w:rPr>
          <w:rFonts w:ascii="Times New Roman" w:hAnsi="Times New Roman" w:cs="Times New Roman"/>
          <w:sz w:val="28"/>
        </w:rPr>
        <w:t>),</w:t>
      </w:r>
    </w:p>
    <w:p w14:paraId="21D4AE62" w14:textId="75D5937F" w:rsidR="00641F6E" w:rsidRDefault="00641F6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Лазаревского районного отделения Сочинского городского греческого общества (председатель И.П. </w:t>
      </w:r>
      <w:proofErr w:type="spellStart"/>
      <w:r>
        <w:rPr>
          <w:rFonts w:ascii="Times New Roman" w:hAnsi="Times New Roman" w:cs="Times New Roman"/>
          <w:sz w:val="28"/>
        </w:rPr>
        <w:t>Павлидис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14:paraId="1E682471" w14:textId="6D3ECAED" w:rsidR="00394D3E" w:rsidRDefault="00394D3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bookmarkStart w:id="0" w:name="_Hlk111122623"/>
      <w:r w:rsidR="00501C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МБУК г.</w:t>
      </w:r>
      <w:r w:rsidR="00501C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Сочи «</w:t>
      </w:r>
      <w:proofErr w:type="spellStart"/>
      <w:r>
        <w:rPr>
          <w:rFonts w:ascii="Times New Roman" w:hAnsi="Times New Roman" w:cs="Times New Roman"/>
          <w:sz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районный центр национальных культур им. К.С. </w:t>
      </w:r>
      <w:proofErr w:type="spellStart"/>
      <w:r>
        <w:rPr>
          <w:rFonts w:ascii="Times New Roman" w:hAnsi="Times New Roman" w:cs="Times New Roman"/>
          <w:sz w:val="28"/>
        </w:rPr>
        <w:t>Мазлумяна</w:t>
      </w:r>
      <w:proofErr w:type="spellEnd"/>
      <w:r>
        <w:rPr>
          <w:rFonts w:ascii="Times New Roman" w:hAnsi="Times New Roman" w:cs="Times New Roman"/>
          <w:sz w:val="28"/>
        </w:rPr>
        <w:t>»</w:t>
      </w:r>
      <w:bookmarkEnd w:id="0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генерального директора З.Р. </w:t>
      </w:r>
      <w:proofErr w:type="spellStart"/>
      <w:r>
        <w:rPr>
          <w:rFonts w:ascii="Times New Roman" w:hAnsi="Times New Roman" w:cs="Times New Roman"/>
          <w:sz w:val="28"/>
        </w:rPr>
        <w:t>Тлиф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14:paraId="255C7201" w14:textId="77FC4764" w:rsidR="00D97F41" w:rsidRDefault="00501C86" w:rsidP="00394D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proofErr w:type="gramStart"/>
      <w:r w:rsidR="00394D3E">
        <w:rPr>
          <w:rFonts w:ascii="Times New Roman" w:hAnsi="Times New Roman" w:cs="Times New Roman"/>
          <w:sz w:val="28"/>
        </w:rPr>
        <w:t xml:space="preserve">За успехи в реализации Парциальной </w:t>
      </w:r>
      <w:r w:rsidR="00913427">
        <w:rPr>
          <w:rFonts w:ascii="Times New Roman" w:hAnsi="Times New Roman" w:cs="Times New Roman"/>
          <w:sz w:val="28"/>
        </w:rPr>
        <w:t xml:space="preserve">программы этнокультурного воспитания детей старшего дошкольного возраста «Дошколятам об </w:t>
      </w:r>
      <w:proofErr w:type="spellStart"/>
      <w:r w:rsidR="00913427">
        <w:rPr>
          <w:rFonts w:ascii="Times New Roman" w:hAnsi="Times New Roman" w:cs="Times New Roman"/>
          <w:sz w:val="28"/>
        </w:rPr>
        <w:t>этномире</w:t>
      </w:r>
      <w:proofErr w:type="spellEnd"/>
      <w:r w:rsidR="00913427">
        <w:rPr>
          <w:rFonts w:ascii="Times New Roman" w:hAnsi="Times New Roman" w:cs="Times New Roman"/>
          <w:sz w:val="28"/>
        </w:rPr>
        <w:t xml:space="preserve"> народов Причерноморья Кубани» в Год народного искусства и нематериального культурного наследия народов России (2022) МДОБУ №118 был награжден </w:t>
      </w:r>
      <w:r>
        <w:rPr>
          <w:rFonts w:ascii="Times New Roman" w:hAnsi="Times New Roman" w:cs="Times New Roman"/>
          <w:sz w:val="28"/>
        </w:rPr>
        <w:t>П</w:t>
      </w:r>
      <w:r w:rsidR="00913427">
        <w:rPr>
          <w:rFonts w:ascii="Times New Roman" w:hAnsi="Times New Roman" w:cs="Times New Roman"/>
          <w:sz w:val="28"/>
        </w:rPr>
        <w:t>очетной грамотой Управления по образованию и науке администрации муниципального образования</w:t>
      </w:r>
      <w:r w:rsidR="00EE653B">
        <w:rPr>
          <w:rFonts w:ascii="Times New Roman" w:hAnsi="Times New Roman" w:cs="Times New Roman"/>
          <w:sz w:val="28"/>
        </w:rPr>
        <w:t xml:space="preserve"> городской округ город-курорт Сочи Краснодарского края (начальник управления О.Н. Медведева)</w:t>
      </w:r>
      <w:r w:rsidR="00C5106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Почетной грамотой Городского Собрания Сочи</w:t>
      </w:r>
      <w:proofErr w:type="gramEnd"/>
      <w:r w:rsidR="00D70F60">
        <w:rPr>
          <w:rFonts w:ascii="Times New Roman" w:hAnsi="Times New Roman" w:cs="Times New Roman"/>
          <w:sz w:val="28"/>
        </w:rPr>
        <w:t xml:space="preserve"> за подписью председателя ГСС</w:t>
      </w:r>
      <w:r>
        <w:rPr>
          <w:rFonts w:ascii="Times New Roman" w:hAnsi="Times New Roman" w:cs="Times New Roman"/>
          <w:sz w:val="28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41BC9B2A" w14:textId="32DC22CE" w:rsidR="00FE4E96" w:rsidRPr="000F1755" w:rsidRDefault="00394D3E" w:rsidP="00723A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23E6B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FE4E96" w:rsidRPr="00C23E6B">
        <w:rPr>
          <w:rFonts w:ascii="Times New Roman" w:hAnsi="Times New Roman" w:cs="Times New Roman"/>
          <w:i/>
          <w:iCs/>
          <w:sz w:val="28"/>
        </w:rPr>
        <w:t>Самообследование</w:t>
      </w:r>
      <w:proofErr w:type="spellEnd"/>
      <w:r w:rsidR="00FE4E96" w:rsidRPr="00C23E6B">
        <w:rPr>
          <w:rFonts w:ascii="Times New Roman" w:hAnsi="Times New Roman" w:cs="Times New Roman"/>
          <w:i/>
          <w:iCs/>
          <w:sz w:val="28"/>
        </w:rPr>
        <w:t xml:space="preserve"> проектной группы хода и результативности реализации проекта</w:t>
      </w:r>
      <w:r w:rsidR="0066182D">
        <w:rPr>
          <w:rFonts w:ascii="Times New Roman" w:hAnsi="Times New Roman" w:cs="Times New Roman"/>
          <w:i/>
          <w:iCs/>
          <w:sz w:val="28"/>
        </w:rPr>
        <w:t xml:space="preserve"> </w:t>
      </w:r>
      <w:r w:rsidR="00EB2426">
        <w:rPr>
          <w:rFonts w:ascii="Times New Roman" w:hAnsi="Times New Roman" w:cs="Times New Roman"/>
          <w:sz w:val="28"/>
        </w:rPr>
        <w:t xml:space="preserve">проводилось по </w:t>
      </w:r>
      <w:r w:rsidR="00361351">
        <w:rPr>
          <w:rFonts w:ascii="Times New Roman" w:hAnsi="Times New Roman" w:cs="Times New Roman"/>
          <w:sz w:val="28"/>
        </w:rPr>
        <w:t xml:space="preserve">задачам, решение которых было запланировано на </w:t>
      </w:r>
      <w:r w:rsidR="0017549F">
        <w:rPr>
          <w:rFonts w:ascii="Times New Roman" w:hAnsi="Times New Roman" w:cs="Times New Roman"/>
          <w:sz w:val="28"/>
        </w:rPr>
        <w:t>второй</w:t>
      </w:r>
      <w:r w:rsidR="00361351">
        <w:rPr>
          <w:rFonts w:ascii="Times New Roman" w:hAnsi="Times New Roman" w:cs="Times New Roman"/>
          <w:sz w:val="28"/>
        </w:rPr>
        <w:t xml:space="preserve"> год реализации проекта.</w:t>
      </w:r>
    </w:p>
    <w:p w14:paraId="238516E3" w14:textId="77777777" w:rsidR="00723A68" w:rsidRDefault="00723A68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4913343D" w14:textId="40E16FA6" w:rsidR="00FE4E96" w:rsidRDefault="00BC11EB" w:rsidP="006E2661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3. </w:t>
      </w:r>
      <w:r w:rsidR="00FE4E96" w:rsidRPr="000F1755">
        <w:rPr>
          <w:rFonts w:ascii="Times New Roman" w:hAnsi="Times New Roman" w:cs="Times New Roman"/>
          <w:b/>
          <w:bCs/>
          <w:sz w:val="28"/>
        </w:rPr>
        <w:t>Результативность за отчетный период.</w:t>
      </w:r>
    </w:p>
    <w:p w14:paraId="00C7D138" w14:textId="4BE8989A" w:rsidR="00CA7DDA" w:rsidRDefault="00025097" w:rsidP="000043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568A">
        <w:rPr>
          <w:rFonts w:ascii="Times New Roman" w:hAnsi="Times New Roman" w:cs="Times New Roman"/>
          <w:sz w:val="28"/>
        </w:rPr>
        <w:t xml:space="preserve">1. </w:t>
      </w:r>
      <w:r w:rsidR="0066182D" w:rsidRPr="008152C3">
        <w:rPr>
          <w:rFonts w:ascii="Times New Roman" w:hAnsi="Times New Roman" w:cs="Times New Roman"/>
          <w:b/>
          <w:bCs/>
          <w:sz w:val="28"/>
        </w:rPr>
        <w:t>Опубликованы</w:t>
      </w:r>
      <w:r w:rsidR="00473CC8" w:rsidRPr="005C568A">
        <w:rPr>
          <w:rFonts w:ascii="Times New Roman" w:hAnsi="Times New Roman" w:cs="Times New Roman"/>
          <w:sz w:val="28"/>
        </w:rPr>
        <w:t>:</w:t>
      </w:r>
      <w:r w:rsidR="000043A9">
        <w:rPr>
          <w:rFonts w:ascii="Times New Roman" w:hAnsi="Times New Roman" w:cs="Times New Roman"/>
          <w:sz w:val="28"/>
        </w:rPr>
        <w:t xml:space="preserve"> </w:t>
      </w:r>
    </w:p>
    <w:p w14:paraId="630C5924" w14:textId="52395E71" w:rsidR="00473CC8" w:rsidRDefault="00473CC8" w:rsidP="005C568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3CC8">
        <w:rPr>
          <w:rFonts w:ascii="Times New Roman" w:hAnsi="Times New Roman" w:cs="Times New Roman"/>
          <w:sz w:val="28"/>
        </w:rPr>
        <w:t xml:space="preserve">Рабочая тетрадь </w:t>
      </w:r>
      <w:bookmarkStart w:id="1" w:name="_Hlk111123973"/>
      <w:r w:rsidRPr="00473CC8">
        <w:rPr>
          <w:rFonts w:ascii="Times New Roman" w:hAnsi="Times New Roman" w:cs="Times New Roman"/>
          <w:sz w:val="28"/>
        </w:rPr>
        <w:t xml:space="preserve">к разделам «Россия – Родина моя», «Кубанские казаки» </w:t>
      </w:r>
      <w:bookmarkEnd w:id="1"/>
      <w:r w:rsidRPr="00473CC8">
        <w:rPr>
          <w:rFonts w:ascii="Times New Roman" w:hAnsi="Times New Roman" w:cs="Times New Roman"/>
          <w:sz w:val="28"/>
        </w:rPr>
        <w:t xml:space="preserve">программы «Дошколятам об </w:t>
      </w:r>
      <w:proofErr w:type="spellStart"/>
      <w:r w:rsidRPr="00473CC8">
        <w:rPr>
          <w:rFonts w:ascii="Times New Roman" w:hAnsi="Times New Roman" w:cs="Times New Roman"/>
          <w:sz w:val="28"/>
        </w:rPr>
        <w:t>этномире</w:t>
      </w:r>
      <w:proofErr w:type="spellEnd"/>
      <w:r w:rsidRPr="00473CC8">
        <w:rPr>
          <w:rFonts w:ascii="Times New Roman" w:hAnsi="Times New Roman" w:cs="Times New Roman"/>
          <w:sz w:val="28"/>
        </w:rPr>
        <w:t xml:space="preserve"> народов Причерноморья Кубани» / Пономаренко Т.В. и др. – Краснодар, 2022. – 40 с.</w:t>
      </w:r>
    </w:p>
    <w:p w14:paraId="69A05E52" w14:textId="6BB9F727" w:rsidR="005C568A" w:rsidRDefault="005C568A" w:rsidP="005C568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C568A">
        <w:rPr>
          <w:rFonts w:ascii="Times New Roman" w:hAnsi="Times New Roman" w:cs="Times New Roman"/>
          <w:sz w:val="28"/>
        </w:rPr>
        <w:t xml:space="preserve">Рабочая тетрадь </w:t>
      </w:r>
      <w:bookmarkStart w:id="2" w:name="_Hlk111124058"/>
      <w:r w:rsidRPr="005C568A">
        <w:rPr>
          <w:rFonts w:ascii="Times New Roman" w:hAnsi="Times New Roman" w:cs="Times New Roman"/>
          <w:sz w:val="28"/>
        </w:rPr>
        <w:t>к разделу «</w:t>
      </w:r>
      <w:proofErr w:type="spellStart"/>
      <w:r w:rsidRPr="005C568A">
        <w:rPr>
          <w:rFonts w:ascii="Times New Roman" w:hAnsi="Times New Roman" w:cs="Times New Roman"/>
          <w:sz w:val="28"/>
        </w:rPr>
        <w:t>Амшенские</w:t>
      </w:r>
      <w:proofErr w:type="spellEnd"/>
      <w:r w:rsidRPr="005C568A">
        <w:rPr>
          <w:rFonts w:ascii="Times New Roman" w:hAnsi="Times New Roman" w:cs="Times New Roman"/>
          <w:sz w:val="28"/>
        </w:rPr>
        <w:t xml:space="preserve"> армяне» программы «Дошколятам об </w:t>
      </w:r>
      <w:proofErr w:type="spellStart"/>
      <w:r w:rsidRPr="005C568A">
        <w:rPr>
          <w:rFonts w:ascii="Times New Roman" w:hAnsi="Times New Roman" w:cs="Times New Roman"/>
          <w:sz w:val="28"/>
        </w:rPr>
        <w:t>этномире</w:t>
      </w:r>
      <w:proofErr w:type="spellEnd"/>
      <w:r w:rsidRPr="005C568A">
        <w:rPr>
          <w:rFonts w:ascii="Times New Roman" w:hAnsi="Times New Roman" w:cs="Times New Roman"/>
          <w:sz w:val="28"/>
        </w:rPr>
        <w:t xml:space="preserve"> народов Причерноморья Кубани» </w:t>
      </w:r>
      <w:bookmarkEnd w:id="2"/>
      <w:r w:rsidRPr="005C568A">
        <w:rPr>
          <w:rFonts w:ascii="Times New Roman" w:hAnsi="Times New Roman" w:cs="Times New Roman"/>
          <w:sz w:val="28"/>
        </w:rPr>
        <w:t>/ Пономаренко Т.В. и др. – Краснодар, 2022. – 40 с.</w:t>
      </w:r>
    </w:p>
    <w:p w14:paraId="380A891F" w14:textId="65927E91" w:rsidR="005C568A" w:rsidRDefault="005C568A" w:rsidP="005C568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C568A">
        <w:rPr>
          <w:rFonts w:ascii="Times New Roman" w:hAnsi="Times New Roman" w:cs="Times New Roman"/>
          <w:sz w:val="28"/>
        </w:rPr>
        <w:t xml:space="preserve">Материалы для заучивания детьми этнокультурной информации к программе «Дошколятам об </w:t>
      </w:r>
      <w:proofErr w:type="spellStart"/>
      <w:r w:rsidRPr="005C568A">
        <w:rPr>
          <w:rFonts w:ascii="Times New Roman" w:hAnsi="Times New Roman" w:cs="Times New Roman"/>
          <w:sz w:val="28"/>
        </w:rPr>
        <w:t>этномире</w:t>
      </w:r>
      <w:proofErr w:type="spellEnd"/>
      <w:r w:rsidRPr="005C568A">
        <w:rPr>
          <w:rFonts w:ascii="Times New Roman" w:hAnsi="Times New Roman" w:cs="Times New Roman"/>
          <w:sz w:val="28"/>
        </w:rPr>
        <w:t xml:space="preserve"> народов Причерноморья Кубани / Пономаренко Т.В. и др. – Краснодар, 2022. – 41 с.</w:t>
      </w:r>
    </w:p>
    <w:p w14:paraId="2502575E" w14:textId="6992A48E" w:rsidR="008C3E8B" w:rsidRPr="008C3E8B" w:rsidRDefault="000043A9" w:rsidP="005C568A">
      <w:pPr>
        <w:pStyle w:val="a3"/>
        <w:spacing w:line="360" w:lineRule="auto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8C3E8B" w:rsidRPr="008152C3">
        <w:rPr>
          <w:rFonts w:ascii="Times New Roman" w:hAnsi="Times New Roman" w:cs="Times New Roman"/>
          <w:b/>
          <w:bCs/>
          <w:sz w:val="28"/>
        </w:rPr>
        <w:t>Разработаны</w:t>
      </w:r>
      <w:r w:rsidR="00402F7E">
        <w:rPr>
          <w:rFonts w:ascii="Times New Roman" w:hAnsi="Times New Roman" w:cs="Times New Roman"/>
          <w:b/>
          <w:bCs/>
          <w:sz w:val="28"/>
        </w:rPr>
        <w:t>:</w:t>
      </w:r>
      <w:r w:rsidR="008C3E8B" w:rsidRPr="008152C3">
        <w:rPr>
          <w:b/>
          <w:bCs/>
          <w:sz w:val="28"/>
        </w:rPr>
        <w:t xml:space="preserve"> </w:t>
      </w:r>
    </w:p>
    <w:p w14:paraId="65DE83AE" w14:textId="77777777" w:rsidR="001F49DC" w:rsidRPr="008C3E8B" w:rsidRDefault="00376664" w:rsidP="0037666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30735" w:rsidRPr="008C3E8B">
        <w:rPr>
          <w:rFonts w:ascii="Times New Roman" w:hAnsi="Times New Roman" w:cs="Times New Roman"/>
          <w:sz w:val="28"/>
        </w:rPr>
        <w:t xml:space="preserve">особия для организации образовательной деятельности детей этнокультурной направленности: «Казачий уклад», «Традиции </w:t>
      </w:r>
      <w:proofErr w:type="spellStart"/>
      <w:r w:rsidR="00930735" w:rsidRPr="008C3E8B">
        <w:rPr>
          <w:rFonts w:ascii="Times New Roman" w:hAnsi="Times New Roman" w:cs="Times New Roman"/>
          <w:sz w:val="28"/>
        </w:rPr>
        <w:t>адыгов</w:t>
      </w:r>
      <w:proofErr w:type="spellEnd"/>
      <w:r w:rsidR="00930735" w:rsidRPr="008C3E8B">
        <w:rPr>
          <w:rFonts w:ascii="Times New Roman" w:hAnsi="Times New Roman" w:cs="Times New Roman"/>
          <w:sz w:val="28"/>
        </w:rPr>
        <w:t xml:space="preserve">-шапсугов», «Мир </w:t>
      </w:r>
      <w:proofErr w:type="spellStart"/>
      <w:r w:rsidR="00930735" w:rsidRPr="008C3E8B">
        <w:rPr>
          <w:rFonts w:ascii="Times New Roman" w:hAnsi="Times New Roman" w:cs="Times New Roman"/>
          <w:sz w:val="28"/>
        </w:rPr>
        <w:t>амшенских</w:t>
      </w:r>
      <w:proofErr w:type="spellEnd"/>
      <w:r w:rsidR="00930735" w:rsidRPr="008C3E8B">
        <w:rPr>
          <w:rFonts w:ascii="Times New Roman" w:hAnsi="Times New Roman" w:cs="Times New Roman"/>
          <w:sz w:val="28"/>
        </w:rPr>
        <w:t xml:space="preserve"> армян», «Образ жизни понтийских греков»</w:t>
      </w:r>
      <w:r>
        <w:rPr>
          <w:rFonts w:ascii="Times New Roman" w:hAnsi="Times New Roman" w:cs="Times New Roman"/>
          <w:sz w:val="28"/>
        </w:rPr>
        <w:t>.</w:t>
      </w:r>
    </w:p>
    <w:p w14:paraId="246E9A31" w14:textId="77777777" w:rsidR="00376664" w:rsidRDefault="00376664" w:rsidP="0037666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930735" w:rsidRPr="00376664">
        <w:rPr>
          <w:rFonts w:ascii="Times New Roman" w:hAnsi="Times New Roman" w:cs="Times New Roman"/>
          <w:sz w:val="28"/>
        </w:rPr>
        <w:t xml:space="preserve">емонстрационные материалы к экспозициям «Культура и быт народов Причерноморья Кубани»: «Алфавиты», «Храмы», «Жилища», «Предметы быта», «Ремесла». </w:t>
      </w:r>
    </w:p>
    <w:p w14:paraId="421E2237" w14:textId="3BF10862" w:rsidR="008C3E8B" w:rsidRPr="00376664" w:rsidRDefault="00376664" w:rsidP="0037666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8C3E8B" w:rsidRPr="00376664">
        <w:rPr>
          <w:rFonts w:ascii="Times New Roman" w:hAnsi="Times New Roman" w:cs="Times New Roman"/>
          <w:sz w:val="28"/>
        </w:rPr>
        <w:t xml:space="preserve">идактические наборы для изучения </w:t>
      </w:r>
      <w:r w:rsidR="005C568A">
        <w:rPr>
          <w:rFonts w:ascii="Times New Roman" w:hAnsi="Times New Roman" w:cs="Times New Roman"/>
          <w:sz w:val="28"/>
        </w:rPr>
        <w:t>о</w:t>
      </w:r>
      <w:r w:rsidR="008C3E8B" w:rsidRPr="00376664">
        <w:rPr>
          <w:rFonts w:ascii="Times New Roman" w:hAnsi="Times New Roman" w:cs="Times New Roman"/>
          <w:sz w:val="28"/>
        </w:rPr>
        <w:t>рна</w:t>
      </w:r>
      <w:r>
        <w:rPr>
          <w:rFonts w:ascii="Times New Roman" w:hAnsi="Times New Roman" w:cs="Times New Roman"/>
          <w:sz w:val="28"/>
        </w:rPr>
        <w:t>ментов (подбор, разукрашивание).</w:t>
      </w:r>
      <w:r w:rsidR="008C3E8B" w:rsidRPr="00376664">
        <w:rPr>
          <w:rFonts w:ascii="Times New Roman" w:hAnsi="Times New Roman" w:cs="Times New Roman"/>
          <w:sz w:val="28"/>
        </w:rPr>
        <w:t xml:space="preserve"> </w:t>
      </w:r>
    </w:p>
    <w:p w14:paraId="19137EB6" w14:textId="77777777" w:rsidR="001F49DC" w:rsidRPr="008C3E8B" w:rsidRDefault="00376664" w:rsidP="0076610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30735" w:rsidRPr="008C3E8B">
        <w:rPr>
          <w:rFonts w:ascii="Times New Roman" w:hAnsi="Times New Roman" w:cs="Times New Roman"/>
          <w:sz w:val="28"/>
        </w:rPr>
        <w:t xml:space="preserve">борник сказок народов Причерноморья Кубани. </w:t>
      </w:r>
    </w:p>
    <w:p w14:paraId="476790C4" w14:textId="73CD2879" w:rsidR="008152C3" w:rsidRDefault="008152C3" w:rsidP="007661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8152C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02F7E">
        <w:rPr>
          <w:rFonts w:ascii="Times New Roman" w:hAnsi="Times New Roman" w:cs="Times New Roman"/>
          <w:b/>
          <w:bCs/>
          <w:sz w:val="28"/>
        </w:rPr>
        <w:t>Создан</w:t>
      </w:r>
      <w:proofErr w:type="gramEnd"/>
      <w:r w:rsidRPr="008152C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152C3">
        <w:rPr>
          <w:rFonts w:ascii="Times New Roman" w:hAnsi="Times New Roman" w:cs="Times New Roman"/>
          <w:b/>
          <w:bCs/>
          <w:sz w:val="28"/>
        </w:rPr>
        <w:t>видеоресурс</w:t>
      </w:r>
      <w:proofErr w:type="spellEnd"/>
      <w:r w:rsidRPr="008152C3">
        <w:rPr>
          <w:rFonts w:ascii="Times New Roman" w:hAnsi="Times New Roman" w:cs="Times New Roman"/>
          <w:sz w:val="28"/>
        </w:rPr>
        <w:t xml:space="preserve"> к программе «Дошколятам об </w:t>
      </w:r>
      <w:proofErr w:type="spellStart"/>
      <w:r w:rsidRPr="008152C3">
        <w:rPr>
          <w:rFonts w:ascii="Times New Roman" w:hAnsi="Times New Roman" w:cs="Times New Roman"/>
          <w:sz w:val="28"/>
        </w:rPr>
        <w:t>этномире</w:t>
      </w:r>
      <w:proofErr w:type="spellEnd"/>
      <w:r w:rsidRPr="008152C3">
        <w:rPr>
          <w:rFonts w:ascii="Times New Roman" w:hAnsi="Times New Roman" w:cs="Times New Roman"/>
          <w:sz w:val="28"/>
        </w:rPr>
        <w:t xml:space="preserve"> Причерноморья Кубани»</w:t>
      </w:r>
      <w:r>
        <w:rPr>
          <w:rFonts w:ascii="Times New Roman" w:hAnsi="Times New Roman" w:cs="Times New Roman"/>
          <w:sz w:val="28"/>
        </w:rPr>
        <w:t>.</w:t>
      </w:r>
      <w:r w:rsidR="00766109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766109" w:rsidRPr="00C871CB">
          <w:rPr>
            <w:rStyle w:val="aa"/>
            <w:rFonts w:ascii="Times New Roman" w:hAnsi="Times New Roman" w:cs="Times New Roman"/>
            <w:sz w:val="28"/>
          </w:rPr>
          <w:t>http://dou118.sochi-schools.ru/kraevaya-innovatsionnaya-ploshhadka/kip-2021-2023/obuchayushhij-video-kurs-sozdannyj-pedagogami-i-roditelyami/</w:t>
        </w:r>
      </w:hyperlink>
    </w:p>
    <w:p w14:paraId="78F4EFB7" w14:textId="37ADF016" w:rsidR="00402F7E" w:rsidRDefault="00402F7E" w:rsidP="007661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02F7E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02F7E">
        <w:rPr>
          <w:rFonts w:ascii="Times New Roman" w:hAnsi="Times New Roman" w:cs="Times New Roman"/>
          <w:b/>
          <w:bCs/>
          <w:sz w:val="28"/>
        </w:rPr>
        <w:t xml:space="preserve">Пополнен </w:t>
      </w:r>
      <w:r>
        <w:rPr>
          <w:rFonts w:ascii="Times New Roman" w:hAnsi="Times New Roman" w:cs="Times New Roman"/>
          <w:b/>
          <w:bCs/>
          <w:sz w:val="28"/>
        </w:rPr>
        <w:t xml:space="preserve">материалами </w:t>
      </w:r>
      <w:r w:rsidRPr="00402F7E">
        <w:rPr>
          <w:rFonts w:ascii="Times New Roman" w:hAnsi="Times New Roman" w:cs="Times New Roman"/>
          <w:b/>
          <w:bCs/>
          <w:sz w:val="28"/>
        </w:rPr>
        <w:t>электронный образовательный ресурс</w:t>
      </w:r>
      <w:r w:rsidRPr="00402F7E">
        <w:rPr>
          <w:rFonts w:ascii="Times New Roman" w:hAnsi="Times New Roman" w:cs="Times New Roman"/>
          <w:sz w:val="28"/>
        </w:rPr>
        <w:t xml:space="preserve"> аудио, видеоматериалы, мультимедийные презентации)</w:t>
      </w:r>
      <w:r>
        <w:rPr>
          <w:rFonts w:ascii="Times New Roman" w:hAnsi="Times New Roman" w:cs="Times New Roman"/>
          <w:sz w:val="28"/>
        </w:rPr>
        <w:t xml:space="preserve"> </w:t>
      </w:r>
      <w:r w:rsidRPr="00402F7E">
        <w:rPr>
          <w:rFonts w:ascii="Times New Roman" w:hAnsi="Times New Roman" w:cs="Times New Roman"/>
          <w:sz w:val="28"/>
        </w:rPr>
        <w:t xml:space="preserve">к программе «Дошколятам об </w:t>
      </w:r>
      <w:proofErr w:type="spellStart"/>
      <w:r w:rsidRPr="00402F7E">
        <w:rPr>
          <w:rFonts w:ascii="Times New Roman" w:hAnsi="Times New Roman" w:cs="Times New Roman"/>
          <w:sz w:val="28"/>
        </w:rPr>
        <w:t>этномире</w:t>
      </w:r>
      <w:proofErr w:type="spellEnd"/>
      <w:r w:rsidRPr="00402F7E">
        <w:rPr>
          <w:rFonts w:ascii="Times New Roman" w:hAnsi="Times New Roman" w:cs="Times New Roman"/>
          <w:sz w:val="28"/>
        </w:rPr>
        <w:t xml:space="preserve"> народов Причерноморья Кубани» </w:t>
      </w:r>
      <w:hyperlink r:id="rId13" w:history="1">
        <w:r w:rsidR="00D46718" w:rsidRPr="00887A4B">
          <w:rPr>
            <w:rStyle w:val="aa"/>
            <w:rFonts w:ascii="Times New Roman" w:hAnsi="Times New Roman" w:cs="Times New Roman"/>
            <w:sz w:val="28"/>
          </w:rPr>
          <w:t>http://dou118.sochi-schools.ru/kraevaya-innovatsionnaya-ploshhadka/proekt-doshkolyatam-ob-etnomire-narodov-prichernomorya-kubani/tsor/</w:t>
        </w:r>
      </w:hyperlink>
      <w:proofErr w:type="gramEnd"/>
    </w:p>
    <w:p w14:paraId="71320803" w14:textId="551336E8" w:rsidR="008152C3" w:rsidRDefault="00402F7E" w:rsidP="007661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8152C3" w:rsidRPr="008152C3">
        <w:rPr>
          <w:rFonts w:ascii="Times New Roman" w:hAnsi="Times New Roman" w:cs="Times New Roman"/>
          <w:sz w:val="28"/>
        </w:rPr>
        <w:t>.</w:t>
      </w:r>
      <w:r w:rsidR="008152C3">
        <w:rPr>
          <w:rFonts w:ascii="Times New Roman" w:hAnsi="Times New Roman" w:cs="Times New Roman"/>
          <w:sz w:val="28"/>
        </w:rPr>
        <w:t xml:space="preserve"> </w:t>
      </w:r>
      <w:r w:rsidR="008152C3" w:rsidRPr="008152C3">
        <w:rPr>
          <w:rFonts w:ascii="Times New Roman" w:hAnsi="Times New Roman" w:cs="Times New Roman"/>
          <w:b/>
          <w:bCs/>
          <w:sz w:val="28"/>
        </w:rPr>
        <w:t>Создана методическая копилка сценари</w:t>
      </w:r>
      <w:r w:rsidR="00700DFB">
        <w:rPr>
          <w:rFonts w:ascii="Times New Roman" w:hAnsi="Times New Roman" w:cs="Times New Roman"/>
          <w:b/>
          <w:bCs/>
          <w:sz w:val="28"/>
        </w:rPr>
        <w:t>ев</w:t>
      </w:r>
      <w:r w:rsidR="008152C3" w:rsidRPr="008152C3">
        <w:rPr>
          <w:rFonts w:ascii="Times New Roman" w:hAnsi="Times New Roman" w:cs="Times New Roman"/>
          <w:b/>
          <w:bCs/>
          <w:sz w:val="28"/>
        </w:rPr>
        <w:t xml:space="preserve"> образовательной деятельности</w:t>
      </w:r>
      <w:r w:rsidR="008152C3" w:rsidRPr="008152C3">
        <w:rPr>
          <w:rFonts w:ascii="Times New Roman" w:hAnsi="Times New Roman" w:cs="Times New Roman"/>
          <w:sz w:val="28"/>
        </w:rPr>
        <w:t xml:space="preserve"> этнокультурной направленности в ДОУ, направленных на знакомство дошкольников </w:t>
      </w:r>
      <w:r w:rsidR="008152C3" w:rsidRPr="00F54EC5">
        <w:rPr>
          <w:rFonts w:ascii="Times New Roman" w:hAnsi="Times New Roman" w:cs="Times New Roman"/>
          <w:sz w:val="28"/>
        </w:rPr>
        <w:t xml:space="preserve">с фразами приветствия, благодарения, </w:t>
      </w:r>
      <w:r w:rsidR="00DB74A7" w:rsidRPr="00F54EC5">
        <w:rPr>
          <w:rFonts w:ascii="Times New Roman" w:hAnsi="Times New Roman" w:cs="Times New Roman"/>
          <w:sz w:val="28"/>
        </w:rPr>
        <w:t>прощания</w:t>
      </w:r>
      <w:r w:rsidR="00F54EC5" w:rsidRPr="00F54EC5">
        <w:rPr>
          <w:rFonts w:ascii="Times New Roman" w:hAnsi="Times New Roman" w:cs="Times New Roman"/>
          <w:sz w:val="28"/>
        </w:rPr>
        <w:t>.</w:t>
      </w:r>
      <w:r w:rsidR="00F54EC5">
        <w:rPr>
          <w:rFonts w:ascii="Times New Roman" w:hAnsi="Times New Roman" w:cs="Times New Roman"/>
          <w:sz w:val="28"/>
        </w:rPr>
        <w:t xml:space="preserve"> </w:t>
      </w:r>
      <w:hyperlink r:id="rId14" w:tgtFrame="_blank" w:history="1">
        <w:r w:rsidR="006E2661" w:rsidRPr="006E2661">
          <w:rPr>
            <w:rStyle w:val="aa"/>
            <w:rFonts w:ascii="Times New Roman" w:hAnsi="Times New Roman" w:cs="Times New Roman"/>
            <w:sz w:val="28"/>
          </w:rPr>
          <w:t>https://www.youtube.com/playlist?list=PLWp6VpC5xESm0WAxBNoJS0K-AWFUDL8z0</w:t>
        </w:r>
      </w:hyperlink>
    </w:p>
    <w:p w14:paraId="759497FC" w14:textId="597E16B3" w:rsidR="00F55FE5" w:rsidRDefault="00F55FE5" w:rsidP="007661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F55FE5">
        <w:rPr>
          <w:rFonts w:ascii="Times New Roman" w:hAnsi="Times New Roman" w:cs="Times New Roman"/>
          <w:sz w:val="28"/>
        </w:rPr>
        <w:t xml:space="preserve">. </w:t>
      </w:r>
      <w:r w:rsidRPr="00F55FE5">
        <w:rPr>
          <w:rFonts w:ascii="Times New Roman" w:hAnsi="Times New Roman" w:cs="Times New Roman"/>
          <w:b/>
          <w:bCs/>
          <w:sz w:val="28"/>
        </w:rPr>
        <w:t>Проведена презентация</w:t>
      </w:r>
      <w:r w:rsidRPr="00F55FE5">
        <w:rPr>
          <w:rFonts w:ascii="Times New Roman" w:hAnsi="Times New Roman" w:cs="Times New Roman"/>
          <w:sz w:val="28"/>
        </w:rPr>
        <w:t xml:space="preserve"> созданных учебно-методических материалов для социального партнера реализации проекта (</w:t>
      </w:r>
      <w:proofErr w:type="spellStart"/>
      <w:r w:rsidRPr="00F55FE5">
        <w:rPr>
          <w:rFonts w:ascii="Times New Roman" w:hAnsi="Times New Roman" w:cs="Times New Roman"/>
          <w:sz w:val="28"/>
        </w:rPr>
        <w:t>Лазаревский</w:t>
      </w:r>
      <w:proofErr w:type="spellEnd"/>
      <w:r w:rsidRPr="00F55FE5">
        <w:rPr>
          <w:rFonts w:ascii="Times New Roman" w:hAnsi="Times New Roman" w:cs="Times New Roman"/>
          <w:sz w:val="28"/>
        </w:rPr>
        <w:t xml:space="preserve"> центр национальных культур </w:t>
      </w:r>
      <w:r w:rsidR="0042518E">
        <w:rPr>
          <w:rFonts w:ascii="Times New Roman" w:hAnsi="Times New Roman" w:cs="Times New Roman"/>
          <w:sz w:val="28"/>
        </w:rPr>
        <w:t>04</w:t>
      </w:r>
      <w:r w:rsidRPr="00A303C9">
        <w:rPr>
          <w:rFonts w:ascii="Times New Roman" w:hAnsi="Times New Roman" w:cs="Times New Roman"/>
          <w:sz w:val="28"/>
        </w:rPr>
        <w:t>.</w:t>
      </w:r>
      <w:r w:rsidR="00A303C9" w:rsidRPr="00A303C9">
        <w:rPr>
          <w:rFonts w:ascii="Times New Roman" w:hAnsi="Times New Roman" w:cs="Times New Roman"/>
          <w:sz w:val="28"/>
        </w:rPr>
        <w:t>04</w:t>
      </w:r>
      <w:r w:rsidRPr="00A303C9">
        <w:rPr>
          <w:rFonts w:ascii="Times New Roman" w:hAnsi="Times New Roman" w:cs="Times New Roman"/>
          <w:sz w:val="28"/>
        </w:rPr>
        <w:t>.202</w:t>
      </w:r>
      <w:r w:rsidR="00A303C9" w:rsidRPr="00A303C9">
        <w:rPr>
          <w:rFonts w:ascii="Times New Roman" w:hAnsi="Times New Roman" w:cs="Times New Roman"/>
          <w:sz w:val="28"/>
        </w:rPr>
        <w:t>2</w:t>
      </w:r>
      <w:r w:rsidRPr="00A303C9">
        <w:rPr>
          <w:rFonts w:ascii="Times New Roman" w:hAnsi="Times New Roman" w:cs="Times New Roman"/>
          <w:sz w:val="28"/>
        </w:rPr>
        <w:t>г.).</w:t>
      </w:r>
      <w:r w:rsidRPr="00F55FE5">
        <w:rPr>
          <w:rFonts w:ascii="Times New Roman" w:hAnsi="Times New Roman" w:cs="Times New Roman"/>
          <w:sz w:val="28"/>
        </w:rPr>
        <w:t xml:space="preserve"> </w:t>
      </w:r>
    </w:p>
    <w:p w14:paraId="3E53B4A4" w14:textId="0819E6AB" w:rsidR="008152C3" w:rsidRDefault="00766109" w:rsidP="008152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F55FE5">
        <w:rPr>
          <w:rFonts w:ascii="Times New Roman" w:hAnsi="Times New Roman" w:cs="Times New Roman"/>
          <w:sz w:val="28"/>
        </w:rPr>
        <w:t xml:space="preserve">. </w:t>
      </w:r>
      <w:r w:rsidR="00F55FE5" w:rsidRPr="00F55FE5">
        <w:rPr>
          <w:rFonts w:ascii="Times New Roman" w:hAnsi="Times New Roman" w:cs="Times New Roman"/>
          <w:b/>
          <w:bCs/>
          <w:sz w:val="28"/>
        </w:rPr>
        <w:t xml:space="preserve">Организован и </w:t>
      </w:r>
      <w:r w:rsidR="008152C3" w:rsidRPr="00F55FE5">
        <w:rPr>
          <w:rFonts w:ascii="Times New Roman" w:hAnsi="Times New Roman" w:cs="Times New Roman"/>
          <w:b/>
          <w:bCs/>
          <w:sz w:val="28"/>
        </w:rPr>
        <w:t>проведен городской очный конкурс</w:t>
      </w:r>
      <w:r w:rsidR="008152C3" w:rsidRPr="008152C3">
        <w:rPr>
          <w:rFonts w:ascii="Times New Roman" w:hAnsi="Times New Roman" w:cs="Times New Roman"/>
          <w:sz w:val="28"/>
        </w:rPr>
        <w:t xml:space="preserve"> среди дошкольных образовательных организаций города Сочи «ЭТНОЁЛКА-2022».Конкурс проводился по трем номинациям: «Моя </w:t>
      </w:r>
      <w:proofErr w:type="spellStart"/>
      <w:r w:rsidR="008152C3" w:rsidRPr="008152C3">
        <w:rPr>
          <w:rFonts w:ascii="Times New Roman" w:hAnsi="Times New Roman" w:cs="Times New Roman"/>
          <w:sz w:val="28"/>
        </w:rPr>
        <w:t>этнофантазия</w:t>
      </w:r>
      <w:proofErr w:type="spellEnd"/>
      <w:r w:rsidR="008152C3" w:rsidRPr="008152C3">
        <w:rPr>
          <w:rFonts w:ascii="Times New Roman" w:hAnsi="Times New Roman" w:cs="Times New Roman"/>
          <w:sz w:val="28"/>
        </w:rPr>
        <w:t xml:space="preserve">» (отдельные воспитанники ДОО); «Новогодние </w:t>
      </w:r>
      <w:proofErr w:type="spellStart"/>
      <w:r w:rsidR="008152C3" w:rsidRPr="008152C3">
        <w:rPr>
          <w:rFonts w:ascii="Times New Roman" w:hAnsi="Times New Roman" w:cs="Times New Roman"/>
          <w:sz w:val="28"/>
        </w:rPr>
        <w:t>этноузоры</w:t>
      </w:r>
      <w:proofErr w:type="spellEnd"/>
      <w:r w:rsidR="008152C3" w:rsidRPr="008152C3">
        <w:rPr>
          <w:rFonts w:ascii="Times New Roman" w:hAnsi="Times New Roman" w:cs="Times New Roman"/>
          <w:sz w:val="28"/>
        </w:rPr>
        <w:t xml:space="preserve">»  (группы воспитанников ДОО), «Семейная </w:t>
      </w:r>
      <w:proofErr w:type="spellStart"/>
      <w:r w:rsidR="008152C3" w:rsidRPr="008152C3">
        <w:rPr>
          <w:rFonts w:ascii="Times New Roman" w:hAnsi="Times New Roman" w:cs="Times New Roman"/>
          <w:sz w:val="28"/>
        </w:rPr>
        <w:t>этнофантазия</w:t>
      </w:r>
      <w:proofErr w:type="spellEnd"/>
      <w:r w:rsidR="008152C3" w:rsidRPr="008152C3">
        <w:rPr>
          <w:rFonts w:ascii="Times New Roman" w:hAnsi="Times New Roman" w:cs="Times New Roman"/>
          <w:sz w:val="28"/>
        </w:rPr>
        <w:t>» (семьи воспитанников ДОО). Организаторами конкурса были получено 95 конкурсных материала из 26 учебных учреждений.</w:t>
      </w:r>
    </w:p>
    <w:p w14:paraId="62308068" w14:textId="64F826C2" w:rsidR="00935A9E" w:rsidRDefault="00766109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5638F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35A9E">
        <w:rPr>
          <w:rFonts w:ascii="Times New Roman" w:hAnsi="Times New Roman" w:cs="Times New Roman"/>
          <w:sz w:val="28"/>
        </w:rPr>
        <w:t xml:space="preserve">Воспитанники МДОБУ №118 «Исток» приняли участие в образовательных событиях </w:t>
      </w:r>
      <w:r w:rsidR="00935A9E" w:rsidRPr="000F1755">
        <w:rPr>
          <w:rFonts w:ascii="Times New Roman" w:hAnsi="Times New Roman" w:cs="Times New Roman"/>
          <w:sz w:val="28"/>
        </w:rPr>
        <w:t>(внешних)</w:t>
      </w:r>
      <w:r w:rsidR="00935A9E">
        <w:rPr>
          <w:rFonts w:ascii="Times New Roman" w:hAnsi="Times New Roman" w:cs="Times New Roman"/>
          <w:sz w:val="28"/>
        </w:rPr>
        <w:t>:</w:t>
      </w:r>
    </w:p>
    <w:p w14:paraId="7EE9C60A" w14:textId="77777777" w:rsidR="00E21E5F" w:rsidRDefault="00935A9E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74A7">
        <w:rPr>
          <w:rFonts w:ascii="Times New Roman" w:hAnsi="Times New Roman" w:cs="Times New Roman"/>
          <w:sz w:val="28"/>
        </w:rPr>
        <w:t xml:space="preserve">- </w:t>
      </w:r>
      <w:r w:rsidR="00A73163" w:rsidRPr="00DB74A7">
        <w:rPr>
          <w:rFonts w:ascii="Times New Roman" w:hAnsi="Times New Roman" w:cs="Times New Roman"/>
          <w:sz w:val="28"/>
        </w:rPr>
        <w:t>победители</w:t>
      </w:r>
      <w:r w:rsidRPr="00DB74A7">
        <w:rPr>
          <w:rFonts w:ascii="Times New Roman" w:hAnsi="Times New Roman" w:cs="Times New Roman"/>
          <w:sz w:val="28"/>
        </w:rPr>
        <w:t xml:space="preserve"> городского этнического фестиваля-конкурса детского творчества «Моя Родина»</w:t>
      </w:r>
      <w:r w:rsidR="00E21E5F">
        <w:rPr>
          <w:rFonts w:ascii="Times New Roman" w:hAnsi="Times New Roman" w:cs="Times New Roman"/>
          <w:sz w:val="28"/>
        </w:rPr>
        <w:t xml:space="preserve"> в номинации «Театральное творчество» (команда воспитанников);</w:t>
      </w:r>
    </w:p>
    <w:p w14:paraId="79BAEEB8" w14:textId="3646F347" w:rsidR="000F1755" w:rsidRPr="00DB74A7" w:rsidRDefault="00E21E5F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победители городского онлайн-конкурса творческих работ среди дошкольных образовательных организаций города Сочи</w:t>
      </w:r>
      <w:r w:rsidR="00025097" w:rsidRPr="00DB74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«Традиции живая нить» (Дорош София в номинации «Хохломская роспись», </w:t>
      </w:r>
      <w:proofErr w:type="spellStart"/>
      <w:r>
        <w:rPr>
          <w:rFonts w:ascii="Times New Roman" w:hAnsi="Times New Roman" w:cs="Times New Roman"/>
          <w:sz w:val="28"/>
        </w:rPr>
        <w:t>Мелкумян</w:t>
      </w:r>
      <w:proofErr w:type="spellEnd"/>
      <w:r>
        <w:rPr>
          <w:rFonts w:ascii="Times New Roman" w:hAnsi="Times New Roman" w:cs="Times New Roman"/>
          <w:sz w:val="28"/>
        </w:rPr>
        <w:t xml:space="preserve"> Эмили в номинации «Гжельская роспись»).</w:t>
      </w:r>
    </w:p>
    <w:p w14:paraId="70BDA3DB" w14:textId="427DC8AA" w:rsidR="0066182D" w:rsidRPr="00F55FE5" w:rsidRDefault="00766109" w:rsidP="009551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bidi="ar-SA"/>
        </w:rPr>
      </w:pPr>
      <w:r>
        <w:rPr>
          <w:rFonts w:ascii="Times New Roman" w:eastAsia="Calibri" w:hAnsi="Times New Roman" w:cs="Times New Roman"/>
          <w:sz w:val="28"/>
          <w:lang w:bidi="ar-SA"/>
        </w:rPr>
        <w:t>9</w:t>
      </w:r>
      <w:r w:rsidR="005638F8">
        <w:rPr>
          <w:rFonts w:ascii="Times New Roman" w:eastAsia="Calibri" w:hAnsi="Times New Roman" w:cs="Times New Roman"/>
          <w:sz w:val="28"/>
          <w:lang w:bidi="ar-SA"/>
        </w:rPr>
        <w:t>.</w:t>
      </w:r>
      <w:r w:rsidR="00790452" w:rsidRPr="00F55FE5">
        <w:rPr>
          <w:rFonts w:ascii="Times New Roman" w:eastAsia="Calibri" w:hAnsi="Times New Roman" w:cs="Times New Roman"/>
          <w:b/>
          <w:bCs/>
          <w:sz w:val="28"/>
          <w:lang w:bidi="ar-SA"/>
        </w:rPr>
        <w:t>П</w:t>
      </w:r>
      <w:r w:rsidR="00025097" w:rsidRPr="00F55FE5">
        <w:rPr>
          <w:rFonts w:ascii="Times New Roman" w:eastAsia="Calibri" w:hAnsi="Times New Roman" w:cs="Times New Roman"/>
          <w:b/>
          <w:bCs/>
          <w:sz w:val="28"/>
          <w:lang w:bidi="ar-SA"/>
        </w:rPr>
        <w:t>одготовлены п</w:t>
      </w:r>
      <w:r w:rsidR="00790452" w:rsidRPr="00F55FE5">
        <w:rPr>
          <w:rFonts w:ascii="Times New Roman" w:eastAsia="Calibri" w:hAnsi="Times New Roman" w:cs="Times New Roman"/>
          <w:b/>
          <w:bCs/>
          <w:sz w:val="28"/>
          <w:lang w:bidi="ar-SA"/>
        </w:rPr>
        <w:t>убликаци</w:t>
      </w:r>
      <w:r w:rsidR="00025097" w:rsidRPr="00F55FE5">
        <w:rPr>
          <w:rFonts w:ascii="Times New Roman" w:eastAsia="Calibri" w:hAnsi="Times New Roman" w:cs="Times New Roman"/>
          <w:b/>
          <w:bCs/>
          <w:sz w:val="28"/>
          <w:lang w:bidi="ar-SA"/>
        </w:rPr>
        <w:t>и</w:t>
      </w:r>
      <w:r w:rsidR="00F55FE5">
        <w:rPr>
          <w:rFonts w:ascii="Times New Roman" w:eastAsia="Calibri" w:hAnsi="Times New Roman" w:cs="Times New Roman"/>
          <w:b/>
          <w:bCs/>
          <w:sz w:val="28"/>
          <w:lang w:bidi="ar-SA"/>
        </w:rPr>
        <w:t xml:space="preserve">, </w:t>
      </w:r>
      <w:r w:rsidR="00F55FE5">
        <w:rPr>
          <w:rFonts w:ascii="Times New Roman" w:eastAsia="Calibri" w:hAnsi="Times New Roman" w:cs="Times New Roman"/>
          <w:sz w:val="28"/>
          <w:lang w:bidi="ar-SA"/>
        </w:rPr>
        <w:t>в которых представлен</w:t>
      </w:r>
      <w:r w:rsidR="007E0078">
        <w:rPr>
          <w:rFonts w:ascii="Times New Roman" w:eastAsia="Calibri" w:hAnsi="Times New Roman" w:cs="Times New Roman"/>
          <w:sz w:val="28"/>
          <w:lang w:bidi="ar-SA"/>
        </w:rPr>
        <w:t>о о</w:t>
      </w:r>
      <w:r w:rsidR="007E0078" w:rsidRPr="007E0078">
        <w:rPr>
          <w:rFonts w:ascii="Times New Roman" w:eastAsia="Calibri" w:hAnsi="Times New Roman" w:cs="Times New Roman"/>
          <w:sz w:val="28"/>
          <w:lang w:bidi="ar-SA"/>
        </w:rPr>
        <w:t xml:space="preserve">писание </w:t>
      </w:r>
      <w:r w:rsidR="007E0078">
        <w:rPr>
          <w:rFonts w:ascii="Times New Roman" w:eastAsia="Calibri" w:hAnsi="Times New Roman" w:cs="Times New Roman"/>
          <w:sz w:val="28"/>
          <w:lang w:bidi="ar-SA"/>
        </w:rPr>
        <w:t xml:space="preserve">учебно-методического, </w:t>
      </w:r>
      <w:r w:rsidR="007E0078" w:rsidRPr="007E0078">
        <w:rPr>
          <w:rFonts w:ascii="Times New Roman" w:eastAsia="Calibri" w:hAnsi="Times New Roman" w:cs="Times New Roman"/>
          <w:sz w:val="28"/>
          <w:lang w:bidi="ar-SA"/>
        </w:rPr>
        <w:t>организационно-технологического обеспечения этнокультурного воспитания дошкольников</w:t>
      </w:r>
    </w:p>
    <w:p w14:paraId="58C8512F" w14:textId="41ECB1A6" w:rsidR="001F49DC" w:rsidRPr="007E0078" w:rsidRDefault="00930735" w:rsidP="007E0078">
      <w:pPr>
        <w:pStyle w:val="af2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bidi="ar-SA"/>
        </w:rPr>
      </w:pPr>
      <w:r w:rsidRPr="007E0078">
        <w:rPr>
          <w:rFonts w:ascii="Times New Roman" w:eastAsia="Calibri" w:hAnsi="Times New Roman" w:cs="Times New Roman"/>
          <w:sz w:val="28"/>
          <w:lang w:bidi="ar-SA"/>
        </w:rPr>
        <w:t xml:space="preserve">Пономаренко Т.В. Малышам об </w:t>
      </w:r>
      <w:proofErr w:type="spellStart"/>
      <w:r w:rsidRPr="007E0078">
        <w:rPr>
          <w:rFonts w:ascii="Times New Roman" w:eastAsia="Calibri" w:hAnsi="Times New Roman" w:cs="Times New Roman"/>
          <w:sz w:val="28"/>
          <w:lang w:bidi="ar-SA"/>
        </w:rPr>
        <w:t>этномире</w:t>
      </w:r>
      <w:proofErr w:type="spellEnd"/>
      <w:r w:rsidRPr="007E0078">
        <w:rPr>
          <w:rFonts w:ascii="Times New Roman" w:eastAsia="Calibri" w:hAnsi="Times New Roman" w:cs="Times New Roman"/>
          <w:sz w:val="28"/>
          <w:lang w:bidi="ar-SA"/>
        </w:rPr>
        <w:t xml:space="preserve"> // Педагогический вестник Кубани. – 2022. – №1. – С.40-41.</w:t>
      </w:r>
    </w:p>
    <w:p w14:paraId="4177CA82" w14:textId="77777777" w:rsidR="003E0070" w:rsidRDefault="003E0070" w:rsidP="00D459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bidi="ar-SA"/>
        </w:rPr>
      </w:pPr>
    </w:p>
    <w:p w14:paraId="2BA0AAEE" w14:textId="77777777" w:rsidR="003E0070" w:rsidRDefault="003E0070" w:rsidP="00D459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bidi="ar-SA"/>
        </w:rPr>
      </w:pPr>
    </w:p>
    <w:p w14:paraId="6E984131" w14:textId="45B8112D" w:rsidR="00790452" w:rsidRDefault="00790452" w:rsidP="00D459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bidi="ar-SA"/>
        </w:rPr>
      </w:pPr>
      <w:r w:rsidRPr="00790452">
        <w:rPr>
          <w:rFonts w:ascii="Times New Roman" w:eastAsia="Calibri" w:hAnsi="Times New Roman" w:cs="Times New Roman"/>
          <w:b/>
          <w:bCs/>
          <w:sz w:val="28"/>
          <w:lang w:bidi="ar-SA"/>
        </w:rPr>
        <w:lastRenderedPageBreak/>
        <w:t>Краткое описание изданного инновационного продукта.</w:t>
      </w:r>
    </w:p>
    <w:p w14:paraId="27E70884" w14:textId="77777777" w:rsidR="00F41B59" w:rsidRPr="00790452" w:rsidRDefault="00F41B59" w:rsidP="00D4594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lang w:bidi="ar-SA"/>
        </w:rPr>
      </w:pPr>
    </w:p>
    <w:p w14:paraId="68296E01" w14:textId="4DCA2DCC" w:rsidR="007E0078" w:rsidRDefault="00F41B59" w:rsidP="00F41B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1)</w:t>
      </w:r>
      <w:r w:rsidR="003E0070">
        <w:rPr>
          <w:rFonts w:ascii="Times New Roman" w:hAnsi="Times New Roman" w:cs="Times New Roman"/>
          <w:b/>
          <w:bCs/>
          <w:sz w:val="28"/>
        </w:rPr>
        <w:t xml:space="preserve"> </w:t>
      </w:r>
      <w:r w:rsidR="007E0078" w:rsidRPr="007E0078">
        <w:rPr>
          <w:rFonts w:ascii="Times New Roman" w:hAnsi="Times New Roman" w:cs="Times New Roman"/>
          <w:b/>
          <w:bCs/>
          <w:sz w:val="28"/>
        </w:rPr>
        <w:t xml:space="preserve">Рабочая тетрадь к разделам «Россия – Родина моя», «Кубанские казаки» программы «Дошколятам об </w:t>
      </w:r>
      <w:proofErr w:type="spellStart"/>
      <w:r w:rsidR="007E0078" w:rsidRPr="007E0078">
        <w:rPr>
          <w:rFonts w:ascii="Times New Roman" w:hAnsi="Times New Roman" w:cs="Times New Roman"/>
          <w:b/>
          <w:bCs/>
          <w:sz w:val="28"/>
        </w:rPr>
        <w:t>этномире</w:t>
      </w:r>
      <w:proofErr w:type="spellEnd"/>
      <w:r w:rsidR="007E0078" w:rsidRPr="007E0078">
        <w:rPr>
          <w:rFonts w:ascii="Times New Roman" w:hAnsi="Times New Roman" w:cs="Times New Roman"/>
          <w:b/>
          <w:bCs/>
          <w:sz w:val="28"/>
        </w:rPr>
        <w:t xml:space="preserve"> народов Причерноморья Кубани» / Пономаренко Т.В. и др. – Краснодар, 2022. – 40 с.</w:t>
      </w:r>
    </w:p>
    <w:p w14:paraId="63CFA0A3" w14:textId="667704A5" w:rsidR="00766109" w:rsidRPr="00F41B59" w:rsidRDefault="00766109" w:rsidP="007661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2)</w:t>
      </w:r>
      <w:r w:rsidR="003E0070">
        <w:rPr>
          <w:rFonts w:ascii="Times New Roman" w:hAnsi="Times New Roman" w:cs="Times New Roman"/>
          <w:b/>
          <w:bCs/>
          <w:sz w:val="28"/>
        </w:rPr>
        <w:t xml:space="preserve"> </w:t>
      </w:r>
      <w:r w:rsidRPr="00F41B59">
        <w:rPr>
          <w:rFonts w:ascii="Times New Roman" w:hAnsi="Times New Roman" w:cs="Times New Roman"/>
          <w:b/>
          <w:bCs/>
          <w:sz w:val="28"/>
        </w:rPr>
        <w:t>Рабочая тетрадь к разделу «</w:t>
      </w:r>
      <w:proofErr w:type="spellStart"/>
      <w:r w:rsidRPr="00F41B59">
        <w:rPr>
          <w:rFonts w:ascii="Times New Roman" w:hAnsi="Times New Roman" w:cs="Times New Roman"/>
          <w:b/>
          <w:bCs/>
          <w:sz w:val="28"/>
        </w:rPr>
        <w:t>Амшенские</w:t>
      </w:r>
      <w:proofErr w:type="spellEnd"/>
      <w:r w:rsidRPr="00F41B59">
        <w:rPr>
          <w:rFonts w:ascii="Times New Roman" w:hAnsi="Times New Roman" w:cs="Times New Roman"/>
          <w:b/>
          <w:bCs/>
          <w:sz w:val="28"/>
        </w:rPr>
        <w:t xml:space="preserve"> армяне» программы «Дошколятам об </w:t>
      </w:r>
      <w:proofErr w:type="spellStart"/>
      <w:r w:rsidRPr="00F41B59">
        <w:rPr>
          <w:rFonts w:ascii="Times New Roman" w:hAnsi="Times New Roman" w:cs="Times New Roman"/>
          <w:b/>
          <w:bCs/>
          <w:sz w:val="28"/>
        </w:rPr>
        <w:t>этномире</w:t>
      </w:r>
      <w:proofErr w:type="spellEnd"/>
      <w:r w:rsidRPr="00F41B59">
        <w:rPr>
          <w:rFonts w:ascii="Times New Roman" w:hAnsi="Times New Roman" w:cs="Times New Roman"/>
          <w:b/>
          <w:bCs/>
          <w:sz w:val="28"/>
        </w:rPr>
        <w:t xml:space="preserve"> народов Причерноморья Кубани» / Пономаренко Т.В. и др.; Под </w:t>
      </w:r>
      <w:proofErr w:type="spellStart"/>
      <w:r w:rsidRPr="00F41B59">
        <w:rPr>
          <w:rFonts w:ascii="Times New Roman" w:hAnsi="Times New Roman" w:cs="Times New Roman"/>
          <w:b/>
          <w:bCs/>
          <w:sz w:val="28"/>
        </w:rPr>
        <w:t>общ</w:t>
      </w:r>
      <w:proofErr w:type="gramStart"/>
      <w:r w:rsidRPr="00F41B59">
        <w:rPr>
          <w:rFonts w:ascii="Times New Roman" w:hAnsi="Times New Roman" w:cs="Times New Roman"/>
          <w:b/>
          <w:bCs/>
          <w:sz w:val="28"/>
        </w:rPr>
        <w:t>.р</w:t>
      </w:r>
      <w:proofErr w:type="gramEnd"/>
      <w:r w:rsidRPr="00F41B59">
        <w:rPr>
          <w:rFonts w:ascii="Times New Roman" w:hAnsi="Times New Roman" w:cs="Times New Roman"/>
          <w:b/>
          <w:bCs/>
          <w:sz w:val="28"/>
        </w:rPr>
        <w:t>ед</w:t>
      </w:r>
      <w:proofErr w:type="spellEnd"/>
      <w:r w:rsidRPr="00F41B59">
        <w:rPr>
          <w:rFonts w:ascii="Times New Roman" w:hAnsi="Times New Roman" w:cs="Times New Roman"/>
          <w:b/>
          <w:bCs/>
          <w:sz w:val="28"/>
        </w:rPr>
        <w:t>. Н.И.</w:t>
      </w:r>
      <w:r w:rsidR="00E553F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41B59">
        <w:rPr>
          <w:rFonts w:ascii="Times New Roman" w:hAnsi="Times New Roman" w:cs="Times New Roman"/>
          <w:b/>
          <w:bCs/>
          <w:sz w:val="28"/>
        </w:rPr>
        <w:t>Голавск</w:t>
      </w:r>
      <w:r w:rsidR="00E553F7">
        <w:rPr>
          <w:rFonts w:ascii="Times New Roman" w:hAnsi="Times New Roman" w:cs="Times New Roman"/>
          <w:b/>
          <w:bCs/>
          <w:sz w:val="28"/>
        </w:rPr>
        <w:t>ой</w:t>
      </w:r>
      <w:bookmarkStart w:id="3" w:name="_GoBack"/>
      <w:bookmarkEnd w:id="3"/>
      <w:proofErr w:type="spellEnd"/>
      <w:r w:rsidRPr="00F41B59">
        <w:rPr>
          <w:rFonts w:ascii="Times New Roman" w:hAnsi="Times New Roman" w:cs="Times New Roman"/>
          <w:b/>
          <w:bCs/>
          <w:sz w:val="28"/>
        </w:rPr>
        <w:t>. – Краснодар, 2022. – 40 с.</w:t>
      </w:r>
    </w:p>
    <w:p w14:paraId="477AC0C4" w14:textId="26F2B458" w:rsidR="007E0078" w:rsidRPr="007E0078" w:rsidRDefault="007E0078" w:rsidP="00D4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bidi="ar-SA"/>
        </w:rPr>
      </w:pPr>
      <w:r w:rsidRPr="007E0078">
        <w:rPr>
          <w:rFonts w:ascii="Times New Roman" w:hAnsi="Times New Roman" w:cs="Times New Roman"/>
          <w:sz w:val="28"/>
          <w:lang w:bidi="ar-SA"/>
        </w:rPr>
        <w:t>Рабоч</w:t>
      </w:r>
      <w:r w:rsidR="00766109">
        <w:rPr>
          <w:rFonts w:ascii="Times New Roman" w:hAnsi="Times New Roman" w:cs="Times New Roman"/>
          <w:sz w:val="28"/>
          <w:lang w:bidi="ar-SA"/>
        </w:rPr>
        <w:t>ие</w:t>
      </w:r>
      <w:r w:rsidRPr="007E0078">
        <w:rPr>
          <w:rFonts w:ascii="Times New Roman" w:hAnsi="Times New Roman" w:cs="Times New Roman"/>
          <w:sz w:val="28"/>
          <w:lang w:bidi="ar-SA"/>
        </w:rPr>
        <w:t xml:space="preserve"> тетрад</w:t>
      </w:r>
      <w:r w:rsidR="00766109">
        <w:rPr>
          <w:rFonts w:ascii="Times New Roman" w:hAnsi="Times New Roman" w:cs="Times New Roman"/>
          <w:sz w:val="28"/>
          <w:lang w:bidi="ar-SA"/>
        </w:rPr>
        <w:t>и</w:t>
      </w:r>
      <w:r w:rsidRPr="007E0078">
        <w:rPr>
          <w:rFonts w:ascii="Times New Roman" w:hAnsi="Times New Roman" w:cs="Times New Roman"/>
          <w:sz w:val="28"/>
          <w:lang w:bidi="ar-SA"/>
        </w:rPr>
        <w:t xml:space="preserve"> явля</w:t>
      </w:r>
      <w:r w:rsidR="00766109">
        <w:rPr>
          <w:rFonts w:ascii="Times New Roman" w:hAnsi="Times New Roman" w:cs="Times New Roman"/>
          <w:sz w:val="28"/>
          <w:lang w:bidi="ar-SA"/>
        </w:rPr>
        <w:t>ю</w:t>
      </w:r>
      <w:r w:rsidRPr="007E0078">
        <w:rPr>
          <w:rFonts w:ascii="Times New Roman" w:hAnsi="Times New Roman" w:cs="Times New Roman"/>
          <w:sz w:val="28"/>
          <w:lang w:bidi="ar-SA"/>
        </w:rPr>
        <w:t xml:space="preserve">тся приложением к парциальной программе «Дошколятам об </w:t>
      </w:r>
      <w:proofErr w:type="spellStart"/>
      <w:r w:rsidRPr="007E0078">
        <w:rPr>
          <w:rFonts w:ascii="Times New Roman" w:hAnsi="Times New Roman" w:cs="Times New Roman"/>
          <w:sz w:val="28"/>
          <w:lang w:bidi="ar-SA"/>
        </w:rPr>
        <w:t>этномире</w:t>
      </w:r>
      <w:proofErr w:type="spellEnd"/>
      <w:r w:rsidRPr="007E0078">
        <w:rPr>
          <w:rFonts w:ascii="Times New Roman" w:hAnsi="Times New Roman" w:cs="Times New Roman"/>
          <w:sz w:val="28"/>
          <w:lang w:bidi="ar-SA"/>
        </w:rPr>
        <w:t xml:space="preserve"> народов Причерноморья Кубани» по разделам: «Россия – Родина моя» и «Кубанские казаки»</w:t>
      </w:r>
      <w:r w:rsidR="00766109">
        <w:rPr>
          <w:rFonts w:ascii="Times New Roman" w:hAnsi="Times New Roman" w:cs="Times New Roman"/>
          <w:sz w:val="28"/>
          <w:lang w:bidi="ar-SA"/>
        </w:rPr>
        <w:t xml:space="preserve">, </w:t>
      </w:r>
      <w:r w:rsidR="00766109" w:rsidRPr="00766109">
        <w:rPr>
          <w:rFonts w:ascii="Times New Roman" w:hAnsi="Times New Roman" w:cs="Times New Roman"/>
          <w:sz w:val="28"/>
          <w:lang w:bidi="ar-SA"/>
        </w:rPr>
        <w:t>«</w:t>
      </w:r>
      <w:proofErr w:type="spellStart"/>
      <w:r w:rsidR="00766109" w:rsidRPr="00766109">
        <w:rPr>
          <w:rFonts w:ascii="Times New Roman" w:hAnsi="Times New Roman" w:cs="Times New Roman"/>
          <w:sz w:val="28"/>
          <w:lang w:bidi="ar-SA"/>
        </w:rPr>
        <w:t>Амшенские</w:t>
      </w:r>
      <w:proofErr w:type="spellEnd"/>
      <w:r w:rsidR="00766109" w:rsidRPr="00766109">
        <w:rPr>
          <w:rFonts w:ascii="Times New Roman" w:hAnsi="Times New Roman" w:cs="Times New Roman"/>
          <w:sz w:val="28"/>
          <w:lang w:bidi="ar-SA"/>
        </w:rPr>
        <w:t xml:space="preserve"> армяне»</w:t>
      </w:r>
      <w:r w:rsidRPr="007E0078">
        <w:rPr>
          <w:rFonts w:ascii="Times New Roman" w:hAnsi="Times New Roman" w:cs="Times New Roman"/>
          <w:sz w:val="28"/>
          <w:lang w:bidi="ar-SA"/>
        </w:rPr>
        <w:t>.</w:t>
      </w:r>
      <w:r>
        <w:rPr>
          <w:rFonts w:ascii="Times New Roman" w:hAnsi="Times New Roman" w:cs="Times New Roman"/>
          <w:sz w:val="28"/>
          <w:lang w:bidi="ar-SA"/>
        </w:rPr>
        <w:t xml:space="preserve"> </w:t>
      </w:r>
      <w:r w:rsidRPr="007E0078">
        <w:rPr>
          <w:rFonts w:ascii="Times New Roman" w:hAnsi="Times New Roman" w:cs="Times New Roman"/>
          <w:sz w:val="28"/>
          <w:lang w:bidi="ar-SA"/>
        </w:rPr>
        <w:t>Данн</w:t>
      </w:r>
      <w:r w:rsidR="00766109">
        <w:rPr>
          <w:rFonts w:ascii="Times New Roman" w:hAnsi="Times New Roman" w:cs="Times New Roman"/>
          <w:sz w:val="28"/>
          <w:lang w:bidi="ar-SA"/>
        </w:rPr>
        <w:t>ы</w:t>
      </w:r>
      <w:r w:rsidRPr="007E0078">
        <w:rPr>
          <w:rFonts w:ascii="Times New Roman" w:hAnsi="Times New Roman" w:cs="Times New Roman"/>
          <w:sz w:val="28"/>
          <w:lang w:bidi="ar-SA"/>
        </w:rPr>
        <w:t>е учено-методическ</w:t>
      </w:r>
      <w:r w:rsidR="00265074">
        <w:rPr>
          <w:rFonts w:ascii="Times New Roman" w:hAnsi="Times New Roman" w:cs="Times New Roman"/>
          <w:sz w:val="28"/>
          <w:lang w:bidi="ar-SA"/>
        </w:rPr>
        <w:t>и</w:t>
      </w:r>
      <w:r w:rsidRPr="007E0078">
        <w:rPr>
          <w:rFonts w:ascii="Times New Roman" w:hAnsi="Times New Roman" w:cs="Times New Roman"/>
          <w:sz w:val="28"/>
          <w:lang w:bidi="ar-SA"/>
        </w:rPr>
        <w:t>е пособи</w:t>
      </w:r>
      <w:r w:rsidR="00265074">
        <w:rPr>
          <w:rFonts w:ascii="Times New Roman" w:hAnsi="Times New Roman" w:cs="Times New Roman"/>
          <w:sz w:val="28"/>
          <w:lang w:bidi="ar-SA"/>
        </w:rPr>
        <w:t>я</w:t>
      </w:r>
      <w:r w:rsidRPr="007E0078">
        <w:rPr>
          <w:rFonts w:ascii="Times New Roman" w:hAnsi="Times New Roman" w:cs="Times New Roman"/>
          <w:sz w:val="28"/>
          <w:lang w:bidi="ar-SA"/>
        </w:rPr>
        <w:t xml:space="preserve"> предлагается к использованию в работе с детьми старшего дошкольного возраста. Представленные в рабочей тетради дидактические материалы и задания направлены на формирование этнокультурных представлений у дошкольников.</w:t>
      </w:r>
    </w:p>
    <w:p w14:paraId="7BA17DD5" w14:textId="0DCDFA8B" w:rsidR="00D30A9E" w:rsidRPr="00F41B59" w:rsidRDefault="00F41B59" w:rsidP="00F41B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3)</w:t>
      </w:r>
      <w:r w:rsidR="00FA7E0A">
        <w:rPr>
          <w:rFonts w:ascii="Times New Roman" w:hAnsi="Times New Roman" w:cs="Times New Roman"/>
          <w:b/>
          <w:bCs/>
          <w:sz w:val="28"/>
        </w:rPr>
        <w:t xml:space="preserve"> </w:t>
      </w:r>
      <w:r w:rsidR="00956254" w:rsidRPr="00F41B59">
        <w:rPr>
          <w:rFonts w:ascii="Times New Roman" w:hAnsi="Times New Roman" w:cs="Times New Roman"/>
          <w:b/>
          <w:bCs/>
          <w:sz w:val="28"/>
        </w:rPr>
        <w:t xml:space="preserve">Материалы для заучивания детьми этнокультурной информации к программе «Дошколятам об </w:t>
      </w:r>
      <w:proofErr w:type="spellStart"/>
      <w:r w:rsidR="00956254" w:rsidRPr="00F41B59">
        <w:rPr>
          <w:rFonts w:ascii="Times New Roman" w:hAnsi="Times New Roman" w:cs="Times New Roman"/>
          <w:b/>
          <w:bCs/>
          <w:sz w:val="28"/>
        </w:rPr>
        <w:t>этномире</w:t>
      </w:r>
      <w:proofErr w:type="spellEnd"/>
      <w:r w:rsidR="00956254" w:rsidRPr="00F41B59">
        <w:rPr>
          <w:rFonts w:ascii="Times New Roman" w:hAnsi="Times New Roman" w:cs="Times New Roman"/>
          <w:b/>
          <w:bCs/>
          <w:sz w:val="28"/>
        </w:rPr>
        <w:t xml:space="preserve"> народов Причерноморья Кубани / Пономаренко Т.В. и др. – Краснодар, 2022. – 41 с.</w:t>
      </w:r>
    </w:p>
    <w:p w14:paraId="6D479784" w14:textId="05C9A549" w:rsidR="00956254" w:rsidRDefault="00956254" w:rsidP="00D4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bidi="ar-SA"/>
        </w:rPr>
      </w:pPr>
      <w:r w:rsidRPr="00956254">
        <w:rPr>
          <w:rFonts w:ascii="Times New Roman" w:hAnsi="Times New Roman" w:cs="Times New Roman"/>
          <w:sz w:val="28"/>
          <w:lang w:bidi="ar-SA"/>
        </w:rPr>
        <w:t xml:space="preserve">Материалы для заучивания детьми этнокультурной информации являются приложением к парциальной программе «Дошколятам об </w:t>
      </w:r>
      <w:proofErr w:type="spellStart"/>
      <w:r w:rsidRPr="00956254">
        <w:rPr>
          <w:rFonts w:ascii="Times New Roman" w:hAnsi="Times New Roman" w:cs="Times New Roman"/>
          <w:sz w:val="28"/>
          <w:lang w:bidi="ar-SA"/>
        </w:rPr>
        <w:t>этномире</w:t>
      </w:r>
      <w:proofErr w:type="spellEnd"/>
      <w:r w:rsidRPr="00956254">
        <w:rPr>
          <w:rFonts w:ascii="Times New Roman" w:hAnsi="Times New Roman" w:cs="Times New Roman"/>
          <w:sz w:val="28"/>
          <w:lang w:bidi="ar-SA"/>
        </w:rPr>
        <w:t xml:space="preserve"> народов Причерноморья Кубани».</w:t>
      </w:r>
      <w:r>
        <w:rPr>
          <w:rFonts w:ascii="Times New Roman" w:hAnsi="Times New Roman" w:cs="Times New Roman"/>
          <w:sz w:val="28"/>
          <w:lang w:bidi="ar-SA"/>
        </w:rPr>
        <w:t xml:space="preserve"> </w:t>
      </w:r>
      <w:r w:rsidRPr="00956254">
        <w:rPr>
          <w:rFonts w:ascii="Times New Roman" w:hAnsi="Times New Roman" w:cs="Times New Roman"/>
          <w:sz w:val="28"/>
          <w:lang w:bidi="ar-SA"/>
        </w:rPr>
        <w:t xml:space="preserve">Данное учено-методическое пособие </w:t>
      </w:r>
      <w:r w:rsidR="00265074">
        <w:rPr>
          <w:rFonts w:ascii="Times New Roman" w:hAnsi="Times New Roman" w:cs="Times New Roman"/>
          <w:sz w:val="28"/>
          <w:lang w:bidi="ar-SA"/>
        </w:rPr>
        <w:t>раскрывает методику заучивания детьми текстов, а также представляет подборку адаптированных текстов</w:t>
      </w:r>
      <w:r w:rsidR="00265074" w:rsidRPr="00265074">
        <w:rPr>
          <w:rFonts w:ascii="Times New Roman" w:hAnsi="Times New Roman" w:cs="Times New Roman"/>
          <w:sz w:val="28"/>
          <w:lang w:bidi="ar-SA"/>
        </w:rPr>
        <w:t>, содержащих этнокультурную информация</w:t>
      </w:r>
      <w:r w:rsidR="00265074">
        <w:rPr>
          <w:rFonts w:ascii="Times New Roman" w:hAnsi="Times New Roman" w:cs="Times New Roman"/>
          <w:sz w:val="28"/>
          <w:lang w:bidi="ar-SA"/>
        </w:rPr>
        <w:t xml:space="preserve"> о народах Причерноморья Кубани. </w:t>
      </w:r>
    </w:p>
    <w:p w14:paraId="16FB4A70" w14:textId="77777777" w:rsidR="00956254" w:rsidRPr="00D30A9E" w:rsidRDefault="00956254" w:rsidP="00D30A9E">
      <w:pPr>
        <w:spacing w:after="0"/>
        <w:ind w:firstLine="709"/>
        <w:jc w:val="both"/>
        <w:rPr>
          <w:rFonts w:ascii="Times New Roman" w:hAnsi="Times New Roman" w:cs="Times New Roman"/>
          <w:sz w:val="28"/>
          <w:lang w:bidi="ar-SA"/>
        </w:rPr>
      </w:pPr>
    </w:p>
    <w:p w14:paraId="25E0BFFB" w14:textId="77777777" w:rsidR="00F41B59" w:rsidRDefault="00F41B59" w:rsidP="0095519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14:paraId="5BBEA5AB" w14:textId="77777777" w:rsidR="00265074" w:rsidRDefault="00265074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003C6DF0" w14:textId="47FD4EA3" w:rsidR="00B338BA" w:rsidRDefault="00BC11EB" w:rsidP="0095519C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4. </w:t>
      </w:r>
      <w:r w:rsidR="00502A52" w:rsidRPr="000F1755">
        <w:rPr>
          <w:rFonts w:ascii="Times New Roman" w:hAnsi="Times New Roman" w:cs="Times New Roman"/>
          <w:b/>
          <w:bCs/>
          <w:sz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взаимодействия:</w:t>
      </w:r>
    </w:p>
    <w:p w14:paraId="56228999" w14:textId="22832A6B" w:rsidR="00502A52" w:rsidRPr="00265074" w:rsidRDefault="002F5868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1) </w:t>
      </w:r>
      <w:r w:rsidR="00350453" w:rsidRPr="00265074">
        <w:rPr>
          <w:rFonts w:ascii="Times New Roman" w:hAnsi="Times New Roman" w:cs="Times New Roman"/>
          <w:sz w:val="28"/>
        </w:rPr>
        <w:t xml:space="preserve">В рамках реализации проекта были </w:t>
      </w:r>
      <w:r w:rsidR="00350453" w:rsidRPr="00265074">
        <w:rPr>
          <w:rFonts w:ascii="Times New Roman" w:hAnsi="Times New Roman" w:cs="Times New Roman"/>
          <w:b/>
          <w:bCs/>
          <w:sz w:val="28"/>
        </w:rPr>
        <w:t>организованы и проведены</w:t>
      </w:r>
      <w:r w:rsidR="00350453" w:rsidRPr="00265074">
        <w:rPr>
          <w:rFonts w:ascii="Times New Roman" w:hAnsi="Times New Roman" w:cs="Times New Roman"/>
          <w:sz w:val="28"/>
        </w:rPr>
        <w:t xml:space="preserve"> </w:t>
      </w:r>
      <w:r w:rsidR="00033ED4" w:rsidRPr="00265074">
        <w:rPr>
          <w:rFonts w:ascii="Times New Roman" w:hAnsi="Times New Roman" w:cs="Times New Roman"/>
          <w:b/>
          <w:bCs/>
          <w:sz w:val="28"/>
        </w:rPr>
        <w:t xml:space="preserve">сетевые </w:t>
      </w:r>
      <w:r w:rsidR="00350453" w:rsidRPr="00265074">
        <w:rPr>
          <w:rFonts w:ascii="Times New Roman" w:hAnsi="Times New Roman" w:cs="Times New Roman"/>
          <w:b/>
          <w:bCs/>
          <w:sz w:val="28"/>
        </w:rPr>
        <w:t xml:space="preserve">методические </w:t>
      </w:r>
      <w:r w:rsidR="000F1755" w:rsidRPr="00265074">
        <w:rPr>
          <w:rFonts w:ascii="Times New Roman" w:hAnsi="Times New Roman" w:cs="Times New Roman"/>
          <w:b/>
          <w:bCs/>
          <w:sz w:val="28"/>
        </w:rPr>
        <w:t>семинары</w:t>
      </w:r>
      <w:r w:rsidR="00350453" w:rsidRPr="00265074">
        <w:rPr>
          <w:rFonts w:ascii="Times New Roman" w:hAnsi="Times New Roman" w:cs="Times New Roman"/>
          <w:b/>
          <w:bCs/>
          <w:sz w:val="28"/>
        </w:rPr>
        <w:t xml:space="preserve"> </w:t>
      </w:r>
      <w:r w:rsidR="00350453" w:rsidRPr="00265074">
        <w:rPr>
          <w:rFonts w:ascii="Times New Roman" w:hAnsi="Times New Roman" w:cs="Times New Roman"/>
          <w:sz w:val="28"/>
        </w:rPr>
        <w:t>для педагогов образовательных организаций, участвующих в реализации проекта</w:t>
      </w:r>
      <w:r w:rsidR="000F1755" w:rsidRPr="00265074">
        <w:rPr>
          <w:rFonts w:ascii="Times New Roman" w:hAnsi="Times New Roman" w:cs="Times New Roman"/>
          <w:sz w:val="28"/>
        </w:rPr>
        <w:t>:</w:t>
      </w:r>
    </w:p>
    <w:p w14:paraId="0605A8BF" w14:textId="0AD34FF5" w:rsidR="002E64DD" w:rsidRPr="00265074" w:rsidRDefault="00DF74F8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b/>
          <w:bCs/>
          <w:sz w:val="28"/>
        </w:rPr>
        <w:t xml:space="preserve">28.01.2022 </w:t>
      </w:r>
      <w:r w:rsidR="002E64DD" w:rsidRPr="00265074">
        <w:rPr>
          <w:rFonts w:ascii="Times New Roman" w:hAnsi="Times New Roman" w:cs="Times New Roman"/>
          <w:sz w:val="28"/>
        </w:rPr>
        <w:t xml:space="preserve">был организован городской методический семинар по теме: </w:t>
      </w:r>
      <w:r w:rsidR="00033ED4" w:rsidRPr="00265074">
        <w:rPr>
          <w:rFonts w:ascii="Times New Roman" w:eastAsiaTheme="minorEastAsia" w:hAnsi="Times New Roman" w:cs="Times New Roman"/>
          <w:color w:val="000000" w:themeColor="dark1"/>
          <w:kern w:val="24"/>
          <w:sz w:val="28"/>
        </w:rPr>
        <w:t>Семинар по диссеминации инновационного опыта</w:t>
      </w:r>
      <w:r w:rsidRPr="00265074">
        <w:rPr>
          <w:rFonts w:ascii="Times New Roman" w:eastAsiaTheme="minorEastAsia" w:hAnsi="Times New Roman" w:cs="Times New Roman"/>
          <w:color w:val="000000" w:themeColor="dark1"/>
          <w:kern w:val="24"/>
          <w:sz w:val="28"/>
        </w:rPr>
        <w:t xml:space="preserve"> </w:t>
      </w:r>
      <w:r w:rsidR="00033ED4" w:rsidRPr="00265074">
        <w:rPr>
          <w:rFonts w:ascii="Times New Roman" w:eastAsiaTheme="minorEastAsia" w:hAnsi="Times New Roman" w:cs="Times New Roman"/>
          <w:color w:val="000000" w:themeColor="dark1"/>
          <w:kern w:val="24"/>
          <w:sz w:val="28"/>
        </w:rPr>
        <w:t xml:space="preserve">«Формирование у дошкольников этнокультурных представлений: </w:t>
      </w:r>
      <w:r w:rsidRPr="00265074">
        <w:rPr>
          <w:rFonts w:ascii="Times New Roman" w:eastAsiaTheme="minorEastAsia" w:hAnsi="Times New Roman" w:cs="Times New Roman"/>
          <w:color w:val="000000" w:themeColor="dark1"/>
          <w:kern w:val="24"/>
          <w:sz w:val="28"/>
        </w:rPr>
        <w:t>о</w:t>
      </w:r>
      <w:r w:rsidR="00033ED4" w:rsidRPr="00265074">
        <w:rPr>
          <w:rFonts w:ascii="Times New Roman" w:eastAsiaTheme="minorEastAsia" w:hAnsi="Times New Roman" w:cs="Times New Roman"/>
          <w:color w:val="000000" w:themeColor="dark1"/>
          <w:kern w:val="24"/>
          <w:sz w:val="28"/>
        </w:rPr>
        <w:t>рганизационно-технологическое обеспечение</w:t>
      </w:r>
      <w:r w:rsidR="00033ED4" w:rsidRPr="00265074">
        <w:rPr>
          <w:rFonts w:ascii="Times New Roman" w:hAnsi="Times New Roman" w:cs="Times New Roman"/>
          <w:sz w:val="28"/>
        </w:rPr>
        <w:t>»</w:t>
      </w:r>
      <w:r w:rsidR="002E64DD" w:rsidRPr="00265074">
        <w:rPr>
          <w:rFonts w:ascii="Times New Roman" w:hAnsi="Times New Roman" w:cs="Times New Roman"/>
          <w:sz w:val="28"/>
        </w:rPr>
        <w:t xml:space="preserve">, </w:t>
      </w:r>
      <w:r w:rsidR="00C12677" w:rsidRPr="00265074">
        <w:rPr>
          <w:rFonts w:ascii="Times New Roman" w:hAnsi="Times New Roman" w:cs="Times New Roman"/>
          <w:sz w:val="28"/>
        </w:rPr>
        <w:t>на</w:t>
      </w:r>
      <w:r w:rsidR="002E64DD" w:rsidRPr="00265074">
        <w:rPr>
          <w:rFonts w:ascii="Times New Roman" w:hAnsi="Times New Roman" w:cs="Times New Roman"/>
          <w:sz w:val="28"/>
        </w:rPr>
        <w:t xml:space="preserve"> котором </w:t>
      </w:r>
      <w:r w:rsidR="00C12677" w:rsidRPr="00265074">
        <w:rPr>
          <w:rFonts w:ascii="Times New Roman" w:hAnsi="Times New Roman" w:cs="Times New Roman"/>
          <w:sz w:val="28"/>
        </w:rPr>
        <w:t>присутствовало</w:t>
      </w:r>
      <w:r w:rsidR="002E64DD" w:rsidRPr="00265074">
        <w:rPr>
          <w:rFonts w:ascii="Times New Roman" w:hAnsi="Times New Roman" w:cs="Times New Roman"/>
          <w:sz w:val="28"/>
        </w:rPr>
        <w:t xml:space="preserve"> </w:t>
      </w:r>
      <w:r w:rsidR="00930D1D" w:rsidRPr="00265074">
        <w:rPr>
          <w:rFonts w:ascii="Times New Roman" w:hAnsi="Times New Roman" w:cs="Times New Roman"/>
          <w:sz w:val="28"/>
        </w:rPr>
        <w:t>37</w:t>
      </w:r>
      <w:r w:rsidR="002E64DD" w:rsidRPr="00265074">
        <w:rPr>
          <w:rFonts w:ascii="Times New Roman" w:hAnsi="Times New Roman" w:cs="Times New Roman"/>
          <w:sz w:val="28"/>
        </w:rPr>
        <w:t xml:space="preserve"> педагогов </w:t>
      </w:r>
      <w:r w:rsidR="00930D1D" w:rsidRPr="00265074">
        <w:rPr>
          <w:rFonts w:ascii="Times New Roman" w:hAnsi="Times New Roman" w:cs="Times New Roman"/>
          <w:sz w:val="28"/>
        </w:rPr>
        <w:t xml:space="preserve">32 </w:t>
      </w:r>
      <w:r w:rsidR="002E64DD" w:rsidRPr="00265074">
        <w:rPr>
          <w:rFonts w:ascii="Times New Roman" w:hAnsi="Times New Roman" w:cs="Times New Roman"/>
          <w:sz w:val="28"/>
        </w:rPr>
        <w:t>образовательных организаций города.</w:t>
      </w:r>
    </w:p>
    <w:p w14:paraId="1B0FDE68" w14:textId="2C00499B" w:rsidR="007C2FD8" w:rsidRPr="00265074" w:rsidRDefault="007C2FD8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Презентацию Парциальной программы «Дошколятам об </w:t>
      </w:r>
      <w:proofErr w:type="spellStart"/>
      <w:r w:rsidRPr="00265074">
        <w:rPr>
          <w:rFonts w:ascii="Times New Roman" w:hAnsi="Times New Roman" w:cs="Times New Roman"/>
          <w:sz w:val="28"/>
        </w:rPr>
        <w:t>этномире</w:t>
      </w:r>
      <w:proofErr w:type="spellEnd"/>
      <w:r w:rsidRPr="00265074">
        <w:rPr>
          <w:rFonts w:ascii="Times New Roman" w:hAnsi="Times New Roman" w:cs="Times New Roman"/>
          <w:sz w:val="28"/>
        </w:rPr>
        <w:t xml:space="preserve"> Кубани» представил</w:t>
      </w:r>
      <w:r w:rsidR="00D40B7B" w:rsidRPr="00265074">
        <w:rPr>
          <w:rFonts w:ascii="Times New Roman" w:hAnsi="Times New Roman" w:cs="Times New Roman"/>
          <w:sz w:val="28"/>
        </w:rPr>
        <w:t>и</w:t>
      </w:r>
      <w:r w:rsidRPr="00265074">
        <w:rPr>
          <w:rFonts w:ascii="Times New Roman" w:hAnsi="Times New Roman" w:cs="Times New Roman"/>
          <w:sz w:val="28"/>
        </w:rPr>
        <w:t xml:space="preserve"> Пономаренко Т.В., заведующий МДОБУ №118</w:t>
      </w:r>
      <w:r w:rsidR="00D40B7B" w:rsidRPr="00265074">
        <w:rPr>
          <w:rFonts w:ascii="Times New Roman" w:hAnsi="Times New Roman" w:cs="Times New Roman"/>
          <w:sz w:val="28"/>
        </w:rPr>
        <w:t>, и Коваленко Л.М., педагог дополнительного образования.</w:t>
      </w:r>
    </w:p>
    <w:p w14:paraId="22276C06" w14:textId="17CE3472" w:rsidR="002E64DD" w:rsidRPr="00265074" w:rsidRDefault="002E64DD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>С опытом работы формирования у дошкольников этнокультурных представлений выступили воспитатели</w:t>
      </w:r>
      <w:r w:rsidR="007C2FD8" w:rsidRPr="00265074">
        <w:rPr>
          <w:rFonts w:ascii="Times New Roman" w:hAnsi="Times New Roman" w:cs="Times New Roman"/>
          <w:sz w:val="28"/>
        </w:rPr>
        <w:t xml:space="preserve"> и специалисты</w:t>
      </w:r>
      <w:r w:rsidRPr="00265074">
        <w:rPr>
          <w:rFonts w:ascii="Times New Roman" w:hAnsi="Times New Roman" w:cs="Times New Roman"/>
          <w:sz w:val="28"/>
        </w:rPr>
        <w:t>:</w:t>
      </w:r>
    </w:p>
    <w:p w14:paraId="4B55AA17" w14:textId="1A39E293" w:rsidR="007C2FD8" w:rsidRPr="00265074" w:rsidRDefault="008153F1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 </w:t>
      </w:r>
      <w:r w:rsidR="007C2FD8" w:rsidRPr="00265074">
        <w:rPr>
          <w:rFonts w:ascii="Times New Roman" w:hAnsi="Times New Roman" w:cs="Times New Roman"/>
          <w:sz w:val="28"/>
        </w:rPr>
        <w:t>- Масленникова Н.С., педагог-психолог, «Психолого-педагогическая диагностика этнокультурных представлений у детей старшего дошкольного возраста»;</w:t>
      </w:r>
    </w:p>
    <w:p w14:paraId="5D67E457" w14:textId="39B5D062" w:rsidR="002E64DD" w:rsidRPr="00265074" w:rsidRDefault="00AC6754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2E64DD" w:rsidRPr="00265074">
        <w:rPr>
          <w:rFonts w:ascii="Times New Roman" w:hAnsi="Times New Roman" w:cs="Times New Roman"/>
          <w:sz w:val="28"/>
        </w:rPr>
        <w:t>Пердофориди</w:t>
      </w:r>
      <w:proofErr w:type="spellEnd"/>
      <w:r w:rsidR="002E64DD" w:rsidRPr="00265074">
        <w:rPr>
          <w:rFonts w:ascii="Times New Roman" w:hAnsi="Times New Roman" w:cs="Times New Roman"/>
          <w:sz w:val="28"/>
        </w:rPr>
        <w:t xml:space="preserve"> Н.В., </w:t>
      </w:r>
      <w:proofErr w:type="spellStart"/>
      <w:r w:rsidR="002E64DD" w:rsidRPr="00265074">
        <w:rPr>
          <w:rFonts w:ascii="Times New Roman" w:hAnsi="Times New Roman" w:cs="Times New Roman"/>
          <w:sz w:val="28"/>
        </w:rPr>
        <w:t>Раганян</w:t>
      </w:r>
      <w:proofErr w:type="spellEnd"/>
      <w:r w:rsidR="002E64DD" w:rsidRPr="00265074">
        <w:rPr>
          <w:rFonts w:ascii="Times New Roman" w:hAnsi="Times New Roman" w:cs="Times New Roman"/>
          <w:sz w:val="28"/>
        </w:rPr>
        <w:t xml:space="preserve"> И.С</w:t>
      </w:r>
      <w:r w:rsidR="007C2FD8" w:rsidRPr="00265074">
        <w:rPr>
          <w:rFonts w:ascii="Times New Roman" w:hAnsi="Times New Roman" w:cs="Times New Roman"/>
          <w:sz w:val="28"/>
        </w:rPr>
        <w:t>.,</w:t>
      </w:r>
      <w:r w:rsidR="002E64DD" w:rsidRPr="00265074">
        <w:rPr>
          <w:rFonts w:ascii="Times New Roman" w:hAnsi="Times New Roman" w:cs="Times New Roman"/>
          <w:sz w:val="28"/>
        </w:rPr>
        <w:t xml:space="preserve"> «</w:t>
      </w:r>
      <w:r w:rsidR="00B943C3" w:rsidRPr="00265074">
        <w:rPr>
          <w:rFonts w:ascii="Times New Roman" w:hAnsi="Times New Roman" w:cs="Times New Roman"/>
          <w:sz w:val="28"/>
        </w:rPr>
        <w:t>Детские игровые традиции в праздниках народов Причерноморья</w:t>
      </w:r>
      <w:r w:rsidR="002E64DD" w:rsidRPr="00265074">
        <w:rPr>
          <w:rFonts w:ascii="Times New Roman" w:hAnsi="Times New Roman" w:cs="Times New Roman"/>
          <w:sz w:val="28"/>
        </w:rPr>
        <w:t>»;</w:t>
      </w:r>
    </w:p>
    <w:p w14:paraId="75AFC65A" w14:textId="049240DF" w:rsidR="002E64DD" w:rsidRPr="00265074" w:rsidRDefault="00AC6754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2E64DD" w:rsidRPr="00265074">
        <w:rPr>
          <w:rFonts w:ascii="Times New Roman" w:hAnsi="Times New Roman" w:cs="Times New Roman"/>
          <w:sz w:val="28"/>
        </w:rPr>
        <w:t>Сапрунова</w:t>
      </w:r>
      <w:proofErr w:type="spellEnd"/>
      <w:r w:rsidR="002E64DD" w:rsidRPr="00265074">
        <w:rPr>
          <w:rFonts w:ascii="Times New Roman" w:hAnsi="Times New Roman" w:cs="Times New Roman"/>
          <w:sz w:val="28"/>
        </w:rPr>
        <w:t xml:space="preserve"> Н.А.</w:t>
      </w:r>
      <w:r w:rsidR="00B943C3" w:rsidRPr="00265074">
        <w:rPr>
          <w:rFonts w:ascii="Times New Roman" w:hAnsi="Times New Roman" w:cs="Times New Roman"/>
          <w:sz w:val="28"/>
        </w:rPr>
        <w:t>,</w:t>
      </w:r>
      <w:r w:rsidR="002E64DD" w:rsidRPr="00265074">
        <w:rPr>
          <w:rFonts w:ascii="Times New Roman" w:hAnsi="Times New Roman" w:cs="Times New Roman"/>
          <w:sz w:val="28"/>
        </w:rPr>
        <w:t xml:space="preserve"> «</w:t>
      </w:r>
      <w:r w:rsidR="00B943C3" w:rsidRPr="00265074">
        <w:rPr>
          <w:rFonts w:ascii="Times New Roman" w:hAnsi="Times New Roman" w:cs="Times New Roman"/>
          <w:sz w:val="28"/>
        </w:rPr>
        <w:t>Реализация принципа диалога культур в организации образовательных событий</w:t>
      </w:r>
      <w:r w:rsidR="00700DFB" w:rsidRPr="00265074">
        <w:rPr>
          <w:rFonts w:ascii="Times New Roman" w:hAnsi="Times New Roman" w:cs="Times New Roman"/>
          <w:sz w:val="28"/>
        </w:rPr>
        <w:t>»</w:t>
      </w:r>
      <w:r w:rsidR="002E64DD" w:rsidRPr="00265074">
        <w:rPr>
          <w:rFonts w:ascii="Times New Roman" w:hAnsi="Times New Roman" w:cs="Times New Roman"/>
          <w:sz w:val="28"/>
        </w:rPr>
        <w:t>;</w:t>
      </w:r>
    </w:p>
    <w:p w14:paraId="73596859" w14:textId="128FF3D6" w:rsidR="002E64DD" w:rsidRPr="00265074" w:rsidRDefault="00AC6754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- </w:t>
      </w:r>
      <w:r w:rsidR="002E64DD" w:rsidRPr="00265074">
        <w:rPr>
          <w:rFonts w:ascii="Times New Roman" w:hAnsi="Times New Roman" w:cs="Times New Roman"/>
          <w:sz w:val="28"/>
        </w:rPr>
        <w:t xml:space="preserve">Прокофьева В.В., </w:t>
      </w:r>
      <w:r w:rsidR="00B943C3" w:rsidRPr="00265074">
        <w:rPr>
          <w:rFonts w:ascii="Times New Roman" w:hAnsi="Times New Roman" w:cs="Times New Roman"/>
          <w:sz w:val="28"/>
        </w:rPr>
        <w:t>Соболева Е.А., «Казачий уклад» (Обобщение изученного материала</w:t>
      </w:r>
      <w:r w:rsidR="00265BC4" w:rsidRPr="00265074">
        <w:rPr>
          <w:rFonts w:ascii="Times New Roman" w:hAnsi="Times New Roman" w:cs="Times New Roman"/>
          <w:sz w:val="28"/>
        </w:rPr>
        <w:t xml:space="preserve"> о традициях, культуре и быте казаков Причерноморья на примере дидактической игры)</w:t>
      </w:r>
      <w:r w:rsidR="002E64DD" w:rsidRPr="00265074">
        <w:rPr>
          <w:rFonts w:ascii="Times New Roman" w:hAnsi="Times New Roman" w:cs="Times New Roman"/>
          <w:sz w:val="28"/>
        </w:rPr>
        <w:t>;</w:t>
      </w:r>
    </w:p>
    <w:p w14:paraId="378A10A4" w14:textId="517C65BC" w:rsidR="00265BC4" w:rsidRPr="00265074" w:rsidRDefault="00265BC4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- Шрамко М.Р., </w:t>
      </w:r>
      <w:proofErr w:type="spellStart"/>
      <w:r w:rsidRPr="00265074">
        <w:rPr>
          <w:rFonts w:ascii="Times New Roman" w:hAnsi="Times New Roman" w:cs="Times New Roman"/>
          <w:sz w:val="28"/>
        </w:rPr>
        <w:t>Демко</w:t>
      </w:r>
      <w:proofErr w:type="spellEnd"/>
      <w:r w:rsidRPr="00265074">
        <w:rPr>
          <w:rFonts w:ascii="Times New Roman" w:hAnsi="Times New Roman" w:cs="Times New Roman"/>
          <w:sz w:val="28"/>
        </w:rPr>
        <w:t xml:space="preserve"> Р.Х. «Ремесло и все-все-все» (Приобщение детей к ремеслам </w:t>
      </w:r>
      <w:proofErr w:type="spellStart"/>
      <w:r w:rsidRPr="00265074">
        <w:rPr>
          <w:rFonts w:ascii="Times New Roman" w:hAnsi="Times New Roman" w:cs="Times New Roman"/>
          <w:sz w:val="28"/>
        </w:rPr>
        <w:t>адыгов</w:t>
      </w:r>
      <w:proofErr w:type="spellEnd"/>
      <w:r w:rsidRPr="00265074">
        <w:rPr>
          <w:rFonts w:ascii="Times New Roman" w:hAnsi="Times New Roman" w:cs="Times New Roman"/>
          <w:sz w:val="28"/>
        </w:rPr>
        <w:t xml:space="preserve"> через интеллектуальные игры-викторины и творческую прикладную деятельность);</w:t>
      </w:r>
    </w:p>
    <w:p w14:paraId="48050FB3" w14:textId="1FA42FF8" w:rsidR="002E64DD" w:rsidRPr="00265074" w:rsidRDefault="00AC6754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lastRenderedPageBreak/>
        <w:t xml:space="preserve">- </w:t>
      </w:r>
      <w:r w:rsidR="002E64DD" w:rsidRPr="00265074">
        <w:rPr>
          <w:rFonts w:ascii="Times New Roman" w:hAnsi="Times New Roman" w:cs="Times New Roman"/>
          <w:sz w:val="28"/>
        </w:rPr>
        <w:t>К</w:t>
      </w:r>
      <w:r w:rsidR="00265BC4" w:rsidRPr="00265074">
        <w:rPr>
          <w:rFonts w:ascii="Times New Roman" w:hAnsi="Times New Roman" w:cs="Times New Roman"/>
          <w:sz w:val="28"/>
        </w:rPr>
        <w:t>лимкова Е.П.</w:t>
      </w:r>
      <w:r w:rsidR="002E64DD" w:rsidRPr="00265074">
        <w:rPr>
          <w:rFonts w:ascii="Times New Roman" w:hAnsi="Times New Roman" w:cs="Times New Roman"/>
          <w:sz w:val="28"/>
        </w:rPr>
        <w:t>, Титов В.Н.</w:t>
      </w:r>
      <w:r w:rsidR="00317842" w:rsidRPr="00265074">
        <w:rPr>
          <w:rFonts w:ascii="Times New Roman" w:hAnsi="Times New Roman" w:cs="Times New Roman"/>
          <w:sz w:val="28"/>
        </w:rPr>
        <w:t>,</w:t>
      </w:r>
      <w:r w:rsidR="002E64DD" w:rsidRPr="00265074">
        <w:rPr>
          <w:rFonts w:ascii="Times New Roman" w:hAnsi="Times New Roman" w:cs="Times New Roman"/>
          <w:sz w:val="28"/>
        </w:rPr>
        <w:t xml:space="preserve"> педагог </w:t>
      </w:r>
      <w:r w:rsidR="00F232A3" w:rsidRPr="00265074">
        <w:rPr>
          <w:rFonts w:ascii="Times New Roman" w:hAnsi="Times New Roman" w:cs="Times New Roman"/>
          <w:sz w:val="28"/>
        </w:rPr>
        <w:t>дополнительного</w:t>
      </w:r>
      <w:r w:rsidR="002E64DD" w:rsidRPr="00265074">
        <w:rPr>
          <w:rFonts w:ascii="Times New Roman" w:hAnsi="Times New Roman" w:cs="Times New Roman"/>
          <w:sz w:val="28"/>
        </w:rPr>
        <w:t xml:space="preserve"> образования, «</w:t>
      </w:r>
      <w:r w:rsidR="00265BC4" w:rsidRPr="00265074">
        <w:rPr>
          <w:rFonts w:ascii="Times New Roman" w:hAnsi="Times New Roman" w:cs="Times New Roman"/>
          <w:sz w:val="28"/>
        </w:rPr>
        <w:t>Этнокультурный компонент в организации режимных моментов в детском саду</w:t>
      </w:r>
      <w:r w:rsidR="002E64DD" w:rsidRPr="00265074">
        <w:rPr>
          <w:rFonts w:ascii="Times New Roman" w:hAnsi="Times New Roman" w:cs="Times New Roman"/>
          <w:sz w:val="28"/>
        </w:rPr>
        <w:t>»</w:t>
      </w:r>
      <w:r w:rsidR="00265BC4" w:rsidRPr="00265074">
        <w:rPr>
          <w:rFonts w:ascii="Times New Roman" w:hAnsi="Times New Roman" w:cs="Times New Roman"/>
          <w:sz w:val="28"/>
        </w:rPr>
        <w:t>;</w:t>
      </w:r>
    </w:p>
    <w:p w14:paraId="78D1028D" w14:textId="7DD23873" w:rsidR="00265BC4" w:rsidRPr="00265074" w:rsidRDefault="00265BC4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>- Анисимова С.А., инструктор по физической культуре, Алексеева Н.Ю., музыкальный руководитель, «Детские игровые традиции в праздниках народов Причерноморья».</w:t>
      </w:r>
    </w:p>
    <w:p w14:paraId="698135D2" w14:textId="409A5FD4" w:rsidR="00DF74F8" w:rsidRPr="00265074" w:rsidRDefault="00DF74F8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2)  В рамках реализации проекта </w:t>
      </w:r>
      <w:r w:rsidRPr="00265074">
        <w:rPr>
          <w:rFonts w:ascii="Times New Roman" w:hAnsi="Times New Roman" w:cs="Times New Roman"/>
          <w:b/>
          <w:bCs/>
          <w:sz w:val="28"/>
        </w:rPr>
        <w:t>запланировано проведение сетевых методических событий:</w:t>
      </w:r>
    </w:p>
    <w:p w14:paraId="636DEC3D" w14:textId="7DF2EEEA" w:rsidR="00DF74F8" w:rsidRPr="00265074" w:rsidRDefault="00DF74F8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- Ноябрь, 2022: семинар «Этнокультурное воспитание дошкольников: проблемы, пути решения» </w:t>
      </w:r>
    </w:p>
    <w:p w14:paraId="2AB9BC03" w14:textId="23B10C31" w:rsidR="00DF74F8" w:rsidRPr="00265074" w:rsidRDefault="00DF74F8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- Ноябрь, 2022: муниципальный конкурс </w:t>
      </w:r>
      <w:proofErr w:type="spellStart"/>
      <w:r w:rsidRPr="00265074">
        <w:rPr>
          <w:rFonts w:ascii="Times New Roman" w:hAnsi="Times New Roman" w:cs="Times New Roman"/>
          <w:sz w:val="28"/>
        </w:rPr>
        <w:t>этноуголков</w:t>
      </w:r>
      <w:proofErr w:type="spellEnd"/>
      <w:r w:rsidRPr="00265074">
        <w:rPr>
          <w:rFonts w:ascii="Times New Roman" w:hAnsi="Times New Roman" w:cs="Times New Roman"/>
          <w:sz w:val="28"/>
        </w:rPr>
        <w:t>.</w:t>
      </w:r>
    </w:p>
    <w:p w14:paraId="0E3D8696" w14:textId="1E55D6AD" w:rsidR="002F5868" w:rsidRPr="00265074" w:rsidRDefault="00D02563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>3</w:t>
      </w:r>
      <w:r w:rsidR="002F5868" w:rsidRPr="00265074">
        <w:rPr>
          <w:rFonts w:ascii="Times New Roman" w:hAnsi="Times New Roman" w:cs="Times New Roman"/>
          <w:sz w:val="28"/>
        </w:rPr>
        <w:t>) Педагог</w:t>
      </w:r>
      <w:r w:rsidR="000615BB" w:rsidRPr="00265074">
        <w:rPr>
          <w:rFonts w:ascii="Times New Roman" w:hAnsi="Times New Roman" w:cs="Times New Roman"/>
          <w:sz w:val="28"/>
        </w:rPr>
        <w:t>и</w:t>
      </w:r>
      <w:r w:rsidR="001238A2" w:rsidRPr="00265074">
        <w:rPr>
          <w:rFonts w:ascii="Times New Roman" w:hAnsi="Times New Roman" w:cs="Times New Roman"/>
          <w:sz w:val="28"/>
        </w:rPr>
        <w:t xml:space="preserve"> </w:t>
      </w:r>
      <w:r w:rsidR="002F5868" w:rsidRPr="00265074">
        <w:rPr>
          <w:rFonts w:ascii="Times New Roman" w:hAnsi="Times New Roman" w:cs="Times New Roman"/>
          <w:sz w:val="28"/>
        </w:rPr>
        <w:t xml:space="preserve">МДОБУ № 118 </w:t>
      </w:r>
      <w:r w:rsidR="002F5868" w:rsidRPr="00265074">
        <w:rPr>
          <w:rFonts w:ascii="Times New Roman" w:hAnsi="Times New Roman" w:cs="Times New Roman"/>
          <w:b/>
          <w:bCs/>
          <w:sz w:val="28"/>
        </w:rPr>
        <w:t>приняли участие в методических событиях</w:t>
      </w:r>
      <w:r w:rsidR="001238A2" w:rsidRPr="00265074">
        <w:rPr>
          <w:rFonts w:ascii="Times New Roman" w:hAnsi="Times New Roman" w:cs="Times New Roman"/>
          <w:b/>
          <w:bCs/>
          <w:sz w:val="28"/>
        </w:rPr>
        <w:t xml:space="preserve">, </w:t>
      </w:r>
      <w:r w:rsidR="001238A2" w:rsidRPr="00265074">
        <w:rPr>
          <w:rFonts w:ascii="Times New Roman" w:hAnsi="Times New Roman" w:cs="Times New Roman"/>
          <w:sz w:val="28"/>
        </w:rPr>
        <w:t>представив опыт реализации инновационного проекта</w:t>
      </w:r>
      <w:r w:rsidR="002F5868" w:rsidRPr="00265074">
        <w:rPr>
          <w:rFonts w:ascii="Times New Roman" w:hAnsi="Times New Roman" w:cs="Times New Roman"/>
          <w:sz w:val="28"/>
        </w:rPr>
        <w:t>:</w:t>
      </w:r>
    </w:p>
    <w:p w14:paraId="17D26FB2" w14:textId="7C262B78" w:rsidR="001238A2" w:rsidRPr="00265074" w:rsidRDefault="006F76B5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- </w:t>
      </w:r>
      <w:r w:rsidR="001238A2" w:rsidRPr="00265074">
        <w:rPr>
          <w:rFonts w:ascii="Times New Roman" w:hAnsi="Times New Roman" w:cs="Times New Roman"/>
          <w:sz w:val="28"/>
        </w:rPr>
        <w:t xml:space="preserve">Климкова Е.П. </w:t>
      </w:r>
      <w:r w:rsidR="000708C0" w:rsidRPr="000708C0">
        <w:rPr>
          <w:rFonts w:ascii="Times New Roman" w:hAnsi="Times New Roman" w:cs="Times New Roman"/>
          <w:sz w:val="28"/>
        </w:rPr>
        <w:t xml:space="preserve">мастер-класс </w:t>
      </w:r>
      <w:r w:rsidR="001238A2" w:rsidRPr="00265074">
        <w:rPr>
          <w:rFonts w:ascii="Times New Roman" w:hAnsi="Times New Roman" w:cs="Times New Roman"/>
          <w:sz w:val="28"/>
        </w:rPr>
        <w:t>«</w:t>
      </w:r>
      <w:r w:rsidR="00700DFB" w:rsidRPr="00265074">
        <w:rPr>
          <w:rFonts w:ascii="Times New Roman" w:hAnsi="Times New Roman" w:cs="Times New Roman"/>
          <w:sz w:val="28"/>
        </w:rPr>
        <w:t>Игры народов Причерноморья</w:t>
      </w:r>
      <w:r w:rsidR="001238A2" w:rsidRPr="00265074">
        <w:rPr>
          <w:rFonts w:ascii="Times New Roman" w:hAnsi="Times New Roman" w:cs="Times New Roman"/>
          <w:sz w:val="28"/>
        </w:rPr>
        <w:t>» (участие в районном семинаре «</w:t>
      </w:r>
      <w:r w:rsidR="00700DFB" w:rsidRPr="00265074">
        <w:rPr>
          <w:rFonts w:ascii="Times New Roman" w:hAnsi="Times New Roman" w:cs="Times New Roman"/>
          <w:sz w:val="28"/>
        </w:rPr>
        <w:t>Модернизация физкультурно-оздоровительной работы в ДОО в контексте ФГОС ДО</w:t>
      </w:r>
      <w:r w:rsidR="001238A2" w:rsidRPr="00265074">
        <w:rPr>
          <w:rFonts w:ascii="Times New Roman" w:hAnsi="Times New Roman" w:cs="Times New Roman"/>
          <w:sz w:val="28"/>
        </w:rPr>
        <w:t>», ДОУ 111</w:t>
      </w:r>
      <w:r w:rsidR="00700DFB" w:rsidRPr="00265074">
        <w:rPr>
          <w:rFonts w:ascii="Times New Roman" w:hAnsi="Times New Roman" w:cs="Times New Roman"/>
          <w:sz w:val="28"/>
        </w:rPr>
        <w:t>, 27.04.2022 г.</w:t>
      </w:r>
      <w:r w:rsidR="001238A2" w:rsidRPr="00265074">
        <w:rPr>
          <w:rFonts w:ascii="Times New Roman" w:hAnsi="Times New Roman" w:cs="Times New Roman"/>
          <w:sz w:val="28"/>
        </w:rPr>
        <w:t>);</w:t>
      </w:r>
    </w:p>
    <w:p w14:paraId="7F13C8CA" w14:textId="3DF9B25F" w:rsidR="001238A2" w:rsidRPr="00265074" w:rsidRDefault="006F76B5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- </w:t>
      </w:r>
      <w:r w:rsidR="001238A2" w:rsidRPr="00265074">
        <w:rPr>
          <w:rFonts w:ascii="Times New Roman" w:hAnsi="Times New Roman" w:cs="Times New Roman"/>
          <w:sz w:val="28"/>
        </w:rPr>
        <w:t>Пономаренко Т.В. «</w:t>
      </w:r>
      <w:r w:rsidR="00B870AA" w:rsidRPr="00265074">
        <w:rPr>
          <w:rFonts w:ascii="Times New Roman" w:hAnsi="Times New Roman" w:cs="Times New Roman"/>
          <w:sz w:val="28"/>
        </w:rPr>
        <w:t>Наставническая практика в реализации этнокультурного компонента в образовательном процессе ДОО</w:t>
      </w:r>
      <w:r w:rsidR="001238A2" w:rsidRPr="00265074">
        <w:rPr>
          <w:rFonts w:ascii="Times New Roman" w:hAnsi="Times New Roman" w:cs="Times New Roman"/>
          <w:sz w:val="28"/>
        </w:rPr>
        <w:t>» (участие в краевом семинаре «</w:t>
      </w:r>
      <w:r w:rsidR="00B870AA" w:rsidRPr="00265074">
        <w:rPr>
          <w:rFonts w:ascii="Times New Roman" w:hAnsi="Times New Roman" w:cs="Times New Roman"/>
          <w:sz w:val="28"/>
        </w:rPr>
        <w:t>Этнокультурные традиции в духовно-нравственном воспитании дошкольников</w:t>
      </w:r>
      <w:r w:rsidR="001238A2" w:rsidRPr="00265074">
        <w:rPr>
          <w:rFonts w:ascii="Times New Roman" w:hAnsi="Times New Roman" w:cs="Times New Roman"/>
          <w:sz w:val="28"/>
        </w:rPr>
        <w:t>», ИРО</w:t>
      </w:r>
      <w:r w:rsidR="00B870AA" w:rsidRPr="00265074">
        <w:rPr>
          <w:rFonts w:ascii="Times New Roman" w:hAnsi="Times New Roman" w:cs="Times New Roman"/>
          <w:sz w:val="28"/>
        </w:rPr>
        <w:t>, 06.05.2022 г.</w:t>
      </w:r>
      <w:r w:rsidR="001238A2" w:rsidRPr="00265074">
        <w:rPr>
          <w:rFonts w:ascii="Times New Roman" w:hAnsi="Times New Roman" w:cs="Times New Roman"/>
          <w:sz w:val="28"/>
        </w:rPr>
        <w:t>)</w:t>
      </w:r>
      <w:r w:rsidR="00B870AA" w:rsidRPr="00265074">
        <w:rPr>
          <w:rFonts w:ascii="Times New Roman" w:hAnsi="Times New Roman" w:cs="Times New Roman"/>
          <w:sz w:val="28"/>
        </w:rPr>
        <w:t>;</w:t>
      </w:r>
    </w:p>
    <w:p w14:paraId="194E18F0" w14:textId="05C267A1" w:rsidR="001238A2" w:rsidRPr="00265074" w:rsidRDefault="001238A2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>4). В рамках реализации проекта были организованы и проведены сетевые образовательные события:</w:t>
      </w:r>
    </w:p>
    <w:p w14:paraId="641F6AFA" w14:textId="1EB89487" w:rsidR="001238A2" w:rsidRPr="00265074" w:rsidRDefault="001238A2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>- Городской очный конкурс среди дошкольных образовательных организаций города Сочи «ЭТНОЁЛКА-2022» (19.01.2022).</w:t>
      </w:r>
    </w:p>
    <w:p w14:paraId="2A26CA93" w14:textId="25B7399B" w:rsidR="001238A2" w:rsidRPr="00265074" w:rsidRDefault="001238A2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 xml:space="preserve">- </w:t>
      </w:r>
      <w:r w:rsidR="00E020B4" w:rsidRPr="00265074">
        <w:rPr>
          <w:rFonts w:ascii="Times New Roman" w:hAnsi="Times New Roman" w:cs="Times New Roman"/>
          <w:sz w:val="28"/>
        </w:rPr>
        <w:t>Посещение воспитанниками детского сада №111</w:t>
      </w:r>
      <w:r w:rsidRPr="00265074">
        <w:rPr>
          <w:rFonts w:ascii="Times New Roman" w:hAnsi="Times New Roman" w:cs="Times New Roman"/>
          <w:sz w:val="28"/>
        </w:rPr>
        <w:t xml:space="preserve"> </w:t>
      </w:r>
      <w:r w:rsidR="00E020B4" w:rsidRPr="00265074">
        <w:rPr>
          <w:rFonts w:ascii="Times New Roman" w:hAnsi="Times New Roman" w:cs="Times New Roman"/>
          <w:sz w:val="28"/>
        </w:rPr>
        <w:t xml:space="preserve">г. Сочи открытого занятия в подготовительной группе (воспитатель Р.Х. </w:t>
      </w:r>
      <w:proofErr w:type="spellStart"/>
      <w:r w:rsidR="00E020B4" w:rsidRPr="00265074">
        <w:rPr>
          <w:rFonts w:ascii="Times New Roman" w:hAnsi="Times New Roman" w:cs="Times New Roman"/>
          <w:sz w:val="28"/>
        </w:rPr>
        <w:t>Демко</w:t>
      </w:r>
      <w:proofErr w:type="spellEnd"/>
      <w:r w:rsidR="00E020B4" w:rsidRPr="00265074">
        <w:rPr>
          <w:rFonts w:ascii="Times New Roman" w:hAnsi="Times New Roman" w:cs="Times New Roman"/>
          <w:sz w:val="28"/>
        </w:rPr>
        <w:t>), посвященного культуре казачества Причерноморья</w:t>
      </w:r>
      <w:r w:rsidR="00847533" w:rsidRPr="00265074">
        <w:rPr>
          <w:rFonts w:ascii="Times New Roman" w:hAnsi="Times New Roman" w:cs="Times New Roman"/>
          <w:sz w:val="28"/>
        </w:rPr>
        <w:t xml:space="preserve"> (</w:t>
      </w:r>
      <w:r w:rsidR="000E6662" w:rsidRPr="00265074">
        <w:rPr>
          <w:rFonts w:ascii="Times New Roman" w:hAnsi="Times New Roman" w:cs="Times New Roman"/>
          <w:sz w:val="28"/>
        </w:rPr>
        <w:t>21.04.2022</w:t>
      </w:r>
      <w:r w:rsidR="00847533" w:rsidRPr="00265074">
        <w:rPr>
          <w:rFonts w:ascii="Times New Roman" w:hAnsi="Times New Roman" w:cs="Times New Roman"/>
          <w:sz w:val="28"/>
        </w:rPr>
        <w:t>)</w:t>
      </w:r>
      <w:r w:rsidR="000E6662" w:rsidRPr="00265074">
        <w:rPr>
          <w:rFonts w:ascii="Times New Roman" w:hAnsi="Times New Roman" w:cs="Times New Roman"/>
          <w:sz w:val="28"/>
        </w:rPr>
        <w:t>.</w:t>
      </w:r>
    </w:p>
    <w:p w14:paraId="4F662165" w14:textId="5D029FF9" w:rsidR="001238A2" w:rsidRPr="00265074" w:rsidRDefault="00700DFB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074">
        <w:rPr>
          <w:rFonts w:ascii="Times New Roman" w:hAnsi="Times New Roman" w:cs="Times New Roman"/>
          <w:sz w:val="28"/>
        </w:rPr>
        <w:t>5</w:t>
      </w:r>
      <w:r w:rsidR="001238A2" w:rsidRPr="00265074">
        <w:rPr>
          <w:rFonts w:ascii="Times New Roman" w:hAnsi="Times New Roman" w:cs="Times New Roman"/>
          <w:sz w:val="28"/>
        </w:rPr>
        <w:t>). В рамках реализации проекта запланировано проведение сетевого образовательного события: Слет дошкольников «</w:t>
      </w:r>
      <w:proofErr w:type="spellStart"/>
      <w:r w:rsidR="001238A2" w:rsidRPr="00265074">
        <w:rPr>
          <w:rFonts w:ascii="Times New Roman" w:hAnsi="Times New Roman" w:cs="Times New Roman"/>
          <w:sz w:val="28"/>
        </w:rPr>
        <w:t>Этнослет</w:t>
      </w:r>
      <w:proofErr w:type="spellEnd"/>
      <w:r w:rsidR="001238A2" w:rsidRPr="00265074">
        <w:rPr>
          <w:rFonts w:ascii="Times New Roman" w:hAnsi="Times New Roman" w:cs="Times New Roman"/>
          <w:sz w:val="28"/>
        </w:rPr>
        <w:t xml:space="preserve"> 2022» (07.10.2022). Проведена подготовительная работа</w:t>
      </w:r>
      <w:r w:rsidR="000E6662" w:rsidRPr="00265074">
        <w:rPr>
          <w:rFonts w:ascii="Times New Roman" w:hAnsi="Times New Roman" w:cs="Times New Roman"/>
          <w:sz w:val="28"/>
        </w:rPr>
        <w:t xml:space="preserve">: </w:t>
      </w:r>
      <w:r w:rsidR="00F5288C" w:rsidRPr="00265074">
        <w:rPr>
          <w:rFonts w:ascii="Times New Roman" w:hAnsi="Times New Roman" w:cs="Times New Roman"/>
          <w:sz w:val="28"/>
        </w:rPr>
        <w:t>разработано положени</w:t>
      </w:r>
      <w:r w:rsidRPr="00265074">
        <w:rPr>
          <w:rFonts w:ascii="Times New Roman" w:hAnsi="Times New Roman" w:cs="Times New Roman"/>
          <w:sz w:val="28"/>
        </w:rPr>
        <w:t>е</w:t>
      </w:r>
      <w:r w:rsidR="00F5288C" w:rsidRPr="00265074">
        <w:rPr>
          <w:rFonts w:ascii="Times New Roman" w:hAnsi="Times New Roman" w:cs="Times New Roman"/>
          <w:sz w:val="28"/>
        </w:rPr>
        <w:t xml:space="preserve">, составлены </w:t>
      </w:r>
      <w:r w:rsidR="00F5288C" w:rsidRPr="00265074">
        <w:rPr>
          <w:rFonts w:ascii="Times New Roman" w:hAnsi="Times New Roman" w:cs="Times New Roman"/>
          <w:sz w:val="28"/>
        </w:rPr>
        <w:lastRenderedPageBreak/>
        <w:t xml:space="preserve">конкурсные задания, проведены консультационные встречи с руководителями </w:t>
      </w:r>
      <w:proofErr w:type="spellStart"/>
      <w:r w:rsidR="00F5288C" w:rsidRPr="00265074">
        <w:rPr>
          <w:rFonts w:ascii="Times New Roman" w:hAnsi="Times New Roman" w:cs="Times New Roman"/>
          <w:sz w:val="28"/>
        </w:rPr>
        <w:t>этнокоманд</w:t>
      </w:r>
      <w:proofErr w:type="spellEnd"/>
      <w:r w:rsidR="000E6662" w:rsidRPr="00265074">
        <w:rPr>
          <w:rFonts w:ascii="Times New Roman" w:hAnsi="Times New Roman" w:cs="Times New Roman"/>
          <w:sz w:val="28"/>
        </w:rPr>
        <w:t xml:space="preserve"> </w:t>
      </w:r>
      <w:r w:rsidR="008B2B86" w:rsidRPr="00265074">
        <w:rPr>
          <w:rFonts w:ascii="Times New Roman" w:hAnsi="Times New Roman" w:cs="Times New Roman"/>
          <w:sz w:val="28"/>
        </w:rPr>
        <w:t>(приказ</w:t>
      </w:r>
      <w:r w:rsidR="002C5D40" w:rsidRPr="00265074">
        <w:rPr>
          <w:rFonts w:ascii="Times New Roman" w:hAnsi="Times New Roman" w:cs="Times New Roman"/>
          <w:sz w:val="28"/>
        </w:rPr>
        <w:t xml:space="preserve"> №1188 от 09.08.2022</w:t>
      </w:r>
      <w:r w:rsidR="00847533" w:rsidRPr="00265074">
        <w:rPr>
          <w:rFonts w:ascii="Times New Roman" w:hAnsi="Times New Roman" w:cs="Times New Roman"/>
          <w:sz w:val="28"/>
        </w:rPr>
        <w:t xml:space="preserve"> Управления по образованию и науке администрации</w:t>
      </w:r>
      <w:r w:rsidR="002C5D40" w:rsidRPr="00265074">
        <w:rPr>
          <w:rFonts w:ascii="Times New Roman" w:hAnsi="Times New Roman" w:cs="Times New Roman"/>
          <w:sz w:val="28"/>
        </w:rPr>
        <w:t xml:space="preserve"> муниципального образования городской округ город-курорт Сочи Краснодарского края). </w:t>
      </w:r>
    </w:p>
    <w:p w14:paraId="012F97E2" w14:textId="77777777" w:rsidR="00D02563" w:rsidRPr="00265074" w:rsidRDefault="00D02563" w:rsidP="0026507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highlight w:val="green"/>
        </w:rPr>
      </w:pPr>
    </w:p>
    <w:sectPr w:rsidR="00D02563" w:rsidRPr="00265074" w:rsidSect="00BE7720">
      <w:footerReference w:type="default" r:id="rId1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5C8C3" w14:textId="77777777" w:rsidR="001A0DFF" w:rsidRDefault="001A0DFF" w:rsidP="001E7E1B">
      <w:pPr>
        <w:spacing w:after="0" w:line="240" w:lineRule="auto"/>
      </w:pPr>
      <w:r>
        <w:separator/>
      </w:r>
    </w:p>
  </w:endnote>
  <w:endnote w:type="continuationSeparator" w:id="0">
    <w:p w14:paraId="68343588" w14:textId="77777777" w:rsidR="001A0DFF" w:rsidRDefault="001A0DFF" w:rsidP="001E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84855"/>
      <w:docPartObj>
        <w:docPartGallery w:val="Page Numbers (Bottom of Page)"/>
        <w:docPartUnique/>
      </w:docPartObj>
    </w:sdtPr>
    <w:sdtEndPr/>
    <w:sdtContent>
      <w:p w14:paraId="143F42A3" w14:textId="77777777" w:rsidR="00BF7AFF" w:rsidRDefault="007761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3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EC30F1" w14:textId="77777777" w:rsidR="00BF7AFF" w:rsidRDefault="00BF7AF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D16D1" w14:textId="77777777" w:rsidR="001A0DFF" w:rsidRDefault="001A0DFF" w:rsidP="001E7E1B">
      <w:pPr>
        <w:spacing w:after="0" w:line="240" w:lineRule="auto"/>
      </w:pPr>
      <w:r>
        <w:separator/>
      </w:r>
    </w:p>
  </w:footnote>
  <w:footnote w:type="continuationSeparator" w:id="0">
    <w:p w14:paraId="1B35426C" w14:textId="77777777" w:rsidR="001A0DFF" w:rsidRDefault="001A0DFF" w:rsidP="001E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B65"/>
    <w:multiLevelType w:val="hybridMultilevel"/>
    <w:tmpl w:val="85C8E7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66020F"/>
    <w:multiLevelType w:val="hybridMultilevel"/>
    <w:tmpl w:val="2BD2754A"/>
    <w:lvl w:ilvl="0" w:tplc="2FC619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634E"/>
    <w:multiLevelType w:val="hybridMultilevel"/>
    <w:tmpl w:val="DAB29714"/>
    <w:lvl w:ilvl="0" w:tplc="4E80D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6D8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0E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06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09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8D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892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63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0FB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70983"/>
    <w:multiLevelType w:val="hybridMultilevel"/>
    <w:tmpl w:val="F486709E"/>
    <w:lvl w:ilvl="0" w:tplc="E45E91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FF6236"/>
    <w:multiLevelType w:val="hybridMultilevel"/>
    <w:tmpl w:val="D550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2083"/>
    <w:multiLevelType w:val="hybridMultilevel"/>
    <w:tmpl w:val="8C7E2D44"/>
    <w:lvl w:ilvl="0" w:tplc="E15C052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536E8A"/>
    <w:multiLevelType w:val="hybridMultilevel"/>
    <w:tmpl w:val="7396AB24"/>
    <w:lvl w:ilvl="0" w:tplc="2FC619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F55754"/>
    <w:multiLevelType w:val="hybridMultilevel"/>
    <w:tmpl w:val="A2CCEB2C"/>
    <w:lvl w:ilvl="0" w:tplc="FBB63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F7F9B"/>
    <w:multiLevelType w:val="hybridMultilevel"/>
    <w:tmpl w:val="6E4CEFA0"/>
    <w:lvl w:ilvl="0" w:tplc="97703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0B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43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CF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E4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C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45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C3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2B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97387D"/>
    <w:multiLevelType w:val="hybridMultilevel"/>
    <w:tmpl w:val="99D623C6"/>
    <w:lvl w:ilvl="0" w:tplc="42808090">
      <w:start w:val="1"/>
      <w:numFmt w:val="decimal"/>
      <w:lvlText w:val="%1)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4743C3"/>
    <w:multiLevelType w:val="hybridMultilevel"/>
    <w:tmpl w:val="81A4D508"/>
    <w:lvl w:ilvl="0" w:tplc="09DE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07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8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2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9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3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E6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8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8A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468F7"/>
    <w:multiLevelType w:val="hybridMultilevel"/>
    <w:tmpl w:val="59047606"/>
    <w:lvl w:ilvl="0" w:tplc="D6D0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9C3BAE"/>
    <w:multiLevelType w:val="hybridMultilevel"/>
    <w:tmpl w:val="3F3C55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8"/>
    <w:rsid w:val="000043A9"/>
    <w:rsid w:val="00022455"/>
    <w:rsid w:val="00025097"/>
    <w:rsid w:val="00033ED4"/>
    <w:rsid w:val="0005636C"/>
    <w:rsid w:val="0005707A"/>
    <w:rsid w:val="000615BB"/>
    <w:rsid w:val="000708C0"/>
    <w:rsid w:val="000E6662"/>
    <w:rsid w:val="000F1755"/>
    <w:rsid w:val="00100A06"/>
    <w:rsid w:val="00107AF2"/>
    <w:rsid w:val="001238A2"/>
    <w:rsid w:val="00137630"/>
    <w:rsid w:val="0015137F"/>
    <w:rsid w:val="001552A9"/>
    <w:rsid w:val="0017549F"/>
    <w:rsid w:val="0017667F"/>
    <w:rsid w:val="001A0DFF"/>
    <w:rsid w:val="001A1C8C"/>
    <w:rsid w:val="001A78C3"/>
    <w:rsid w:val="001E7E1B"/>
    <w:rsid w:val="001F49DC"/>
    <w:rsid w:val="001F5F2A"/>
    <w:rsid w:val="002440B1"/>
    <w:rsid w:val="00260C69"/>
    <w:rsid w:val="00265074"/>
    <w:rsid w:val="00265BC4"/>
    <w:rsid w:val="002768F5"/>
    <w:rsid w:val="002C5D40"/>
    <w:rsid w:val="002E0FF4"/>
    <w:rsid w:val="002E64DD"/>
    <w:rsid w:val="002F5868"/>
    <w:rsid w:val="0030387A"/>
    <w:rsid w:val="003141B3"/>
    <w:rsid w:val="00317842"/>
    <w:rsid w:val="00330627"/>
    <w:rsid w:val="00350453"/>
    <w:rsid w:val="00360611"/>
    <w:rsid w:val="00361351"/>
    <w:rsid w:val="00376664"/>
    <w:rsid w:val="00383D88"/>
    <w:rsid w:val="00394D3E"/>
    <w:rsid w:val="003B4F66"/>
    <w:rsid w:val="003C07E2"/>
    <w:rsid w:val="003D48D0"/>
    <w:rsid w:val="003E0070"/>
    <w:rsid w:val="00402F7E"/>
    <w:rsid w:val="0042518E"/>
    <w:rsid w:val="00440BC4"/>
    <w:rsid w:val="00473CC0"/>
    <w:rsid w:val="00473CC8"/>
    <w:rsid w:val="004741F8"/>
    <w:rsid w:val="00477C7D"/>
    <w:rsid w:val="004A18FE"/>
    <w:rsid w:val="005007D8"/>
    <w:rsid w:val="00501C86"/>
    <w:rsid w:val="00502A52"/>
    <w:rsid w:val="005074D8"/>
    <w:rsid w:val="00513D0F"/>
    <w:rsid w:val="005234A1"/>
    <w:rsid w:val="005638F8"/>
    <w:rsid w:val="005734ED"/>
    <w:rsid w:val="00581518"/>
    <w:rsid w:val="005C568A"/>
    <w:rsid w:val="005E08CD"/>
    <w:rsid w:val="005F464D"/>
    <w:rsid w:val="0060169B"/>
    <w:rsid w:val="00614ECC"/>
    <w:rsid w:val="00634C70"/>
    <w:rsid w:val="00641F6E"/>
    <w:rsid w:val="00657A4A"/>
    <w:rsid w:val="0066182D"/>
    <w:rsid w:val="00670471"/>
    <w:rsid w:val="00677DC3"/>
    <w:rsid w:val="006806DB"/>
    <w:rsid w:val="006A0CFC"/>
    <w:rsid w:val="006A23A7"/>
    <w:rsid w:val="006D063B"/>
    <w:rsid w:val="006D3630"/>
    <w:rsid w:val="006E1870"/>
    <w:rsid w:val="006E2661"/>
    <w:rsid w:val="006F76B5"/>
    <w:rsid w:val="00700DFB"/>
    <w:rsid w:val="007204A2"/>
    <w:rsid w:val="00723A68"/>
    <w:rsid w:val="00745D7D"/>
    <w:rsid w:val="00766109"/>
    <w:rsid w:val="007761EF"/>
    <w:rsid w:val="007833FF"/>
    <w:rsid w:val="00790452"/>
    <w:rsid w:val="007C0483"/>
    <w:rsid w:val="007C1525"/>
    <w:rsid w:val="007C2FD8"/>
    <w:rsid w:val="007E0078"/>
    <w:rsid w:val="007E5D44"/>
    <w:rsid w:val="00814AAC"/>
    <w:rsid w:val="008152C3"/>
    <w:rsid w:val="008153F1"/>
    <w:rsid w:val="0081583D"/>
    <w:rsid w:val="008437CD"/>
    <w:rsid w:val="00847533"/>
    <w:rsid w:val="00860F59"/>
    <w:rsid w:val="00883F60"/>
    <w:rsid w:val="008B2B86"/>
    <w:rsid w:val="008B4CCF"/>
    <w:rsid w:val="008C3E8B"/>
    <w:rsid w:val="00913427"/>
    <w:rsid w:val="00930735"/>
    <w:rsid w:val="00930D1D"/>
    <w:rsid w:val="00935A9E"/>
    <w:rsid w:val="00950F48"/>
    <w:rsid w:val="0095519C"/>
    <w:rsid w:val="00955B4E"/>
    <w:rsid w:val="00956254"/>
    <w:rsid w:val="00960F2F"/>
    <w:rsid w:val="009873DE"/>
    <w:rsid w:val="009947D3"/>
    <w:rsid w:val="009A53F7"/>
    <w:rsid w:val="00A0183A"/>
    <w:rsid w:val="00A2345A"/>
    <w:rsid w:val="00A303C9"/>
    <w:rsid w:val="00A73163"/>
    <w:rsid w:val="00A9511B"/>
    <w:rsid w:val="00AA545E"/>
    <w:rsid w:val="00AC5BEE"/>
    <w:rsid w:val="00AC6754"/>
    <w:rsid w:val="00B06DD6"/>
    <w:rsid w:val="00B208E0"/>
    <w:rsid w:val="00B338BA"/>
    <w:rsid w:val="00B674CB"/>
    <w:rsid w:val="00B8239D"/>
    <w:rsid w:val="00B870AA"/>
    <w:rsid w:val="00B943C3"/>
    <w:rsid w:val="00BA0CD1"/>
    <w:rsid w:val="00BA1FC7"/>
    <w:rsid w:val="00BC11EB"/>
    <w:rsid w:val="00BD2DA3"/>
    <w:rsid w:val="00BD48C7"/>
    <w:rsid w:val="00BE7720"/>
    <w:rsid w:val="00BF7AFF"/>
    <w:rsid w:val="00C12677"/>
    <w:rsid w:val="00C17CF5"/>
    <w:rsid w:val="00C23E6B"/>
    <w:rsid w:val="00C362A3"/>
    <w:rsid w:val="00C47A13"/>
    <w:rsid w:val="00C51068"/>
    <w:rsid w:val="00C6167B"/>
    <w:rsid w:val="00C71853"/>
    <w:rsid w:val="00CA5F05"/>
    <w:rsid w:val="00CA7DDA"/>
    <w:rsid w:val="00CD4286"/>
    <w:rsid w:val="00D02563"/>
    <w:rsid w:val="00D27EFF"/>
    <w:rsid w:val="00D30A9E"/>
    <w:rsid w:val="00D40B7B"/>
    <w:rsid w:val="00D4594C"/>
    <w:rsid w:val="00D46718"/>
    <w:rsid w:val="00D47648"/>
    <w:rsid w:val="00D5586D"/>
    <w:rsid w:val="00D61DF6"/>
    <w:rsid w:val="00D70F60"/>
    <w:rsid w:val="00D97F41"/>
    <w:rsid w:val="00DB74A7"/>
    <w:rsid w:val="00DF74F8"/>
    <w:rsid w:val="00E020B4"/>
    <w:rsid w:val="00E02966"/>
    <w:rsid w:val="00E0550C"/>
    <w:rsid w:val="00E17FC1"/>
    <w:rsid w:val="00E21E5F"/>
    <w:rsid w:val="00E40038"/>
    <w:rsid w:val="00E53B03"/>
    <w:rsid w:val="00E553F7"/>
    <w:rsid w:val="00E60527"/>
    <w:rsid w:val="00E73825"/>
    <w:rsid w:val="00E81737"/>
    <w:rsid w:val="00EB175D"/>
    <w:rsid w:val="00EB2426"/>
    <w:rsid w:val="00EE653B"/>
    <w:rsid w:val="00EF6E73"/>
    <w:rsid w:val="00F115D4"/>
    <w:rsid w:val="00F12443"/>
    <w:rsid w:val="00F15083"/>
    <w:rsid w:val="00F232A3"/>
    <w:rsid w:val="00F41B59"/>
    <w:rsid w:val="00F5288C"/>
    <w:rsid w:val="00F54EC5"/>
    <w:rsid w:val="00F55FE5"/>
    <w:rsid w:val="00F562B7"/>
    <w:rsid w:val="00F746E8"/>
    <w:rsid w:val="00F820D3"/>
    <w:rsid w:val="00F97D21"/>
    <w:rsid w:val="00FA7342"/>
    <w:rsid w:val="00FA7E0A"/>
    <w:rsid w:val="00FB3107"/>
    <w:rsid w:val="00FD43E7"/>
    <w:rsid w:val="00FE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6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1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38BA"/>
  </w:style>
  <w:style w:type="character" w:styleId="a5">
    <w:name w:val="annotation reference"/>
    <w:basedOn w:val="a0"/>
    <w:uiPriority w:val="99"/>
    <w:semiHidden/>
    <w:unhideWhenUsed/>
    <w:rsid w:val="008B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CCF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CC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CCF"/>
    <w:rPr>
      <w:b/>
      <w:bCs/>
      <w:sz w:val="20"/>
      <w:szCs w:val="25"/>
    </w:rPr>
  </w:style>
  <w:style w:type="character" w:styleId="aa">
    <w:name w:val="Hyperlink"/>
    <w:rsid w:val="006A23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E1B"/>
  </w:style>
  <w:style w:type="paragraph" w:styleId="ad">
    <w:name w:val="footer"/>
    <w:basedOn w:val="a"/>
    <w:link w:val="ae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E1B"/>
  </w:style>
  <w:style w:type="paragraph" w:styleId="af">
    <w:name w:val="Balloon Text"/>
    <w:basedOn w:val="a"/>
    <w:link w:val="af0"/>
    <w:uiPriority w:val="99"/>
    <w:semiHidden/>
    <w:unhideWhenUsed/>
    <w:rsid w:val="00A23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2345A"/>
    <w:rPr>
      <w:rFonts w:ascii="Tahoma" w:hAnsi="Tahoma" w:cs="Angsana New"/>
      <w:sz w:val="16"/>
      <w:szCs w:val="20"/>
    </w:rPr>
  </w:style>
  <w:style w:type="paragraph" w:styleId="af1">
    <w:name w:val="Normal (Web)"/>
    <w:basedOn w:val="a"/>
    <w:uiPriority w:val="99"/>
    <w:unhideWhenUsed/>
    <w:rsid w:val="008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2">
    <w:name w:val="List Paragraph"/>
    <w:basedOn w:val="a"/>
    <w:uiPriority w:val="34"/>
    <w:qFormat/>
    <w:rsid w:val="007E0078"/>
    <w:pPr>
      <w:ind w:left="720"/>
      <w:contextualSpacing/>
    </w:pPr>
    <w:rPr>
      <w:rFonts w:cs="Angsana New"/>
    </w:rPr>
  </w:style>
  <w:style w:type="character" w:customStyle="1" w:styleId="UnresolvedMention">
    <w:name w:val="Unresolved Mention"/>
    <w:basedOn w:val="a0"/>
    <w:uiPriority w:val="99"/>
    <w:semiHidden/>
    <w:unhideWhenUsed/>
    <w:rsid w:val="006E266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C07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1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38BA"/>
  </w:style>
  <w:style w:type="character" w:styleId="a5">
    <w:name w:val="annotation reference"/>
    <w:basedOn w:val="a0"/>
    <w:uiPriority w:val="99"/>
    <w:semiHidden/>
    <w:unhideWhenUsed/>
    <w:rsid w:val="008B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CCF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CC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CCF"/>
    <w:rPr>
      <w:b/>
      <w:bCs/>
      <w:sz w:val="20"/>
      <w:szCs w:val="25"/>
    </w:rPr>
  </w:style>
  <w:style w:type="character" w:styleId="aa">
    <w:name w:val="Hyperlink"/>
    <w:rsid w:val="006A23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E1B"/>
  </w:style>
  <w:style w:type="paragraph" w:styleId="ad">
    <w:name w:val="footer"/>
    <w:basedOn w:val="a"/>
    <w:link w:val="ae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E1B"/>
  </w:style>
  <w:style w:type="paragraph" w:styleId="af">
    <w:name w:val="Balloon Text"/>
    <w:basedOn w:val="a"/>
    <w:link w:val="af0"/>
    <w:uiPriority w:val="99"/>
    <w:semiHidden/>
    <w:unhideWhenUsed/>
    <w:rsid w:val="00A23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2345A"/>
    <w:rPr>
      <w:rFonts w:ascii="Tahoma" w:hAnsi="Tahoma" w:cs="Angsana New"/>
      <w:sz w:val="16"/>
      <w:szCs w:val="20"/>
    </w:rPr>
  </w:style>
  <w:style w:type="paragraph" w:styleId="af1">
    <w:name w:val="Normal (Web)"/>
    <w:basedOn w:val="a"/>
    <w:uiPriority w:val="99"/>
    <w:unhideWhenUsed/>
    <w:rsid w:val="008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2">
    <w:name w:val="List Paragraph"/>
    <w:basedOn w:val="a"/>
    <w:uiPriority w:val="34"/>
    <w:qFormat/>
    <w:rsid w:val="007E0078"/>
    <w:pPr>
      <w:ind w:left="720"/>
      <w:contextualSpacing/>
    </w:pPr>
    <w:rPr>
      <w:rFonts w:cs="Angsana New"/>
    </w:rPr>
  </w:style>
  <w:style w:type="character" w:customStyle="1" w:styleId="UnresolvedMention">
    <w:name w:val="Unresolved Mention"/>
    <w:basedOn w:val="a0"/>
    <w:uiPriority w:val="99"/>
    <w:semiHidden/>
    <w:unhideWhenUsed/>
    <w:rsid w:val="006E266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C0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118.sochi-schools.ru/kraevaya-innovatsionnaya-ploshhadka/proekt-doshkolyatam-ob-etnomire-narodov-prichernomorya-kubani/tso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u118.sochi-schools.ru/kraevaya-innovatsionnaya-ploshhadka/kip-2021-2023/obuchayushhij-video-kurs-sozdannyj-pedagogami-i-roditelyam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u118.sochi-schools.ru/kraevaya-innovatsionnaya-ploshhad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u118.sochi-schools.ru/" TargetMode="External"/><Relationship Id="rId14" Type="http://schemas.openxmlformats.org/officeDocument/2006/relationships/hyperlink" Target="https://158.58.129.91/owa/redir.aspx?C=m-UkwGgI0E66PgbDhYpfp2pCLJ_3gNoI7SNswnxKJccYZQP0EwMuqgELPVYntQ_vtTublFDQCc4.&amp;URL=https%3a%2f%2fwww.youtube.com%2fplaylist%3flist%3dPLWp6VpC5xESm0WAxBNoJS0K-AWFUDL8z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4;&#1048;&#1040;&#1043;&#1056;&#1040;&#1052;&#1052;&#1040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[ДИАГРАММА.xlsx]Лист1!СводнаяТаблица2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2021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47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A6-430F-BA42-8A91093F12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2022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29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A6-430F-BA42-8A91093F1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88800"/>
        <c:axId val="49790336"/>
      </c:barChart>
      <c:catAx>
        <c:axId val="4978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90336"/>
        <c:crosses val="autoZero"/>
        <c:auto val="1"/>
        <c:lblAlgn val="ctr"/>
        <c:lblOffset val="100"/>
        <c:noMultiLvlLbl val="0"/>
      </c:catAx>
      <c:valAx>
        <c:axId val="4979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8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D14A-CD33-4443-B192-42A5E059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golavskaya.bsu@mail.ru</dc:creator>
  <cp:lastModifiedBy>Admin</cp:lastModifiedBy>
  <cp:revision>14</cp:revision>
  <dcterms:created xsi:type="dcterms:W3CDTF">2022-08-12T17:40:00Z</dcterms:created>
  <dcterms:modified xsi:type="dcterms:W3CDTF">2022-08-20T09:38:00Z</dcterms:modified>
</cp:coreProperties>
</file>