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61436" w14:textId="77777777" w:rsidR="005B2B1D" w:rsidRPr="005B2B1D" w:rsidRDefault="005B2B1D" w:rsidP="005B2B1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Ссылка на цифровой образовательный ресурс: </w:t>
      </w:r>
      <w:hyperlink r:id="rId5" w:history="1">
        <w:r w:rsidRPr="007D0E60">
          <w:rPr>
            <w:rStyle w:val="a6"/>
            <w:sz w:val="28"/>
            <w:szCs w:val="28"/>
          </w:rPr>
          <w:t>https://padlet.com/fakultet1/z7sphb1oha7hufxe</w:t>
        </w:r>
      </w:hyperlink>
      <w:r>
        <w:rPr>
          <w:color w:val="FF0000"/>
          <w:sz w:val="28"/>
          <w:szCs w:val="28"/>
        </w:rPr>
        <w:t xml:space="preserve"> </w:t>
      </w:r>
    </w:p>
    <w:p w14:paraId="67E67C13" w14:textId="77777777" w:rsidR="005B2B1D" w:rsidRDefault="005B2B1D" w:rsidP="0095404A">
      <w:pPr>
        <w:jc w:val="center"/>
        <w:rPr>
          <w:b/>
          <w:i/>
          <w:color w:val="FF0000"/>
          <w:sz w:val="28"/>
          <w:szCs w:val="28"/>
          <w:u w:val="single"/>
        </w:rPr>
      </w:pPr>
    </w:p>
    <w:p w14:paraId="77E4DB65" w14:textId="1032D466" w:rsidR="0095404A" w:rsidRDefault="0015715E" w:rsidP="00E05F58">
      <w:pPr>
        <w:spacing w:after="0"/>
        <w:jc w:val="center"/>
        <w:rPr>
          <w:b/>
          <w:i/>
          <w:color w:val="FF0000"/>
          <w:sz w:val="28"/>
          <w:szCs w:val="28"/>
          <w:u w:val="single"/>
        </w:rPr>
      </w:pPr>
      <w:r w:rsidRPr="0095404A">
        <w:rPr>
          <w:b/>
          <w:i/>
          <w:color w:val="FF0000"/>
          <w:sz w:val="28"/>
          <w:szCs w:val="28"/>
          <w:u w:val="single"/>
        </w:rPr>
        <w:t>Князь Александр Невский – Великое имя России</w:t>
      </w:r>
    </w:p>
    <w:p w14:paraId="000000E8" w14:textId="1F340A73" w:rsidR="00944029" w:rsidRDefault="0015715E" w:rsidP="00E05F58">
      <w:pPr>
        <w:spacing w:after="0"/>
        <w:jc w:val="center"/>
        <w:rPr>
          <w:b/>
          <w:i/>
          <w:color w:val="FF0000"/>
          <w:sz w:val="28"/>
          <w:szCs w:val="28"/>
          <w:u w:val="single"/>
        </w:rPr>
      </w:pPr>
      <w:r w:rsidRPr="0095404A">
        <w:rPr>
          <w:b/>
          <w:i/>
          <w:color w:val="FF0000"/>
          <w:sz w:val="28"/>
          <w:szCs w:val="28"/>
          <w:u w:val="single"/>
        </w:rPr>
        <w:t>(к 800-летию со дня рождения Александра Невского)</w:t>
      </w:r>
    </w:p>
    <w:p w14:paraId="121E47F5" w14:textId="77777777" w:rsidR="00C008B1" w:rsidRDefault="00C008B1" w:rsidP="0095404A">
      <w:pPr>
        <w:jc w:val="center"/>
        <w:rPr>
          <w:b/>
          <w:i/>
          <w:color w:val="FF0000"/>
          <w:sz w:val="28"/>
          <w:szCs w:val="28"/>
          <w:u w:val="single"/>
        </w:rPr>
      </w:pPr>
    </w:p>
    <w:p w14:paraId="1D1E6883" w14:textId="2B7E168E" w:rsidR="00C008B1" w:rsidRDefault="00C008B1" w:rsidP="00C008B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7"/>
          <w:rFonts w:ascii="Helvetica" w:hAnsi="Helvetica" w:cs="Helvetica"/>
          <w:color w:val="333333"/>
          <w:sz w:val="21"/>
          <w:szCs w:val="21"/>
        </w:rPr>
        <w:t>Цель классного часа</w:t>
      </w:r>
      <w:r>
        <w:rPr>
          <w:rFonts w:ascii="Helvetica" w:hAnsi="Helvetica" w:cs="Helvetica"/>
          <w:color w:val="333333"/>
          <w:sz w:val="21"/>
          <w:szCs w:val="21"/>
        </w:rPr>
        <w:t> - заглянуть в историческое прошлое России, узнать о подвиге великого полководца Александра Невского, проникнуться духом патриотизма наших предков.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14:paraId="3A492683" w14:textId="7F2090CE" w:rsidR="0095404A" w:rsidRPr="0095404A" w:rsidRDefault="00C008B1" w:rsidP="00E05F5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5404A">
        <w:rPr>
          <w:rFonts w:ascii="Helvetica" w:eastAsia="Times New Roman" w:hAnsi="Helvetica" w:cs="Helvetica"/>
          <w:color w:val="333333"/>
          <w:sz w:val="21"/>
          <w:szCs w:val="21"/>
          <w:u w:val="single"/>
        </w:rPr>
        <w:t xml:space="preserve"> </w:t>
      </w:r>
      <w:r w:rsidR="0095404A" w:rsidRPr="0095404A">
        <w:rPr>
          <w:rFonts w:ascii="Helvetica" w:eastAsia="Times New Roman" w:hAnsi="Helvetica" w:cs="Helvetica"/>
          <w:color w:val="333333"/>
          <w:sz w:val="21"/>
          <w:szCs w:val="21"/>
          <w:u w:val="single"/>
        </w:rPr>
        <w:t>Задачи:</w:t>
      </w:r>
    </w:p>
    <w:p w14:paraId="23574ED3" w14:textId="77777777" w:rsidR="0095404A" w:rsidRPr="0095404A" w:rsidRDefault="0095404A" w:rsidP="00E05F58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5404A">
        <w:rPr>
          <w:rFonts w:ascii="Helvetica" w:eastAsia="Times New Roman" w:hAnsi="Helvetica" w:cs="Helvetica"/>
          <w:color w:val="333333"/>
          <w:sz w:val="21"/>
          <w:szCs w:val="21"/>
        </w:rPr>
        <w:t>Познакомить детей с национальным героем, древнерусским полководцем Александром Невским.</w:t>
      </w:r>
    </w:p>
    <w:p w14:paraId="6777C952" w14:textId="77777777" w:rsidR="0095404A" w:rsidRPr="0095404A" w:rsidRDefault="0095404A" w:rsidP="009540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5404A">
        <w:rPr>
          <w:rFonts w:ascii="Helvetica" w:eastAsia="Times New Roman" w:hAnsi="Helvetica" w:cs="Helvetica"/>
          <w:color w:val="333333"/>
          <w:sz w:val="21"/>
          <w:szCs w:val="21"/>
        </w:rPr>
        <w:t>Формировать у учащихся гражданской позиции, понимания ценностей демократического общества.</w:t>
      </w:r>
    </w:p>
    <w:p w14:paraId="7973325E" w14:textId="77777777" w:rsidR="0095404A" w:rsidRPr="0095404A" w:rsidRDefault="0095404A" w:rsidP="009540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5404A">
        <w:rPr>
          <w:rFonts w:ascii="Helvetica" w:eastAsia="Times New Roman" w:hAnsi="Helvetica" w:cs="Helvetica"/>
          <w:color w:val="333333"/>
          <w:sz w:val="21"/>
          <w:szCs w:val="21"/>
        </w:rPr>
        <w:t>Способствовать сохранению исторической преемственности поколений, развитию национальной культуры, воспитанию бережного отношения к историческому и культурному наследию народов России.</w:t>
      </w:r>
    </w:p>
    <w:p w14:paraId="036D91DA" w14:textId="5B693607" w:rsidR="0095404A" w:rsidRDefault="0095404A" w:rsidP="007E34AE"/>
    <w:p w14:paraId="6E4A81C2" w14:textId="28BA1CE5" w:rsidR="0095404A" w:rsidRDefault="0006351A" w:rsidP="00C008B1">
      <w:pPr>
        <w:pStyle w:val="a9"/>
        <w:numPr>
          <w:ilvl w:val="0"/>
          <w:numId w:val="14"/>
        </w:numPr>
      </w:pPr>
      <w:hyperlink r:id="rId6" w:history="1">
        <w:r w:rsidR="0095404A" w:rsidRPr="007D0E60">
          <w:rPr>
            <w:rStyle w:val="a6"/>
          </w:rPr>
          <w:t>https://urok.1sept.ru/articles/571195</w:t>
        </w:r>
      </w:hyperlink>
      <w:r w:rsidR="00C008B1" w:rsidRPr="00C008B1">
        <w:t xml:space="preserve"> - </w:t>
      </w:r>
      <w:r w:rsidR="00C008B1">
        <w:t xml:space="preserve">фрагменты </w:t>
      </w:r>
      <w:r w:rsidR="00E05F58">
        <w:t xml:space="preserve">тематического </w:t>
      </w:r>
      <w:r w:rsidR="00C008B1">
        <w:t>классного часа</w:t>
      </w:r>
    </w:p>
    <w:p w14:paraId="36057509" w14:textId="5ED0DF62" w:rsidR="0095404A" w:rsidRDefault="0006351A" w:rsidP="00C008B1">
      <w:pPr>
        <w:pStyle w:val="a9"/>
        <w:numPr>
          <w:ilvl w:val="0"/>
          <w:numId w:val="14"/>
        </w:numPr>
      </w:pPr>
      <w:hyperlink r:id="rId7" w:history="1">
        <w:r w:rsidR="0095404A" w:rsidRPr="007D0E60">
          <w:rPr>
            <w:rStyle w:val="a6"/>
          </w:rPr>
          <w:t>https://24smi.org/celebrity/1294-aleksandr-nevskiy.html</w:t>
        </w:r>
      </w:hyperlink>
      <w:r w:rsidR="0095404A">
        <w:t xml:space="preserve"> </w:t>
      </w:r>
      <w:r w:rsidR="00E05F58">
        <w:t>- главный источник</w:t>
      </w:r>
      <w:r w:rsidR="00C008B1">
        <w:t xml:space="preserve"> информации</w:t>
      </w:r>
    </w:p>
    <w:p w14:paraId="394B3FCA" w14:textId="7CD144E4" w:rsidR="005B2B1D" w:rsidRDefault="0006351A" w:rsidP="005B2B1D">
      <w:pPr>
        <w:pStyle w:val="a9"/>
        <w:numPr>
          <w:ilvl w:val="0"/>
          <w:numId w:val="14"/>
        </w:numPr>
      </w:pPr>
      <w:hyperlink r:id="rId8" w:history="1">
        <w:r w:rsidR="005B2B1D" w:rsidRPr="007D0E60">
          <w:rPr>
            <w:rStyle w:val="a6"/>
          </w:rPr>
          <w:t>https://disk.yandex.ru/i/_r3xJJ6rbiIS4Q</w:t>
        </w:r>
      </w:hyperlink>
      <w:r w:rsidR="005B2B1D">
        <w:t xml:space="preserve"> </w:t>
      </w:r>
      <w:r w:rsidR="00725D57">
        <w:t>–</w:t>
      </w:r>
      <w:r w:rsidR="005B2B1D">
        <w:t xml:space="preserve"> </w:t>
      </w:r>
      <w:r w:rsidR="00725D57">
        <w:t xml:space="preserve">видеоролик, созданный учащимися 6 класса и отцом Виктором, настоятелем храма Александра Невского МО </w:t>
      </w:r>
      <w:proofErr w:type="spellStart"/>
      <w:r w:rsidR="00725D57">
        <w:t>Абинский</w:t>
      </w:r>
      <w:proofErr w:type="spellEnd"/>
      <w:r w:rsidR="00725D57">
        <w:t xml:space="preserve"> район</w:t>
      </w:r>
    </w:p>
    <w:p w14:paraId="7E958F6A" w14:textId="7C3CDCD2" w:rsidR="005B2B1D" w:rsidRDefault="005B2B1D" w:rsidP="005B2B1D"/>
    <w:p w14:paraId="45F0544F" w14:textId="2FDF2375" w:rsidR="005B2B1D" w:rsidRDefault="005B2B1D" w:rsidP="005B2B1D"/>
    <w:p w14:paraId="1E60014B" w14:textId="531F76EB" w:rsidR="005B2B1D" w:rsidRPr="005B2B1D" w:rsidRDefault="005B2B1D" w:rsidP="005B2B1D">
      <w:pPr>
        <w:jc w:val="center"/>
        <w:rPr>
          <w:sz w:val="28"/>
          <w:szCs w:val="28"/>
          <w:u w:val="single"/>
        </w:rPr>
      </w:pPr>
      <w:r w:rsidRPr="005B2B1D">
        <w:rPr>
          <w:sz w:val="28"/>
          <w:szCs w:val="28"/>
          <w:u w:val="single"/>
        </w:rPr>
        <w:t>Анализ собственной деятельности</w:t>
      </w:r>
    </w:p>
    <w:p w14:paraId="0EDF8BE8" w14:textId="7DE9E6FF" w:rsidR="005B2B1D" w:rsidRPr="005B2B1D" w:rsidRDefault="005B2B1D" w:rsidP="005B2B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Я глубоко убежден, что а</w:t>
      </w:r>
      <w:r w:rsidRPr="005B2B1D">
        <w:rPr>
          <w:rFonts w:ascii="Arial" w:eastAsia="Times New Roman" w:hAnsi="Arial" w:cs="Arial"/>
          <w:color w:val="000000"/>
          <w:sz w:val="21"/>
          <w:szCs w:val="21"/>
        </w:rPr>
        <w:t>ктивное применение ЦОР в учебном процессе, как показала практика:</w:t>
      </w:r>
    </w:p>
    <w:p w14:paraId="3106EAEB" w14:textId="77777777" w:rsidR="005B2B1D" w:rsidRPr="005B2B1D" w:rsidRDefault="005B2B1D" w:rsidP="005B2B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B2B1D">
        <w:rPr>
          <w:rFonts w:ascii="Arial" w:eastAsia="Times New Roman" w:hAnsi="Arial" w:cs="Arial"/>
          <w:color w:val="000000"/>
          <w:sz w:val="21"/>
          <w:szCs w:val="21"/>
        </w:rPr>
        <w:t>- способствует повышению качества знаний учащихся, уровню воспитанности, общему и специальному развитию детей;</w:t>
      </w:r>
    </w:p>
    <w:p w14:paraId="716F1694" w14:textId="77777777" w:rsidR="005B2B1D" w:rsidRPr="005B2B1D" w:rsidRDefault="005B2B1D" w:rsidP="005B2B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B2B1D">
        <w:rPr>
          <w:rFonts w:ascii="Arial" w:eastAsia="Times New Roman" w:hAnsi="Arial" w:cs="Arial"/>
          <w:color w:val="000000"/>
          <w:sz w:val="21"/>
          <w:szCs w:val="21"/>
        </w:rPr>
        <w:t>- позволяет более оптимально расходовать силы и средства учителя и детей для достижения устойчивых положительных результатов обучения, воспитания и развития;</w:t>
      </w:r>
    </w:p>
    <w:p w14:paraId="4DC22A78" w14:textId="77777777" w:rsidR="005B2B1D" w:rsidRPr="005B2B1D" w:rsidRDefault="005B2B1D" w:rsidP="005B2B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B2B1D">
        <w:rPr>
          <w:rFonts w:ascii="Arial" w:eastAsia="Times New Roman" w:hAnsi="Arial" w:cs="Arial"/>
          <w:color w:val="000000"/>
          <w:sz w:val="21"/>
          <w:szCs w:val="21"/>
        </w:rPr>
        <w:t>- позволяет добиваться стабильности результатов учебно-воспитательного процесса;</w:t>
      </w:r>
    </w:p>
    <w:p w14:paraId="2CE41D6E" w14:textId="77777777" w:rsidR="005B2B1D" w:rsidRPr="005B2B1D" w:rsidRDefault="005B2B1D" w:rsidP="005B2B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B2B1D">
        <w:rPr>
          <w:rFonts w:ascii="Arial" w:eastAsia="Times New Roman" w:hAnsi="Arial" w:cs="Arial"/>
          <w:color w:val="000000"/>
          <w:sz w:val="21"/>
          <w:szCs w:val="21"/>
        </w:rPr>
        <w:t>- ЦОР позволяет организовать новые формы, методы обучения и воспитания.</w:t>
      </w:r>
    </w:p>
    <w:p w14:paraId="7922077C" w14:textId="15CD33A7" w:rsidR="005B2B1D" w:rsidRDefault="005B2B1D" w:rsidP="005B2B1D">
      <w:pPr>
        <w:jc w:val="center"/>
        <w:rPr>
          <w:sz w:val="28"/>
          <w:szCs w:val="28"/>
        </w:rPr>
      </w:pPr>
    </w:p>
    <w:p w14:paraId="7C435CDD" w14:textId="3F4E8A43" w:rsidR="0006351A" w:rsidRDefault="0006351A" w:rsidP="005B2B1D">
      <w:pPr>
        <w:jc w:val="center"/>
        <w:rPr>
          <w:sz w:val="28"/>
          <w:szCs w:val="28"/>
        </w:rPr>
      </w:pPr>
    </w:p>
    <w:p w14:paraId="431B0F78" w14:textId="002D545A" w:rsidR="0006351A" w:rsidRDefault="0006351A" w:rsidP="005B2B1D">
      <w:pPr>
        <w:jc w:val="center"/>
        <w:rPr>
          <w:sz w:val="28"/>
          <w:szCs w:val="28"/>
        </w:rPr>
      </w:pPr>
    </w:p>
    <w:p w14:paraId="6609A76E" w14:textId="1B6923A5" w:rsidR="0006351A" w:rsidRDefault="0006351A" w:rsidP="005B2B1D">
      <w:pPr>
        <w:jc w:val="center"/>
        <w:rPr>
          <w:sz w:val="28"/>
          <w:szCs w:val="28"/>
        </w:rPr>
      </w:pPr>
    </w:p>
    <w:p w14:paraId="2B893C65" w14:textId="4D9EE233" w:rsidR="0006351A" w:rsidRDefault="0006351A" w:rsidP="005B2B1D">
      <w:pPr>
        <w:jc w:val="center"/>
        <w:rPr>
          <w:sz w:val="28"/>
          <w:szCs w:val="28"/>
        </w:rPr>
      </w:pPr>
    </w:p>
    <w:p w14:paraId="63589811" w14:textId="5558BE07" w:rsidR="0006351A" w:rsidRDefault="0006351A" w:rsidP="005B2B1D">
      <w:pPr>
        <w:jc w:val="center"/>
        <w:rPr>
          <w:sz w:val="28"/>
          <w:szCs w:val="28"/>
        </w:rPr>
      </w:pPr>
      <w:r w:rsidRPr="0006351A">
        <w:rPr>
          <w:noProof/>
          <w:sz w:val="28"/>
          <w:szCs w:val="28"/>
        </w:rPr>
        <w:lastRenderedPageBreak/>
        <w:drawing>
          <wp:inline distT="0" distB="0" distL="0" distR="0" wp14:anchorId="3291007A" wp14:editId="7329036E">
            <wp:extent cx="5940425" cy="3341489"/>
            <wp:effectExtent l="0" t="0" r="3175" b="0"/>
            <wp:docPr id="1" name="Рисунок 1" descr="C:\Users\student\Desktop\Учитель года Иванов ЕА Абиннский район\А.Невский скриншот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Учитель года Иванов ЕА Абиннский район\А.Невский скриншот сайт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351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541"/>
    <w:multiLevelType w:val="hybridMultilevel"/>
    <w:tmpl w:val="4B0C9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D2C04"/>
    <w:multiLevelType w:val="multilevel"/>
    <w:tmpl w:val="BEFE97B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2B62D9"/>
    <w:multiLevelType w:val="multilevel"/>
    <w:tmpl w:val="C93A654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F60ED0"/>
    <w:multiLevelType w:val="multilevel"/>
    <w:tmpl w:val="E7FC72C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1A1DC5"/>
    <w:multiLevelType w:val="multilevel"/>
    <w:tmpl w:val="66A437C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2F431BD"/>
    <w:multiLevelType w:val="multilevel"/>
    <w:tmpl w:val="A7E0DE3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333333"/>
        <w:sz w:val="23"/>
        <w:szCs w:val="23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9CF4AA9"/>
    <w:multiLevelType w:val="multilevel"/>
    <w:tmpl w:val="14CAF13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00B7B56"/>
    <w:multiLevelType w:val="multilevel"/>
    <w:tmpl w:val="CC38F44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D2471E1"/>
    <w:multiLevelType w:val="multilevel"/>
    <w:tmpl w:val="1E5C20C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EA73F3C"/>
    <w:multiLevelType w:val="multilevel"/>
    <w:tmpl w:val="1E38999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333333"/>
        <w:sz w:val="23"/>
        <w:szCs w:val="23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2CA6CEF"/>
    <w:multiLevelType w:val="multilevel"/>
    <w:tmpl w:val="BA32A47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AE85FDA"/>
    <w:multiLevelType w:val="multilevel"/>
    <w:tmpl w:val="E834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675673"/>
    <w:multiLevelType w:val="multilevel"/>
    <w:tmpl w:val="A440B2F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333333"/>
        <w:sz w:val="23"/>
        <w:szCs w:val="23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F861BC9"/>
    <w:multiLevelType w:val="multilevel"/>
    <w:tmpl w:val="2E7A5D9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333333"/>
        <w:sz w:val="23"/>
        <w:szCs w:val="23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12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  <w:num w:numId="12">
    <w:abstractNumId w:val="1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29"/>
    <w:rsid w:val="0006351A"/>
    <w:rsid w:val="0015715E"/>
    <w:rsid w:val="005B2B1D"/>
    <w:rsid w:val="00725D57"/>
    <w:rsid w:val="007E34AE"/>
    <w:rsid w:val="00944029"/>
    <w:rsid w:val="0095404A"/>
    <w:rsid w:val="00C008B1"/>
    <w:rsid w:val="00E05F58"/>
    <w:rsid w:val="00E7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5154"/>
  <w15:docId w15:val="{0625A410-7AD1-4C8D-AFB4-3E3AC9CE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95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5404A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008B1"/>
    <w:rPr>
      <w:b/>
      <w:bCs/>
    </w:rPr>
  </w:style>
  <w:style w:type="character" w:styleId="a8">
    <w:name w:val="Emphasis"/>
    <w:basedOn w:val="a0"/>
    <w:uiPriority w:val="20"/>
    <w:qFormat/>
    <w:rsid w:val="00C008B1"/>
    <w:rPr>
      <w:i/>
      <w:iCs/>
    </w:rPr>
  </w:style>
  <w:style w:type="paragraph" w:styleId="a9">
    <w:name w:val="List Paragraph"/>
    <w:basedOn w:val="a"/>
    <w:uiPriority w:val="34"/>
    <w:qFormat/>
    <w:rsid w:val="00C008B1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0635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_r3xJJ6rbiIS4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4smi.org/celebrity/1294-aleksandr-nevski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articles/57119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dlet.com/fakultet1/z7sphb1oha7hufx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Слушатель</dc:creator>
  <cp:lastModifiedBy>Слушатель</cp:lastModifiedBy>
  <cp:revision>7</cp:revision>
  <dcterms:created xsi:type="dcterms:W3CDTF">2021-03-18T08:05:00Z</dcterms:created>
  <dcterms:modified xsi:type="dcterms:W3CDTF">2021-03-18T10:08:00Z</dcterms:modified>
</cp:coreProperties>
</file>